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A3BEE9" w14:textId="77777777" w:rsidR="00E877C2" w:rsidRDefault="00E71870" w:rsidP="00271971">
      <w:pPr>
        <w:jc w:val="center"/>
        <w:outlineLvl w:val="0"/>
        <w:rPr>
          <w:noProof/>
        </w:rPr>
      </w:pPr>
      <w:bookmarkStart w:id="0" w:name="_Toc327278875"/>
      <w:r w:rsidRPr="00FA2DCD">
        <w:rPr>
          <w:rFonts w:eastAsia="標楷體" w:hAnsi="標楷體"/>
          <w:b/>
          <w:color w:val="000000"/>
          <w:sz w:val="32"/>
          <w:szCs w:val="32"/>
        </w:rPr>
        <w:t>目錄</w:t>
      </w:r>
      <w:bookmarkEnd w:id="0"/>
      <w:r w:rsidR="0076789E" w:rsidRPr="00FA2DCD">
        <w:rPr>
          <w:rFonts w:eastAsia="標楷體"/>
          <w:b/>
          <w:color w:val="000000"/>
        </w:rPr>
        <w:fldChar w:fldCharType="begin"/>
      </w:r>
      <w:r w:rsidR="0076789E" w:rsidRPr="00FA2DCD">
        <w:rPr>
          <w:rFonts w:eastAsia="標楷體"/>
          <w:b/>
          <w:color w:val="000000"/>
        </w:rPr>
        <w:instrText xml:space="preserve"> TOC \o "1-3" \h \z \u </w:instrText>
      </w:r>
      <w:r w:rsidR="0076789E" w:rsidRPr="00FA2DCD">
        <w:rPr>
          <w:rFonts w:eastAsia="標楷體"/>
          <w:b/>
          <w:color w:val="000000"/>
        </w:rPr>
        <w:fldChar w:fldCharType="separate"/>
      </w:r>
    </w:p>
    <w:p w14:paraId="2DDF9F8D" w14:textId="77777777" w:rsidR="00E877C2" w:rsidRDefault="00E877C2">
      <w:pPr>
        <w:pStyle w:val="1"/>
        <w:tabs>
          <w:tab w:val="right" w:leader="dot" w:pos="8296"/>
        </w:tabs>
        <w:rPr>
          <w:rFonts w:ascii="Calibri" w:hAnsi="Calibri"/>
          <w:noProof/>
          <w:szCs w:val="22"/>
        </w:rPr>
      </w:pPr>
      <w:hyperlink w:anchor="_Toc327278877" w:history="1">
        <w:r w:rsidRPr="00357235">
          <w:rPr>
            <w:rStyle w:val="a8"/>
            <w:rFonts w:eastAsia="標楷體"/>
            <w:b/>
            <w:noProof/>
          </w:rPr>
          <w:t>6.1</w:t>
        </w:r>
        <w:r w:rsidRPr="00357235">
          <w:rPr>
            <w:rStyle w:val="a8"/>
            <w:rFonts w:eastAsia="標楷體" w:hAnsi="標楷體" w:hint="eastAsia"/>
            <w:b/>
            <w:noProof/>
          </w:rPr>
          <w:t>節</w:t>
        </w:r>
        <w:r w:rsidRPr="00357235">
          <w:rPr>
            <w:rStyle w:val="a8"/>
            <w:rFonts w:eastAsia="標楷體"/>
            <w:b/>
            <w:noProof/>
          </w:rPr>
          <w:t xml:space="preserve">  </w:t>
        </w:r>
        <w:r w:rsidRPr="00357235">
          <w:rPr>
            <w:rStyle w:val="a8"/>
            <w:rFonts w:eastAsia="標楷體" w:hAnsi="標楷體" w:hint="eastAsia"/>
            <w:b/>
            <w:noProof/>
          </w:rPr>
          <w:t>四邊形</w:t>
        </w:r>
        <w:r>
          <w:rPr>
            <w:noProof/>
            <w:webHidden/>
          </w:rPr>
          <w:tab/>
        </w:r>
        <w:r>
          <w:rPr>
            <w:noProof/>
            <w:webHidden/>
          </w:rPr>
          <w:fldChar w:fldCharType="begin"/>
        </w:r>
        <w:r>
          <w:rPr>
            <w:noProof/>
            <w:webHidden/>
          </w:rPr>
          <w:instrText xml:space="preserve"> PAGEREF _Toc327278877 \h </w:instrText>
        </w:r>
        <w:r>
          <w:rPr>
            <w:noProof/>
            <w:webHidden/>
          </w:rPr>
        </w:r>
        <w:r>
          <w:rPr>
            <w:noProof/>
            <w:webHidden/>
          </w:rPr>
          <w:fldChar w:fldCharType="separate"/>
        </w:r>
        <w:r w:rsidR="0059249F">
          <w:rPr>
            <w:noProof/>
            <w:webHidden/>
          </w:rPr>
          <w:t>1</w:t>
        </w:r>
        <w:r>
          <w:rPr>
            <w:noProof/>
            <w:webHidden/>
          </w:rPr>
          <w:fldChar w:fldCharType="end"/>
        </w:r>
      </w:hyperlink>
    </w:p>
    <w:p w14:paraId="76F8B2D2" w14:textId="77777777" w:rsidR="00E877C2" w:rsidRDefault="00E877C2">
      <w:pPr>
        <w:pStyle w:val="2"/>
        <w:tabs>
          <w:tab w:val="right" w:leader="dot" w:pos="8296"/>
        </w:tabs>
        <w:rPr>
          <w:rFonts w:ascii="Calibri" w:hAnsi="Calibri"/>
          <w:noProof/>
          <w:szCs w:val="22"/>
        </w:rPr>
      </w:pPr>
      <w:hyperlink w:anchor="_Toc327278878" w:history="1">
        <w:r w:rsidRPr="00357235">
          <w:rPr>
            <w:rStyle w:val="a8"/>
            <w:rFonts w:eastAsia="標楷體" w:hAnsi="標楷體" w:hint="eastAsia"/>
            <w:b/>
            <w:noProof/>
          </w:rPr>
          <w:t>定義</w:t>
        </w:r>
        <w:r w:rsidRPr="00357235">
          <w:rPr>
            <w:rStyle w:val="a8"/>
            <w:rFonts w:eastAsia="標楷體"/>
            <w:b/>
            <w:noProof/>
          </w:rPr>
          <w:t xml:space="preserve">6.1-1 </w:t>
        </w:r>
        <w:r w:rsidRPr="00357235">
          <w:rPr>
            <w:rStyle w:val="a8"/>
            <w:rFonts w:eastAsia="標楷體" w:hAnsi="標楷體" w:hint="eastAsia"/>
            <w:b/>
            <w:noProof/>
          </w:rPr>
          <w:t>四邊形</w:t>
        </w:r>
        <w:r>
          <w:rPr>
            <w:noProof/>
            <w:webHidden/>
          </w:rPr>
          <w:tab/>
        </w:r>
        <w:r>
          <w:rPr>
            <w:noProof/>
            <w:webHidden/>
          </w:rPr>
          <w:fldChar w:fldCharType="begin"/>
        </w:r>
        <w:r>
          <w:rPr>
            <w:noProof/>
            <w:webHidden/>
          </w:rPr>
          <w:instrText xml:space="preserve"> PAGEREF _Toc327278878 \h </w:instrText>
        </w:r>
        <w:r>
          <w:rPr>
            <w:noProof/>
            <w:webHidden/>
          </w:rPr>
        </w:r>
        <w:r>
          <w:rPr>
            <w:noProof/>
            <w:webHidden/>
          </w:rPr>
          <w:fldChar w:fldCharType="separate"/>
        </w:r>
        <w:r w:rsidR="0059249F">
          <w:rPr>
            <w:noProof/>
            <w:webHidden/>
          </w:rPr>
          <w:t>1</w:t>
        </w:r>
        <w:r>
          <w:rPr>
            <w:noProof/>
            <w:webHidden/>
          </w:rPr>
          <w:fldChar w:fldCharType="end"/>
        </w:r>
      </w:hyperlink>
    </w:p>
    <w:p w14:paraId="3DF110E2" w14:textId="77777777" w:rsidR="00E877C2" w:rsidRDefault="00E877C2">
      <w:pPr>
        <w:pStyle w:val="2"/>
        <w:tabs>
          <w:tab w:val="right" w:leader="dot" w:pos="8296"/>
        </w:tabs>
        <w:rPr>
          <w:rFonts w:ascii="Calibri" w:hAnsi="Calibri"/>
          <w:noProof/>
          <w:szCs w:val="22"/>
        </w:rPr>
      </w:pPr>
      <w:hyperlink w:anchor="_Toc327278879" w:history="1">
        <w:r w:rsidRPr="00357235">
          <w:rPr>
            <w:rStyle w:val="a8"/>
            <w:rFonts w:eastAsia="標楷體" w:hAnsi="標楷體" w:hint="eastAsia"/>
            <w:b/>
            <w:noProof/>
          </w:rPr>
          <w:t>定義</w:t>
        </w:r>
        <w:r w:rsidRPr="00357235">
          <w:rPr>
            <w:rStyle w:val="a8"/>
            <w:rFonts w:eastAsia="標楷體"/>
            <w:b/>
            <w:noProof/>
          </w:rPr>
          <w:t xml:space="preserve">6.1-2 </w:t>
        </w:r>
        <w:r w:rsidRPr="00357235">
          <w:rPr>
            <w:rStyle w:val="a8"/>
            <w:rFonts w:eastAsia="標楷體" w:hAnsi="標楷體" w:hint="eastAsia"/>
            <w:b/>
            <w:noProof/>
          </w:rPr>
          <w:t>梯形</w:t>
        </w:r>
        <w:r>
          <w:rPr>
            <w:noProof/>
            <w:webHidden/>
          </w:rPr>
          <w:tab/>
        </w:r>
        <w:r>
          <w:rPr>
            <w:noProof/>
            <w:webHidden/>
          </w:rPr>
          <w:fldChar w:fldCharType="begin"/>
        </w:r>
        <w:r>
          <w:rPr>
            <w:noProof/>
            <w:webHidden/>
          </w:rPr>
          <w:instrText xml:space="preserve"> PAGEREF _Toc327278879 \h </w:instrText>
        </w:r>
        <w:r>
          <w:rPr>
            <w:noProof/>
            <w:webHidden/>
          </w:rPr>
        </w:r>
        <w:r>
          <w:rPr>
            <w:noProof/>
            <w:webHidden/>
          </w:rPr>
          <w:fldChar w:fldCharType="separate"/>
        </w:r>
        <w:r w:rsidR="0059249F">
          <w:rPr>
            <w:noProof/>
            <w:webHidden/>
          </w:rPr>
          <w:t>1</w:t>
        </w:r>
        <w:r>
          <w:rPr>
            <w:noProof/>
            <w:webHidden/>
          </w:rPr>
          <w:fldChar w:fldCharType="end"/>
        </w:r>
      </w:hyperlink>
    </w:p>
    <w:p w14:paraId="64218BD6" w14:textId="77777777" w:rsidR="00E877C2" w:rsidRDefault="00E877C2">
      <w:pPr>
        <w:pStyle w:val="2"/>
        <w:tabs>
          <w:tab w:val="right" w:leader="dot" w:pos="8296"/>
        </w:tabs>
        <w:rPr>
          <w:rFonts w:ascii="Calibri" w:hAnsi="Calibri"/>
          <w:noProof/>
          <w:szCs w:val="22"/>
        </w:rPr>
      </w:pPr>
      <w:hyperlink w:anchor="_Toc327278880" w:history="1">
        <w:r w:rsidRPr="00357235">
          <w:rPr>
            <w:rStyle w:val="a8"/>
            <w:rFonts w:eastAsia="標楷體" w:hAnsi="標楷體" w:hint="eastAsia"/>
            <w:b/>
            <w:noProof/>
          </w:rPr>
          <w:t>定義</w:t>
        </w:r>
        <w:r w:rsidRPr="00357235">
          <w:rPr>
            <w:rStyle w:val="a8"/>
            <w:rFonts w:eastAsia="標楷體"/>
            <w:b/>
            <w:noProof/>
          </w:rPr>
          <w:t xml:space="preserve">6.1-3 </w:t>
        </w:r>
        <w:r w:rsidRPr="00357235">
          <w:rPr>
            <w:rStyle w:val="a8"/>
            <w:rFonts w:eastAsia="標楷體" w:hAnsi="標楷體" w:hint="eastAsia"/>
            <w:b/>
            <w:noProof/>
          </w:rPr>
          <w:t>平行四邊形</w:t>
        </w:r>
        <w:r>
          <w:rPr>
            <w:noProof/>
            <w:webHidden/>
          </w:rPr>
          <w:tab/>
        </w:r>
        <w:r>
          <w:rPr>
            <w:noProof/>
            <w:webHidden/>
          </w:rPr>
          <w:fldChar w:fldCharType="begin"/>
        </w:r>
        <w:r>
          <w:rPr>
            <w:noProof/>
            <w:webHidden/>
          </w:rPr>
          <w:instrText xml:space="preserve"> PAGEREF _Toc327278880 \h </w:instrText>
        </w:r>
        <w:r>
          <w:rPr>
            <w:noProof/>
            <w:webHidden/>
          </w:rPr>
        </w:r>
        <w:r>
          <w:rPr>
            <w:noProof/>
            <w:webHidden/>
          </w:rPr>
          <w:fldChar w:fldCharType="separate"/>
        </w:r>
        <w:r w:rsidR="0059249F">
          <w:rPr>
            <w:noProof/>
            <w:webHidden/>
          </w:rPr>
          <w:t>3</w:t>
        </w:r>
        <w:r>
          <w:rPr>
            <w:noProof/>
            <w:webHidden/>
          </w:rPr>
          <w:fldChar w:fldCharType="end"/>
        </w:r>
      </w:hyperlink>
    </w:p>
    <w:p w14:paraId="75FE737F" w14:textId="77777777" w:rsidR="00E877C2" w:rsidRDefault="00E877C2">
      <w:pPr>
        <w:pStyle w:val="2"/>
        <w:tabs>
          <w:tab w:val="right" w:leader="dot" w:pos="8296"/>
        </w:tabs>
        <w:rPr>
          <w:rFonts w:ascii="Calibri" w:hAnsi="Calibri"/>
          <w:noProof/>
          <w:szCs w:val="22"/>
        </w:rPr>
      </w:pPr>
      <w:hyperlink w:anchor="_Toc327278881" w:history="1">
        <w:r w:rsidRPr="00357235">
          <w:rPr>
            <w:rStyle w:val="a8"/>
            <w:rFonts w:eastAsia="標楷體" w:hAnsi="標楷體" w:hint="eastAsia"/>
            <w:b/>
            <w:noProof/>
          </w:rPr>
          <w:t>定義</w:t>
        </w:r>
        <w:r w:rsidRPr="00357235">
          <w:rPr>
            <w:rStyle w:val="a8"/>
            <w:rFonts w:eastAsia="標楷體"/>
            <w:b/>
            <w:noProof/>
          </w:rPr>
          <w:t xml:space="preserve">6.1-4 </w:t>
        </w:r>
        <w:r w:rsidRPr="00357235">
          <w:rPr>
            <w:rStyle w:val="a8"/>
            <w:rFonts w:eastAsia="標楷體" w:hAnsi="標楷體" w:hint="eastAsia"/>
            <w:b/>
            <w:noProof/>
          </w:rPr>
          <w:t>菱形</w:t>
        </w:r>
        <w:r>
          <w:rPr>
            <w:noProof/>
            <w:webHidden/>
          </w:rPr>
          <w:tab/>
        </w:r>
        <w:r>
          <w:rPr>
            <w:noProof/>
            <w:webHidden/>
          </w:rPr>
          <w:fldChar w:fldCharType="begin"/>
        </w:r>
        <w:r>
          <w:rPr>
            <w:noProof/>
            <w:webHidden/>
          </w:rPr>
          <w:instrText xml:space="preserve"> PAGEREF _Toc327278881 \h </w:instrText>
        </w:r>
        <w:r>
          <w:rPr>
            <w:noProof/>
            <w:webHidden/>
          </w:rPr>
        </w:r>
        <w:r>
          <w:rPr>
            <w:noProof/>
            <w:webHidden/>
          </w:rPr>
          <w:fldChar w:fldCharType="separate"/>
        </w:r>
        <w:r w:rsidR="0059249F">
          <w:rPr>
            <w:noProof/>
            <w:webHidden/>
          </w:rPr>
          <w:t>6</w:t>
        </w:r>
        <w:r>
          <w:rPr>
            <w:noProof/>
            <w:webHidden/>
          </w:rPr>
          <w:fldChar w:fldCharType="end"/>
        </w:r>
      </w:hyperlink>
    </w:p>
    <w:p w14:paraId="3DA1B869" w14:textId="77777777" w:rsidR="00E877C2" w:rsidRDefault="00E877C2">
      <w:pPr>
        <w:pStyle w:val="2"/>
        <w:tabs>
          <w:tab w:val="right" w:leader="dot" w:pos="8296"/>
        </w:tabs>
        <w:rPr>
          <w:rFonts w:ascii="Calibri" w:hAnsi="Calibri"/>
          <w:noProof/>
          <w:szCs w:val="22"/>
        </w:rPr>
      </w:pPr>
      <w:hyperlink w:anchor="_Toc327278882" w:history="1">
        <w:r w:rsidRPr="00357235">
          <w:rPr>
            <w:rStyle w:val="a8"/>
            <w:rFonts w:eastAsia="標楷體" w:hAnsi="標楷體" w:hint="eastAsia"/>
            <w:b/>
            <w:noProof/>
          </w:rPr>
          <w:t>定義</w:t>
        </w:r>
        <w:r w:rsidRPr="00357235">
          <w:rPr>
            <w:rStyle w:val="a8"/>
            <w:rFonts w:eastAsia="標楷體"/>
            <w:b/>
            <w:noProof/>
          </w:rPr>
          <w:t xml:space="preserve">6.1-5 </w:t>
        </w:r>
        <w:r w:rsidRPr="00357235">
          <w:rPr>
            <w:rStyle w:val="a8"/>
            <w:rFonts w:eastAsia="標楷體" w:hAnsi="標楷體" w:hint="eastAsia"/>
            <w:b/>
            <w:noProof/>
          </w:rPr>
          <w:t>長方形</w:t>
        </w:r>
        <w:r w:rsidRPr="00357235">
          <w:rPr>
            <w:rStyle w:val="a8"/>
            <w:rFonts w:eastAsia="標楷體"/>
            <w:b/>
            <w:noProof/>
          </w:rPr>
          <w:t>(</w:t>
        </w:r>
        <w:r w:rsidRPr="00357235">
          <w:rPr>
            <w:rStyle w:val="a8"/>
            <w:rFonts w:eastAsia="標楷體" w:hAnsi="標楷體" w:hint="eastAsia"/>
            <w:b/>
            <w:noProof/>
          </w:rPr>
          <w:t>矩形</w:t>
        </w:r>
        <w:r w:rsidRPr="00357235">
          <w:rPr>
            <w:rStyle w:val="a8"/>
            <w:rFonts w:eastAsia="標楷體"/>
            <w:b/>
            <w:noProof/>
          </w:rPr>
          <w:t>)</w:t>
        </w:r>
        <w:r>
          <w:rPr>
            <w:noProof/>
            <w:webHidden/>
          </w:rPr>
          <w:tab/>
        </w:r>
        <w:r>
          <w:rPr>
            <w:noProof/>
            <w:webHidden/>
          </w:rPr>
          <w:fldChar w:fldCharType="begin"/>
        </w:r>
        <w:r>
          <w:rPr>
            <w:noProof/>
            <w:webHidden/>
          </w:rPr>
          <w:instrText xml:space="preserve"> PAGEREF _Toc327278882 \h </w:instrText>
        </w:r>
        <w:r>
          <w:rPr>
            <w:noProof/>
            <w:webHidden/>
          </w:rPr>
        </w:r>
        <w:r>
          <w:rPr>
            <w:noProof/>
            <w:webHidden/>
          </w:rPr>
          <w:fldChar w:fldCharType="separate"/>
        </w:r>
        <w:r w:rsidR="0059249F">
          <w:rPr>
            <w:noProof/>
            <w:webHidden/>
          </w:rPr>
          <w:t>6</w:t>
        </w:r>
        <w:r>
          <w:rPr>
            <w:noProof/>
            <w:webHidden/>
          </w:rPr>
          <w:fldChar w:fldCharType="end"/>
        </w:r>
      </w:hyperlink>
    </w:p>
    <w:p w14:paraId="002C75EE" w14:textId="77777777" w:rsidR="00E877C2" w:rsidRDefault="00E877C2">
      <w:pPr>
        <w:pStyle w:val="2"/>
        <w:tabs>
          <w:tab w:val="right" w:leader="dot" w:pos="8296"/>
        </w:tabs>
        <w:rPr>
          <w:rFonts w:ascii="Calibri" w:hAnsi="Calibri"/>
          <w:noProof/>
          <w:szCs w:val="22"/>
        </w:rPr>
      </w:pPr>
      <w:hyperlink w:anchor="_Toc327278883" w:history="1">
        <w:r w:rsidRPr="00357235">
          <w:rPr>
            <w:rStyle w:val="a8"/>
            <w:rFonts w:eastAsia="標楷體" w:hAnsi="標楷體" w:hint="eastAsia"/>
            <w:b/>
            <w:noProof/>
          </w:rPr>
          <w:t>定義</w:t>
        </w:r>
        <w:r w:rsidRPr="00357235">
          <w:rPr>
            <w:rStyle w:val="a8"/>
            <w:rFonts w:eastAsia="標楷體"/>
            <w:b/>
            <w:noProof/>
          </w:rPr>
          <w:t xml:space="preserve">6.1-6 </w:t>
        </w:r>
        <w:r w:rsidRPr="00357235">
          <w:rPr>
            <w:rStyle w:val="a8"/>
            <w:rFonts w:eastAsia="標楷體" w:hAnsi="標楷體" w:hint="eastAsia"/>
            <w:b/>
            <w:noProof/>
          </w:rPr>
          <w:t>正方形</w:t>
        </w:r>
        <w:r>
          <w:rPr>
            <w:noProof/>
            <w:webHidden/>
          </w:rPr>
          <w:tab/>
        </w:r>
        <w:r>
          <w:rPr>
            <w:noProof/>
            <w:webHidden/>
          </w:rPr>
          <w:fldChar w:fldCharType="begin"/>
        </w:r>
        <w:r>
          <w:rPr>
            <w:noProof/>
            <w:webHidden/>
          </w:rPr>
          <w:instrText xml:space="preserve"> PAGEREF _Toc327278883 \h </w:instrText>
        </w:r>
        <w:r>
          <w:rPr>
            <w:noProof/>
            <w:webHidden/>
          </w:rPr>
        </w:r>
        <w:r>
          <w:rPr>
            <w:noProof/>
            <w:webHidden/>
          </w:rPr>
          <w:fldChar w:fldCharType="separate"/>
        </w:r>
        <w:r w:rsidR="0059249F">
          <w:rPr>
            <w:noProof/>
            <w:webHidden/>
          </w:rPr>
          <w:t>7</w:t>
        </w:r>
        <w:r>
          <w:rPr>
            <w:noProof/>
            <w:webHidden/>
          </w:rPr>
          <w:fldChar w:fldCharType="end"/>
        </w:r>
      </w:hyperlink>
    </w:p>
    <w:p w14:paraId="44B4E083" w14:textId="77777777" w:rsidR="00E877C2" w:rsidRDefault="00E877C2">
      <w:pPr>
        <w:pStyle w:val="2"/>
        <w:tabs>
          <w:tab w:val="right" w:leader="dot" w:pos="8296"/>
        </w:tabs>
        <w:rPr>
          <w:rStyle w:val="a8"/>
          <w:rFonts w:hint="eastAsia"/>
          <w:noProof/>
        </w:rPr>
      </w:pPr>
      <w:hyperlink w:anchor="_Toc327278884" w:history="1">
        <w:r w:rsidRPr="00357235">
          <w:rPr>
            <w:rStyle w:val="a8"/>
            <w:rFonts w:eastAsia="標楷體" w:hAnsi="標楷體" w:hint="eastAsia"/>
            <w:b/>
            <w:noProof/>
          </w:rPr>
          <w:t>定義</w:t>
        </w:r>
        <w:r w:rsidRPr="00357235">
          <w:rPr>
            <w:rStyle w:val="a8"/>
            <w:rFonts w:eastAsia="標楷體"/>
            <w:b/>
            <w:noProof/>
          </w:rPr>
          <w:t xml:space="preserve">6.1-7 </w:t>
        </w:r>
        <w:r w:rsidRPr="00357235">
          <w:rPr>
            <w:rStyle w:val="a8"/>
            <w:rFonts w:eastAsia="標楷體" w:hAnsi="標楷體" w:hint="eastAsia"/>
            <w:b/>
            <w:noProof/>
          </w:rPr>
          <w:t>鳶形</w:t>
        </w:r>
        <w:r>
          <w:rPr>
            <w:noProof/>
            <w:webHidden/>
          </w:rPr>
          <w:tab/>
        </w:r>
        <w:r>
          <w:rPr>
            <w:noProof/>
            <w:webHidden/>
          </w:rPr>
          <w:fldChar w:fldCharType="begin"/>
        </w:r>
        <w:r>
          <w:rPr>
            <w:noProof/>
            <w:webHidden/>
          </w:rPr>
          <w:instrText xml:space="preserve"> PAGEREF _Toc327278884 \h </w:instrText>
        </w:r>
        <w:r>
          <w:rPr>
            <w:noProof/>
            <w:webHidden/>
          </w:rPr>
        </w:r>
        <w:r>
          <w:rPr>
            <w:noProof/>
            <w:webHidden/>
          </w:rPr>
          <w:fldChar w:fldCharType="separate"/>
        </w:r>
        <w:r w:rsidR="0059249F">
          <w:rPr>
            <w:noProof/>
            <w:webHidden/>
          </w:rPr>
          <w:t>7</w:t>
        </w:r>
        <w:r>
          <w:rPr>
            <w:noProof/>
            <w:webHidden/>
          </w:rPr>
          <w:fldChar w:fldCharType="end"/>
        </w:r>
      </w:hyperlink>
    </w:p>
    <w:p w14:paraId="6A15CC25" w14:textId="77777777" w:rsidR="00E877C2" w:rsidRPr="00E877C2" w:rsidRDefault="00E877C2" w:rsidP="00E877C2">
      <w:pPr>
        <w:rPr>
          <w:rFonts w:ascii="新細明體" w:hAnsi="新細明體"/>
        </w:rPr>
      </w:pPr>
      <w:r>
        <w:rPr>
          <w:rFonts w:ascii="標楷體" w:eastAsia="標楷體" w:hAnsi="標楷體" w:hint="eastAsia"/>
          <w:b/>
        </w:rPr>
        <w:t>習題6.1</w:t>
      </w:r>
      <w:r>
        <w:rPr>
          <w:rFonts w:ascii="新細明體" w:hAnsi="新細明體" w:hint="eastAsia"/>
        </w:rPr>
        <w:t>................................................................................................................................</w:t>
      </w:r>
      <w:r w:rsidRPr="00E877C2">
        <w:t>8</w:t>
      </w:r>
    </w:p>
    <w:p w14:paraId="61458566" w14:textId="77777777" w:rsidR="00E877C2" w:rsidRDefault="00E877C2">
      <w:pPr>
        <w:pStyle w:val="1"/>
        <w:tabs>
          <w:tab w:val="right" w:leader="dot" w:pos="8296"/>
        </w:tabs>
        <w:rPr>
          <w:rFonts w:ascii="Calibri" w:hAnsi="Calibri"/>
          <w:noProof/>
          <w:szCs w:val="22"/>
        </w:rPr>
      </w:pPr>
      <w:hyperlink w:anchor="_Toc327278885" w:history="1">
        <w:r w:rsidRPr="00357235">
          <w:rPr>
            <w:rStyle w:val="a8"/>
            <w:rFonts w:eastAsia="標楷體"/>
            <w:b/>
            <w:noProof/>
          </w:rPr>
          <w:t>6.2</w:t>
        </w:r>
        <w:r w:rsidRPr="00357235">
          <w:rPr>
            <w:rStyle w:val="a8"/>
            <w:rFonts w:eastAsia="標楷體" w:hAnsi="標楷體" w:hint="eastAsia"/>
            <w:b/>
            <w:noProof/>
          </w:rPr>
          <w:t>節</w:t>
        </w:r>
        <w:r w:rsidRPr="00357235">
          <w:rPr>
            <w:rStyle w:val="a8"/>
            <w:rFonts w:eastAsia="標楷體"/>
            <w:b/>
            <w:noProof/>
          </w:rPr>
          <w:t xml:space="preserve"> </w:t>
        </w:r>
        <w:r w:rsidRPr="00357235">
          <w:rPr>
            <w:rStyle w:val="a8"/>
            <w:rFonts w:eastAsia="標楷體" w:hAnsi="標楷體" w:hint="eastAsia"/>
            <w:b/>
            <w:noProof/>
          </w:rPr>
          <w:t>平行四邊形的性質</w:t>
        </w:r>
        <w:r>
          <w:rPr>
            <w:noProof/>
            <w:webHidden/>
          </w:rPr>
          <w:tab/>
        </w:r>
        <w:r>
          <w:rPr>
            <w:noProof/>
            <w:webHidden/>
          </w:rPr>
          <w:fldChar w:fldCharType="begin"/>
        </w:r>
        <w:r>
          <w:rPr>
            <w:noProof/>
            <w:webHidden/>
          </w:rPr>
          <w:instrText xml:space="preserve"> PAGEREF _Toc327278885 \h </w:instrText>
        </w:r>
        <w:r>
          <w:rPr>
            <w:noProof/>
            <w:webHidden/>
          </w:rPr>
        </w:r>
        <w:r>
          <w:rPr>
            <w:noProof/>
            <w:webHidden/>
          </w:rPr>
          <w:fldChar w:fldCharType="separate"/>
        </w:r>
        <w:r w:rsidR="0059249F">
          <w:rPr>
            <w:noProof/>
            <w:webHidden/>
          </w:rPr>
          <w:t>10</w:t>
        </w:r>
        <w:r>
          <w:rPr>
            <w:noProof/>
            <w:webHidden/>
          </w:rPr>
          <w:fldChar w:fldCharType="end"/>
        </w:r>
      </w:hyperlink>
    </w:p>
    <w:p w14:paraId="431B91B7" w14:textId="77777777" w:rsidR="00E877C2" w:rsidRDefault="00E877C2">
      <w:pPr>
        <w:pStyle w:val="2"/>
        <w:tabs>
          <w:tab w:val="right" w:leader="dot" w:pos="8296"/>
        </w:tabs>
        <w:rPr>
          <w:rFonts w:ascii="Calibri" w:hAnsi="Calibri"/>
          <w:noProof/>
          <w:szCs w:val="22"/>
        </w:rPr>
      </w:pPr>
      <w:hyperlink w:anchor="_Toc327278886" w:history="1">
        <w:r w:rsidRPr="00357235">
          <w:rPr>
            <w:rStyle w:val="a8"/>
            <w:rFonts w:eastAsia="標楷體" w:hAnsi="標楷體" w:hint="eastAsia"/>
            <w:b/>
            <w:noProof/>
          </w:rPr>
          <w:t>定理</w:t>
        </w:r>
        <w:r w:rsidRPr="00357235">
          <w:rPr>
            <w:rStyle w:val="a8"/>
            <w:rFonts w:eastAsia="標楷體"/>
            <w:b/>
            <w:noProof/>
          </w:rPr>
          <w:t xml:space="preserve"> 6.2-1 </w:t>
        </w:r>
        <w:r w:rsidRPr="00357235">
          <w:rPr>
            <w:rStyle w:val="a8"/>
            <w:rFonts w:eastAsia="標楷體" w:hAnsi="標楷體" w:hint="eastAsia"/>
            <w:b/>
            <w:noProof/>
          </w:rPr>
          <w:t>平行四邊形性質定理</w:t>
        </w:r>
        <w:r w:rsidRPr="00357235">
          <w:rPr>
            <w:rStyle w:val="a8"/>
            <w:rFonts w:eastAsia="標楷體"/>
            <w:b/>
            <w:noProof/>
          </w:rPr>
          <w:t>(</w:t>
        </w:r>
        <w:r w:rsidRPr="00357235">
          <w:rPr>
            <w:rStyle w:val="a8"/>
            <w:rFonts w:eastAsia="標楷體" w:hAnsi="標楷體" w:hint="eastAsia"/>
            <w:b/>
            <w:noProof/>
          </w:rPr>
          <w:t>一</w:t>
        </w:r>
        <w:r w:rsidRPr="00357235">
          <w:rPr>
            <w:rStyle w:val="a8"/>
            <w:rFonts w:eastAsia="標楷體"/>
            <w:b/>
            <w:noProof/>
          </w:rPr>
          <w:t>)</w:t>
        </w:r>
        <w:r>
          <w:rPr>
            <w:noProof/>
            <w:webHidden/>
          </w:rPr>
          <w:tab/>
        </w:r>
        <w:r>
          <w:rPr>
            <w:noProof/>
            <w:webHidden/>
          </w:rPr>
          <w:fldChar w:fldCharType="begin"/>
        </w:r>
        <w:r>
          <w:rPr>
            <w:noProof/>
            <w:webHidden/>
          </w:rPr>
          <w:instrText xml:space="preserve"> PAGEREF _Toc327278886 \h </w:instrText>
        </w:r>
        <w:r>
          <w:rPr>
            <w:noProof/>
            <w:webHidden/>
          </w:rPr>
        </w:r>
        <w:r>
          <w:rPr>
            <w:noProof/>
            <w:webHidden/>
          </w:rPr>
          <w:fldChar w:fldCharType="separate"/>
        </w:r>
        <w:r w:rsidR="0059249F">
          <w:rPr>
            <w:noProof/>
            <w:webHidden/>
          </w:rPr>
          <w:t>10</w:t>
        </w:r>
        <w:r>
          <w:rPr>
            <w:noProof/>
            <w:webHidden/>
          </w:rPr>
          <w:fldChar w:fldCharType="end"/>
        </w:r>
      </w:hyperlink>
    </w:p>
    <w:p w14:paraId="13B1F665" w14:textId="77777777" w:rsidR="00E877C2" w:rsidRDefault="00E877C2">
      <w:pPr>
        <w:pStyle w:val="2"/>
        <w:tabs>
          <w:tab w:val="right" w:leader="dot" w:pos="8296"/>
        </w:tabs>
        <w:rPr>
          <w:rFonts w:ascii="Calibri" w:hAnsi="Calibri"/>
          <w:noProof/>
          <w:szCs w:val="22"/>
        </w:rPr>
      </w:pPr>
      <w:hyperlink w:anchor="_Toc327278887" w:history="1">
        <w:r w:rsidRPr="00357235">
          <w:rPr>
            <w:rStyle w:val="a8"/>
            <w:rFonts w:eastAsia="標楷體" w:hAnsi="標楷體" w:hint="eastAsia"/>
            <w:b/>
            <w:noProof/>
          </w:rPr>
          <w:t>定理</w:t>
        </w:r>
        <w:r w:rsidRPr="00357235">
          <w:rPr>
            <w:rStyle w:val="a8"/>
            <w:rFonts w:eastAsia="標楷體"/>
            <w:b/>
            <w:noProof/>
          </w:rPr>
          <w:t xml:space="preserve"> 6.2-2</w:t>
        </w:r>
        <w:r w:rsidRPr="00357235">
          <w:rPr>
            <w:rStyle w:val="a8"/>
            <w:rFonts w:eastAsia="標楷體" w:hAnsi="標楷體" w:hint="eastAsia"/>
            <w:b/>
            <w:noProof/>
          </w:rPr>
          <w:t>平行四邊形性質定理</w:t>
        </w:r>
        <w:r w:rsidRPr="00357235">
          <w:rPr>
            <w:rStyle w:val="a8"/>
            <w:rFonts w:eastAsia="標楷體"/>
            <w:b/>
            <w:noProof/>
          </w:rPr>
          <w:t>(</w:t>
        </w:r>
        <w:r w:rsidRPr="00357235">
          <w:rPr>
            <w:rStyle w:val="a8"/>
            <w:rFonts w:eastAsia="標楷體" w:hAnsi="標楷體" w:hint="eastAsia"/>
            <w:b/>
            <w:noProof/>
          </w:rPr>
          <w:t>二</w:t>
        </w:r>
        <w:r w:rsidRPr="00357235">
          <w:rPr>
            <w:rStyle w:val="a8"/>
            <w:rFonts w:eastAsia="標楷體"/>
            <w:b/>
            <w:noProof/>
          </w:rPr>
          <w:t>)</w:t>
        </w:r>
        <w:r>
          <w:rPr>
            <w:noProof/>
            <w:webHidden/>
          </w:rPr>
          <w:tab/>
        </w:r>
        <w:r>
          <w:rPr>
            <w:noProof/>
            <w:webHidden/>
          </w:rPr>
          <w:fldChar w:fldCharType="begin"/>
        </w:r>
        <w:r>
          <w:rPr>
            <w:noProof/>
            <w:webHidden/>
          </w:rPr>
          <w:instrText xml:space="preserve"> PAGEREF _Toc327278887 \h </w:instrText>
        </w:r>
        <w:r>
          <w:rPr>
            <w:noProof/>
            <w:webHidden/>
          </w:rPr>
        </w:r>
        <w:r>
          <w:rPr>
            <w:noProof/>
            <w:webHidden/>
          </w:rPr>
          <w:fldChar w:fldCharType="separate"/>
        </w:r>
        <w:r w:rsidR="0059249F">
          <w:rPr>
            <w:noProof/>
            <w:webHidden/>
          </w:rPr>
          <w:t>33</w:t>
        </w:r>
        <w:r>
          <w:rPr>
            <w:noProof/>
            <w:webHidden/>
          </w:rPr>
          <w:fldChar w:fldCharType="end"/>
        </w:r>
      </w:hyperlink>
    </w:p>
    <w:p w14:paraId="2D463D29" w14:textId="77777777" w:rsidR="00E877C2" w:rsidRDefault="00E877C2">
      <w:pPr>
        <w:pStyle w:val="2"/>
        <w:tabs>
          <w:tab w:val="right" w:leader="dot" w:pos="8296"/>
        </w:tabs>
        <w:rPr>
          <w:rFonts w:ascii="Calibri" w:hAnsi="Calibri"/>
          <w:noProof/>
          <w:szCs w:val="22"/>
        </w:rPr>
      </w:pPr>
      <w:hyperlink w:anchor="_Toc327278888" w:history="1">
        <w:r w:rsidRPr="00357235">
          <w:rPr>
            <w:rStyle w:val="a8"/>
            <w:rFonts w:eastAsia="標楷體" w:hAnsi="標楷體" w:hint="eastAsia"/>
            <w:b/>
            <w:noProof/>
          </w:rPr>
          <w:t>定理</w:t>
        </w:r>
        <w:r w:rsidRPr="00357235">
          <w:rPr>
            <w:rStyle w:val="a8"/>
            <w:rFonts w:eastAsia="標楷體"/>
            <w:b/>
            <w:noProof/>
          </w:rPr>
          <w:t xml:space="preserve"> 6.2-3</w:t>
        </w:r>
        <w:r w:rsidRPr="00357235">
          <w:rPr>
            <w:rStyle w:val="a8"/>
            <w:rFonts w:eastAsia="標楷體" w:hAnsi="標楷體" w:hint="eastAsia"/>
            <w:b/>
            <w:noProof/>
          </w:rPr>
          <w:t>平行四邊形判別定理</w:t>
        </w:r>
        <w:r w:rsidRPr="00357235">
          <w:rPr>
            <w:rStyle w:val="a8"/>
            <w:rFonts w:eastAsia="標楷體"/>
            <w:b/>
            <w:noProof/>
          </w:rPr>
          <w:t>(</w:t>
        </w:r>
        <w:r w:rsidRPr="00357235">
          <w:rPr>
            <w:rStyle w:val="a8"/>
            <w:rFonts w:eastAsia="標楷體" w:hAnsi="標楷體" w:hint="eastAsia"/>
            <w:b/>
            <w:noProof/>
          </w:rPr>
          <w:t>一</w:t>
        </w:r>
        <w:r w:rsidRPr="00357235">
          <w:rPr>
            <w:rStyle w:val="a8"/>
            <w:rFonts w:eastAsia="標楷體"/>
            <w:b/>
            <w:noProof/>
          </w:rPr>
          <w:t>)</w:t>
        </w:r>
        <w:r>
          <w:rPr>
            <w:noProof/>
            <w:webHidden/>
          </w:rPr>
          <w:tab/>
        </w:r>
        <w:r>
          <w:rPr>
            <w:noProof/>
            <w:webHidden/>
          </w:rPr>
          <w:fldChar w:fldCharType="begin"/>
        </w:r>
        <w:r>
          <w:rPr>
            <w:noProof/>
            <w:webHidden/>
          </w:rPr>
          <w:instrText xml:space="preserve"> PAGEREF _Toc327278888 \h </w:instrText>
        </w:r>
        <w:r>
          <w:rPr>
            <w:noProof/>
            <w:webHidden/>
          </w:rPr>
        </w:r>
        <w:r>
          <w:rPr>
            <w:noProof/>
            <w:webHidden/>
          </w:rPr>
          <w:fldChar w:fldCharType="separate"/>
        </w:r>
        <w:r w:rsidR="0059249F">
          <w:rPr>
            <w:noProof/>
            <w:webHidden/>
          </w:rPr>
          <w:t>42</w:t>
        </w:r>
        <w:r>
          <w:rPr>
            <w:noProof/>
            <w:webHidden/>
          </w:rPr>
          <w:fldChar w:fldCharType="end"/>
        </w:r>
      </w:hyperlink>
    </w:p>
    <w:p w14:paraId="7AA517C5" w14:textId="77777777" w:rsidR="00E877C2" w:rsidRDefault="00E877C2">
      <w:pPr>
        <w:pStyle w:val="2"/>
        <w:tabs>
          <w:tab w:val="right" w:leader="dot" w:pos="8296"/>
        </w:tabs>
        <w:rPr>
          <w:rFonts w:ascii="Calibri" w:hAnsi="Calibri"/>
          <w:noProof/>
          <w:szCs w:val="22"/>
        </w:rPr>
      </w:pPr>
      <w:hyperlink w:anchor="_Toc327278889" w:history="1">
        <w:r w:rsidRPr="00357235">
          <w:rPr>
            <w:rStyle w:val="a8"/>
            <w:rFonts w:eastAsia="標楷體" w:hAnsi="標楷體" w:hint="eastAsia"/>
            <w:b/>
            <w:noProof/>
          </w:rPr>
          <w:t>定理</w:t>
        </w:r>
        <w:r w:rsidRPr="00357235">
          <w:rPr>
            <w:rStyle w:val="a8"/>
            <w:rFonts w:eastAsia="標楷體"/>
            <w:b/>
            <w:noProof/>
          </w:rPr>
          <w:t xml:space="preserve"> 6.2-4</w:t>
        </w:r>
        <w:r w:rsidRPr="00357235">
          <w:rPr>
            <w:rStyle w:val="a8"/>
            <w:rFonts w:eastAsia="標楷體" w:hAnsi="標楷體" w:hint="eastAsia"/>
            <w:b/>
            <w:noProof/>
          </w:rPr>
          <w:t>平行四邊形判別定理</w:t>
        </w:r>
        <w:r w:rsidRPr="00357235">
          <w:rPr>
            <w:rStyle w:val="a8"/>
            <w:rFonts w:eastAsia="標楷體"/>
            <w:b/>
            <w:noProof/>
          </w:rPr>
          <w:t>(</w:t>
        </w:r>
        <w:r w:rsidRPr="00357235">
          <w:rPr>
            <w:rStyle w:val="a8"/>
            <w:rFonts w:eastAsia="標楷體" w:hAnsi="標楷體" w:hint="eastAsia"/>
            <w:b/>
            <w:noProof/>
          </w:rPr>
          <w:t>二</w:t>
        </w:r>
        <w:r w:rsidRPr="00357235">
          <w:rPr>
            <w:rStyle w:val="a8"/>
            <w:rFonts w:eastAsia="標楷體"/>
            <w:b/>
            <w:noProof/>
          </w:rPr>
          <w:t>)</w:t>
        </w:r>
        <w:r>
          <w:rPr>
            <w:noProof/>
            <w:webHidden/>
          </w:rPr>
          <w:tab/>
        </w:r>
        <w:r>
          <w:rPr>
            <w:noProof/>
            <w:webHidden/>
          </w:rPr>
          <w:fldChar w:fldCharType="begin"/>
        </w:r>
        <w:r>
          <w:rPr>
            <w:noProof/>
            <w:webHidden/>
          </w:rPr>
          <w:instrText xml:space="preserve"> PAGEREF _Toc327278889 \h </w:instrText>
        </w:r>
        <w:r>
          <w:rPr>
            <w:noProof/>
            <w:webHidden/>
          </w:rPr>
        </w:r>
        <w:r>
          <w:rPr>
            <w:noProof/>
            <w:webHidden/>
          </w:rPr>
          <w:fldChar w:fldCharType="separate"/>
        </w:r>
        <w:r w:rsidR="0059249F">
          <w:rPr>
            <w:noProof/>
            <w:webHidden/>
          </w:rPr>
          <w:t>44</w:t>
        </w:r>
        <w:r>
          <w:rPr>
            <w:noProof/>
            <w:webHidden/>
          </w:rPr>
          <w:fldChar w:fldCharType="end"/>
        </w:r>
      </w:hyperlink>
    </w:p>
    <w:p w14:paraId="2A8DE484" w14:textId="77777777" w:rsidR="00E877C2" w:rsidRDefault="00E877C2">
      <w:pPr>
        <w:pStyle w:val="2"/>
        <w:tabs>
          <w:tab w:val="right" w:leader="dot" w:pos="8296"/>
        </w:tabs>
        <w:rPr>
          <w:rFonts w:ascii="Calibri" w:hAnsi="Calibri"/>
          <w:noProof/>
          <w:szCs w:val="22"/>
        </w:rPr>
      </w:pPr>
      <w:hyperlink w:anchor="_Toc327278890" w:history="1">
        <w:r w:rsidRPr="00357235">
          <w:rPr>
            <w:rStyle w:val="a8"/>
            <w:rFonts w:eastAsia="標楷體" w:hAnsi="標楷體" w:hint="eastAsia"/>
            <w:b/>
            <w:noProof/>
          </w:rPr>
          <w:t>定理</w:t>
        </w:r>
        <w:r w:rsidRPr="00357235">
          <w:rPr>
            <w:rStyle w:val="a8"/>
            <w:rFonts w:eastAsia="標楷體"/>
            <w:b/>
            <w:noProof/>
          </w:rPr>
          <w:t xml:space="preserve"> 6.2-5</w:t>
        </w:r>
        <w:r w:rsidRPr="00357235">
          <w:rPr>
            <w:rStyle w:val="a8"/>
            <w:rFonts w:eastAsia="標楷體" w:hAnsi="標楷體" w:hint="eastAsia"/>
            <w:b/>
            <w:noProof/>
          </w:rPr>
          <w:t>平行四邊形判別定理</w:t>
        </w:r>
        <w:r w:rsidRPr="00357235">
          <w:rPr>
            <w:rStyle w:val="a8"/>
            <w:rFonts w:eastAsia="標楷體"/>
            <w:b/>
            <w:noProof/>
          </w:rPr>
          <w:t>(</w:t>
        </w:r>
        <w:r w:rsidRPr="00357235">
          <w:rPr>
            <w:rStyle w:val="a8"/>
            <w:rFonts w:eastAsia="標楷體" w:hAnsi="標楷體" w:hint="eastAsia"/>
            <w:b/>
            <w:noProof/>
          </w:rPr>
          <w:t>三</w:t>
        </w:r>
        <w:r w:rsidRPr="00357235">
          <w:rPr>
            <w:rStyle w:val="a8"/>
            <w:rFonts w:eastAsia="標楷體"/>
            <w:b/>
            <w:noProof/>
          </w:rPr>
          <w:t>)</w:t>
        </w:r>
        <w:r>
          <w:rPr>
            <w:noProof/>
            <w:webHidden/>
          </w:rPr>
          <w:tab/>
        </w:r>
        <w:r>
          <w:rPr>
            <w:noProof/>
            <w:webHidden/>
          </w:rPr>
          <w:fldChar w:fldCharType="begin"/>
        </w:r>
        <w:r>
          <w:rPr>
            <w:noProof/>
            <w:webHidden/>
          </w:rPr>
          <w:instrText xml:space="preserve"> PAGEREF _Toc327278890 \h </w:instrText>
        </w:r>
        <w:r>
          <w:rPr>
            <w:noProof/>
            <w:webHidden/>
          </w:rPr>
        </w:r>
        <w:r>
          <w:rPr>
            <w:noProof/>
            <w:webHidden/>
          </w:rPr>
          <w:fldChar w:fldCharType="separate"/>
        </w:r>
        <w:r w:rsidR="0059249F">
          <w:rPr>
            <w:noProof/>
            <w:webHidden/>
          </w:rPr>
          <w:t>47</w:t>
        </w:r>
        <w:r>
          <w:rPr>
            <w:noProof/>
            <w:webHidden/>
          </w:rPr>
          <w:fldChar w:fldCharType="end"/>
        </w:r>
      </w:hyperlink>
    </w:p>
    <w:p w14:paraId="208470D9" w14:textId="77777777" w:rsidR="00E877C2" w:rsidRDefault="00E877C2">
      <w:pPr>
        <w:pStyle w:val="2"/>
        <w:tabs>
          <w:tab w:val="right" w:leader="dot" w:pos="8296"/>
        </w:tabs>
        <w:rPr>
          <w:rFonts w:ascii="Calibri" w:hAnsi="Calibri"/>
          <w:noProof/>
          <w:szCs w:val="22"/>
        </w:rPr>
      </w:pPr>
      <w:hyperlink w:anchor="_Toc327278891" w:history="1">
        <w:r w:rsidRPr="00357235">
          <w:rPr>
            <w:rStyle w:val="a8"/>
            <w:rFonts w:eastAsia="標楷體" w:hAnsi="標楷體" w:hint="eastAsia"/>
            <w:b/>
            <w:noProof/>
          </w:rPr>
          <w:t>定理</w:t>
        </w:r>
        <w:r w:rsidRPr="00357235">
          <w:rPr>
            <w:rStyle w:val="a8"/>
            <w:rFonts w:eastAsia="標楷體"/>
            <w:b/>
            <w:noProof/>
          </w:rPr>
          <w:t xml:space="preserve"> 6.2-6</w:t>
        </w:r>
        <w:r w:rsidRPr="00357235">
          <w:rPr>
            <w:rStyle w:val="a8"/>
            <w:rFonts w:eastAsia="標楷體" w:hAnsi="標楷體" w:hint="eastAsia"/>
            <w:b/>
            <w:noProof/>
          </w:rPr>
          <w:t>平行四邊形判別定理</w:t>
        </w:r>
        <w:r w:rsidRPr="00357235">
          <w:rPr>
            <w:rStyle w:val="a8"/>
            <w:rFonts w:eastAsia="標楷體"/>
            <w:b/>
            <w:noProof/>
          </w:rPr>
          <w:t>(</w:t>
        </w:r>
        <w:r w:rsidRPr="00357235">
          <w:rPr>
            <w:rStyle w:val="a8"/>
            <w:rFonts w:eastAsia="標楷體" w:hAnsi="標楷體" w:hint="eastAsia"/>
            <w:b/>
            <w:noProof/>
          </w:rPr>
          <w:t>四</w:t>
        </w:r>
        <w:r w:rsidRPr="00357235">
          <w:rPr>
            <w:rStyle w:val="a8"/>
            <w:rFonts w:eastAsia="標楷體"/>
            <w:b/>
            <w:noProof/>
          </w:rPr>
          <w:t>)</w:t>
        </w:r>
        <w:r>
          <w:rPr>
            <w:noProof/>
            <w:webHidden/>
          </w:rPr>
          <w:tab/>
        </w:r>
        <w:r>
          <w:rPr>
            <w:noProof/>
            <w:webHidden/>
          </w:rPr>
          <w:fldChar w:fldCharType="begin"/>
        </w:r>
        <w:r>
          <w:rPr>
            <w:noProof/>
            <w:webHidden/>
          </w:rPr>
          <w:instrText xml:space="preserve"> PAGEREF _Toc327278891 \h </w:instrText>
        </w:r>
        <w:r>
          <w:rPr>
            <w:noProof/>
            <w:webHidden/>
          </w:rPr>
        </w:r>
        <w:r>
          <w:rPr>
            <w:noProof/>
            <w:webHidden/>
          </w:rPr>
          <w:fldChar w:fldCharType="separate"/>
        </w:r>
        <w:r w:rsidR="0059249F">
          <w:rPr>
            <w:noProof/>
            <w:webHidden/>
          </w:rPr>
          <w:t>49</w:t>
        </w:r>
        <w:r>
          <w:rPr>
            <w:noProof/>
            <w:webHidden/>
          </w:rPr>
          <w:fldChar w:fldCharType="end"/>
        </w:r>
      </w:hyperlink>
    </w:p>
    <w:p w14:paraId="13EA06F5" w14:textId="77777777" w:rsidR="00E877C2" w:rsidRDefault="00E877C2">
      <w:pPr>
        <w:pStyle w:val="2"/>
        <w:tabs>
          <w:tab w:val="right" w:leader="dot" w:pos="8296"/>
        </w:tabs>
        <w:rPr>
          <w:rFonts w:ascii="Calibri" w:hAnsi="Calibri"/>
          <w:noProof/>
          <w:szCs w:val="22"/>
        </w:rPr>
      </w:pPr>
      <w:hyperlink w:anchor="_Toc327278892" w:history="1">
        <w:r w:rsidRPr="00357235">
          <w:rPr>
            <w:rStyle w:val="a8"/>
            <w:rFonts w:eastAsia="標楷體" w:hAnsi="標楷體" w:hint="eastAsia"/>
            <w:b/>
            <w:noProof/>
          </w:rPr>
          <w:t>定義</w:t>
        </w:r>
        <w:r w:rsidR="000F71BE">
          <w:rPr>
            <w:rStyle w:val="a8"/>
            <w:rFonts w:eastAsia="標楷體" w:hAnsi="標楷體" w:hint="eastAsia"/>
            <w:b/>
            <w:noProof/>
          </w:rPr>
          <w:t xml:space="preserve"> </w:t>
        </w:r>
        <w:r w:rsidRPr="00357235">
          <w:rPr>
            <w:rStyle w:val="a8"/>
            <w:rFonts w:eastAsia="標楷體"/>
            <w:b/>
            <w:noProof/>
          </w:rPr>
          <w:t xml:space="preserve">6.2-1 </w:t>
        </w:r>
        <w:r w:rsidRPr="00357235">
          <w:rPr>
            <w:rStyle w:val="a8"/>
            <w:rFonts w:eastAsia="標楷體" w:hAnsi="標楷體" w:hint="eastAsia"/>
            <w:b/>
            <w:noProof/>
          </w:rPr>
          <w:t>全等形</w:t>
        </w:r>
        <w:r>
          <w:rPr>
            <w:noProof/>
            <w:webHidden/>
          </w:rPr>
          <w:tab/>
        </w:r>
        <w:r>
          <w:rPr>
            <w:noProof/>
            <w:webHidden/>
          </w:rPr>
          <w:fldChar w:fldCharType="begin"/>
        </w:r>
        <w:r>
          <w:rPr>
            <w:noProof/>
            <w:webHidden/>
          </w:rPr>
          <w:instrText xml:space="preserve"> PAGEREF _Toc327278892 \h </w:instrText>
        </w:r>
        <w:r>
          <w:rPr>
            <w:noProof/>
            <w:webHidden/>
          </w:rPr>
        </w:r>
        <w:r>
          <w:rPr>
            <w:noProof/>
            <w:webHidden/>
          </w:rPr>
          <w:fldChar w:fldCharType="separate"/>
        </w:r>
        <w:r w:rsidR="0059249F">
          <w:rPr>
            <w:noProof/>
            <w:webHidden/>
          </w:rPr>
          <w:t>55</w:t>
        </w:r>
        <w:r>
          <w:rPr>
            <w:noProof/>
            <w:webHidden/>
          </w:rPr>
          <w:fldChar w:fldCharType="end"/>
        </w:r>
      </w:hyperlink>
    </w:p>
    <w:p w14:paraId="14199B7B" w14:textId="77777777" w:rsidR="00E877C2" w:rsidRDefault="00E877C2">
      <w:pPr>
        <w:pStyle w:val="2"/>
        <w:tabs>
          <w:tab w:val="right" w:leader="dot" w:pos="8296"/>
        </w:tabs>
        <w:rPr>
          <w:rFonts w:ascii="Calibri" w:hAnsi="Calibri"/>
          <w:noProof/>
          <w:szCs w:val="22"/>
        </w:rPr>
      </w:pPr>
      <w:hyperlink w:anchor="_Toc327278893" w:history="1">
        <w:r w:rsidRPr="00357235">
          <w:rPr>
            <w:rStyle w:val="a8"/>
            <w:rFonts w:eastAsia="標楷體" w:hAnsi="標楷體" w:hint="eastAsia"/>
            <w:b/>
            <w:noProof/>
          </w:rPr>
          <w:t>定理</w:t>
        </w:r>
        <w:r w:rsidR="000F71BE">
          <w:rPr>
            <w:rStyle w:val="a8"/>
            <w:rFonts w:eastAsia="標楷體"/>
            <w:b/>
            <w:noProof/>
          </w:rPr>
          <w:t xml:space="preserve"> 6.2-</w:t>
        </w:r>
        <w:r w:rsidR="000F71BE">
          <w:rPr>
            <w:rStyle w:val="a8"/>
            <w:rFonts w:eastAsia="標楷體" w:hint="eastAsia"/>
            <w:b/>
            <w:noProof/>
          </w:rPr>
          <w:t>7</w:t>
        </w:r>
        <w:r w:rsidRPr="00357235">
          <w:rPr>
            <w:rStyle w:val="a8"/>
            <w:rFonts w:eastAsia="標楷體"/>
            <w:b/>
            <w:noProof/>
          </w:rPr>
          <w:t xml:space="preserve"> </w:t>
        </w:r>
        <w:r w:rsidRPr="00357235">
          <w:rPr>
            <w:rStyle w:val="a8"/>
            <w:rFonts w:eastAsia="標楷體" w:hAnsi="標楷體" w:hint="eastAsia"/>
            <w:b/>
            <w:noProof/>
          </w:rPr>
          <w:t>平行四邊形全等定理</w:t>
        </w:r>
        <w:r>
          <w:rPr>
            <w:noProof/>
            <w:webHidden/>
          </w:rPr>
          <w:tab/>
        </w:r>
        <w:r>
          <w:rPr>
            <w:noProof/>
            <w:webHidden/>
          </w:rPr>
          <w:fldChar w:fldCharType="begin"/>
        </w:r>
        <w:r>
          <w:rPr>
            <w:noProof/>
            <w:webHidden/>
          </w:rPr>
          <w:instrText xml:space="preserve"> PAGEREF _Toc327278893 \h </w:instrText>
        </w:r>
        <w:r>
          <w:rPr>
            <w:noProof/>
            <w:webHidden/>
          </w:rPr>
        </w:r>
        <w:r>
          <w:rPr>
            <w:noProof/>
            <w:webHidden/>
          </w:rPr>
          <w:fldChar w:fldCharType="separate"/>
        </w:r>
        <w:r w:rsidR="0059249F">
          <w:rPr>
            <w:noProof/>
            <w:webHidden/>
          </w:rPr>
          <w:t>55</w:t>
        </w:r>
        <w:r>
          <w:rPr>
            <w:noProof/>
            <w:webHidden/>
          </w:rPr>
          <w:fldChar w:fldCharType="end"/>
        </w:r>
      </w:hyperlink>
    </w:p>
    <w:p w14:paraId="356E732F" w14:textId="77777777" w:rsidR="00E877C2" w:rsidRDefault="00E877C2">
      <w:pPr>
        <w:pStyle w:val="2"/>
        <w:tabs>
          <w:tab w:val="right" w:leader="dot" w:pos="8296"/>
        </w:tabs>
        <w:rPr>
          <w:rFonts w:ascii="Calibri" w:hAnsi="Calibri"/>
          <w:noProof/>
          <w:szCs w:val="22"/>
        </w:rPr>
      </w:pPr>
      <w:hyperlink w:anchor="_Toc327278894" w:history="1">
        <w:r w:rsidRPr="00357235">
          <w:rPr>
            <w:rStyle w:val="a8"/>
            <w:rFonts w:eastAsia="標楷體" w:hAnsi="標楷體" w:hint="eastAsia"/>
            <w:b/>
            <w:noProof/>
          </w:rPr>
          <w:t>定理</w:t>
        </w:r>
        <w:r w:rsidR="000F71BE">
          <w:rPr>
            <w:rStyle w:val="a8"/>
            <w:rFonts w:eastAsia="標楷體"/>
            <w:b/>
            <w:noProof/>
          </w:rPr>
          <w:t xml:space="preserve"> 6.2-</w:t>
        </w:r>
        <w:r w:rsidR="000F71BE">
          <w:rPr>
            <w:rStyle w:val="a8"/>
            <w:rFonts w:eastAsia="標楷體" w:hint="eastAsia"/>
            <w:b/>
            <w:noProof/>
          </w:rPr>
          <w:t>8</w:t>
        </w:r>
        <w:r w:rsidRPr="00357235">
          <w:rPr>
            <w:rStyle w:val="a8"/>
            <w:rFonts w:eastAsia="標楷體"/>
            <w:b/>
            <w:noProof/>
          </w:rPr>
          <w:t xml:space="preserve"> </w:t>
        </w:r>
        <w:r w:rsidRPr="00357235">
          <w:rPr>
            <w:rStyle w:val="a8"/>
            <w:rFonts w:eastAsia="標楷體" w:hAnsi="標楷體" w:hint="eastAsia"/>
            <w:b/>
            <w:noProof/>
          </w:rPr>
          <w:t>三角形兩邊中點連線定理</w:t>
        </w:r>
        <w:r>
          <w:rPr>
            <w:noProof/>
            <w:webHidden/>
          </w:rPr>
          <w:tab/>
        </w:r>
        <w:r>
          <w:rPr>
            <w:noProof/>
            <w:webHidden/>
          </w:rPr>
          <w:fldChar w:fldCharType="begin"/>
        </w:r>
        <w:r>
          <w:rPr>
            <w:noProof/>
            <w:webHidden/>
          </w:rPr>
          <w:instrText xml:space="preserve"> PAGEREF _Toc327278894 \h </w:instrText>
        </w:r>
        <w:r>
          <w:rPr>
            <w:noProof/>
            <w:webHidden/>
          </w:rPr>
        </w:r>
        <w:r>
          <w:rPr>
            <w:noProof/>
            <w:webHidden/>
          </w:rPr>
          <w:fldChar w:fldCharType="separate"/>
        </w:r>
        <w:r w:rsidR="0059249F">
          <w:rPr>
            <w:noProof/>
            <w:webHidden/>
          </w:rPr>
          <w:t>56</w:t>
        </w:r>
        <w:r>
          <w:rPr>
            <w:noProof/>
            <w:webHidden/>
          </w:rPr>
          <w:fldChar w:fldCharType="end"/>
        </w:r>
      </w:hyperlink>
    </w:p>
    <w:p w14:paraId="6945A013" w14:textId="77777777" w:rsidR="00E877C2" w:rsidRDefault="00E877C2">
      <w:pPr>
        <w:pStyle w:val="2"/>
        <w:tabs>
          <w:tab w:val="right" w:leader="dot" w:pos="8296"/>
        </w:tabs>
        <w:rPr>
          <w:rStyle w:val="a8"/>
          <w:rFonts w:hint="eastAsia"/>
          <w:noProof/>
        </w:rPr>
      </w:pPr>
      <w:hyperlink w:anchor="_Toc327278895" w:history="1">
        <w:r w:rsidRPr="00357235">
          <w:rPr>
            <w:rStyle w:val="a8"/>
            <w:rFonts w:eastAsia="標楷體" w:hint="eastAsia"/>
            <w:b/>
            <w:noProof/>
          </w:rPr>
          <w:t>定理</w:t>
        </w:r>
        <w:r w:rsidR="000F71BE">
          <w:rPr>
            <w:rStyle w:val="a8"/>
            <w:rFonts w:eastAsia="標楷體"/>
            <w:b/>
            <w:noProof/>
          </w:rPr>
          <w:t xml:space="preserve"> 6.2-</w:t>
        </w:r>
        <w:r w:rsidR="000F71BE">
          <w:rPr>
            <w:rStyle w:val="a8"/>
            <w:rFonts w:eastAsia="標楷體" w:hint="eastAsia"/>
            <w:b/>
            <w:noProof/>
          </w:rPr>
          <w:t>9</w:t>
        </w:r>
        <w:r w:rsidRPr="00357235">
          <w:rPr>
            <w:rStyle w:val="a8"/>
            <w:rFonts w:eastAsia="標楷體"/>
            <w:b/>
            <w:noProof/>
          </w:rPr>
          <w:t xml:space="preserve"> </w:t>
        </w:r>
        <w:r w:rsidRPr="00357235">
          <w:rPr>
            <w:rStyle w:val="a8"/>
            <w:rFonts w:eastAsia="標楷體" w:hint="eastAsia"/>
            <w:b/>
            <w:noProof/>
          </w:rPr>
          <w:t>平行線截等線段定理</w:t>
        </w:r>
        <w:r>
          <w:rPr>
            <w:noProof/>
            <w:webHidden/>
          </w:rPr>
          <w:tab/>
        </w:r>
        <w:r>
          <w:rPr>
            <w:noProof/>
            <w:webHidden/>
          </w:rPr>
          <w:fldChar w:fldCharType="begin"/>
        </w:r>
        <w:r>
          <w:rPr>
            <w:noProof/>
            <w:webHidden/>
          </w:rPr>
          <w:instrText xml:space="preserve"> PAGEREF _Toc327278895 \h </w:instrText>
        </w:r>
        <w:r>
          <w:rPr>
            <w:noProof/>
            <w:webHidden/>
          </w:rPr>
        </w:r>
        <w:r>
          <w:rPr>
            <w:noProof/>
            <w:webHidden/>
          </w:rPr>
          <w:fldChar w:fldCharType="separate"/>
        </w:r>
        <w:r w:rsidR="0059249F">
          <w:rPr>
            <w:noProof/>
            <w:webHidden/>
          </w:rPr>
          <w:t>75</w:t>
        </w:r>
        <w:r>
          <w:rPr>
            <w:noProof/>
            <w:webHidden/>
          </w:rPr>
          <w:fldChar w:fldCharType="end"/>
        </w:r>
      </w:hyperlink>
    </w:p>
    <w:p w14:paraId="2F1AD61D" w14:textId="77777777" w:rsidR="00E877C2" w:rsidRPr="00E877C2" w:rsidRDefault="00E877C2" w:rsidP="00E877C2">
      <w:r>
        <w:rPr>
          <w:rFonts w:ascii="標楷體" w:eastAsia="標楷體" w:hAnsi="標楷體" w:hint="eastAsia"/>
          <w:b/>
        </w:rPr>
        <w:t>習題6.2</w:t>
      </w:r>
      <w:r>
        <w:rPr>
          <w:rFonts w:ascii="新細明體" w:hAnsi="新細明體" w:hint="eastAsia"/>
        </w:rPr>
        <w:t>...............................................................................................................................</w:t>
      </w:r>
      <w:r w:rsidRPr="00E877C2">
        <w:t>77</w:t>
      </w:r>
    </w:p>
    <w:p w14:paraId="3394EEE0" w14:textId="77777777" w:rsidR="00E877C2" w:rsidRDefault="00E877C2">
      <w:pPr>
        <w:pStyle w:val="1"/>
        <w:tabs>
          <w:tab w:val="right" w:leader="dot" w:pos="8296"/>
        </w:tabs>
        <w:rPr>
          <w:rFonts w:ascii="Calibri" w:hAnsi="Calibri"/>
          <w:noProof/>
          <w:szCs w:val="22"/>
        </w:rPr>
      </w:pPr>
      <w:hyperlink w:anchor="_Toc327278896" w:history="1">
        <w:r w:rsidRPr="00357235">
          <w:rPr>
            <w:rStyle w:val="a8"/>
            <w:rFonts w:eastAsia="標楷體"/>
            <w:b/>
            <w:noProof/>
          </w:rPr>
          <w:t>6.3</w:t>
        </w:r>
        <w:r w:rsidRPr="00357235">
          <w:rPr>
            <w:rStyle w:val="a8"/>
            <w:rFonts w:eastAsia="標楷體" w:hint="eastAsia"/>
            <w:b/>
            <w:noProof/>
          </w:rPr>
          <w:t>節</w:t>
        </w:r>
        <w:r w:rsidRPr="00357235">
          <w:rPr>
            <w:rStyle w:val="a8"/>
            <w:rFonts w:eastAsia="標楷體"/>
            <w:b/>
            <w:noProof/>
          </w:rPr>
          <w:t xml:space="preserve"> </w:t>
        </w:r>
        <w:r w:rsidRPr="00357235">
          <w:rPr>
            <w:rStyle w:val="a8"/>
            <w:rFonts w:eastAsia="標楷體" w:hint="eastAsia"/>
            <w:b/>
            <w:noProof/>
          </w:rPr>
          <w:t>梯形的性質</w:t>
        </w:r>
        <w:r>
          <w:rPr>
            <w:noProof/>
            <w:webHidden/>
          </w:rPr>
          <w:tab/>
        </w:r>
        <w:r>
          <w:rPr>
            <w:noProof/>
            <w:webHidden/>
          </w:rPr>
          <w:fldChar w:fldCharType="begin"/>
        </w:r>
        <w:r>
          <w:rPr>
            <w:noProof/>
            <w:webHidden/>
          </w:rPr>
          <w:instrText xml:space="preserve"> PAGEREF _Toc327278896 \h </w:instrText>
        </w:r>
        <w:r>
          <w:rPr>
            <w:noProof/>
            <w:webHidden/>
          </w:rPr>
        </w:r>
        <w:r>
          <w:rPr>
            <w:noProof/>
            <w:webHidden/>
          </w:rPr>
          <w:fldChar w:fldCharType="separate"/>
        </w:r>
        <w:r w:rsidR="0059249F">
          <w:rPr>
            <w:noProof/>
            <w:webHidden/>
          </w:rPr>
          <w:t>87</w:t>
        </w:r>
        <w:r>
          <w:rPr>
            <w:noProof/>
            <w:webHidden/>
          </w:rPr>
          <w:fldChar w:fldCharType="end"/>
        </w:r>
      </w:hyperlink>
    </w:p>
    <w:p w14:paraId="739CE721" w14:textId="77777777" w:rsidR="00E877C2" w:rsidRDefault="00E877C2">
      <w:pPr>
        <w:pStyle w:val="1"/>
        <w:tabs>
          <w:tab w:val="right" w:leader="dot" w:pos="8296"/>
        </w:tabs>
        <w:rPr>
          <w:rFonts w:ascii="Calibri" w:hAnsi="Calibri"/>
          <w:noProof/>
          <w:szCs w:val="22"/>
        </w:rPr>
      </w:pPr>
      <w:r w:rsidRPr="00E877C2">
        <w:rPr>
          <w:rStyle w:val="a8"/>
          <w:rFonts w:hint="eastAsia"/>
          <w:noProof/>
          <w:u w:val="none"/>
        </w:rPr>
        <w:t xml:space="preserve">    </w:t>
      </w:r>
      <w:hyperlink w:anchor="_Toc327278897" w:history="1">
        <w:r w:rsidRPr="00357235">
          <w:rPr>
            <w:rStyle w:val="a8"/>
            <w:rFonts w:eastAsia="標楷體" w:hint="eastAsia"/>
            <w:b/>
            <w:noProof/>
          </w:rPr>
          <w:t>定理</w:t>
        </w:r>
        <w:r w:rsidRPr="00357235">
          <w:rPr>
            <w:rStyle w:val="a8"/>
            <w:rFonts w:eastAsia="標楷體"/>
            <w:b/>
            <w:noProof/>
          </w:rPr>
          <w:t xml:space="preserve"> 6.3-1 </w:t>
        </w:r>
        <w:r w:rsidRPr="00357235">
          <w:rPr>
            <w:rStyle w:val="a8"/>
            <w:rFonts w:eastAsia="標楷體" w:hint="eastAsia"/>
            <w:b/>
            <w:noProof/>
          </w:rPr>
          <w:t>梯形兩腰中點連線定理</w:t>
        </w:r>
        <w:r>
          <w:rPr>
            <w:noProof/>
            <w:webHidden/>
          </w:rPr>
          <w:tab/>
        </w:r>
        <w:r>
          <w:rPr>
            <w:noProof/>
            <w:webHidden/>
          </w:rPr>
          <w:fldChar w:fldCharType="begin"/>
        </w:r>
        <w:r>
          <w:rPr>
            <w:noProof/>
            <w:webHidden/>
          </w:rPr>
          <w:instrText xml:space="preserve"> PAGEREF _Toc327278897 \h </w:instrText>
        </w:r>
        <w:r>
          <w:rPr>
            <w:noProof/>
            <w:webHidden/>
          </w:rPr>
        </w:r>
        <w:r>
          <w:rPr>
            <w:noProof/>
            <w:webHidden/>
          </w:rPr>
          <w:fldChar w:fldCharType="separate"/>
        </w:r>
        <w:r w:rsidR="0059249F">
          <w:rPr>
            <w:noProof/>
            <w:webHidden/>
          </w:rPr>
          <w:t>87</w:t>
        </w:r>
        <w:r>
          <w:rPr>
            <w:noProof/>
            <w:webHidden/>
          </w:rPr>
          <w:fldChar w:fldCharType="end"/>
        </w:r>
      </w:hyperlink>
    </w:p>
    <w:p w14:paraId="655BE26F" w14:textId="77777777" w:rsidR="00E877C2" w:rsidRDefault="00E877C2">
      <w:pPr>
        <w:pStyle w:val="2"/>
        <w:tabs>
          <w:tab w:val="right" w:leader="dot" w:pos="8296"/>
        </w:tabs>
        <w:rPr>
          <w:rStyle w:val="a8"/>
          <w:rFonts w:hint="eastAsia"/>
          <w:noProof/>
        </w:rPr>
      </w:pPr>
      <w:hyperlink w:anchor="_Toc327278898" w:history="1">
        <w:r w:rsidRPr="00357235">
          <w:rPr>
            <w:rStyle w:val="a8"/>
            <w:rFonts w:eastAsia="標楷體" w:hint="eastAsia"/>
            <w:b/>
            <w:noProof/>
          </w:rPr>
          <w:t>定理</w:t>
        </w:r>
        <w:r w:rsidRPr="00357235">
          <w:rPr>
            <w:rStyle w:val="a8"/>
            <w:rFonts w:eastAsia="標楷體"/>
            <w:b/>
            <w:noProof/>
          </w:rPr>
          <w:t xml:space="preserve"> 6.3-2 </w:t>
        </w:r>
        <w:r w:rsidRPr="00357235">
          <w:rPr>
            <w:rStyle w:val="a8"/>
            <w:rFonts w:eastAsia="標楷體" w:hint="eastAsia"/>
            <w:b/>
            <w:noProof/>
          </w:rPr>
          <w:t>等腰梯形底角定理</w:t>
        </w:r>
        <w:r>
          <w:rPr>
            <w:noProof/>
            <w:webHidden/>
          </w:rPr>
          <w:tab/>
        </w:r>
        <w:r>
          <w:rPr>
            <w:noProof/>
            <w:webHidden/>
          </w:rPr>
          <w:fldChar w:fldCharType="begin"/>
        </w:r>
        <w:r>
          <w:rPr>
            <w:noProof/>
            <w:webHidden/>
          </w:rPr>
          <w:instrText xml:space="preserve"> PAGEREF _Toc327278898 \h </w:instrText>
        </w:r>
        <w:r>
          <w:rPr>
            <w:noProof/>
            <w:webHidden/>
          </w:rPr>
        </w:r>
        <w:r>
          <w:rPr>
            <w:noProof/>
            <w:webHidden/>
          </w:rPr>
          <w:fldChar w:fldCharType="separate"/>
        </w:r>
        <w:r w:rsidR="0059249F">
          <w:rPr>
            <w:noProof/>
            <w:webHidden/>
          </w:rPr>
          <w:t>94</w:t>
        </w:r>
        <w:r>
          <w:rPr>
            <w:noProof/>
            <w:webHidden/>
          </w:rPr>
          <w:fldChar w:fldCharType="end"/>
        </w:r>
      </w:hyperlink>
    </w:p>
    <w:p w14:paraId="110AA97F" w14:textId="77777777" w:rsidR="00E877C2" w:rsidRPr="00E877C2" w:rsidRDefault="00E877C2" w:rsidP="00E877C2">
      <w:pPr>
        <w:rPr>
          <w:rFonts w:hint="eastAsia"/>
        </w:rPr>
      </w:pPr>
      <w:r>
        <w:rPr>
          <w:rFonts w:ascii="標楷體" w:eastAsia="標楷體" w:hAnsi="標楷體" w:hint="eastAsia"/>
          <w:b/>
        </w:rPr>
        <w:t>習題6.3</w:t>
      </w:r>
      <w:r>
        <w:rPr>
          <w:rFonts w:ascii="新細明體" w:hAnsi="新細明體" w:hint="eastAsia"/>
        </w:rPr>
        <w:t>.............................................................................................................................</w:t>
      </w:r>
      <w:r w:rsidRPr="00E877C2">
        <w:t>101</w:t>
      </w:r>
    </w:p>
    <w:p w14:paraId="61153990" w14:textId="77777777" w:rsidR="00E877C2" w:rsidRDefault="00E877C2">
      <w:pPr>
        <w:pStyle w:val="1"/>
        <w:tabs>
          <w:tab w:val="right" w:leader="dot" w:pos="8296"/>
        </w:tabs>
        <w:rPr>
          <w:rFonts w:ascii="Calibri" w:hAnsi="Calibri"/>
          <w:noProof/>
          <w:szCs w:val="22"/>
        </w:rPr>
      </w:pPr>
      <w:hyperlink w:anchor="_Toc327278899" w:history="1">
        <w:r w:rsidRPr="00357235">
          <w:rPr>
            <w:rStyle w:val="a8"/>
            <w:rFonts w:eastAsia="標楷體"/>
            <w:b/>
            <w:noProof/>
          </w:rPr>
          <w:t>6.4</w:t>
        </w:r>
        <w:r w:rsidRPr="00357235">
          <w:rPr>
            <w:rStyle w:val="a8"/>
            <w:rFonts w:eastAsia="標楷體" w:hint="eastAsia"/>
            <w:b/>
            <w:noProof/>
          </w:rPr>
          <w:t>節</w:t>
        </w:r>
        <w:r w:rsidRPr="00357235">
          <w:rPr>
            <w:rStyle w:val="a8"/>
            <w:rFonts w:eastAsia="標楷體"/>
            <w:b/>
            <w:noProof/>
          </w:rPr>
          <w:t xml:space="preserve"> </w:t>
        </w:r>
        <w:r w:rsidRPr="00357235">
          <w:rPr>
            <w:rStyle w:val="a8"/>
            <w:rFonts w:eastAsia="標楷體" w:hint="eastAsia"/>
            <w:b/>
            <w:noProof/>
          </w:rPr>
          <w:t>多邊形的性質</w:t>
        </w:r>
        <w:r>
          <w:rPr>
            <w:noProof/>
            <w:webHidden/>
          </w:rPr>
          <w:tab/>
        </w:r>
        <w:r>
          <w:rPr>
            <w:noProof/>
            <w:webHidden/>
          </w:rPr>
          <w:fldChar w:fldCharType="begin"/>
        </w:r>
        <w:r>
          <w:rPr>
            <w:noProof/>
            <w:webHidden/>
          </w:rPr>
          <w:instrText xml:space="preserve"> PAGEREF _Toc327278899 \h </w:instrText>
        </w:r>
        <w:r>
          <w:rPr>
            <w:noProof/>
            <w:webHidden/>
          </w:rPr>
        </w:r>
        <w:r>
          <w:rPr>
            <w:noProof/>
            <w:webHidden/>
          </w:rPr>
          <w:fldChar w:fldCharType="separate"/>
        </w:r>
        <w:r w:rsidR="0059249F">
          <w:rPr>
            <w:noProof/>
            <w:webHidden/>
          </w:rPr>
          <w:t>105</w:t>
        </w:r>
        <w:r>
          <w:rPr>
            <w:noProof/>
            <w:webHidden/>
          </w:rPr>
          <w:fldChar w:fldCharType="end"/>
        </w:r>
      </w:hyperlink>
    </w:p>
    <w:p w14:paraId="064E2DA5" w14:textId="77777777" w:rsidR="00E877C2" w:rsidRDefault="00E877C2">
      <w:pPr>
        <w:pStyle w:val="2"/>
        <w:tabs>
          <w:tab w:val="right" w:leader="dot" w:pos="8296"/>
        </w:tabs>
        <w:rPr>
          <w:rFonts w:ascii="Calibri" w:hAnsi="Calibri"/>
          <w:noProof/>
          <w:szCs w:val="22"/>
        </w:rPr>
      </w:pPr>
      <w:hyperlink w:anchor="_Toc327278900" w:history="1">
        <w:r w:rsidRPr="00357235">
          <w:rPr>
            <w:rStyle w:val="a8"/>
            <w:rFonts w:eastAsia="標楷體" w:hint="eastAsia"/>
            <w:b/>
            <w:noProof/>
          </w:rPr>
          <w:t>定義</w:t>
        </w:r>
        <w:r w:rsidRPr="00357235">
          <w:rPr>
            <w:rStyle w:val="a8"/>
            <w:rFonts w:eastAsia="標楷體"/>
            <w:b/>
            <w:noProof/>
          </w:rPr>
          <w:t xml:space="preserve">6.4-1 </w:t>
        </w:r>
        <w:r w:rsidRPr="00357235">
          <w:rPr>
            <w:rStyle w:val="a8"/>
            <w:rFonts w:eastAsia="標楷體" w:hint="eastAsia"/>
            <w:b/>
            <w:noProof/>
          </w:rPr>
          <w:t>多邊形與正多邊形</w:t>
        </w:r>
        <w:r>
          <w:rPr>
            <w:noProof/>
            <w:webHidden/>
          </w:rPr>
          <w:tab/>
        </w:r>
        <w:r>
          <w:rPr>
            <w:noProof/>
            <w:webHidden/>
          </w:rPr>
          <w:fldChar w:fldCharType="begin"/>
        </w:r>
        <w:r>
          <w:rPr>
            <w:noProof/>
            <w:webHidden/>
          </w:rPr>
          <w:instrText xml:space="preserve"> PAGEREF _Toc327278900 \h </w:instrText>
        </w:r>
        <w:r>
          <w:rPr>
            <w:noProof/>
            <w:webHidden/>
          </w:rPr>
        </w:r>
        <w:r>
          <w:rPr>
            <w:noProof/>
            <w:webHidden/>
          </w:rPr>
          <w:fldChar w:fldCharType="separate"/>
        </w:r>
        <w:r w:rsidR="0059249F">
          <w:rPr>
            <w:noProof/>
            <w:webHidden/>
          </w:rPr>
          <w:t>105</w:t>
        </w:r>
        <w:r>
          <w:rPr>
            <w:noProof/>
            <w:webHidden/>
          </w:rPr>
          <w:fldChar w:fldCharType="end"/>
        </w:r>
      </w:hyperlink>
    </w:p>
    <w:p w14:paraId="0039CEBD" w14:textId="77777777" w:rsidR="00E877C2" w:rsidRDefault="00E877C2">
      <w:pPr>
        <w:pStyle w:val="2"/>
        <w:tabs>
          <w:tab w:val="right" w:leader="dot" w:pos="8296"/>
        </w:tabs>
        <w:rPr>
          <w:rFonts w:ascii="Calibri" w:hAnsi="Calibri"/>
          <w:noProof/>
          <w:szCs w:val="22"/>
        </w:rPr>
      </w:pPr>
      <w:hyperlink w:anchor="_Toc327278901" w:history="1">
        <w:r w:rsidRPr="00357235">
          <w:rPr>
            <w:rStyle w:val="a8"/>
            <w:rFonts w:eastAsia="標楷體" w:hint="eastAsia"/>
            <w:b/>
            <w:noProof/>
          </w:rPr>
          <w:t>定義</w:t>
        </w:r>
        <w:r w:rsidRPr="00357235">
          <w:rPr>
            <w:rStyle w:val="a8"/>
            <w:rFonts w:eastAsia="標楷體"/>
            <w:b/>
            <w:noProof/>
          </w:rPr>
          <w:t xml:space="preserve">6.4-2 </w:t>
        </w:r>
        <w:r w:rsidRPr="00357235">
          <w:rPr>
            <w:rStyle w:val="a8"/>
            <w:rFonts w:eastAsia="標楷體" w:hint="eastAsia"/>
            <w:b/>
            <w:noProof/>
          </w:rPr>
          <w:t>凸多邊形與凹多邊形</w:t>
        </w:r>
        <w:r>
          <w:rPr>
            <w:noProof/>
            <w:webHidden/>
          </w:rPr>
          <w:tab/>
        </w:r>
        <w:r>
          <w:rPr>
            <w:noProof/>
            <w:webHidden/>
          </w:rPr>
          <w:fldChar w:fldCharType="begin"/>
        </w:r>
        <w:r>
          <w:rPr>
            <w:noProof/>
            <w:webHidden/>
          </w:rPr>
          <w:instrText xml:space="preserve"> PAGEREF _Toc327278901 \h </w:instrText>
        </w:r>
        <w:r>
          <w:rPr>
            <w:noProof/>
            <w:webHidden/>
          </w:rPr>
        </w:r>
        <w:r>
          <w:rPr>
            <w:noProof/>
            <w:webHidden/>
          </w:rPr>
          <w:fldChar w:fldCharType="separate"/>
        </w:r>
        <w:r w:rsidR="0059249F">
          <w:rPr>
            <w:noProof/>
            <w:webHidden/>
          </w:rPr>
          <w:t>105</w:t>
        </w:r>
        <w:r>
          <w:rPr>
            <w:noProof/>
            <w:webHidden/>
          </w:rPr>
          <w:fldChar w:fldCharType="end"/>
        </w:r>
      </w:hyperlink>
    </w:p>
    <w:p w14:paraId="44BCDA30" w14:textId="77777777" w:rsidR="00E877C2" w:rsidRDefault="00E877C2">
      <w:pPr>
        <w:pStyle w:val="2"/>
        <w:tabs>
          <w:tab w:val="right" w:leader="dot" w:pos="8296"/>
        </w:tabs>
        <w:rPr>
          <w:rFonts w:ascii="Calibri" w:hAnsi="Calibri"/>
          <w:noProof/>
          <w:szCs w:val="22"/>
        </w:rPr>
      </w:pPr>
      <w:hyperlink w:anchor="_Toc327278902" w:history="1">
        <w:r w:rsidRPr="00357235">
          <w:rPr>
            <w:rStyle w:val="a8"/>
            <w:rFonts w:eastAsia="標楷體" w:hint="eastAsia"/>
            <w:b/>
            <w:noProof/>
          </w:rPr>
          <w:t>定義</w:t>
        </w:r>
        <w:r w:rsidRPr="00357235">
          <w:rPr>
            <w:rStyle w:val="a8"/>
            <w:rFonts w:eastAsia="標楷體"/>
            <w:b/>
            <w:noProof/>
          </w:rPr>
          <w:t xml:space="preserve">6.4-3 </w:t>
        </w:r>
        <w:r w:rsidRPr="00357235">
          <w:rPr>
            <w:rStyle w:val="a8"/>
            <w:rFonts w:eastAsia="標楷體" w:hint="eastAsia"/>
            <w:b/>
            <w:noProof/>
          </w:rPr>
          <w:t>多邊形的內角</w:t>
        </w:r>
        <w:r>
          <w:rPr>
            <w:noProof/>
            <w:webHidden/>
          </w:rPr>
          <w:tab/>
        </w:r>
        <w:r>
          <w:rPr>
            <w:noProof/>
            <w:webHidden/>
          </w:rPr>
          <w:fldChar w:fldCharType="begin"/>
        </w:r>
        <w:r>
          <w:rPr>
            <w:noProof/>
            <w:webHidden/>
          </w:rPr>
          <w:instrText xml:space="preserve"> PAGEREF _Toc327278902 \h </w:instrText>
        </w:r>
        <w:r>
          <w:rPr>
            <w:noProof/>
            <w:webHidden/>
          </w:rPr>
        </w:r>
        <w:r>
          <w:rPr>
            <w:noProof/>
            <w:webHidden/>
          </w:rPr>
          <w:fldChar w:fldCharType="separate"/>
        </w:r>
        <w:r w:rsidR="0059249F">
          <w:rPr>
            <w:noProof/>
            <w:webHidden/>
          </w:rPr>
          <w:t>106</w:t>
        </w:r>
        <w:r>
          <w:rPr>
            <w:noProof/>
            <w:webHidden/>
          </w:rPr>
          <w:fldChar w:fldCharType="end"/>
        </w:r>
      </w:hyperlink>
    </w:p>
    <w:p w14:paraId="1C0B3FC1" w14:textId="77777777" w:rsidR="00E877C2" w:rsidRDefault="00E877C2">
      <w:pPr>
        <w:pStyle w:val="2"/>
        <w:tabs>
          <w:tab w:val="right" w:leader="dot" w:pos="8296"/>
        </w:tabs>
        <w:rPr>
          <w:rFonts w:ascii="Calibri" w:hAnsi="Calibri"/>
          <w:noProof/>
          <w:szCs w:val="22"/>
        </w:rPr>
      </w:pPr>
      <w:hyperlink w:anchor="_Toc327278903" w:history="1">
        <w:r w:rsidRPr="00357235">
          <w:rPr>
            <w:rStyle w:val="a8"/>
            <w:rFonts w:eastAsia="標楷體" w:hint="eastAsia"/>
            <w:b/>
            <w:noProof/>
          </w:rPr>
          <w:t>定義</w:t>
        </w:r>
        <w:r w:rsidR="009E3D23">
          <w:rPr>
            <w:rStyle w:val="a8"/>
            <w:rFonts w:eastAsia="標楷體"/>
            <w:b/>
            <w:noProof/>
          </w:rPr>
          <w:t>6.4-</w:t>
        </w:r>
        <w:r w:rsidR="009E3D23">
          <w:rPr>
            <w:rStyle w:val="a8"/>
            <w:rFonts w:eastAsia="標楷體" w:hint="eastAsia"/>
            <w:b/>
            <w:noProof/>
          </w:rPr>
          <w:t>4</w:t>
        </w:r>
        <w:r w:rsidRPr="00357235">
          <w:rPr>
            <w:rStyle w:val="a8"/>
            <w:rFonts w:eastAsia="標楷體"/>
            <w:b/>
            <w:noProof/>
          </w:rPr>
          <w:t xml:space="preserve"> </w:t>
        </w:r>
        <w:r w:rsidRPr="00357235">
          <w:rPr>
            <w:rStyle w:val="a8"/>
            <w:rFonts w:eastAsia="標楷體" w:hint="eastAsia"/>
            <w:b/>
            <w:noProof/>
          </w:rPr>
          <w:t>多邊形的外角</w:t>
        </w:r>
        <w:r>
          <w:rPr>
            <w:noProof/>
            <w:webHidden/>
          </w:rPr>
          <w:tab/>
        </w:r>
        <w:r>
          <w:rPr>
            <w:noProof/>
            <w:webHidden/>
          </w:rPr>
          <w:fldChar w:fldCharType="begin"/>
        </w:r>
        <w:r>
          <w:rPr>
            <w:noProof/>
            <w:webHidden/>
          </w:rPr>
          <w:instrText xml:space="preserve"> PAGEREF _Toc327278903 \h </w:instrText>
        </w:r>
        <w:r>
          <w:rPr>
            <w:noProof/>
            <w:webHidden/>
          </w:rPr>
        </w:r>
        <w:r>
          <w:rPr>
            <w:noProof/>
            <w:webHidden/>
          </w:rPr>
          <w:fldChar w:fldCharType="separate"/>
        </w:r>
        <w:r w:rsidR="0059249F">
          <w:rPr>
            <w:noProof/>
            <w:webHidden/>
          </w:rPr>
          <w:t>106</w:t>
        </w:r>
        <w:r>
          <w:rPr>
            <w:noProof/>
            <w:webHidden/>
          </w:rPr>
          <w:fldChar w:fldCharType="end"/>
        </w:r>
      </w:hyperlink>
    </w:p>
    <w:p w14:paraId="76998895" w14:textId="77777777" w:rsidR="00E877C2" w:rsidRDefault="00E877C2">
      <w:pPr>
        <w:pStyle w:val="2"/>
        <w:tabs>
          <w:tab w:val="right" w:leader="dot" w:pos="8296"/>
        </w:tabs>
        <w:rPr>
          <w:rFonts w:ascii="Calibri" w:hAnsi="Calibri"/>
          <w:noProof/>
          <w:szCs w:val="22"/>
        </w:rPr>
      </w:pPr>
      <w:hyperlink w:anchor="_Toc327278904" w:history="1">
        <w:r w:rsidRPr="00357235">
          <w:rPr>
            <w:rStyle w:val="a8"/>
            <w:rFonts w:eastAsia="標楷體" w:hint="eastAsia"/>
            <w:b/>
            <w:noProof/>
          </w:rPr>
          <w:t>定理</w:t>
        </w:r>
        <w:r w:rsidRPr="00357235">
          <w:rPr>
            <w:rStyle w:val="a8"/>
            <w:rFonts w:eastAsia="標楷體"/>
            <w:b/>
            <w:noProof/>
          </w:rPr>
          <w:t xml:space="preserve">6.4-1 </w:t>
        </w:r>
        <w:r w:rsidRPr="00357235">
          <w:rPr>
            <w:rStyle w:val="a8"/>
            <w:rFonts w:eastAsia="標楷體" w:hint="eastAsia"/>
            <w:b/>
            <w:noProof/>
          </w:rPr>
          <w:t>內外角和定理</w:t>
        </w:r>
        <w:r>
          <w:rPr>
            <w:noProof/>
            <w:webHidden/>
          </w:rPr>
          <w:tab/>
        </w:r>
        <w:r>
          <w:rPr>
            <w:noProof/>
            <w:webHidden/>
          </w:rPr>
          <w:fldChar w:fldCharType="begin"/>
        </w:r>
        <w:r>
          <w:rPr>
            <w:noProof/>
            <w:webHidden/>
          </w:rPr>
          <w:instrText xml:space="preserve"> PAGEREF _Toc327278904 \h </w:instrText>
        </w:r>
        <w:r>
          <w:rPr>
            <w:noProof/>
            <w:webHidden/>
          </w:rPr>
        </w:r>
        <w:r>
          <w:rPr>
            <w:noProof/>
            <w:webHidden/>
          </w:rPr>
          <w:fldChar w:fldCharType="separate"/>
        </w:r>
        <w:r w:rsidR="0059249F">
          <w:rPr>
            <w:noProof/>
            <w:webHidden/>
          </w:rPr>
          <w:t>106</w:t>
        </w:r>
        <w:r>
          <w:rPr>
            <w:noProof/>
            <w:webHidden/>
          </w:rPr>
          <w:fldChar w:fldCharType="end"/>
        </w:r>
      </w:hyperlink>
    </w:p>
    <w:p w14:paraId="7B19A22E" w14:textId="77777777" w:rsidR="00E877C2" w:rsidRDefault="00E877C2">
      <w:pPr>
        <w:pStyle w:val="2"/>
        <w:tabs>
          <w:tab w:val="right" w:leader="dot" w:pos="8296"/>
        </w:tabs>
        <w:rPr>
          <w:rFonts w:ascii="Calibri" w:hAnsi="Calibri"/>
          <w:noProof/>
          <w:szCs w:val="22"/>
        </w:rPr>
      </w:pPr>
      <w:hyperlink w:anchor="_Toc327278905" w:history="1">
        <w:r w:rsidRPr="00357235">
          <w:rPr>
            <w:rStyle w:val="a8"/>
            <w:rFonts w:eastAsia="標楷體" w:hint="eastAsia"/>
            <w:b/>
            <w:noProof/>
          </w:rPr>
          <w:t>定理</w:t>
        </w:r>
        <w:r w:rsidRPr="00357235">
          <w:rPr>
            <w:rStyle w:val="a8"/>
            <w:rFonts w:eastAsia="標楷體"/>
            <w:b/>
            <w:noProof/>
          </w:rPr>
          <w:t xml:space="preserve">6.4-2 </w:t>
        </w:r>
        <w:r w:rsidRPr="00357235">
          <w:rPr>
            <w:rStyle w:val="a8"/>
            <w:rFonts w:eastAsia="標楷體" w:hint="eastAsia"/>
            <w:b/>
            <w:noProof/>
          </w:rPr>
          <w:t>多邊形內角和定理</w:t>
        </w:r>
        <w:r>
          <w:rPr>
            <w:noProof/>
            <w:webHidden/>
          </w:rPr>
          <w:tab/>
        </w:r>
        <w:r>
          <w:rPr>
            <w:noProof/>
            <w:webHidden/>
          </w:rPr>
          <w:fldChar w:fldCharType="begin"/>
        </w:r>
        <w:r>
          <w:rPr>
            <w:noProof/>
            <w:webHidden/>
          </w:rPr>
          <w:instrText xml:space="preserve"> PAGEREF _Toc327278905 \h </w:instrText>
        </w:r>
        <w:r>
          <w:rPr>
            <w:noProof/>
            <w:webHidden/>
          </w:rPr>
        </w:r>
        <w:r>
          <w:rPr>
            <w:noProof/>
            <w:webHidden/>
          </w:rPr>
          <w:fldChar w:fldCharType="separate"/>
        </w:r>
        <w:r w:rsidR="0059249F">
          <w:rPr>
            <w:noProof/>
            <w:webHidden/>
          </w:rPr>
          <w:t>107</w:t>
        </w:r>
        <w:r>
          <w:rPr>
            <w:noProof/>
            <w:webHidden/>
          </w:rPr>
          <w:fldChar w:fldCharType="end"/>
        </w:r>
      </w:hyperlink>
    </w:p>
    <w:p w14:paraId="216FA7D6" w14:textId="77777777" w:rsidR="00E877C2" w:rsidRDefault="00E877C2">
      <w:pPr>
        <w:pStyle w:val="2"/>
        <w:tabs>
          <w:tab w:val="right" w:leader="dot" w:pos="8296"/>
        </w:tabs>
        <w:rPr>
          <w:rStyle w:val="a8"/>
          <w:rFonts w:hint="eastAsia"/>
          <w:noProof/>
        </w:rPr>
      </w:pPr>
      <w:hyperlink w:anchor="_Toc327278906" w:history="1">
        <w:r w:rsidRPr="00357235">
          <w:rPr>
            <w:rStyle w:val="a8"/>
            <w:rFonts w:eastAsia="標楷體" w:hint="eastAsia"/>
            <w:b/>
            <w:noProof/>
          </w:rPr>
          <w:t>定理</w:t>
        </w:r>
        <w:r w:rsidRPr="00357235">
          <w:rPr>
            <w:rStyle w:val="a8"/>
            <w:rFonts w:eastAsia="標楷體"/>
            <w:b/>
            <w:noProof/>
          </w:rPr>
          <w:t xml:space="preserve">6.4-3 </w:t>
        </w:r>
        <w:r w:rsidRPr="00357235">
          <w:rPr>
            <w:rStyle w:val="a8"/>
            <w:rFonts w:eastAsia="標楷體" w:hint="eastAsia"/>
            <w:b/>
            <w:noProof/>
          </w:rPr>
          <w:t>多邊形外角和定理</w:t>
        </w:r>
        <w:r>
          <w:rPr>
            <w:noProof/>
            <w:webHidden/>
          </w:rPr>
          <w:tab/>
        </w:r>
        <w:r>
          <w:rPr>
            <w:noProof/>
            <w:webHidden/>
          </w:rPr>
          <w:fldChar w:fldCharType="begin"/>
        </w:r>
        <w:r>
          <w:rPr>
            <w:noProof/>
            <w:webHidden/>
          </w:rPr>
          <w:instrText xml:space="preserve"> PAGEREF _Toc327278906 \h </w:instrText>
        </w:r>
        <w:r>
          <w:rPr>
            <w:noProof/>
            <w:webHidden/>
          </w:rPr>
        </w:r>
        <w:r>
          <w:rPr>
            <w:noProof/>
            <w:webHidden/>
          </w:rPr>
          <w:fldChar w:fldCharType="separate"/>
        </w:r>
        <w:r w:rsidR="0059249F">
          <w:rPr>
            <w:noProof/>
            <w:webHidden/>
          </w:rPr>
          <w:t>117</w:t>
        </w:r>
        <w:r>
          <w:rPr>
            <w:noProof/>
            <w:webHidden/>
          </w:rPr>
          <w:fldChar w:fldCharType="end"/>
        </w:r>
      </w:hyperlink>
    </w:p>
    <w:p w14:paraId="53869096" w14:textId="77777777" w:rsidR="00E877C2" w:rsidRPr="00E877C2" w:rsidRDefault="00E877C2" w:rsidP="00E877C2">
      <w:r>
        <w:rPr>
          <w:rFonts w:ascii="標楷體" w:eastAsia="標楷體" w:hAnsi="標楷體" w:hint="eastAsia"/>
          <w:b/>
        </w:rPr>
        <w:t>習題6.4</w:t>
      </w:r>
      <w:r>
        <w:rPr>
          <w:rFonts w:ascii="新細明體" w:hAnsi="新細明體" w:hint="eastAsia"/>
        </w:rPr>
        <w:t>.............................................................................................................................</w:t>
      </w:r>
      <w:r w:rsidRPr="00E877C2">
        <w:t>125</w:t>
      </w:r>
    </w:p>
    <w:p w14:paraId="6C65AE25" w14:textId="77777777" w:rsidR="00E877C2" w:rsidRDefault="00E877C2">
      <w:pPr>
        <w:pStyle w:val="1"/>
        <w:tabs>
          <w:tab w:val="right" w:leader="dot" w:pos="8296"/>
        </w:tabs>
        <w:rPr>
          <w:rFonts w:ascii="Calibri" w:hAnsi="Calibri"/>
          <w:noProof/>
          <w:szCs w:val="22"/>
        </w:rPr>
      </w:pPr>
      <w:hyperlink w:anchor="_Toc327278908" w:history="1">
        <w:r w:rsidRPr="00357235">
          <w:rPr>
            <w:rStyle w:val="a8"/>
            <w:rFonts w:eastAsia="標楷體" w:hint="eastAsia"/>
            <w:b/>
            <w:noProof/>
          </w:rPr>
          <w:t>本章重點</w:t>
        </w:r>
        <w:r>
          <w:rPr>
            <w:noProof/>
            <w:webHidden/>
          </w:rPr>
          <w:tab/>
        </w:r>
        <w:r>
          <w:rPr>
            <w:noProof/>
            <w:webHidden/>
          </w:rPr>
          <w:fldChar w:fldCharType="begin"/>
        </w:r>
        <w:r>
          <w:rPr>
            <w:noProof/>
            <w:webHidden/>
          </w:rPr>
          <w:instrText xml:space="preserve"> PAGEREF _Toc327278908 \h </w:instrText>
        </w:r>
        <w:r>
          <w:rPr>
            <w:noProof/>
            <w:webHidden/>
          </w:rPr>
        </w:r>
        <w:r>
          <w:rPr>
            <w:noProof/>
            <w:webHidden/>
          </w:rPr>
          <w:fldChar w:fldCharType="separate"/>
        </w:r>
        <w:r w:rsidR="0059249F">
          <w:rPr>
            <w:noProof/>
            <w:webHidden/>
          </w:rPr>
          <w:t>128</w:t>
        </w:r>
        <w:r>
          <w:rPr>
            <w:noProof/>
            <w:webHidden/>
          </w:rPr>
          <w:fldChar w:fldCharType="end"/>
        </w:r>
      </w:hyperlink>
    </w:p>
    <w:p w14:paraId="13D6B19D" w14:textId="77777777" w:rsidR="0076789E" w:rsidRPr="00FA2DCD" w:rsidRDefault="00E877C2" w:rsidP="00271971">
      <w:pPr>
        <w:pStyle w:val="1"/>
        <w:tabs>
          <w:tab w:val="right" w:leader="dot" w:pos="8296"/>
        </w:tabs>
        <w:rPr>
          <w:rFonts w:eastAsia="標楷體"/>
          <w:b/>
          <w:color w:val="000000"/>
        </w:rPr>
      </w:pPr>
      <w:hyperlink w:anchor="_Toc327278909" w:history="1">
        <w:r w:rsidRPr="00357235">
          <w:rPr>
            <w:rStyle w:val="a8"/>
            <w:rFonts w:eastAsia="標楷體" w:hint="eastAsia"/>
            <w:b/>
            <w:noProof/>
          </w:rPr>
          <w:t>歷年基測題目</w:t>
        </w:r>
        <w:r>
          <w:rPr>
            <w:noProof/>
            <w:webHidden/>
          </w:rPr>
          <w:tab/>
        </w:r>
        <w:r>
          <w:rPr>
            <w:noProof/>
            <w:webHidden/>
          </w:rPr>
          <w:fldChar w:fldCharType="begin"/>
        </w:r>
        <w:r>
          <w:rPr>
            <w:noProof/>
            <w:webHidden/>
          </w:rPr>
          <w:instrText xml:space="preserve"> PAGEREF _Toc327278909 \h </w:instrText>
        </w:r>
        <w:r>
          <w:rPr>
            <w:noProof/>
            <w:webHidden/>
          </w:rPr>
        </w:r>
        <w:r>
          <w:rPr>
            <w:noProof/>
            <w:webHidden/>
          </w:rPr>
          <w:fldChar w:fldCharType="separate"/>
        </w:r>
        <w:r w:rsidR="0059249F">
          <w:rPr>
            <w:noProof/>
            <w:webHidden/>
          </w:rPr>
          <w:t>129</w:t>
        </w:r>
        <w:r>
          <w:rPr>
            <w:noProof/>
            <w:webHidden/>
          </w:rPr>
          <w:fldChar w:fldCharType="end"/>
        </w:r>
      </w:hyperlink>
      <w:r w:rsidR="0076789E" w:rsidRPr="00FA2DCD">
        <w:rPr>
          <w:rFonts w:eastAsia="標楷體"/>
          <w:b/>
          <w:color w:val="000000"/>
        </w:rPr>
        <w:fldChar w:fldCharType="end"/>
      </w:r>
    </w:p>
    <w:p w14:paraId="2E68845E" w14:textId="77777777" w:rsidR="0051469C" w:rsidRPr="00FA2DCD" w:rsidRDefault="0051469C" w:rsidP="0076789E">
      <w:pPr>
        <w:jc w:val="center"/>
        <w:outlineLvl w:val="0"/>
        <w:rPr>
          <w:rFonts w:eastAsia="標楷體"/>
          <w:b/>
          <w:color w:val="000000"/>
        </w:rPr>
        <w:sectPr w:rsidR="0051469C" w:rsidRPr="00FA2DCD" w:rsidSect="0051469C">
          <w:footerReference w:type="even" r:id="rId8"/>
          <w:footerReference w:type="default" r:id="rId9"/>
          <w:pgSz w:w="11906" w:h="16838"/>
          <w:pgMar w:top="1440" w:right="1800" w:bottom="1440" w:left="1800" w:header="851" w:footer="992" w:gutter="0"/>
          <w:pgNumType w:fmt="lowerRoman"/>
          <w:cols w:space="425"/>
          <w:docGrid w:type="lines" w:linePitch="360"/>
        </w:sectPr>
      </w:pPr>
    </w:p>
    <w:p w14:paraId="7AAAC3B1" w14:textId="77777777" w:rsidR="00D22197" w:rsidRPr="00FA2DCD" w:rsidRDefault="00D22197" w:rsidP="0076789E">
      <w:pPr>
        <w:jc w:val="center"/>
        <w:outlineLvl w:val="0"/>
        <w:rPr>
          <w:rFonts w:eastAsia="標楷體"/>
          <w:b/>
          <w:color w:val="000000"/>
          <w:sz w:val="56"/>
          <w:szCs w:val="56"/>
        </w:rPr>
      </w:pPr>
      <w:bookmarkStart w:id="1" w:name="_Toc326221195"/>
      <w:bookmarkStart w:id="2" w:name="_Toc327278876"/>
      <w:r w:rsidRPr="00FA2DCD">
        <w:rPr>
          <w:rFonts w:eastAsia="標楷體" w:hAnsi="標楷體"/>
          <w:b/>
          <w:color w:val="000000"/>
          <w:sz w:val="56"/>
          <w:szCs w:val="56"/>
        </w:rPr>
        <w:lastRenderedPageBreak/>
        <w:t>第</w:t>
      </w:r>
      <w:r w:rsidR="00A4590F" w:rsidRPr="00FA2DCD">
        <w:rPr>
          <w:rFonts w:eastAsia="標楷體" w:hAnsi="標楷體"/>
          <w:b/>
          <w:color w:val="000000"/>
          <w:sz w:val="56"/>
          <w:szCs w:val="56"/>
        </w:rPr>
        <w:t>六</w:t>
      </w:r>
      <w:r w:rsidRPr="00FA2DCD">
        <w:rPr>
          <w:rFonts w:eastAsia="標楷體" w:hAnsi="標楷體"/>
          <w:b/>
          <w:color w:val="000000"/>
          <w:sz w:val="56"/>
          <w:szCs w:val="56"/>
        </w:rPr>
        <w:t>章</w:t>
      </w:r>
      <w:r w:rsidRPr="00FA2DCD">
        <w:rPr>
          <w:rFonts w:eastAsia="標楷體"/>
          <w:b/>
          <w:color w:val="000000"/>
          <w:sz w:val="56"/>
          <w:szCs w:val="56"/>
        </w:rPr>
        <w:t xml:space="preserve"> </w:t>
      </w:r>
      <w:r w:rsidR="004C17F0" w:rsidRPr="00FA2DCD">
        <w:rPr>
          <w:rFonts w:eastAsia="標楷體" w:hAnsi="標楷體"/>
          <w:b/>
          <w:color w:val="000000"/>
          <w:sz w:val="56"/>
          <w:szCs w:val="56"/>
        </w:rPr>
        <w:t>多</w:t>
      </w:r>
      <w:r w:rsidR="00A4590F" w:rsidRPr="00FA2DCD">
        <w:rPr>
          <w:rFonts w:eastAsia="標楷體" w:hAnsi="標楷體"/>
          <w:b/>
          <w:color w:val="000000"/>
          <w:sz w:val="56"/>
          <w:szCs w:val="56"/>
        </w:rPr>
        <w:t>邊形</w:t>
      </w:r>
      <w:bookmarkEnd w:id="1"/>
      <w:bookmarkEnd w:id="2"/>
    </w:p>
    <w:p w14:paraId="04224A53" w14:textId="77777777" w:rsidR="00EA3942" w:rsidRPr="00FA2DCD" w:rsidRDefault="00A4590F" w:rsidP="0076789E">
      <w:pPr>
        <w:jc w:val="both"/>
        <w:outlineLvl w:val="0"/>
        <w:rPr>
          <w:rFonts w:eastAsia="標楷體"/>
          <w:b/>
          <w:color w:val="000000"/>
          <w:sz w:val="40"/>
          <w:szCs w:val="40"/>
        </w:rPr>
      </w:pPr>
      <w:bookmarkStart w:id="3" w:name="_Toc326221196"/>
      <w:bookmarkStart w:id="4" w:name="_Toc327278877"/>
      <w:r w:rsidRPr="00FA2DCD">
        <w:rPr>
          <w:rFonts w:eastAsia="標楷體"/>
          <w:b/>
          <w:color w:val="000000"/>
          <w:sz w:val="40"/>
          <w:szCs w:val="40"/>
        </w:rPr>
        <w:t>6</w:t>
      </w:r>
      <w:r w:rsidR="00431824" w:rsidRPr="00FA2DCD">
        <w:rPr>
          <w:rFonts w:eastAsia="標楷體"/>
          <w:b/>
          <w:color w:val="000000"/>
          <w:sz w:val="40"/>
          <w:szCs w:val="40"/>
        </w:rPr>
        <w:t>.1</w:t>
      </w:r>
      <w:r w:rsidR="00431824" w:rsidRPr="00FA2DCD">
        <w:rPr>
          <w:rFonts w:eastAsia="標楷體" w:hAnsi="標楷體"/>
          <w:b/>
          <w:color w:val="000000"/>
          <w:sz w:val="40"/>
          <w:szCs w:val="40"/>
        </w:rPr>
        <w:t>節</w:t>
      </w:r>
      <w:r w:rsidRPr="00FA2DCD">
        <w:rPr>
          <w:rFonts w:eastAsia="標楷體"/>
          <w:b/>
          <w:color w:val="000000"/>
          <w:sz w:val="40"/>
          <w:szCs w:val="40"/>
        </w:rPr>
        <w:t xml:space="preserve">  </w:t>
      </w:r>
      <w:r w:rsidRPr="00FA2DCD">
        <w:rPr>
          <w:rFonts w:eastAsia="標楷體" w:hAnsi="標楷體"/>
          <w:b/>
          <w:color w:val="000000"/>
          <w:sz w:val="40"/>
          <w:szCs w:val="40"/>
        </w:rPr>
        <w:t>四邊形</w:t>
      </w:r>
      <w:bookmarkEnd w:id="3"/>
      <w:bookmarkEnd w:id="4"/>
    </w:p>
    <w:p w14:paraId="328A10B8" w14:textId="77777777" w:rsidR="0041099B" w:rsidRPr="00FA2DCD" w:rsidRDefault="00A4590F" w:rsidP="008462B6">
      <w:pPr>
        <w:spacing w:beforeLines="50" w:before="180"/>
        <w:jc w:val="both"/>
        <w:outlineLvl w:val="1"/>
        <w:rPr>
          <w:rFonts w:eastAsia="標楷體"/>
          <w:b/>
          <w:color w:val="000000"/>
        </w:rPr>
      </w:pPr>
      <w:bookmarkStart w:id="5" w:name="_Toc326221197"/>
      <w:bookmarkStart w:id="6" w:name="_Toc327278878"/>
      <w:r w:rsidRPr="00FA2DCD">
        <w:rPr>
          <w:rFonts w:eastAsia="標楷體" w:hAnsi="標楷體"/>
          <w:b/>
          <w:color w:val="000000"/>
        </w:rPr>
        <w:t>定義</w:t>
      </w:r>
      <w:r w:rsidR="009C23F1" w:rsidRPr="00FA2DCD">
        <w:rPr>
          <w:rFonts w:eastAsia="標楷體"/>
          <w:b/>
          <w:color w:val="000000"/>
        </w:rPr>
        <w:t>6</w:t>
      </w:r>
      <w:r w:rsidR="00431824" w:rsidRPr="00FA2DCD">
        <w:rPr>
          <w:rFonts w:eastAsia="標楷體"/>
          <w:b/>
          <w:color w:val="000000"/>
        </w:rPr>
        <w:t xml:space="preserve">.1-1 </w:t>
      </w:r>
      <w:r w:rsidRPr="00FA2DCD">
        <w:rPr>
          <w:rFonts w:eastAsia="標楷體" w:hAnsi="標楷體"/>
          <w:b/>
          <w:color w:val="000000"/>
        </w:rPr>
        <w:t>四邊形</w:t>
      </w:r>
      <w:bookmarkEnd w:id="5"/>
      <w:bookmarkEnd w:id="6"/>
    </w:p>
    <w:p w14:paraId="75B03004" w14:textId="77777777" w:rsidR="00806533" w:rsidRPr="00FA2DCD" w:rsidRDefault="009572DE" w:rsidP="008462B6">
      <w:pPr>
        <w:spacing w:beforeLines="50" w:before="180"/>
        <w:ind w:firstLine="480"/>
        <w:jc w:val="both"/>
        <w:rPr>
          <w:rFonts w:eastAsia="標楷體"/>
          <w:color w:val="000000"/>
        </w:rPr>
      </w:pPr>
      <w:r w:rsidRPr="00FA2DCD">
        <w:rPr>
          <w:rFonts w:eastAsia="標楷體" w:hAnsi="標楷體"/>
          <w:color w:val="000000"/>
        </w:rPr>
        <w:t>由四</w:t>
      </w:r>
      <w:r w:rsidR="002C6812" w:rsidRPr="00FA2DCD">
        <w:rPr>
          <w:rFonts w:eastAsia="標楷體" w:hAnsi="標楷體"/>
          <w:color w:val="000000"/>
        </w:rPr>
        <w:t>線</w:t>
      </w:r>
      <w:r w:rsidRPr="00FA2DCD">
        <w:rPr>
          <w:rFonts w:eastAsia="標楷體" w:hAnsi="標楷體"/>
          <w:color w:val="000000"/>
        </w:rPr>
        <w:t>段</w:t>
      </w:r>
      <w:smartTag w:uri="urn:schemas-microsoft-com:office:smarttags" w:element="chmetcnv">
        <w:smartTagPr>
          <w:attr w:name="TCSC" w:val="2"/>
          <w:attr w:name="NumberType" w:val="4"/>
          <w:attr w:name="Negative" w:val="False"/>
          <w:attr w:name="HasSpace" w:val="False"/>
          <w:attr w:name="SourceValue" w:val="2"/>
          <w:attr w:name="UnitName" w:val="兩"/>
        </w:smartTagPr>
        <w:r w:rsidRPr="00FA2DCD">
          <w:rPr>
            <w:rFonts w:eastAsia="標楷體" w:hAnsi="標楷體"/>
            <w:color w:val="000000"/>
          </w:rPr>
          <w:t>兩兩</w:t>
        </w:r>
      </w:smartTag>
      <w:r w:rsidRPr="00FA2DCD">
        <w:rPr>
          <w:rFonts w:eastAsia="標楷體" w:hAnsi="標楷體"/>
          <w:color w:val="000000"/>
        </w:rPr>
        <w:t>相連於端點</w:t>
      </w:r>
      <w:r w:rsidR="002C6812" w:rsidRPr="00FA2DCD">
        <w:rPr>
          <w:rFonts w:eastAsia="標楷體" w:hAnsi="標楷體"/>
          <w:color w:val="000000"/>
        </w:rPr>
        <w:t>所圍成的</w:t>
      </w:r>
      <w:r w:rsidR="00306A1C" w:rsidRPr="00FA2DCD">
        <w:rPr>
          <w:rFonts w:eastAsia="標楷體" w:hAnsi="標楷體"/>
          <w:color w:val="000000"/>
        </w:rPr>
        <w:t>圖形</w:t>
      </w:r>
      <w:r w:rsidRPr="00FA2DCD">
        <w:rPr>
          <w:rFonts w:eastAsia="標楷體" w:hAnsi="標楷體"/>
          <w:color w:val="000000"/>
        </w:rPr>
        <w:t>為四邊形</w:t>
      </w:r>
      <w:r w:rsidR="00306A1C" w:rsidRPr="00FA2DCD">
        <w:rPr>
          <w:rFonts w:eastAsia="標楷體" w:hAnsi="標楷體"/>
          <w:color w:val="000000"/>
        </w:rPr>
        <w:t>。</w:t>
      </w:r>
    </w:p>
    <w:p w14:paraId="032F0D1B" w14:textId="77777777" w:rsidR="00806533" w:rsidRPr="00FA2DCD" w:rsidRDefault="00FD356C" w:rsidP="00AE7F68">
      <w:pPr>
        <w:jc w:val="center"/>
        <w:rPr>
          <w:rFonts w:eastAsia="標楷體"/>
          <w:b/>
          <w:color w:val="000000"/>
        </w:rPr>
      </w:pPr>
      <w:r w:rsidRPr="00FA2DCD">
        <w:rPr>
          <w:rFonts w:eastAsia="標楷體"/>
          <w:b/>
          <w:color w:val="000000"/>
        </w:rPr>
        <w:pict w14:anchorId="754943CA">
          <v:shape id="_x0000_i1048" type="#_x0000_t75" style="width:192pt;height:149.25pt">
            <v:imagedata r:id="rId10" o:title=""/>
          </v:shape>
        </w:pict>
      </w:r>
    </w:p>
    <w:p w14:paraId="3F167DD4" w14:textId="77777777" w:rsidR="00DF37FF" w:rsidRPr="00FA2DCD" w:rsidRDefault="00DF37FF" w:rsidP="00AE7F68">
      <w:pPr>
        <w:jc w:val="center"/>
        <w:rPr>
          <w:rFonts w:eastAsia="標楷體"/>
          <w:b/>
          <w:color w:val="000000"/>
        </w:rPr>
      </w:pPr>
      <w:r w:rsidRPr="00FA2DCD">
        <w:rPr>
          <w:rFonts w:eastAsia="標楷體" w:hAnsi="標楷體"/>
          <w:b/>
          <w:color w:val="000000"/>
        </w:rPr>
        <w:t>圖</w:t>
      </w:r>
      <w:r w:rsidRPr="00FA2DCD">
        <w:rPr>
          <w:rFonts w:eastAsia="標楷體"/>
          <w:b/>
          <w:color w:val="000000"/>
        </w:rPr>
        <w:t>6</w:t>
      </w:r>
      <w:r w:rsidR="00D240E3" w:rsidRPr="00FA2DCD">
        <w:rPr>
          <w:rFonts w:eastAsia="標楷體"/>
          <w:b/>
          <w:color w:val="000000"/>
        </w:rPr>
        <w:t>.1</w:t>
      </w:r>
      <w:r w:rsidRPr="00FA2DCD">
        <w:rPr>
          <w:rFonts w:eastAsia="標楷體"/>
          <w:b/>
          <w:color w:val="000000"/>
        </w:rPr>
        <w:t xml:space="preserve">-1 </w:t>
      </w:r>
      <w:r w:rsidRPr="00FA2DCD">
        <w:rPr>
          <w:rFonts w:eastAsia="標楷體" w:hAnsi="標楷體"/>
          <w:b/>
          <w:color w:val="000000"/>
        </w:rPr>
        <w:t>四邊形</w:t>
      </w:r>
    </w:p>
    <w:p w14:paraId="5CE6109F" w14:textId="77777777" w:rsidR="00DF37FF" w:rsidRPr="00FA2DCD" w:rsidRDefault="00DF37FF" w:rsidP="00AE7F68">
      <w:pPr>
        <w:jc w:val="center"/>
        <w:rPr>
          <w:rFonts w:eastAsia="標楷體"/>
          <w:b/>
          <w:color w:val="000000"/>
        </w:rPr>
      </w:pPr>
    </w:p>
    <w:p w14:paraId="0118961B" w14:textId="77777777" w:rsidR="009572DE" w:rsidRPr="00FA2DCD" w:rsidRDefault="009572DE" w:rsidP="008462B6">
      <w:pPr>
        <w:spacing w:beforeLines="50" w:before="180"/>
        <w:jc w:val="both"/>
        <w:outlineLvl w:val="1"/>
        <w:rPr>
          <w:rFonts w:eastAsia="標楷體"/>
          <w:b/>
          <w:color w:val="000000"/>
        </w:rPr>
      </w:pPr>
      <w:bookmarkStart w:id="7" w:name="_Toc326221198"/>
      <w:bookmarkStart w:id="8" w:name="_Toc327278879"/>
      <w:r w:rsidRPr="00FA2DCD">
        <w:rPr>
          <w:rFonts w:eastAsia="標楷體" w:hAnsi="標楷體"/>
          <w:b/>
          <w:color w:val="000000"/>
        </w:rPr>
        <w:t>定義</w:t>
      </w:r>
      <w:r w:rsidRPr="00FA2DCD">
        <w:rPr>
          <w:rFonts w:eastAsia="標楷體"/>
          <w:b/>
          <w:color w:val="000000"/>
        </w:rPr>
        <w:t xml:space="preserve">6.1-2 </w:t>
      </w:r>
      <w:r w:rsidRPr="00FA2DCD">
        <w:rPr>
          <w:rFonts w:eastAsia="標楷體" w:hAnsi="標楷體"/>
          <w:b/>
          <w:color w:val="000000"/>
        </w:rPr>
        <w:t>梯形</w:t>
      </w:r>
      <w:bookmarkEnd w:id="7"/>
      <w:bookmarkEnd w:id="8"/>
    </w:p>
    <w:p w14:paraId="27434454" w14:textId="77777777" w:rsidR="00806533" w:rsidRPr="00FA2DCD" w:rsidRDefault="009572DE" w:rsidP="008462B6">
      <w:pPr>
        <w:spacing w:beforeLines="50" w:before="180"/>
        <w:ind w:firstLine="480"/>
        <w:jc w:val="both"/>
        <w:rPr>
          <w:rFonts w:eastAsia="標楷體"/>
          <w:color w:val="000000"/>
        </w:rPr>
      </w:pPr>
      <w:r w:rsidRPr="00FA2DCD">
        <w:rPr>
          <w:rFonts w:eastAsia="標楷體" w:hAnsi="標楷體"/>
          <w:color w:val="000000"/>
        </w:rPr>
        <w:t>梯形為</w:t>
      </w:r>
      <w:r w:rsidR="00A00694" w:rsidRPr="00FA2DCD">
        <w:rPr>
          <w:rFonts w:eastAsia="標楷體" w:hAnsi="標楷體"/>
          <w:color w:val="000000"/>
        </w:rPr>
        <w:t>一組對</w:t>
      </w:r>
      <w:r w:rsidRPr="00FA2DCD">
        <w:rPr>
          <w:rFonts w:eastAsia="標楷體" w:hAnsi="標楷體"/>
          <w:color w:val="000000"/>
        </w:rPr>
        <w:t>邊平行的四邊形。</w:t>
      </w:r>
    </w:p>
    <w:p w14:paraId="5AA11F09" w14:textId="77777777" w:rsidR="00A00694" w:rsidRPr="00FA2DCD" w:rsidRDefault="00A00694" w:rsidP="009572DE">
      <w:pPr>
        <w:ind w:firstLine="480"/>
        <w:jc w:val="both"/>
        <w:rPr>
          <w:rFonts w:eastAsia="標楷體"/>
          <w:color w:val="000000"/>
        </w:rPr>
      </w:pPr>
      <w:r w:rsidRPr="00FA2DCD">
        <w:rPr>
          <w:rFonts w:eastAsia="標楷體" w:hAnsi="標楷體"/>
          <w:color w:val="000000"/>
        </w:rPr>
        <w:t>平行的兩邊為底，其中一邊為上底，另一邊為下底。</w:t>
      </w:r>
    </w:p>
    <w:p w14:paraId="72307D69" w14:textId="77777777" w:rsidR="009572DE" w:rsidRPr="00FA2DCD" w:rsidRDefault="00A00694" w:rsidP="009572DE">
      <w:pPr>
        <w:ind w:firstLine="480"/>
        <w:jc w:val="both"/>
        <w:rPr>
          <w:rFonts w:eastAsia="標楷體"/>
          <w:color w:val="000000"/>
        </w:rPr>
      </w:pPr>
      <w:r w:rsidRPr="00FA2DCD">
        <w:rPr>
          <w:rFonts w:eastAsia="標楷體" w:hAnsi="標楷體"/>
          <w:color w:val="000000"/>
        </w:rPr>
        <w:t>若不平行的兩邊等長則為等腰梯形。</w:t>
      </w:r>
    </w:p>
    <w:p w14:paraId="49482546" w14:textId="77777777" w:rsidR="00A00694" w:rsidRPr="00FA2DCD" w:rsidRDefault="00A00694" w:rsidP="009572DE">
      <w:pPr>
        <w:ind w:firstLine="480"/>
        <w:jc w:val="both"/>
        <w:rPr>
          <w:rFonts w:eastAsia="標楷體"/>
          <w:color w:val="000000"/>
        </w:rPr>
      </w:pPr>
      <w:r w:rsidRPr="00FA2DCD">
        <w:rPr>
          <w:rFonts w:eastAsia="標楷體" w:hAnsi="標楷體"/>
          <w:color w:val="000000"/>
        </w:rPr>
        <w:t>梯形之高為平行兩邊的垂直距離。</w:t>
      </w:r>
    </w:p>
    <w:p w14:paraId="6FCAB948" w14:textId="77777777" w:rsidR="00A00694" w:rsidRPr="00FA2DCD" w:rsidRDefault="00AE7F68" w:rsidP="00AE7F68">
      <w:pPr>
        <w:ind w:firstLine="480"/>
        <w:jc w:val="center"/>
        <w:rPr>
          <w:rFonts w:eastAsia="標楷體"/>
          <w:b/>
          <w:color w:val="000000"/>
        </w:rPr>
      </w:pPr>
      <w:r w:rsidRPr="00FA2DCD">
        <w:rPr>
          <w:rFonts w:eastAsia="標楷體"/>
          <w:b/>
          <w:color w:val="000000"/>
        </w:rPr>
        <w:pict w14:anchorId="16BA9685">
          <v:shape id="_x0000_i1049" type="#_x0000_t75" style="width:189pt;height:123.75pt">
            <v:imagedata r:id="rId11" o:title=""/>
          </v:shape>
        </w:pict>
      </w:r>
    </w:p>
    <w:p w14:paraId="4F32EA9A" w14:textId="77777777" w:rsidR="00B86DE8" w:rsidRPr="00FA2DCD" w:rsidRDefault="00762D7C" w:rsidP="00762D7C">
      <w:pPr>
        <w:ind w:firstLine="480"/>
        <w:jc w:val="center"/>
        <w:rPr>
          <w:rFonts w:eastAsia="標楷體"/>
          <w:b/>
          <w:color w:val="000000"/>
        </w:rPr>
      </w:pPr>
      <w:r w:rsidRPr="00FA2DCD">
        <w:rPr>
          <w:rFonts w:eastAsia="標楷體" w:hAnsi="標楷體"/>
          <w:b/>
          <w:color w:val="000000"/>
        </w:rPr>
        <w:t>圖</w:t>
      </w:r>
      <w:r w:rsidRPr="00FA2DCD">
        <w:rPr>
          <w:rFonts w:eastAsia="標楷體"/>
          <w:b/>
          <w:color w:val="000000"/>
        </w:rPr>
        <w:t>6</w:t>
      </w:r>
      <w:r w:rsidR="00D240E3" w:rsidRPr="00FA2DCD">
        <w:rPr>
          <w:rFonts w:eastAsia="標楷體"/>
          <w:b/>
          <w:color w:val="000000"/>
        </w:rPr>
        <w:t>.1</w:t>
      </w:r>
      <w:r w:rsidRPr="00FA2DCD">
        <w:rPr>
          <w:rFonts w:eastAsia="標楷體"/>
          <w:b/>
          <w:color w:val="000000"/>
        </w:rPr>
        <w:t xml:space="preserve">-2: </w:t>
      </w:r>
      <w:r w:rsidRPr="00FA2DCD">
        <w:rPr>
          <w:rFonts w:eastAsia="標楷體" w:hAnsi="標楷體"/>
          <w:b/>
          <w:color w:val="000000"/>
        </w:rPr>
        <w:t>梯形</w:t>
      </w:r>
    </w:p>
    <w:p w14:paraId="6F5F0210" w14:textId="77777777" w:rsidR="00BF248B" w:rsidRPr="00FA2DCD" w:rsidRDefault="00BF248B" w:rsidP="00762D7C">
      <w:pPr>
        <w:ind w:firstLine="480"/>
        <w:jc w:val="center"/>
        <w:rPr>
          <w:rFonts w:eastAsia="標楷體"/>
          <w:b/>
          <w:color w:val="000000"/>
        </w:rPr>
      </w:pPr>
    </w:p>
    <w:p w14:paraId="2ADF2423" w14:textId="77777777" w:rsidR="00762D7C" w:rsidRPr="00FA2DCD" w:rsidRDefault="00762D7C" w:rsidP="00DF37FF">
      <w:pPr>
        <w:ind w:firstLine="480"/>
        <w:rPr>
          <w:rFonts w:eastAsia="標楷體"/>
          <w:color w:val="000000"/>
        </w:rPr>
      </w:pPr>
      <w:r w:rsidRPr="00FA2DCD">
        <w:rPr>
          <w:rFonts w:eastAsia="標楷體" w:hAnsi="標楷體"/>
          <w:color w:val="000000"/>
        </w:rPr>
        <w:t>圖</w:t>
      </w:r>
      <w:r w:rsidRPr="00FA2DCD">
        <w:rPr>
          <w:rFonts w:eastAsia="標楷體"/>
          <w:color w:val="000000"/>
        </w:rPr>
        <w:t>6</w:t>
      </w:r>
      <w:r w:rsidR="00D240E3" w:rsidRPr="00FA2DCD">
        <w:rPr>
          <w:rFonts w:eastAsia="標楷體"/>
          <w:color w:val="000000"/>
        </w:rPr>
        <w:t>.1</w:t>
      </w:r>
      <w:r w:rsidRPr="00FA2DCD">
        <w:rPr>
          <w:rFonts w:eastAsia="標楷體"/>
          <w:color w:val="000000"/>
        </w:rPr>
        <w:t>-2</w:t>
      </w:r>
      <w:r w:rsidRPr="00FA2DCD">
        <w:rPr>
          <w:rFonts w:eastAsia="標楷體" w:hAnsi="標楷體"/>
          <w:color w:val="000000"/>
        </w:rPr>
        <w:t>中</w:t>
      </w:r>
      <w:r w:rsidR="005D5948" w:rsidRPr="00FA2DCD">
        <w:rPr>
          <w:rFonts w:eastAsia="標楷體" w:hAnsi="標楷體"/>
          <w:color w:val="000000"/>
        </w:rPr>
        <w:t>的</w:t>
      </w:r>
      <w:r w:rsidRPr="00FA2DCD">
        <w:rPr>
          <w:rFonts w:eastAsia="標楷體" w:hAnsi="標楷體"/>
          <w:color w:val="000000"/>
        </w:rPr>
        <w:t>四邊形</w:t>
      </w:r>
      <w:r w:rsidRPr="00FA2DCD">
        <w:rPr>
          <w:rFonts w:eastAsia="標楷體"/>
          <w:color w:val="000000"/>
        </w:rPr>
        <w:t>ABCD</w:t>
      </w:r>
      <w:r w:rsidRPr="00FA2DCD">
        <w:rPr>
          <w:rFonts w:eastAsia="標楷體" w:hAnsi="標楷體"/>
          <w:color w:val="000000"/>
        </w:rPr>
        <w:t>為一梯形，</w:t>
      </w:r>
      <w:r w:rsidR="008462B6" w:rsidRPr="00FA2DCD">
        <w:rPr>
          <w:rFonts w:eastAsia="標楷體" w:hAnsi="標楷體"/>
          <w:color w:val="000000"/>
        </w:rPr>
        <w:t>其中</w:t>
      </w:r>
      <w:r w:rsidR="008462B6" w:rsidRPr="00FA2DCD">
        <w:rPr>
          <w:rFonts w:eastAsia="標楷體"/>
          <w:noProof/>
          <w:color w:val="000000"/>
          <w:position w:val="-2"/>
        </w:rPr>
        <w:pict w14:anchorId="0F2D22CB">
          <v:shape id="圖片 1" o:spid="_x0000_i1050" type="#_x0000_t75" alt="%FontSize=12&#10;%TeXFontSize=12&#10;\documentclass{article}&#10;\pagestyle{empty}&#10;\begin{document}&#10;\[&#10;\overline{AD}&#10;\]&#10;\end{document}" style="width:17.25pt;height:10.5pt;visibility:visible" o:bullet="t">
            <v:imagedata r:id="rId12" o:title="end{document}"/>
          </v:shape>
        </w:pict>
      </w:r>
      <w:r w:rsidR="008462B6" w:rsidRPr="00FA2DCD">
        <w:rPr>
          <w:rFonts w:eastAsia="標楷體" w:hAnsi="標楷體"/>
          <w:color w:val="000000"/>
        </w:rPr>
        <w:t>∥</w:t>
      </w:r>
      <w:r w:rsidR="008462B6" w:rsidRPr="00FA2DCD">
        <w:rPr>
          <w:rFonts w:eastAsia="標楷體"/>
          <w:noProof/>
          <w:color w:val="000000"/>
          <w:position w:val="-2"/>
        </w:rPr>
        <w:pict w14:anchorId="519C7B3F">
          <v:shape id="_x0000_i1051" type="#_x0000_t75" alt="%FontSize=12&#10;%TeXFontSize=12&#10;\documentclass{article}&#10;\pagestyle{empty}&#10;\begin{document}&#10;\[&#10;\overline{BC}&#10;\]&#10;\end{document}" style="width:15.75pt;height:10.5pt">
            <v:imagedata r:id="rId13" o:title="formula_phys"/>
          </v:shape>
        </w:pict>
      </w:r>
      <w:r w:rsidR="008462B6" w:rsidRPr="00FA2DCD">
        <w:rPr>
          <w:rFonts w:eastAsia="標楷體" w:hAnsi="標楷體"/>
          <w:noProof/>
          <w:color w:val="000000"/>
          <w:position w:val="-2"/>
        </w:rPr>
        <w:t>，</w:t>
      </w:r>
      <w:r w:rsidR="00F077E6" w:rsidRPr="00FA2DCD">
        <w:rPr>
          <w:rFonts w:eastAsia="標楷體"/>
        </w:rPr>
        <w:pict w14:anchorId="7B30EDE2">
          <v:shape id="_x0000_i1052" type="#_x0000_t75" alt="%FontSize=12&#10;%TeXFontSize=12&#10;\documentclass{article}&#10;\pagestyle{empty}&#10;\begin{document}&#10;\[&#10;\overline{AD}&#10;\]&#10;\end{document}" style="width:17.25pt;height:10.5pt">
            <v:imagedata r:id="rId12" o:title="formula_phys"/>
          </v:shape>
        </w:pict>
      </w:r>
      <w:r w:rsidRPr="00FA2DCD">
        <w:rPr>
          <w:rFonts w:eastAsia="標楷體" w:hAnsi="標楷體"/>
          <w:color w:val="000000"/>
        </w:rPr>
        <w:t>為上底，</w:t>
      </w:r>
      <w:r w:rsidR="00F077E6" w:rsidRPr="00FA2DCD">
        <w:rPr>
          <w:rFonts w:eastAsia="標楷體"/>
        </w:rPr>
        <w:pict w14:anchorId="1F22FAAE">
          <v:shape id="_x0000_i1053" type="#_x0000_t75" alt="%FontSize=12&#10;%TeXFontSize=12&#10;\documentclass{article}&#10;\pagestyle{empty}&#10;\begin{document}&#10;\[&#10;\overline{BC}&#10;\]&#10;\end{document}" style="width:15.75pt;height:10.5pt">
            <v:imagedata r:id="rId13" o:title="formula_phys"/>
          </v:shape>
        </w:pict>
      </w:r>
      <w:r w:rsidRPr="00FA2DCD">
        <w:rPr>
          <w:rFonts w:eastAsia="標楷體" w:hAnsi="標楷體"/>
          <w:color w:val="000000"/>
        </w:rPr>
        <w:t>為下底，</w:t>
      </w:r>
      <w:r w:rsidR="00F077E6" w:rsidRPr="00FA2DCD">
        <w:rPr>
          <w:rFonts w:eastAsia="標楷體"/>
        </w:rPr>
        <w:pict w14:anchorId="1BF79731">
          <v:shape id="_x0000_i1054" type="#_x0000_t75" alt="%FontSize=12&#10;%TeXFontSize=12&#10;\documentclass{article}&#10;\pagestyle{empty}&#10;\begin{document}&#10;\[&#10;\overline{AB}&#10;\]&#10;\end{document}" style="width:15.75pt;height:10.5pt">
            <v:imagedata r:id="rId14" o:title="formula_phys"/>
          </v:shape>
        </w:pict>
      </w:r>
      <w:r w:rsidRPr="00FA2DCD">
        <w:rPr>
          <w:rFonts w:eastAsia="標楷體" w:hAnsi="標楷體"/>
          <w:color w:val="000000"/>
        </w:rPr>
        <w:t>和</w:t>
      </w:r>
      <w:r w:rsidR="00F077E6" w:rsidRPr="00FA2DCD">
        <w:rPr>
          <w:rFonts w:eastAsia="標楷體"/>
        </w:rPr>
        <w:pict w14:anchorId="046FEC33">
          <v:shape id="_x0000_i1055" type="#_x0000_t75" alt="%FontSize=12&#10;%TeXFontSize=12&#10;\documentclass{article}&#10;\pagestyle{empty}&#10;\begin{document}&#10;\[&#10;\overline{CD}&#10;\]&#10;\end{document}" style="width:17.25pt;height:10.5pt">
            <v:imagedata r:id="rId15" o:title="formula_phys"/>
          </v:shape>
        </w:pict>
      </w:r>
      <w:r w:rsidRPr="00FA2DCD">
        <w:rPr>
          <w:rFonts w:eastAsia="標楷體" w:hAnsi="標楷體"/>
          <w:color w:val="000000"/>
        </w:rPr>
        <w:t>為梯形的兩個腰，</w:t>
      </w:r>
      <w:r w:rsidR="00F077E6" w:rsidRPr="00FA2DCD">
        <w:rPr>
          <w:rFonts w:eastAsia="標楷體"/>
        </w:rPr>
        <w:pict w14:anchorId="54C5193F">
          <v:shape id="_x0000_i1056" type="#_x0000_t75" alt="%FontSize=12&#10;%TeXFontSize=12&#10;\documentclass{article}&#10;\pagestyle{empty}&#10;\begin{document}&#10;\[&#10;\overline{EF}&#10;\]&#10;\end{document}" style="width:16.5pt;height:10.5pt">
            <v:imagedata r:id="rId16" o:title="formula_phys"/>
          </v:shape>
        </w:pict>
      </w:r>
      <w:r w:rsidRPr="00FA2DCD">
        <w:rPr>
          <w:rFonts w:eastAsia="標楷體" w:hAnsi="標楷體"/>
          <w:color w:val="000000"/>
        </w:rPr>
        <w:t>為梯形的高。</w:t>
      </w:r>
    </w:p>
    <w:p w14:paraId="4D7A2429" w14:textId="77777777" w:rsidR="00A00694" w:rsidRPr="00FA2DCD" w:rsidRDefault="00BF248B" w:rsidP="00DF37FF">
      <w:pPr>
        <w:ind w:firstLine="480"/>
        <w:jc w:val="center"/>
        <w:rPr>
          <w:rFonts w:eastAsia="標楷體"/>
          <w:b/>
          <w:color w:val="000000"/>
        </w:rPr>
      </w:pPr>
      <w:r w:rsidRPr="00FA2DCD">
        <w:rPr>
          <w:rFonts w:eastAsia="標楷體"/>
          <w:b/>
          <w:color w:val="000000"/>
        </w:rPr>
        <w:lastRenderedPageBreak/>
        <w:pict w14:anchorId="286672FC">
          <v:shape id="_x0000_i1057" type="#_x0000_t75" style="width:254.25pt;height:129.75pt">
            <v:imagedata r:id="rId17" o:title=""/>
          </v:shape>
        </w:pict>
      </w:r>
    </w:p>
    <w:p w14:paraId="61CA23BE" w14:textId="77777777" w:rsidR="00DF37FF" w:rsidRPr="00FA2DCD" w:rsidRDefault="00DF37FF" w:rsidP="00DF37FF">
      <w:pPr>
        <w:ind w:firstLine="480"/>
        <w:jc w:val="center"/>
        <w:rPr>
          <w:rFonts w:eastAsia="標楷體"/>
          <w:b/>
          <w:color w:val="000000"/>
        </w:rPr>
      </w:pPr>
      <w:r w:rsidRPr="00FA2DCD">
        <w:rPr>
          <w:rFonts w:eastAsia="標楷體" w:hAnsi="標楷體"/>
          <w:b/>
          <w:color w:val="000000"/>
        </w:rPr>
        <w:t>圖</w:t>
      </w:r>
      <w:r w:rsidRPr="00FA2DCD">
        <w:rPr>
          <w:rFonts w:eastAsia="標楷體"/>
          <w:b/>
          <w:color w:val="000000"/>
        </w:rPr>
        <w:t>6</w:t>
      </w:r>
      <w:r w:rsidR="00D240E3" w:rsidRPr="00FA2DCD">
        <w:rPr>
          <w:rFonts w:eastAsia="標楷體"/>
          <w:b/>
          <w:color w:val="000000"/>
        </w:rPr>
        <w:t>.1</w:t>
      </w:r>
      <w:r w:rsidRPr="00FA2DCD">
        <w:rPr>
          <w:rFonts w:eastAsia="標楷體"/>
          <w:b/>
          <w:color w:val="000000"/>
        </w:rPr>
        <w:t xml:space="preserve">-3 </w:t>
      </w:r>
      <w:r w:rsidRPr="00FA2DCD">
        <w:rPr>
          <w:rFonts w:eastAsia="標楷體" w:hAnsi="標楷體"/>
          <w:b/>
          <w:color w:val="000000"/>
        </w:rPr>
        <w:t>等腰梯形</w:t>
      </w:r>
    </w:p>
    <w:p w14:paraId="22CA0A9D" w14:textId="77777777" w:rsidR="00BF248B" w:rsidRPr="00FA2DCD" w:rsidRDefault="00BF248B" w:rsidP="00DF37FF">
      <w:pPr>
        <w:ind w:firstLine="480"/>
        <w:jc w:val="center"/>
        <w:rPr>
          <w:rFonts w:eastAsia="標楷體"/>
          <w:b/>
          <w:color w:val="000000"/>
        </w:rPr>
      </w:pPr>
    </w:p>
    <w:p w14:paraId="3C05F3AA" w14:textId="77777777" w:rsidR="00DF37FF" w:rsidRPr="00FA2DCD" w:rsidRDefault="00DF37FF" w:rsidP="00DF37FF">
      <w:pPr>
        <w:ind w:firstLine="480"/>
        <w:rPr>
          <w:rFonts w:eastAsia="標楷體"/>
          <w:color w:val="000000"/>
        </w:rPr>
      </w:pPr>
      <w:r w:rsidRPr="00FA2DCD">
        <w:rPr>
          <w:rFonts w:eastAsia="標楷體" w:hAnsi="標楷體"/>
          <w:color w:val="000000"/>
        </w:rPr>
        <w:t>圖</w:t>
      </w:r>
      <w:r w:rsidRPr="00FA2DCD">
        <w:rPr>
          <w:rFonts w:eastAsia="標楷體"/>
          <w:color w:val="000000"/>
        </w:rPr>
        <w:t>6</w:t>
      </w:r>
      <w:r w:rsidR="00D240E3" w:rsidRPr="00FA2DCD">
        <w:rPr>
          <w:rFonts w:eastAsia="標楷體"/>
          <w:color w:val="000000"/>
        </w:rPr>
        <w:t>.1</w:t>
      </w:r>
      <w:r w:rsidRPr="00FA2DCD">
        <w:rPr>
          <w:rFonts w:eastAsia="標楷體"/>
          <w:color w:val="000000"/>
        </w:rPr>
        <w:t>-3</w:t>
      </w:r>
      <w:r w:rsidRPr="00FA2DCD">
        <w:rPr>
          <w:rFonts w:eastAsia="標楷體" w:hAnsi="標楷體"/>
          <w:color w:val="000000"/>
        </w:rPr>
        <w:t>中梯形</w:t>
      </w:r>
      <w:r w:rsidR="00BF248B" w:rsidRPr="00FA2DCD">
        <w:rPr>
          <w:rFonts w:eastAsia="標楷體"/>
          <w:color w:val="000000"/>
        </w:rPr>
        <w:t>GHIJ</w:t>
      </w:r>
      <w:r w:rsidR="00BF248B" w:rsidRPr="00FA2DCD">
        <w:rPr>
          <w:rFonts w:eastAsia="標楷體" w:hAnsi="標楷體"/>
          <w:color w:val="000000"/>
        </w:rPr>
        <w:t>的兩個腰</w:t>
      </w:r>
      <w:r w:rsidR="00F077E6" w:rsidRPr="00FA2DCD">
        <w:rPr>
          <w:rFonts w:eastAsia="標楷體"/>
        </w:rPr>
        <w:pict w14:anchorId="7D55F301">
          <v:shape id="_x0000_i1058" type="#_x0000_t75" alt="%FontSize=12&#10;%TeXFontSize=12&#10;\documentclass{article}&#10;\pagestyle{empty}&#10;\begin{document}&#10;\[&#10;\overline{HG}&#10;\]&#10;\end{document}" style="width:18pt;height:10.5pt">
            <v:imagedata r:id="rId18" o:title="formula_phys"/>
          </v:shape>
        </w:pict>
      </w:r>
      <w:r w:rsidR="00BF248B" w:rsidRPr="00FA2DCD">
        <w:rPr>
          <w:rFonts w:eastAsia="標楷體" w:hAnsi="標楷體"/>
          <w:color w:val="000000"/>
        </w:rPr>
        <w:t>和</w:t>
      </w:r>
      <w:r w:rsidR="00F077E6" w:rsidRPr="00FA2DCD">
        <w:rPr>
          <w:rFonts w:eastAsia="標楷體"/>
        </w:rPr>
        <w:pict w14:anchorId="655855D0">
          <v:shape id="_x0000_i1059" type="#_x0000_t75" alt="%FontSize=12&#10;%TeXFontSize=12&#10;\documentclass{article}&#10;\pagestyle{empty}&#10;\begin{document}&#10;\[&#10;\overline{JI}&#10;\]&#10;\end{document}" style="width:11.25pt;height:10.5pt">
            <v:imagedata r:id="rId19" o:title="formula_phys"/>
          </v:shape>
        </w:pict>
      </w:r>
      <w:r w:rsidR="00BF248B" w:rsidRPr="00FA2DCD">
        <w:rPr>
          <w:rFonts w:eastAsia="標楷體" w:hAnsi="標楷體"/>
          <w:color w:val="000000"/>
        </w:rPr>
        <w:t>等長，</w:t>
      </w:r>
      <w:r w:rsidR="00F47229" w:rsidRPr="00FA2DCD">
        <w:rPr>
          <w:rFonts w:eastAsia="標楷體" w:hAnsi="標楷體"/>
          <w:color w:val="000000"/>
        </w:rPr>
        <w:t>故</w:t>
      </w:r>
      <w:r w:rsidR="00BF248B" w:rsidRPr="00FA2DCD">
        <w:rPr>
          <w:rFonts w:eastAsia="標楷體"/>
          <w:color w:val="000000"/>
        </w:rPr>
        <w:t>GHIJ</w:t>
      </w:r>
      <w:r w:rsidRPr="00FA2DCD">
        <w:rPr>
          <w:rFonts w:eastAsia="標楷體" w:hAnsi="標楷體"/>
          <w:color w:val="000000"/>
        </w:rPr>
        <w:t>為</w:t>
      </w:r>
      <w:r w:rsidR="00BF248B" w:rsidRPr="00FA2DCD">
        <w:rPr>
          <w:rFonts w:eastAsia="標楷體" w:hAnsi="標楷體"/>
          <w:color w:val="000000"/>
        </w:rPr>
        <w:t>一等腰梯形</w:t>
      </w:r>
      <w:r w:rsidRPr="00FA2DCD">
        <w:rPr>
          <w:rFonts w:eastAsia="標楷體" w:hAnsi="標楷體"/>
          <w:color w:val="000000"/>
        </w:rPr>
        <w:t>。</w:t>
      </w:r>
    </w:p>
    <w:p w14:paraId="4B61974D" w14:textId="77777777" w:rsidR="00DF37FF" w:rsidRPr="00FA2DCD" w:rsidRDefault="00DF37FF" w:rsidP="00DF37FF">
      <w:pPr>
        <w:ind w:firstLine="480"/>
        <w:jc w:val="both"/>
        <w:rPr>
          <w:rFonts w:eastAsia="標楷體"/>
          <w:b/>
          <w:color w:val="000000"/>
        </w:rPr>
      </w:pPr>
    </w:p>
    <w:p w14:paraId="79F636F1" w14:textId="77777777" w:rsidR="00D03E6D" w:rsidRPr="00FA2DCD" w:rsidRDefault="00AA35E4" w:rsidP="0065116A">
      <w:pPr>
        <w:pStyle w:val="1txt4"/>
        <w:spacing w:beforeLines="50" w:before="180"/>
        <w:ind w:left="541" w:hangingChars="225" w:hanging="541"/>
        <w:rPr>
          <w:rFonts w:eastAsia="標楷體"/>
          <w:b/>
        </w:rPr>
      </w:pPr>
      <w:r w:rsidRPr="00FA2DCD">
        <w:rPr>
          <w:rFonts w:eastAsia="標楷體" w:hAnsi="標楷體"/>
          <w:b/>
        </w:rPr>
        <w:t>例題</w:t>
      </w:r>
      <w:r w:rsidR="00E43760" w:rsidRPr="00FA2DCD">
        <w:rPr>
          <w:rFonts w:eastAsia="標楷體"/>
          <w:b/>
        </w:rPr>
        <w:t>6.1-</w:t>
      </w:r>
      <w:r w:rsidR="00D03E6D" w:rsidRPr="00FA2DCD">
        <w:rPr>
          <w:rFonts w:eastAsia="標楷體"/>
          <w:b/>
        </w:rPr>
        <w:t>1</w:t>
      </w:r>
      <w:r w:rsidRPr="00FA2DCD">
        <w:rPr>
          <w:rFonts w:eastAsia="標楷體" w:hAnsi="標楷體"/>
          <w:b/>
        </w:rPr>
        <w:t>：</w:t>
      </w:r>
    </w:p>
    <w:p w14:paraId="75A6B0D0" w14:textId="77777777" w:rsidR="00AA35E4" w:rsidRPr="00FA2DCD" w:rsidRDefault="00E1062D" w:rsidP="0065116A">
      <w:pPr>
        <w:pStyle w:val="1txt"/>
        <w:spacing w:beforeLines="50" w:before="180"/>
        <w:ind w:leftChars="215" w:left="540" w:hangingChars="10" w:hanging="24"/>
        <w:rPr>
          <w:rFonts w:eastAsia="標楷體"/>
        </w:rPr>
      </w:pPr>
      <w:r w:rsidRPr="00FA2DCD">
        <w:rPr>
          <w:rFonts w:eastAsia="標楷體" w:hAnsi="標楷體"/>
        </w:rPr>
        <w:t>下圖四邊形</w:t>
      </w:r>
      <w:r w:rsidRPr="00FA2DCD">
        <w:rPr>
          <w:rFonts w:eastAsia="標楷體"/>
          <w:iCs/>
        </w:rPr>
        <w:t>ABCD</w:t>
      </w:r>
      <w:r w:rsidRPr="00FA2DCD">
        <w:rPr>
          <w:rFonts w:eastAsia="標楷體" w:hAnsi="標楷體"/>
        </w:rPr>
        <w:t>中，∠</w:t>
      </w:r>
      <w:r w:rsidRPr="00FA2DCD">
        <w:rPr>
          <w:rFonts w:eastAsia="標楷體"/>
          <w:iCs/>
        </w:rPr>
        <w:t>D</w:t>
      </w:r>
      <w:r w:rsidRPr="00FA2DCD">
        <w:rPr>
          <w:rFonts w:eastAsia="標楷體" w:hAnsi="標楷體"/>
          <w:iCs/>
        </w:rPr>
        <w:t>＝</w:t>
      </w:r>
      <w:r w:rsidRPr="00FA2DCD">
        <w:rPr>
          <w:rFonts w:eastAsia="標楷體"/>
          <w:iCs/>
        </w:rPr>
        <w:t>82°</w:t>
      </w:r>
      <w:r w:rsidRPr="00FA2DCD">
        <w:rPr>
          <w:rFonts w:eastAsia="標楷體" w:hAnsi="標楷體"/>
          <w:iCs/>
        </w:rPr>
        <w:t>、</w:t>
      </w:r>
      <w:r w:rsidRPr="00FA2DCD">
        <w:rPr>
          <w:rFonts w:eastAsia="標楷體" w:hAnsi="標楷體"/>
        </w:rPr>
        <w:t>∠</w:t>
      </w:r>
      <w:r w:rsidRPr="00FA2DCD">
        <w:rPr>
          <w:rFonts w:eastAsia="標楷體"/>
        </w:rPr>
        <w:t>A</w:t>
      </w:r>
      <w:r w:rsidRPr="00FA2DCD">
        <w:rPr>
          <w:rFonts w:eastAsia="標楷體" w:hAnsi="標楷體"/>
          <w:iCs/>
        </w:rPr>
        <w:t>＝</w:t>
      </w:r>
      <w:r w:rsidRPr="00FA2DCD">
        <w:rPr>
          <w:rFonts w:eastAsia="標楷體"/>
          <w:iCs/>
        </w:rPr>
        <w:t>98°</w:t>
      </w:r>
      <w:r w:rsidRPr="00FA2DCD">
        <w:rPr>
          <w:rFonts w:eastAsia="標楷體" w:hAnsi="標楷體"/>
          <w:iCs/>
        </w:rPr>
        <w:t>、</w:t>
      </w:r>
      <w:r w:rsidRPr="00FA2DCD">
        <w:rPr>
          <w:rFonts w:eastAsia="標楷體" w:hAnsi="標楷體"/>
        </w:rPr>
        <w:t>∠</w:t>
      </w:r>
      <w:r w:rsidRPr="00FA2DCD">
        <w:rPr>
          <w:rFonts w:eastAsia="標楷體"/>
        </w:rPr>
        <w:t>B</w:t>
      </w:r>
      <w:r w:rsidRPr="00FA2DCD">
        <w:rPr>
          <w:rFonts w:eastAsia="標楷體" w:hAnsi="標楷體"/>
          <w:iCs/>
        </w:rPr>
        <w:t>＝</w:t>
      </w:r>
      <w:r w:rsidRPr="00FA2DCD">
        <w:rPr>
          <w:rFonts w:eastAsia="標楷體"/>
          <w:iCs/>
        </w:rPr>
        <w:t>83°</w:t>
      </w:r>
      <w:r w:rsidRPr="00FA2DCD">
        <w:rPr>
          <w:rFonts w:eastAsia="標楷體" w:hAnsi="標楷體"/>
          <w:iCs/>
        </w:rPr>
        <w:t>，則：</w:t>
      </w:r>
    </w:p>
    <w:p w14:paraId="16D9FFBF" w14:textId="77777777" w:rsidR="0065116A" w:rsidRPr="00FA2DCD" w:rsidRDefault="00AA35E4" w:rsidP="00BA2088">
      <w:pPr>
        <w:pStyle w:val="1txt4"/>
        <w:ind w:leftChars="215" w:left="880"/>
        <w:rPr>
          <w:rFonts w:eastAsia="標楷體"/>
        </w:rPr>
      </w:pPr>
      <w:r w:rsidRPr="00FA2DCD">
        <w:rPr>
          <w:rFonts w:eastAsia="標楷體"/>
        </w:rPr>
        <w:t>(1)</w:t>
      </w:r>
      <w:r w:rsidRPr="00FA2DCD">
        <w:rPr>
          <w:rFonts w:eastAsia="標楷體"/>
        </w:rPr>
        <w:tab/>
      </w:r>
      <w:r w:rsidR="00B422D3" w:rsidRPr="00FA2DCD">
        <w:rPr>
          <w:rFonts w:eastAsia="標楷體"/>
        </w:rPr>
        <w:pict w14:anchorId="08E0EE7F">
          <v:shape id="_x0000_i1060" type="#_x0000_t75" alt="%FontSize=12&#10;%TeXFontSize=12&#10;\documentclass{article}&#10;\pagestyle{empty}&#10;\begin{document}&#10;\[&#10;\overline{AB}&#10;\]&#10;\end{document}" style="width:15.75pt;height:10.5pt">
            <v:imagedata r:id="rId14" o:title="formula_phys"/>
          </v:shape>
        </w:pict>
      </w:r>
      <w:r w:rsidRPr="00FA2DCD">
        <w:rPr>
          <w:rFonts w:eastAsia="標楷體" w:hAnsi="標楷體"/>
        </w:rPr>
        <w:t>與</w:t>
      </w:r>
      <w:r w:rsidR="00B422D3" w:rsidRPr="00FA2DCD">
        <w:rPr>
          <w:rFonts w:eastAsia="標楷體"/>
        </w:rPr>
        <w:pict w14:anchorId="382A4120">
          <v:shape id="_x0000_i1061" type="#_x0000_t75" alt="%FontSize=12&#10;%TeXFontSize=12&#10;\documentclass{article}&#10;\pagestyle{empty}&#10;\begin{document}&#10;\[&#10;\overline{CD}&#10;\]&#10;\end{document}" style="width:17.25pt;height:10.5pt">
            <v:imagedata r:id="rId15" o:title="formula_phys"/>
          </v:shape>
        </w:pict>
      </w:r>
      <w:r w:rsidRPr="00FA2DCD">
        <w:rPr>
          <w:rFonts w:eastAsia="標楷體" w:hAnsi="標楷體"/>
        </w:rPr>
        <w:t>是否平行？為什麼？</w:t>
      </w:r>
      <w:r w:rsidR="0065116A" w:rsidRPr="00FA2DCD">
        <w:rPr>
          <w:rFonts w:eastAsia="標楷體"/>
        </w:rPr>
        <w:t xml:space="preserve">    </w:t>
      </w:r>
    </w:p>
    <w:p w14:paraId="4434F051" w14:textId="77777777" w:rsidR="00AA35E4" w:rsidRPr="00FA2DCD" w:rsidRDefault="00AA35E4" w:rsidP="00BA2088">
      <w:pPr>
        <w:pStyle w:val="1txt4"/>
        <w:ind w:leftChars="215" w:left="880"/>
        <w:rPr>
          <w:rFonts w:eastAsia="標楷體"/>
        </w:rPr>
      </w:pPr>
      <w:r w:rsidRPr="00FA2DCD">
        <w:rPr>
          <w:rFonts w:eastAsia="標楷體"/>
        </w:rPr>
        <w:t>(2)</w:t>
      </w:r>
      <w:r w:rsidRPr="00FA2DCD">
        <w:rPr>
          <w:rFonts w:eastAsia="標楷體"/>
        </w:rPr>
        <w:tab/>
      </w:r>
      <w:r w:rsidR="00B422D3" w:rsidRPr="00FA2DCD">
        <w:rPr>
          <w:rFonts w:eastAsia="標楷體"/>
        </w:rPr>
        <w:pict w14:anchorId="48112AF0">
          <v:shape id="_x0000_i1062" type="#_x0000_t75" alt="%FontSize=12&#10;%TeXFontSize=12&#10;\documentclass{article}&#10;\pagestyle{empty}&#10;\begin{document}&#10;\[&#10;\overline{AD}&#10;\]&#10;\end{document}" style="width:17.25pt;height:10.5pt">
            <v:imagedata r:id="rId12" o:title="formula_phys"/>
          </v:shape>
        </w:pict>
      </w:r>
      <w:r w:rsidRPr="00FA2DCD">
        <w:rPr>
          <w:rFonts w:eastAsia="標楷體" w:hAnsi="標楷體"/>
        </w:rPr>
        <w:t>與</w:t>
      </w:r>
      <w:r w:rsidR="00B422D3" w:rsidRPr="00FA2DCD">
        <w:rPr>
          <w:rFonts w:eastAsia="標楷體"/>
        </w:rPr>
        <w:pict w14:anchorId="55A90982">
          <v:shape id="_x0000_i1063" type="#_x0000_t75" alt="%FontSize=12&#10;%TeXFontSize=12&#10;\documentclass{article}&#10;\pagestyle{empty}&#10;\begin{document}&#10;\[&#10;\overline{BC}&#10;\]&#10;\end{document}" style="width:15.75pt;height:10.5pt">
            <v:imagedata r:id="rId13" o:title="formula_phys"/>
          </v:shape>
        </w:pict>
      </w:r>
      <w:r w:rsidRPr="00FA2DCD">
        <w:rPr>
          <w:rFonts w:eastAsia="標楷體" w:hAnsi="標楷體"/>
        </w:rPr>
        <w:t>是否平行？為什麼？</w:t>
      </w:r>
    </w:p>
    <w:p w14:paraId="3DF43A87" w14:textId="77777777" w:rsidR="00AA35E4" w:rsidRPr="00FA2DCD" w:rsidRDefault="00C133B5" w:rsidP="00BA2088">
      <w:pPr>
        <w:pStyle w:val="1txt4"/>
        <w:ind w:leftChars="215" w:left="880"/>
        <w:rPr>
          <w:rFonts w:eastAsia="標楷體"/>
        </w:rPr>
      </w:pPr>
      <w:r w:rsidRPr="00FA2DCD">
        <w:rPr>
          <w:rFonts w:eastAsia="標楷體"/>
          <w:noProof/>
        </w:rPr>
        <w:pict w14:anchorId="79E08C9C">
          <v:shape id="_x0000_s3312" type="#_x0000_t75" style="position:absolute;left:0;text-align:left;margin-left:142.9pt;margin-top:15.6pt;width:131.25pt;height:140.35pt;z-index:-98">
            <v:imagedata r:id="rId20" o:title=""/>
          </v:shape>
        </w:pict>
      </w:r>
      <w:r w:rsidR="00AA35E4" w:rsidRPr="00FA2DCD">
        <w:rPr>
          <w:rFonts w:eastAsia="標楷體"/>
        </w:rPr>
        <w:t>(3)</w:t>
      </w:r>
      <w:r w:rsidR="00AA35E4" w:rsidRPr="00FA2DCD">
        <w:rPr>
          <w:rFonts w:eastAsia="標楷體"/>
        </w:rPr>
        <w:tab/>
      </w:r>
      <w:r w:rsidR="00AA35E4" w:rsidRPr="00FA2DCD">
        <w:rPr>
          <w:rFonts w:eastAsia="標楷體" w:hAnsi="標楷體"/>
        </w:rPr>
        <w:t>四邊形</w:t>
      </w:r>
      <w:r w:rsidR="00AA35E4" w:rsidRPr="00FA2DCD">
        <w:rPr>
          <w:rFonts w:eastAsia="標楷體"/>
          <w:iCs/>
        </w:rPr>
        <w:t>ABCD</w:t>
      </w:r>
      <w:r w:rsidR="00AA35E4" w:rsidRPr="00FA2DCD">
        <w:rPr>
          <w:rFonts w:eastAsia="標楷體" w:hAnsi="標楷體"/>
        </w:rPr>
        <w:t>是哪一種四邊形？為什麼？</w:t>
      </w:r>
    </w:p>
    <w:p w14:paraId="5D76247C" w14:textId="77777777" w:rsidR="00AA35E4" w:rsidRPr="00FA2DCD" w:rsidRDefault="00AA35E4" w:rsidP="00AA35E4">
      <w:pPr>
        <w:pStyle w:val="1txt"/>
        <w:rPr>
          <w:rFonts w:eastAsia="標楷體"/>
        </w:rPr>
      </w:pPr>
    </w:p>
    <w:p w14:paraId="186281EA" w14:textId="77777777" w:rsidR="00D03E6D" w:rsidRPr="00FA2DCD" w:rsidRDefault="00D03E6D" w:rsidP="00AA35E4">
      <w:pPr>
        <w:pStyle w:val="1txt"/>
        <w:rPr>
          <w:rFonts w:eastAsia="標楷體"/>
        </w:rPr>
      </w:pPr>
    </w:p>
    <w:p w14:paraId="161EB1D2" w14:textId="77777777" w:rsidR="00D03E6D" w:rsidRPr="00FA2DCD" w:rsidRDefault="00D03E6D" w:rsidP="00AA35E4">
      <w:pPr>
        <w:pStyle w:val="1txt"/>
        <w:rPr>
          <w:rFonts w:eastAsia="標楷體"/>
        </w:rPr>
      </w:pPr>
    </w:p>
    <w:p w14:paraId="32988787" w14:textId="77777777" w:rsidR="00D03E6D" w:rsidRPr="00FA2DCD" w:rsidRDefault="00D03E6D" w:rsidP="00AA35E4">
      <w:pPr>
        <w:pStyle w:val="1txt"/>
        <w:rPr>
          <w:rFonts w:eastAsia="標楷體"/>
        </w:rPr>
      </w:pPr>
    </w:p>
    <w:p w14:paraId="20940F66" w14:textId="77777777" w:rsidR="00D03E6D" w:rsidRPr="00FA2DCD" w:rsidRDefault="00D03E6D" w:rsidP="00AA35E4">
      <w:pPr>
        <w:pStyle w:val="1txt"/>
        <w:rPr>
          <w:rFonts w:eastAsia="標楷體"/>
        </w:rPr>
      </w:pPr>
    </w:p>
    <w:p w14:paraId="6B1F8F39" w14:textId="77777777" w:rsidR="00D03E6D" w:rsidRPr="00FA2DCD" w:rsidRDefault="00D03E6D" w:rsidP="00AA35E4">
      <w:pPr>
        <w:pStyle w:val="1txt"/>
        <w:rPr>
          <w:rFonts w:eastAsia="標楷體"/>
        </w:rPr>
      </w:pPr>
    </w:p>
    <w:p w14:paraId="34C66F60" w14:textId="77777777" w:rsidR="00D03E6D" w:rsidRPr="00FA2DCD" w:rsidRDefault="00D03E6D" w:rsidP="00AA35E4">
      <w:pPr>
        <w:pStyle w:val="1txt"/>
        <w:rPr>
          <w:rFonts w:eastAsia="標楷體"/>
        </w:rPr>
      </w:pPr>
    </w:p>
    <w:p w14:paraId="3BAB7E7B" w14:textId="77777777" w:rsidR="00D03E6D" w:rsidRPr="00FA2DCD" w:rsidRDefault="00D03E6D" w:rsidP="00AA35E4">
      <w:pPr>
        <w:pStyle w:val="1txt"/>
        <w:rPr>
          <w:rFonts w:eastAsia="標楷體"/>
        </w:rPr>
      </w:pPr>
    </w:p>
    <w:p w14:paraId="3D200EE6" w14:textId="77777777" w:rsidR="00E36D69" w:rsidRPr="00FA2DCD" w:rsidRDefault="008154BD" w:rsidP="00FA2DCD">
      <w:pPr>
        <w:pStyle w:val="1txt"/>
        <w:spacing w:beforeLines="50" w:before="180" w:line="240" w:lineRule="auto"/>
        <w:rPr>
          <w:rFonts w:eastAsia="標楷體"/>
        </w:rPr>
      </w:pPr>
      <w:r w:rsidRPr="00FA2DCD">
        <w:rPr>
          <w:rFonts w:eastAsia="標楷體" w:hAnsi="標楷體"/>
          <w:b/>
        </w:rPr>
        <w:t>想法：</w:t>
      </w:r>
      <w:r w:rsidR="00C133B5" w:rsidRPr="00FA2DCD">
        <w:rPr>
          <w:rFonts w:eastAsia="標楷體"/>
        </w:rPr>
        <w:t xml:space="preserve">(1) </w:t>
      </w:r>
      <w:r w:rsidR="00E36D69" w:rsidRPr="00FA2DCD">
        <w:rPr>
          <w:rFonts w:eastAsia="標楷體" w:hAnsi="標楷體"/>
        </w:rPr>
        <w:t>兩直線平行的條件為：</w:t>
      </w:r>
      <w:r w:rsidR="00E36D69" w:rsidRPr="00FA2DCD">
        <w:rPr>
          <w:rFonts w:eastAsia="標楷體"/>
        </w:rPr>
        <w:t xml:space="preserve">1. </w:t>
      </w:r>
      <w:r w:rsidR="00E36D69" w:rsidRPr="00FA2DCD">
        <w:rPr>
          <w:rFonts w:eastAsia="標楷體" w:hAnsi="標楷體"/>
        </w:rPr>
        <w:t>同位角相等</w:t>
      </w:r>
    </w:p>
    <w:p w14:paraId="11E85BB5" w14:textId="77777777" w:rsidR="00E36D69" w:rsidRPr="00FA2DCD" w:rsidRDefault="00E36D69" w:rsidP="00AA35E4">
      <w:pPr>
        <w:pStyle w:val="1txt"/>
        <w:rPr>
          <w:rFonts w:eastAsia="標楷體"/>
        </w:rPr>
      </w:pPr>
      <w:r w:rsidRPr="00FA2DCD">
        <w:rPr>
          <w:rFonts w:eastAsia="標楷體"/>
        </w:rPr>
        <w:t xml:space="preserve">                        </w:t>
      </w:r>
      <w:r w:rsidR="00C133B5" w:rsidRPr="00FA2DCD">
        <w:rPr>
          <w:rFonts w:eastAsia="標楷體"/>
        </w:rPr>
        <w:t xml:space="preserve">   </w:t>
      </w:r>
      <w:r w:rsidRPr="00FA2DCD">
        <w:rPr>
          <w:rFonts w:eastAsia="標楷體"/>
        </w:rPr>
        <w:t xml:space="preserve"> </w:t>
      </w:r>
      <w:r w:rsidR="00FA2DCD" w:rsidRPr="00FA2DCD">
        <w:rPr>
          <w:rFonts w:eastAsia="標楷體"/>
        </w:rPr>
        <w:t xml:space="preserve"> </w:t>
      </w:r>
      <w:r w:rsidRPr="00FA2DCD">
        <w:rPr>
          <w:rFonts w:eastAsia="標楷體"/>
        </w:rPr>
        <w:t xml:space="preserve"> 2. </w:t>
      </w:r>
      <w:r w:rsidRPr="00FA2DCD">
        <w:rPr>
          <w:rFonts w:eastAsia="標楷體" w:hAnsi="標楷體"/>
        </w:rPr>
        <w:t>內錯角相等</w:t>
      </w:r>
    </w:p>
    <w:p w14:paraId="1A12F38A" w14:textId="77777777" w:rsidR="00E36D69" w:rsidRPr="00FA2DCD" w:rsidRDefault="00E36D69" w:rsidP="00AA35E4">
      <w:pPr>
        <w:pStyle w:val="1txt"/>
        <w:rPr>
          <w:rFonts w:eastAsia="標楷體"/>
        </w:rPr>
      </w:pPr>
      <w:r w:rsidRPr="00FA2DCD">
        <w:rPr>
          <w:rFonts w:eastAsia="標楷體"/>
        </w:rPr>
        <w:t xml:space="preserve">                        </w:t>
      </w:r>
      <w:r w:rsidR="00C133B5" w:rsidRPr="00FA2DCD">
        <w:rPr>
          <w:rFonts w:eastAsia="標楷體"/>
        </w:rPr>
        <w:t xml:space="preserve">   </w:t>
      </w:r>
      <w:r w:rsidRPr="00FA2DCD">
        <w:rPr>
          <w:rFonts w:eastAsia="標楷體"/>
        </w:rPr>
        <w:t xml:space="preserve"> </w:t>
      </w:r>
      <w:r w:rsidR="00FA2DCD" w:rsidRPr="00FA2DCD">
        <w:rPr>
          <w:rFonts w:eastAsia="標楷體"/>
        </w:rPr>
        <w:t xml:space="preserve"> </w:t>
      </w:r>
      <w:r w:rsidRPr="00FA2DCD">
        <w:rPr>
          <w:rFonts w:eastAsia="標楷體"/>
        </w:rPr>
        <w:t xml:space="preserve"> 3. </w:t>
      </w:r>
      <w:r w:rsidRPr="00FA2DCD">
        <w:rPr>
          <w:rFonts w:eastAsia="標楷體" w:hAnsi="標楷體"/>
        </w:rPr>
        <w:t>同側內角互補</w:t>
      </w:r>
    </w:p>
    <w:p w14:paraId="6415C53B" w14:textId="77777777" w:rsidR="00AC4E7D" w:rsidRPr="00FA2DCD" w:rsidRDefault="00E36D69" w:rsidP="00AA35E4">
      <w:pPr>
        <w:pStyle w:val="1txt"/>
        <w:rPr>
          <w:rFonts w:eastAsia="標楷體"/>
        </w:rPr>
      </w:pPr>
      <w:r w:rsidRPr="00FA2DCD">
        <w:rPr>
          <w:rFonts w:eastAsia="標楷體"/>
        </w:rPr>
        <w:t xml:space="preserve">      </w:t>
      </w:r>
      <w:r w:rsidR="00C133B5" w:rsidRPr="00FA2DCD">
        <w:rPr>
          <w:rFonts w:eastAsia="標楷體"/>
        </w:rPr>
        <w:t xml:space="preserve">(2) </w:t>
      </w:r>
      <w:r w:rsidR="008154BD" w:rsidRPr="00FA2DCD">
        <w:rPr>
          <w:rFonts w:eastAsia="標楷體" w:hAnsi="標楷體"/>
          <w:color w:val="000000"/>
        </w:rPr>
        <w:t>梯形為一組對邊平行的四邊形</w:t>
      </w:r>
    </w:p>
    <w:p w14:paraId="323C48F1" w14:textId="77777777" w:rsidR="00AC4E7D" w:rsidRPr="00FA2DCD" w:rsidRDefault="00AC4E7D" w:rsidP="00AC4E7D">
      <w:pPr>
        <w:rPr>
          <w:rFonts w:eastAsia="標楷體"/>
          <w:b/>
        </w:rPr>
      </w:pPr>
      <w:r w:rsidRPr="00FA2DCD">
        <w:rPr>
          <w:rFonts w:eastAsia="標楷體" w:hAnsi="標楷體"/>
          <w:b/>
        </w:rPr>
        <w:t>解：</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3227"/>
        <w:gridCol w:w="5295"/>
      </w:tblGrid>
      <w:tr w:rsidR="00AC4E7D" w:rsidRPr="00FA2DCD" w14:paraId="725B1903" w14:textId="77777777" w:rsidTr="00C133B5">
        <w:tc>
          <w:tcPr>
            <w:tcW w:w="3227" w:type="dxa"/>
            <w:tcBorders>
              <w:top w:val="single" w:sz="4" w:space="0" w:color="FFFFFF"/>
              <w:left w:val="nil"/>
              <w:bottom w:val="single" w:sz="4" w:space="0" w:color="auto"/>
            </w:tcBorders>
          </w:tcPr>
          <w:p w14:paraId="4DC71D97" w14:textId="77777777" w:rsidR="00AC4E7D" w:rsidRPr="00FA2DCD" w:rsidRDefault="00AC4E7D" w:rsidP="004969CC">
            <w:pPr>
              <w:jc w:val="center"/>
              <w:rPr>
                <w:rFonts w:eastAsia="標楷體"/>
                <w:color w:val="000000"/>
              </w:rPr>
            </w:pPr>
            <w:r w:rsidRPr="00FA2DCD">
              <w:rPr>
                <w:rFonts w:eastAsia="標楷體" w:hAnsi="標楷體"/>
                <w:color w:val="000000"/>
              </w:rPr>
              <w:t>敘述</w:t>
            </w:r>
          </w:p>
        </w:tc>
        <w:tc>
          <w:tcPr>
            <w:tcW w:w="5295" w:type="dxa"/>
            <w:tcBorders>
              <w:top w:val="single" w:sz="4" w:space="0" w:color="FFFFFF"/>
              <w:bottom w:val="single" w:sz="4" w:space="0" w:color="auto"/>
            </w:tcBorders>
          </w:tcPr>
          <w:p w14:paraId="6AC7141A" w14:textId="77777777" w:rsidR="00AC4E7D" w:rsidRPr="00FA2DCD" w:rsidRDefault="00AC4E7D" w:rsidP="004969CC">
            <w:pPr>
              <w:jc w:val="center"/>
              <w:rPr>
                <w:rFonts w:eastAsia="標楷體"/>
                <w:color w:val="000000"/>
              </w:rPr>
            </w:pPr>
            <w:r w:rsidRPr="00FA2DCD">
              <w:rPr>
                <w:rFonts w:eastAsia="標楷體" w:hAnsi="標楷體"/>
                <w:color w:val="000000"/>
              </w:rPr>
              <w:t>理由</w:t>
            </w:r>
          </w:p>
        </w:tc>
      </w:tr>
      <w:tr w:rsidR="00AC4E7D" w:rsidRPr="00FA2DCD" w14:paraId="607129EA" w14:textId="77777777" w:rsidTr="00C133B5">
        <w:tc>
          <w:tcPr>
            <w:tcW w:w="3227" w:type="dxa"/>
            <w:tcBorders>
              <w:top w:val="single" w:sz="4" w:space="0" w:color="auto"/>
            </w:tcBorders>
          </w:tcPr>
          <w:p w14:paraId="2BDB73C3" w14:textId="77777777" w:rsidR="00AC4E7D" w:rsidRPr="00FA2DCD" w:rsidRDefault="00AC4E7D" w:rsidP="00C453F1">
            <w:pPr>
              <w:numPr>
                <w:ilvl w:val="0"/>
                <w:numId w:val="9"/>
              </w:numPr>
              <w:spacing w:beforeLines="50" w:before="180"/>
              <w:jc w:val="both"/>
              <w:rPr>
                <w:rFonts w:eastAsia="標楷體"/>
              </w:rPr>
            </w:pPr>
            <w:r w:rsidRPr="00FA2DCD">
              <w:rPr>
                <w:rFonts w:eastAsia="標楷體"/>
              </w:rPr>
              <w:pict w14:anchorId="50DEB5A3">
                <v:shape id="_x0000_i1064" type="#_x0000_t75" alt="%FontSize=12&#10;%TeXFontSize=12&#10;\documentclass{article}&#10;\pagestyle{empty}&#10;\begin{document}&#10;\[&#10;\overline{CD}&#10;\]&#10;\end{document}" style="width:15.75pt;height:10.5pt">
                  <v:imagedata r:id="rId14" o:title="formula_phys"/>
                </v:shape>
              </w:pict>
            </w:r>
            <w:r w:rsidRPr="00FA2DCD">
              <w:rPr>
                <w:rFonts w:ascii="標楷體" w:eastAsia="標楷體" w:hAnsi="標楷體"/>
                <w:color w:val="000000"/>
              </w:rPr>
              <w:t>∥</w:t>
            </w:r>
            <w:r w:rsidRPr="00FA2DCD">
              <w:rPr>
                <w:rFonts w:eastAsia="標楷體"/>
              </w:rPr>
              <w:pict w14:anchorId="0AEB2042">
                <v:shape id="_x0000_i1065" type="#_x0000_t75" alt="%FontSize=12&#10;%TeXFontSize=12&#10;\documentclass{article}&#10;\pagestyle{empty}&#10;\begin{document}&#10;\[&#10;\overline{CD}&#10;\]&#10;\end{document}" style="width:17.25pt;height:10.5pt">
                  <v:imagedata r:id="rId15" o:title="formula_phys"/>
                </v:shape>
              </w:pict>
            </w:r>
            <w:r w:rsidR="00C133B5" w:rsidRPr="00FA2DCD">
              <w:rPr>
                <w:rFonts w:eastAsia="標楷體"/>
              </w:rPr>
              <w:br/>
            </w:r>
          </w:p>
          <w:p w14:paraId="1CF4DA6E" w14:textId="77777777" w:rsidR="002C2494" w:rsidRPr="00FA2DCD" w:rsidRDefault="002C2494" w:rsidP="00C453F1">
            <w:pPr>
              <w:numPr>
                <w:ilvl w:val="0"/>
                <w:numId w:val="9"/>
              </w:numPr>
              <w:spacing w:beforeLines="50" w:before="180"/>
              <w:jc w:val="both"/>
              <w:rPr>
                <w:rFonts w:eastAsia="標楷體"/>
              </w:rPr>
            </w:pPr>
            <w:r w:rsidRPr="00FA2DCD">
              <w:rPr>
                <w:rFonts w:eastAsia="標楷體"/>
              </w:rPr>
              <w:pict w14:anchorId="794148FB">
                <v:shape id="_x0000_i1066" type="#_x0000_t75" alt="%FontSize=12&#10;%TeXFontSize=12&#10;\documentclass{article}&#10;\pagestyle{empty}&#10;\begin{document}&#10;\[&#10;\overline{AD}&#10;\]&#10;\end{document}" style="width:17.25pt;height:10.5pt">
                  <v:imagedata r:id="rId12" o:title="formula_phys"/>
                </v:shape>
              </w:pict>
            </w:r>
            <w:r w:rsidRPr="00FA2DCD">
              <w:rPr>
                <w:rFonts w:eastAsia="標楷體" w:hAnsi="標楷體"/>
              </w:rPr>
              <w:t>與</w:t>
            </w:r>
            <w:r w:rsidRPr="00FA2DCD">
              <w:rPr>
                <w:rFonts w:eastAsia="標楷體"/>
              </w:rPr>
              <w:pict w14:anchorId="5899D08D">
                <v:shape id="_x0000_i1067" type="#_x0000_t75" alt="%FontSize=12&#10;%TeXFontSize=12&#10;\documentclass{article}&#10;\pagestyle{empty}&#10;\begin{document}&#10;\[&#10;\overline{BC}&#10;\]&#10;\end{document}" style="width:15.75pt;height:10.5pt">
                  <v:imagedata r:id="rId13" o:title="formula_phys"/>
                </v:shape>
              </w:pict>
            </w:r>
            <w:r w:rsidRPr="00FA2DCD">
              <w:rPr>
                <w:rFonts w:eastAsia="標楷體" w:hAnsi="標楷體"/>
              </w:rPr>
              <w:t>不平行</w:t>
            </w:r>
            <w:r w:rsidR="00C133B5" w:rsidRPr="00FA2DCD">
              <w:rPr>
                <w:rFonts w:eastAsia="標楷體"/>
              </w:rPr>
              <w:br/>
            </w:r>
          </w:p>
          <w:p w14:paraId="786C7896" w14:textId="77777777" w:rsidR="002C2494" w:rsidRPr="00FA2DCD" w:rsidRDefault="002C2494" w:rsidP="00C453F1">
            <w:pPr>
              <w:numPr>
                <w:ilvl w:val="0"/>
                <w:numId w:val="9"/>
              </w:numPr>
              <w:spacing w:beforeLines="50" w:before="180"/>
              <w:jc w:val="both"/>
              <w:rPr>
                <w:rFonts w:eastAsia="標楷體"/>
                <w:color w:val="000000"/>
              </w:rPr>
            </w:pPr>
            <w:r w:rsidRPr="00FA2DCD">
              <w:rPr>
                <w:rFonts w:eastAsia="標楷體" w:hAnsi="標楷體"/>
              </w:rPr>
              <w:t>四邊形</w:t>
            </w:r>
            <w:r w:rsidRPr="00FA2DCD">
              <w:rPr>
                <w:rFonts w:eastAsia="標楷體"/>
                <w:iCs/>
              </w:rPr>
              <w:t>ABCD</w:t>
            </w:r>
            <w:r w:rsidRPr="00FA2DCD">
              <w:rPr>
                <w:rFonts w:eastAsia="標楷體" w:hAnsi="標楷體"/>
              </w:rPr>
              <w:t>是梯形</w:t>
            </w:r>
          </w:p>
        </w:tc>
        <w:tc>
          <w:tcPr>
            <w:tcW w:w="5295" w:type="dxa"/>
            <w:tcBorders>
              <w:top w:val="single" w:sz="4" w:space="0" w:color="auto"/>
            </w:tcBorders>
          </w:tcPr>
          <w:p w14:paraId="745B0F65" w14:textId="77777777" w:rsidR="00AC4E7D" w:rsidRPr="00FA2DCD" w:rsidRDefault="00C133B5" w:rsidP="00F901AB">
            <w:pPr>
              <w:spacing w:beforeLines="50" w:before="180"/>
              <w:jc w:val="both"/>
              <w:rPr>
                <w:rFonts w:eastAsia="標楷體"/>
                <w:iCs/>
              </w:rPr>
            </w:pPr>
            <w:r w:rsidRPr="00FA2DCD">
              <w:rPr>
                <w:rFonts w:eastAsia="標楷體" w:hAnsi="標楷體"/>
              </w:rPr>
              <w:t>已知∠</w:t>
            </w:r>
            <w:r w:rsidRPr="00FA2DCD">
              <w:rPr>
                <w:rFonts w:eastAsia="標楷體"/>
                <w:iCs/>
              </w:rPr>
              <w:t>D</w:t>
            </w:r>
            <w:r w:rsidRPr="00FA2DCD">
              <w:rPr>
                <w:rFonts w:eastAsia="標楷體" w:hAnsi="標楷體"/>
                <w:iCs/>
              </w:rPr>
              <w:t>＝</w:t>
            </w:r>
            <w:r w:rsidRPr="00FA2DCD">
              <w:rPr>
                <w:rFonts w:eastAsia="標楷體"/>
                <w:iCs/>
              </w:rPr>
              <w:t>82°</w:t>
            </w:r>
            <w:r w:rsidRPr="00FA2DCD">
              <w:rPr>
                <w:rFonts w:eastAsia="標楷體" w:hAnsi="標楷體"/>
                <w:iCs/>
              </w:rPr>
              <w:t>、</w:t>
            </w:r>
            <w:r w:rsidRPr="00FA2DCD">
              <w:rPr>
                <w:rFonts w:eastAsia="標楷體" w:hAnsi="標楷體"/>
              </w:rPr>
              <w:t>∠</w:t>
            </w:r>
            <w:r w:rsidRPr="00FA2DCD">
              <w:rPr>
                <w:rFonts w:eastAsia="標楷體"/>
              </w:rPr>
              <w:t>A</w:t>
            </w:r>
            <w:r w:rsidRPr="00FA2DCD">
              <w:rPr>
                <w:rFonts w:eastAsia="標楷體" w:hAnsi="標楷體"/>
                <w:iCs/>
              </w:rPr>
              <w:t>＝</w:t>
            </w:r>
            <w:r w:rsidRPr="00FA2DCD">
              <w:rPr>
                <w:rFonts w:eastAsia="標楷體"/>
                <w:iCs/>
              </w:rPr>
              <w:t xml:space="preserve">98° </w:t>
            </w:r>
            <w:r w:rsidRPr="00FA2DCD">
              <w:rPr>
                <w:rFonts w:eastAsia="標楷體" w:hAnsi="標楷體"/>
                <w:iCs/>
              </w:rPr>
              <w:t>＆</w:t>
            </w:r>
            <w:r w:rsidRPr="00FA2DCD">
              <w:rPr>
                <w:rFonts w:eastAsia="標楷體"/>
                <w:iCs/>
              </w:rPr>
              <w:t xml:space="preserve"> </w:t>
            </w:r>
            <w:r w:rsidRPr="00FA2DCD">
              <w:rPr>
                <w:rFonts w:eastAsia="標楷體"/>
                <w:iCs/>
              </w:rPr>
              <w:br/>
            </w:r>
            <w:r w:rsidR="00AC4E7D" w:rsidRPr="00FA2DCD">
              <w:rPr>
                <w:rFonts w:ascii="標楷體" w:eastAsia="標楷體" w:hAnsi="標楷體"/>
              </w:rPr>
              <w:t>∠</w:t>
            </w:r>
            <w:r w:rsidR="00AC4E7D" w:rsidRPr="00FA2DCD">
              <w:rPr>
                <w:rFonts w:eastAsia="標楷體"/>
                <w:iCs/>
              </w:rPr>
              <w:t>A</w:t>
            </w:r>
            <w:r w:rsidR="00AC4E7D" w:rsidRPr="00FA2DCD">
              <w:rPr>
                <w:rFonts w:eastAsia="標楷體" w:hAnsi="標楷體"/>
                <w:iCs/>
              </w:rPr>
              <w:t>＋</w:t>
            </w:r>
            <w:r w:rsidR="00AC4E7D" w:rsidRPr="00FA2DCD">
              <w:rPr>
                <w:rFonts w:ascii="標楷體" w:eastAsia="標楷體" w:hAnsi="標楷體"/>
              </w:rPr>
              <w:t>∠</w:t>
            </w:r>
            <w:r w:rsidR="00AC4E7D" w:rsidRPr="00FA2DCD">
              <w:rPr>
                <w:rFonts w:eastAsia="標楷體"/>
                <w:iCs/>
              </w:rPr>
              <w:t>D</w:t>
            </w:r>
            <w:r w:rsidR="00AC4E7D" w:rsidRPr="00FA2DCD">
              <w:rPr>
                <w:rFonts w:eastAsia="標楷體" w:hAnsi="標楷體"/>
                <w:iCs/>
              </w:rPr>
              <w:t>＝</w:t>
            </w:r>
            <w:r w:rsidR="00AC4E7D" w:rsidRPr="00FA2DCD">
              <w:rPr>
                <w:rFonts w:eastAsia="標楷體"/>
                <w:iCs/>
              </w:rPr>
              <w:t>98°</w:t>
            </w:r>
            <w:r w:rsidR="00AC4E7D" w:rsidRPr="00FA2DCD">
              <w:rPr>
                <w:rFonts w:eastAsia="標楷體" w:hAnsi="標楷體"/>
                <w:iCs/>
              </w:rPr>
              <w:t>＋</w:t>
            </w:r>
            <w:r w:rsidR="00AC4E7D" w:rsidRPr="00FA2DCD">
              <w:rPr>
                <w:rFonts w:eastAsia="標楷體"/>
                <w:iCs/>
              </w:rPr>
              <w:t>82°</w:t>
            </w:r>
            <w:r w:rsidR="00AC4E7D" w:rsidRPr="00FA2DCD">
              <w:rPr>
                <w:rFonts w:eastAsia="標楷體" w:hAnsi="標楷體"/>
                <w:iCs/>
              </w:rPr>
              <w:t>＝</w:t>
            </w:r>
            <w:r w:rsidR="00AC4E7D" w:rsidRPr="00FA2DCD">
              <w:rPr>
                <w:rFonts w:eastAsia="標楷體"/>
                <w:iCs/>
              </w:rPr>
              <w:t>180°(</w:t>
            </w:r>
            <w:r w:rsidR="00AC4E7D" w:rsidRPr="00FA2DCD">
              <w:rPr>
                <w:rFonts w:eastAsia="標楷體" w:hAnsi="標楷體"/>
                <w:iCs/>
              </w:rPr>
              <w:t>同側內角互補</w:t>
            </w:r>
            <w:r w:rsidR="00AC4E7D" w:rsidRPr="00FA2DCD">
              <w:rPr>
                <w:rFonts w:eastAsia="標楷體"/>
                <w:iCs/>
              </w:rPr>
              <w:t>)</w:t>
            </w:r>
          </w:p>
          <w:p w14:paraId="646A8E19" w14:textId="77777777" w:rsidR="002C2494" w:rsidRPr="00FA2DCD" w:rsidRDefault="00C133B5" w:rsidP="00F901AB">
            <w:pPr>
              <w:spacing w:beforeLines="50" w:before="180"/>
              <w:jc w:val="both"/>
              <w:rPr>
                <w:rFonts w:eastAsia="標楷體"/>
                <w:iCs/>
              </w:rPr>
            </w:pPr>
            <w:r w:rsidRPr="00FA2DCD">
              <w:rPr>
                <w:rFonts w:eastAsia="標楷體" w:hAnsi="標楷體"/>
              </w:rPr>
              <w:t>已知∠</w:t>
            </w:r>
            <w:r w:rsidRPr="00FA2DCD">
              <w:rPr>
                <w:rFonts w:eastAsia="標楷體"/>
              </w:rPr>
              <w:t>A</w:t>
            </w:r>
            <w:r w:rsidRPr="00FA2DCD">
              <w:rPr>
                <w:rFonts w:eastAsia="標楷體" w:hAnsi="標楷體"/>
                <w:iCs/>
              </w:rPr>
              <w:t>＝</w:t>
            </w:r>
            <w:r w:rsidRPr="00FA2DCD">
              <w:rPr>
                <w:rFonts w:eastAsia="標楷體"/>
                <w:iCs/>
              </w:rPr>
              <w:t>98°</w:t>
            </w:r>
            <w:r w:rsidRPr="00FA2DCD">
              <w:rPr>
                <w:rFonts w:eastAsia="標楷體" w:hAnsi="標楷體"/>
                <w:iCs/>
              </w:rPr>
              <w:t>、</w:t>
            </w:r>
            <w:r w:rsidRPr="00FA2DCD">
              <w:rPr>
                <w:rFonts w:eastAsia="標楷體" w:hAnsi="標楷體"/>
              </w:rPr>
              <w:t>∠</w:t>
            </w:r>
            <w:r w:rsidRPr="00FA2DCD">
              <w:rPr>
                <w:rFonts w:eastAsia="標楷體"/>
              </w:rPr>
              <w:t>B</w:t>
            </w:r>
            <w:r w:rsidRPr="00FA2DCD">
              <w:rPr>
                <w:rFonts w:eastAsia="標楷體" w:hAnsi="標楷體"/>
                <w:iCs/>
              </w:rPr>
              <w:t>＝</w:t>
            </w:r>
            <w:r w:rsidRPr="00FA2DCD">
              <w:rPr>
                <w:rFonts w:eastAsia="標楷體"/>
                <w:iCs/>
              </w:rPr>
              <w:t xml:space="preserve">83° </w:t>
            </w:r>
            <w:r w:rsidRPr="00FA2DCD">
              <w:rPr>
                <w:rFonts w:eastAsia="標楷體" w:hAnsi="標楷體"/>
                <w:iCs/>
              </w:rPr>
              <w:t>＆</w:t>
            </w:r>
            <w:r w:rsidRPr="00FA2DCD">
              <w:rPr>
                <w:rFonts w:eastAsia="標楷體"/>
                <w:iCs/>
              </w:rPr>
              <w:t xml:space="preserve"> </w:t>
            </w:r>
            <w:r w:rsidRPr="00FA2DCD">
              <w:rPr>
                <w:rFonts w:eastAsia="標楷體"/>
                <w:iCs/>
              </w:rPr>
              <w:br/>
            </w:r>
            <w:r w:rsidR="002C2494" w:rsidRPr="00FA2DCD">
              <w:rPr>
                <w:rFonts w:ascii="標楷體" w:eastAsia="標楷體" w:hAnsi="標楷體"/>
              </w:rPr>
              <w:t>∠</w:t>
            </w:r>
            <w:r w:rsidR="002C2494" w:rsidRPr="00FA2DCD">
              <w:rPr>
                <w:rFonts w:eastAsia="標楷體"/>
                <w:iCs/>
              </w:rPr>
              <w:t>A</w:t>
            </w:r>
            <w:r w:rsidR="002C2494" w:rsidRPr="00FA2DCD">
              <w:rPr>
                <w:rFonts w:eastAsia="標楷體" w:hAnsi="標楷體"/>
                <w:iCs/>
              </w:rPr>
              <w:t>＋</w:t>
            </w:r>
            <w:r w:rsidR="002C2494" w:rsidRPr="00FA2DCD">
              <w:rPr>
                <w:rFonts w:ascii="標楷體" w:eastAsia="標楷體" w:hAnsi="標楷體"/>
              </w:rPr>
              <w:t>∠</w:t>
            </w:r>
            <w:r w:rsidR="002C2494" w:rsidRPr="00FA2DCD">
              <w:rPr>
                <w:rFonts w:eastAsia="標楷體"/>
                <w:iCs/>
              </w:rPr>
              <w:t>B</w:t>
            </w:r>
            <w:r w:rsidR="002C2494" w:rsidRPr="00FA2DCD">
              <w:rPr>
                <w:rFonts w:eastAsia="標楷體" w:hAnsi="標楷體"/>
                <w:iCs/>
              </w:rPr>
              <w:t>＝</w:t>
            </w:r>
            <w:r w:rsidR="002C2494" w:rsidRPr="00FA2DCD">
              <w:rPr>
                <w:rFonts w:eastAsia="標楷體"/>
                <w:iCs/>
              </w:rPr>
              <w:t>98°</w:t>
            </w:r>
            <w:r w:rsidR="002C2494" w:rsidRPr="00FA2DCD">
              <w:rPr>
                <w:rFonts w:eastAsia="標楷體" w:hAnsi="標楷體"/>
                <w:iCs/>
              </w:rPr>
              <w:t>＋</w:t>
            </w:r>
            <w:r w:rsidR="002C2494" w:rsidRPr="00FA2DCD">
              <w:rPr>
                <w:rFonts w:eastAsia="標楷體"/>
                <w:iCs/>
              </w:rPr>
              <w:t>83°</w:t>
            </w:r>
            <w:r w:rsidR="002C2494" w:rsidRPr="00FA2DCD">
              <w:rPr>
                <w:rFonts w:eastAsia="標楷體" w:hAnsi="標楷體"/>
                <w:iCs/>
              </w:rPr>
              <w:t>＝</w:t>
            </w:r>
            <w:r w:rsidR="002C2494" w:rsidRPr="00FA2DCD">
              <w:rPr>
                <w:rFonts w:eastAsia="標楷體"/>
                <w:iCs/>
              </w:rPr>
              <w:t>181°(</w:t>
            </w:r>
            <w:r w:rsidR="002C2494" w:rsidRPr="00FA2DCD">
              <w:rPr>
                <w:rFonts w:eastAsia="標楷體" w:hAnsi="標楷體"/>
                <w:iCs/>
              </w:rPr>
              <w:t>同側內角不互補</w:t>
            </w:r>
            <w:r w:rsidR="002C2494" w:rsidRPr="00FA2DCD">
              <w:rPr>
                <w:rFonts w:eastAsia="標楷體"/>
                <w:iCs/>
              </w:rPr>
              <w:t>)</w:t>
            </w:r>
          </w:p>
          <w:p w14:paraId="66DA5163" w14:textId="77777777" w:rsidR="002C2494" w:rsidRPr="00FA2DCD" w:rsidRDefault="002C2494" w:rsidP="00F901AB">
            <w:pPr>
              <w:spacing w:beforeLines="50" w:before="180"/>
              <w:jc w:val="both"/>
              <w:rPr>
                <w:rFonts w:eastAsia="標楷體"/>
                <w:color w:val="000000"/>
              </w:rPr>
            </w:pPr>
            <w:r w:rsidRPr="00FA2DCD">
              <w:rPr>
                <w:rFonts w:eastAsia="標楷體" w:hAnsi="標楷體"/>
                <w:iCs/>
              </w:rPr>
              <w:t>梯形定義</w:t>
            </w:r>
          </w:p>
        </w:tc>
      </w:tr>
    </w:tbl>
    <w:p w14:paraId="7061E5E0" w14:textId="77777777" w:rsidR="00A00694" w:rsidRPr="00FA2DCD" w:rsidRDefault="00A00694" w:rsidP="008462B6">
      <w:pPr>
        <w:spacing w:beforeLines="50" w:before="180"/>
        <w:jc w:val="both"/>
        <w:outlineLvl w:val="1"/>
        <w:rPr>
          <w:rFonts w:eastAsia="標楷體"/>
          <w:b/>
          <w:color w:val="000000"/>
        </w:rPr>
      </w:pPr>
      <w:bookmarkStart w:id="9" w:name="_Toc326221199"/>
      <w:bookmarkStart w:id="10" w:name="_Toc327278880"/>
      <w:r w:rsidRPr="00FA2DCD">
        <w:rPr>
          <w:rFonts w:eastAsia="標楷體" w:hAnsi="標楷體"/>
          <w:b/>
          <w:color w:val="000000"/>
        </w:rPr>
        <w:lastRenderedPageBreak/>
        <w:t>定義</w:t>
      </w:r>
      <w:r w:rsidRPr="00FA2DCD">
        <w:rPr>
          <w:rFonts w:eastAsia="標楷體"/>
          <w:b/>
          <w:color w:val="000000"/>
        </w:rPr>
        <w:t>6.1-</w:t>
      </w:r>
      <w:r w:rsidR="00F47229" w:rsidRPr="00FA2DCD">
        <w:rPr>
          <w:rFonts w:eastAsia="標楷體"/>
          <w:b/>
          <w:color w:val="000000"/>
        </w:rPr>
        <w:t>3</w:t>
      </w:r>
      <w:r w:rsidRPr="00FA2DCD">
        <w:rPr>
          <w:rFonts w:eastAsia="標楷體"/>
          <w:b/>
          <w:color w:val="000000"/>
        </w:rPr>
        <w:t xml:space="preserve"> </w:t>
      </w:r>
      <w:r w:rsidRPr="00FA2DCD">
        <w:rPr>
          <w:rFonts w:eastAsia="標楷體" w:hAnsi="標楷體"/>
          <w:b/>
          <w:color w:val="000000"/>
        </w:rPr>
        <w:t>平行四邊形</w:t>
      </w:r>
      <w:bookmarkEnd w:id="9"/>
      <w:bookmarkEnd w:id="10"/>
    </w:p>
    <w:p w14:paraId="76BCA37B" w14:textId="77777777" w:rsidR="00A00694" w:rsidRPr="00FA2DCD" w:rsidRDefault="00C133B5" w:rsidP="008462B6">
      <w:pPr>
        <w:spacing w:beforeLines="50" w:before="180"/>
        <w:ind w:leftChars="198" w:left="475" w:firstLine="4"/>
        <w:jc w:val="both"/>
        <w:rPr>
          <w:rFonts w:eastAsia="標楷體"/>
          <w:color w:val="000000"/>
        </w:rPr>
      </w:pPr>
      <w:r w:rsidRPr="00FA2DCD">
        <w:rPr>
          <w:rFonts w:eastAsia="標楷體"/>
          <w:noProof/>
          <w:color w:val="000000"/>
        </w:rPr>
        <w:pict w14:anchorId="367F37B4">
          <v:shape id="_x0000_s3115" type="#_x0000_t75" style="position:absolute;left:0;text-align:left;margin-left:138.65pt;margin-top:43.9pt;width:164pt;height:95pt;z-index:34">
            <v:imagedata r:id="rId21" o:title=""/>
          </v:shape>
        </w:pict>
      </w:r>
      <w:r w:rsidR="00A00694" w:rsidRPr="00FA2DCD">
        <w:rPr>
          <w:rFonts w:eastAsia="標楷體" w:hAnsi="標楷體"/>
          <w:color w:val="000000"/>
        </w:rPr>
        <w:t>二組對邊都平行的四邊形</w:t>
      </w:r>
      <w:r w:rsidR="00351A8F" w:rsidRPr="00FA2DCD">
        <w:rPr>
          <w:rFonts w:eastAsia="標楷體" w:hAnsi="標楷體"/>
          <w:color w:val="000000"/>
        </w:rPr>
        <w:t>稱為平行四邊形</w:t>
      </w:r>
      <w:r w:rsidR="001C2E3E" w:rsidRPr="00FA2DCD">
        <w:rPr>
          <w:rFonts w:eastAsia="標楷體"/>
          <w:color w:val="000000"/>
        </w:rPr>
        <w:t>(</w:t>
      </w:r>
      <w:r w:rsidR="001C2E3E" w:rsidRPr="00FA2DCD">
        <w:rPr>
          <w:rFonts w:eastAsia="標楷體" w:hAnsi="標楷體"/>
          <w:color w:val="000000"/>
        </w:rPr>
        <w:t>如圖</w:t>
      </w:r>
      <w:r w:rsidR="001C2E3E" w:rsidRPr="00FA2DCD">
        <w:rPr>
          <w:rFonts w:eastAsia="標楷體"/>
          <w:color w:val="000000"/>
        </w:rPr>
        <w:t>6.1-4)</w:t>
      </w:r>
      <w:r w:rsidR="008462B6" w:rsidRPr="00FA2DCD">
        <w:rPr>
          <w:rFonts w:eastAsia="標楷體" w:hAnsi="標楷體"/>
          <w:color w:val="000000"/>
        </w:rPr>
        <w:t>，其中</w:t>
      </w:r>
      <w:r w:rsidR="008462B6" w:rsidRPr="00FA2DCD">
        <w:rPr>
          <w:rFonts w:eastAsia="標楷體"/>
        </w:rPr>
        <w:pict w14:anchorId="1FE2855F">
          <v:shape id="_x0000_i1068" type="#_x0000_t75" alt="%FontSize=12&#10;%TeXFontSize=12&#10;\documentclass{article}&#10;\pagestyle{empty}&#10;\begin{document}&#10;\[&#10;\overline{CD}&#10;\]&#10;\end{document}" style="width:15.75pt;height:10.5pt">
            <v:imagedata r:id="rId14" o:title="formula_phys"/>
          </v:shape>
        </w:pict>
      </w:r>
      <w:r w:rsidR="008462B6" w:rsidRPr="00FA2DCD">
        <w:rPr>
          <w:rFonts w:ascii="標楷體" w:eastAsia="標楷體" w:hAnsi="標楷體"/>
          <w:color w:val="000000"/>
        </w:rPr>
        <w:t>∥</w:t>
      </w:r>
      <w:r w:rsidR="008462B6" w:rsidRPr="00FA2DCD">
        <w:rPr>
          <w:rFonts w:eastAsia="標楷體"/>
        </w:rPr>
        <w:pict w14:anchorId="50234050">
          <v:shape id="_x0000_i1069" type="#_x0000_t75" alt="%FontSize=12&#10;%TeXFontSize=12&#10;\documentclass{article}&#10;\pagestyle{empty}&#10;\begin{document}&#10;\[&#10;\overline{CD}&#10;\]&#10;\end{document}" style="width:17.25pt;height:10.5pt">
            <v:imagedata r:id="rId15" o:title="formula_phys"/>
          </v:shape>
        </w:pict>
      </w:r>
      <w:r w:rsidR="008462B6" w:rsidRPr="00FA2DCD">
        <w:rPr>
          <w:rFonts w:eastAsia="標楷體" w:hAnsi="標楷體"/>
        </w:rPr>
        <w:t>且</w:t>
      </w:r>
      <w:r w:rsidR="008462B6" w:rsidRPr="00FA2DCD">
        <w:rPr>
          <w:rFonts w:eastAsia="標楷體"/>
        </w:rPr>
        <w:pict w14:anchorId="73671CBE">
          <v:shape id="_x0000_i1070" type="#_x0000_t75" alt="%FontSize=12&#10;%TeXFontSize=12&#10;\documentclass{article}&#10;\pagestyle{empty}&#10;\begin{document}&#10;\[&#10;\overline{AD}&#10;\]&#10;\end{document}" style="width:17.25pt;height:10.5pt">
            <v:imagedata r:id="rId12" o:title="formula_phys"/>
          </v:shape>
        </w:pict>
      </w:r>
      <w:r w:rsidR="008462B6" w:rsidRPr="00FA2DCD">
        <w:rPr>
          <w:rFonts w:ascii="標楷體" w:eastAsia="標楷體" w:hAnsi="標楷體"/>
          <w:color w:val="000000"/>
        </w:rPr>
        <w:t>∥</w:t>
      </w:r>
      <w:r w:rsidR="008462B6" w:rsidRPr="00FA2DCD">
        <w:rPr>
          <w:rFonts w:eastAsia="標楷體"/>
        </w:rPr>
        <w:pict w14:anchorId="55C6A380">
          <v:shape id="_x0000_i1071" type="#_x0000_t75" alt="%FontSize=12&#10;%TeXFontSize=12&#10;\documentclass{article}&#10;\pagestyle{empty}&#10;\begin{document}&#10;\[&#10;\overline{BC}&#10;\]&#10;\end{document}" style="width:15.75pt;height:10.5pt">
            <v:imagedata r:id="rId13" o:title="formula_phys"/>
          </v:shape>
        </w:pict>
      </w:r>
      <w:r w:rsidR="00A00694" w:rsidRPr="00FA2DCD">
        <w:rPr>
          <w:rFonts w:eastAsia="標楷體" w:hAnsi="標楷體"/>
          <w:color w:val="000000"/>
        </w:rPr>
        <w:t>。</w:t>
      </w:r>
    </w:p>
    <w:p w14:paraId="3DD88F1C" w14:textId="77777777" w:rsidR="00D240E3" w:rsidRPr="00FA2DCD" w:rsidRDefault="00D240E3" w:rsidP="00D240E3">
      <w:pPr>
        <w:ind w:firstLine="480"/>
        <w:jc w:val="center"/>
        <w:rPr>
          <w:rFonts w:eastAsia="標楷體"/>
          <w:b/>
          <w:color w:val="000000"/>
        </w:rPr>
      </w:pPr>
    </w:p>
    <w:p w14:paraId="37F6EE87" w14:textId="77777777" w:rsidR="008462B6" w:rsidRPr="00FA2DCD" w:rsidRDefault="008462B6" w:rsidP="00D240E3">
      <w:pPr>
        <w:ind w:firstLine="480"/>
        <w:jc w:val="center"/>
        <w:rPr>
          <w:rFonts w:eastAsia="標楷體"/>
          <w:b/>
          <w:color w:val="000000"/>
        </w:rPr>
      </w:pPr>
    </w:p>
    <w:p w14:paraId="17298437" w14:textId="77777777" w:rsidR="008462B6" w:rsidRPr="00FA2DCD" w:rsidRDefault="008462B6" w:rsidP="00D240E3">
      <w:pPr>
        <w:ind w:firstLine="480"/>
        <w:jc w:val="center"/>
        <w:rPr>
          <w:rFonts w:eastAsia="標楷體"/>
          <w:b/>
          <w:color w:val="000000"/>
        </w:rPr>
      </w:pPr>
    </w:p>
    <w:p w14:paraId="2EC1FD49" w14:textId="77777777" w:rsidR="008462B6" w:rsidRPr="00FA2DCD" w:rsidRDefault="008462B6" w:rsidP="00D240E3">
      <w:pPr>
        <w:ind w:firstLine="480"/>
        <w:jc w:val="center"/>
        <w:rPr>
          <w:rFonts w:eastAsia="標楷體"/>
          <w:b/>
          <w:color w:val="000000"/>
        </w:rPr>
      </w:pPr>
    </w:p>
    <w:p w14:paraId="631EA20C" w14:textId="77777777" w:rsidR="008462B6" w:rsidRPr="00FA2DCD" w:rsidRDefault="008462B6" w:rsidP="00D240E3">
      <w:pPr>
        <w:ind w:firstLine="480"/>
        <w:jc w:val="center"/>
        <w:rPr>
          <w:rFonts w:eastAsia="標楷體"/>
          <w:b/>
          <w:color w:val="000000"/>
        </w:rPr>
      </w:pPr>
    </w:p>
    <w:p w14:paraId="293B9FF8" w14:textId="77777777" w:rsidR="008462B6" w:rsidRPr="00FA2DCD" w:rsidRDefault="008462B6" w:rsidP="00D240E3">
      <w:pPr>
        <w:ind w:firstLine="480"/>
        <w:jc w:val="center"/>
        <w:rPr>
          <w:rFonts w:eastAsia="標楷體"/>
          <w:b/>
          <w:color w:val="000000"/>
        </w:rPr>
      </w:pPr>
    </w:p>
    <w:p w14:paraId="6F74BF5D" w14:textId="77777777" w:rsidR="00351A8F" w:rsidRPr="00FA2DCD" w:rsidRDefault="00D240E3" w:rsidP="00D240E3">
      <w:pPr>
        <w:ind w:firstLine="480"/>
        <w:jc w:val="center"/>
        <w:rPr>
          <w:rFonts w:eastAsia="標楷體"/>
          <w:b/>
          <w:color w:val="000000"/>
        </w:rPr>
      </w:pPr>
      <w:r w:rsidRPr="00FA2DCD">
        <w:rPr>
          <w:rFonts w:eastAsia="標楷體" w:hAnsi="標楷體"/>
          <w:b/>
          <w:color w:val="000000"/>
        </w:rPr>
        <w:t>圖</w:t>
      </w:r>
      <w:r w:rsidRPr="00FA2DCD">
        <w:rPr>
          <w:rFonts w:eastAsia="標楷體"/>
          <w:b/>
          <w:color w:val="000000"/>
        </w:rPr>
        <w:t xml:space="preserve">6.1-4 </w:t>
      </w:r>
      <w:r w:rsidRPr="00FA2DCD">
        <w:rPr>
          <w:rFonts w:eastAsia="標楷體" w:hAnsi="標楷體"/>
          <w:b/>
          <w:color w:val="000000"/>
        </w:rPr>
        <w:t>平行四邊形</w:t>
      </w:r>
    </w:p>
    <w:p w14:paraId="6CDE3D8E" w14:textId="77777777" w:rsidR="00A45A1A" w:rsidRPr="00FA2DCD" w:rsidRDefault="00A45A1A" w:rsidP="00AA578E">
      <w:pPr>
        <w:pStyle w:val="1txt"/>
        <w:ind w:right="4710"/>
        <w:rPr>
          <w:rFonts w:eastAsia="標楷體"/>
        </w:rPr>
      </w:pPr>
    </w:p>
    <w:p w14:paraId="24EC6AA5" w14:textId="77777777" w:rsidR="00C133B5" w:rsidRPr="00FA2DCD" w:rsidRDefault="00C133B5" w:rsidP="00AA578E">
      <w:pPr>
        <w:pStyle w:val="1txt"/>
        <w:ind w:right="4710"/>
        <w:rPr>
          <w:rFonts w:eastAsia="標楷體"/>
        </w:rPr>
      </w:pPr>
    </w:p>
    <w:p w14:paraId="1CC411BD" w14:textId="77777777" w:rsidR="00AD10EA" w:rsidRPr="00FA2DCD" w:rsidRDefault="00AA578E" w:rsidP="00BA2088">
      <w:pPr>
        <w:pStyle w:val="1txt4"/>
        <w:ind w:left="541" w:hangingChars="225" w:hanging="541"/>
        <w:rPr>
          <w:rFonts w:eastAsia="標楷體"/>
          <w:b/>
        </w:rPr>
      </w:pPr>
      <w:r w:rsidRPr="00FA2DCD">
        <w:rPr>
          <w:rFonts w:eastAsia="標楷體" w:hAnsi="標楷體"/>
          <w:b/>
        </w:rPr>
        <w:t>例題</w:t>
      </w:r>
      <w:r w:rsidR="00FF08EF" w:rsidRPr="00FA2DCD">
        <w:rPr>
          <w:rFonts w:eastAsia="標楷體"/>
          <w:b/>
        </w:rPr>
        <w:t>6</w:t>
      </w:r>
      <w:r w:rsidR="00E43760" w:rsidRPr="00FA2DCD">
        <w:rPr>
          <w:rFonts w:eastAsia="標楷體"/>
          <w:b/>
        </w:rPr>
        <w:t>.</w:t>
      </w:r>
      <w:r w:rsidR="00FF08EF" w:rsidRPr="00FA2DCD">
        <w:rPr>
          <w:rFonts w:eastAsia="標楷體"/>
          <w:b/>
        </w:rPr>
        <w:t>1</w:t>
      </w:r>
      <w:r w:rsidR="00E43760" w:rsidRPr="00FA2DCD">
        <w:rPr>
          <w:rFonts w:eastAsia="標楷體"/>
          <w:b/>
        </w:rPr>
        <w:t>-</w:t>
      </w:r>
      <w:r w:rsidR="00FF08EF" w:rsidRPr="00FA2DCD">
        <w:rPr>
          <w:rFonts w:eastAsia="標楷體"/>
          <w:b/>
        </w:rPr>
        <w:t>2</w:t>
      </w:r>
      <w:r w:rsidRPr="00FA2DCD">
        <w:rPr>
          <w:rFonts w:eastAsia="標楷體" w:hAnsi="標楷體"/>
          <w:b/>
        </w:rPr>
        <w:t>：</w:t>
      </w:r>
    </w:p>
    <w:p w14:paraId="28E93250" w14:textId="77777777" w:rsidR="00E87C8E" w:rsidRPr="00FA2DCD" w:rsidRDefault="00FB4D1E" w:rsidP="00FB4D1E">
      <w:pPr>
        <w:pStyle w:val="1txt"/>
        <w:spacing w:beforeLines="50" w:before="180" w:line="240" w:lineRule="auto"/>
        <w:ind w:leftChars="225" w:left="540" w:right="28" w:firstLine="0"/>
        <w:rPr>
          <w:rFonts w:eastAsia="標楷體"/>
        </w:rPr>
      </w:pPr>
      <w:r w:rsidRPr="00FA2DCD">
        <w:rPr>
          <w:rFonts w:eastAsia="標楷體"/>
          <w:noProof/>
        </w:rPr>
        <w:pict w14:anchorId="4988D81F">
          <v:shape id="_x0000_s3119" type="#_x0000_t75" style="position:absolute;left:0;text-align:left;margin-left:184.35pt;margin-top:17.9pt;width:178.1pt;height:141.5pt;z-index:-128">
            <v:imagedata r:id="rId22" o:title=""/>
          </v:shape>
        </w:pict>
      </w:r>
      <w:r w:rsidR="00F84567" w:rsidRPr="00FA2DCD">
        <w:rPr>
          <w:rFonts w:eastAsia="標楷體" w:hAnsi="標楷體"/>
        </w:rPr>
        <w:t>如下</w:t>
      </w:r>
      <w:r w:rsidR="00AA578E" w:rsidRPr="00FA2DCD">
        <w:rPr>
          <w:rFonts w:eastAsia="標楷體" w:hAnsi="標楷體"/>
        </w:rPr>
        <w:t>圖，</w:t>
      </w:r>
      <w:r w:rsidR="00AA578E" w:rsidRPr="00FA2DCD">
        <w:rPr>
          <w:rFonts w:eastAsia="標楷體"/>
          <w:iCs/>
        </w:rPr>
        <w:t>L</w:t>
      </w:r>
      <w:r w:rsidR="00AA578E" w:rsidRPr="00FA2DCD">
        <w:rPr>
          <w:rFonts w:eastAsia="標楷體"/>
          <w:vertAlign w:val="subscript"/>
        </w:rPr>
        <w:t>1</w:t>
      </w:r>
      <w:r w:rsidR="00E87C8E" w:rsidRPr="00FA2DCD">
        <w:rPr>
          <w:rFonts w:ascii="標楷體" w:eastAsia="標楷體" w:hAnsi="標楷體"/>
          <w:color w:val="000000"/>
        </w:rPr>
        <w:t>∥</w:t>
      </w:r>
      <w:r w:rsidR="00AA578E" w:rsidRPr="00FA2DCD">
        <w:rPr>
          <w:rFonts w:eastAsia="標楷體"/>
          <w:iCs/>
        </w:rPr>
        <w:t>L</w:t>
      </w:r>
      <w:r w:rsidR="00AA578E" w:rsidRPr="00FA2DCD">
        <w:rPr>
          <w:rFonts w:eastAsia="標楷體"/>
          <w:vertAlign w:val="subscript"/>
        </w:rPr>
        <w:t>2</w:t>
      </w:r>
      <w:r w:rsidR="00AA578E" w:rsidRPr="00FA2DCD">
        <w:rPr>
          <w:rFonts w:eastAsia="標楷體" w:hAnsi="標楷體"/>
        </w:rPr>
        <w:t>，</w:t>
      </w:r>
      <w:r w:rsidR="00AA578E" w:rsidRPr="00FA2DCD">
        <w:rPr>
          <w:rFonts w:eastAsia="標楷體"/>
          <w:iCs/>
        </w:rPr>
        <w:t>M</w:t>
      </w:r>
      <w:r w:rsidR="00AA578E" w:rsidRPr="00FA2DCD">
        <w:rPr>
          <w:rFonts w:eastAsia="標楷體"/>
          <w:vertAlign w:val="subscript"/>
        </w:rPr>
        <w:t>1</w:t>
      </w:r>
      <w:r w:rsidR="00E87C8E" w:rsidRPr="00FA2DCD">
        <w:rPr>
          <w:rFonts w:ascii="標楷體" w:eastAsia="標楷體" w:hAnsi="標楷體"/>
          <w:color w:val="000000"/>
        </w:rPr>
        <w:t>∥</w:t>
      </w:r>
      <w:r w:rsidR="00AA578E" w:rsidRPr="00FA2DCD">
        <w:rPr>
          <w:rFonts w:eastAsia="標楷體"/>
          <w:iCs/>
        </w:rPr>
        <w:t>M</w:t>
      </w:r>
      <w:r w:rsidR="00AA578E" w:rsidRPr="00FA2DCD">
        <w:rPr>
          <w:rFonts w:eastAsia="標楷體"/>
          <w:vertAlign w:val="subscript"/>
        </w:rPr>
        <w:t>2</w:t>
      </w:r>
      <w:r w:rsidR="00AA578E" w:rsidRPr="00FA2DCD">
        <w:rPr>
          <w:rFonts w:eastAsia="標楷體" w:hAnsi="標楷體"/>
        </w:rPr>
        <w:t>，四條直線互相交於</w:t>
      </w:r>
      <w:r w:rsidR="00AA578E" w:rsidRPr="00FA2DCD">
        <w:rPr>
          <w:rFonts w:eastAsia="標楷體"/>
          <w:iCs/>
        </w:rPr>
        <w:t>A</w:t>
      </w:r>
      <w:r w:rsidR="00AA578E" w:rsidRPr="00FA2DCD">
        <w:rPr>
          <w:rFonts w:eastAsia="標楷體" w:hAnsi="標楷體"/>
        </w:rPr>
        <w:t>、</w:t>
      </w:r>
      <w:r w:rsidR="00AA578E" w:rsidRPr="00FA2DCD">
        <w:rPr>
          <w:rFonts w:eastAsia="標楷體"/>
          <w:iCs/>
        </w:rPr>
        <w:t>B</w:t>
      </w:r>
      <w:r w:rsidR="00AA578E" w:rsidRPr="00FA2DCD">
        <w:rPr>
          <w:rFonts w:eastAsia="標楷體" w:hAnsi="標楷體"/>
        </w:rPr>
        <w:t>、</w:t>
      </w:r>
      <w:r w:rsidR="00AA578E" w:rsidRPr="00FA2DCD">
        <w:rPr>
          <w:rFonts w:eastAsia="標楷體"/>
          <w:iCs/>
        </w:rPr>
        <w:t>C</w:t>
      </w:r>
      <w:r w:rsidR="00AA578E" w:rsidRPr="00FA2DCD">
        <w:rPr>
          <w:rFonts w:eastAsia="標楷體" w:hAnsi="標楷體"/>
        </w:rPr>
        <w:t>、</w:t>
      </w:r>
      <w:r w:rsidR="00AA578E" w:rsidRPr="00FA2DCD">
        <w:rPr>
          <w:rFonts w:eastAsia="標楷體"/>
          <w:iCs/>
        </w:rPr>
        <w:t>D</w:t>
      </w:r>
      <w:r w:rsidR="00AA578E" w:rsidRPr="00FA2DCD">
        <w:rPr>
          <w:rFonts w:eastAsia="標楷體" w:hAnsi="標楷體"/>
        </w:rPr>
        <w:t>四點，已知</w:t>
      </w:r>
    </w:p>
    <w:p w14:paraId="153BF8D0" w14:textId="77777777" w:rsidR="00AA578E" w:rsidRPr="00FA2DCD" w:rsidRDefault="00AA578E" w:rsidP="00BA2088">
      <w:pPr>
        <w:pStyle w:val="1txt"/>
        <w:ind w:leftChars="225" w:left="806" w:right="26"/>
        <w:rPr>
          <w:rFonts w:eastAsia="標楷體"/>
        </w:rPr>
      </w:pPr>
      <w:r w:rsidRPr="00FA2DCD">
        <w:rPr>
          <w:rFonts w:ascii="標楷體" w:eastAsia="標楷體" w:hAnsi="標楷體"/>
        </w:rPr>
        <w:t>∠</w:t>
      </w:r>
      <w:r w:rsidRPr="00FA2DCD">
        <w:rPr>
          <w:rFonts w:eastAsia="標楷體"/>
        </w:rPr>
        <w:t>1</w:t>
      </w:r>
      <w:r w:rsidRPr="00FA2DCD">
        <w:rPr>
          <w:rFonts w:eastAsia="標楷體" w:hAnsi="標楷體"/>
        </w:rPr>
        <w:t>＝</w:t>
      </w:r>
      <w:r w:rsidRPr="00FA2DCD">
        <w:rPr>
          <w:rFonts w:eastAsia="標楷體"/>
        </w:rPr>
        <w:t>63°</w:t>
      </w:r>
      <w:r w:rsidRPr="00FA2DCD">
        <w:rPr>
          <w:rFonts w:eastAsia="標楷體" w:hAnsi="標楷體"/>
        </w:rPr>
        <w:t>，則</w:t>
      </w:r>
    </w:p>
    <w:p w14:paraId="38C4FD8F" w14:textId="77777777" w:rsidR="00AA578E" w:rsidRPr="00FA2DCD" w:rsidRDefault="00AA578E" w:rsidP="00BA2088">
      <w:pPr>
        <w:pStyle w:val="1txt4"/>
        <w:ind w:leftChars="225" w:left="904"/>
        <w:rPr>
          <w:rFonts w:eastAsia="標楷體"/>
        </w:rPr>
      </w:pPr>
      <w:r w:rsidRPr="00FA2DCD">
        <w:rPr>
          <w:rFonts w:eastAsia="標楷體"/>
        </w:rPr>
        <w:t>(1)</w:t>
      </w:r>
      <w:r w:rsidRPr="00FA2DCD">
        <w:rPr>
          <w:rFonts w:eastAsia="標楷體"/>
        </w:rPr>
        <w:tab/>
      </w:r>
      <w:r w:rsidRPr="00FA2DCD">
        <w:rPr>
          <w:rFonts w:eastAsia="標楷體"/>
          <w:iCs/>
        </w:rPr>
        <w:t>ABCD</w:t>
      </w:r>
      <w:r w:rsidRPr="00FA2DCD">
        <w:rPr>
          <w:rFonts w:eastAsia="標楷體" w:hAnsi="標楷體"/>
        </w:rPr>
        <w:t>是哪一種四邊形？</w:t>
      </w:r>
    </w:p>
    <w:p w14:paraId="7840210D" w14:textId="77777777" w:rsidR="00AA578E" w:rsidRPr="00FA2DCD" w:rsidRDefault="00AA578E" w:rsidP="00BA2088">
      <w:pPr>
        <w:pStyle w:val="1txt4"/>
        <w:ind w:leftChars="225" w:left="904"/>
        <w:rPr>
          <w:rFonts w:eastAsia="標楷體"/>
        </w:rPr>
      </w:pPr>
      <w:r w:rsidRPr="00FA2DCD">
        <w:rPr>
          <w:rFonts w:eastAsia="標楷體"/>
        </w:rPr>
        <w:t>(2)</w:t>
      </w:r>
      <w:r w:rsidRPr="00FA2DCD">
        <w:rPr>
          <w:rFonts w:eastAsia="標楷體"/>
        </w:rPr>
        <w:tab/>
      </w:r>
      <w:r w:rsidRPr="00FA2DCD">
        <w:rPr>
          <w:rFonts w:eastAsia="標楷體" w:hAnsi="標楷體"/>
        </w:rPr>
        <w:t>求</w:t>
      </w:r>
      <w:r w:rsidRPr="00FA2DCD">
        <w:rPr>
          <w:rFonts w:ascii="標楷體" w:eastAsia="標楷體" w:hAnsi="標楷體"/>
        </w:rPr>
        <w:t>∠</w:t>
      </w:r>
      <w:r w:rsidRPr="00FA2DCD">
        <w:rPr>
          <w:rFonts w:eastAsia="標楷體"/>
        </w:rPr>
        <w:t>2</w:t>
      </w:r>
      <w:r w:rsidRPr="00FA2DCD">
        <w:rPr>
          <w:rFonts w:eastAsia="標楷體" w:hAnsi="標楷體"/>
        </w:rPr>
        <w:t>、</w:t>
      </w:r>
      <w:r w:rsidRPr="00FA2DCD">
        <w:rPr>
          <w:rFonts w:ascii="標楷體" w:eastAsia="標楷體" w:hAnsi="標楷體"/>
        </w:rPr>
        <w:t>∠</w:t>
      </w:r>
      <w:r w:rsidRPr="00FA2DCD">
        <w:rPr>
          <w:rFonts w:eastAsia="標楷體"/>
        </w:rPr>
        <w:t>3</w:t>
      </w:r>
      <w:r w:rsidRPr="00FA2DCD">
        <w:rPr>
          <w:rFonts w:eastAsia="標楷體" w:hAnsi="標楷體"/>
        </w:rPr>
        <w:t>。</w:t>
      </w:r>
    </w:p>
    <w:p w14:paraId="4F40E236" w14:textId="77777777" w:rsidR="00AD10EA" w:rsidRPr="00FA2DCD" w:rsidRDefault="00AD10EA" w:rsidP="00AA578E">
      <w:pPr>
        <w:pStyle w:val="1txt4"/>
        <w:rPr>
          <w:rFonts w:eastAsia="標楷體"/>
        </w:rPr>
      </w:pPr>
    </w:p>
    <w:p w14:paraId="07332071" w14:textId="77777777" w:rsidR="00AD10EA" w:rsidRPr="00FA2DCD" w:rsidRDefault="00AD10EA" w:rsidP="00AA578E">
      <w:pPr>
        <w:pStyle w:val="1txt4"/>
        <w:rPr>
          <w:rFonts w:eastAsia="標楷體"/>
        </w:rPr>
      </w:pPr>
    </w:p>
    <w:p w14:paraId="4F7034F7" w14:textId="77777777" w:rsidR="00C133B5" w:rsidRPr="00FA2DCD" w:rsidRDefault="00C133B5" w:rsidP="00AA578E">
      <w:pPr>
        <w:pStyle w:val="1txt4"/>
        <w:rPr>
          <w:rFonts w:eastAsia="標楷體"/>
        </w:rPr>
      </w:pPr>
    </w:p>
    <w:p w14:paraId="1EACBE20" w14:textId="77777777" w:rsidR="00DB2A84" w:rsidRPr="00FA2DCD" w:rsidRDefault="00DB2A84" w:rsidP="00AA578E">
      <w:pPr>
        <w:pStyle w:val="1txt4"/>
        <w:rPr>
          <w:rFonts w:eastAsia="標楷體"/>
        </w:rPr>
      </w:pPr>
    </w:p>
    <w:p w14:paraId="640695A8" w14:textId="77777777" w:rsidR="008154BD" w:rsidRPr="00FA2DCD" w:rsidRDefault="008154BD" w:rsidP="00FA2DCD">
      <w:pPr>
        <w:spacing w:beforeLines="50" w:before="180"/>
        <w:rPr>
          <w:rFonts w:eastAsia="標楷體"/>
          <w:color w:val="000000"/>
        </w:rPr>
      </w:pPr>
      <w:r w:rsidRPr="00FA2DCD">
        <w:rPr>
          <w:rFonts w:eastAsia="標楷體" w:hAnsi="標楷體"/>
          <w:b/>
        </w:rPr>
        <w:t>想法：</w:t>
      </w:r>
      <w:r w:rsidR="00C133B5" w:rsidRPr="00FA2DCD">
        <w:rPr>
          <w:rFonts w:eastAsia="標楷體"/>
        </w:rPr>
        <w:t xml:space="preserve">(1) </w:t>
      </w:r>
      <w:r w:rsidRPr="00FA2DCD">
        <w:rPr>
          <w:rFonts w:eastAsia="標楷體" w:hAnsi="標楷體"/>
          <w:color w:val="000000"/>
        </w:rPr>
        <w:t>二組對邊都平行的四邊形</w:t>
      </w:r>
      <w:r w:rsidR="00F8646A" w:rsidRPr="00FA2DCD">
        <w:rPr>
          <w:rFonts w:eastAsia="標楷體" w:hAnsi="標楷體"/>
          <w:color w:val="000000"/>
        </w:rPr>
        <w:t>為平行四邊形</w:t>
      </w:r>
    </w:p>
    <w:p w14:paraId="6BA84B89" w14:textId="77777777" w:rsidR="00F84567" w:rsidRPr="00FA2DCD" w:rsidRDefault="00F84567" w:rsidP="00A45A1A">
      <w:pPr>
        <w:rPr>
          <w:rFonts w:eastAsia="標楷體"/>
          <w:color w:val="000000"/>
        </w:rPr>
      </w:pPr>
      <w:r w:rsidRPr="00FA2DCD">
        <w:rPr>
          <w:rFonts w:eastAsia="標楷體"/>
          <w:color w:val="000000"/>
        </w:rPr>
        <w:t xml:space="preserve">      </w:t>
      </w:r>
      <w:r w:rsidR="00C133B5" w:rsidRPr="00FA2DCD">
        <w:rPr>
          <w:rFonts w:eastAsia="標楷體"/>
          <w:color w:val="000000"/>
        </w:rPr>
        <w:t xml:space="preserve">(2) </w:t>
      </w:r>
      <w:r w:rsidRPr="00FA2DCD">
        <w:rPr>
          <w:rFonts w:eastAsia="標楷體" w:hAnsi="標楷體"/>
          <w:color w:val="000000"/>
        </w:rPr>
        <w:t>若兩直線平行，則：</w:t>
      </w:r>
      <w:r w:rsidRPr="00FA2DCD">
        <w:rPr>
          <w:rFonts w:eastAsia="標楷體"/>
          <w:color w:val="000000"/>
        </w:rPr>
        <w:t xml:space="preserve">1. </w:t>
      </w:r>
      <w:r w:rsidRPr="00FA2DCD">
        <w:rPr>
          <w:rFonts w:eastAsia="標楷體" w:hAnsi="標楷體"/>
          <w:color w:val="000000"/>
        </w:rPr>
        <w:t>同位角相等</w:t>
      </w:r>
    </w:p>
    <w:p w14:paraId="3266AA20" w14:textId="77777777" w:rsidR="00F84567" w:rsidRPr="00FA2DCD" w:rsidRDefault="00F84567" w:rsidP="00A45A1A">
      <w:pPr>
        <w:rPr>
          <w:rFonts w:eastAsia="標楷體"/>
          <w:color w:val="000000"/>
        </w:rPr>
      </w:pPr>
      <w:r w:rsidRPr="00FA2DCD">
        <w:rPr>
          <w:rFonts w:eastAsia="標楷體"/>
          <w:color w:val="000000"/>
        </w:rPr>
        <w:t xml:space="preserve">                      </w:t>
      </w:r>
      <w:r w:rsidR="00C133B5" w:rsidRPr="00FA2DCD">
        <w:rPr>
          <w:rFonts w:eastAsia="標楷體"/>
          <w:color w:val="000000"/>
        </w:rPr>
        <w:t xml:space="preserve">   </w:t>
      </w:r>
      <w:r w:rsidRPr="00FA2DCD">
        <w:rPr>
          <w:rFonts w:eastAsia="標楷體"/>
          <w:color w:val="000000"/>
        </w:rPr>
        <w:t xml:space="preserve">  </w:t>
      </w:r>
      <w:r w:rsidR="00FA2DCD" w:rsidRPr="00FA2DCD">
        <w:rPr>
          <w:rFonts w:eastAsia="標楷體"/>
          <w:color w:val="000000"/>
        </w:rPr>
        <w:t xml:space="preserve"> </w:t>
      </w:r>
      <w:r w:rsidRPr="00FA2DCD">
        <w:rPr>
          <w:rFonts w:eastAsia="標楷體"/>
          <w:color w:val="000000"/>
        </w:rPr>
        <w:t xml:space="preserve">2. </w:t>
      </w:r>
      <w:r w:rsidRPr="00FA2DCD">
        <w:rPr>
          <w:rFonts w:eastAsia="標楷體" w:hAnsi="標楷體"/>
          <w:color w:val="000000"/>
        </w:rPr>
        <w:t>內錯角相等</w:t>
      </w:r>
    </w:p>
    <w:p w14:paraId="27996212" w14:textId="77777777" w:rsidR="00F84567" w:rsidRPr="00FA2DCD" w:rsidRDefault="00F84567" w:rsidP="00A45A1A">
      <w:pPr>
        <w:rPr>
          <w:rFonts w:eastAsia="標楷體"/>
          <w:color w:val="000000"/>
        </w:rPr>
      </w:pPr>
      <w:r w:rsidRPr="00FA2DCD">
        <w:rPr>
          <w:rFonts w:eastAsia="標楷體"/>
          <w:color w:val="000000"/>
        </w:rPr>
        <w:t xml:space="preserve">                     </w:t>
      </w:r>
      <w:r w:rsidR="00C133B5" w:rsidRPr="00FA2DCD">
        <w:rPr>
          <w:rFonts w:eastAsia="標楷體"/>
          <w:color w:val="000000"/>
        </w:rPr>
        <w:t xml:space="preserve">   </w:t>
      </w:r>
      <w:r w:rsidRPr="00FA2DCD">
        <w:rPr>
          <w:rFonts w:eastAsia="標楷體"/>
          <w:color w:val="000000"/>
        </w:rPr>
        <w:t xml:space="preserve">   </w:t>
      </w:r>
      <w:r w:rsidR="00FA2DCD" w:rsidRPr="00FA2DCD">
        <w:rPr>
          <w:rFonts w:eastAsia="標楷體"/>
          <w:color w:val="000000"/>
        </w:rPr>
        <w:t xml:space="preserve"> </w:t>
      </w:r>
      <w:r w:rsidRPr="00FA2DCD">
        <w:rPr>
          <w:rFonts w:eastAsia="標楷體"/>
          <w:color w:val="000000"/>
        </w:rPr>
        <w:t xml:space="preserve">3. </w:t>
      </w:r>
      <w:r w:rsidRPr="00FA2DCD">
        <w:rPr>
          <w:rFonts w:eastAsia="標楷體" w:hAnsi="標楷體"/>
          <w:color w:val="000000"/>
        </w:rPr>
        <w:t>同側內角互補</w:t>
      </w:r>
    </w:p>
    <w:p w14:paraId="42541B37" w14:textId="77777777" w:rsidR="00A45A1A" w:rsidRPr="00FA2DCD" w:rsidRDefault="00A45A1A" w:rsidP="00A45A1A">
      <w:pPr>
        <w:rPr>
          <w:rFonts w:eastAsia="標楷體"/>
          <w:b/>
        </w:rPr>
      </w:pPr>
      <w:r w:rsidRPr="00FA2DCD">
        <w:rPr>
          <w:rFonts w:eastAsia="標楷體" w:hAnsi="標楷體"/>
          <w:b/>
        </w:rPr>
        <w:t>解：</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3794"/>
        <w:gridCol w:w="4728"/>
      </w:tblGrid>
      <w:tr w:rsidR="00A45A1A" w:rsidRPr="00FA2DCD" w14:paraId="22561549" w14:textId="77777777" w:rsidTr="003D2BEB">
        <w:tc>
          <w:tcPr>
            <w:tcW w:w="3794" w:type="dxa"/>
            <w:tcBorders>
              <w:top w:val="single" w:sz="4" w:space="0" w:color="FFFFFF"/>
              <w:left w:val="nil"/>
              <w:bottom w:val="single" w:sz="4" w:space="0" w:color="auto"/>
            </w:tcBorders>
          </w:tcPr>
          <w:p w14:paraId="2FA4DC2E" w14:textId="77777777" w:rsidR="00A45A1A" w:rsidRPr="00FA2DCD" w:rsidRDefault="00A45A1A" w:rsidP="004969CC">
            <w:pPr>
              <w:jc w:val="center"/>
              <w:rPr>
                <w:rFonts w:eastAsia="標楷體"/>
                <w:color w:val="000000"/>
              </w:rPr>
            </w:pPr>
            <w:r w:rsidRPr="00FA2DCD">
              <w:rPr>
                <w:rFonts w:eastAsia="標楷體" w:hAnsi="標楷體"/>
                <w:color w:val="000000"/>
              </w:rPr>
              <w:t>敘述</w:t>
            </w:r>
          </w:p>
        </w:tc>
        <w:tc>
          <w:tcPr>
            <w:tcW w:w="4728" w:type="dxa"/>
            <w:tcBorders>
              <w:top w:val="single" w:sz="4" w:space="0" w:color="FFFFFF"/>
              <w:bottom w:val="single" w:sz="4" w:space="0" w:color="auto"/>
            </w:tcBorders>
          </w:tcPr>
          <w:p w14:paraId="629FAA53" w14:textId="77777777" w:rsidR="00A45A1A" w:rsidRPr="00FA2DCD" w:rsidRDefault="00A45A1A" w:rsidP="004969CC">
            <w:pPr>
              <w:jc w:val="center"/>
              <w:rPr>
                <w:rFonts w:eastAsia="標楷體"/>
                <w:color w:val="000000"/>
              </w:rPr>
            </w:pPr>
            <w:r w:rsidRPr="00FA2DCD">
              <w:rPr>
                <w:rFonts w:eastAsia="標楷體" w:hAnsi="標楷體"/>
                <w:color w:val="000000"/>
              </w:rPr>
              <w:t>理由</w:t>
            </w:r>
          </w:p>
        </w:tc>
      </w:tr>
      <w:tr w:rsidR="00A45A1A" w:rsidRPr="00FA2DCD" w14:paraId="02E72BBB" w14:textId="77777777" w:rsidTr="003D2BEB">
        <w:tc>
          <w:tcPr>
            <w:tcW w:w="3794" w:type="dxa"/>
            <w:tcBorders>
              <w:top w:val="single" w:sz="4" w:space="0" w:color="auto"/>
            </w:tcBorders>
          </w:tcPr>
          <w:p w14:paraId="5B7B50E8" w14:textId="77777777" w:rsidR="00A45A1A" w:rsidRPr="00FA2DCD" w:rsidRDefault="00A45A1A" w:rsidP="00C453F1">
            <w:pPr>
              <w:numPr>
                <w:ilvl w:val="0"/>
                <w:numId w:val="10"/>
              </w:numPr>
              <w:spacing w:beforeLines="50" w:before="180"/>
              <w:jc w:val="both"/>
              <w:rPr>
                <w:rFonts w:eastAsia="標楷體"/>
              </w:rPr>
            </w:pPr>
            <w:r w:rsidRPr="00FA2DCD">
              <w:rPr>
                <w:rFonts w:eastAsia="標楷體"/>
                <w:iCs/>
              </w:rPr>
              <w:t>ABCD</w:t>
            </w:r>
            <w:r w:rsidRPr="00FA2DCD">
              <w:rPr>
                <w:rFonts w:eastAsia="標楷體" w:hAnsi="標楷體"/>
              </w:rPr>
              <w:t>是平行四邊形</w:t>
            </w:r>
          </w:p>
          <w:p w14:paraId="24DBC7BF" w14:textId="77777777" w:rsidR="00294C0C" w:rsidRPr="00FA2DCD" w:rsidRDefault="00294C0C" w:rsidP="00C453F1">
            <w:pPr>
              <w:numPr>
                <w:ilvl w:val="0"/>
                <w:numId w:val="10"/>
              </w:numPr>
              <w:spacing w:beforeLines="50" w:before="180"/>
              <w:jc w:val="both"/>
              <w:rPr>
                <w:rFonts w:eastAsia="標楷體"/>
              </w:rPr>
            </w:pPr>
            <w:r w:rsidRPr="00FA2DCD">
              <w:rPr>
                <w:rFonts w:ascii="標楷體" w:eastAsia="標楷體" w:hAnsi="標楷體"/>
              </w:rPr>
              <w:t>∠</w:t>
            </w:r>
            <w:r w:rsidRPr="00FA2DCD">
              <w:rPr>
                <w:rFonts w:eastAsia="標楷體"/>
              </w:rPr>
              <w:t>D</w:t>
            </w:r>
            <w:r w:rsidRPr="00FA2DCD">
              <w:rPr>
                <w:rFonts w:eastAsia="標楷體"/>
                <w:iCs/>
              </w:rPr>
              <w:t>AB</w:t>
            </w:r>
            <w:r w:rsidRPr="00FA2DCD">
              <w:rPr>
                <w:rFonts w:eastAsia="標楷體" w:hAnsi="標楷體"/>
                <w:iCs/>
              </w:rPr>
              <w:t>＝</w:t>
            </w:r>
            <w:r w:rsidRPr="00FA2DCD">
              <w:rPr>
                <w:rFonts w:ascii="標楷體" w:eastAsia="標楷體" w:hAnsi="標楷體"/>
              </w:rPr>
              <w:t>∠</w:t>
            </w:r>
            <w:r w:rsidRPr="00FA2DCD">
              <w:rPr>
                <w:rFonts w:eastAsia="標楷體"/>
                <w:iCs/>
              </w:rPr>
              <w:t>1</w:t>
            </w:r>
            <w:r w:rsidRPr="00FA2DCD">
              <w:rPr>
                <w:rFonts w:eastAsia="標楷體" w:hAnsi="標楷體"/>
                <w:iCs/>
              </w:rPr>
              <w:t>＝</w:t>
            </w:r>
            <w:r w:rsidRPr="00FA2DCD">
              <w:rPr>
                <w:rFonts w:eastAsia="標楷體"/>
                <w:iCs/>
              </w:rPr>
              <w:t>63°</w:t>
            </w:r>
          </w:p>
          <w:p w14:paraId="1E8AC0B5" w14:textId="77777777" w:rsidR="00294C0C" w:rsidRPr="00FA2DCD" w:rsidRDefault="00294C0C" w:rsidP="00C453F1">
            <w:pPr>
              <w:numPr>
                <w:ilvl w:val="0"/>
                <w:numId w:val="10"/>
              </w:numPr>
              <w:spacing w:beforeLines="50" w:before="180"/>
              <w:jc w:val="both"/>
              <w:rPr>
                <w:rFonts w:eastAsia="標楷體"/>
              </w:rPr>
            </w:pPr>
            <w:r w:rsidRPr="00FA2DCD">
              <w:rPr>
                <w:rFonts w:ascii="標楷體" w:eastAsia="標楷體" w:hAnsi="標楷體"/>
              </w:rPr>
              <w:t>∠</w:t>
            </w:r>
            <w:r w:rsidRPr="00FA2DCD">
              <w:rPr>
                <w:rFonts w:eastAsia="標楷體"/>
              </w:rPr>
              <w:t>D</w:t>
            </w:r>
            <w:r w:rsidRPr="00FA2DCD">
              <w:rPr>
                <w:rFonts w:eastAsia="標楷體"/>
                <w:iCs/>
              </w:rPr>
              <w:t>AB</w:t>
            </w:r>
            <w:r w:rsidRPr="00FA2DCD">
              <w:rPr>
                <w:rFonts w:eastAsia="標楷體" w:hAnsi="標楷體"/>
                <w:iCs/>
              </w:rPr>
              <w:t>＋</w:t>
            </w:r>
            <w:r w:rsidRPr="00FA2DCD">
              <w:rPr>
                <w:rFonts w:ascii="標楷體" w:eastAsia="標楷體" w:hAnsi="標楷體"/>
              </w:rPr>
              <w:t>∠</w:t>
            </w:r>
            <w:r w:rsidRPr="00FA2DCD">
              <w:rPr>
                <w:rFonts w:eastAsia="標楷體"/>
                <w:iCs/>
              </w:rPr>
              <w:t>3</w:t>
            </w:r>
            <w:r w:rsidRPr="00FA2DCD">
              <w:rPr>
                <w:rFonts w:eastAsia="標楷體" w:hAnsi="標楷體"/>
                <w:iCs/>
              </w:rPr>
              <w:t>＝</w:t>
            </w:r>
            <w:r w:rsidRPr="00FA2DCD">
              <w:rPr>
                <w:rFonts w:eastAsia="標楷體"/>
                <w:iCs/>
              </w:rPr>
              <w:t>180°</w:t>
            </w:r>
          </w:p>
          <w:p w14:paraId="4C0F9CD2" w14:textId="77777777" w:rsidR="00294C0C" w:rsidRPr="00FA2DCD" w:rsidRDefault="00294C0C" w:rsidP="00C453F1">
            <w:pPr>
              <w:numPr>
                <w:ilvl w:val="0"/>
                <w:numId w:val="10"/>
              </w:numPr>
              <w:spacing w:beforeLines="50" w:before="180"/>
              <w:jc w:val="both"/>
              <w:rPr>
                <w:rFonts w:eastAsia="標楷體"/>
              </w:rPr>
            </w:pPr>
            <w:r w:rsidRPr="00FA2DCD">
              <w:rPr>
                <w:rFonts w:ascii="標楷體" w:eastAsia="標楷體" w:hAnsi="標楷體"/>
              </w:rPr>
              <w:t>∠</w:t>
            </w:r>
            <w:r w:rsidRPr="00FA2DCD">
              <w:rPr>
                <w:rFonts w:eastAsia="標楷體"/>
                <w:iCs/>
              </w:rPr>
              <w:t>3</w:t>
            </w:r>
            <w:r w:rsidRPr="00FA2DCD">
              <w:rPr>
                <w:rFonts w:eastAsia="標楷體" w:hAnsi="標楷體"/>
                <w:iCs/>
              </w:rPr>
              <w:t>＝</w:t>
            </w:r>
            <w:r w:rsidRPr="00FA2DCD">
              <w:rPr>
                <w:rFonts w:eastAsia="標楷體"/>
                <w:iCs/>
              </w:rPr>
              <w:t>180°</w:t>
            </w:r>
            <w:r w:rsidRPr="00FA2DCD">
              <w:rPr>
                <w:rFonts w:eastAsia="標楷體" w:hAnsi="標楷體"/>
                <w:iCs/>
              </w:rPr>
              <w:t>－</w:t>
            </w:r>
            <w:r w:rsidRPr="00FA2DCD">
              <w:rPr>
                <w:rFonts w:ascii="標楷體" w:eastAsia="標楷體" w:hAnsi="標楷體"/>
              </w:rPr>
              <w:t>∠</w:t>
            </w:r>
            <w:r w:rsidRPr="00FA2DCD">
              <w:rPr>
                <w:rFonts w:eastAsia="標楷體"/>
              </w:rPr>
              <w:t>D</w:t>
            </w:r>
            <w:r w:rsidRPr="00FA2DCD">
              <w:rPr>
                <w:rFonts w:eastAsia="標楷體"/>
                <w:iCs/>
              </w:rPr>
              <w:t>AB</w:t>
            </w:r>
            <w:r w:rsidRPr="00FA2DCD">
              <w:rPr>
                <w:rFonts w:eastAsia="標楷體" w:hAnsi="標楷體"/>
                <w:iCs/>
              </w:rPr>
              <w:t>＝</w:t>
            </w:r>
            <w:r w:rsidRPr="00FA2DCD">
              <w:rPr>
                <w:rFonts w:eastAsia="標楷體"/>
                <w:iCs/>
              </w:rPr>
              <w:t>117°</w:t>
            </w:r>
          </w:p>
          <w:p w14:paraId="0DFFFF8E" w14:textId="77777777" w:rsidR="00294C0C" w:rsidRPr="00FA2DCD" w:rsidRDefault="00294C0C" w:rsidP="00C453F1">
            <w:pPr>
              <w:numPr>
                <w:ilvl w:val="0"/>
                <w:numId w:val="10"/>
              </w:numPr>
              <w:spacing w:beforeLines="50" w:before="180"/>
              <w:jc w:val="both"/>
              <w:rPr>
                <w:rFonts w:eastAsia="標楷體"/>
              </w:rPr>
            </w:pPr>
            <w:r w:rsidRPr="00FA2DCD">
              <w:rPr>
                <w:rFonts w:ascii="標楷體" w:eastAsia="標楷體" w:hAnsi="標楷體"/>
              </w:rPr>
              <w:t>∠</w:t>
            </w:r>
            <w:r w:rsidRPr="00FA2DCD">
              <w:rPr>
                <w:rFonts w:eastAsia="標楷體"/>
              </w:rPr>
              <w:t>D</w:t>
            </w:r>
            <w:r w:rsidRPr="00FA2DCD">
              <w:rPr>
                <w:rFonts w:eastAsia="標楷體"/>
                <w:iCs/>
              </w:rPr>
              <w:t>CB</w:t>
            </w:r>
            <w:r w:rsidRPr="00FA2DCD">
              <w:rPr>
                <w:rFonts w:eastAsia="標楷體" w:hAnsi="標楷體"/>
                <w:iCs/>
              </w:rPr>
              <w:t>＋</w:t>
            </w:r>
            <w:r w:rsidRPr="00FA2DCD">
              <w:rPr>
                <w:rFonts w:ascii="標楷體" w:eastAsia="標楷體" w:hAnsi="標楷體"/>
              </w:rPr>
              <w:t>∠</w:t>
            </w:r>
            <w:r w:rsidRPr="00FA2DCD">
              <w:rPr>
                <w:rFonts w:eastAsia="標楷體"/>
                <w:iCs/>
              </w:rPr>
              <w:t>3</w:t>
            </w:r>
            <w:r w:rsidRPr="00FA2DCD">
              <w:rPr>
                <w:rFonts w:eastAsia="標楷體" w:hAnsi="標楷體"/>
                <w:iCs/>
              </w:rPr>
              <w:t>＝</w:t>
            </w:r>
            <w:r w:rsidRPr="00FA2DCD">
              <w:rPr>
                <w:rFonts w:eastAsia="標楷體"/>
                <w:iCs/>
              </w:rPr>
              <w:t>180°</w:t>
            </w:r>
          </w:p>
          <w:p w14:paraId="30FBA734" w14:textId="77777777" w:rsidR="00A45A1A" w:rsidRPr="00FA2DCD" w:rsidRDefault="00294C0C" w:rsidP="00C453F1">
            <w:pPr>
              <w:numPr>
                <w:ilvl w:val="0"/>
                <w:numId w:val="10"/>
              </w:numPr>
              <w:spacing w:beforeLines="50" w:before="180"/>
              <w:jc w:val="both"/>
              <w:rPr>
                <w:rFonts w:eastAsia="標楷體"/>
                <w:color w:val="000000"/>
              </w:rPr>
            </w:pPr>
            <w:r w:rsidRPr="00FA2DCD">
              <w:rPr>
                <w:rFonts w:ascii="標楷體" w:eastAsia="標楷體" w:hAnsi="標楷體"/>
              </w:rPr>
              <w:t>∠</w:t>
            </w:r>
            <w:r w:rsidRPr="00FA2DCD">
              <w:rPr>
                <w:rFonts w:eastAsia="標楷體"/>
              </w:rPr>
              <w:t>D</w:t>
            </w:r>
            <w:r w:rsidRPr="00FA2DCD">
              <w:rPr>
                <w:rFonts w:eastAsia="標楷體"/>
                <w:iCs/>
              </w:rPr>
              <w:t>CB</w:t>
            </w:r>
            <w:r w:rsidRPr="00FA2DCD">
              <w:rPr>
                <w:rFonts w:eastAsia="標楷體" w:hAnsi="標楷體"/>
                <w:iCs/>
              </w:rPr>
              <w:t>＝</w:t>
            </w:r>
            <w:r w:rsidRPr="00FA2DCD">
              <w:rPr>
                <w:rFonts w:eastAsia="標楷體"/>
                <w:iCs/>
              </w:rPr>
              <w:t>180°</w:t>
            </w:r>
            <w:r w:rsidRPr="00FA2DCD">
              <w:rPr>
                <w:rFonts w:eastAsia="標楷體" w:hAnsi="標楷體"/>
                <w:iCs/>
              </w:rPr>
              <w:t>－</w:t>
            </w:r>
            <w:r w:rsidRPr="00FA2DCD">
              <w:rPr>
                <w:rFonts w:ascii="標楷體" w:eastAsia="標楷體" w:hAnsi="標楷體"/>
              </w:rPr>
              <w:t>∠</w:t>
            </w:r>
            <w:r w:rsidRPr="00FA2DCD">
              <w:rPr>
                <w:rFonts w:eastAsia="標楷體"/>
                <w:iCs/>
              </w:rPr>
              <w:t>3</w:t>
            </w:r>
            <w:r w:rsidRPr="00FA2DCD">
              <w:rPr>
                <w:rFonts w:eastAsia="標楷體" w:hAnsi="標楷體"/>
                <w:iCs/>
              </w:rPr>
              <w:t>＝</w:t>
            </w:r>
            <w:r w:rsidRPr="00FA2DCD">
              <w:rPr>
                <w:rFonts w:eastAsia="標楷體"/>
                <w:iCs/>
              </w:rPr>
              <w:t>63°</w:t>
            </w:r>
          </w:p>
          <w:p w14:paraId="414A4DB5" w14:textId="77777777" w:rsidR="00294C0C" w:rsidRPr="00FA2DCD" w:rsidRDefault="00294C0C" w:rsidP="00C453F1">
            <w:pPr>
              <w:numPr>
                <w:ilvl w:val="0"/>
                <w:numId w:val="10"/>
              </w:numPr>
              <w:spacing w:beforeLines="50" w:before="180"/>
              <w:jc w:val="both"/>
              <w:rPr>
                <w:rFonts w:eastAsia="標楷體"/>
              </w:rPr>
            </w:pPr>
            <w:r w:rsidRPr="00FA2DCD">
              <w:rPr>
                <w:rFonts w:ascii="標楷體" w:eastAsia="標楷體" w:hAnsi="標楷體"/>
              </w:rPr>
              <w:t>∠</w:t>
            </w:r>
            <w:r w:rsidRPr="00FA2DCD">
              <w:rPr>
                <w:rFonts w:eastAsia="標楷體"/>
              </w:rPr>
              <w:t>2</w:t>
            </w:r>
            <w:r w:rsidRPr="00FA2DCD">
              <w:rPr>
                <w:rFonts w:eastAsia="標楷體" w:hAnsi="標楷體"/>
                <w:iCs/>
              </w:rPr>
              <w:t>＝</w:t>
            </w:r>
            <w:r w:rsidRPr="00FA2DCD">
              <w:rPr>
                <w:rFonts w:ascii="標楷體" w:eastAsia="標楷體" w:hAnsi="標楷體"/>
              </w:rPr>
              <w:t>∠</w:t>
            </w:r>
            <w:r w:rsidRPr="00FA2DCD">
              <w:rPr>
                <w:rFonts w:eastAsia="標楷體"/>
                <w:iCs/>
              </w:rPr>
              <w:t>DCB</w:t>
            </w:r>
            <w:r w:rsidRPr="00FA2DCD">
              <w:rPr>
                <w:rFonts w:eastAsia="標楷體" w:hAnsi="標楷體"/>
                <w:iCs/>
              </w:rPr>
              <w:t>＝</w:t>
            </w:r>
            <w:r w:rsidRPr="00FA2DCD">
              <w:rPr>
                <w:rFonts w:eastAsia="標楷體"/>
                <w:iCs/>
              </w:rPr>
              <w:t>63°</w:t>
            </w:r>
          </w:p>
        </w:tc>
        <w:tc>
          <w:tcPr>
            <w:tcW w:w="4728" w:type="dxa"/>
            <w:tcBorders>
              <w:top w:val="single" w:sz="4" w:space="0" w:color="auto"/>
            </w:tcBorders>
          </w:tcPr>
          <w:p w14:paraId="5A93EE19" w14:textId="77777777" w:rsidR="00A45A1A" w:rsidRPr="00FA2DCD" w:rsidRDefault="003D2BEB" w:rsidP="00E87C8E">
            <w:pPr>
              <w:spacing w:beforeLines="50" w:before="180"/>
              <w:jc w:val="both"/>
              <w:rPr>
                <w:rFonts w:eastAsia="標楷體"/>
                <w:vertAlign w:val="subscript"/>
              </w:rPr>
            </w:pPr>
            <w:r w:rsidRPr="00FA2DCD">
              <w:rPr>
                <w:rFonts w:eastAsia="標楷體" w:hAnsi="標楷體"/>
                <w:iCs/>
              </w:rPr>
              <w:t>已知</w:t>
            </w:r>
            <w:r w:rsidR="00A45A1A" w:rsidRPr="00FA2DCD">
              <w:rPr>
                <w:rFonts w:eastAsia="標楷體"/>
                <w:iCs/>
              </w:rPr>
              <w:t>L</w:t>
            </w:r>
            <w:r w:rsidR="00A45A1A" w:rsidRPr="00FA2DCD">
              <w:rPr>
                <w:rFonts w:eastAsia="標楷體"/>
                <w:vertAlign w:val="subscript"/>
              </w:rPr>
              <w:t>1</w:t>
            </w:r>
            <w:r w:rsidR="00A45A1A" w:rsidRPr="00FA2DCD">
              <w:rPr>
                <w:rFonts w:ascii="標楷體" w:eastAsia="標楷體" w:hAnsi="標楷體"/>
                <w:color w:val="000000"/>
              </w:rPr>
              <w:t>∥</w:t>
            </w:r>
            <w:r w:rsidR="00A45A1A" w:rsidRPr="00FA2DCD">
              <w:rPr>
                <w:rFonts w:eastAsia="標楷體"/>
                <w:iCs/>
              </w:rPr>
              <w:t>L</w:t>
            </w:r>
            <w:r w:rsidR="00A45A1A" w:rsidRPr="00FA2DCD">
              <w:rPr>
                <w:rFonts w:eastAsia="標楷體"/>
                <w:vertAlign w:val="subscript"/>
              </w:rPr>
              <w:t>2</w:t>
            </w:r>
            <w:r w:rsidR="00A45A1A" w:rsidRPr="00FA2DCD">
              <w:rPr>
                <w:rFonts w:eastAsia="標楷體" w:hAnsi="標楷體"/>
              </w:rPr>
              <w:t>，</w:t>
            </w:r>
            <w:r w:rsidR="00A45A1A" w:rsidRPr="00FA2DCD">
              <w:rPr>
                <w:rFonts w:eastAsia="標楷體"/>
                <w:iCs/>
              </w:rPr>
              <w:t>M</w:t>
            </w:r>
            <w:r w:rsidR="00A45A1A" w:rsidRPr="00FA2DCD">
              <w:rPr>
                <w:rFonts w:eastAsia="標楷體"/>
                <w:vertAlign w:val="subscript"/>
              </w:rPr>
              <w:t>1</w:t>
            </w:r>
            <w:r w:rsidR="00A45A1A" w:rsidRPr="00FA2DCD">
              <w:rPr>
                <w:rFonts w:ascii="標楷體" w:eastAsia="標楷體" w:hAnsi="標楷體"/>
                <w:color w:val="000000"/>
              </w:rPr>
              <w:t>∥</w:t>
            </w:r>
            <w:r w:rsidR="00A45A1A" w:rsidRPr="00FA2DCD">
              <w:rPr>
                <w:rFonts w:eastAsia="標楷體"/>
                <w:iCs/>
              </w:rPr>
              <w:t>M</w:t>
            </w:r>
            <w:r w:rsidR="00A45A1A" w:rsidRPr="00FA2DCD">
              <w:rPr>
                <w:rFonts w:eastAsia="標楷體"/>
                <w:vertAlign w:val="subscript"/>
              </w:rPr>
              <w:t xml:space="preserve">2  </w:t>
            </w:r>
            <w:r w:rsidR="00A45A1A" w:rsidRPr="00FA2DCD">
              <w:rPr>
                <w:rFonts w:eastAsia="標楷體" w:hAnsi="標楷體"/>
                <w:color w:val="000000"/>
              </w:rPr>
              <w:t>＆</w:t>
            </w:r>
            <w:r w:rsidR="00A45A1A" w:rsidRPr="00FA2DCD">
              <w:rPr>
                <w:rFonts w:eastAsia="標楷體"/>
                <w:color w:val="000000"/>
              </w:rPr>
              <w:t xml:space="preserve"> </w:t>
            </w:r>
            <w:r w:rsidR="00A45A1A" w:rsidRPr="00FA2DCD">
              <w:rPr>
                <w:rFonts w:eastAsia="標楷體" w:hAnsi="標楷體"/>
              </w:rPr>
              <w:t>平行四邊形定義</w:t>
            </w:r>
          </w:p>
          <w:p w14:paraId="78220AA6" w14:textId="77777777" w:rsidR="00294C0C" w:rsidRPr="00FA2DCD" w:rsidRDefault="00294C0C" w:rsidP="00E87C8E">
            <w:pPr>
              <w:spacing w:beforeLines="50" w:before="180"/>
              <w:jc w:val="both"/>
              <w:rPr>
                <w:rFonts w:eastAsia="標楷體"/>
              </w:rPr>
            </w:pPr>
            <w:r w:rsidRPr="00FA2DCD">
              <w:rPr>
                <w:rFonts w:eastAsia="標楷體" w:hAnsi="標楷體"/>
              </w:rPr>
              <w:t>對頂角相等</w:t>
            </w:r>
            <w:r w:rsidR="003D2BEB" w:rsidRPr="00FA2DCD">
              <w:rPr>
                <w:rFonts w:eastAsia="標楷體"/>
              </w:rPr>
              <w:t xml:space="preserve"> </w:t>
            </w:r>
            <w:r w:rsidR="003D2BEB" w:rsidRPr="00FA2DCD">
              <w:rPr>
                <w:rFonts w:eastAsia="標楷體" w:hAnsi="標楷體"/>
              </w:rPr>
              <w:t>＆</w:t>
            </w:r>
            <w:r w:rsidR="003D2BEB" w:rsidRPr="00FA2DCD">
              <w:rPr>
                <w:rFonts w:eastAsia="標楷體"/>
              </w:rPr>
              <w:t xml:space="preserve"> </w:t>
            </w:r>
            <w:r w:rsidR="003D2BEB" w:rsidRPr="00FA2DCD">
              <w:rPr>
                <w:rFonts w:eastAsia="標楷體" w:hAnsi="標楷體"/>
              </w:rPr>
              <w:t>已知</w:t>
            </w:r>
            <w:r w:rsidR="003D2BEB" w:rsidRPr="00FA2DCD">
              <w:rPr>
                <w:rFonts w:ascii="標楷體" w:eastAsia="標楷體" w:hAnsi="標楷體"/>
              </w:rPr>
              <w:t>∠</w:t>
            </w:r>
            <w:r w:rsidR="003D2BEB" w:rsidRPr="00FA2DCD">
              <w:rPr>
                <w:rFonts w:eastAsia="標楷體"/>
              </w:rPr>
              <w:t>1</w:t>
            </w:r>
            <w:r w:rsidR="003D2BEB" w:rsidRPr="00FA2DCD">
              <w:rPr>
                <w:rFonts w:eastAsia="標楷體" w:hAnsi="標楷體"/>
              </w:rPr>
              <w:t>＝</w:t>
            </w:r>
            <w:r w:rsidR="003D2BEB" w:rsidRPr="00FA2DCD">
              <w:rPr>
                <w:rFonts w:eastAsia="標楷體"/>
              </w:rPr>
              <w:t>63°</w:t>
            </w:r>
          </w:p>
          <w:p w14:paraId="4CFF6CC7" w14:textId="77777777" w:rsidR="00294C0C" w:rsidRPr="00FA2DCD" w:rsidRDefault="003D2BEB" w:rsidP="00E87C8E">
            <w:pPr>
              <w:spacing w:beforeLines="50" w:before="180"/>
              <w:jc w:val="both"/>
              <w:rPr>
                <w:rFonts w:eastAsia="標楷體"/>
                <w:vertAlign w:val="subscript"/>
              </w:rPr>
            </w:pPr>
            <w:r w:rsidRPr="00FA2DCD">
              <w:rPr>
                <w:rFonts w:eastAsia="標楷體" w:hAnsi="標楷體"/>
                <w:iCs/>
              </w:rPr>
              <w:t>已知</w:t>
            </w:r>
            <w:r w:rsidR="00294C0C" w:rsidRPr="00FA2DCD">
              <w:rPr>
                <w:rFonts w:eastAsia="標楷體"/>
                <w:iCs/>
              </w:rPr>
              <w:t>M</w:t>
            </w:r>
            <w:r w:rsidR="00294C0C" w:rsidRPr="00FA2DCD">
              <w:rPr>
                <w:rFonts w:eastAsia="標楷體"/>
                <w:vertAlign w:val="subscript"/>
              </w:rPr>
              <w:t>1</w:t>
            </w:r>
            <w:r w:rsidR="00294C0C" w:rsidRPr="00FA2DCD">
              <w:rPr>
                <w:rFonts w:ascii="標楷體" w:eastAsia="標楷體" w:hAnsi="標楷體"/>
                <w:color w:val="000000"/>
              </w:rPr>
              <w:t>∥</w:t>
            </w:r>
            <w:r w:rsidR="00294C0C" w:rsidRPr="00FA2DCD">
              <w:rPr>
                <w:rFonts w:eastAsia="標楷體"/>
                <w:iCs/>
              </w:rPr>
              <w:t>M</w:t>
            </w:r>
            <w:r w:rsidR="00294C0C" w:rsidRPr="00FA2DCD">
              <w:rPr>
                <w:rFonts w:eastAsia="標楷體"/>
                <w:vertAlign w:val="subscript"/>
              </w:rPr>
              <w:t xml:space="preserve">2  </w:t>
            </w:r>
            <w:r w:rsidR="00294C0C" w:rsidRPr="00FA2DCD">
              <w:rPr>
                <w:rFonts w:eastAsia="標楷體" w:hAnsi="標楷體"/>
                <w:color w:val="000000"/>
              </w:rPr>
              <w:t>＆</w:t>
            </w:r>
            <w:r w:rsidR="00294C0C" w:rsidRPr="00FA2DCD">
              <w:rPr>
                <w:rFonts w:eastAsia="標楷體"/>
                <w:color w:val="000000"/>
              </w:rPr>
              <w:t xml:space="preserve"> </w:t>
            </w:r>
            <w:r w:rsidR="00294C0C" w:rsidRPr="00FA2DCD">
              <w:rPr>
                <w:rFonts w:eastAsia="標楷體" w:hAnsi="標楷體"/>
                <w:color w:val="000000"/>
              </w:rPr>
              <w:t>同側內角互補</w:t>
            </w:r>
          </w:p>
          <w:p w14:paraId="7DFCEC79" w14:textId="77777777" w:rsidR="00294C0C" w:rsidRPr="00FA2DCD" w:rsidRDefault="00294C0C" w:rsidP="00E87C8E">
            <w:pPr>
              <w:spacing w:beforeLines="50" w:before="180"/>
              <w:jc w:val="both"/>
              <w:rPr>
                <w:rFonts w:eastAsia="標楷體"/>
              </w:rPr>
            </w:pPr>
            <w:r w:rsidRPr="00FA2DCD">
              <w:rPr>
                <w:rFonts w:eastAsia="標楷體" w:hAnsi="標楷體"/>
              </w:rPr>
              <w:t>由</w:t>
            </w:r>
            <w:r w:rsidRPr="00FA2DCD">
              <w:rPr>
                <w:rFonts w:eastAsia="標楷體"/>
              </w:rPr>
              <w:t>(3)</w:t>
            </w:r>
            <w:r w:rsidR="003D2BEB" w:rsidRPr="00FA2DCD">
              <w:rPr>
                <w:rFonts w:eastAsia="標楷體" w:hAnsi="標楷體"/>
              </w:rPr>
              <w:t>移項</w:t>
            </w:r>
            <w:r w:rsidRPr="00FA2DCD">
              <w:rPr>
                <w:rFonts w:eastAsia="標楷體"/>
              </w:rPr>
              <w:t xml:space="preserve"> </w:t>
            </w:r>
            <w:r w:rsidRPr="00FA2DCD">
              <w:rPr>
                <w:rFonts w:eastAsia="標楷體" w:hAnsi="標楷體"/>
              </w:rPr>
              <w:t>＆</w:t>
            </w:r>
            <w:r w:rsidRPr="00FA2DCD">
              <w:rPr>
                <w:rFonts w:eastAsia="標楷體"/>
              </w:rPr>
              <w:t xml:space="preserve"> </w:t>
            </w:r>
            <w:r w:rsidR="003D2BEB" w:rsidRPr="00FA2DCD">
              <w:rPr>
                <w:rFonts w:eastAsia="標楷體"/>
              </w:rPr>
              <w:t xml:space="preserve">(2) </w:t>
            </w:r>
            <w:r w:rsidRPr="00FA2DCD">
              <w:rPr>
                <w:rFonts w:ascii="標楷體" w:eastAsia="標楷體" w:hAnsi="標楷體"/>
              </w:rPr>
              <w:t>∠</w:t>
            </w:r>
            <w:r w:rsidRPr="00FA2DCD">
              <w:rPr>
                <w:rFonts w:eastAsia="標楷體"/>
              </w:rPr>
              <w:t>D</w:t>
            </w:r>
            <w:r w:rsidRPr="00FA2DCD">
              <w:rPr>
                <w:rFonts w:eastAsia="標楷體"/>
                <w:iCs/>
              </w:rPr>
              <w:t>AB</w:t>
            </w:r>
            <w:r w:rsidRPr="00FA2DCD">
              <w:rPr>
                <w:rFonts w:eastAsia="標楷體" w:hAnsi="標楷體"/>
                <w:iCs/>
              </w:rPr>
              <w:t>＝</w:t>
            </w:r>
            <w:r w:rsidRPr="00FA2DCD">
              <w:rPr>
                <w:rFonts w:eastAsia="標楷體"/>
                <w:iCs/>
              </w:rPr>
              <w:t>63°</w:t>
            </w:r>
          </w:p>
          <w:p w14:paraId="6B08EA85" w14:textId="77777777" w:rsidR="00294C0C" w:rsidRPr="00FA2DCD" w:rsidRDefault="003D2BEB" w:rsidP="00E87C8E">
            <w:pPr>
              <w:spacing w:beforeLines="50" w:before="180"/>
              <w:jc w:val="both"/>
              <w:rPr>
                <w:rFonts w:eastAsia="標楷體"/>
              </w:rPr>
            </w:pPr>
            <w:r w:rsidRPr="00FA2DCD">
              <w:rPr>
                <w:rFonts w:eastAsia="標楷體" w:hAnsi="標楷體"/>
                <w:iCs/>
              </w:rPr>
              <w:t>已知</w:t>
            </w:r>
            <w:r w:rsidR="00294C0C" w:rsidRPr="00FA2DCD">
              <w:rPr>
                <w:rFonts w:eastAsia="標楷體"/>
                <w:iCs/>
              </w:rPr>
              <w:t>L</w:t>
            </w:r>
            <w:r w:rsidR="00294C0C" w:rsidRPr="00FA2DCD">
              <w:rPr>
                <w:rFonts w:eastAsia="標楷體"/>
                <w:vertAlign w:val="subscript"/>
              </w:rPr>
              <w:t>1</w:t>
            </w:r>
            <w:r w:rsidR="00294C0C" w:rsidRPr="00FA2DCD">
              <w:rPr>
                <w:rFonts w:ascii="標楷體" w:eastAsia="標楷體" w:hAnsi="標楷體"/>
                <w:color w:val="000000"/>
              </w:rPr>
              <w:t>∥</w:t>
            </w:r>
            <w:r w:rsidR="00294C0C" w:rsidRPr="00FA2DCD">
              <w:rPr>
                <w:rFonts w:eastAsia="標楷體"/>
                <w:iCs/>
              </w:rPr>
              <w:t>L</w:t>
            </w:r>
            <w:r w:rsidR="00294C0C" w:rsidRPr="00FA2DCD">
              <w:rPr>
                <w:rFonts w:eastAsia="標楷體"/>
                <w:vertAlign w:val="subscript"/>
              </w:rPr>
              <w:t xml:space="preserve">2  </w:t>
            </w:r>
            <w:r w:rsidR="00294C0C" w:rsidRPr="00FA2DCD">
              <w:rPr>
                <w:rFonts w:eastAsia="標楷體" w:hAnsi="標楷體"/>
                <w:color w:val="000000"/>
              </w:rPr>
              <w:t>＆</w:t>
            </w:r>
            <w:r w:rsidR="00294C0C" w:rsidRPr="00FA2DCD">
              <w:rPr>
                <w:rFonts w:eastAsia="標楷體"/>
                <w:color w:val="000000"/>
              </w:rPr>
              <w:t xml:space="preserve"> </w:t>
            </w:r>
            <w:r w:rsidR="00294C0C" w:rsidRPr="00FA2DCD">
              <w:rPr>
                <w:rFonts w:eastAsia="標楷體" w:hAnsi="標楷體"/>
                <w:color w:val="000000"/>
              </w:rPr>
              <w:t>同側內角互補</w:t>
            </w:r>
          </w:p>
          <w:p w14:paraId="5019E73A" w14:textId="77777777" w:rsidR="00A45A1A" w:rsidRPr="00FA2DCD" w:rsidRDefault="00294C0C" w:rsidP="00E87C8E">
            <w:pPr>
              <w:spacing w:beforeLines="50" w:before="180"/>
              <w:jc w:val="both"/>
              <w:rPr>
                <w:rFonts w:eastAsia="標楷體"/>
                <w:iCs/>
              </w:rPr>
            </w:pPr>
            <w:r w:rsidRPr="00FA2DCD">
              <w:rPr>
                <w:rFonts w:eastAsia="標楷體" w:hAnsi="標楷體"/>
              </w:rPr>
              <w:t>由</w:t>
            </w:r>
            <w:r w:rsidRPr="00FA2DCD">
              <w:rPr>
                <w:rFonts w:eastAsia="標楷體"/>
              </w:rPr>
              <w:t>(5)</w:t>
            </w:r>
            <w:r w:rsidR="003D2BEB" w:rsidRPr="00FA2DCD">
              <w:rPr>
                <w:rFonts w:eastAsia="標楷體" w:hAnsi="標楷體"/>
              </w:rPr>
              <w:t>移項</w:t>
            </w:r>
            <w:r w:rsidRPr="00FA2DCD">
              <w:rPr>
                <w:rFonts w:eastAsia="標楷體"/>
              </w:rPr>
              <w:t xml:space="preserve"> </w:t>
            </w:r>
            <w:r w:rsidRPr="00FA2DCD">
              <w:rPr>
                <w:rFonts w:eastAsia="標楷體" w:hAnsi="標楷體"/>
              </w:rPr>
              <w:t>＆</w:t>
            </w:r>
            <w:r w:rsidRPr="00FA2DCD">
              <w:rPr>
                <w:rFonts w:eastAsia="標楷體"/>
              </w:rPr>
              <w:t xml:space="preserve"> </w:t>
            </w:r>
            <w:r w:rsidR="003D2BEB" w:rsidRPr="00FA2DCD">
              <w:rPr>
                <w:rFonts w:eastAsia="標楷體"/>
              </w:rPr>
              <w:t xml:space="preserve">(4) </w:t>
            </w:r>
            <w:r w:rsidRPr="00FA2DCD">
              <w:rPr>
                <w:rFonts w:ascii="標楷體" w:eastAsia="標楷體" w:hAnsi="標楷體"/>
              </w:rPr>
              <w:t>∠</w:t>
            </w:r>
            <w:r w:rsidRPr="00FA2DCD">
              <w:rPr>
                <w:rFonts w:eastAsia="標楷體"/>
              </w:rPr>
              <w:t>3</w:t>
            </w:r>
            <w:r w:rsidRPr="00FA2DCD">
              <w:rPr>
                <w:rFonts w:eastAsia="標楷體" w:hAnsi="標楷體"/>
                <w:iCs/>
              </w:rPr>
              <w:t>＝</w:t>
            </w:r>
            <w:r w:rsidRPr="00FA2DCD">
              <w:rPr>
                <w:rFonts w:eastAsia="標楷體"/>
                <w:iCs/>
              </w:rPr>
              <w:t>117°</w:t>
            </w:r>
          </w:p>
          <w:p w14:paraId="0CC8801A" w14:textId="77777777" w:rsidR="00294C0C" w:rsidRPr="00FA2DCD" w:rsidRDefault="00294C0C" w:rsidP="00E87C8E">
            <w:pPr>
              <w:spacing w:beforeLines="50" w:before="180"/>
              <w:jc w:val="both"/>
              <w:rPr>
                <w:rFonts w:eastAsia="標楷體"/>
              </w:rPr>
            </w:pPr>
            <w:r w:rsidRPr="00FA2DCD">
              <w:rPr>
                <w:rFonts w:eastAsia="標楷體" w:hAnsi="標楷體"/>
              </w:rPr>
              <w:t>對頂角相等</w:t>
            </w:r>
            <w:r w:rsidR="003D2BEB" w:rsidRPr="00FA2DCD">
              <w:rPr>
                <w:rFonts w:eastAsia="標楷體"/>
              </w:rPr>
              <w:t xml:space="preserve"> </w:t>
            </w:r>
            <w:r w:rsidR="003D2BEB" w:rsidRPr="00FA2DCD">
              <w:rPr>
                <w:rFonts w:eastAsia="標楷體" w:hAnsi="標楷體"/>
              </w:rPr>
              <w:t>＆</w:t>
            </w:r>
            <w:r w:rsidR="003D2BEB" w:rsidRPr="00FA2DCD">
              <w:rPr>
                <w:rFonts w:eastAsia="標楷體"/>
              </w:rPr>
              <w:t xml:space="preserve"> (6) </w:t>
            </w:r>
            <w:r w:rsidR="003D2BEB" w:rsidRPr="00FA2DCD">
              <w:rPr>
                <w:rFonts w:ascii="標楷體" w:eastAsia="標楷體" w:hAnsi="標楷體"/>
              </w:rPr>
              <w:t>∠</w:t>
            </w:r>
            <w:r w:rsidR="003D2BEB" w:rsidRPr="00FA2DCD">
              <w:rPr>
                <w:rFonts w:eastAsia="標楷體"/>
                <w:iCs/>
              </w:rPr>
              <w:t>DCB</w:t>
            </w:r>
            <w:r w:rsidR="003D2BEB" w:rsidRPr="00FA2DCD">
              <w:rPr>
                <w:rFonts w:eastAsia="標楷體" w:hAnsi="標楷體"/>
                <w:iCs/>
              </w:rPr>
              <w:t>＝</w:t>
            </w:r>
            <w:r w:rsidR="003D2BEB" w:rsidRPr="00FA2DCD">
              <w:rPr>
                <w:rFonts w:eastAsia="標楷體"/>
                <w:iCs/>
              </w:rPr>
              <w:t>63°</w:t>
            </w:r>
          </w:p>
        </w:tc>
      </w:tr>
    </w:tbl>
    <w:p w14:paraId="798566F1" w14:textId="77777777" w:rsidR="00BF73EF" w:rsidRPr="00FA2DCD" w:rsidRDefault="0085285B" w:rsidP="00BA2088">
      <w:pPr>
        <w:pStyle w:val="1txt4"/>
        <w:ind w:left="541" w:hangingChars="225" w:hanging="541"/>
        <w:rPr>
          <w:rFonts w:eastAsia="標楷體"/>
          <w:b/>
        </w:rPr>
      </w:pPr>
      <w:r w:rsidRPr="00FA2DCD">
        <w:rPr>
          <w:rFonts w:eastAsia="標楷體" w:hAnsi="標楷體"/>
          <w:b/>
        </w:rPr>
        <w:lastRenderedPageBreak/>
        <w:t>例題</w:t>
      </w:r>
      <w:r w:rsidR="00BF73EF" w:rsidRPr="00FA2DCD">
        <w:rPr>
          <w:rFonts w:eastAsia="標楷體"/>
          <w:b/>
        </w:rPr>
        <w:t>6.1-3</w:t>
      </w:r>
      <w:r w:rsidRPr="00FA2DCD">
        <w:rPr>
          <w:rFonts w:eastAsia="標楷體" w:hAnsi="標楷體"/>
          <w:b/>
        </w:rPr>
        <w:t>：</w:t>
      </w:r>
    </w:p>
    <w:p w14:paraId="0DCB2CBC" w14:textId="77777777" w:rsidR="0085285B" w:rsidRPr="00FA2DCD" w:rsidRDefault="00E619BD" w:rsidP="00FB4D1E">
      <w:pPr>
        <w:pStyle w:val="02-1txt"/>
        <w:tabs>
          <w:tab w:val="left" w:pos="2160"/>
        </w:tabs>
        <w:spacing w:beforeLines="50" w:before="180"/>
        <w:ind w:leftChars="225" w:left="540" w:firstLine="0"/>
        <w:rPr>
          <w:rFonts w:eastAsia="標楷體"/>
        </w:rPr>
      </w:pPr>
      <w:r w:rsidRPr="00FA2DCD">
        <w:rPr>
          <w:rFonts w:eastAsia="標楷體" w:hAnsi="標楷體"/>
          <w:b/>
        </w:rPr>
        <w:t>已知：</w:t>
      </w:r>
      <w:r w:rsidR="0085285B" w:rsidRPr="00FA2DCD">
        <w:rPr>
          <w:rFonts w:eastAsia="標楷體" w:hAnsi="標楷體"/>
        </w:rPr>
        <w:t>四邊形</w:t>
      </w:r>
      <w:r w:rsidR="0085285B" w:rsidRPr="00FA2DCD">
        <w:rPr>
          <w:rFonts w:eastAsia="標楷體"/>
          <w:iCs/>
        </w:rPr>
        <w:t>ABCD</w:t>
      </w:r>
      <w:r w:rsidR="0085285B" w:rsidRPr="00FA2DCD">
        <w:rPr>
          <w:rFonts w:eastAsia="標楷體" w:hAnsi="標楷體"/>
        </w:rPr>
        <w:t>中，</w:t>
      </w:r>
      <w:r w:rsidR="0085285B" w:rsidRPr="00FA2DCD">
        <w:rPr>
          <w:rFonts w:ascii="標楷體" w:eastAsia="標楷體" w:hAnsi="標楷體"/>
        </w:rPr>
        <w:t>∠</w:t>
      </w:r>
      <w:r w:rsidR="0085285B" w:rsidRPr="00FA2DCD">
        <w:rPr>
          <w:rFonts w:eastAsia="標楷體"/>
          <w:iCs/>
        </w:rPr>
        <w:t>A</w:t>
      </w:r>
      <w:r w:rsidR="0085285B" w:rsidRPr="00FA2DCD">
        <w:rPr>
          <w:rFonts w:eastAsia="標楷體" w:hAnsi="標楷體"/>
        </w:rPr>
        <w:t>＝</w:t>
      </w:r>
      <w:r w:rsidR="0085285B" w:rsidRPr="00FA2DCD">
        <w:rPr>
          <w:rFonts w:eastAsia="標楷體"/>
        </w:rPr>
        <w:t>132°</w:t>
      </w:r>
      <w:r w:rsidR="0085285B" w:rsidRPr="00FA2DCD">
        <w:rPr>
          <w:rFonts w:eastAsia="標楷體" w:hAnsi="標楷體"/>
        </w:rPr>
        <w:t>，</w:t>
      </w:r>
      <w:r w:rsidR="0085285B" w:rsidRPr="00FA2DCD">
        <w:rPr>
          <w:rFonts w:ascii="標楷體" w:eastAsia="標楷體" w:hAnsi="標楷體"/>
        </w:rPr>
        <w:t>∠</w:t>
      </w:r>
      <w:r w:rsidR="0085285B" w:rsidRPr="00FA2DCD">
        <w:rPr>
          <w:rFonts w:eastAsia="標楷體"/>
          <w:iCs/>
        </w:rPr>
        <w:t>B</w:t>
      </w:r>
      <w:r w:rsidR="0085285B" w:rsidRPr="00FA2DCD">
        <w:rPr>
          <w:rFonts w:eastAsia="標楷體" w:hAnsi="標楷體"/>
        </w:rPr>
        <w:t>＝</w:t>
      </w:r>
      <w:r w:rsidR="0085285B" w:rsidRPr="00FA2DCD">
        <w:rPr>
          <w:rFonts w:eastAsia="標楷體"/>
        </w:rPr>
        <w:t>48°</w:t>
      </w:r>
      <w:r w:rsidR="0085285B" w:rsidRPr="00FA2DCD">
        <w:rPr>
          <w:rFonts w:eastAsia="標楷體" w:hAnsi="標楷體"/>
        </w:rPr>
        <w:t>，</w:t>
      </w:r>
      <w:r w:rsidR="0085285B" w:rsidRPr="00FA2DCD">
        <w:rPr>
          <w:rFonts w:ascii="標楷體" w:eastAsia="標楷體" w:hAnsi="標楷體"/>
        </w:rPr>
        <w:t>∠</w:t>
      </w:r>
      <w:r w:rsidR="0085285B" w:rsidRPr="00FA2DCD">
        <w:rPr>
          <w:rFonts w:eastAsia="標楷體"/>
          <w:iCs/>
        </w:rPr>
        <w:t>C</w:t>
      </w:r>
      <w:r w:rsidR="0085285B" w:rsidRPr="00FA2DCD">
        <w:rPr>
          <w:rFonts w:eastAsia="標楷體" w:hAnsi="標楷體"/>
        </w:rPr>
        <w:t>＝</w:t>
      </w:r>
      <w:r w:rsidR="0085285B" w:rsidRPr="00FA2DCD">
        <w:rPr>
          <w:rFonts w:eastAsia="標楷體"/>
        </w:rPr>
        <w:t>132°</w:t>
      </w:r>
      <w:r w:rsidR="0085285B" w:rsidRPr="00FA2DCD">
        <w:rPr>
          <w:rFonts w:eastAsia="標楷體" w:hAnsi="標楷體"/>
        </w:rPr>
        <w:t>，</w:t>
      </w:r>
      <w:r w:rsidR="0085285B" w:rsidRPr="00FA2DCD">
        <w:rPr>
          <w:rFonts w:ascii="標楷體" w:eastAsia="標楷體" w:hAnsi="標楷體"/>
        </w:rPr>
        <w:t>∠</w:t>
      </w:r>
      <w:r w:rsidR="0085285B" w:rsidRPr="00FA2DCD">
        <w:rPr>
          <w:rFonts w:eastAsia="標楷體"/>
          <w:iCs/>
        </w:rPr>
        <w:t>D</w:t>
      </w:r>
      <w:r w:rsidR="0085285B" w:rsidRPr="00FA2DCD">
        <w:rPr>
          <w:rFonts w:eastAsia="標楷體" w:hAnsi="標楷體"/>
        </w:rPr>
        <w:t>＝</w:t>
      </w:r>
      <w:r w:rsidR="0085285B" w:rsidRPr="00FA2DCD">
        <w:rPr>
          <w:rFonts w:eastAsia="標楷體"/>
        </w:rPr>
        <w:t>48°</w:t>
      </w:r>
      <w:r w:rsidRPr="00FA2DCD">
        <w:rPr>
          <w:rFonts w:eastAsia="標楷體" w:hAnsi="標楷體"/>
          <w:b/>
        </w:rPr>
        <w:t>求證：</w:t>
      </w:r>
      <w:r w:rsidR="0085285B" w:rsidRPr="00FA2DCD">
        <w:rPr>
          <w:rFonts w:eastAsia="標楷體"/>
          <w:iCs/>
        </w:rPr>
        <w:t>ABCD</w:t>
      </w:r>
      <w:r w:rsidR="0085285B" w:rsidRPr="00FA2DCD">
        <w:rPr>
          <w:rFonts w:eastAsia="標楷體" w:hAnsi="標楷體"/>
        </w:rPr>
        <w:t>為平行四邊形</w:t>
      </w:r>
    </w:p>
    <w:p w14:paraId="467FD22F" w14:textId="77777777" w:rsidR="0085285B" w:rsidRPr="00FA2DCD" w:rsidRDefault="00B53C12" w:rsidP="008154BD">
      <w:pPr>
        <w:pStyle w:val="02-1txt"/>
        <w:tabs>
          <w:tab w:val="left" w:pos="2160"/>
        </w:tabs>
        <w:rPr>
          <w:rFonts w:eastAsia="標楷體"/>
        </w:rPr>
      </w:pPr>
      <w:r w:rsidRPr="00FA2DCD">
        <w:rPr>
          <w:rFonts w:eastAsia="標楷體"/>
          <w:noProof/>
        </w:rPr>
        <w:pict w14:anchorId="21D7EE09">
          <v:shape id="_x0000_s3124" type="#_x0000_t75" style="position:absolute;left:0;text-align:left;margin-left:84pt;margin-top:10pt;width:202.05pt;height:117.05pt;z-index:36">
            <v:imagedata r:id="rId21" o:title=""/>
          </v:shape>
        </w:pict>
      </w:r>
    </w:p>
    <w:p w14:paraId="30AF1D28" w14:textId="77777777" w:rsidR="0085285B" w:rsidRPr="00FA2DCD" w:rsidRDefault="0085285B" w:rsidP="008154BD">
      <w:pPr>
        <w:tabs>
          <w:tab w:val="left" w:pos="2160"/>
        </w:tabs>
        <w:spacing w:line="480" w:lineRule="exact"/>
        <w:rPr>
          <w:rFonts w:eastAsia="標楷體"/>
        </w:rPr>
      </w:pPr>
    </w:p>
    <w:p w14:paraId="48FE5754" w14:textId="77777777" w:rsidR="008154BD" w:rsidRPr="00FA2DCD" w:rsidRDefault="008154BD" w:rsidP="008154BD">
      <w:pPr>
        <w:tabs>
          <w:tab w:val="left" w:pos="2160"/>
        </w:tabs>
        <w:rPr>
          <w:rFonts w:eastAsia="標楷體"/>
        </w:rPr>
      </w:pPr>
    </w:p>
    <w:p w14:paraId="60691C83" w14:textId="77777777" w:rsidR="00BF73EF" w:rsidRPr="00FA2DCD" w:rsidRDefault="00BF73EF" w:rsidP="008154BD">
      <w:pPr>
        <w:tabs>
          <w:tab w:val="left" w:pos="2160"/>
        </w:tabs>
        <w:rPr>
          <w:rFonts w:eastAsia="標楷體"/>
        </w:rPr>
      </w:pPr>
    </w:p>
    <w:p w14:paraId="3B77B61E" w14:textId="77777777" w:rsidR="00BF73EF" w:rsidRPr="00FA2DCD" w:rsidRDefault="00BF73EF" w:rsidP="008154BD">
      <w:pPr>
        <w:tabs>
          <w:tab w:val="left" w:pos="2160"/>
        </w:tabs>
        <w:rPr>
          <w:rFonts w:eastAsia="標楷體"/>
        </w:rPr>
      </w:pPr>
    </w:p>
    <w:p w14:paraId="7A925F48" w14:textId="77777777" w:rsidR="00B53C12" w:rsidRPr="00FA2DCD" w:rsidRDefault="00B53C12" w:rsidP="008154BD">
      <w:pPr>
        <w:tabs>
          <w:tab w:val="left" w:pos="2160"/>
        </w:tabs>
        <w:rPr>
          <w:rFonts w:eastAsia="標楷體"/>
        </w:rPr>
      </w:pPr>
    </w:p>
    <w:p w14:paraId="5C5E4ACF" w14:textId="77777777" w:rsidR="00BF73EF" w:rsidRPr="00FA2DCD" w:rsidRDefault="00BF73EF" w:rsidP="008154BD">
      <w:pPr>
        <w:tabs>
          <w:tab w:val="left" w:pos="2160"/>
        </w:tabs>
        <w:rPr>
          <w:rFonts w:eastAsia="標楷體"/>
        </w:rPr>
      </w:pPr>
    </w:p>
    <w:p w14:paraId="2868D891" w14:textId="77777777" w:rsidR="00BF73EF" w:rsidRPr="00FA2DCD" w:rsidRDefault="00BF73EF" w:rsidP="008154BD">
      <w:pPr>
        <w:tabs>
          <w:tab w:val="left" w:pos="2160"/>
        </w:tabs>
        <w:rPr>
          <w:rFonts w:eastAsia="標楷體"/>
        </w:rPr>
      </w:pPr>
    </w:p>
    <w:p w14:paraId="594905B2" w14:textId="77777777" w:rsidR="00794155" w:rsidRPr="00FA2DCD" w:rsidRDefault="008154BD" w:rsidP="00794155">
      <w:pPr>
        <w:pStyle w:val="1txt"/>
        <w:rPr>
          <w:rFonts w:eastAsia="標楷體"/>
        </w:rPr>
      </w:pPr>
      <w:r w:rsidRPr="00FA2DCD">
        <w:rPr>
          <w:rFonts w:eastAsia="標楷體" w:hAnsi="標楷體"/>
          <w:b/>
        </w:rPr>
        <w:t>想法：</w:t>
      </w:r>
      <w:r w:rsidR="00C133B5" w:rsidRPr="00FA2DCD">
        <w:rPr>
          <w:rFonts w:eastAsia="標楷體"/>
        </w:rPr>
        <w:t xml:space="preserve">(1) </w:t>
      </w:r>
      <w:r w:rsidR="00794155" w:rsidRPr="00FA2DCD">
        <w:rPr>
          <w:rFonts w:eastAsia="標楷體" w:hAnsi="標楷體"/>
        </w:rPr>
        <w:t>兩直線平行的條件為：</w:t>
      </w:r>
      <w:r w:rsidR="00794155" w:rsidRPr="00FA2DCD">
        <w:rPr>
          <w:rFonts w:eastAsia="標楷體"/>
        </w:rPr>
        <w:t xml:space="preserve">1. </w:t>
      </w:r>
      <w:r w:rsidR="00794155" w:rsidRPr="00FA2DCD">
        <w:rPr>
          <w:rFonts w:eastAsia="標楷體" w:hAnsi="標楷體"/>
        </w:rPr>
        <w:t>同位角相等</w:t>
      </w:r>
    </w:p>
    <w:p w14:paraId="616C6164" w14:textId="77777777" w:rsidR="00794155" w:rsidRPr="00FA2DCD" w:rsidRDefault="00794155" w:rsidP="00794155">
      <w:pPr>
        <w:pStyle w:val="1txt"/>
        <w:rPr>
          <w:rFonts w:eastAsia="標楷體"/>
        </w:rPr>
      </w:pPr>
      <w:r w:rsidRPr="00FA2DCD">
        <w:rPr>
          <w:rFonts w:eastAsia="標楷體"/>
        </w:rPr>
        <w:t xml:space="preserve">                        </w:t>
      </w:r>
      <w:r w:rsidR="00C133B5" w:rsidRPr="00FA2DCD">
        <w:rPr>
          <w:rFonts w:eastAsia="標楷體"/>
        </w:rPr>
        <w:t xml:space="preserve">   </w:t>
      </w:r>
      <w:r w:rsidRPr="00FA2DCD">
        <w:rPr>
          <w:rFonts w:eastAsia="標楷體"/>
        </w:rPr>
        <w:t xml:space="preserve">  </w:t>
      </w:r>
      <w:r w:rsidR="00FA2DCD" w:rsidRPr="00FA2DCD">
        <w:rPr>
          <w:rFonts w:eastAsia="標楷體"/>
        </w:rPr>
        <w:t xml:space="preserve"> </w:t>
      </w:r>
      <w:r w:rsidRPr="00FA2DCD">
        <w:rPr>
          <w:rFonts w:eastAsia="標楷體"/>
        </w:rPr>
        <w:t xml:space="preserve">2. </w:t>
      </w:r>
      <w:r w:rsidRPr="00FA2DCD">
        <w:rPr>
          <w:rFonts w:eastAsia="標楷體" w:hAnsi="標楷體"/>
        </w:rPr>
        <w:t>內錯角相等</w:t>
      </w:r>
    </w:p>
    <w:p w14:paraId="15E13078" w14:textId="77777777" w:rsidR="00794155" w:rsidRPr="00FA2DCD" w:rsidRDefault="00794155" w:rsidP="00794155">
      <w:pPr>
        <w:tabs>
          <w:tab w:val="left" w:pos="2160"/>
        </w:tabs>
        <w:rPr>
          <w:rFonts w:eastAsia="標楷體"/>
        </w:rPr>
      </w:pPr>
      <w:r w:rsidRPr="00FA2DCD">
        <w:rPr>
          <w:rFonts w:eastAsia="標楷體"/>
        </w:rPr>
        <w:t xml:space="preserve">                        </w:t>
      </w:r>
      <w:r w:rsidR="00C133B5" w:rsidRPr="00FA2DCD">
        <w:rPr>
          <w:rFonts w:eastAsia="標楷體"/>
        </w:rPr>
        <w:t xml:space="preserve">   </w:t>
      </w:r>
      <w:r w:rsidR="00FA2DCD" w:rsidRPr="00FA2DCD">
        <w:rPr>
          <w:rFonts w:eastAsia="標楷體"/>
        </w:rPr>
        <w:t xml:space="preserve"> </w:t>
      </w:r>
      <w:r w:rsidRPr="00FA2DCD">
        <w:rPr>
          <w:rFonts w:eastAsia="標楷體"/>
        </w:rPr>
        <w:t xml:space="preserve">  3. </w:t>
      </w:r>
      <w:r w:rsidRPr="00FA2DCD">
        <w:rPr>
          <w:rFonts w:eastAsia="標楷體" w:hAnsi="標楷體"/>
        </w:rPr>
        <w:t>同側內角互補</w:t>
      </w:r>
    </w:p>
    <w:p w14:paraId="7B0D17B9" w14:textId="77777777" w:rsidR="008154BD" w:rsidRPr="00FA2DCD" w:rsidRDefault="00794155" w:rsidP="00FA2DCD">
      <w:pPr>
        <w:tabs>
          <w:tab w:val="left" w:pos="2160"/>
        </w:tabs>
        <w:spacing w:beforeLines="50" w:before="180"/>
        <w:rPr>
          <w:rFonts w:eastAsia="標楷體"/>
          <w:color w:val="000000"/>
        </w:rPr>
      </w:pPr>
      <w:r w:rsidRPr="00FA2DCD">
        <w:rPr>
          <w:rFonts w:eastAsia="標楷體"/>
        </w:rPr>
        <w:t xml:space="preserve">      </w:t>
      </w:r>
      <w:r w:rsidR="00C133B5" w:rsidRPr="00FA2DCD">
        <w:rPr>
          <w:rFonts w:eastAsia="標楷體"/>
        </w:rPr>
        <w:t xml:space="preserve">(2) </w:t>
      </w:r>
      <w:r w:rsidR="00F8646A" w:rsidRPr="00FA2DCD">
        <w:rPr>
          <w:rFonts w:eastAsia="標楷體" w:hAnsi="標楷體"/>
          <w:color w:val="000000"/>
        </w:rPr>
        <w:t>二組對邊都平行的四邊形為平行四邊形</w:t>
      </w:r>
    </w:p>
    <w:p w14:paraId="405413E3" w14:textId="77777777" w:rsidR="00C11BBF" w:rsidRPr="00FA2DCD" w:rsidRDefault="00C11BBF" w:rsidP="00C133B5">
      <w:pPr>
        <w:tabs>
          <w:tab w:val="left" w:pos="2160"/>
        </w:tabs>
        <w:rPr>
          <w:rFonts w:eastAsia="標楷體"/>
          <w:b/>
        </w:rPr>
      </w:pPr>
      <w:r w:rsidRPr="00FA2DCD">
        <w:rPr>
          <w:rFonts w:eastAsia="標楷體" w:hAnsi="標楷體"/>
          <w:b/>
        </w:rPr>
        <w:t>證明：</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3794"/>
        <w:gridCol w:w="4728"/>
      </w:tblGrid>
      <w:tr w:rsidR="00C11BBF" w:rsidRPr="00FA2DCD" w14:paraId="6F387861" w14:textId="77777777" w:rsidTr="00B53C12">
        <w:tc>
          <w:tcPr>
            <w:tcW w:w="3794" w:type="dxa"/>
            <w:tcBorders>
              <w:top w:val="single" w:sz="4" w:space="0" w:color="FFFFFF"/>
              <w:left w:val="nil"/>
              <w:bottom w:val="single" w:sz="4" w:space="0" w:color="auto"/>
            </w:tcBorders>
          </w:tcPr>
          <w:p w14:paraId="748BB2B8" w14:textId="77777777" w:rsidR="00C11BBF" w:rsidRPr="00FA2DCD" w:rsidRDefault="00C11BBF" w:rsidP="008154BD">
            <w:pPr>
              <w:tabs>
                <w:tab w:val="left" w:pos="2160"/>
              </w:tabs>
              <w:jc w:val="center"/>
              <w:rPr>
                <w:rFonts w:eastAsia="標楷體"/>
                <w:color w:val="000000"/>
              </w:rPr>
            </w:pPr>
            <w:r w:rsidRPr="00FA2DCD">
              <w:rPr>
                <w:rFonts w:eastAsia="標楷體" w:hAnsi="標楷體"/>
                <w:color w:val="000000"/>
              </w:rPr>
              <w:t>敘述</w:t>
            </w:r>
          </w:p>
        </w:tc>
        <w:tc>
          <w:tcPr>
            <w:tcW w:w="4728" w:type="dxa"/>
            <w:tcBorders>
              <w:top w:val="single" w:sz="4" w:space="0" w:color="FFFFFF"/>
              <w:bottom w:val="single" w:sz="4" w:space="0" w:color="auto"/>
            </w:tcBorders>
          </w:tcPr>
          <w:p w14:paraId="2E543315" w14:textId="77777777" w:rsidR="00C11BBF" w:rsidRPr="00FA2DCD" w:rsidRDefault="00C11BBF" w:rsidP="008154BD">
            <w:pPr>
              <w:tabs>
                <w:tab w:val="left" w:pos="2160"/>
              </w:tabs>
              <w:jc w:val="center"/>
              <w:rPr>
                <w:rFonts w:eastAsia="標楷體"/>
                <w:color w:val="000000"/>
              </w:rPr>
            </w:pPr>
            <w:r w:rsidRPr="00FA2DCD">
              <w:rPr>
                <w:rFonts w:eastAsia="標楷體" w:hAnsi="標楷體"/>
                <w:color w:val="000000"/>
              </w:rPr>
              <w:t>理由</w:t>
            </w:r>
          </w:p>
        </w:tc>
      </w:tr>
      <w:tr w:rsidR="00C11BBF" w:rsidRPr="00FA2DCD" w14:paraId="20AA8C00" w14:textId="77777777" w:rsidTr="00B53C12">
        <w:tc>
          <w:tcPr>
            <w:tcW w:w="3794" w:type="dxa"/>
            <w:tcBorders>
              <w:top w:val="single" w:sz="4" w:space="0" w:color="auto"/>
            </w:tcBorders>
          </w:tcPr>
          <w:p w14:paraId="646F1394" w14:textId="77777777" w:rsidR="00B53C12" w:rsidRPr="00FA2DCD" w:rsidRDefault="00B53C12" w:rsidP="00C453F1">
            <w:pPr>
              <w:numPr>
                <w:ilvl w:val="0"/>
                <w:numId w:val="11"/>
              </w:numPr>
              <w:tabs>
                <w:tab w:val="left" w:pos="2160"/>
              </w:tabs>
              <w:spacing w:beforeLines="50" w:before="180"/>
              <w:jc w:val="both"/>
              <w:rPr>
                <w:rFonts w:eastAsia="標楷體"/>
              </w:rPr>
            </w:pPr>
            <w:r w:rsidRPr="00FA2DCD">
              <w:rPr>
                <w:rFonts w:ascii="標楷體" w:eastAsia="標楷體" w:hAnsi="標楷體"/>
              </w:rPr>
              <w:t>∠</w:t>
            </w:r>
            <w:r w:rsidRPr="00FA2DCD">
              <w:rPr>
                <w:rFonts w:eastAsia="標楷體"/>
                <w:iCs/>
              </w:rPr>
              <w:t>B</w:t>
            </w:r>
            <w:r w:rsidRPr="00FA2DCD">
              <w:rPr>
                <w:rFonts w:eastAsia="標楷體" w:hAnsi="標楷體"/>
                <w:iCs/>
              </w:rPr>
              <w:t>＋</w:t>
            </w:r>
            <w:r w:rsidRPr="00FA2DCD">
              <w:rPr>
                <w:rFonts w:ascii="標楷體" w:eastAsia="標楷體" w:hAnsi="標楷體"/>
              </w:rPr>
              <w:t>∠</w:t>
            </w:r>
            <w:r w:rsidRPr="00FA2DCD">
              <w:rPr>
                <w:rFonts w:eastAsia="標楷體"/>
                <w:iCs/>
              </w:rPr>
              <w:t>C</w:t>
            </w:r>
            <w:r w:rsidRPr="00FA2DCD">
              <w:rPr>
                <w:rFonts w:eastAsia="標楷體" w:hAnsi="標楷體"/>
                <w:iCs/>
              </w:rPr>
              <w:t>＝</w:t>
            </w:r>
            <w:r w:rsidRPr="00FA2DCD">
              <w:rPr>
                <w:rFonts w:eastAsia="標楷體"/>
                <w:iCs/>
              </w:rPr>
              <w:t>48°</w:t>
            </w:r>
            <w:r w:rsidRPr="00FA2DCD">
              <w:rPr>
                <w:rFonts w:eastAsia="標楷體" w:hAnsi="標楷體"/>
                <w:iCs/>
              </w:rPr>
              <w:t>＋</w:t>
            </w:r>
            <w:r w:rsidRPr="00FA2DCD">
              <w:rPr>
                <w:rFonts w:eastAsia="標楷體"/>
                <w:iCs/>
              </w:rPr>
              <w:t>132°</w:t>
            </w:r>
            <w:r w:rsidRPr="00FA2DCD">
              <w:rPr>
                <w:rFonts w:eastAsia="標楷體" w:hAnsi="標楷體"/>
                <w:iCs/>
              </w:rPr>
              <w:t>＝</w:t>
            </w:r>
            <w:r w:rsidRPr="00FA2DCD">
              <w:rPr>
                <w:rFonts w:eastAsia="標楷體"/>
                <w:iCs/>
              </w:rPr>
              <w:t>180°</w:t>
            </w:r>
          </w:p>
          <w:p w14:paraId="144EF5CD" w14:textId="77777777" w:rsidR="00C11BBF" w:rsidRPr="00FA2DCD" w:rsidRDefault="00C11BBF" w:rsidP="00C453F1">
            <w:pPr>
              <w:numPr>
                <w:ilvl w:val="0"/>
                <w:numId w:val="11"/>
              </w:numPr>
              <w:tabs>
                <w:tab w:val="left" w:pos="2160"/>
              </w:tabs>
              <w:spacing w:beforeLines="50" w:before="180"/>
              <w:jc w:val="both"/>
              <w:rPr>
                <w:rFonts w:eastAsia="標楷體"/>
              </w:rPr>
            </w:pPr>
            <w:r w:rsidRPr="00FA2DCD">
              <w:rPr>
                <w:rFonts w:eastAsia="標楷體"/>
              </w:rPr>
              <w:pict w14:anchorId="407B56B8">
                <v:shape id="_x0000_i1072" type="#_x0000_t75" alt="%FontSize=12&#10;%TeXFontSize=12&#10;\documentclass{article}&#10;\pagestyle{empty}&#10;\begin{document}&#10;\[&#10;\overline{CD}&#10;\]&#10;\end{document}" style="width:15.75pt;height:10.5pt">
                  <v:imagedata r:id="rId14" o:title="formula_phys"/>
                </v:shape>
              </w:pict>
            </w:r>
            <w:r w:rsidRPr="00FA2DCD">
              <w:rPr>
                <w:rFonts w:ascii="標楷體" w:eastAsia="標楷體" w:hAnsi="標楷體"/>
                <w:color w:val="000000"/>
              </w:rPr>
              <w:t>∥</w:t>
            </w:r>
            <w:r w:rsidRPr="00FA2DCD">
              <w:rPr>
                <w:rFonts w:eastAsia="標楷體"/>
              </w:rPr>
              <w:pict w14:anchorId="56BA95ED">
                <v:shape id="_x0000_i1073" type="#_x0000_t75" alt="%FontSize=12&#10;%TeXFontSize=12&#10;\documentclass{article}&#10;\pagestyle{empty}&#10;\begin{document}&#10;\[&#10;\overline{CD}&#10;\]&#10;\end{document}" style="width:17.25pt;height:10.5pt">
                  <v:imagedata r:id="rId15" o:title="formula_phys"/>
                </v:shape>
              </w:pict>
            </w:r>
          </w:p>
          <w:p w14:paraId="34387591" w14:textId="77777777" w:rsidR="00B53C12" w:rsidRPr="00FA2DCD" w:rsidRDefault="00B53C12" w:rsidP="00C453F1">
            <w:pPr>
              <w:numPr>
                <w:ilvl w:val="0"/>
                <w:numId w:val="11"/>
              </w:numPr>
              <w:tabs>
                <w:tab w:val="left" w:pos="2160"/>
              </w:tabs>
              <w:spacing w:beforeLines="50" w:before="180"/>
              <w:jc w:val="both"/>
              <w:rPr>
                <w:rFonts w:eastAsia="標楷體"/>
              </w:rPr>
            </w:pPr>
            <w:r w:rsidRPr="00FA2DCD">
              <w:rPr>
                <w:rFonts w:ascii="標楷體" w:eastAsia="標楷體" w:hAnsi="標楷體"/>
              </w:rPr>
              <w:t>∠</w:t>
            </w:r>
            <w:r w:rsidRPr="00FA2DCD">
              <w:rPr>
                <w:rFonts w:eastAsia="標楷體"/>
                <w:iCs/>
              </w:rPr>
              <w:t>A</w:t>
            </w:r>
            <w:r w:rsidRPr="00FA2DCD">
              <w:rPr>
                <w:rFonts w:eastAsia="標楷體" w:hAnsi="標楷體"/>
                <w:iCs/>
              </w:rPr>
              <w:t>＋</w:t>
            </w:r>
            <w:r w:rsidRPr="00FA2DCD">
              <w:rPr>
                <w:rFonts w:ascii="標楷體" w:eastAsia="標楷體" w:hAnsi="標楷體"/>
              </w:rPr>
              <w:t>∠</w:t>
            </w:r>
            <w:r w:rsidRPr="00FA2DCD">
              <w:rPr>
                <w:rFonts w:eastAsia="標楷體"/>
                <w:iCs/>
              </w:rPr>
              <w:t>B</w:t>
            </w:r>
            <w:r w:rsidRPr="00FA2DCD">
              <w:rPr>
                <w:rFonts w:eastAsia="標楷體" w:hAnsi="標楷體"/>
                <w:iCs/>
              </w:rPr>
              <w:t>＝</w:t>
            </w:r>
            <w:r w:rsidRPr="00FA2DCD">
              <w:rPr>
                <w:rFonts w:eastAsia="標楷體"/>
                <w:iCs/>
              </w:rPr>
              <w:t>132°</w:t>
            </w:r>
            <w:r w:rsidRPr="00FA2DCD">
              <w:rPr>
                <w:rFonts w:eastAsia="標楷體" w:hAnsi="標楷體"/>
                <w:iCs/>
              </w:rPr>
              <w:t>＋</w:t>
            </w:r>
            <w:r w:rsidRPr="00FA2DCD">
              <w:rPr>
                <w:rFonts w:eastAsia="標楷體"/>
                <w:iCs/>
              </w:rPr>
              <w:t>48°</w:t>
            </w:r>
            <w:r w:rsidRPr="00FA2DCD">
              <w:rPr>
                <w:rFonts w:eastAsia="標楷體" w:hAnsi="標楷體"/>
                <w:iCs/>
              </w:rPr>
              <w:t>＝</w:t>
            </w:r>
            <w:r w:rsidRPr="00FA2DCD">
              <w:rPr>
                <w:rFonts w:eastAsia="標楷體"/>
                <w:iCs/>
              </w:rPr>
              <w:t>180°</w:t>
            </w:r>
          </w:p>
          <w:p w14:paraId="75030913" w14:textId="77777777" w:rsidR="00C11BBF" w:rsidRPr="00FA2DCD" w:rsidRDefault="00C11BBF" w:rsidP="00C453F1">
            <w:pPr>
              <w:numPr>
                <w:ilvl w:val="0"/>
                <w:numId w:val="11"/>
              </w:numPr>
              <w:tabs>
                <w:tab w:val="left" w:pos="2160"/>
              </w:tabs>
              <w:spacing w:beforeLines="50" w:before="180"/>
              <w:jc w:val="both"/>
              <w:rPr>
                <w:rFonts w:eastAsia="標楷體"/>
              </w:rPr>
            </w:pPr>
            <w:r w:rsidRPr="00FA2DCD">
              <w:rPr>
                <w:rFonts w:eastAsia="標楷體"/>
              </w:rPr>
              <w:pict w14:anchorId="4F169112">
                <v:shape id="_x0000_i1074" type="#_x0000_t75" alt="%FontSize=12&#10;%TeXFontSize=12&#10;\documentclass{article}&#10;\pagestyle{empty}&#10;\begin{document}&#10;\[&#10;\overline{AD}&#10;\]&#10;\end{document}" style="width:17.25pt;height:10.5pt">
                  <v:imagedata r:id="rId12" o:title="formula_phys"/>
                </v:shape>
              </w:pict>
            </w:r>
            <w:r w:rsidRPr="00FA2DCD">
              <w:rPr>
                <w:rFonts w:ascii="標楷體" w:eastAsia="標楷體" w:hAnsi="標楷體"/>
                <w:color w:val="000000"/>
              </w:rPr>
              <w:t>∥</w:t>
            </w:r>
            <w:r w:rsidRPr="00FA2DCD">
              <w:rPr>
                <w:rFonts w:eastAsia="標楷體"/>
              </w:rPr>
              <w:pict w14:anchorId="2FC82F90">
                <v:shape id="_x0000_i1075" type="#_x0000_t75" alt="%FontSize=12&#10;%TeXFontSize=12&#10;\documentclass{article}&#10;\pagestyle{empty}&#10;\begin{document}&#10;\[&#10;\overline{BC}&#10;\]&#10;\end{document}" style="width:15.75pt;height:10.5pt">
                  <v:imagedata r:id="rId13" o:title="formula_phys"/>
                </v:shape>
              </w:pict>
            </w:r>
          </w:p>
          <w:p w14:paraId="10801019" w14:textId="77777777" w:rsidR="00C11BBF" w:rsidRPr="00FA2DCD" w:rsidRDefault="00C11BBF" w:rsidP="00C453F1">
            <w:pPr>
              <w:numPr>
                <w:ilvl w:val="0"/>
                <w:numId w:val="11"/>
              </w:numPr>
              <w:tabs>
                <w:tab w:val="left" w:pos="2160"/>
              </w:tabs>
              <w:spacing w:beforeLines="50" w:before="180"/>
              <w:jc w:val="both"/>
              <w:rPr>
                <w:rFonts w:eastAsia="標楷體"/>
                <w:color w:val="000000"/>
              </w:rPr>
            </w:pPr>
            <w:r w:rsidRPr="00FA2DCD">
              <w:rPr>
                <w:rFonts w:eastAsia="標楷體"/>
                <w:iCs/>
              </w:rPr>
              <w:t>ABCD</w:t>
            </w:r>
            <w:r w:rsidRPr="00FA2DCD">
              <w:rPr>
                <w:rFonts w:eastAsia="標楷體" w:hAnsi="標楷體"/>
              </w:rPr>
              <w:t>是平行四邊形</w:t>
            </w:r>
          </w:p>
        </w:tc>
        <w:tc>
          <w:tcPr>
            <w:tcW w:w="4728" w:type="dxa"/>
            <w:tcBorders>
              <w:top w:val="single" w:sz="4" w:space="0" w:color="auto"/>
            </w:tcBorders>
          </w:tcPr>
          <w:p w14:paraId="1BF63BAB" w14:textId="77777777" w:rsidR="00B53C12" w:rsidRPr="00FA2DCD" w:rsidRDefault="00B53C12" w:rsidP="00F15DFF">
            <w:pPr>
              <w:tabs>
                <w:tab w:val="left" w:pos="2160"/>
              </w:tabs>
              <w:spacing w:beforeLines="50" w:before="180"/>
              <w:jc w:val="both"/>
              <w:rPr>
                <w:rFonts w:eastAsia="標楷體"/>
              </w:rPr>
            </w:pPr>
            <w:r w:rsidRPr="00FA2DCD">
              <w:rPr>
                <w:rFonts w:eastAsia="標楷體" w:hAnsi="標楷體"/>
              </w:rPr>
              <w:t>已知</w:t>
            </w:r>
            <w:r w:rsidRPr="00FA2DCD">
              <w:rPr>
                <w:rFonts w:ascii="標楷體" w:eastAsia="標楷體" w:hAnsi="標楷體"/>
              </w:rPr>
              <w:t>∠</w:t>
            </w:r>
            <w:r w:rsidRPr="00FA2DCD">
              <w:rPr>
                <w:rFonts w:eastAsia="標楷體"/>
                <w:iCs/>
              </w:rPr>
              <w:t>B</w:t>
            </w:r>
            <w:r w:rsidRPr="00FA2DCD">
              <w:rPr>
                <w:rFonts w:eastAsia="標楷體" w:hAnsi="標楷體"/>
              </w:rPr>
              <w:t>＝</w:t>
            </w:r>
            <w:r w:rsidRPr="00FA2DCD">
              <w:rPr>
                <w:rFonts w:eastAsia="標楷體"/>
              </w:rPr>
              <w:t>48°</w:t>
            </w:r>
            <w:r w:rsidRPr="00FA2DCD">
              <w:rPr>
                <w:rFonts w:eastAsia="標楷體" w:hAnsi="標楷體"/>
              </w:rPr>
              <w:t>，</w:t>
            </w:r>
            <w:r w:rsidRPr="00FA2DCD">
              <w:rPr>
                <w:rFonts w:ascii="標楷體" w:eastAsia="標楷體" w:hAnsi="標楷體"/>
              </w:rPr>
              <w:t>∠</w:t>
            </w:r>
            <w:r w:rsidRPr="00FA2DCD">
              <w:rPr>
                <w:rFonts w:eastAsia="標楷體"/>
                <w:iCs/>
              </w:rPr>
              <w:t>C</w:t>
            </w:r>
            <w:r w:rsidRPr="00FA2DCD">
              <w:rPr>
                <w:rFonts w:eastAsia="標楷體" w:hAnsi="標楷體"/>
              </w:rPr>
              <w:t>＝</w:t>
            </w:r>
            <w:r w:rsidRPr="00FA2DCD">
              <w:rPr>
                <w:rFonts w:eastAsia="標楷體"/>
              </w:rPr>
              <w:t xml:space="preserve">132° </w:t>
            </w:r>
          </w:p>
          <w:p w14:paraId="505BC585" w14:textId="77777777" w:rsidR="00C11BBF" w:rsidRPr="00FA2DCD" w:rsidRDefault="00B53C12" w:rsidP="00F15DFF">
            <w:pPr>
              <w:tabs>
                <w:tab w:val="left" w:pos="2160"/>
              </w:tabs>
              <w:spacing w:beforeLines="50" w:before="180"/>
              <w:jc w:val="both"/>
              <w:rPr>
                <w:rFonts w:eastAsia="標楷體"/>
                <w:iCs/>
              </w:rPr>
            </w:pPr>
            <w:r w:rsidRPr="00FA2DCD">
              <w:rPr>
                <w:rFonts w:eastAsia="標楷體" w:hAnsi="標楷體"/>
              </w:rPr>
              <w:t>由</w:t>
            </w:r>
            <w:r w:rsidRPr="00FA2DCD">
              <w:rPr>
                <w:rFonts w:eastAsia="標楷體"/>
              </w:rPr>
              <w:t xml:space="preserve">(1) </w:t>
            </w:r>
            <w:r w:rsidRPr="00FA2DCD">
              <w:rPr>
                <w:rFonts w:eastAsia="標楷體" w:hAnsi="標楷體"/>
              </w:rPr>
              <w:t>＆</w:t>
            </w:r>
            <w:r w:rsidRPr="00FA2DCD">
              <w:rPr>
                <w:rFonts w:eastAsia="標楷體"/>
              </w:rPr>
              <w:t xml:space="preserve"> </w:t>
            </w:r>
            <w:r w:rsidR="00C11BBF" w:rsidRPr="00FA2DCD">
              <w:rPr>
                <w:rFonts w:eastAsia="標楷體" w:hAnsi="標楷體"/>
                <w:iCs/>
              </w:rPr>
              <w:t>同側內角互補</w:t>
            </w:r>
            <w:r w:rsidRPr="00FA2DCD">
              <w:rPr>
                <w:rFonts w:eastAsia="標楷體" w:hAnsi="標楷體"/>
                <w:iCs/>
              </w:rPr>
              <w:t>則兩直線互相平行</w:t>
            </w:r>
          </w:p>
          <w:p w14:paraId="6BB55435" w14:textId="77777777" w:rsidR="00B53C12" w:rsidRPr="00FA2DCD" w:rsidRDefault="00B53C12" w:rsidP="00F15DFF">
            <w:pPr>
              <w:tabs>
                <w:tab w:val="left" w:pos="2160"/>
              </w:tabs>
              <w:spacing w:beforeLines="50" w:before="180"/>
              <w:jc w:val="both"/>
              <w:rPr>
                <w:rFonts w:eastAsia="標楷體"/>
              </w:rPr>
            </w:pPr>
            <w:r w:rsidRPr="00FA2DCD">
              <w:rPr>
                <w:rFonts w:eastAsia="標楷體" w:hAnsi="標楷體"/>
                <w:iCs/>
              </w:rPr>
              <w:t>已知</w:t>
            </w:r>
            <w:r w:rsidRPr="00FA2DCD">
              <w:rPr>
                <w:rFonts w:ascii="標楷體" w:eastAsia="標楷體" w:hAnsi="標楷體"/>
              </w:rPr>
              <w:t>∠</w:t>
            </w:r>
            <w:r w:rsidRPr="00FA2DCD">
              <w:rPr>
                <w:rFonts w:eastAsia="標楷體"/>
                <w:iCs/>
              </w:rPr>
              <w:t>A</w:t>
            </w:r>
            <w:r w:rsidRPr="00FA2DCD">
              <w:rPr>
                <w:rFonts w:eastAsia="標楷體" w:hAnsi="標楷體"/>
              </w:rPr>
              <w:t>＝</w:t>
            </w:r>
            <w:r w:rsidRPr="00FA2DCD">
              <w:rPr>
                <w:rFonts w:eastAsia="標楷體"/>
              </w:rPr>
              <w:t>132°</w:t>
            </w:r>
            <w:r w:rsidRPr="00FA2DCD">
              <w:rPr>
                <w:rFonts w:eastAsia="標楷體" w:hAnsi="標楷體"/>
              </w:rPr>
              <w:t>，</w:t>
            </w:r>
            <w:r w:rsidRPr="00FA2DCD">
              <w:rPr>
                <w:rFonts w:ascii="標楷體" w:eastAsia="標楷體" w:hAnsi="標楷體"/>
              </w:rPr>
              <w:t>∠</w:t>
            </w:r>
            <w:r w:rsidRPr="00FA2DCD">
              <w:rPr>
                <w:rFonts w:eastAsia="標楷體"/>
                <w:iCs/>
              </w:rPr>
              <w:t>B</w:t>
            </w:r>
            <w:r w:rsidRPr="00FA2DCD">
              <w:rPr>
                <w:rFonts w:eastAsia="標楷體" w:hAnsi="標楷體"/>
              </w:rPr>
              <w:t>＝</w:t>
            </w:r>
            <w:r w:rsidRPr="00FA2DCD">
              <w:rPr>
                <w:rFonts w:eastAsia="標楷體"/>
              </w:rPr>
              <w:t>48°</w:t>
            </w:r>
          </w:p>
          <w:p w14:paraId="266C6DBE" w14:textId="77777777" w:rsidR="00C11BBF" w:rsidRPr="00FA2DCD" w:rsidRDefault="00B53C12" w:rsidP="00F15DFF">
            <w:pPr>
              <w:tabs>
                <w:tab w:val="left" w:pos="2160"/>
              </w:tabs>
              <w:spacing w:beforeLines="50" w:before="180"/>
              <w:jc w:val="both"/>
              <w:rPr>
                <w:rFonts w:eastAsia="標楷體"/>
                <w:iCs/>
              </w:rPr>
            </w:pPr>
            <w:r w:rsidRPr="00FA2DCD">
              <w:rPr>
                <w:rFonts w:eastAsia="標楷體" w:hAnsi="標楷體"/>
                <w:iCs/>
              </w:rPr>
              <w:t>由</w:t>
            </w:r>
            <w:r w:rsidRPr="00FA2DCD">
              <w:rPr>
                <w:rFonts w:eastAsia="標楷體"/>
                <w:iCs/>
              </w:rPr>
              <w:t xml:space="preserve">(3) </w:t>
            </w:r>
            <w:r w:rsidRPr="00FA2DCD">
              <w:rPr>
                <w:rFonts w:eastAsia="標楷體" w:hAnsi="標楷體"/>
                <w:iCs/>
              </w:rPr>
              <w:t>＆</w:t>
            </w:r>
            <w:r w:rsidRPr="00FA2DCD">
              <w:rPr>
                <w:rFonts w:eastAsia="標楷體"/>
                <w:iCs/>
              </w:rPr>
              <w:t xml:space="preserve"> </w:t>
            </w:r>
            <w:r w:rsidR="00C11BBF" w:rsidRPr="00FA2DCD">
              <w:rPr>
                <w:rFonts w:eastAsia="標楷體" w:hAnsi="標楷體"/>
                <w:iCs/>
              </w:rPr>
              <w:t>同側內角互補</w:t>
            </w:r>
            <w:r w:rsidRPr="00FA2DCD">
              <w:rPr>
                <w:rFonts w:eastAsia="標楷體" w:hAnsi="標楷體"/>
                <w:iCs/>
              </w:rPr>
              <w:t>則兩直線互相平行</w:t>
            </w:r>
          </w:p>
          <w:p w14:paraId="28BAC880" w14:textId="77777777" w:rsidR="00C11BBF" w:rsidRPr="00FA2DCD" w:rsidRDefault="008E458A" w:rsidP="00F15DFF">
            <w:pPr>
              <w:tabs>
                <w:tab w:val="left" w:pos="2160"/>
              </w:tabs>
              <w:spacing w:beforeLines="50" w:before="180"/>
              <w:jc w:val="both"/>
              <w:rPr>
                <w:rFonts w:eastAsia="標楷體"/>
                <w:color w:val="000000"/>
              </w:rPr>
            </w:pPr>
            <w:r w:rsidRPr="00FA2DCD">
              <w:rPr>
                <w:rFonts w:eastAsia="標楷體" w:hAnsi="標楷體"/>
                <w:iCs/>
              </w:rPr>
              <w:t>由</w:t>
            </w:r>
            <w:r w:rsidR="00B53C12" w:rsidRPr="00FA2DCD">
              <w:rPr>
                <w:rFonts w:eastAsia="標楷體"/>
                <w:iCs/>
              </w:rPr>
              <w:t>(2</w:t>
            </w:r>
            <w:r w:rsidRPr="00FA2DCD">
              <w:rPr>
                <w:rFonts w:eastAsia="標楷體"/>
                <w:iCs/>
              </w:rPr>
              <w:t>)</w:t>
            </w:r>
            <w:r w:rsidR="00B53C12" w:rsidRPr="00FA2DCD">
              <w:rPr>
                <w:rFonts w:eastAsia="標楷體"/>
                <w:iCs/>
              </w:rPr>
              <w:t xml:space="preserve"> </w:t>
            </w:r>
            <w:r w:rsidRPr="00FA2DCD">
              <w:rPr>
                <w:rFonts w:eastAsia="標楷體" w:hAnsi="標楷體"/>
                <w:iCs/>
              </w:rPr>
              <w:t>＆</w:t>
            </w:r>
            <w:r w:rsidR="00B53C12" w:rsidRPr="00FA2DCD">
              <w:rPr>
                <w:rFonts w:eastAsia="標楷體"/>
                <w:iCs/>
              </w:rPr>
              <w:t xml:space="preserve"> (4</w:t>
            </w:r>
            <w:r w:rsidRPr="00FA2DCD">
              <w:rPr>
                <w:rFonts w:eastAsia="標楷體"/>
                <w:iCs/>
              </w:rPr>
              <w:t>)</w:t>
            </w:r>
            <w:r w:rsidR="00B53C12" w:rsidRPr="00FA2DCD">
              <w:rPr>
                <w:rFonts w:eastAsia="標楷體"/>
                <w:iCs/>
              </w:rPr>
              <w:t xml:space="preserve"> </w:t>
            </w:r>
            <w:r w:rsidRPr="00FA2DCD">
              <w:rPr>
                <w:rFonts w:eastAsia="標楷體" w:hAnsi="標楷體"/>
                <w:iCs/>
              </w:rPr>
              <w:t>＆</w:t>
            </w:r>
            <w:r w:rsidR="00B53C12" w:rsidRPr="00FA2DCD">
              <w:rPr>
                <w:rFonts w:eastAsia="標楷體"/>
                <w:iCs/>
              </w:rPr>
              <w:t xml:space="preserve"> </w:t>
            </w:r>
            <w:r w:rsidR="00C11BBF" w:rsidRPr="00FA2DCD">
              <w:rPr>
                <w:rFonts w:eastAsia="標楷體" w:hAnsi="標楷體"/>
                <w:iCs/>
              </w:rPr>
              <w:t>平行四邊形定義</w:t>
            </w:r>
            <w:r w:rsidR="00005789" w:rsidRPr="00FA2DCD">
              <w:rPr>
                <w:rFonts w:eastAsia="標楷體"/>
                <w:iCs/>
              </w:rPr>
              <w:t>(</w:t>
            </w:r>
            <w:r w:rsidR="00005789" w:rsidRPr="00FA2DCD">
              <w:rPr>
                <w:rFonts w:eastAsia="標楷體" w:hAnsi="標楷體"/>
                <w:iCs/>
              </w:rPr>
              <w:t>兩組對邊</w:t>
            </w:r>
            <w:r w:rsidR="00B53C12" w:rsidRPr="00FA2DCD">
              <w:rPr>
                <w:rFonts w:eastAsia="標楷體"/>
                <w:iCs/>
              </w:rPr>
              <w:br/>
            </w:r>
            <w:r w:rsidR="00005789" w:rsidRPr="00FA2DCD">
              <w:rPr>
                <w:rFonts w:eastAsia="標楷體" w:hAnsi="標楷體"/>
                <w:iCs/>
              </w:rPr>
              <w:t>平行</w:t>
            </w:r>
            <w:r w:rsidR="00B53C12" w:rsidRPr="00FA2DCD">
              <w:rPr>
                <w:rFonts w:eastAsia="標楷體" w:hAnsi="標楷體"/>
                <w:iCs/>
              </w:rPr>
              <w:t>的四邊形為平行四邊形</w:t>
            </w:r>
            <w:r w:rsidR="00005789" w:rsidRPr="00FA2DCD">
              <w:rPr>
                <w:rFonts w:eastAsia="標楷體"/>
                <w:iCs/>
              </w:rPr>
              <w:t>)</w:t>
            </w:r>
          </w:p>
        </w:tc>
      </w:tr>
    </w:tbl>
    <w:p w14:paraId="49C9AA00" w14:textId="77777777" w:rsidR="008154BD" w:rsidRPr="00FA2DCD" w:rsidRDefault="008154BD" w:rsidP="008154BD">
      <w:pPr>
        <w:tabs>
          <w:tab w:val="left" w:pos="4962"/>
        </w:tabs>
        <w:ind w:left="380" w:hanging="380"/>
        <w:rPr>
          <w:rFonts w:eastAsia="標楷體"/>
        </w:rPr>
      </w:pPr>
    </w:p>
    <w:p w14:paraId="588B9F36" w14:textId="77777777" w:rsidR="004D1B68" w:rsidRPr="00FA2DCD" w:rsidRDefault="004D1B68" w:rsidP="008154BD">
      <w:pPr>
        <w:tabs>
          <w:tab w:val="left" w:pos="4962"/>
        </w:tabs>
        <w:ind w:left="380" w:hanging="380"/>
        <w:rPr>
          <w:rFonts w:eastAsia="標楷體"/>
        </w:rPr>
      </w:pPr>
    </w:p>
    <w:p w14:paraId="7F67B2F4" w14:textId="77777777" w:rsidR="00B53C12" w:rsidRPr="00FA2DCD" w:rsidRDefault="00B53C12" w:rsidP="008154BD">
      <w:pPr>
        <w:tabs>
          <w:tab w:val="left" w:pos="4962"/>
        </w:tabs>
        <w:ind w:left="380" w:hanging="380"/>
        <w:rPr>
          <w:rFonts w:eastAsia="標楷體"/>
        </w:rPr>
      </w:pPr>
    </w:p>
    <w:p w14:paraId="484940C3" w14:textId="77777777" w:rsidR="00B53C12" w:rsidRPr="00FA2DCD" w:rsidRDefault="00B53C12" w:rsidP="008154BD">
      <w:pPr>
        <w:tabs>
          <w:tab w:val="left" w:pos="4962"/>
        </w:tabs>
        <w:ind w:left="380" w:hanging="380"/>
        <w:rPr>
          <w:rFonts w:eastAsia="標楷體"/>
        </w:rPr>
      </w:pPr>
    </w:p>
    <w:p w14:paraId="3D465813" w14:textId="77777777" w:rsidR="00B53C12" w:rsidRPr="00FA2DCD" w:rsidRDefault="00B53C12" w:rsidP="008154BD">
      <w:pPr>
        <w:tabs>
          <w:tab w:val="left" w:pos="4962"/>
        </w:tabs>
        <w:ind w:left="380" w:hanging="380"/>
        <w:rPr>
          <w:rFonts w:eastAsia="標楷體"/>
        </w:rPr>
      </w:pPr>
    </w:p>
    <w:p w14:paraId="4EADA592" w14:textId="77777777" w:rsidR="00B53C12" w:rsidRPr="00FA2DCD" w:rsidRDefault="00B53C12" w:rsidP="008154BD">
      <w:pPr>
        <w:tabs>
          <w:tab w:val="left" w:pos="4962"/>
        </w:tabs>
        <w:ind w:left="380" w:hanging="380"/>
        <w:rPr>
          <w:rFonts w:eastAsia="標楷體"/>
        </w:rPr>
      </w:pPr>
    </w:p>
    <w:p w14:paraId="76B5B59E" w14:textId="77777777" w:rsidR="00B53C12" w:rsidRPr="00FA2DCD" w:rsidRDefault="00B53C12" w:rsidP="008154BD">
      <w:pPr>
        <w:tabs>
          <w:tab w:val="left" w:pos="4962"/>
        </w:tabs>
        <w:ind w:left="380" w:hanging="380"/>
        <w:rPr>
          <w:rFonts w:eastAsia="標楷體"/>
        </w:rPr>
      </w:pPr>
    </w:p>
    <w:p w14:paraId="34055799" w14:textId="77777777" w:rsidR="00B53C12" w:rsidRPr="00FA2DCD" w:rsidRDefault="00B53C12" w:rsidP="008154BD">
      <w:pPr>
        <w:tabs>
          <w:tab w:val="left" w:pos="4962"/>
        </w:tabs>
        <w:ind w:left="380" w:hanging="380"/>
        <w:rPr>
          <w:rFonts w:eastAsia="標楷體"/>
        </w:rPr>
      </w:pPr>
    </w:p>
    <w:p w14:paraId="4BFE6352" w14:textId="77777777" w:rsidR="00B53C12" w:rsidRPr="00FA2DCD" w:rsidRDefault="00B53C12" w:rsidP="008154BD">
      <w:pPr>
        <w:tabs>
          <w:tab w:val="left" w:pos="4962"/>
        </w:tabs>
        <w:ind w:left="380" w:hanging="380"/>
        <w:rPr>
          <w:rFonts w:eastAsia="標楷體"/>
        </w:rPr>
      </w:pPr>
    </w:p>
    <w:p w14:paraId="7935195A" w14:textId="77777777" w:rsidR="00B53C12" w:rsidRPr="00FA2DCD" w:rsidRDefault="00B53C12" w:rsidP="008154BD">
      <w:pPr>
        <w:tabs>
          <w:tab w:val="left" w:pos="4962"/>
        </w:tabs>
        <w:ind w:left="380" w:hanging="380"/>
        <w:rPr>
          <w:rFonts w:eastAsia="標楷體"/>
        </w:rPr>
      </w:pPr>
    </w:p>
    <w:p w14:paraId="051A865D" w14:textId="77777777" w:rsidR="00B53C12" w:rsidRPr="00FA2DCD" w:rsidRDefault="00B53C12" w:rsidP="008154BD">
      <w:pPr>
        <w:tabs>
          <w:tab w:val="left" w:pos="4962"/>
        </w:tabs>
        <w:ind w:left="380" w:hanging="380"/>
        <w:rPr>
          <w:rFonts w:eastAsia="標楷體"/>
        </w:rPr>
      </w:pPr>
    </w:p>
    <w:p w14:paraId="65A14A37" w14:textId="77777777" w:rsidR="00B53C12" w:rsidRPr="00FA2DCD" w:rsidRDefault="00B53C12" w:rsidP="008154BD">
      <w:pPr>
        <w:tabs>
          <w:tab w:val="left" w:pos="4962"/>
        </w:tabs>
        <w:ind w:left="380" w:hanging="380"/>
        <w:rPr>
          <w:rFonts w:eastAsia="標楷體"/>
        </w:rPr>
      </w:pPr>
    </w:p>
    <w:p w14:paraId="77A9152A" w14:textId="77777777" w:rsidR="00F15DFF" w:rsidRPr="00FA2DCD" w:rsidRDefault="008154BD" w:rsidP="00B53C12">
      <w:pPr>
        <w:pStyle w:val="1txt4"/>
        <w:spacing w:beforeLines="50" w:before="180"/>
        <w:ind w:left="541" w:hangingChars="225" w:hanging="541"/>
        <w:rPr>
          <w:rFonts w:eastAsia="標楷體"/>
          <w:b/>
        </w:rPr>
      </w:pPr>
      <w:r w:rsidRPr="00FA2DCD">
        <w:rPr>
          <w:rFonts w:eastAsia="標楷體" w:hAnsi="標楷體"/>
          <w:b/>
        </w:rPr>
        <w:lastRenderedPageBreak/>
        <w:t>例題</w:t>
      </w:r>
      <w:r w:rsidR="00F15DFF" w:rsidRPr="00FA2DCD">
        <w:rPr>
          <w:rFonts w:eastAsia="標楷體"/>
          <w:b/>
        </w:rPr>
        <w:t>6.1-4</w:t>
      </w:r>
      <w:r w:rsidRPr="00FA2DCD">
        <w:rPr>
          <w:rFonts w:eastAsia="標楷體" w:hAnsi="標楷體"/>
          <w:b/>
        </w:rPr>
        <w:t>：</w:t>
      </w:r>
    </w:p>
    <w:p w14:paraId="2C9DEFC2" w14:textId="77777777" w:rsidR="008154BD" w:rsidRPr="00FA2DCD" w:rsidRDefault="008154BD" w:rsidP="00B53C12">
      <w:pPr>
        <w:tabs>
          <w:tab w:val="left" w:pos="4962"/>
        </w:tabs>
        <w:spacing w:beforeLines="50" w:before="180"/>
        <w:ind w:left="540"/>
        <w:rPr>
          <w:rFonts w:eastAsia="標楷體"/>
        </w:rPr>
      </w:pPr>
      <w:r w:rsidRPr="00FA2DCD">
        <w:rPr>
          <w:rFonts w:eastAsia="標楷體" w:hAnsi="標楷體"/>
        </w:rPr>
        <w:t>試問下列四個四邊形中，哪一個</w:t>
      </w:r>
      <w:r w:rsidRPr="00FA2DCD">
        <w:rPr>
          <w:rFonts w:eastAsia="標楷體" w:hAnsi="標楷體"/>
          <w:u w:val="double"/>
        </w:rPr>
        <w:t>不是</w:t>
      </w:r>
      <w:r w:rsidRPr="00FA2DCD">
        <w:rPr>
          <w:rFonts w:eastAsia="標楷體" w:hAnsi="標楷體"/>
        </w:rPr>
        <w:t>平行四邊形？</w:t>
      </w:r>
    </w:p>
    <w:p w14:paraId="4203B6EC" w14:textId="77777777" w:rsidR="00B53C12" w:rsidRPr="00FA2DCD" w:rsidRDefault="00B53C12" w:rsidP="00B53C12">
      <w:pPr>
        <w:spacing w:before="50"/>
        <w:ind w:leftChars="149" w:left="358"/>
        <w:textAlignment w:val="top"/>
        <w:rPr>
          <w:rFonts w:eastAsia="標楷體"/>
        </w:rPr>
      </w:pPr>
    </w:p>
    <w:p w14:paraId="238D6696" w14:textId="77777777" w:rsidR="00B502F8" w:rsidRPr="00FA2DCD" w:rsidRDefault="008154BD" w:rsidP="00B53C12">
      <w:pPr>
        <w:spacing w:before="50"/>
        <w:ind w:leftChars="149" w:left="358"/>
        <w:textAlignment w:val="top"/>
        <w:rPr>
          <w:rFonts w:eastAsia="標楷體"/>
        </w:rPr>
      </w:pPr>
      <w:r w:rsidRPr="00FA2DCD">
        <w:rPr>
          <w:rFonts w:eastAsia="標楷體"/>
        </w:rPr>
        <w:t>(A)</w:t>
      </w:r>
      <w:r w:rsidR="00B502F8" w:rsidRPr="00FA2DCD">
        <w:rPr>
          <w:rFonts w:eastAsia="標楷體"/>
          <w:w w:val="33"/>
        </w:rPr>
        <w:pict w14:anchorId="2DD580DA">
          <v:shape id="_x0000_i1076" type="#_x0000_t75" style="width:141.75pt;height:89.25pt">
            <v:imagedata r:id="rId23" o:title=""/>
          </v:shape>
        </w:pict>
      </w:r>
      <w:r w:rsidRPr="00FA2DCD">
        <w:rPr>
          <w:rFonts w:eastAsia="標楷體" w:hAnsi="標楷體"/>
        </w:rPr>
        <w:t xml:space="preserve">　</w:t>
      </w:r>
      <w:r w:rsidR="00B52CB6" w:rsidRPr="00FA2DCD">
        <w:rPr>
          <w:rFonts w:eastAsia="標楷體"/>
        </w:rPr>
        <w:t xml:space="preserve"> </w:t>
      </w:r>
      <w:r w:rsidR="00C133B5" w:rsidRPr="00FA2DCD">
        <w:rPr>
          <w:rFonts w:eastAsia="標楷體"/>
        </w:rPr>
        <w:t xml:space="preserve">    </w:t>
      </w:r>
      <w:r w:rsidR="00B52CB6" w:rsidRPr="00FA2DCD">
        <w:rPr>
          <w:rFonts w:eastAsia="標楷體"/>
        </w:rPr>
        <w:t xml:space="preserve">  </w:t>
      </w:r>
      <w:r w:rsidR="00B60453" w:rsidRPr="00FA2DCD">
        <w:rPr>
          <w:rFonts w:eastAsia="標楷體"/>
        </w:rPr>
        <w:t xml:space="preserve"> </w:t>
      </w:r>
      <w:r w:rsidRPr="00FA2DCD">
        <w:rPr>
          <w:rFonts w:eastAsia="標楷體"/>
        </w:rPr>
        <w:t>(B)</w:t>
      </w:r>
      <w:r w:rsidR="00282FEA" w:rsidRPr="00FA2DCD">
        <w:rPr>
          <w:rFonts w:eastAsia="標楷體"/>
        </w:rPr>
        <w:pict w14:anchorId="72BD075B">
          <v:shape id="_x0000_i1077" type="#_x0000_t75" style="width:117pt;height:87.75pt">
            <v:imagedata r:id="rId24" o:title=""/>
          </v:shape>
        </w:pict>
      </w:r>
      <w:r w:rsidRPr="00FA2DCD">
        <w:rPr>
          <w:rFonts w:eastAsia="標楷體" w:hAnsi="標楷體"/>
        </w:rPr>
        <w:t xml:space="preserve">　</w:t>
      </w:r>
    </w:p>
    <w:p w14:paraId="02A53CB9" w14:textId="77777777" w:rsidR="00B53C12" w:rsidRPr="00FA2DCD" w:rsidRDefault="00B53C12" w:rsidP="00B53C12">
      <w:pPr>
        <w:spacing w:before="50"/>
        <w:ind w:leftChars="149" w:left="358"/>
        <w:textAlignment w:val="top"/>
        <w:rPr>
          <w:rFonts w:eastAsia="標楷體"/>
        </w:rPr>
      </w:pPr>
    </w:p>
    <w:p w14:paraId="1817297A" w14:textId="77777777" w:rsidR="008154BD" w:rsidRPr="00FA2DCD" w:rsidRDefault="008154BD" w:rsidP="00B53C12">
      <w:pPr>
        <w:spacing w:before="50"/>
        <w:ind w:leftChars="149" w:left="358"/>
        <w:textAlignment w:val="top"/>
        <w:rPr>
          <w:rFonts w:eastAsia="標楷體"/>
        </w:rPr>
      </w:pPr>
      <w:r w:rsidRPr="00FA2DCD">
        <w:rPr>
          <w:rFonts w:eastAsia="標楷體"/>
        </w:rPr>
        <w:t>(C)</w:t>
      </w:r>
      <w:r w:rsidR="00476903" w:rsidRPr="00FA2DCD">
        <w:rPr>
          <w:rFonts w:eastAsia="標楷體"/>
        </w:rPr>
        <w:pict w14:anchorId="58D017EE">
          <v:shape id="_x0000_i1078" type="#_x0000_t75" style="width:123.75pt;height:99.75pt">
            <v:imagedata r:id="rId25" o:title=""/>
          </v:shape>
        </w:pict>
      </w:r>
      <w:r w:rsidR="00B52CB6" w:rsidRPr="00FA2DCD">
        <w:rPr>
          <w:rFonts w:eastAsia="標楷體"/>
        </w:rPr>
        <w:t xml:space="preserve">        </w:t>
      </w:r>
      <w:r w:rsidR="00C133B5" w:rsidRPr="00FA2DCD">
        <w:rPr>
          <w:rFonts w:eastAsia="標楷體"/>
        </w:rPr>
        <w:t xml:space="preserve">    </w:t>
      </w:r>
      <w:r w:rsidR="00B52CB6" w:rsidRPr="00FA2DCD">
        <w:rPr>
          <w:rFonts w:eastAsia="標楷體"/>
        </w:rPr>
        <w:t xml:space="preserve"> </w:t>
      </w:r>
      <w:r w:rsidRPr="00FA2DCD">
        <w:rPr>
          <w:rFonts w:eastAsia="標楷體"/>
        </w:rPr>
        <w:t>(D)</w:t>
      </w:r>
      <w:r w:rsidR="00282FEA" w:rsidRPr="00FA2DCD">
        <w:rPr>
          <w:rFonts w:eastAsia="標楷體"/>
        </w:rPr>
        <w:t xml:space="preserve"> </w:t>
      </w:r>
      <w:r w:rsidR="00282FEA" w:rsidRPr="00FA2DCD">
        <w:rPr>
          <w:rFonts w:eastAsia="標楷體"/>
        </w:rPr>
        <w:pict w14:anchorId="4232F8A0">
          <v:shape id="_x0000_i1079" type="#_x0000_t75" style="width:117.75pt;height:95.25pt">
            <v:imagedata r:id="rId26" o:title=""/>
          </v:shape>
        </w:pict>
      </w:r>
    </w:p>
    <w:p w14:paraId="4B9EDD80" w14:textId="77777777" w:rsidR="004D1B68" w:rsidRPr="00FA2DCD" w:rsidRDefault="008154BD" w:rsidP="004D1B68">
      <w:pPr>
        <w:pStyle w:val="1txt"/>
        <w:rPr>
          <w:rFonts w:eastAsia="標楷體"/>
        </w:rPr>
      </w:pPr>
      <w:r w:rsidRPr="00FA2DCD">
        <w:rPr>
          <w:rFonts w:eastAsia="標楷體" w:hAnsi="標楷體"/>
          <w:b/>
        </w:rPr>
        <w:t>想法：</w:t>
      </w:r>
      <w:r w:rsidR="00C133B5" w:rsidRPr="00FA2DCD">
        <w:rPr>
          <w:rFonts w:eastAsia="標楷體"/>
        </w:rPr>
        <w:t xml:space="preserve">(1) </w:t>
      </w:r>
      <w:r w:rsidR="004D1B68" w:rsidRPr="00FA2DCD">
        <w:rPr>
          <w:rFonts w:eastAsia="標楷體" w:hAnsi="標楷體"/>
        </w:rPr>
        <w:t>兩直線平行的條件為：</w:t>
      </w:r>
      <w:r w:rsidR="004D1B68" w:rsidRPr="00FA2DCD">
        <w:rPr>
          <w:rFonts w:eastAsia="標楷體"/>
        </w:rPr>
        <w:t xml:space="preserve">1. </w:t>
      </w:r>
      <w:r w:rsidR="004D1B68" w:rsidRPr="00FA2DCD">
        <w:rPr>
          <w:rFonts w:eastAsia="標楷體" w:hAnsi="標楷體"/>
        </w:rPr>
        <w:t>同位角相等</w:t>
      </w:r>
    </w:p>
    <w:p w14:paraId="28A4607A" w14:textId="77777777" w:rsidR="004D1B68" w:rsidRPr="00FA2DCD" w:rsidRDefault="004D1B68" w:rsidP="004D1B68">
      <w:pPr>
        <w:pStyle w:val="1txt"/>
        <w:rPr>
          <w:rFonts w:eastAsia="標楷體"/>
        </w:rPr>
      </w:pPr>
      <w:r w:rsidRPr="00FA2DCD">
        <w:rPr>
          <w:rFonts w:eastAsia="標楷體"/>
        </w:rPr>
        <w:t xml:space="preserve">                   </w:t>
      </w:r>
      <w:r w:rsidR="00C133B5" w:rsidRPr="00FA2DCD">
        <w:rPr>
          <w:rFonts w:eastAsia="標楷體"/>
        </w:rPr>
        <w:t xml:space="preserve">   </w:t>
      </w:r>
      <w:r w:rsidRPr="00FA2DCD">
        <w:rPr>
          <w:rFonts w:eastAsia="標楷體"/>
        </w:rPr>
        <w:t xml:space="preserve">    </w:t>
      </w:r>
      <w:r w:rsidR="00FA2DCD" w:rsidRPr="00FA2DCD">
        <w:rPr>
          <w:rFonts w:eastAsia="標楷體"/>
        </w:rPr>
        <w:t xml:space="preserve"> </w:t>
      </w:r>
      <w:r w:rsidRPr="00FA2DCD">
        <w:rPr>
          <w:rFonts w:eastAsia="標楷體"/>
        </w:rPr>
        <w:t xml:space="preserve">   2. </w:t>
      </w:r>
      <w:r w:rsidRPr="00FA2DCD">
        <w:rPr>
          <w:rFonts w:eastAsia="標楷體" w:hAnsi="標楷體"/>
        </w:rPr>
        <w:t>內錯角相等</w:t>
      </w:r>
    </w:p>
    <w:p w14:paraId="4515EE27" w14:textId="77777777" w:rsidR="004D1B68" w:rsidRPr="00FA2DCD" w:rsidRDefault="004D1B68" w:rsidP="004D1B68">
      <w:pPr>
        <w:pStyle w:val="03"/>
        <w:spacing w:afterLines="0" w:after="0" w:line="360" w:lineRule="auto"/>
        <w:ind w:left="307" w:rightChars="-23" w:right="-55" w:hangingChars="128" w:hanging="307"/>
        <w:rPr>
          <w:rFonts w:eastAsia="標楷體"/>
          <w:sz w:val="24"/>
        </w:rPr>
      </w:pPr>
      <w:r w:rsidRPr="00FA2DCD">
        <w:rPr>
          <w:rFonts w:eastAsia="標楷體"/>
          <w:sz w:val="24"/>
        </w:rPr>
        <w:t xml:space="preserve">                      </w:t>
      </w:r>
      <w:r w:rsidR="00C133B5" w:rsidRPr="00FA2DCD">
        <w:rPr>
          <w:rFonts w:eastAsia="標楷體"/>
          <w:sz w:val="24"/>
        </w:rPr>
        <w:t xml:space="preserve"> </w:t>
      </w:r>
      <w:r w:rsidR="00FA2DCD" w:rsidRPr="00FA2DCD">
        <w:rPr>
          <w:rFonts w:eastAsia="標楷體"/>
          <w:sz w:val="24"/>
        </w:rPr>
        <w:t xml:space="preserve"> </w:t>
      </w:r>
      <w:r w:rsidR="00C133B5" w:rsidRPr="00FA2DCD">
        <w:rPr>
          <w:rFonts w:eastAsia="標楷體"/>
          <w:sz w:val="24"/>
        </w:rPr>
        <w:t xml:space="preserve">  </w:t>
      </w:r>
      <w:r w:rsidRPr="00FA2DCD">
        <w:rPr>
          <w:rFonts w:eastAsia="標楷體"/>
          <w:sz w:val="24"/>
        </w:rPr>
        <w:t xml:space="preserve">    3. </w:t>
      </w:r>
      <w:r w:rsidRPr="00FA2DCD">
        <w:rPr>
          <w:rFonts w:eastAsia="標楷體" w:hAnsi="標楷體"/>
          <w:sz w:val="24"/>
        </w:rPr>
        <w:t>同側內角互補</w:t>
      </w:r>
    </w:p>
    <w:p w14:paraId="755E3318" w14:textId="77777777" w:rsidR="008154BD" w:rsidRPr="00FA2DCD" w:rsidRDefault="004D1B68" w:rsidP="00FA2DCD">
      <w:pPr>
        <w:pStyle w:val="03"/>
        <w:spacing w:beforeLines="50" w:before="180" w:afterLines="0" w:after="0" w:line="240" w:lineRule="auto"/>
        <w:ind w:left="307" w:rightChars="-23" w:right="-55" w:hangingChars="128" w:hanging="307"/>
        <w:rPr>
          <w:rFonts w:eastAsia="標楷體"/>
          <w:sz w:val="24"/>
        </w:rPr>
      </w:pPr>
      <w:r w:rsidRPr="00FA2DCD">
        <w:rPr>
          <w:rFonts w:eastAsia="標楷體"/>
          <w:sz w:val="24"/>
        </w:rPr>
        <w:t xml:space="preserve">      </w:t>
      </w:r>
      <w:r w:rsidR="001B7B5D" w:rsidRPr="00FA2DCD">
        <w:rPr>
          <w:rFonts w:eastAsia="標楷體"/>
          <w:sz w:val="24"/>
        </w:rPr>
        <w:t xml:space="preserve">(2) </w:t>
      </w:r>
      <w:r w:rsidR="00F8646A" w:rsidRPr="00FA2DCD">
        <w:rPr>
          <w:rFonts w:eastAsia="標楷體" w:hAnsi="標楷體"/>
          <w:color w:val="000000"/>
          <w:sz w:val="24"/>
        </w:rPr>
        <w:t>二組對邊都平行的四邊形為平行四邊形</w:t>
      </w:r>
    </w:p>
    <w:p w14:paraId="39DB1342" w14:textId="77777777" w:rsidR="008154BD" w:rsidRPr="00FA2DCD" w:rsidRDefault="008154BD" w:rsidP="00C133B5">
      <w:pPr>
        <w:rPr>
          <w:rFonts w:eastAsia="標楷體"/>
          <w:b/>
        </w:rPr>
      </w:pPr>
      <w:r w:rsidRPr="00FA2DCD">
        <w:rPr>
          <w:rFonts w:eastAsia="標楷體" w:hAnsi="標楷體"/>
          <w:b/>
        </w:rPr>
        <w:t>解：</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3888"/>
        <w:gridCol w:w="4634"/>
      </w:tblGrid>
      <w:tr w:rsidR="008154BD" w:rsidRPr="00FA2DCD" w14:paraId="37151CB9" w14:textId="77777777" w:rsidTr="008154BD">
        <w:tc>
          <w:tcPr>
            <w:tcW w:w="3888" w:type="dxa"/>
            <w:tcBorders>
              <w:top w:val="single" w:sz="4" w:space="0" w:color="FFFFFF"/>
              <w:left w:val="nil"/>
              <w:bottom w:val="single" w:sz="4" w:space="0" w:color="auto"/>
            </w:tcBorders>
          </w:tcPr>
          <w:p w14:paraId="247EA86A" w14:textId="77777777" w:rsidR="008154BD" w:rsidRPr="00FA2DCD" w:rsidRDefault="008154BD" w:rsidP="008154BD">
            <w:pPr>
              <w:jc w:val="center"/>
              <w:rPr>
                <w:rFonts w:eastAsia="標楷體"/>
                <w:color w:val="000000"/>
              </w:rPr>
            </w:pPr>
            <w:r w:rsidRPr="00FA2DCD">
              <w:rPr>
                <w:rFonts w:eastAsia="標楷體" w:hAnsi="標楷體"/>
                <w:color w:val="000000"/>
              </w:rPr>
              <w:t>敘述</w:t>
            </w:r>
          </w:p>
        </w:tc>
        <w:tc>
          <w:tcPr>
            <w:tcW w:w="4634" w:type="dxa"/>
            <w:tcBorders>
              <w:top w:val="single" w:sz="4" w:space="0" w:color="FFFFFF"/>
              <w:bottom w:val="single" w:sz="4" w:space="0" w:color="auto"/>
            </w:tcBorders>
          </w:tcPr>
          <w:p w14:paraId="2A0FB164" w14:textId="77777777" w:rsidR="008154BD" w:rsidRPr="00FA2DCD" w:rsidRDefault="008154BD" w:rsidP="008154BD">
            <w:pPr>
              <w:jc w:val="center"/>
              <w:rPr>
                <w:rFonts w:eastAsia="標楷體"/>
                <w:color w:val="000000"/>
              </w:rPr>
            </w:pPr>
            <w:r w:rsidRPr="00FA2DCD">
              <w:rPr>
                <w:rFonts w:eastAsia="標楷體" w:hAnsi="標楷體"/>
                <w:color w:val="000000"/>
              </w:rPr>
              <w:t>理由</w:t>
            </w:r>
          </w:p>
        </w:tc>
      </w:tr>
      <w:tr w:rsidR="008154BD" w:rsidRPr="00FA2DCD" w14:paraId="32E0ECCB" w14:textId="77777777" w:rsidTr="008154BD">
        <w:tc>
          <w:tcPr>
            <w:tcW w:w="3888" w:type="dxa"/>
            <w:tcBorders>
              <w:top w:val="single" w:sz="4" w:space="0" w:color="auto"/>
            </w:tcBorders>
          </w:tcPr>
          <w:p w14:paraId="3FFBC56A" w14:textId="77777777" w:rsidR="008154BD" w:rsidRPr="00FA2DCD" w:rsidRDefault="008154BD" w:rsidP="00C453F1">
            <w:pPr>
              <w:numPr>
                <w:ilvl w:val="0"/>
                <w:numId w:val="14"/>
              </w:numPr>
              <w:spacing w:beforeLines="50" w:before="180"/>
              <w:jc w:val="both"/>
              <w:rPr>
                <w:rFonts w:eastAsia="標楷體"/>
                <w:color w:val="000000"/>
              </w:rPr>
            </w:pPr>
            <w:r w:rsidRPr="00FA2DCD">
              <w:rPr>
                <w:rFonts w:eastAsia="標楷體" w:hAnsi="標楷體"/>
              </w:rPr>
              <w:t>四邊形</w:t>
            </w:r>
            <w:r w:rsidRPr="00FA2DCD">
              <w:rPr>
                <w:rFonts w:eastAsia="標楷體"/>
                <w:iCs/>
              </w:rPr>
              <w:t>ABCD</w:t>
            </w:r>
            <w:r w:rsidRPr="00FA2DCD">
              <w:rPr>
                <w:rFonts w:eastAsia="標楷體" w:hAnsi="標楷體"/>
                <w:iCs/>
              </w:rPr>
              <w:t>中</w:t>
            </w:r>
          </w:p>
          <w:p w14:paraId="38D1560A" w14:textId="77777777" w:rsidR="008154BD" w:rsidRPr="00FA2DCD" w:rsidRDefault="008154BD" w:rsidP="00C453F1">
            <w:pPr>
              <w:numPr>
                <w:ilvl w:val="0"/>
                <w:numId w:val="14"/>
              </w:numPr>
              <w:tabs>
                <w:tab w:val="left" w:pos="2160"/>
              </w:tabs>
              <w:spacing w:beforeLines="50" w:before="180"/>
              <w:jc w:val="both"/>
              <w:rPr>
                <w:rFonts w:eastAsia="標楷體"/>
              </w:rPr>
            </w:pPr>
            <w:r w:rsidRPr="00FA2DCD">
              <w:rPr>
                <w:rFonts w:eastAsia="標楷體"/>
              </w:rPr>
              <w:pict w14:anchorId="3878F2EF">
                <v:shape id="_x0000_i1080" type="#_x0000_t75" alt="%FontSize=12&#10;%TeXFontSize=12&#10;\documentclass{article}&#10;\pagestyle{empty}&#10;\begin{document}&#10;\[&#10;\overline{CD}&#10;\]&#10;\end{document}" style="width:15.75pt;height:10.5pt">
                  <v:imagedata r:id="rId14" o:title="formula_phys"/>
                </v:shape>
              </w:pict>
            </w:r>
            <w:r w:rsidRPr="00FA2DCD">
              <w:rPr>
                <w:rFonts w:ascii="標楷體" w:eastAsia="標楷體" w:hAnsi="標楷體"/>
                <w:color w:val="000000"/>
              </w:rPr>
              <w:t>∥</w:t>
            </w:r>
            <w:r w:rsidRPr="00FA2DCD">
              <w:rPr>
                <w:rFonts w:eastAsia="標楷體"/>
              </w:rPr>
              <w:pict w14:anchorId="130C8861">
                <v:shape id="_x0000_i1081" type="#_x0000_t75" alt="%FontSize=12&#10;%TeXFontSize=12&#10;\documentclass{article}&#10;\pagestyle{empty}&#10;\begin{document}&#10;\[&#10;\overline{CD}&#10;\]&#10;\end{document}" style="width:17.25pt;height:10.5pt">
                  <v:imagedata r:id="rId15" o:title="formula_phys"/>
                </v:shape>
              </w:pict>
            </w:r>
          </w:p>
          <w:p w14:paraId="51DE9200" w14:textId="77777777" w:rsidR="008154BD" w:rsidRPr="00FA2DCD" w:rsidRDefault="008154BD" w:rsidP="00C453F1">
            <w:pPr>
              <w:numPr>
                <w:ilvl w:val="0"/>
                <w:numId w:val="14"/>
              </w:numPr>
              <w:tabs>
                <w:tab w:val="left" w:pos="2160"/>
              </w:tabs>
              <w:spacing w:beforeLines="50" w:before="180"/>
              <w:jc w:val="both"/>
              <w:rPr>
                <w:rFonts w:eastAsia="標楷體"/>
              </w:rPr>
            </w:pPr>
            <w:r w:rsidRPr="00FA2DCD">
              <w:rPr>
                <w:rFonts w:eastAsia="標楷體"/>
              </w:rPr>
              <w:pict w14:anchorId="62D8A4A3">
                <v:shape id="_x0000_i1082" type="#_x0000_t75" alt="%FontSize=12&#10;%TeXFontSize=12&#10;\documentclass{article}&#10;\pagestyle{empty}&#10;\begin{document}&#10;\[&#10;\overline{AD}&#10;\]&#10;\end{document}" style="width:17.25pt;height:10.5pt">
                  <v:imagedata r:id="rId12" o:title="formula_phys"/>
                </v:shape>
              </w:pict>
            </w:r>
            <w:r w:rsidRPr="00FA2DCD">
              <w:rPr>
                <w:rFonts w:ascii="標楷體" w:eastAsia="標楷體" w:hAnsi="標楷體"/>
                <w:color w:val="000000"/>
              </w:rPr>
              <w:t>∥</w:t>
            </w:r>
            <w:r w:rsidRPr="00FA2DCD">
              <w:rPr>
                <w:rFonts w:eastAsia="標楷體"/>
              </w:rPr>
              <w:pict w14:anchorId="2C30F248">
                <v:shape id="_x0000_i1083" type="#_x0000_t75" alt="%FontSize=12&#10;%TeXFontSize=12&#10;\documentclass{article}&#10;\pagestyle{empty}&#10;\begin{document}&#10;\[&#10;\overline{BC}&#10;\]&#10;\end{document}" style="width:15.75pt;height:10.5pt">
                  <v:imagedata r:id="rId13" o:title="formula_phys"/>
                </v:shape>
              </w:pict>
            </w:r>
          </w:p>
          <w:p w14:paraId="6293F811" w14:textId="77777777" w:rsidR="008154BD" w:rsidRPr="00FA2DCD" w:rsidRDefault="008154BD" w:rsidP="00C453F1">
            <w:pPr>
              <w:numPr>
                <w:ilvl w:val="0"/>
                <w:numId w:val="14"/>
              </w:numPr>
              <w:tabs>
                <w:tab w:val="left" w:pos="2160"/>
              </w:tabs>
              <w:spacing w:beforeLines="50" w:before="180"/>
              <w:jc w:val="both"/>
              <w:rPr>
                <w:rFonts w:eastAsia="標楷體"/>
              </w:rPr>
            </w:pPr>
            <w:r w:rsidRPr="00FA2DCD">
              <w:rPr>
                <w:rFonts w:eastAsia="標楷體" w:hAnsi="標楷體"/>
              </w:rPr>
              <w:t>四邊形</w:t>
            </w:r>
            <w:r w:rsidRPr="00FA2DCD">
              <w:rPr>
                <w:rFonts w:eastAsia="標楷體"/>
                <w:iCs/>
              </w:rPr>
              <w:t>ABCD</w:t>
            </w:r>
            <w:r w:rsidRPr="00FA2DCD">
              <w:rPr>
                <w:rFonts w:eastAsia="標楷體" w:hAnsi="標楷體"/>
                <w:iCs/>
              </w:rPr>
              <w:t>為平行四邊形</w:t>
            </w:r>
          </w:p>
          <w:p w14:paraId="61A09DDC" w14:textId="77777777" w:rsidR="008154BD" w:rsidRPr="00FA2DCD" w:rsidRDefault="008154BD" w:rsidP="00C453F1">
            <w:pPr>
              <w:numPr>
                <w:ilvl w:val="0"/>
                <w:numId w:val="14"/>
              </w:numPr>
              <w:spacing w:beforeLines="50" w:before="180"/>
              <w:jc w:val="both"/>
              <w:rPr>
                <w:rFonts w:eastAsia="標楷體"/>
                <w:color w:val="000000"/>
              </w:rPr>
            </w:pPr>
            <w:r w:rsidRPr="00FA2DCD">
              <w:rPr>
                <w:rFonts w:eastAsia="標楷體" w:hAnsi="標楷體"/>
              </w:rPr>
              <w:t>四邊形</w:t>
            </w:r>
            <w:r w:rsidRPr="00FA2DCD">
              <w:rPr>
                <w:rFonts w:eastAsia="標楷體"/>
                <w:iCs/>
              </w:rPr>
              <w:t>EFGH</w:t>
            </w:r>
            <w:r w:rsidRPr="00FA2DCD">
              <w:rPr>
                <w:rFonts w:eastAsia="標楷體" w:hAnsi="標楷體"/>
                <w:iCs/>
              </w:rPr>
              <w:t>中</w:t>
            </w:r>
          </w:p>
          <w:p w14:paraId="69D4DA29" w14:textId="77777777" w:rsidR="008154BD" w:rsidRPr="00FA2DCD" w:rsidRDefault="008154BD" w:rsidP="00C453F1">
            <w:pPr>
              <w:numPr>
                <w:ilvl w:val="0"/>
                <w:numId w:val="14"/>
              </w:numPr>
              <w:tabs>
                <w:tab w:val="left" w:pos="2160"/>
              </w:tabs>
              <w:spacing w:beforeLines="50" w:before="180"/>
              <w:jc w:val="both"/>
              <w:rPr>
                <w:rFonts w:eastAsia="標楷體"/>
              </w:rPr>
            </w:pPr>
            <w:r w:rsidRPr="00FA2DCD">
              <w:rPr>
                <w:rFonts w:eastAsia="標楷體"/>
              </w:rPr>
              <w:pict w14:anchorId="6CCB91AA">
                <v:shape id="_x0000_i1084" type="#_x0000_t75" alt="%FontSize=12&#10;%TeXFontSize=12&#10;\documentclass{article}&#10;\pagestyle{empty}&#10;\begin{document}&#10;\[&#10;\overline{EF}&#10;\]&#10;\end{document}" style="width:16.5pt;height:10.5pt">
                  <v:imagedata r:id="rId16" o:title="formula_phys"/>
                </v:shape>
              </w:pict>
            </w:r>
            <w:r w:rsidRPr="00FA2DCD">
              <w:rPr>
                <w:rFonts w:ascii="標楷體" w:eastAsia="標楷體" w:hAnsi="標楷體"/>
                <w:color w:val="000000"/>
              </w:rPr>
              <w:t>∥</w:t>
            </w:r>
            <w:r w:rsidRPr="00FA2DCD">
              <w:rPr>
                <w:rFonts w:eastAsia="標楷體"/>
                <w:color w:val="000000"/>
              </w:rPr>
              <w:pict w14:anchorId="58A01AF8">
                <v:shape id="_x0000_i1085" type="#_x0000_t75" alt="%FontSize=12&#10;%TeXFontSize=12&#10;\documentclass{article}&#10;\pagestyle{empty}&#10;\begin{document}&#10;\[&#10;\overline{HG}&#10;\]&#10;\end{document}" style="width:18pt;height:10.5pt">
                  <v:imagedata r:id="rId18" o:title="formula_phys"/>
                </v:shape>
              </w:pict>
            </w:r>
          </w:p>
          <w:p w14:paraId="25C23D8C" w14:textId="77777777" w:rsidR="008154BD" w:rsidRPr="00FA2DCD" w:rsidRDefault="008154BD" w:rsidP="00C453F1">
            <w:pPr>
              <w:numPr>
                <w:ilvl w:val="0"/>
                <w:numId w:val="14"/>
              </w:numPr>
              <w:tabs>
                <w:tab w:val="left" w:pos="2160"/>
              </w:tabs>
              <w:spacing w:beforeLines="50" w:before="180"/>
              <w:jc w:val="both"/>
              <w:rPr>
                <w:rFonts w:eastAsia="標楷體"/>
              </w:rPr>
            </w:pPr>
            <w:r w:rsidRPr="00FA2DCD">
              <w:rPr>
                <w:rFonts w:eastAsia="標楷體"/>
              </w:rPr>
              <w:pict w14:anchorId="113791CF">
                <v:shape id="_x0000_i1086" type="#_x0000_t75" alt="%FontSize=12&#10;%TeXFontSize=12&#10;\documentclass{article}&#10;\pagestyle{empty}&#10;\begin{document}&#10;\[&#10;\overline{EH}&#10;\]&#10;\end{document}" style="width:18pt;height:10.5pt">
                  <v:imagedata r:id="rId27" o:title="formula_phys"/>
                </v:shape>
              </w:pict>
            </w:r>
            <w:r w:rsidRPr="00FA2DCD">
              <w:rPr>
                <w:rFonts w:eastAsia="標楷體" w:hAnsi="標楷體"/>
                <w:color w:val="000000"/>
              </w:rPr>
              <w:t>不平行</w:t>
            </w:r>
            <w:r w:rsidRPr="00FA2DCD">
              <w:rPr>
                <w:rFonts w:eastAsia="標楷體"/>
                <w:color w:val="000000"/>
              </w:rPr>
              <w:pict w14:anchorId="1BE17364">
                <v:shape id="_x0000_i1087" type="#_x0000_t75" alt="%FontSize=12&#10;%TeXFontSize=12&#10;\documentclass{article}&#10;\pagestyle{empty}&#10;\begin{document}&#10;\[&#10;\overline{FG}&#10;\]&#10;\end{document}" style="width:17.25pt;height:10.5pt">
                  <v:imagedata r:id="rId28" o:title="formula_phys"/>
                </v:shape>
              </w:pict>
            </w:r>
          </w:p>
          <w:p w14:paraId="27BFF7DB" w14:textId="77777777" w:rsidR="008154BD" w:rsidRPr="00FA2DCD" w:rsidRDefault="008154BD" w:rsidP="00C453F1">
            <w:pPr>
              <w:numPr>
                <w:ilvl w:val="0"/>
                <w:numId w:val="14"/>
              </w:numPr>
              <w:spacing w:beforeLines="50" w:before="180"/>
              <w:jc w:val="both"/>
              <w:rPr>
                <w:rFonts w:eastAsia="標楷體"/>
                <w:color w:val="000000"/>
              </w:rPr>
            </w:pPr>
            <w:r w:rsidRPr="00FA2DCD">
              <w:rPr>
                <w:rFonts w:eastAsia="標楷體" w:hAnsi="標楷體"/>
              </w:rPr>
              <w:t>四邊形</w:t>
            </w:r>
            <w:r w:rsidRPr="00FA2DCD">
              <w:rPr>
                <w:rFonts w:eastAsia="標楷體"/>
                <w:iCs/>
              </w:rPr>
              <w:t>EFGH</w:t>
            </w:r>
            <w:r w:rsidRPr="00FA2DCD">
              <w:rPr>
                <w:rFonts w:eastAsia="標楷體" w:hAnsi="標楷體"/>
                <w:iCs/>
              </w:rPr>
              <w:t>為</w:t>
            </w:r>
            <w:r w:rsidR="00B16C35" w:rsidRPr="00FA2DCD">
              <w:rPr>
                <w:rFonts w:eastAsia="標楷體" w:hAnsi="標楷體"/>
                <w:iCs/>
              </w:rPr>
              <w:t>梯</w:t>
            </w:r>
            <w:r w:rsidRPr="00FA2DCD">
              <w:rPr>
                <w:rFonts w:eastAsia="標楷體" w:hAnsi="標楷體"/>
                <w:iCs/>
              </w:rPr>
              <w:t>形</w:t>
            </w:r>
          </w:p>
          <w:p w14:paraId="0A9457CA" w14:textId="77777777" w:rsidR="008154BD" w:rsidRPr="00FA2DCD" w:rsidRDefault="008154BD" w:rsidP="00C453F1">
            <w:pPr>
              <w:numPr>
                <w:ilvl w:val="0"/>
                <w:numId w:val="14"/>
              </w:numPr>
              <w:spacing w:beforeLines="50" w:before="180"/>
              <w:jc w:val="both"/>
              <w:rPr>
                <w:rFonts w:eastAsia="標楷體"/>
                <w:color w:val="000000"/>
              </w:rPr>
            </w:pPr>
            <w:r w:rsidRPr="00FA2DCD">
              <w:rPr>
                <w:rFonts w:eastAsia="標楷體" w:hAnsi="標楷體"/>
              </w:rPr>
              <w:t>四邊形</w:t>
            </w:r>
            <w:r w:rsidRPr="00FA2DCD">
              <w:rPr>
                <w:rFonts w:eastAsia="標楷體"/>
                <w:iCs/>
              </w:rPr>
              <w:t>IJKL</w:t>
            </w:r>
            <w:r w:rsidRPr="00FA2DCD">
              <w:rPr>
                <w:rFonts w:eastAsia="標楷體" w:hAnsi="標楷體"/>
                <w:iCs/>
              </w:rPr>
              <w:t>中</w:t>
            </w:r>
          </w:p>
          <w:p w14:paraId="77F8A1F1" w14:textId="77777777" w:rsidR="008154BD" w:rsidRPr="00FA2DCD" w:rsidRDefault="008154BD" w:rsidP="00C453F1">
            <w:pPr>
              <w:numPr>
                <w:ilvl w:val="0"/>
                <w:numId w:val="14"/>
              </w:numPr>
              <w:tabs>
                <w:tab w:val="left" w:pos="2160"/>
              </w:tabs>
              <w:spacing w:beforeLines="50" w:before="180"/>
              <w:jc w:val="both"/>
              <w:rPr>
                <w:rFonts w:eastAsia="標楷體"/>
              </w:rPr>
            </w:pPr>
            <w:r w:rsidRPr="00FA2DCD">
              <w:rPr>
                <w:rFonts w:eastAsia="標楷體"/>
              </w:rPr>
              <w:pict w14:anchorId="331477DB">
                <v:shape id="_x0000_i1088" type="#_x0000_t75" alt="%FontSize=12&#10;%TeXFontSize=12&#10;\documentclass{article}&#10;\pagestyle{empty}&#10;\begin{document}&#10;\[&#10;\overline{IL}&#10;\]&#10;\end{document}" style="width:12pt;height:10.5pt">
                  <v:imagedata r:id="rId29" o:title="formula_phys"/>
                </v:shape>
              </w:pict>
            </w:r>
            <w:r w:rsidRPr="00FA2DCD">
              <w:rPr>
                <w:rFonts w:ascii="標楷體" w:eastAsia="標楷體" w:hAnsi="標楷體"/>
                <w:color w:val="000000"/>
              </w:rPr>
              <w:t>∥</w:t>
            </w:r>
            <w:r w:rsidRPr="00FA2DCD">
              <w:rPr>
                <w:rFonts w:eastAsia="標楷體"/>
                <w:color w:val="000000"/>
              </w:rPr>
              <w:pict w14:anchorId="3346CCB3">
                <v:shape id="_x0000_i1089" type="#_x0000_t75" alt="%FontSize=12&#10;%TeXFontSize=12&#10;\documentclass{article}&#10;\pagestyle{empty}&#10;\begin{document}&#10;\[&#10;\overline{JK}&#10;\]&#10;\end{document}" style="width:15.75pt;height:10.5pt">
                  <v:imagedata r:id="rId30" o:title="formula_phys"/>
                </v:shape>
              </w:pict>
            </w:r>
          </w:p>
          <w:p w14:paraId="18699849" w14:textId="77777777" w:rsidR="008154BD" w:rsidRPr="00FA2DCD" w:rsidRDefault="008154BD" w:rsidP="00C453F1">
            <w:pPr>
              <w:numPr>
                <w:ilvl w:val="0"/>
                <w:numId w:val="14"/>
              </w:numPr>
              <w:tabs>
                <w:tab w:val="left" w:pos="2160"/>
              </w:tabs>
              <w:spacing w:beforeLines="50" w:before="180"/>
              <w:jc w:val="both"/>
              <w:rPr>
                <w:rFonts w:eastAsia="標楷體"/>
              </w:rPr>
            </w:pPr>
            <w:r w:rsidRPr="00FA2DCD">
              <w:rPr>
                <w:rFonts w:eastAsia="標楷體"/>
              </w:rPr>
              <w:lastRenderedPageBreak/>
              <w:pict w14:anchorId="3E27B516">
                <v:shape id="_x0000_i1090" type="#_x0000_t75" alt="%FontSize=12&#10;%TeXFontSize=12&#10;\documentclass{article}&#10;\pagestyle{empty}&#10;\begin{document}&#10;\[&#10;\overline{IJ}&#10;\]&#10;\end{document}" style="width:11.25pt;height:10.5pt">
                  <v:imagedata r:id="rId31" o:title="formula_phys"/>
                </v:shape>
              </w:pict>
            </w:r>
            <w:r w:rsidRPr="00FA2DCD">
              <w:rPr>
                <w:rFonts w:ascii="標楷體" w:eastAsia="標楷體" w:hAnsi="標楷體"/>
                <w:color w:val="000000"/>
              </w:rPr>
              <w:t>∥</w:t>
            </w:r>
            <w:r w:rsidRPr="00FA2DCD">
              <w:rPr>
                <w:rFonts w:eastAsia="標楷體"/>
                <w:color w:val="000000"/>
              </w:rPr>
              <w:pict w14:anchorId="145AE077">
                <v:shape id="_x0000_i1091" type="#_x0000_t75" alt="%FontSize=12&#10;%TeXFontSize=12&#10;\documentclass{article}&#10;\pagestyle{empty}&#10;\begin{document}&#10;\[&#10;\overline{LK}&#10;\]&#10;\end{document}" style="width:15.75pt;height:10.5pt">
                  <v:imagedata r:id="rId32" o:title="formula_phys"/>
                </v:shape>
              </w:pict>
            </w:r>
          </w:p>
          <w:p w14:paraId="2603D434" w14:textId="77777777" w:rsidR="008154BD" w:rsidRPr="00FA2DCD" w:rsidRDefault="008154BD" w:rsidP="00C453F1">
            <w:pPr>
              <w:numPr>
                <w:ilvl w:val="0"/>
                <w:numId w:val="14"/>
              </w:numPr>
              <w:spacing w:beforeLines="50" w:before="180"/>
              <w:jc w:val="both"/>
              <w:rPr>
                <w:rFonts w:eastAsia="標楷體"/>
                <w:color w:val="000000"/>
              </w:rPr>
            </w:pPr>
            <w:r w:rsidRPr="00FA2DCD">
              <w:rPr>
                <w:rFonts w:eastAsia="標楷體" w:hAnsi="標楷體"/>
              </w:rPr>
              <w:t>四邊形</w:t>
            </w:r>
            <w:r w:rsidRPr="00FA2DCD">
              <w:rPr>
                <w:rFonts w:eastAsia="標楷體"/>
                <w:iCs/>
              </w:rPr>
              <w:t>IJKL</w:t>
            </w:r>
            <w:r w:rsidRPr="00FA2DCD">
              <w:rPr>
                <w:rFonts w:eastAsia="標楷體" w:hAnsi="標楷體"/>
                <w:iCs/>
              </w:rPr>
              <w:t>為平行四邊形</w:t>
            </w:r>
          </w:p>
          <w:p w14:paraId="7BF0A4C1" w14:textId="77777777" w:rsidR="008154BD" w:rsidRPr="00FA2DCD" w:rsidRDefault="008154BD" w:rsidP="00C453F1">
            <w:pPr>
              <w:numPr>
                <w:ilvl w:val="0"/>
                <w:numId w:val="14"/>
              </w:numPr>
              <w:spacing w:beforeLines="50" w:before="180"/>
              <w:jc w:val="both"/>
              <w:rPr>
                <w:rFonts w:eastAsia="標楷體"/>
                <w:color w:val="000000"/>
              </w:rPr>
            </w:pPr>
            <w:r w:rsidRPr="00FA2DCD">
              <w:rPr>
                <w:rFonts w:eastAsia="標楷體" w:hAnsi="標楷體"/>
              </w:rPr>
              <w:t>四邊形</w:t>
            </w:r>
            <w:r w:rsidRPr="00FA2DCD">
              <w:rPr>
                <w:rFonts w:eastAsia="標楷體"/>
                <w:iCs/>
              </w:rPr>
              <w:t>OPQR</w:t>
            </w:r>
            <w:r w:rsidRPr="00FA2DCD">
              <w:rPr>
                <w:rFonts w:eastAsia="標楷體" w:hAnsi="標楷體"/>
                <w:iCs/>
              </w:rPr>
              <w:t>中</w:t>
            </w:r>
          </w:p>
          <w:p w14:paraId="59ED8675" w14:textId="77777777" w:rsidR="008154BD" w:rsidRPr="00FA2DCD" w:rsidRDefault="008154BD" w:rsidP="00C453F1">
            <w:pPr>
              <w:numPr>
                <w:ilvl w:val="0"/>
                <w:numId w:val="14"/>
              </w:numPr>
              <w:tabs>
                <w:tab w:val="left" w:pos="2160"/>
              </w:tabs>
              <w:spacing w:beforeLines="50" w:before="180"/>
              <w:jc w:val="both"/>
              <w:rPr>
                <w:rFonts w:eastAsia="標楷體"/>
              </w:rPr>
            </w:pPr>
            <w:r w:rsidRPr="00FA2DCD">
              <w:rPr>
                <w:rFonts w:eastAsia="標楷體"/>
              </w:rPr>
              <w:pict w14:anchorId="7D61F60A">
                <v:shape id="_x0000_i1092" type="#_x0000_t75" alt="%FontSize=12&#10;%TeXFontSize=12&#10;\documentclass{article}&#10;\pagestyle{empty}&#10;\begin{document}&#10;\[&#10;\overline{OP}&#10;\]&#10;\end{document}" style="width:16.5pt;height:10.5pt">
                  <v:imagedata r:id="rId33" o:title="formula_phys"/>
                </v:shape>
              </w:pict>
            </w:r>
            <w:r w:rsidRPr="00FA2DCD">
              <w:rPr>
                <w:rFonts w:ascii="標楷體" w:eastAsia="標楷體" w:hAnsi="標楷體"/>
                <w:color w:val="000000"/>
              </w:rPr>
              <w:t>∥</w:t>
            </w:r>
            <w:r w:rsidRPr="00FA2DCD">
              <w:rPr>
                <w:rFonts w:eastAsia="標楷體"/>
                <w:color w:val="000000"/>
                <w:position w:val="-4"/>
              </w:rPr>
              <w:pict w14:anchorId="3228E268">
                <v:shape id="_x0000_i1093" type="#_x0000_t75" alt="%FontSize=12&#10;%TeXFontSize=12&#10;\documentclass{article}&#10;\pagestyle{empty}&#10;\begin{document}&#10;\[&#10;\overline{QR}&#10;\]&#10;\end{document}" style="width:16.5pt;height:12.75pt">
                  <v:imagedata r:id="rId34" o:title="formula_phys"/>
                </v:shape>
              </w:pict>
            </w:r>
          </w:p>
          <w:p w14:paraId="084C2A92" w14:textId="77777777" w:rsidR="008154BD" w:rsidRPr="00FA2DCD" w:rsidRDefault="008154BD" w:rsidP="00C453F1">
            <w:pPr>
              <w:numPr>
                <w:ilvl w:val="0"/>
                <w:numId w:val="14"/>
              </w:numPr>
              <w:tabs>
                <w:tab w:val="left" w:pos="2160"/>
              </w:tabs>
              <w:spacing w:beforeLines="50" w:before="180"/>
              <w:jc w:val="both"/>
              <w:rPr>
                <w:rFonts w:eastAsia="標楷體"/>
              </w:rPr>
            </w:pPr>
            <w:r w:rsidRPr="00FA2DCD">
              <w:rPr>
                <w:rFonts w:eastAsia="標楷體"/>
              </w:rPr>
              <w:pict w14:anchorId="65828486">
                <v:shape id="_x0000_i1094" type="#_x0000_t75" alt="%FontSize=12&#10;%TeXFontSize=12&#10;\documentclass{article}&#10;\pagestyle{empty}&#10;\begin{document}&#10;\[&#10;\overline{OR}&#10;\]&#10;\end{document}" style="width:15.75pt;height:10.5pt">
                  <v:imagedata r:id="rId35" o:title="formula_phys"/>
                </v:shape>
              </w:pict>
            </w:r>
            <w:r w:rsidRPr="00FA2DCD">
              <w:rPr>
                <w:rFonts w:ascii="標楷體" w:eastAsia="標楷體" w:hAnsi="標楷體"/>
                <w:color w:val="000000"/>
              </w:rPr>
              <w:t>∥</w:t>
            </w:r>
            <w:r w:rsidRPr="00FA2DCD">
              <w:rPr>
                <w:rFonts w:eastAsia="標楷體"/>
                <w:color w:val="000000"/>
                <w:position w:val="-4"/>
              </w:rPr>
              <w:pict w14:anchorId="5B22F33A">
                <v:shape id="_x0000_i1095" type="#_x0000_t75" alt="%FontSize=12&#10;%TeXFontSize=12&#10;\documentclass{article}&#10;\pagestyle{empty}&#10;\begin{document}&#10;\[&#10;\overline{PQ}&#10;\]&#10;\end{document}" style="width:16.5pt;height:12.75pt">
                  <v:imagedata r:id="rId36" o:title="formula_phys"/>
                </v:shape>
              </w:pict>
            </w:r>
          </w:p>
          <w:p w14:paraId="6D09E460" w14:textId="77777777" w:rsidR="008154BD" w:rsidRPr="00FA2DCD" w:rsidRDefault="008154BD" w:rsidP="00C453F1">
            <w:pPr>
              <w:numPr>
                <w:ilvl w:val="0"/>
                <w:numId w:val="14"/>
              </w:numPr>
              <w:spacing w:beforeLines="50" w:before="180"/>
              <w:jc w:val="both"/>
              <w:rPr>
                <w:rFonts w:eastAsia="標楷體"/>
                <w:color w:val="000000"/>
              </w:rPr>
            </w:pPr>
            <w:r w:rsidRPr="00FA2DCD">
              <w:rPr>
                <w:rFonts w:eastAsia="標楷體" w:hAnsi="標楷體"/>
              </w:rPr>
              <w:t>四邊形</w:t>
            </w:r>
            <w:r w:rsidRPr="00FA2DCD">
              <w:rPr>
                <w:rFonts w:eastAsia="標楷體"/>
                <w:iCs/>
              </w:rPr>
              <w:t>OPQR</w:t>
            </w:r>
            <w:r w:rsidRPr="00FA2DCD">
              <w:rPr>
                <w:rFonts w:eastAsia="標楷體" w:hAnsi="標楷體"/>
                <w:iCs/>
              </w:rPr>
              <w:t>為平行四邊形</w:t>
            </w:r>
          </w:p>
          <w:p w14:paraId="2F8B1FB3" w14:textId="77777777" w:rsidR="00B53C12" w:rsidRPr="00FA2DCD" w:rsidRDefault="00B53C12" w:rsidP="00C453F1">
            <w:pPr>
              <w:numPr>
                <w:ilvl w:val="0"/>
                <w:numId w:val="14"/>
              </w:numPr>
              <w:spacing w:beforeLines="50" w:before="180"/>
              <w:jc w:val="both"/>
              <w:rPr>
                <w:rFonts w:eastAsia="標楷體"/>
                <w:color w:val="000000"/>
              </w:rPr>
            </w:pPr>
            <w:r w:rsidRPr="00FA2DCD">
              <w:rPr>
                <w:rFonts w:eastAsia="標楷體" w:hAnsi="標楷體"/>
                <w:iCs/>
              </w:rPr>
              <w:t>因此本題選</w:t>
            </w:r>
            <w:r w:rsidRPr="00FA2DCD">
              <w:rPr>
                <w:rFonts w:eastAsia="標楷體"/>
                <w:iCs/>
              </w:rPr>
              <w:t>(B)</w:t>
            </w:r>
          </w:p>
        </w:tc>
        <w:tc>
          <w:tcPr>
            <w:tcW w:w="4634" w:type="dxa"/>
            <w:tcBorders>
              <w:top w:val="single" w:sz="4" w:space="0" w:color="auto"/>
            </w:tcBorders>
          </w:tcPr>
          <w:p w14:paraId="074BF45E" w14:textId="77777777" w:rsidR="008154BD" w:rsidRPr="00FA2DCD" w:rsidRDefault="008154BD" w:rsidP="000A0C6E">
            <w:pPr>
              <w:spacing w:beforeLines="50" w:before="180"/>
              <w:jc w:val="both"/>
              <w:rPr>
                <w:rFonts w:eastAsia="標楷體"/>
              </w:rPr>
            </w:pPr>
            <w:r w:rsidRPr="00FA2DCD">
              <w:rPr>
                <w:rFonts w:eastAsia="標楷體" w:hAnsi="標楷體"/>
              </w:rPr>
              <w:lastRenderedPageBreak/>
              <w:t>如圖</w:t>
            </w:r>
            <w:r w:rsidRPr="00FA2DCD">
              <w:rPr>
                <w:rFonts w:eastAsia="標楷體"/>
              </w:rPr>
              <w:t>(A)</w:t>
            </w:r>
          </w:p>
          <w:p w14:paraId="07EA6191" w14:textId="77777777" w:rsidR="008154BD" w:rsidRPr="00FA2DCD" w:rsidRDefault="008154BD" w:rsidP="000A0C6E">
            <w:pPr>
              <w:spacing w:beforeLines="50" w:before="180"/>
              <w:jc w:val="both"/>
              <w:rPr>
                <w:rFonts w:eastAsia="標楷體"/>
                <w:iCs/>
              </w:rPr>
            </w:pPr>
            <w:r w:rsidRPr="00FA2DCD">
              <w:rPr>
                <w:rFonts w:ascii="標楷體" w:eastAsia="標楷體" w:hAnsi="標楷體"/>
              </w:rPr>
              <w:t>∠</w:t>
            </w:r>
            <w:r w:rsidRPr="00FA2DCD">
              <w:rPr>
                <w:rFonts w:eastAsia="標楷體"/>
                <w:iCs/>
              </w:rPr>
              <w:t>A</w:t>
            </w:r>
            <w:r w:rsidRPr="00FA2DCD">
              <w:rPr>
                <w:rFonts w:eastAsia="標楷體" w:hAnsi="標楷體"/>
                <w:iCs/>
              </w:rPr>
              <w:t>＋</w:t>
            </w:r>
            <w:r w:rsidRPr="00FA2DCD">
              <w:rPr>
                <w:rFonts w:ascii="標楷體" w:eastAsia="標楷體" w:hAnsi="標楷體"/>
              </w:rPr>
              <w:t>∠</w:t>
            </w:r>
            <w:r w:rsidRPr="00FA2DCD">
              <w:rPr>
                <w:rFonts w:eastAsia="標楷體"/>
                <w:iCs/>
              </w:rPr>
              <w:t>D</w:t>
            </w:r>
            <w:r w:rsidRPr="00FA2DCD">
              <w:rPr>
                <w:rFonts w:eastAsia="標楷體" w:hAnsi="標楷體"/>
                <w:iCs/>
              </w:rPr>
              <w:t>＝</w:t>
            </w:r>
            <w:r w:rsidRPr="00FA2DCD">
              <w:rPr>
                <w:rFonts w:eastAsia="標楷體"/>
                <w:iCs/>
              </w:rPr>
              <w:t>180°</w:t>
            </w:r>
            <w:r w:rsidRPr="00FA2DCD">
              <w:rPr>
                <w:rFonts w:eastAsia="標楷體" w:hAnsi="標楷體"/>
                <w:iCs/>
              </w:rPr>
              <w:t>，同側內角互補</w:t>
            </w:r>
          </w:p>
          <w:p w14:paraId="45AD999E" w14:textId="77777777" w:rsidR="008154BD" w:rsidRPr="00FA2DCD" w:rsidRDefault="008154BD" w:rsidP="000A0C6E">
            <w:pPr>
              <w:spacing w:beforeLines="50" w:before="180"/>
              <w:jc w:val="both"/>
              <w:rPr>
                <w:rFonts w:eastAsia="標楷體"/>
                <w:iCs/>
              </w:rPr>
            </w:pPr>
            <w:r w:rsidRPr="00FA2DCD">
              <w:rPr>
                <w:rFonts w:ascii="標楷體" w:eastAsia="標楷體" w:hAnsi="標楷體"/>
              </w:rPr>
              <w:t>∠</w:t>
            </w:r>
            <w:r w:rsidRPr="00FA2DCD">
              <w:rPr>
                <w:rFonts w:eastAsia="標楷體"/>
                <w:iCs/>
              </w:rPr>
              <w:t>A</w:t>
            </w:r>
            <w:r w:rsidRPr="00FA2DCD">
              <w:rPr>
                <w:rFonts w:eastAsia="標楷體" w:hAnsi="標楷體"/>
                <w:iCs/>
              </w:rPr>
              <w:t>＋</w:t>
            </w:r>
            <w:r w:rsidRPr="00FA2DCD">
              <w:rPr>
                <w:rFonts w:ascii="標楷體" w:eastAsia="標楷體" w:hAnsi="標楷體"/>
              </w:rPr>
              <w:t>∠</w:t>
            </w:r>
            <w:r w:rsidRPr="00FA2DCD">
              <w:rPr>
                <w:rFonts w:eastAsia="標楷體"/>
                <w:iCs/>
              </w:rPr>
              <w:t>B</w:t>
            </w:r>
            <w:r w:rsidRPr="00FA2DCD">
              <w:rPr>
                <w:rFonts w:eastAsia="標楷體" w:hAnsi="標楷體"/>
                <w:iCs/>
              </w:rPr>
              <w:t>＝</w:t>
            </w:r>
            <w:r w:rsidRPr="00FA2DCD">
              <w:rPr>
                <w:rFonts w:eastAsia="標楷體"/>
                <w:iCs/>
              </w:rPr>
              <w:t>180°</w:t>
            </w:r>
            <w:r w:rsidRPr="00FA2DCD">
              <w:rPr>
                <w:rFonts w:eastAsia="標楷體" w:hAnsi="標楷體"/>
                <w:iCs/>
              </w:rPr>
              <w:t>，同側內角互補</w:t>
            </w:r>
          </w:p>
          <w:p w14:paraId="2FEB271A" w14:textId="77777777" w:rsidR="008154BD" w:rsidRPr="00FA2DCD" w:rsidRDefault="008154BD" w:rsidP="000A0C6E">
            <w:pPr>
              <w:tabs>
                <w:tab w:val="left" w:pos="2160"/>
              </w:tabs>
              <w:spacing w:beforeLines="50" w:before="180"/>
              <w:jc w:val="both"/>
              <w:rPr>
                <w:rFonts w:eastAsia="標楷體"/>
              </w:rPr>
            </w:pPr>
            <w:r w:rsidRPr="00FA2DCD">
              <w:rPr>
                <w:rFonts w:eastAsia="標楷體" w:hAnsi="標楷體"/>
                <w:iCs/>
              </w:rPr>
              <w:t>由</w:t>
            </w:r>
            <w:r w:rsidRPr="00FA2DCD">
              <w:rPr>
                <w:rFonts w:eastAsia="標楷體"/>
                <w:iCs/>
              </w:rPr>
              <w:t xml:space="preserve">(2) </w:t>
            </w:r>
            <w:r w:rsidRPr="00FA2DCD">
              <w:rPr>
                <w:rFonts w:eastAsia="標楷體"/>
              </w:rPr>
              <w:pict w14:anchorId="66D9DD26">
                <v:shape id="_x0000_i1096" type="#_x0000_t75" alt="%FontSize=12&#10;%TeXFontSize=12&#10;\documentclass{article}&#10;\pagestyle{empty}&#10;\begin{document}&#10;\[&#10;\overline{CD}&#10;\]&#10;\end{document}" style="width:15.75pt;height:10.5pt">
                  <v:imagedata r:id="rId14" o:title="formula_phys"/>
                </v:shape>
              </w:pict>
            </w:r>
            <w:r w:rsidRPr="00FA2DCD">
              <w:rPr>
                <w:rFonts w:ascii="標楷體" w:eastAsia="標楷體" w:hAnsi="標楷體"/>
                <w:color w:val="000000"/>
              </w:rPr>
              <w:t>∥</w:t>
            </w:r>
            <w:r w:rsidRPr="00FA2DCD">
              <w:rPr>
                <w:rFonts w:eastAsia="標楷體"/>
              </w:rPr>
              <w:pict w14:anchorId="4F05D5EB">
                <v:shape id="_x0000_i1097" type="#_x0000_t75" alt="%FontSize=12&#10;%TeXFontSize=12&#10;\documentclass{article}&#10;\pagestyle{empty}&#10;\begin{document}&#10;\[&#10;\overline{CD}&#10;\]&#10;\end{document}" style="width:17.25pt;height:10.5pt">
                  <v:imagedata r:id="rId15" o:title="formula_phys"/>
                </v:shape>
              </w:pict>
            </w:r>
            <w:r w:rsidRPr="00FA2DCD">
              <w:rPr>
                <w:rFonts w:eastAsia="標楷體"/>
              </w:rPr>
              <w:t xml:space="preserve"> </w:t>
            </w:r>
            <w:r w:rsidRPr="00FA2DCD">
              <w:rPr>
                <w:rFonts w:eastAsia="標楷體" w:hAnsi="標楷體"/>
              </w:rPr>
              <w:t>＆</w:t>
            </w:r>
            <w:r w:rsidRPr="00FA2DCD">
              <w:rPr>
                <w:rFonts w:eastAsia="標楷體"/>
              </w:rPr>
              <w:t xml:space="preserve"> (3) </w:t>
            </w:r>
            <w:r w:rsidRPr="00FA2DCD">
              <w:rPr>
                <w:rFonts w:eastAsia="標楷體"/>
              </w:rPr>
              <w:pict w14:anchorId="2DEC6D6B">
                <v:shape id="_x0000_i1098" type="#_x0000_t75" alt="%FontSize=12&#10;%TeXFontSize=12&#10;\documentclass{article}&#10;\pagestyle{empty}&#10;\begin{document}&#10;\[&#10;\overline{AD}&#10;\]&#10;\end{document}" style="width:17.25pt;height:10.5pt">
                  <v:imagedata r:id="rId12" o:title="formula_phys"/>
                </v:shape>
              </w:pict>
            </w:r>
            <w:r w:rsidRPr="00FA2DCD">
              <w:rPr>
                <w:rFonts w:ascii="標楷體" w:eastAsia="標楷體" w:hAnsi="標楷體"/>
                <w:color w:val="000000"/>
              </w:rPr>
              <w:t>∥</w:t>
            </w:r>
            <w:r w:rsidRPr="00FA2DCD">
              <w:rPr>
                <w:rFonts w:eastAsia="標楷體"/>
              </w:rPr>
              <w:pict w14:anchorId="622E5B90">
                <v:shape id="_x0000_i1099" type="#_x0000_t75" alt="%FontSize=12&#10;%TeXFontSize=12&#10;\documentclass{article}&#10;\pagestyle{empty}&#10;\begin{document}&#10;\[&#10;\overline{BC}&#10;\]&#10;\end{document}" style="width:15.75pt;height:10.5pt">
                  <v:imagedata r:id="rId13" o:title="formula_phys"/>
                </v:shape>
              </w:pict>
            </w:r>
          </w:p>
          <w:p w14:paraId="6B47EF14" w14:textId="77777777" w:rsidR="008154BD" w:rsidRPr="00FA2DCD" w:rsidRDefault="008154BD" w:rsidP="000A0C6E">
            <w:pPr>
              <w:tabs>
                <w:tab w:val="left" w:pos="2160"/>
              </w:tabs>
              <w:spacing w:beforeLines="50" w:before="180"/>
              <w:jc w:val="both"/>
              <w:rPr>
                <w:rFonts w:eastAsia="標楷體"/>
              </w:rPr>
            </w:pPr>
            <w:r w:rsidRPr="00FA2DCD">
              <w:rPr>
                <w:rFonts w:eastAsia="標楷體" w:hAnsi="標楷體"/>
              </w:rPr>
              <w:t>如圖</w:t>
            </w:r>
            <w:r w:rsidRPr="00FA2DCD">
              <w:rPr>
                <w:rFonts w:eastAsia="標楷體"/>
              </w:rPr>
              <w:t>(B)</w:t>
            </w:r>
          </w:p>
          <w:p w14:paraId="41ABBBEA" w14:textId="77777777" w:rsidR="008154BD" w:rsidRPr="00FA2DCD" w:rsidRDefault="00B16C35" w:rsidP="000A0C6E">
            <w:pPr>
              <w:spacing w:beforeLines="50" w:before="180"/>
              <w:jc w:val="both"/>
              <w:rPr>
                <w:rFonts w:eastAsia="標楷體"/>
                <w:iCs/>
              </w:rPr>
            </w:pPr>
            <w:r w:rsidRPr="00FA2DCD">
              <w:rPr>
                <w:rFonts w:ascii="標楷體" w:eastAsia="標楷體" w:hAnsi="標楷體"/>
              </w:rPr>
              <w:t>∠</w:t>
            </w:r>
            <w:r w:rsidRPr="00FA2DCD">
              <w:rPr>
                <w:rFonts w:eastAsia="標楷體"/>
                <w:iCs/>
              </w:rPr>
              <w:t>E</w:t>
            </w:r>
            <w:r w:rsidRPr="00FA2DCD">
              <w:rPr>
                <w:rFonts w:eastAsia="標楷體" w:hAnsi="標楷體"/>
                <w:iCs/>
              </w:rPr>
              <w:t>＋</w:t>
            </w:r>
            <w:r w:rsidRPr="00FA2DCD">
              <w:rPr>
                <w:rFonts w:ascii="標楷體" w:eastAsia="標楷體" w:hAnsi="標楷體"/>
              </w:rPr>
              <w:t>∠</w:t>
            </w:r>
            <w:r w:rsidRPr="00FA2DCD">
              <w:rPr>
                <w:rFonts w:eastAsia="標楷體"/>
                <w:iCs/>
              </w:rPr>
              <w:t>H</w:t>
            </w:r>
            <w:r w:rsidRPr="00FA2DCD">
              <w:rPr>
                <w:rFonts w:eastAsia="標楷體" w:hAnsi="標楷體"/>
                <w:iCs/>
              </w:rPr>
              <w:t>＝</w:t>
            </w:r>
            <w:r w:rsidRPr="00FA2DCD">
              <w:rPr>
                <w:rFonts w:eastAsia="標楷體"/>
                <w:iCs/>
              </w:rPr>
              <w:t>180°</w:t>
            </w:r>
            <w:r w:rsidRPr="00FA2DCD">
              <w:rPr>
                <w:rFonts w:eastAsia="標楷體" w:hAnsi="標楷體"/>
                <w:iCs/>
              </w:rPr>
              <w:t>，同側內角互補</w:t>
            </w:r>
          </w:p>
          <w:p w14:paraId="7454DE57" w14:textId="77777777" w:rsidR="00B16C35" w:rsidRPr="00FA2DCD" w:rsidRDefault="00B16C35" w:rsidP="000A0C6E">
            <w:pPr>
              <w:spacing w:beforeLines="50" w:before="180"/>
              <w:jc w:val="both"/>
              <w:rPr>
                <w:rFonts w:eastAsia="標楷體"/>
                <w:iCs/>
              </w:rPr>
            </w:pPr>
            <w:r w:rsidRPr="00FA2DCD">
              <w:rPr>
                <w:rFonts w:ascii="標楷體" w:eastAsia="標楷體" w:hAnsi="標楷體"/>
              </w:rPr>
              <w:t>∠</w:t>
            </w:r>
            <w:r w:rsidRPr="00FA2DCD">
              <w:rPr>
                <w:rFonts w:eastAsia="標楷體"/>
                <w:iCs/>
              </w:rPr>
              <w:t>E</w:t>
            </w:r>
            <w:r w:rsidRPr="00FA2DCD">
              <w:rPr>
                <w:rFonts w:eastAsia="標楷體" w:hAnsi="標楷體"/>
                <w:iCs/>
              </w:rPr>
              <w:t>＋</w:t>
            </w:r>
            <w:r w:rsidRPr="00FA2DCD">
              <w:rPr>
                <w:rFonts w:ascii="標楷體" w:eastAsia="標楷體" w:hAnsi="標楷體"/>
              </w:rPr>
              <w:t>∠</w:t>
            </w:r>
            <w:r w:rsidRPr="00FA2DCD">
              <w:rPr>
                <w:rFonts w:eastAsia="標楷體"/>
                <w:iCs/>
              </w:rPr>
              <w:t>F</w:t>
            </w:r>
            <w:r w:rsidR="00A3442E" w:rsidRPr="00FA2DCD">
              <w:rPr>
                <w:rFonts w:eastAsia="標楷體"/>
              </w:rPr>
              <w:object w:dxaOrig="220" w:dyaOrig="220" w14:anchorId="277B9E46">
                <v:shape id="_x0000_i1100" type="#_x0000_t75" style="width:11.25pt;height:11.25pt" o:ole="">
                  <v:imagedata r:id="rId37" o:title=""/>
                </v:shape>
                <o:OLEObject Type="Embed" ProgID="Equation.3" ShapeID="_x0000_i1100" DrawAspect="Content" ObjectID="_1789906310" r:id="rId38"/>
              </w:object>
            </w:r>
            <w:r w:rsidRPr="00FA2DCD">
              <w:rPr>
                <w:rFonts w:eastAsia="標楷體"/>
                <w:iCs/>
              </w:rPr>
              <w:t>180°</w:t>
            </w:r>
          </w:p>
          <w:p w14:paraId="76E2A3BE" w14:textId="77777777" w:rsidR="00B16C35" w:rsidRPr="00FA2DCD" w:rsidRDefault="00B16C35" w:rsidP="000A0C6E">
            <w:pPr>
              <w:spacing w:beforeLines="50" w:before="180"/>
              <w:jc w:val="both"/>
              <w:rPr>
                <w:rFonts w:eastAsia="標楷體"/>
                <w:color w:val="000000"/>
              </w:rPr>
            </w:pPr>
            <w:r w:rsidRPr="00FA2DCD">
              <w:rPr>
                <w:rFonts w:eastAsia="標楷體" w:hAnsi="標楷體"/>
                <w:iCs/>
              </w:rPr>
              <w:t>由</w:t>
            </w:r>
            <w:r w:rsidRPr="00FA2DCD">
              <w:rPr>
                <w:rFonts w:eastAsia="標楷體"/>
                <w:iCs/>
              </w:rPr>
              <w:t xml:space="preserve">(6) </w:t>
            </w:r>
            <w:r w:rsidRPr="00FA2DCD">
              <w:rPr>
                <w:rFonts w:eastAsia="標楷體"/>
              </w:rPr>
              <w:pict w14:anchorId="4C7399AD">
                <v:shape id="_x0000_i1101" type="#_x0000_t75" alt="%FontSize=12&#10;%TeXFontSize=12&#10;\documentclass{article}&#10;\pagestyle{empty}&#10;\begin{document}&#10;\[&#10;\overline{EF}&#10;\]&#10;\end{document}" style="width:16.5pt;height:10.5pt">
                  <v:imagedata r:id="rId16" o:title="formula_phys"/>
                </v:shape>
              </w:pict>
            </w:r>
            <w:r w:rsidRPr="00FA2DCD">
              <w:rPr>
                <w:rFonts w:ascii="標楷體" w:eastAsia="標楷體" w:hAnsi="標楷體"/>
                <w:color w:val="000000"/>
              </w:rPr>
              <w:t>∥</w:t>
            </w:r>
            <w:r w:rsidRPr="00FA2DCD">
              <w:rPr>
                <w:rFonts w:eastAsia="標楷體"/>
                <w:color w:val="000000"/>
              </w:rPr>
              <w:pict w14:anchorId="09DB6F2C">
                <v:shape id="_x0000_i1102" type="#_x0000_t75" alt="%FontSize=12&#10;%TeXFontSize=12&#10;\documentclass{article}&#10;\pagestyle{empty}&#10;\begin{document}&#10;\[&#10;\overline{HG}&#10;\]&#10;\end{document}" style="width:18pt;height:10.5pt">
                  <v:imagedata r:id="rId18" o:title="formula_phys"/>
                </v:shape>
              </w:pict>
            </w:r>
            <w:r w:rsidRPr="00FA2DCD">
              <w:rPr>
                <w:rFonts w:eastAsia="標楷體"/>
                <w:color w:val="000000"/>
              </w:rPr>
              <w:t xml:space="preserve"> </w:t>
            </w:r>
            <w:r w:rsidRPr="00FA2DCD">
              <w:rPr>
                <w:rFonts w:eastAsia="標楷體" w:hAnsi="標楷體"/>
                <w:color w:val="000000"/>
              </w:rPr>
              <w:t>＆</w:t>
            </w:r>
            <w:r w:rsidRPr="00FA2DCD">
              <w:rPr>
                <w:rFonts w:eastAsia="標楷體"/>
                <w:color w:val="000000"/>
              </w:rPr>
              <w:t xml:space="preserve"> (7) </w:t>
            </w:r>
            <w:r w:rsidRPr="00FA2DCD">
              <w:rPr>
                <w:rFonts w:eastAsia="標楷體"/>
              </w:rPr>
              <w:pict w14:anchorId="42449EFC">
                <v:shape id="_x0000_i1103" type="#_x0000_t75" alt="%FontSize=12&#10;%TeXFontSize=12&#10;\documentclass{article}&#10;\pagestyle{empty}&#10;\begin{document}&#10;\[&#10;\overline{EH}&#10;\]&#10;\end{document}" style="width:18pt;height:10.5pt">
                  <v:imagedata r:id="rId27" o:title="formula_phys"/>
                </v:shape>
              </w:pict>
            </w:r>
            <w:r w:rsidRPr="00FA2DCD">
              <w:rPr>
                <w:rFonts w:eastAsia="標楷體" w:hAnsi="標楷體"/>
                <w:color w:val="000000"/>
              </w:rPr>
              <w:t>不平行</w:t>
            </w:r>
            <w:r w:rsidRPr="00FA2DCD">
              <w:rPr>
                <w:rFonts w:eastAsia="標楷體"/>
                <w:color w:val="000000"/>
              </w:rPr>
              <w:pict w14:anchorId="5D9405A2">
                <v:shape id="_x0000_i1104" type="#_x0000_t75" alt="%FontSize=12&#10;%TeXFontSize=12&#10;\documentclass{article}&#10;\pagestyle{empty}&#10;\begin{document}&#10;\[&#10;\overline{FG}&#10;\]&#10;\end{document}" style="width:17.25pt;height:10.5pt">
                  <v:imagedata r:id="rId28" o:title="formula_phys"/>
                </v:shape>
              </w:pict>
            </w:r>
          </w:p>
          <w:p w14:paraId="6FB09ED7" w14:textId="77777777" w:rsidR="00B16C35" w:rsidRPr="00FA2DCD" w:rsidRDefault="00B16C35" w:rsidP="000A0C6E">
            <w:pPr>
              <w:spacing w:beforeLines="50" w:before="180"/>
              <w:jc w:val="both"/>
              <w:rPr>
                <w:rFonts w:eastAsia="標楷體"/>
              </w:rPr>
            </w:pPr>
            <w:r w:rsidRPr="00FA2DCD">
              <w:rPr>
                <w:rFonts w:eastAsia="標楷體" w:hAnsi="標楷體"/>
                <w:color w:val="000000"/>
              </w:rPr>
              <w:t>如圖</w:t>
            </w:r>
            <w:r w:rsidRPr="00FA2DCD">
              <w:rPr>
                <w:rFonts w:eastAsia="標楷體"/>
              </w:rPr>
              <w:t>(C)</w:t>
            </w:r>
          </w:p>
          <w:p w14:paraId="65CA90D2" w14:textId="77777777" w:rsidR="00013FA9" w:rsidRPr="00FA2DCD" w:rsidRDefault="00013FA9" w:rsidP="000A0C6E">
            <w:pPr>
              <w:spacing w:beforeLines="50" w:before="180"/>
              <w:jc w:val="both"/>
              <w:rPr>
                <w:rFonts w:eastAsia="標楷體"/>
                <w:iCs/>
              </w:rPr>
            </w:pPr>
            <w:r w:rsidRPr="00FA2DCD">
              <w:rPr>
                <w:rFonts w:ascii="標楷體" w:eastAsia="標楷體" w:hAnsi="標楷體"/>
              </w:rPr>
              <w:t>∠</w:t>
            </w:r>
            <w:r w:rsidRPr="00FA2DCD">
              <w:rPr>
                <w:rFonts w:eastAsia="標楷體"/>
                <w:iCs/>
              </w:rPr>
              <w:t>I</w:t>
            </w:r>
            <w:r w:rsidRPr="00FA2DCD">
              <w:rPr>
                <w:rFonts w:eastAsia="標楷體" w:hAnsi="標楷體"/>
                <w:iCs/>
              </w:rPr>
              <w:t>＋</w:t>
            </w:r>
            <w:r w:rsidRPr="00FA2DCD">
              <w:rPr>
                <w:rFonts w:ascii="標楷體" w:eastAsia="標楷體" w:hAnsi="標楷體"/>
              </w:rPr>
              <w:t>∠</w:t>
            </w:r>
            <w:r w:rsidRPr="00FA2DCD">
              <w:rPr>
                <w:rFonts w:eastAsia="標楷體"/>
                <w:iCs/>
              </w:rPr>
              <w:t>J</w:t>
            </w:r>
            <w:r w:rsidRPr="00FA2DCD">
              <w:rPr>
                <w:rFonts w:eastAsia="標楷體" w:hAnsi="標楷體"/>
                <w:iCs/>
              </w:rPr>
              <w:t>＝</w:t>
            </w:r>
            <w:r w:rsidRPr="00FA2DCD">
              <w:rPr>
                <w:rFonts w:eastAsia="標楷體"/>
                <w:iCs/>
              </w:rPr>
              <w:t>180°</w:t>
            </w:r>
            <w:r w:rsidRPr="00FA2DCD">
              <w:rPr>
                <w:rFonts w:eastAsia="標楷體" w:hAnsi="標楷體"/>
                <w:iCs/>
              </w:rPr>
              <w:t>，同側內角互補</w:t>
            </w:r>
          </w:p>
          <w:p w14:paraId="2722A5BA" w14:textId="77777777" w:rsidR="00013FA9" w:rsidRPr="00FA2DCD" w:rsidRDefault="00013FA9" w:rsidP="000A0C6E">
            <w:pPr>
              <w:spacing w:beforeLines="50" w:before="180"/>
              <w:jc w:val="both"/>
              <w:rPr>
                <w:rFonts w:eastAsia="標楷體"/>
                <w:iCs/>
              </w:rPr>
            </w:pPr>
            <w:r w:rsidRPr="00FA2DCD">
              <w:rPr>
                <w:rFonts w:ascii="標楷體" w:eastAsia="標楷體" w:hAnsi="標楷體"/>
              </w:rPr>
              <w:lastRenderedPageBreak/>
              <w:t>∠</w:t>
            </w:r>
            <w:r w:rsidRPr="00FA2DCD">
              <w:rPr>
                <w:rFonts w:eastAsia="標楷體"/>
                <w:iCs/>
              </w:rPr>
              <w:t>I</w:t>
            </w:r>
            <w:r w:rsidRPr="00FA2DCD">
              <w:rPr>
                <w:rFonts w:eastAsia="標楷體" w:hAnsi="標楷體"/>
                <w:iCs/>
              </w:rPr>
              <w:t>＋</w:t>
            </w:r>
            <w:r w:rsidRPr="00FA2DCD">
              <w:rPr>
                <w:rFonts w:ascii="標楷體" w:eastAsia="標楷體" w:hAnsi="標楷體"/>
              </w:rPr>
              <w:t>∠</w:t>
            </w:r>
            <w:r w:rsidRPr="00FA2DCD">
              <w:rPr>
                <w:rFonts w:eastAsia="標楷體"/>
                <w:iCs/>
              </w:rPr>
              <w:t>L</w:t>
            </w:r>
            <w:r w:rsidRPr="00FA2DCD">
              <w:rPr>
                <w:rFonts w:eastAsia="標楷體" w:hAnsi="標楷體"/>
                <w:iCs/>
              </w:rPr>
              <w:t>＝</w:t>
            </w:r>
            <w:r w:rsidRPr="00FA2DCD">
              <w:rPr>
                <w:rFonts w:eastAsia="標楷體"/>
                <w:iCs/>
              </w:rPr>
              <w:t>180°</w:t>
            </w:r>
            <w:r w:rsidRPr="00FA2DCD">
              <w:rPr>
                <w:rFonts w:eastAsia="標楷體" w:hAnsi="標楷體"/>
                <w:iCs/>
              </w:rPr>
              <w:t>，同側內角互補</w:t>
            </w:r>
          </w:p>
          <w:p w14:paraId="773C9773" w14:textId="77777777" w:rsidR="00013FA9" w:rsidRPr="00FA2DCD" w:rsidRDefault="00013FA9" w:rsidP="000A0C6E">
            <w:pPr>
              <w:tabs>
                <w:tab w:val="left" w:pos="2160"/>
              </w:tabs>
              <w:spacing w:beforeLines="50" w:before="180"/>
              <w:jc w:val="both"/>
              <w:rPr>
                <w:rFonts w:eastAsia="標楷體"/>
              </w:rPr>
            </w:pPr>
            <w:r w:rsidRPr="00FA2DCD">
              <w:rPr>
                <w:rFonts w:eastAsia="標楷體" w:hAnsi="標楷體"/>
                <w:color w:val="000000"/>
              </w:rPr>
              <w:t>由</w:t>
            </w:r>
            <w:r w:rsidRPr="00FA2DCD">
              <w:rPr>
                <w:rFonts w:eastAsia="標楷體"/>
                <w:color w:val="000000"/>
              </w:rPr>
              <w:t>(10)</w:t>
            </w:r>
            <w:r w:rsidRPr="00FA2DCD">
              <w:rPr>
                <w:rFonts w:eastAsia="標楷體"/>
              </w:rPr>
              <w:t xml:space="preserve"> </w:t>
            </w:r>
            <w:r w:rsidRPr="00FA2DCD">
              <w:rPr>
                <w:rFonts w:eastAsia="標楷體"/>
              </w:rPr>
              <w:pict w14:anchorId="12A8FAC3">
                <v:shape id="_x0000_i1105" type="#_x0000_t75" alt="%FontSize=12&#10;%TeXFontSize=12&#10;\documentclass{article}&#10;\pagestyle{empty}&#10;\begin{document}&#10;\[&#10;\overline{IL}&#10;\]&#10;\end{document}" style="width:12pt;height:10.5pt">
                  <v:imagedata r:id="rId29" o:title="formula_phys"/>
                </v:shape>
              </w:pict>
            </w:r>
            <w:r w:rsidRPr="00FA2DCD">
              <w:rPr>
                <w:rFonts w:ascii="標楷體" w:eastAsia="標楷體" w:hAnsi="標楷體"/>
                <w:color w:val="000000"/>
              </w:rPr>
              <w:t>∥</w:t>
            </w:r>
            <w:r w:rsidRPr="00FA2DCD">
              <w:rPr>
                <w:rFonts w:eastAsia="標楷體"/>
                <w:color w:val="000000"/>
              </w:rPr>
              <w:pict w14:anchorId="77A8B552">
                <v:shape id="_x0000_i1106" type="#_x0000_t75" alt="%FontSize=12&#10;%TeXFontSize=12&#10;\documentclass{article}&#10;\pagestyle{empty}&#10;\begin{document}&#10;\[&#10;\overline{JK}&#10;\]&#10;\end{document}" style="width:15.75pt;height:10.5pt">
                  <v:imagedata r:id="rId30" o:title="formula_phys"/>
                </v:shape>
              </w:pict>
            </w:r>
            <w:r w:rsidRPr="00FA2DCD">
              <w:rPr>
                <w:rFonts w:eastAsia="標楷體"/>
                <w:color w:val="000000"/>
              </w:rPr>
              <w:t xml:space="preserve"> </w:t>
            </w:r>
            <w:r w:rsidRPr="00FA2DCD">
              <w:rPr>
                <w:rFonts w:eastAsia="標楷體" w:hAnsi="標楷體"/>
                <w:color w:val="000000"/>
              </w:rPr>
              <w:t>＆</w:t>
            </w:r>
            <w:r w:rsidRPr="00FA2DCD">
              <w:rPr>
                <w:rFonts w:eastAsia="標楷體"/>
                <w:color w:val="000000"/>
              </w:rPr>
              <w:t xml:space="preserve"> (11)</w:t>
            </w:r>
            <w:r w:rsidRPr="00FA2DCD">
              <w:rPr>
                <w:rFonts w:eastAsia="標楷體"/>
              </w:rPr>
              <w:t xml:space="preserve"> </w:t>
            </w:r>
            <w:r w:rsidRPr="00FA2DCD">
              <w:rPr>
                <w:rFonts w:eastAsia="標楷體"/>
              </w:rPr>
              <w:pict w14:anchorId="1E410A9E">
                <v:shape id="_x0000_i1107" type="#_x0000_t75" alt="%FontSize=12&#10;%TeXFontSize=12&#10;\documentclass{article}&#10;\pagestyle{empty}&#10;\begin{document}&#10;\[&#10;\overline{IJ}&#10;\]&#10;\end{document}" style="width:11.25pt;height:10.5pt">
                  <v:imagedata r:id="rId31" o:title="formula_phys"/>
                </v:shape>
              </w:pict>
            </w:r>
            <w:r w:rsidRPr="00FA2DCD">
              <w:rPr>
                <w:rFonts w:ascii="標楷體" w:eastAsia="標楷體" w:hAnsi="標楷體"/>
                <w:color w:val="000000"/>
              </w:rPr>
              <w:t>∥</w:t>
            </w:r>
            <w:r w:rsidRPr="00FA2DCD">
              <w:rPr>
                <w:rFonts w:eastAsia="標楷體"/>
                <w:color w:val="000000"/>
              </w:rPr>
              <w:pict w14:anchorId="404124BE">
                <v:shape id="_x0000_i1108" type="#_x0000_t75" alt="%FontSize=12&#10;%TeXFontSize=12&#10;\documentclass{article}&#10;\pagestyle{empty}&#10;\begin{document}&#10;\[&#10;\overline{LK}&#10;\]&#10;\end{document}" style="width:15.75pt;height:10.5pt">
                  <v:imagedata r:id="rId32" o:title="formula_phys"/>
                </v:shape>
              </w:pict>
            </w:r>
          </w:p>
          <w:p w14:paraId="6A8B1089" w14:textId="77777777" w:rsidR="00013FA9" w:rsidRPr="00FA2DCD" w:rsidRDefault="00013FA9" w:rsidP="000A0C6E">
            <w:pPr>
              <w:tabs>
                <w:tab w:val="left" w:pos="2160"/>
              </w:tabs>
              <w:spacing w:beforeLines="50" w:before="180"/>
              <w:jc w:val="both"/>
              <w:rPr>
                <w:rFonts w:eastAsia="標楷體"/>
              </w:rPr>
            </w:pPr>
            <w:r w:rsidRPr="00FA2DCD">
              <w:rPr>
                <w:rFonts w:eastAsia="標楷體" w:hAnsi="標楷體"/>
              </w:rPr>
              <w:t>如圖</w:t>
            </w:r>
            <w:r w:rsidRPr="00FA2DCD">
              <w:rPr>
                <w:rFonts w:eastAsia="標楷體"/>
              </w:rPr>
              <w:t>(D)</w:t>
            </w:r>
          </w:p>
          <w:p w14:paraId="7406380D" w14:textId="77777777" w:rsidR="00013FA9" w:rsidRPr="00FA2DCD" w:rsidRDefault="00013FA9" w:rsidP="000A0C6E">
            <w:pPr>
              <w:spacing w:beforeLines="50" w:before="180"/>
              <w:jc w:val="both"/>
              <w:rPr>
                <w:rFonts w:eastAsia="標楷體"/>
                <w:iCs/>
              </w:rPr>
            </w:pPr>
            <w:r w:rsidRPr="00FA2DCD">
              <w:rPr>
                <w:rFonts w:ascii="標楷體" w:eastAsia="標楷體" w:hAnsi="標楷體"/>
              </w:rPr>
              <w:t>∠</w:t>
            </w:r>
            <w:r w:rsidRPr="00FA2DCD">
              <w:rPr>
                <w:rFonts w:eastAsia="標楷體"/>
                <w:iCs/>
              </w:rPr>
              <w:t>O</w:t>
            </w:r>
            <w:r w:rsidRPr="00FA2DCD">
              <w:rPr>
                <w:rFonts w:eastAsia="標楷體" w:hAnsi="標楷體"/>
                <w:iCs/>
              </w:rPr>
              <w:t>＋</w:t>
            </w:r>
            <w:r w:rsidRPr="00FA2DCD">
              <w:rPr>
                <w:rFonts w:ascii="標楷體" w:eastAsia="標楷體" w:hAnsi="標楷體"/>
              </w:rPr>
              <w:t>∠</w:t>
            </w:r>
            <w:r w:rsidRPr="00FA2DCD">
              <w:rPr>
                <w:rFonts w:eastAsia="標楷體"/>
                <w:iCs/>
              </w:rPr>
              <w:t>R</w:t>
            </w:r>
            <w:r w:rsidRPr="00FA2DCD">
              <w:rPr>
                <w:rFonts w:eastAsia="標楷體" w:hAnsi="標楷體"/>
                <w:iCs/>
              </w:rPr>
              <w:t>＝</w:t>
            </w:r>
            <w:r w:rsidRPr="00FA2DCD">
              <w:rPr>
                <w:rFonts w:eastAsia="標楷體"/>
                <w:iCs/>
              </w:rPr>
              <w:t>180°</w:t>
            </w:r>
            <w:r w:rsidRPr="00FA2DCD">
              <w:rPr>
                <w:rFonts w:eastAsia="標楷體" w:hAnsi="標楷體"/>
                <w:iCs/>
              </w:rPr>
              <w:t>，同側內角互補</w:t>
            </w:r>
          </w:p>
          <w:p w14:paraId="2DA13439" w14:textId="77777777" w:rsidR="00013FA9" w:rsidRPr="00FA2DCD" w:rsidRDefault="00013FA9" w:rsidP="000A0C6E">
            <w:pPr>
              <w:spacing w:beforeLines="50" w:before="180"/>
              <w:jc w:val="both"/>
              <w:rPr>
                <w:rFonts w:eastAsia="標楷體"/>
                <w:iCs/>
              </w:rPr>
            </w:pPr>
            <w:r w:rsidRPr="00FA2DCD">
              <w:rPr>
                <w:rFonts w:ascii="標楷體" w:eastAsia="標楷體" w:hAnsi="標楷體"/>
              </w:rPr>
              <w:t>∠</w:t>
            </w:r>
            <w:r w:rsidRPr="00FA2DCD">
              <w:rPr>
                <w:rFonts w:eastAsia="標楷體"/>
                <w:iCs/>
              </w:rPr>
              <w:t>O</w:t>
            </w:r>
            <w:r w:rsidRPr="00FA2DCD">
              <w:rPr>
                <w:rFonts w:eastAsia="標楷體" w:hAnsi="標楷體"/>
                <w:iCs/>
              </w:rPr>
              <w:t>＋</w:t>
            </w:r>
            <w:r w:rsidRPr="00FA2DCD">
              <w:rPr>
                <w:rFonts w:ascii="標楷體" w:eastAsia="標楷體" w:hAnsi="標楷體"/>
              </w:rPr>
              <w:t>∠</w:t>
            </w:r>
            <w:r w:rsidRPr="00FA2DCD">
              <w:rPr>
                <w:rFonts w:eastAsia="標楷體"/>
                <w:iCs/>
              </w:rPr>
              <w:t>P</w:t>
            </w:r>
            <w:r w:rsidRPr="00FA2DCD">
              <w:rPr>
                <w:rFonts w:eastAsia="標楷體" w:hAnsi="標楷體"/>
                <w:iCs/>
              </w:rPr>
              <w:t>＝</w:t>
            </w:r>
            <w:r w:rsidRPr="00FA2DCD">
              <w:rPr>
                <w:rFonts w:eastAsia="標楷體"/>
                <w:iCs/>
              </w:rPr>
              <w:t>180°</w:t>
            </w:r>
            <w:r w:rsidRPr="00FA2DCD">
              <w:rPr>
                <w:rFonts w:eastAsia="標楷體" w:hAnsi="標楷體"/>
                <w:iCs/>
              </w:rPr>
              <w:t>，同側內角互補</w:t>
            </w:r>
          </w:p>
          <w:p w14:paraId="1C5D3EF5" w14:textId="77777777" w:rsidR="00013FA9" w:rsidRPr="00FA2DCD" w:rsidRDefault="00013FA9" w:rsidP="000A0C6E">
            <w:pPr>
              <w:spacing w:beforeLines="50" w:before="180"/>
              <w:jc w:val="both"/>
              <w:rPr>
                <w:rFonts w:eastAsia="標楷體"/>
                <w:color w:val="000000"/>
                <w:position w:val="-2"/>
              </w:rPr>
            </w:pPr>
            <w:r w:rsidRPr="00FA2DCD">
              <w:rPr>
                <w:rFonts w:eastAsia="標楷體" w:hAnsi="標楷體"/>
                <w:color w:val="000000"/>
              </w:rPr>
              <w:t>由</w:t>
            </w:r>
            <w:r w:rsidRPr="00FA2DCD">
              <w:rPr>
                <w:rFonts w:eastAsia="標楷體"/>
                <w:color w:val="000000"/>
              </w:rPr>
              <w:t>(14)</w:t>
            </w:r>
            <w:r w:rsidRPr="00FA2DCD">
              <w:rPr>
                <w:rFonts w:eastAsia="標楷體"/>
              </w:rPr>
              <w:t xml:space="preserve"> </w:t>
            </w:r>
            <w:r w:rsidRPr="00FA2DCD">
              <w:rPr>
                <w:rFonts w:eastAsia="標楷體"/>
              </w:rPr>
              <w:pict w14:anchorId="1E2B6298">
                <v:shape id="_x0000_i1109" type="#_x0000_t75" alt="%FontSize=12&#10;%TeXFontSize=12&#10;\documentclass{article}&#10;\pagestyle{empty}&#10;\begin{document}&#10;\[&#10;\overline{OP}&#10;\]&#10;\end{document}" style="width:16.5pt;height:10.5pt">
                  <v:imagedata r:id="rId33" o:title="formula_phys"/>
                </v:shape>
              </w:pict>
            </w:r>
            <w:r w:rsidRPr="00FA2DCD">
              <w:rPr>
                <w:rFonts w:ascii="標楷體" w:eastAsia="標楷體" w:hAnsi="標楷體"/>
                <w:color w:val="000000"/>
              </w:rPr>
              <w:t>∥</w:t>
            </w:r>
            <w:r w:rsidRPr="00FA2DCD">
              <w:rPr>
                <w:rFonts w:eastAsia="標楷體"/>
                <w:color w:val="000000"/>
                <w:position w:val="-2"/>
              </w:rPr>
              <w:pict w14:anchorId="01722555">
                <v:shape id="_x0000_i1110" type="#_x0000_t75" alt="%FontSize=12&#10;%TeXFontSize=12&#10;\documentclass{article}&#10;\pagestyle{empty}&#10;\begin{document}&#10;\[&#10;\overline{QR}&#10;\]&#10;\end{document}" style="width:16.5pt;height:12.75pt">
                  <v:imagedata r:id="rId34" o:title="formula_phys"/>
                </v:shape>
              </w:pict>
            </w:r>
            <w:r w:rsidRPr="00FA2DCD">
              <w:rPr>
                <w:rFonts w:eastAsia="標楷體"/>
                <w:color w:val="000000"/>
              </w:rPr>
              <w:t xml:space="preserve"> </w:t>
            </w:r>
            <w:r w:rsidRPr="00FA2DCD">
              <w:rPr>
                <w:rFonts w:eastAsia="標楷體" w:hAnsi="標楷體"/>
                <w:color w:val="000000"/>
              </w:rPr>
              <w:t>＆</w:t>
            </w:r>
            <w:r w:rsidRPr="00FA2DCD">
              <w:rPr>
                <w:rFonts w:eastAsia="標楷體"/>
                <w:color w:val="000000"/>
              </w:rPr>
              <w:t xml:space="preserve"> (15)</w:t>
            </w:r>
            <w:r w:rsidRPr="00FA2DCD">
              <w:rPr>
                <w:rFonts w:eastAsia="標楷體"/>
              </w:rPr>
              <w:t xml:space="preserve"> </w:t>
            </w:r>
            <w:r w:rsidRPr="00FA2DCD">
              <w:rPr>
                <w:rFonts w:eastAsia="標楷體"/>
              </w:rPr>
              <w:pict w14:anchorId="130EE5A1">
                <v:shape id="_x0000_i1111" type="#_x0000_t75" alt="%FontSize=12&#10;%TeXFontSize=12&#10;\documentclass{article}&#10;\pagestyle{empty}&#10;\begin{document}&#10;\[&#10;\overline{OR}&#10;\]&#10;\end{document}" style="width:15.75pt;height:10.5pt">
                  <v:imagedata r:id="rId35" o:title="formula_phys"/>
                </v:shape>
              </w:pict>
            </w:r>
            <w:r w:rsidRPr="00FA2DCD">
              <w:rPr>
                <w:rFonts w:ascii="標楷體" w:eastAsia="標楷體" w:hAnsi="標楷體"/>
                <w:color w:val="000000"/>
              </w:rPr>
              <w:t>∥</w:t>
            </w:r>
            <w:r w:rsidRPr="00FA2DCD">
              <w:rPr>
                <w:rFonts w:eastAsia="標楷體"/>
                <w:color w:val="000000"/>
                <w:position w:val="-2"/>
              </w:rPr>
              <w:pict w14:anchorId="3D8C0A5C">
                <v:shape id="_x0000_i1112" type="#_x0000_t75" alt="%FontSize=12&#10;%TeXFontSize=12&#10;\documentclass{article}&#10;\pagestyle{empty}&#10;\begin{document}&#10;\[&#10;\overline{PQ}&#10;\]&#10;\end{document}" style="width:16.5pt;height:12.75pt">
                  <v:imagedata r:id="rId36" o:title="formula_phys"/>
                </v:shape>
              </w:pict>
            </w:r>
          </w:p>
          <w:p w14:paraId="40450516" w14:textId="77777777" w:rsidR="00B53C12" w:rsidRPr="00FA2DCD" w:rsidRDefault="00B53C12" w:rsidP="000A0C6E">
            <w:pPr>
              <w:spacing w:beforeLines="50" w:before="180"/>
              <w:jc w:val="both"/>
              <w:rPr>
                <w:rFonts w:eastAsia="標楷體"/>
                <w:color w:val="000000"/>
              </w:rPr>
            </w:pPr>
            <w:r w:rsidRPr="00FA2DCD">
              <w:rPr>
                <w:rFonts w:eastAsia="標楷體" w:hAnsi="標楷體"/>
                <w:color w:val="000000"/>
                <w:position w:val="-2"/>
              </w:rPr>
              <w:t>由</w:t>
            </w:r>
            <w:r w:rsidRPr="00FA2DCD">
              <w:rPr>
                <w:rFonts w:eastAsia="標楷體"/>
                <w:color w:val="000000"/>
                <w:position w:val="-2"/>
              </w:rPr>
              <w:t>(1)~(16)</w:t>
            </w:r>
          </w:p>
        </w:tc>
      </w:tr>
    </w:tbl>
    <w:p w14:paraId="79E8EC61" w14:textId="77777777" w:rsidR="00F8646A" w:rsidRPr="00FA2DCD" w:rsidRDefault="00F8646A" w:rsidP="00F8646A">
      <w:pPr>
        <w:jc w:val="both"/>
        <w:rPr>
          <w:rFonts w:eastAsia="標楷體"/>
        </w:rPr>
      </w:pPr>
    </w:p>
    <w:p w14:paraId="77C12DC3" w14:textId="77777777" w:rsidR="00F33E3A" w:rsidRPr="00FA2DCD" w:rsidRDefault="00F33E3A" w:rsidP="00F8646A">
      <w:pPr>
        <w:jc w:val="both"/>
        <w:rPr>
          <w:rFonts w:eastAsia="標楷體"/>
        </w:rPr>
      </w:pPr>
    </w:p>
    <w:p w14:paraId="49057AAA" w14:textId="77777777" w:rsidR="00351A8F" w:rsidRPr="00FA2DCD" w:rsidRDefault="00351A8F" w:rsidP="0076789E">
      <w:pPr>
        <w:jc w:val="both"/>
        <w:outlineLvl w:val="1"/>
        <w:rPr>
          <w:rFonts w:eastAsia="標楷體"/>
          <w:b/>
          <w:color w:val="000000"/>
        </w:rPr>
      </w:pPr>
      <w:bookmarkStart w:id="11" w:name="_Toc326221200"/>
      <w:bookmarkStart w:id="12" w:name="_Toc327278881"/>
      <w:r w:rsidRPr="00FA2DCD">
        <w:rPr>
          <w:rFonts w:eastAsia="標楷體" w:hAnsi="標楷體"/>
          <w:b/>
          <w:color w:val="000000"/>
        </w:rPr>
        <w:t>定義</w:t>
      </w:r>
      <w:r w:rsidRPr="00FA2DCD">
        <w:rPr>
          <w:rFonts w:eastAsia="標楷體"/>
          <w:b/>
          <w:color w:val="000000"/>
        </w:rPr>
        <w:t>6.1-</w:t>
      </w:r>
      <w:r w:rsidR="00F47229" w:rsidRPr="00FA2DCD">
        <w:rPr>
          <w:rFonts w:eastAsia="標楷體"/>
          <w:b/>
          <w:color w:val="000000"/>
        </w:rPr>
        <w:t>4</w:t>
      </w:r>
      <w:r w:rsidRPr="00FA2DCD">
        <w:rPr>
          <w:rFonts w:eastAsia="標楷體"/>
          <w:b/>
          <w:color w:val="000000"/>
        </w:rPr>
        <w:t xml:space="preserve"> </w:t>
      </w:r>
      <w:r w:rsidRPr="00FA2DCD">
        <w:rPr>
          <w:rFonts w:eastAsia="標楷體" w:hAnsi="標楷體"/>
          <w:b/>
          <w:color w:val="000000"/>
        </w:rPr>
        <w:t>菱形</w:t>
      </w:r>
      <w:bookmarkEnd w:id="11"/>
      <w:bookmarkEnd w:id="12"/>
    </w:p>
    <w:p w14:paraId="723FAA17" w14:textId="77777777" w:rsidR="00A00694" w:rsidRPr="00FA2DCD" w:rsidRDefault="00351A8F" w:rsidP="00FB4D1E">
      <w:pPr>
        <w:spacing w:beforeLines="50" w:before="180"/>
        <w:ind w:firstLine="482"/>
        <w:jc w:val="both"/>
        <w:rPr>
          <w:rFonts w:eastAsia="標楷體"/>
          <w:color w:val="000000"/>
        </w:rPr>
      </w:pPr>
      <w:r w:rsidRPr="00FA2DCD">
        <w:rPr>
          <w:rFonts w:eastAsia="標楷體" w:hAnsi="標楷體"/>
          <w:color w:val="000000"/>
        </w:rPr>
        <w:t>四邊相等的平行四邊形叫菱形</w:t>
      </w:r>
      <w:r w:rsidR="00DF23F7" w:rsidRPr="00FA2DCD">
        <w:rPr>
          <w:rFonts w:eastAsia="標楷體"/>
          <w:color w:val="000000"/>
        </w:rPr>
        <w:t>(</w:t>
      </w:r>
      <w:r w:rsidR="00DF23F7" w:rsidRPr="00FA2DCD">
        <w:rPr>
          <w:rFonts w:eastAsia="標楷體" w:hAnsi="標楷體"/>
          <w:color w:val="000000"/>
        </w:rPr>
        <w:t>如圖</w:t>
      </w:r>
      <w:r w:rsidR="00DF23F7" w:rsidRPr="00FA2DCD">
        <w:rPr>
          <w:rFonts w:eastAsia="標楷體"/>
          <w:color w:val="000000"/>
        </w:rPr>
        <w:t>6.1-5)</w:t>
      </w:r>
      <w:r w:rsidR="00896BD5" w:rsidRPr="00FA2DCD">
        <w:rPr>
          <w:rFonts w:eastAsia="標楷體" w:hAnsi="標楷體"/>
          <w:color w:val="000000"/>
        </w:rPr>
        <w:t>，其中</w:t>
      </w:r>
      <w:r w:rsidR="00896BD5" w:rsidRPr="00FA2DCD">
        <w:rPr>
          <w:rFonts w:eastAsia="標楷體"/>
        </w:rPr>
        <w:pict w14:anchorId="40764B98">
          <v:shape id="_x0000_i1113" type="#_x0000_t75" alt="%FontSize=12&#10;%TeXFontSize=12&#10;\documentclass{article}&#10;\pagestyle{empty}&#10;\begin{document}&#10;\[&#10;\overline{CD}&#10;\]&#10;\end{document}" style="width:15.75pt;height:10.5pt">
            <v:imagedata r:id="rId14" o:title="formula_phys"/>
          </v:shape>
        </w:pict>
      </w:r>
      <w:r w:rsidR="00896BD5" w:rsidRPr="00FA2DCD">
        <w:rPr>
          <w:rFonts w:ascii="標楷體" w:eastAsia="標楷體" w:hAnsi="標楷體"/>
          <w:color w:val="000000"/>
        </w:rPr>
        <w:t>∥</w:t>
      </w:r>
      <w:r w:rsidR="00896BD5" w:rsidRPr="00FA2DCD">
        <w:rPr>
          <w:rFonts w:eastAsia="標楷體"/>
        </w:rPr>
        <w:pict w14:anchorId="153ED20D">
          <v:shape id="_x0000_i1114" type="#_x0000_t75" alt="%FontSize=12&#10;%TeXFontSize=12&#10;\documentclass{article}&#10;\pagestyle{empty}&#10;\begin{document}&#10;\[&#10;\overline{CD}&#10;\]&#10;\end{document}" style="width:17.25pt;height:10.5pt">
            <v:imagedata r:id="rId15" o:title="formula_phys"/>
          </v:shape>
        </w:pict>
      </w:r>
      <w:r w:rsidR="00896BD5" w:rsidRPr="00FA2DCD">
        <w:rPr>
          <w:rFonts w:eastAsia="標楷體" w:hAnsi="標楷體"/>
        </w:rPr>
        <w:t>、</w:t>
      </w:r>
      <w:r w:rsidR="00896BD5" w:rsidRPr="00FA2DCD">
        <w:rPr>
          <w:rFonts w:eastAsia="標楷體"/>
        </w:rPr>
        <w:pict w14:anchorId="260CE94F">
          <v:shape id="_x0000_i1115" type="#_x0000_t75" alt="%FontSize=12&#10;%TeXFontSize=12&#10;\documentclass{article}&#10;\pagestyle{empty}&#10;\begin{document}&#10;\[&#10;\overline{AD}&#10;\]&#10;\end{document}" style="width:17.25pt;height:10.5pt">
            <v:imagedata r:id="rId12" o:title="formula_phys"/>
          </v:shape>
        </w:pict>
      </w:r>
      <w:r w:rsidR="00896BD5" w:rsidRPr="00FA2DCD">
        <w:rPr>
          <w:rFonts w:ascii="標楷體" w:eastAsia="標楷體" w:hAnsi="標楷體"/>
          <w:color w:val="000000"/>
        </w:rPr>
        <w:t>∥</w:t>
      </w:r>
      <w:r w:rsidR="00896BD5" w:rsidRPr="00FA2DCD">
        <w:rPr>
          <w:rFonts w:eastAsia="標楷體"/>
        </w:rPr>
        <w:pict w14:anchorId="585F3219">
          <v:shape id="_x0000_i1116" type="#_x0000_t75" alt="%FontSize=12&#10;%TeXFontSize=12&#10;\documentclass{article}&#10;\pagestyle{empty}&#10;\begin{document}&#10;\[&#10;\overline{BC}&#10;\]&#10;\end{document}" style="width:15.75pt;height:10.5pt">
            <v:imagedata r:id="rId13" o:title="formula_phys"/>
          </v:shape>
        </w:pict>
      </w:r>
      <w:r w:rsidR="00896BD5" w:rsidRPr="00FA2DCD">
        <w:rPr>
          <w:rFonts w:eastAsia="標楷體" w:hAnsi="標楷體"/>
        </w:rPr>
        <w:t>且</w:t>
      </w:r>
      <w:r w:rsidR="00896BD5" w:rsidRPr="00FA2DCD">
        <w:rPr>
          <w:rFonts w:eastAsia="標楷體"/>
        </w:rPr>
        <w:br/>
        <w:t xml:space="preserve">    </w:t>
      </w:r>
      <w:r w:rsidR="00896BD5" w:rsidRPr="00FA2DCD">
        <w:rPr>
          <w:rFonts w:eastAsia="標楷體"/>
        </w:rPr>
        <w:pict w14:anchorId="5711BDFA">
          <v:shape id="_x0000_i1117" type="#_x0000_t75" alt="%FontSize=12&#10;%TeXFontSize=12&#10;\documentclass{article}&#10;\pagestyle{empty}&#10;\begin{document}&#10;\[&#10;\overline{CD}&#10;\]&#10;\end{document}" style="width:15.75pt;height:10.5pt">
            <v:imagedata r:id="rId14" o:title="formula_phys"/>
          </v:shape>
        </w:pict>
      </w:r>
      <w:r w:rsidR="00896BD5" w:rsidRPr="00FA2DCD">
        <w:rPr>
          <w:rFonts w:eastAsia="標楷體" w:hAnsi="標楷體"/>
        </w:rPr>
        <w:t>＝</w:t>
      </w:r>
      <w:r w:rsidR="00896BD5" w:rsidRPr="00FA2DCD">
        <w:rPr>
          <w:rFonts w:eastAsia="標楷體"/>
        </w:rPr>
        <w:pict w14:anchorId="5EB1F1F1">
          <v:shape id="_x0000_i1118" type="#_x0000_t75" alt="%FontSize=12&#10;%TeXFontSize=12&#10;\documentclass{article}&#10;\pagestyle{empty}&#10;\begin{document}&#10;\[&#10;\overline{BC}&#10;\]&#10;\end{document}" style="width:15.75pt;height:10.5pt">
            <v:imagedata r:id="rId13" o:title="formula_phys"/>
          </v:shape>
        </w:pict>
      </w:r>
      <w:r w:rsidR="00896BD5" w:rsidRPr="00FA2DCD">
        <w:rPr>
          <w:rFonts w:eastAsia="標楷體" w:hAnsi="標楷體"/>
        </w:rPr>
        <w:t>＝</w:t>
      </w:r>
      <w:r w:rsidR="00896BD5" w:rsidRPr="00FA2DCD">
        <w:rPr>
          <w:rFonts w:eastAsia="標楷體"/>
        </w:rPr>
        <w:pict w14:anchorId="6B9B8762">
          <v:shape id="_x0000_i1119" type="#_x0000_t75" alt="%FontSize=12&#10;%TeXFontSize=12&#10;\documentclass{article}&#10;\pagestyle{empty}&#10;\begin{document}&#10;\[&#10;\overline{CD}&#10;\]&#10;\end{document}" style="width:17.25pt;height:10.5pt">
            <v:imagedata r:id="rId15" o:title="formula_phys"/>
          </v:shape>
        </w:pict>
      </w:r>
      <w:r w:rsidR="00896BD5" w:rsidRPr="00FA2DCD">
        <w:rPr>
          <w:rFonts w:eastAsia="標楷體" w:hAnsi="標楷體"/>
        </w:rPr>
        <w:t>＝</w:t>
      </w:r>
      <w:r w:rsidR="00896BD5" w:rsidRPr="00FA2DCD">
        <w:rPr>
          <w:rFonts w:eastAsia="標楷體"/>
        </w:rPr>
        <w:pict w14:anchorId="48A5BCD4">
          <v:shape id="_x0000_i1120" type="#_x0000_t75" alt="%FontSize=12&#10;%TeXFontSize=12&#10;\documentclass{article}&#10;\pagestyle{empty}&#10;\begin{document}&#10;\[&#10;\overline{AD}&#10;\]&#10;\end{document}" style="width:17.25pt;height:10.5pt">
            <v:imagedata r:id="rId12" o:title="formula_phys"/>
          </v:shape>
        </w:pict>
      </w:r>
      <w:r w:rsidRPr="00FA2DCD">
        <w:rPr>
          <w:rFonts w:eastAsia="標楷體" w:hAnsi="標楷體"/>
          <w:color w:val="000000"/>
        </w:rPr>
        <w:t>。</w:t>
      </w:r>
    </w:p>
    <w:p w14:paraId="0F6D287F" w14:textId="77777777" w:rsidR="00351A8F" w:rsidRPr="00FA2DCD" w:rsidRDefault="00351A8F" w:rsidP="00D240E3">
      <w:pPr>
        <w:ind w:firstLine="480"/>
        <w:jc w:val="center"/>
        <w:rPr>
          <w:rFonts w:eastAsia="標楷體"/>
          <w:color w:val="000000"/>
        </w:rPr>
      </w:pPr>
    </w:p>
    <w:p w14:paraId="69B75897" w14:textId="77777777" w:rsidR="00896BD5" w:rsidRPr="00FA2DCD" w:rsidRDefault="00896BD5" w:rsidP="00D240E3">
      <w:pPr>
        <w:ind w:firstLine="480"/>
        <w:jc w:val="center"/>
        <w:rPr>
          <w:rFonts w:eastAsia="標楷體"/>
          <w:b/>
          <w:color w:val="000000"/>
        </w:rPr>
      </w:pPr>
      <w:r w:rsidRPr="00FA2DCD">
        <w:rPr>
          <w:rFonts w:eastAsia="標楷體"/>
          <w:b/>
          <w:noProof/>
          <w:color w:val="000000"/>
        </w:rPr>
        <w:pict w14:anchorId="73D3A1C3">
          <v:shape id="_x0000_s3128" type="#_x0000_t75" style="position:absolute;left:0;text-align:left;margin-left:152.4pt;margin-top:-.25pt;width:123.5pt;height:123.5pt;z-index:37">
            <v:imagedata r:id="rId39" o:title=""/>
          </v:shape>
        </w:pict>
      </w:r>
    </w:p>
    <w:p w14:paraId="39CE8B7F" w14:textId="77777777" w:rsidR="00896BD5" w:rsidRPr="00FA2DCD" w:rsidRDefault="00896BD5" w:rsidP="00D240E3">
      <w:pPr>
        <w:ind w:firstLine="480"/>
        <w:jc w:val="center"/>
        <w:rPr>
          <w:rFonts w:eastAsia="標楷體"/>
          <w:b/>
          <w:color w:val="000000"/>
        </w:rPr>
      </w:pPr>
    </w:p>
    <w:p w14:paraId="43CA5D87" w14:textId="77777777" w:rsidR="00896BD5" w:rsidRPr="00FA2DCD" w:rsidRDefault="00896BD5" w:rsidP="00D240E3">
      <w:pPr>
        <w:ind w:firstLine="480"/>
        <w:jc w:val="center"/>
        <w:rPr>
          <w:rFonts w:eastAsia="標楷體"/>
          <w:b/>
          <w:color w:val="000000"/>
        </w:rPr>
      </w:pPr>
    </w:p>
    <w:p w14:paraId="4572EE71" w14:textId="77777777" w:rsidR="00896BD5" w:rsidRPr="00FA2DCD" w:rsidRDefault="00896BD5" w:rsidP="00D240E3">
      <w:pPr>
        <w:ind w:firstLine="480"/>
        <w:jc w:val="center"/>
        <w:rPr>
          <w:rFonts w:eastAsia="標楷體"/>
          <w:b/>
          <w:color w:val="000000"/>
        </w:rPr>
      </w:pPr>
    </w:p>
    <w:p w14:paraId="65323C31" w14:textId="77777777" w:rsidR="00896BD5" w:rsidRPr="00FA2DCD" w:rsidRDefault="00896BD5" w:rsidP="00D240E3">
      <w:pPr>
        <w:ind w:firstLine="480"/>
        <w:jc w:val="center"/>
        <w:rPr>
          <w:rFonts w:eastAsia="標楷體"/>
          <w:b/>
          <w:color w:val="000000"/>
        </w:rPr>
      </w:pPr>
    </w:p>
    <w:p w14:paraId="533C0728" w14:textId="77777777" w:rsidR="00896BD5" w:rsidRPr="00FA2DCD" w:rsidRDefault="00896BD5" w:rsidP="00D240E3">
      <w:pPr>
        <w:ind w:firstLine="480"/>
        <w:jc w:val="center"/>
        <w:rPr>
          <w:rFonts w:eastAsia="標楷體"/>
          <w:b/>
          <w:color w:val="000000"/>
        </w:rPr>
      </w:pPr>
    </w:p>
    <w:p w14:paraId="40EB5DD3" w14:textId="77777777" w:rsidR="00896BD5" w:rsidRPr="00FA2DCD" w:rsidRDefault="00896BD5" w:rsidP="00D240E3">
      <w:pPr>
        <w:ind w:firstLine="480"/>
        <w:jc w:val="center"/>
        <w:rPr>
          <w:rFonts w:eastAsia="標楷體"/>
          <w:b/>
          <w:color w:val="000000"/>
        </w:rPr>
      </w:pPr>
    </w:p>
    <w:p w14:paraId="207B4EC2" w14:textId="77777777" w:rsidR="00D240E3" w:rsidRPr="00FA2DCD" w:rsidRDefault="00D240E3" w:rsidP="00D240E3">
      <w:pPr>
        <w:ind w:firstLine="480"/>
        <w:jc w:val="center"/>
        <w:rPr>
          <w:rFonts w:eastAsia="標楷體"/>
          <w:b/>
          <w:color w:val="000000"/>
        </w:rPr>
      </w:pPr>
      <w:r w:rsidRPr="00FA2DCD">
        <w:rPr>
          <w:rFonts w:eastAsia="標楷體" w:hAnsi="標楷體"/>
          <w:b/>
          <w:color w:val="000000"/>
        </w:rPr>
        <w:t>圖</w:t>
      </w:r>
      <w:r w:rsidRPr="00FA2DCD">
        <w:rPr>
          <w:rFonts w:eastAsia="標楷體"/>
          <w:b/>
          <w:color w:val="000000"/>
        </w:rPr>
        <w:t xml:space="preserve">6.1-5 </w:t>
      </w:r>
      <w:r w:rsidRPr="00FA2DCD">
        <w:rPr>
          <w:rFonts w:eastAsia="標楷體" w:hAnsi="標楷體"/>
          <w:b/>
          <w:color w:val="000000"/>
        </w:rPr>
        <w:t>菱形</w:t>
      </w:r>
    </w:p>
    <w:p w14:paraId="3589198E" w14:textId="77777777" w:rsidR="00CD7062" w:rsidRPr="00FA2DCD" w:rsidRDefault="00CD7062" w:rsidP="0076789E">
      <w:pPr>
        <w:jc w:val="both"/>
        <w:outlineLvl w:val="1"/>
        <w:rPr>
          <w:rFonts w:eastAsia="標楷體"/>
          <w:b/>
          <w:color w:val="000000"/>
        </w:rPr>
      </w:pPr>
    </w:p>
    <w:p w14:paraId="67A63573" w14:textId="77777777" w:rsidR="008026B2" w:rsidRPr="00FA2DCD" w:rsidRDefault="008026B2" w:rsidP="0076789E">
      <w:pPr>
        <w:jc w:val="both"/>
        <w:outlineLvl w:val="1"/>
        <w:rPr>
          <w:rFonts w:eastAsia="標楷體"/>
          <w:b/>
          <w:color w:val="000000"/>
        </w:rPr>
      </w:pPr>
      <w:bookmarkStart w:id="13" w:name="_Toc326221201"/>
      <w:bookmarkStart w:id="14" w:name="_Toc327278882"/>
      <w:r w:rsidRPr="00FA2DCD">
        <w:rPr>
          <w:rFonts w:eastAsia="標楷體" w:hAnsi="標楷體"/>
          <w:b/>
          <w:color w:val="000000"/>
        </w:rPr>
        <w:t>定義</w:t>
      </w:r>
      <w:r w:rsidRPr="00FA2DCD">
        <w:rPr>
          <w:rFonts w:eastAsia="標楷體"/>
          <w:b/>
          <w:color w:val="000000"/>
        </w:rPr>
        <w:t>6.1-</w:t>
      </w:r>
      <w:r w:rsidR="00F47229" w:rsidRPr="00FA2DCD">
        <w:rPr>
          <w:rFonts w:eastAsia="標楷體"/>
          <w:b/>
          <w:color w:val="000000"/>
        </w:rPr>
        <w:t>5</w:t>
      </w:r>
      <w:r w:rsidRPr="00FA2DCD">
        <w:rPr>
          <w:rFonts w:eastAsia="標楷體"/>
          <w:b/>
          <w:color w:val="000000"/>
        </w:rPr>
        <w:t xml:space="preserve"> </w:t>
      </w:r>
      <w:r w:rsidRPr="00FA2DCD">
        <w:rPr>
          <w:rFonts w:eastAsia="標楷體" w:hAnsi="標楷體"/>
          <w:b/>
          <w:color w:val="000000"/>
        </w:rPr>
        <w:t>長方形</w:t>
      </w:r>
      <w:r w:rsidRPr="00FA2DCD">
        <w:rPr>
          <w:rFonts w:eastAsia="標楷體"/>
          <w:b/>
          <w:color w:val="000000"/>
        </w:rPr>
        <w:t>(</w:t>
      </w:r>
      <w:r w:rsidRPr="00FA2DCD">
        <w:rPr>
          <w:rFonts w:eastAsia="標楷體" w:hAnsi="標楷體"/>
          <w:b/>
          <w:color w:val="000000"/>
        </w:rPr>
        <w:t>矩形</w:t>
      </w:r>
      <w:r w:rsidRPr="00FA2DCD">
        <w:rPr>
          <w:rFonts w:eastAsia="標楷體"/>
          <w:b/>
          <w:color w:val="000000"/>
        </w:rPr>
        <w:t>)</w:t>
      </w:r>
      <w:bookmarkEnd w:id="13"/>
      <w:bookmarkEnd w:id="14"/>
    </w:p>
    <w:p w14:paraId="6E5D66F3" w14:textId="77777777" w:rsidR="00A00694" w:rsidRPr="00FA2DCD" w:rsidRDefault="00351A8F" w:rsidP="00FB4D1E">
      <w:pPr>
        <w:spacing w:beforeLines="50" w:before="180"/>
        <w:ind w:firstLine="482"/>
        <w:jc w:val="both"/>
        <w:rPr>
          <w:rFonts w:eastAsia="標楷體"/>
          <w:color w:val="000000"/>
        </w:rPr>
      </w:pPr>
      <w:r w:rsidRPr="00FA2DCD">
        <w:rPr>
          <w:rFonts w:eastAsia="標楷體" w:hAnsi="標楷體"/>
          <w:color w:val="000000"/>
        </w:rPr>
        <w:t>平行四邊形的四個角都是直角</w:t>
      </w:r>
      <w:r w:rsidR="00F53A87" w:rsidRPr="00FA2DCD">
        <w:rPr>
          <w:rFonts w:eastAsia="標楷體" w:hAnsi="標楷體"/>
          <w:color w:val="000000"/>
        </w:rPr>
        <w:t>稱為長方形或</w:t>
      </w:r>
      <w:r w:rsidRPr="00FA2DCD">
        <w:rPr>
          <w:rFonts w:eastAsia="標楷體" w:hAnsi="標楷體"/>
          <w:color w:val="000000"/>
        </w:rPr>
        <w:t>矩形</w:t>
      </w:r>
      <w:r w:rsidR="004D5E16" w:rsidRPr="00FA2DCD">
        <w:rPr>
          <w:rFonts w:eastAsia="標楷體"/>
          <w:color w:val="000000"/>
        </w:rPr>
        <w:t>(</w:t>
      </w:r>
      <w:r w:rsidR="004D5E16" w:rsidRPr="00FA2DCD">
        <w:rPr>
          <w:rFonts w:eastAsia="標楷體" w:hAnsi="標楷體"/>
          <w:color w:val="000000"/>
        </w:rPr>
        <w:t>如圖</w:t>
      </w:r>
      <w:r w:rsidR="004D5E16" w:rsidRPr="00FA2DCD">
        <w:rPr>
          <w:rFonts w:eastAsia="標楷體"/>
          <w:color w:val="000000"/>
        </w:rPr>
        <w:t>6.1-6)</w:t>
      </w:r>
      <w:r w:rsidR="00CD7062" w:rsidRPr="00FA2DCD">
        <w:rPr>
          <w:rFonts w:eastAsia="標楷體" w:hAnsi="標楷體"/>
          <w:color w:val="000000"/>
        </w:rPr>
        <w:t>，其中</w:t>
      </w:r>
      <w:r w:rsidR="00CD7062" w:rsidRPr="00FA2DCD">
        <w:rPr>
          <w:rFonts w:eastAsia="標楷體"/>
          <w:color w:val="000000"/>
        </w:rPr>
        <w:br/>
        <w:t xml:space="preserve">    </w:t>
      </w:r>
      <w:r w:rsidR="00CD7062" w:rsidRPr="00FA2DCD">
        <w:rPr>
          <w:rFonts w:eastAsia="標楷體"/>
        </w:rPr>
        <w:pict w14:anchorId="1949DF2B">
          <v:shape id="_x0000_i1121" type="#_x0000_t75" alt="%FontSize=12&#10;%TeXFontSize=12&#10;\documentclass{article}&#10;\pagestyle{empty}&#10;\begin{document}&#10;\[&#10;\overline{CD}&#10;\]&#10;\end{document}" style="width:15.75pt;height:10.5pt">
            <v:imagedata r:id="rId14" o:title="formula_phys"/>
          </v:shape>
        </w:pict>
      </w:r>
      <w:r w:rsidR="00CD7062" w:rsidRPr="00FA2DCD">
        <w:rPr>
          <w:rFonts w:ascii="標楷體" w:eastAsia="標楷體" w:hAnsi="標楷體"/>
          <w:color w:val="000000"/>
        </w:rPr>
        <w:t>∥</w:t>
      </w:r>
      <w:r w:rsidR="00CD7062" w:rsidRPr="00FA2DCD">
        <w:rPr>
          <w:rFonts w:eastAsia="標楷體"/>
        </w:rPr>
        <w:pict w14:anchorId="42033968">
          <v:shape id="_x0000_i1122" type="#_x0000_t75" alt="%FontSize=12&#10;%TeXFontSize=12&#10;\documentclass{article}&#10;\pagestyle{empty}&#10;\begin{document}&#10;\[&#10;\overline{CD}&#10;\]&#10;\end{document}" style="width:17.25pt;height:10.5pt">
            <v:imagedata r:id="rId15" o:title="formula_phys"/>
          </v:shape>
        </w:pict>
      </w:r>
      <w:r w:rsidR="00CD7062" w:rsidRPr="00FA2DCD">
        <w:rPr>
          <w:rFonts w:eastAsia="標楷體" w:hAnsi="標楷體"/>
        </w:rPr>
        <w:t>、</w:t>
      </w:r>
      <w:r w:rsidR="00CD7062" w:rsidRPr="00FA2DCD">
        <w:rPr>
          <w:rFonts w:eastAsia="標楷體"/>
        </w:rPr>
        <w:pict w14:anchorId="10BE1AE2">
          <v:shape id="_x0000_i1123" type="#_x0000_t75" alt="%FontSize=12&#10;%TeXFontSize=12&#10;\documentclass{article}&#10;\pagestyle{empty}&#10;\begin{document}&#10;\[&#10;\overline{AD}&#10;\]&#10;\end{document}" style="width:17.25pt;height:10.5pt">
            <v:imagedata r:id="rId12" o:title="formula_phys"/>
          </v:shape>
        </w:pict>
      </w:r>
      <w:r w:rsidR="00CD7062" w:rsidRPr="00FA2DCD">
        <w:rPr>
          <w:rFonts w:ascii="標楷體" w:eastAsia="標楷體" w:hAnsi="標楷體"/>
          <w:color w:val="000000"/>
        </w:rPr>
        <w:t>∥</w:t>
      </w:r>
      <w:r w:rsidR="00CD7062" w:rsidRPr="00FA2DCD">
        <w:rPr>
          <w:rFonts w:eastAsia="標楷體"/>
        </w:rPr>
        <w:pict w14:anchorId="681A0A3E">
          <v:shape id="_x0000_i1124" type="#_x0000_t75" alt="%FontSize=12&#10;%TeXFontSize=12&#10;\documentclass{article}&#10;\pagestyle{empty}&#10;\begin{document}&#10;\[&#10;\overline{BC}&#10;\]&#10;\end{document}" style="width:15.75pt;height:10.5pt">
            <v:imagedata r:id="rId13" o:title="formula_phys"/>
          </v:shape>
        </w:pict>
      </w:r>
      <w:r w:rsidR="00CD7062" w:rsidRPr="00FA2DCD">
        <w:rPr>
          <w:rFonts w:eastAsia="標楷體" w:hAnsi="標楷體"/>
        </w:rPr>
        <w:t>且</w:t>
      </w:r>
      <w:r w:rsidR="00CD7062" w:rsidRPr="00FA2DCD">
        <w:rPr>
          <w:rFonts w:ascii="標楷體" w:eastAsia="標楷體" w:hAnsi="標楷體"/>
        </w:rPr>
        <w:t>∠</w:t>
      </w:r>
      <w:r w:rsidR="00CD7062" w:rsidRPr="00FA2DCD">
        <w:rPr>
          <w:rFonts w:eastAsia="標楷體"/>
        </w:rPr>
        <w:t>A</w:t>
      </w:r>
      <w:r w:rsidR="00CD7062" w:rsidRPr="00FA2DCD">
        <w:rPr>
          <w:rFonts w:eastAsia="標楷體" w:hAnsi="標楷體"/>
        </w:rPr>
        <w:t>＝</w:t>
      </w:r>
      <w:r w:rsidR="00CD7062" w:rsidRPr="00FA2DCD">
        <w:rPr>
          <w:rFonts w:ascii="標楷體" w:eastAsia="標楷體" w:hAnsi="標楷體"/>
        </w:rPr>
        <w:t>∠</w:t>
      </w:r>
      <w:r w:rsidR="00CD7062" w:rsidRPr="00FA2DCD">
        <w:rPr>
          <w:rFonts w:eastAsia="標楷體"/>
        </w:rPr>
        <w:t>B</w:t>
      </w:r>
      <w:r w:rsidR="00CD7062" w:rsidRPr="00FA2DCD">
        <w:rPr>
          <w:rFonts w:eastAsia="標楷體" w:hAnsi="標楷體"/>
        </w:rPr>
        <w:t>＝</w:t>
      </w:r>
      <w:r w:rsidR="00CD7062" w:rsidRPr="00FA2DCD">
        <w:rPr>
          <w:rFonts w:ascii="標楷體" w:eastAsia="標楷體" w:hAnsi="標楷體"/>
        </w:rPr>
        <w:t>∠</w:t>
      </w:r>
      <w:r w:rsidR="00CD7062" w:rsidRPr="00FA2DCD">
        <w:rPr>
          <w:rFonts w:eastAsia="標楷體"/>
        </w:rPr>
        <w:t>C</w:t>
      </w:r>
      <w:r w:rsidR="00CD7062" w:rsidRPr="00FA2DCD">
        <w:rPr>
          <w:rFonts w:eastAsia="標楷體" w:hAnsi="標楷體"/>
        </w:rPr>
        <w:t>＝</w:t>
      </w:r>
      <w:r w:rsidR="00CD7062" w:rsidRPr="00FA2DCD">
        <w:rPr>
          <w:rFonts w:ascii="標楷體" w:eastAsia="標楷體" w:hAnsi="標楷體"/>
        </w:rPr>
        <w:t>∠</w:t>
      </w:r>
      <w:r w:rsidR="00CD7062" w:rsidRPr="00FA2DCD">
        <w:rPr>
          <w:rFonts w:eastAsia="標楷體"/>
        </w:rPr>
        <w:t>D</w:t>
      </w:r>
      <w:r w:rsidR="00CD7062" w:rsidRPr="00FA2DCD">
        <w:rPr>
          <w:rFonts w:eastAsia="標楷體" w:hAnsi="標楷體"/>
        </w:rPr>
        <w:t>＝</w:t>
      </w:r>
      <w:r w:rsidR="00CD7062" w:rsidRPr="00FA2DCD">
        <w:rPr>
          <w:rFonts w:eastAsia="標楷體"/>
        </w:rPr>
        <w:t>90</w:t>
      </w:r>
      <w:r w:rsidR="00CD7062" w:rsidRPr="00FA2DCD">
        <w:rPr>
          <w:rFonts w:eastAsia="標楷體"/>
          <w:iCs/>
        </w:rPr>
        <w:t>°</w:t>
      </w:r>
      <w:r w:rsidRPr="00FA2DCD">
        <w:rPr>
          <w:rFonts w:eastAsia="標楷體" w:hAnsi="標楷體"/>
          <w:color w:val="000000"/>
        </w:rPr>
        <w:t>。</w:t>
      </w:r>
    </w:p>
    <w:p w14:paraId="104360E1" w14:textId="77777777" w:rsidR="00351A8F" w:rsidRPr="00FA2DCD" w:rsidRDefault="001B7B5D" w:rsidP="00D240E3">
      <w:pPr>
        <w:ind w:firstLine="480"/>
        <w:jc w:val="center"/>
        <w:rPr>
          <w:rFonts w:eastAsia="標楷體"/>
          <w:color w:val="000000"/>
        </w:rPr>
      </w:pPr>
      <w:r w:rsidRPr="00FA2DCD">
        <w:rPr>
          <w:rFonts w:eastAsia="標楷體"/>
          <w:noProof/>
          <w:color w:val="000000"/>
        </w:rPr>
        <w:pict w14:anchorId="18F1B585">
          <v:shape id="_x0000_s3132" type="#_x0000_t75" style="position:absolute;left:0;text-align:left;margin-left:146.4pt;margin-top:8.5pt;width:133.3pt;height:109.75pt;z-index:38">
            <v:imagedata r:id="rId40" o:title=""/>
          </v:shape>
        </w:pict>
      </w:r>
    </w:p>
    <w:p w14:paraId="03E86119" w14:textId="77777777" w:rsidR="001B7B5D" w:rsidRPr="00FA2DCD" w:rsidRDefault="001B7B5D" w:rsidP="00D240E3">
      <w:pPr>
        <w:ind w:firstLine="480"/>
        <w:jc w:val="center"/>
        <w:rPr>
          <w:rFonts w:eastAsia="標楷體"/>
          <w:b/>
          <w:color w:val="000000"/>
        </w:rPr>
      </w:pPr>
    </w:p>
    <w:p w14:paraId="04E1A8E5" w14:textId="77777777" w:rsidR="00CD7062" w:rsidRPr="00FA2DCD" w:rsidRDefault="00CD7062" w:rsidP="00D240E3">
      <w:pPr>
        <w:ind w:firstLine="480"/>
        <w:jc w:val="center"/>
        <w:rPr>
          <w:rFonts w:eastAsia="標楷體"/>
          <w:b/>
          <w:color w:val="000000"/>
        </w:rPr>
      </w:pPr>
    </w:p>
    <w:p w14:paraId="6018FE21" w14:textId="77777777" w:rsidR="00CD7062" w:rsidRPr="00FA2DCD" w:rsidRDefault="00CD7062" w:rsidP="00D240E3">
      <w:pPr>
        <w:ind w:firstLine="480"/>
        <w:jc w:val="center"/>
        <w:rPr>
          <w:rFonts w:eastAsia="標楷體"/>
          <w:b/>
          <w:color w:val="000000"/>
        </w:rPr>
      </w:pPr>
    </w:p>
    <w:p w14:paraId="39DA26E2" w14:textId="77777777" w:rsidR="00CD7062" w:rsidRPr="00FA2DCD" w:rsidRDefault="00CD7062" w:rsidP="00D240E3">
      <w:pPr>
        <w:ind w:firstLine="480"/>
        <w:jc w:val="center"/>
        <w:rPr>
          <w:rFonts w:eastAsia="標楷體"/>
          <w:b/>
          <w:color w:val="000000"/>
        </w:rPr>
      </w:pPr>
    </w:p>
    <w:p w14:paraId="01127F5A" w14:textId="77777777" w:rsidR="00CD7062" w:rsidRPr="00FA2DCD" w:rsidRDefault="00CD7062" w:rsidP="00D240E3">
      <w:pPr>
        <w:ind w:firstLine="480"/>
        <w:jc w:val="center"/>
        <w:rPr>
          <w:rFonts w:eastAsia="標楷體"/>
          <w:b/>
          <w:color w:val="000000"/>
        </w:rPr>
      </w:pPr>
    </w:p>
    <w:p w14:paraId="3DAC4B9B" w14:textId="77777777" w:rsidR="00CD7062" w:rsidRPr="00FA2DCD" w:rsidRDefault="00CD7062" w:rsidP="00D240E3">
      <w:pPr>
        <w:ind w:firstLine="480"/>
        <w:jc w:val="center"/>
        <w:rPr>
          <w:rFonts w:eastAsia="標楷體"/>
          <w:b/>
          <w:color w:val="000000"/>
        </w:rPr>
      </w:pPr>
    </w:p>
    <w:p w14:paraId="15DD3DB9" w14:textId="77777777" w:rsidR="00D240E3" w:rsidRPr="00FA2DCD" w:rsidRDefault="00D240E3" w:rsidP="00D240E3">
      <w:pPr>
        <w:ind w:firstLine="480"/>
        <w:jc w:val="center"/>
        <w:rPr>
          <w:rFonts w:eastAsia="標楷體"/>
          <w:b/>
          <w:color w:val="000000"/>
        </w:rPr>
      </w:pPr>
      <w:r w:rsidRPr="00FA2DCD">
        <w:rPr>
          <w:rFonts w:eastAsia="標楷體" w:hAnsi="標楷體"/>
          <w:b/>
          <w:color w:val="000000"/>
        </w:rPr>
        <w:t>圖</w:t>
      </w:r>
      <w:r w:rsidRPr="00FA2DCD">
        <w:rPr>
          <w:rFonts w:eastAsia="標楷體"/>
          <w:b/>
          <w:color w:val="000000"/>
        </w:rPr>
        <w:t xml:space="preserve">6.1-6 </w:t>
      </w:r>
      <w:r w:rsidRPr="00FA2DCD">
        <w:rPr>
          <w:rFonts w:eastAsia="標楷體" w:hAnsi="標楷體"/>
          <w:b/>
          <w:color w:val="000000"/>
        </w:rPr>
        <w:t>矩形</w:t>
      </w:r>
    </w:p>
    <w:p w14:paraId="63959AED" w14:textId="77777777" w:rsidR="001B7B5D" w:rsidRPr="00FA2DCD" w:rsidRDefault="001B7B5D" w:rsidP="0076789E">
      <w:pPr>
        <w:jc w:val="both"/>
        <w:outlineLvl w:val="1"/>
        <w:rPr>
          <w:rFonts w:eastAsia="標楷體"/>
          <w:b/>
          <w:color w:val="000000"/>
        </w:rPr>
      </w:pPr>
    </w:p>
    <w:p w14:paraId="7D656331" w14:textId="77777777" w:rsidR="00A4590F" w:rsidRPr="00FA2DCD" w:rsidRDefault="00A4590F" w:rsidP="0076789E">
      <w:pPr>
        <w:jc w:val="both"/>
        <w:outlineLvl w:val="1"/>
        <w:rPr>
          <w:rFonts w:eastAsia="標楷體"/>
          <w:b/>
          <w:color w:val="000000"/>
        </w:rPr>
      </w:pPr>
      <w:bookmarkStart w:id="15" w:name="_Toc326221202"/>
      <w:bookmarkStart w:id="16" w:name="_Toc327278883"/>
      <w:r w:rsidRPr="00FA2DCD">
        <w:rPr>
          <w:rFonts w:eastAsia="標楷體" w:hAnsi="標楷體"/>
          <w:b/>
          <w:color w:val="000000"/>
        </w:rPr>
        <w:lastRenderedPageBreak/>
        <w:t>定義</w:t>
      </w:r>
      <w:r w:rsidR="009C23F1" w:rsidRPr="00FA2DCD">
        <w:rPr>
          <w:rFonts w:eastAsia="標楷體"/>
          <w:b/>
          <w:color w:val="000000"/>
        </w:rPr>
        <w:t>6</w:t>
      </w:r>
      <w:r w:rsidRPr="00FA2DCD">
        <w:rPr>
          <w:rFonts w:eastAsia="標楷體"/>
          <w:b/>
          <w:color w:val="000000"/>
        </w:rPr>
        <w:t>.1-</w:t>
      </w:r>
      <w:r w:rsidR="00F47229" w:rsidRPr="00FA2DCD">
        <w:rPr>
          <w:rFonts w:eastAsia="標楷體"/>
          <w:b/>
          <w:color w:val="000000"/>
        </w:rPr>
        <w:t>6</w:t>
      </w:r>
      <w:r w:rsidRPr="00FA2DCD">
        <w:rPr>
          <w:rFonts w:eastAsia="標楷體"/>
          <w:b/>
          <w:color w:val="000000"/>
        </w:rPr>
        <w:t xml:space="preserve"> </w:t>
      </w:r>
      <w:r w:rsidRPr="00FA2DCD">
        <w:rPr>
          <w:rFonts w:eastAsia="標楷體" w:hAnsi="標楷體"/>
          <w:b/>
          <w:color w:val="000000"/>
        </w:rPr>
        <w:t>正方形</w:t>
      </w:r>
      <w:bookmarkEnd w:id="15"/>
      <w:bookmarkEnd w:id="16"/>
    </w:p>
    <w:p w14:paraId="359B3AA0" w14:textId="77777777" w:rsidR="00CD7062" w:rsidRPr="00FA2DCD" w:rsidRDefault="00351A8F" w:rsidP="00FB4D1E">
      <w:pPr>
        <w:spacing w:beforeLines="50" w:before="180"/>
        <w:ind w:firstLine="482"/>
        <w:jc w:val="both"/>
        <w:rPr>
          <w:rFonts w:eastAsia="標楷體"/>
        </w:rPr>
      </w:pPr>
      <w:r w:rsidRPr="00FA2DCD">
        <w:rPr>
          <w:rFonts w:eastAsia="標楷體" w:hAnsi="標楷體"/>
          <w:color w:val="000000"/>
        </w:rPr>
        <w:t>四邊都相等的矩形就叫正方形</w:t>
      </w:r>
      <w:r w:rsidR="004D5E16" w:rsidRPr="00FA2DCD">
        <w:rPr>
          <w:rFonts w:eastAsia="標楷體"/>
          <w:color w:val="000000"/>
        </w:rPr>
        <w:t>(</w:t>
      </w:r>
      <w:r w:rsidR="004D5E16" w:rsidRPr="00FA2DCD">
        <w:rPr>
          <w:rFonts w:eastAsia="標楷體" w:hAnsi="標楷體"/>
          <w:color w:val="000000"/>
        </w:rPr>
        <w:t>如圖</w:t>
      </w:r>
      <w:r w:rsidR="004D5E16" w:rsidRPr="00FA2DCD">
        <w:rPr>
          <w:rFonts w:eastAsia="標楷體"/>
          <w:color w:val="000000"/>
        </w:rPr>
        <w:t>6.1-7)</w:t>
      </w:r>
      <w:r w:rsidR="00CD7062" w:rsidRPr="00FA2DCD">
        <w:rPr>
          <w:rFonts w:eastAsia="標楷體"/>
          <w:color w:val="000000"/>
        </w:rPr>
        <w:t xml:space="preserve"> </w:t>
      </w:r>
      <w:r w:rsidR="00CD7062" w:rsidRPr="00FA2DCD">
        <w:rPr>
          <w:rFonts w:eastAsia="標楷體" w:hAnsi="標楷體"/>
          <w:color w:val="000000"/>
        </w:rPr>
        <w:t>，其中</w:t>
      </w:r>
      <w:r w:rsidR="00CD7062" w:rsidRPr="00FA2DCD">
        <w:rPr>
          <w:rFonts w:eastAsia="標楷體"/>
        </w:rPr>
        <w:pict w14:anchorId="4A07EAED">
          <v:shape id="_x0000_i1125" type="#_x0000_t75" alt="%FontSize=12&#10;%TeXFontSize=12&#10;\documentclass{article}&#10;\pagestyle{empty}&#10;\begin{document}&#10;\[&#10;\overline{CD}&#10;\]&#10;\end{document}" style="width:15.75pt;height:10.5pt">
            <v:imagedata r:id="rId14" o:title="formula_phys"/>
          </v:shape>
        </w:pict>
      </w:r>
      <w:r w:rsidR="00CD7062" w:rsidRPr="00FA2DCD">
        <w:rPr>
          <w:rFonts w:ascii="標楷體" w:eastAsia="標楷體" w:hAnsi="標楷體"/>
          <w:color w:val="000000"/>
        </w:rPr>
        <w:t>∥</w:t>
      </w:r>
      <w:r w:rsidR="00CD7062" w:rsidRPr="00FA2DCD">
        <w:rPr>
          <w:rFonts w:eastAsia="標楷體"/>
        </w:rPr>
        <w:pict w14:anchorId="2CCC7059">
          <v:shape id="_x0000_i1126" type="#_x0000_t75" alt="%FontSize=12&#10;%TeXFontSize=12&#10;\documentclass{article}&#10;\pagestyle{empty}&#10;\begin{document}&#10;\[&#10;\overline{CD}&#10;\]&#10;\end{document}" style="width:17.25pt;height:10.5pt">
            <v:imagedata r:id="rId15" o:title="formula_phys"/>
          </v:shape>
        </w:pict>
      </w:r>
      <w:r w:rsidR="00CD7062" w:rsidRPr="00FA2DCD">
        <w:rPr>
          <w:rFonts w:eastAsia="標楷體" w:hAnsi="標楷體"/>
        </w:rPr>
        <w:t>、</w:t>
      </w:r>
      <w:r w:rsidR="00CD7062" w:rsidRPr="00FA2DCD">
        <w:rPr>
          <w:rFonts w:eastAsia="標楷體"/>
        </w:rPr>
        <w:pict w14:anchorId="39FECF8A">
          <v:shape id="_x0000_i1127" type="#_x0000_t75" alt="%FontSize=12&#10;%TeXFontSize=12&#10;\documentclass{article}&#10;\pagestyle{empty}&#10;\begin{document}&#10;\[&#10;\overline{AD}&#10;\]&#10;\end{document}" style="width:17.25pt;height:10.5pt">
            <v:imagedata r:id="rId12" o:title="formula_phys"/>
          </v:shape>
        </w:pict>
      </w:r>
      <w:r w:rsidR="00CD7062" w:rsidRPr="00FA2DCD">
        <w:rPr>
          <w:rFonts w:ascii="標楷體" w:eastAsia="標楷體" w:hAnsi="標楷體"/>
          <w:color w:val="000000"/>
        </w:rPr>
        <w:t>∥</w:t>
      </w:r>
      <w:r w:rsidR="00CD7062" w:rsidRPr="00FA2DCD">
        <w:rPr>
          <w:rFonts w:eastAsia="標楷體"/>
        </w:rPr>
        <w:pict w14:anchorId="7F6CA65D">
          <v:shape id="_x0000_i1128" type="#_x0000_t75" alt="%FontSize=12&#10;%TeXFontSize=12&#10;\documentclass{article}&#10;\pagestyle{empty}&#10;\begin{document}&#10;\[&#10;\overline{BC}&#10;\]&#10;\end{document}" style="width:15.75pt;height:10.5pt">
            <v:imagedata r:id="rId13" o:title="formula_phys"/>
          </v:shape>
        </w:pict>
      </w:r>
      <w:r w:rsidR="00CD7062" w:rsidRPr="00FA2DCD">
        <w:rPr>
          <w:rFonts w:eastAsia="標楷體" w:hAnsi="標楷體"/>
        </w:rPr>
        <w:t>且</w:t>
      </w:r>
    </w:p>
    <w:p w14:paraId="1F24CE4A" w14:textId="77777777" w:rsidR="006F01E0" w:rsidRPr="00FA2DCD" w:rsidRDefault="00CD7062" w:rsidP="00351A8F">
      <w:pPr>
        <w:ind w:firstLine="480"/>
        <w:jc w:val="both"/>
        <w:rPr>
          <w:rFonts w:eastAsia="標楷體"/>
          <w:color w:val="000000"/>
        </w:rPr>
      </w:pPr>
      <w:r w:rsidRPr="00FA2DCD">
        <w:rPr>
          <w:rFonts w:ascii="標楷體" w:eastAsia="標楷體" w:hAnsi="標楷體"/>
        </w:rPr>
        <w:t>∠</w:t>
      </w:r>
      <w:r w:rsidRPr="00FA2DCD">
        <w:rPr>
          <w:rFonts w:eastAsia="標楷體"/>
        </w:rPr>
        <w:t>A</w:t>
      </w:r>
      <w:r w:rsidRPr="00FA2DCD">
        <w:rPr>
          <w:rFonts w:eastAsia="標楷體" w:hAnsi="標楷體"/>
        </w:rPr>
        <w:t>＝</w:t>
      </w:r>
      <w:r w:rsidRPr="00FA2DCD">
        <w:rPr>
          <w:rFonts w:ascii="標楷體" w:eastAsia="標楷體" w:hAnsi="標楷體"/>
        </w:rPr>
        <w:t>∠</w:t>
      </w:r>
      <w:r w:rsidRPr="00FA2DCD">
        <w:rPr>
          <w:rFonts w:eastAsia="標楷體"/>
        </w:rPr>
        <w:t>B</w:t>
      </w:r>
      <w:r w:rsidRPr="00FA2DCD">
        <w:rPr>
          <w:rFonts w:eastAsia="標楷體" w:hAnsi="標楷體"/>
        </w:rPr>
        <w:t>＝</w:t>
      </w:r>
      <w:r w:rsidRPr="00FA2DCD">
        <w:rPr>
          <w:rFonts w:ascii="標楷體" w:eastAsia="標楷體" w:hAnsi="標楷體"/>
        </w:rPr>
        <w:t>∠</w:t>
      </w:r>
      <w:r w:rsidRPr="00FA2DCD">
        <w:rPr>
          <w:rFonts w:eastAsia="標楷體"/>
        </w:rPr>
        <w:t>C</w:t>
      </w:r>
      <w:r w:rsidRPr="00FA2DCD">
        <w:rPr>
          <w:rFonts w:eastAsia="標楷體" w:hAnsi="標楷體"/>
        </w:rPr>
        <w:t>＝</w:t>
      </w:r>
      <w:r w:rsidRPr="00FA2DCD">
        <w:rPr>
          <w:rFonts w:ascii="標楷體" w:eastAsia="標楷體" w:hAnsi="標楷體"/>
        </w:rPr>
        <w:t>∠</w:t>
      </w:r>
      <w:r w:rsidRPr="00FA2DCD">
        <w:rPr>
          <w:rFonts w:eastAsia="標楷體"/>
        </w:rPr>
        <w:t>D</w:t>
      </w:r>
      <w:r w:rsidRPr="00FA2DCD">
        <w:rPr>
          <w:rFonts w:eastAsia="標楷體" w:hAnsi="標楷體"/>
        </w:rPr>
        <w:t>＝</w:t>
      </w:r>
      <w:r w:rsidRPr="00FA2DCD">
        <w:rPr>
          <w:rFonts w:eastAsia="標楷體"/>
        </w:rPr>
        <w:t>90</w:t>
      </w:r>
      <w:r w:rsidRPr="00FA2DCD">
        <w:rPr>
          <w:rFonts w:eastAsia="標楷體"/>
          <w:iCs/>
        </w:rPr>
        <w:t>°</w:t>
      </w:r>
      <w:r w:rsidRPr="00FA2DCD">
        <w:rPr>
          <w:rFonts w:eastAsia="標楷體" w:hAnsi="標楷體"/>
          <w:iCs/>
        </w:rPr>
        <w:t>且</w:t>
      </w:r>
      <w:r w:rsidRPr="00FA2DCD">
        <w:rPr>
          <w:rFonts w:eastAsia="標楷體"/>
        </w:rPr>
        <w:pict w14:anchorId="063737B3">
          <v:shape id="_x0000_i1129" type="#_x0000_t75" alt="%FontSize=12&#10;%TeXFontSize=12&#10;\documentclass{article}&#10;\pagestyle{empty}&#10;\begin{document}&#10;\[&#10;\overline{CD}&#10;\]&#10;\end{document}" style="width:15.75pt;height:10.5pt">
            <v:imagedata r:id="rId14" o:title="formula_phys"/>
          </v:shape>
        </w:pict>
      </w:r>
      <w:r w:rsidRPr="00FA2DCD">
        <w:rPr>
          <w:rFonts w:eastAsia="標楷體" w:hAnsi="標楷體"/>
        </w:rPr>
        <w:t>＝</w:t>
      </w:r>
      <w:r w:rsidRPr="00FA2DCD">
        <w:rPr>
          <w:rFonts w:eastAsia="標楷體"/>
        </w:rPr>
        <w:pict w14:anchorId="0F606F86">
          <v:shape id="_x0000_i1130" type="#_x0000_t75" alt="%FontSize=12&#10;%TeXFontSize=12&#10;\documentclass{article}&#10;\pagestyle{empty}&#10;\begin{document}&#10;\[&#10;\overline{BC}&#10;\]&#10;\end{document}" style="width:15.75pt;height:10.5pt">
            <v:imagedata r:id="rId13" o:title="formula_phys"/>
          </v:shape>
        </w:pict>
      </w:r>
      <w:r w:rsidRPr="00FA2DCD">
        <w:rPr>
          <w:rFonts w:eastAsia="標楷體" w:hAnsi="標楷體"/>
        </w:rPr>
        <w:t>＝</w:t>
      </w:r>
      <w:r w:rsidRPr="00FA2DCD">
        <w:rPr>
          <w:rFonts w:eastAsia="標楷體"/>
        </w:rPr>
        <w:pict w14:anchorId="01A32294">
          <v:shape id="_x0000_i1131" type="#_x0000_t75" alt="%FontSize=12&#10;%TeXFontSize=12&#10;\documentclass{article}&#10;\pagestyle{empty}&#10;\begin{document}&#10;\[&#10;\overline{CD}&#10;\]&#10;\end{document}" style="width:17.25pt;height:10.5pt">
            <v:imagedata r:id="rId15" o:title="formula_phys"/>
          </v:shape>
        </w:pict>
      </w:r>
      <w:r w:rsidRPr="00FA2DCD">
        <w:rPr>
          <w:rFonts w:eastAsia="標楷體" w:hAnsi="標楷體"/>
        </w:rPr>
        <w:t>＝</w:t>
      </w:r>
      <w:r w:rsidRPr="00FA2DCD">
        <w:rPr>
          <w:rFonts w:eastAsia="標楷體"/>
        </w:rPr>
        <w:pict w14:anchorId="6A723266">
          <v:shape id="_x0000_i1132" type="#_x0000_t75" alt="%FontSize=12&#10;%TeXFontSize=12&#10;\documentclass{article}&#10;\pagestyle{empty}&#10;\begin{document}&#10;\[&#10;\overline{AD}&#10;\]&#10;\end{document}" style="width:17.25pt;height:10.5pt">
            <v:imagedata r:id="rId12" o:title="formula_phys"/>
          </v:shape>
        </w:pict>
      </w:r>
      <w:r w:rsidRPr="00FA2DCD">
        <w:rPr>
          <w:rFonts w:eastAsia="標楷體" w:hAnsi="標楷體"/>
          <w:color w:val="000000"/>
        </w:rPr>
        <w:t>。</w:t>
      </w:r>
    </w:p>
    <w:p w14:paraId="620AAF44" w14:textId="77777777" w:rsidR="00351A8F" w:rsidRPr="00FA2DCD" w:rsidRDefault="00F36331" w:rsidP="00D240E3">
      <w:pPr>
        <w:ind w:firstLine="480"/>
        <w:jc w:val="center"/>
        <w:rPr>
          <w:rFonts w:eastAsia="標楷體"/>
          <w:b/>
          <w:color w:val="000000"/>
        </w:rPr>
      </w:pPr>
      <w:r w:rsidRPr="00FA2DCD">
        <w:rPr>
          <w:rFonts w:eastAsia="標楷體"/>
          <w:b/>
          <w:noProof/>
          <w:color w:val="000000"/>
        </w:rPr>
        <w:pict w14:anchorId="0BCD7694">
          <v:shape id="_x0000_s3136" type="#_x0000_t75" style="position:absolute;left:0;text-align:left;margin-left:149.15pt;margin-top:14.5pt;width:124.35pt;height:121.5pt;z-index:39">
            <v:imagedata r:id="rId41" o:title=""/>
          </v:shape>
        </w:pict>
      </w:r>
    </w:p>
    <w:p w14:paraId="4EF2C15B" w14:textId="77777777" w:rsidR="00F36331" w:rsidRPr="00FA2DCD" w:rsidRDefault="00F36331" w:rsidP="00D240E3">
      <w:pPr>
        <w:ind w:firstLine="480"/>
        <w:jc w:val="center"/>
        <w:rPr>
          <w:rFonts w:eastAsia="標楷體"/>
          <w:b/>
          <w:color w:val="000000"/>
        </w:rPr>
      </w:pPr>
    </w:p>
    <w:p w14:paraId="51F0B159" w14:textId="77777777" w:rsidR="00F36331" w:rsidRPr="00FA2DCD" w:rsidRDefault="00F36331" w:rsidP="00D240E3">
      <w:pPr>
        <w:ind w:firstLine="480"/>
        <w:jc w:val="center"/>
        <w:rPr>
          <w:rFonts w:eastAsia="標楷體"/>
          <w:b/>
          <w:color w:val="000000"/>
        </w:rPr>
      </w:pPr>
    </w:p>
    <w:p w14:paraId="19D095C0" w14:textId="77777777" w:rsidR="00F36331" w:rsidRPr="00FA2DCD" w:rsidRDefault="00F36331" w:rsidP="00D240E3">
      <w:pPr>
        <w:ind w:firstLine="480"/>
        <w:jc w:val="center"/>
        <w:rPr>
          <w:rFonts w:eastAsia="標楷體"/>
          <w:b/>
          <w:color w:val="000000"/>
        </w:rPr>
      </w:pPr>
    </w:p>
    <w:p w14:paraId="720DA83C" w14:textId="77777777" w:rsidR="00F36331" w:rsidRPr="00FA2DCD" w:rsidRDefault="00F36331" w:rsidP="00D240E3">
      <w:pPr>
        <w:ind w:firstLine="480"/>
        <w:jc w:val="center"/>
        <w:rPr>
          <w:rFonts w:eastAsia="標楷體"/>
          <w:b/>
          <w:color w:val="000000"/>
        </w:rPr>
      </w:pPr>
    </w:p>
    <w:p w14:paraId="10FBFC90" w14:textId="77777777" w:rsidR="00F36331" w:rsidRPr="00FA2DCD" w:rsidRDefault="00F36331" w:rsidP="00D240E3">
      <w:pPr>
        <w:ind w:firstLine="480"/>
        <w:jc w:val="center"/>
        <w:rPr>
          <w:rFonts w:eastAsia="標楷體"/>
          <w:b/>
          <w:color w:val="000000"/>
        </w:rPr>
      </w:pPr>
    </w:p>
    <w:p w14:paraId="2E14D00B" w14:textId="77777777" w:rsidR="00F36331" w:rsidRPr="00FA2DCD" w:rsidRDefault="00F36331" w:rsidP="00D240E3">
      <w:pPr>
        <w:ind w:firstLine="480"/>
        <w:jc w:val="center"/>
        <w:rPr>
          <w:rFonts w:eastAsia="標楷體"/>
          <w:b/>
          <w:color w:val="000000"/>
        </w:rPr>
      </w:pPr>
    </w:p>
    <w:p w14:paraId="6F7E0485" w14:textId="77777777" w:rsidR="00F36331" w:rsidRPr="00FA2DCD" w:rsidRDefault="00F36331" w:rsidP="00D240E3">
      <w:pPr>
        <w:ind w:firstLine="480"/>
        <w:jc w:val="center"/>
        <w:rPr>
          <w:rFonts w:eastAsia="標楷體"/>
          <w:b/>
          <w:color w:val="000000"/>
        </w:rPr>
      </w:pPr>
    </w:p>
    <w:p w14:paraId="508049F1" w14:textId="77777777" w:rsidR="00D240E3" w:rsidRPr="00FA2DCD" w:rsidRDefault="00D240E3" w:rsidP="00D240E3">
      <w:pPr>
        <w:ind w:firstLine="480"/>
        <w:jc w:val="center"/>
        <w:rPr>
          <w:rFonts w:eastAsia="標楷體"/>
          <w:b/>
          <w:color w:val="000000"/>
        </w:rPr>
      </w:pPr>
      <w:r w:rsidRPr="00FA2DCD">
        <w:rPr>
          <w:rFonts w:eastAsia="標楷體" w:hAnsi="標楷體"/>
          <w:b/>
          <w:color w:val="000000"/>
        </w:rPr>
        <w:t>圖</w:t>
      </w:r>
      <w:r w:rsidRPr="00FA2DCD">
        <w:rPr>
          <w:rFonts w:eastAsia="標楷體"/>
          <w:b/>
          <w:color w:val="000000"/>
        </w:rPr>
        <w:t xml:space="preserve">6.1-7 </w:t>
      </w:r>
      <w:r w:rsidRPr="00FA2DCD">
        <w:rPr>
          <w:rFonts w:eastAsia="標楷體" w:hAnsi="標楷體"/>
          <w:b/>
          <w:color w:val="000000"/>
        </w:rPr>
        <w:t>正方形</w:t>
      </w:r>
    </w:p>
    <w:p w14:paraId="64A1847B" w14:textId="77777777" w:rsidR="002D071C" w:rsidRPr="00FA2DCD" w:rsidRDefault="002D071C" w:rsidP="00BB4317">
      <w:pPr>
        <w:jc w:val="both"/>
        <w:outlineLvl w:val="1"/>
        <w:rPr>
          <w:rFonts w:eastAsia="標楷體"/>
          <w:b/>
          <w:color w:val="000000"/>
        </w:rPr>
      </w:pPr>
    </w:p>
    <w:p w14:paraId="23644C09" w14:textId="77777777" w:rsidR="00BB4317" w:rsidRPr="00FA2DCD" w:rsidRDefault="00BB4317" w:rsidP="00BB4317">
      <w:pPr>
        <w:jc w:val="both"/>
        <w:outlineLvl w:val="1"/>
        <w:rPr>
          <w:rFonts w:eastAsia="標楷體"/>
          <w:b/>
          <w:color w:val="000000"/>
        </w:rPr>
      </w:pPr>
      <w:bookmarkStart w:id="17" w:name="_Toc326221203"/>
      <w:bookmarkStart w:id="18" w:name="_Toc327278884"/>
      <w:r w:rsidRPr="00FA2DCD">
        <w:rPr>
          <w:rFonts w:eastAsia="標楷體" w:hAnsi="標楷體"/>
          <w:b/>
          <w:color w:val="000000"/>
        </w:rPr>
        <w:t>定義</w:t>
      </w:r>
      <w:r w:rsidRPr="00FA2DCD">
        <w:rPr>
          <w:rFonts w:eastAsia="標楷體"/>
          <w:b/>
          <w:color w:val="000000"/>
        </w:rPr>
        <w:t xml:space="preserve">6.1-7 </w:t>
      </w:r>
      <w:r w:rsidRPr="00FA2DCD">
        <w:rPr>
          <w:rFonts w:eastAsia="標楷體" w:hAnsi="標楷體"/>
          <w:b/>
          <w:color w:val="000000"/>
        </w:rPr>
        <w:t>鳶形</w:t>
      </w:r>
      <w:bookmarkEnd w:id="17"/>
      <w:bookmarkEnd w:id="18"/>
    </w:p>
    <w:p w14:paraId="59C5B794" w14:textId="77777777" w:rsidR="003E27A5" w:rsidRPr="00FA2DCD" w:rsidRDefault="003E27A5" w:rsidP="00FB4D1E">
      <w:pPr>
        <w:spacing w:beforeLines="50" w:before="180"/>
        <w:ind w:firstLine="480"/>
        <w:jc w:val="both"/>
        <w:rPr>
          <w:rFonts w:eastAsia="標楷體"/>
          <w:color w:val="000000"/>
        </w:rPr>
      </w:pPr>
      <w:r w:rsidRPr="00FA2DCD">
        <w:rPr>
          <w:rFonts w:eastAsia="標楷體" w:hAnsi="標楷體"/>
          <w:color w:val="000000"/>
        </w:rPr>
        <w:t>兩組鄰邊相等的四邊形就叫鳶形，也叫做箏形</w:t>
      </w:r>
      <w:r w:rsidR="00F36331" w:rsidRPr="00FA2DCD">
        <w:rPr>
          <w:rFonts w:eastAsia="標楷體" w:hAnsi="標楷體"/>
          <w:color w:val="000000"/>
        </w:rPr>
        <w:t>，其中</w:t>
      </w:r>
      <w:r w:rsidR="00711E95" w:rsidRPr="00FA2DCD">
        <w:rPr>
          <w:rFonts w:eastAsia="標楷體"/>
        </w:rPr>
        <w:pict w14:anchorId="3A045A75">
          <v:shape id="_x0000_i1133" type="#_x0000_t75" alt="%FontSize=12&#10;%TeXFontSize=12&#10;\documentclass{article}&#10;\pagestyle{empty}&#10;\begin{document}&#10;\[&#10;\overline{CD}&#10;\]&#10;\end{document}" style="width:15.75pt;height:10.5pt">
            <v:imagedata r:id="rId14" o:title="formula_phys"/>
          </v:shape>
        </w:pict>
      </w:r>
      <w:r w:rsidR="00711E95" w:rsidRPr="00FA2DCD">
        <w:rPr>
          <w:rFonts w:eastAsia="標楷體" w:hAnsi="標楷體"/>
        </w:rPr>
        <w:t>＝</w:t>
      </w:r>
      <w:r w:rsidR="00711E95" w:rsidRPr="00FA2DCD">
        <w:rPr>
          <w:rFonts w:eastAsia="標楷體"/>
        </w:rPr>
        <w:pict w14:anchorId="540F12EB">
          <v:shape id="_x0000_i1134" type="#_x0000_t75" alt="%FontSize=12&#10;%TeXFontSize=12&#10;\documentclass{article}&#10;\pagestyle{empty}&#10;\begin{document}&#10;\[&#10;\overline{AD}&#10;\]&#10;\end{document}" style="width:17.25pt;height:10.5pt">
            <v:imagedata r:id="rId12" o:title="formula_phys"/>
          </v:shape>
        </w:pict>
      </w:r>
      <w:r w:rsidR="00711E95" w:rsidRPr="00FA2DCD">
        <w:rPr>
          <w:rFonts w:eastAsia="標楷體" w:hAnsi="標楷體"/>
        </w:rPr>
        <w:t>且</w:t>
      </w:r>
      <w:r w:rsidR="00711E95" w:rsidRPr="00FA2DCD">
        <w:rPr>
          <w:rFonts w:eastAsia="標楷體"/>
        </w:rPr>
        <w:pict w14:anchorId="6155A819">
          <v:shape id="_x0000_i1135" type="#_x0000_t75" alt="%FontSize=12&#10;%TeXFontSize=12&#10;\documentclass{article}&#10;\pagestyle{empty}&#10;\begin{document}&#10;\[&#10;\overline{BC}&#10;\]&#10;\end{document}" style="width:15.75pt;height:10.5pt">
            <v:imagedata r:id="rId13" o:title="formula_phys"/>
          </v:shape>
        </w:pict>
      </w:r>
      <w:r w:rsidR="00711E95" w:rsidRPr="00FA2DCD">
        <w:rPr>
          <w:rFonts w:eastAsia="標楷體" w:hAnsi="標楷體"/>
        </w:rPr>
        <w:t>＝</w:t>
      </w:r>
      <w:r w:rsidR="00711E95" w:rsidRPr="00FA2DCD">
        <w:rPr>
          <w:rFonts w:eastAsia="標楷體"/>
        </w:rPr>
        <w:pict w14:anchorId="2E1EA20C">
          <v:shape id="_x0000_i1136" type="#_x0000_t75" alt="%FontSize=12&#10;%TeXFontSize=12&#10;\documentclass{article}&#10;\pagestyle{empty}&#10;\begin{document}&#10;\[&#10;\overline{CD}&#10;\]&#10;\end{document}" style="width:17.25pt;height:10.5pt">
            <v:imagedata r:id="rId15" o:title="formula_phys"/>
          </v:shape>
        </w:pict>
      </w:r>
      <w:r w:rsidRPr="00FA2DCD">
        <w:rPr>
          <w:rFonts w:eastAsia="標楷體" w:hAnsi="標楷體"/>
          <w:color w:val="000000"/>
        </w:rPr>
        <w:t>。</w:t>
      </w:r>
    </w:p>
    <w:p w14:paraId="11209F75" w14:textId="77777777" w:rsidR="00FC4F4D" w:rsidRPr="00FA2DCD" w:rsidRDefault="00FB4D1E" w:rsidP="00FB4D1E">
      <w:pPr>
        <w:pStyle w:val="1txt"/>
        <w:spacing w:beforeLines="50" w:before="180" w:line="240" w:lineRule="auto"/>
        <w:jc w:val="center"/>
        <w:rPr>
          <w:rFonts w:eastAsia="標楷體"/>
        </w:rPr>
      </w:pPr>
      <w:r w:rsidRPr="00FA2DCD">
        <w:rPr>
          <w:rFonts w:eastAsia="標楷體"/>
          <w:noProof/>
        </w:rPr>
        <w:pict w14:anchorId="644AB546">
          <v:shape id="_x0000_s3140" type="#_x0000_t75" style="position:absolute;left:0;text-align:left;margin-left:157.7pt;margin-top:6.8pt;width:103.3pt;height:175pt;z-index:40">
            <v:imagedata r:id="rId42" o:title=""/>
          </v:shape>
        </w:pict>
      </w:r>
    </w:p>
    <w:p w14:paraId="2B91F431" w14:textId="77777777" w:rsidR="00711E95" w:rsidRPr="00FA2DCD" w:rsidRDefault="00711E95" w:rsidP="0099099F">
      <w:pPr>
        <w:pStyle w:val="1txt"/>
        <w:jc w:val="center"/>
        <w:rPr>
          <w:rFonts w:eastAsia="標楷體"/>
        </w:rPr>
      </w:pPr>
    </w:p>
    <w:p w14:paraId="1951C77B" w14:textId="77777777" w:rsidR="00711E95" w:rsidRPr="00FA2DCD" w:rsidRDefault="00711E95" w:rsidP="0099099F">
      <w:pPr>
        <w:pStyle w:val="1txt"/>
        <w:jc w:val="center"/>
        <w:rPr>
          <w:rFonts w:eastAsia="標楷體"/>
        </w:rPr>
      </w:pPr>
    </w:p>
    <w:p w14:paraId="715E7EB1" w14:textId="77777777" w:rsidR="00711E95" w:rsidRPr="00FA2DCD" w:rsidRDefault="00711E95" w:rsidP="0099099F">
      <w:pPr>
        <w:pStyle w:val="1txt"/>
        <w:jc w:val="center"/>
        <w:rPr>
          <w:rFonts w:eastAsia="標楷體"/>
        </w:rPr>
      </w:pPr>
    </w:p>
    <w:p w14:paraId="512F314E" w14:textId="77777777" w:rsidR="00711E95" w:rsidRPr="00FA2DCD" w:rsidRDefault="00711E95" w:rsidP="0099099F">
      <w:pPr>
        <w:pStyle w:val="1txt"/>
        <w:jc w:val="center"/>
        <w:rPr>
          <w:rFonts w:eastAsia="標楷體"/>
        </w:rPr>
      </w:pPr>
    </w:p>
    <w:p w14:paraId="1A83517C" w14:textId="77777777" w:rsidR="00711E95" w:rsidRPr="00FA2DCD" w:rsidRDefault="00711E95" w:rsidP="0099099F">
      <w:pPr>
        <w:pStyle w:val="1txt"/>
        <w:jc w:val="center"/>
        <w:rPr>
          <w:rFonts w:eastAsia="標楷體"/>
        </w:rPr>
      </w:pPr>
    </w:p>
    <w:p w14:paraId="3AD9B4D9" w14:textId="77777777" w:rsidR="00711E95" w:rsidRPr="00FA2DCD" w:rsidRDefault="00711E95" w:rsidP="0099099F">
      <w:pPr>
        <w:pStyle w:val="1txt"/>
        <w:jc w:val="center"/>
        <w:rPr>
          <w:rFonts w:eastAsia="標楷體"/>
        </w:rPr>
      </w:pPr>
    </w:p>
    <w:p w14:paraId="4CFBC884" w14:textId="77777777" w:rsidR="00711E95" w:rsidRPr="00FA2DCD" w:rsidRDefault="00711E95" w:rsidP="0099099F">
      <w:pPr>
        <w:pStyle w:val="1txt"/>
        <w:jc w:val="center"/>
        <w:rPr>
          <w:rFonts w:eastAsia="標楷體"/>
        </w:rPr>
      </w:pPr>
    </w:p>
    <w:p w14:paraId="72484811" w14:textId="77777777" w:rsidR="00711E95" w:rsidRPr="00FA2DCD" w:rsidRDefault="00711E95" w:rsidP="0099099F">
      <w:pPr>
        <w:pStyle w:val="1txt"/>
        <w:jc w:val="center"/>
        <w:rPr>
          <w:rFonts w:eastAsia="標楷體"/>
        </w:rPr>
      </w:pPr>
    </w:p>
    <w:p w14:paraId="5A01A564" w14:textId="77777777" w:rsidR="00711E95" w:rsidRPr="00FA2DCD" w:rsidRDefault="00711E95" w:rsidP="0099099F">
      <w:pPr>
        <w:pStyle w:val="1txt"/>
        <w:jc w:val="center"/>
        <w:rPr>
          <w:rFonts w:eastAsia="標楷體"/>
        </w:rPr>
      </w:pPr>
    </w:p>
    <w:p w14:paraId="0C32D8DB" w14:textId="77777777" w:rsidR="00711E95" w:rsidRPr="00FA2DCD" w:rsidRDefault="00711E95" w:rsidP="0099099F">
      <w:pPr>
        <w:pStyle w:val="1txt"/>
        <w:jc w:val="center"/>
        <w:rPr>
          <w:rFonts w:eastAsia="標楷體"/>
        </w:rPr>
      </w:pPr>
    </w:p>
    <w:p w14:paraId="15B5EFC6" w14:textId="77777777" w:rsidR="0099099F" w:rsidRPr="00FA2DCD" w:rsidRDefault="00FB4D1E" w:rsidP="00FB4D1E">
      <w:pPr>
        <w:ind w:firstLine="480"/>
        <w:rPr>
          <w:rFonts w:eastAsia="標楷體"/>
          <w:b/>
          <w:color w:val="000000"/>
        </w:rPr>
      </w:pPr>
      <w:r w:rsidRPr="00FA2DCD">
        <w:rPr>
          <w:rFonts w:eastAsia="標楷體"/>
          <w:b/>
          <w:color w:val="000000"/>
        </w:rPr>
        <w:t xml:space="preserve">                         </w:t>
      </w:r>
      <w:r w:rsidR="0099099F" w:rsidRPr="00FA2DCD">
        <w:rPr>
          <w:rFonts w:eastAsia="標楷體" w:hAnsi="標楷體"/>
          <w:b/>
          <w:color w:val="000000"/>
        </w:rPr>
        <w:t>圖</w:t>
      </w:r>
      <w:r w:rsidR="0099099F" w:rsidRPr="00FA2DCD">
        <w:rPr>
          <w:rFonts w:eastAsia="標楷體"/>
          <w:b/>
          <w:color w:val="000000"/>
        </w:rPr>
        <w:t>6.1-8</w:t>
      </w:r>
      <w:r w:rsidR="0099099F" w:rsidRPr="00FA2DCD">
        <w:rPr>
          <w:rFonts w:eastAsia="標楷體" w:hAnsi="標楷體"/>
          <w:b/>
          <w:color w:val="000000"/>
        </w:rPr>
        <w:t>鳶形</w:t>
      </w:r>
    </w:p>
    <w:p w14:paraId="7FBC4AD4" w14:textId="77777777" w:rsidR="003E27A5" w:rsidRPr="00FA2DCD" w:rsidRDefault="003E27A5" w:rsidP="00FC4F4D">
      <w:pPr>
        <w:pStyle w:val="1txt"/>
        <w:rPr>
          <w:rFonts w:eastAsia="標楷體"/>
        </w:rPr>
      </w:pPr>
    </w:p>
    <w:p w14:paraId="758FA74A" w14:textId="77777777" w:rsidR="00FC4F4D" w:rsidRPr="00FA2DCD" w:rsidRDefault="00FC4F4D" w:rsidP="00FC4F4D">
      <w:pPr>
        <w:rPr>
          <w:rFonts w:eastAsia="標楷體"/>
          <w:b/>
          <w:color w:val="000000"/>
        </w:rPr>
      </w:pPr>
    </w:p>
    <w:p w14:paraId="2311C0E3" w14:textId="77777777" w:rsidR="00F33E3A" w:rsidRPr="00FA2DCD" w:rsidRDefault="00F33E3A" w:rsidP="00FC4F4D">
      <w:pPr>
        <w:rPr>
          <w:rFonts w:eastAsia="標楷體"/>
          <w:b/>
          <w:color w:val="000000"/>
        </w:rPr>
      </w:pPr>
    </w:p>
    <w:p w14:paraId="7B2199CE" w14:textId="77777777" w:rsidR="00F33E3A" w:rsidRPr="00FA2DCD" w:rsidRDefault="00F33E3A" w:rsidP="00FC4F4D">
      <w:pPr>
        <w:rPr>
          <w:rFonts w:eastAsia="標楷體"/>
          <w:b/>
          <w:color w:val="000000"/>
        </w:rPr>
      </w:pPr>
    </w:p>
    <w:p w14:paraId="53166FC4" w14:textId="77777777" w:rsidR="00F33E3A" w:rsidRPr="00FA2DCD" w:rsidRDefault="00F33E3A" w:rsidP="00FC4F4D">
      <w:pPr>
        <w:rPr>
          <w:rFonts w:eastAsia="標楷體"/>
          <w:b/>
          <w:color w:val="000000"/>
        </w:rPr>
      </w:pPr>
    </w:p>
    <w:p w14:paraId="1ECA9CD4" w14:textId="77777777" w:rsidR="00F33E3A" w:rsidRPr="00FA2DCD" w:rsidRDefault="00F33E3A" w:rsidP="00FC4F4D">
      <w:pPr>
        <w:rPr>
          <w:rFonts w:eastAsia="標楷體"/>
          <w:b/>
          <w:color w:val="000000"/>
        </w:rPr>
      </w:pPr>
    </w:p>
    <w:p w14:paraId="5DEF36B3" w14:textId="77777777" w:rsidR="00F33E3A" w:rsidRPr="00FA2DCD" w:rsidRDefault="00F33E3A" w:rsidP="00FC4F4D">
      <w:pPr>
        <w:rPr>
          <w:rFonts w:eastAsia="標楷體"/>
          <w:b/>
          <w:color w:val="000000"/>
        </w:rPr>
      </w:pPr>
    </w:p>
    <w:p w14:paraId="3D124805" w14:textId="77777777" w:rsidR="00F33E3A" w:rsidRPr="00FA2DCD" w:rsidRDefault="00F33E3A" w:rsidP="00FC4F4D">
      <w:pPr>
        <w:rPr>
          <w:rFonts w:eastAsia="標楷體"/>
          <w:b/>
          <w:color w:val="000000"/>
        </w:rPr>
      </w:pPr>
    </w:p>
    <w:p w14:paraId="0161BD3D" w14:textId="77777777" w:rsidR="00F33E3A" w:rsidRPr="00FA2DCD" w:rsidRDefault="00F33E3A" w:rsidP="00FC4F4D">
      <w:pPr>
        <w:rPr>
          <w:rFonts w:eastAsia="標楷體"/>
          <w:b/>
          <w:color w:val="000000"/>
        </w:rPr>
      </w:pPr>
    </w:p>
    <w:p w14:paraId="1DA58356" w14:textId="77777777" w:rsidR="00F33E3A" w:rsidRPr="00FA2DCD" w:rsidRDefault="00F33E3A" w:rsidP="00FC4F4D">
      <w:pPr>
        <w:rPr>
          <w:rFonts w:eastAsia="標楷體"/>
          <w:b/>
          <w:color w:val="000000"/>
        </w:rPr>
      </w:pPr>
    </w:p>
    <w:p w14:paraId="71AC3A3B" w14:textId="77777777" w:rsidR="00F33E3A" w:rsidRPr="00FA2DCD" w:rsidRDefault="00F33E3A" w:rsidP="00FC4F4D">
      <w:pPr>
        <w:rPr>
          <w:rFonts w:eastAsia="標楷體"/>
          <w:b/>
          <w:color w:val="000000"/>
        </w:rPr>
      </w:pPr>
    </w:p>
    <w:p w14:paraId="7742D36B" w14:textId="77777777" w:rsidR="000C0D25" w:rsidRPr="00FA2DCD" w:rsidRDefault="000C0D25" w:rsidP="000C0D25">
      <w:pPr>
        <w:jc w:val="both"/>
        <w:rPr>
          <w:rFonts w:eastAsia="標楷體"/>
          <w:b/>
          <w:color w:val="000000"/>
          <w:sz w:val="40"/>
          <w:szCs w:val="40"/>
        </w:rPr>
      </w:pPr>
      <w:r w:rsidRPr="00FA2DCD">
        <w:rPr>
          <w:rFonts w:eastAsia="標楷體" w:hAnsi="標楷體"/>
          <w:b/>
          <w:color w:val="000000"/>
          <w:sz w:val="40"/>
          <w:szCs w:val="40"/>
        </w:rPr>
        <w:t>習題</w:t>
      </w:r>
      <w:r w:rsidRPr="00FA2DCD">
        <w:rPr>
          <w:rFonts w:eastAsia="標楷體"/>
          <w:b/>
          <w:color w:val="000000"/>
          <w:sz w:val="40"/>
          <w:szCs w:val="40"/>
        </w:rPr>
        <w:t xml:space="preserve"> 6.1</w:t>
      </w:r>
    </w:p>
    <w:p w14:paraId="59B59A58" w14:textId="77777777" w:rsidR="000C0D25" w:rsidRPr="00FA2DCD" w:rsidRDefault="000C0D25" w:rsidP="000C0D25">
      <w:pPr>
        <w:jc w:val="both"/>
        <w:rPr>
          <w:rFonts w:eastAsia="標楷體"/>
          <w:b/>
          <w:color w:val="000000"/>
        </w:rPr>
      </w:pPr>
    </w:p>
    <w:p w14:paraId="26EF0028" w14:textId="77777777" w:rsidR="000C0D25" w:rsidRPr="00FA2DCD" w:rsidRDefault="000C0D25" w:rsidP="000C0D25">
      <w:pPr>
        <w:jc w:val="both"/>
        <w:rPr>
          <w:rFonts w:eastAsia="標楷體"/>
          <w:b/>
          <w:color w:val="000000"/>
        </w:rPr>
      </w:pPr>
      <w:r w:rsidRPr="00FA2DCD">
        <w:rPr>
          <w:rFonts w:eastAsia="標楷體" w:hAnsi="標楷體"/>
          <w:b/>
          <w:color w:val="000000"/>
        </w:rPr>
        <w:t>習題</w:t>
      </w:r>
      <w:r w:rsidRPr="00FA2DCD">
        <w:rPr>
          <w:rFonts w:eastAsia="標楷體"/>
          <w:b/>
          <w:color w:val="000000"/>
        </w:rPr>
        <w:t xml:space="preserve"> 6.1-1 </w:t>
      </w:r>
    </w:p>
    <w:p w14:paraId="39E5BE5F" w14:textId="77777777" w:rsidR="008A6A07" w:rsidRPr="00FA2DCD" w:rsidRDefault="008A6A07" w:rsidP="00FB4D1E">
      <w:pPr>
        <w:pStyle w:val="1txt"/>
        <w:spacing w:beforeLines="50" w:before="180" w:line="240" w:lineRule="auto"/>
        <w:ind w:leftChars="215" w:left="540" w:hangingChars="10" w:hanging="24"/>
        <w:rPr>
          <w:rFonts w:eastAsia="標楷體"/>
        </w:rPr>
      </w:pPr>
      <w:r w:rsidRPr="00FA2DCD">
        <w:rPr>
          <w:rFonts w:eastAsia="標楷體" w:hAnsi="標楷體"/>
        </w:rPr>
        <w:t>下圖四邊形</w:t>
      </w:r>
      <w:r w:rsidRPr="00FA2DCD">
        <w:rPr>
          <w:rFonts w:eastAsia="標楷體"/>
          <w:iCs/>
        </w:rPr>
        <w:t>ABCD</w:t>
      </w:r>
      <w:r w:rsidRPr="00FA2DCD">
        <w:rPr>
          <w:rFonts w:eastAsia="標楷體" w:hAnsi="標楷體"/>
        </w:rPr>
        <w:t>中，∠</w:t>
      </w:r>
      <w:r w:rsidRPr="00FA2DCD">
        <w:rPr>
          <w:rFonts w:eastAsia="標楷體"/>
          <w:iCs/>
        </w:rPr>
        <w:t>D</w:t>
      </w:r>
      <w:r w:rsidRPr="00FA2DCD">
        <w:rPr>
          <w:rFonts w:eastAsia="標楷體" w:hAnsi="標楷體"/>
          <w:iCs/>
        </w:rPr>
        <w:t>＝</w:t>
      </w:r>
      <w:r w:rsidRPr="00FA2DCD">
        <w:rPr>
          <w:rFonts w:eastAsia="標楷體"/>
          <w:iCs/>
        </w:rPr>
        <w:t>85°</w:t>
      </w:r>
      <w:r w:rsidRPr="00FA2DCD">
        <w:rPr>
          <w:rFonts w:eastAsia="標楷體" w:hAnsi="標楷體"/>
          <w:iCs/>
        </w:rPr>
        <w:t>、</w:t>
      </w:r>
      <w:r w:rsidRPr="00FA2DCD">
        <w:rPr>
          <w:rFonts w:eastAsia="標楷體" w:hAnsi="標楷體"/>
        </w:rPr>
        <w:t>∠</w:t>
      </w:r>
      <w:r w:rsidRPr="00FA2DCD">
        <w:rPr>
          <w:rFonts w:eastAsia="標楷體"/>
        </w:rPr>
        <w:t>A</w:t>
      </w:r>
      <w:r w:rsidRPr="00FA2DCD">
        <w:rPr>
          <w:rFonts w:eastAsia="標楷體" w:hAnsi="標楷體"/>
          <w:iCs/>
        </w:rPr>
        <w:t>＝</w:t>
      </w:r>
      <w:r w:rsidRPr="00FA2DCD">
        <w:rPr>
          <w:rFonts w:eastAsia="標楷體"/>
          <w:iCs/>
        </w:rPr>
        <w:t>95°</w:t>
      </w:r>
      <w:r w:rsidRPr="00FA2DCD">
        <w:rPr>
          <w:rFonts w:eastAsia="標楷體" w:hAnsi="標楷體"/>
          <w:iCs/>
        </w:rPr>
        <w:t>、</w:t>
      </w:r>
      <w:r w:rsidRPr="00FA2DCD">
        <w:rPr>
          <w:rFonts w:eastAsia="標楷體" w:hAnsi="標楷體"/>
        </w:rPr>
        <w:t>∠</w:t>
      </w:r>
      <w:r w:rsidRPr="00FA2DCD">
        <w:rPr>
          <w:rFonts w:eastAsia="標楷體"/>
        </w:rPr>
        <w:t>B</w:t>
      </w:r>
      <w:r w:rsidRPr="00FA2DCD">
        <w:rPr>
          <w:rFonts w:eastAsia="標楷體" w:hAnsi="標楷體"/>
          <w:iCs/>
        </w:rPr>
        <w:t>＝</w:t>
      </w:r>
      <w:r w:rsidRPr="00FA2DCD">
        <w:rPr>
          <w:rFonts w:eastAsia="標楷體"/>
          <w:iCs/>
        </w:rPr>
        <w:t>86°</w:t>
      </w:r>
      <w:r w:rsidRPr="00FA2DCD">
        <w:rPr>
          <w:rFonts w:eastAsia="標楷體" w:hAnsi="標楷體"/>
          <w:iCs/>
        </w:rPr>
        <w:t>，則：</w:t>
      </w:r>
    </w:p>
    <w:p w14:paraId="3DC5130F" w14:textId="77777777" w:rsidR="008A6A07" w:rsidRPr="00FA2DCD" w:rsidRDefault="008A6A07" w:rsidP="008A6A07">
      <w:pPr>
        <w:pStyle w:val="1txt4"/>
        <w:ind w:leftChars="215" w:left="880"/>
        <w:rPr>
          <w:rFonts w:eastAsia="標楷體"/>
        </w:rPr>
      </w:pPr>
      <w:r w:rsidRPr="00FA2DCD">
        <w:rPr>
          <w:rFonts w:eastAsia="標楷體"/>
        </w:rPr>
        <w:t>(1)</w:t>
      </w:r>
      <w:r w:rsidRPr="00FA2DCD">
        <w:rPr>
          <w:rFonts w:eastAsia="標楷體"/>
        </w:rPr>
        <w:tab/>
      </w:r>
      <w:r w:rsidRPr="00FA2DCD">
        <w:rPr>
          <w:rFonts w:eastAsia="標楷體"/>
        </w:rPr>
        <w:pict w14:anchorId="683B6D77">
          <v:shape id="_x0000_i1137" type="#_x0000_t75" alt="%FontSize=12&#10;%TeXFontSize=12&#10;\documentclass{article}&#10;\pagestyle{empty}&#10;\begin{document}&#10;\[&#10;\overline{AB}&#10;\]&#10;\end{document}" style="width:15.75pt;height:10.5pt">
            <v:imagedata r:id="rId14" o:title="formula_phys"/>
          </v:shape>
        </w:pict>
      </w:r>
      <w:r w:rsidRPr="00FA2DCD">
        <w:rPr>
          <w:rFonts w:eastAsia="標楷體" w:hAnsi="標楷體"/>
        </w:rPr>
        <w:t>與</w:t>
      </w:r>
      <w:r w:rsidRPr="00FA2DCD">
        <w:rPr>
          <w:rFonts w:eastAsia="標楷體"/>
        </w:rPr>
        <w:pict w14:anchorId="4AE35688">
          <v:shape id="_x0000_i1138" type="#_x0000_t75" alt="%FontSize=12&#10;%TeXFontSize=12&#10;\documentclass{article}&#10;\pagestyle{empty}&#10;\begin{document}&#10;\[&#10;\overline{CD}&#10;\]&#10;\end{document}" style="width:17.25pt;height:10.5pt">
            <v:imagedata r:id="rId15" o:title="formula_phys"/>
          </v:shape>
        </w:pict>
      </w:r>
      <w:r w:rsidRPr="00FA2DCD">
        <w:rPr>
          <w:rFonts w:eastAsia="標楷體" w:hAnsi="標楷體"/>
        </w:rPr>
        <w:t>是否平行？為什麼？</w:t>
      </w:r>
    </w:p>
    <w:p w14:paraId="4C790A67" w14:textId="77777777" w:rsidR="008A6A07" w:rsidRPr="00FA2DCD" w:rsidRDefault="008A6A07" w:rsidP="008A6A07">
      <w:pPr>
        <w:pStyle w:val="1txt4"/>
        <w:ind w:leftChars="215" w:left="880"/>
        <w:rPr>
          <w:rFonts w:eastAsia="標楷體"/>
        </w:rPr>
      </w:pPr>
      <w:r w:rsidRPr="00FA2DCD">
        <w:rPr>
          <w:rFonts w:eastAsia="標楷體"/>
        </w:rPr>
        <w:t>(2)</w:t>
      </w:r>
      <w:r w:rsidRPr="00FA2DCD">
        <w:rPr>
          <w:rFonts w:eastAsia="標楷體"/>
        </w:rPr>
        <w:tab/>
      </w:r>
      <w:r w:rsidRPr="00FA2DCD">
        <w:rPr>
          <w:rFonts w:eastAsia="標楷體"/>
        </w:rPr>
        <w:pict w14:anchorId="0E7B7341">
          <v:shape id="_x0000_i1139" type="#_x0000_t75" alt="%FontSize=12&#10;%TeXFontSize=12&#10;\documentclass{article}&#10;\pagestyle{empty}&#10;\begin{document}&#10;\[&#10;\overline{AD}&#10;\]&#10;\end{document}" style="width:17.25pt;height:10.5pt">
            <v:imagedata r:id="rId12" o:title="formula_phys"/>
          </v:shape>
        </w:pict>
      </w:r>
      <w:r w:rsidRPr="00FA2DCD">
        <w:rPr>
          <w:rFonts w:eastAsia="標楷體" w:hAnsi="標楷體"/>
        </w:rPr>
        <w:t>與</w:t>
      </w:r>
      <w:r w:rsidRPr="00FA2DCD">
        <w:rPr>
          <w:rFonts w:eastAsia="標楷體"/>
        </w:rPr>
        <w:pict w14:anchorId="310141E8">
          <v:shape id="_x0000_i1140" type="#_x0000_t75" alt="%FontSize=12&#10;%TeXFontSize=12&#10;\documentclass{article}&#10;\pagestyle{empty}&#10;\begin{document}&#10;\[&#10;\overline{BC}&#10;\]&#10;\end{document}" style="width:15.75pt;height:10.5pt">
            <v:imagedata r:id="rId13" o:title="formula_phys"/>
          </v:shape>
        </w:pict>
      </w:r>
      <w:r w:rsidRPr="00FA2DCD">
        <w:rPr>
          <w:rFonts w:eastAsia="標楷體" w:hAnsi="標楷體"/>
        </w:rPr>
        <w:t>是否平行？為什麼？</w:t>
      </w:r>
    </w:p>
    <w:p w14:paraId="5A90F718" w14:textId="77777777" w:rsidR="008A6A07" w:rsidRPr="00FA2DCD" w:rsidRDefault="008A6A07" w:rsidP="008A6A07">
      <w:pPr>
        <w:pStyle w:val="1txt4"/>
        <w:ind w:leftChars="215" w:left="880"/>
        <w:rPr>
          <w:rFonts w:eastAsia="標楷體"/>
        </w:rPr>
      </w:pPr>
      <w:r w:rsidRPr="00FA2DCD">
        <w:rPr>
          <w:rFonts w:eastAsia="標楷體"/>
        </w:rPr>
        <w:t>(3)</w:t>
      </w:r>
      <w:r w:rsidRPr="00FA2DCD">
        <w:rPr>
          <w:rFonts w:eastAsia="標楷體"/>
        </w:rPr>
        <w:tab/>
      </w:r>
      <w:r w:rsidRPr="00FA2DCD">
        <w:rPr>
          <w:rFonts w:eastAsia="標楷體" w:hAnsi="標楷體"/>
        </w:rPr>
        <w:t>四邊形</w:t>
      </w:r>
      <w:r w:rsidRPr="00FA2DCD">
        <w:rPr>
          <w:rFonts w:eastAsia="標楷體"/>
          <w:iCs/>
        </w:rPr>
        <w:t>ABCD</w:t>
      </w:r>
      <w:r w:rsidRPr="00FA2DCD">
        <w:rPr>
          <w:rFonts w:eastAsia="標楷體" w:hAnsi="標楷體"/>
        </w:rPr>
        <w:t>是哪一種四邊形？為什麼？</w:t>
      </w:r>
    </w:p>
    <w:p w14:paraId="06644038" w14:textId="77777777" w:rsidR="008A6A07" w:rsidRPr="00FA2DCD" w:rsidRDefault="00E97DB0" w:rsidP="008A6A07">
      <w:pPr>
        <w:pStyle w:val="1txt"/>
        <w:rPr>
          <w:rFonts w:eastAsia="標楷體"/>
        </w:rPr>
      </w:pPr>
      <w:r w:rsidRPr="00FA2DCD">
        <w:rPr>
          <w:rFonts w:eastAsia="標楷體"/>
          <w:noProof/>
        </w:rPr>
        <w:pict w14:anchorId="21193066">
          <v:shape id="_x0000_s3317" type="#_x0000_t75" style="position:absolute;left:0;text-align:left;margin-left:128.4pt;margin-top:0;width:137.8pt;height:148.65pt;z-index:66">
            <v:imagedata r:id="rId43" o:title=""/>
          </v:shape>
        </w:pict>
      </w:r>
    </w:p>
    <w:p w14:paraId="4F00586B" w14:textId="77777777" w:rsidR="008A6A07" w:rsidRPr="00FA2DCD" w:rsidRDefault="008A6A07" w:rsidP="008A6A07">
      <w:pPr>
        <w:pStyle w:val="1txt"/>
        <w:rPr>
          <w:rFonts w:eastAsia="標楷體"/>
        </w:rPr>
      </w:pPr>
    </w:p>
    <w:p w14:paraId="5B4CE3ED" w14:textId="77777777" w:rsidR="008A6A07" w:rsidRPr="00FA2DCD" w:rsidRDefault="008A6A07" w:rsidP="008A6A07">
      <w:pPr>
        <w:pStyle w:val="1txt"/>
        <w:rPr>
          <w:rFonts w:eastAsia="標楷體"/>
        </w:rPr>
      </w:pPr>
    </w:p>
    <w:p w14:paraId="2FD0D9E2" w14:textId="77777777" w:rsidR="008A6A07" w:rsidRPr="00FA2DCD" w:rsidRDefault="008A6A07" w:rsidP="008A6A07">
      <w:pPr>
        <w:pStyle w:val="1txt"/>
        <w:rPr>
          <w:rFonts w:eastAsia="標楷體"/>
        </w:rPr>
      </w:pPr>
    </w:p>
    <w:p w14:paraId="7A438452" w14:textId="77777777" w:rsidR="008A6A07" w:rsidRPr="00FA2DCD" w:rsidRDefault="008A6A07" w:rsidP="008A6A07">
      <w:pPr>
        <w:pStyle w:val="1txt"/>
        <w:rPr>
          <w:rFonts w:eastAsia="標楷體"/>
        </w:rPr>
      </w:pPr>
    </w:p>
    <w:p w14:paraId="0B383A19" w14:textId="77777777" w:rsidR="008A6A07" w:rsidRPr="00FA2DCD" w:rsidRDefault="008A6A07" w:rsidP="008A6A07">
      <w:pPr>
        <w:pStyle w:val="1txt"/>
        <w:rPr>
          <w:rFonts w:eastAsia="標楷體"/>
        </w:rPr>
      </w:pPr>
    </w:p>
    <w:p w14:paraId="071991C0" w14:textId="77777777" w:rsidR="008A6A07" w:rsidRPr="00FA2DCD" w:rsidRDefault="008A6A07" w:rsidP="008A6A07">
      <w:pPr>
        <w:pStyle w:val="1txt"/>
        <w:rPr>
          <w:rFonts w:eastAsia="標楷體"/>
        </w:rPr>
      </w:pPr>
    </w:p>
    <w:p w14:paraId="7AF91CDB" w14:textId="77777777" w:rsidR="008A6A07" w:rsidRPr="00FA2DCD" w:rsidRDefault="008A6A07" w:rsidP="008A6A07">
      <w:pPr>
        <w:pStyle w:val="1txt"/>
        <w:rPr>
          <w:rFonts w:eastAsia="標楷體"/>
        </w:rPr>
      </w:pPr>
    </w:p>
    <w:p w14:paraId="41D500E8" w14:textId="77777777" w:rsidR="00345148" w:rsidRPr="00FA2DCD" w:rsidRDefault="00345148" w:rsidP="00345148">
      <w:pPr>
        <w:ind w:leftChars="200" w:left="480"/>
        <w:jc w:val="both"/>
        <w:rPr>
          <w:rFonts w:eastAsia="標楷體"/>
          <w:color w:val="000000"/>
        </w:rPr>
      </w:pPr>
    </w:p>
    <w:p w14:paraId="2390AE28" w14:textId="77777777" w:rsidR="00345148" w:rsidRPr="00FA2DCD" w:rsidRDefault="00345148" w:rsidP="00345148">
      <w:pPr>
        <w:jc w:val="both"/>
        <w:rPr>
          <w:rFonts w:eastAsia="標楷體"/>
          <w:b/>
          <w:color w:val="000000"/>
        </w:rPr>
      </w:pPr>
      <w:r w:rsidRPr="00FA2DCD">
        <w:rPr>
          <w:rFonts w:eastAsia="標楷體" w:hAnsi="標楷體"/>
          <w:b/>
          <w:color w:val="000000"/>
        </w:rPr>
        <w:t>習題</w:t>
      </w:r>
      <w:r w:rsidRPr="00FA2DCD">
        <w:rPr>
          <w:rFonts w:eastAsia="標楷體"/>
          <w:b/>
          <w:color w:val="000000"/>
        </w:rPr>
        <w:t xml:space="preserve"> 6.1-2 </w:t>
      </w:r>
    </w:p>
    <w:p w14:paraId="00760143" w14:textId="77777777" w:rsidR="004C0FE0" w:rsidRPr="00FA2DCD" w:rsidRDefault="004C0FE0" w:rsidP="00FB4D1E">
      <w:pPr>
        <w:pStyle w:val="1txt"/>
        <w:spacing w:beforeLines="50" w:before="180" w:line="240" w:lineRule="auto"/>
        <w:ind w:leftChars="225" w:left="540" w:right="28" w:firstLine="0"/>
        <w:rPr>
          <w:rFonts w:eastAsia="標楷體"/>
        </w:rPr>
      </w:pPr>
      <w:r w:rsidRPr="00FA2DCD">
        <w:rPr>
          <w:rFonts w:eastAsia="標楷體" w:hAnsi="標楷體"/>
        </w:rPr>
        <w:t>如下圖，</w:t>
      </w:r>
      <w:r w:rsidRPr="00FA2DCD">
        <w:rPr>
          <w:rFonts w:eastAsia="標楷體"/>
          <w:iCs/>
        </w:rPr>
        <w:t>L</w:t>
      </w:r>
      <w:r w:rsidRPr="00FA2DCD">
        <w:rPr>
          <w:rFonts w:eastAsia="標楷體"/>
          <w:vertAlign w:val="subscript"/>
        </w:rPr>
        <w:t>1</w:t>
      </w:r>
      <w:r w:rsidRPr="00FA2DCD">
        <w:rPr>
          <w:rFonts w:ascii="標楷體" w:eastAsia="標楷體" w:hAnsi="標楷體"/>
          <w:color w:val="000000"/>
        </w:rPr>
        <w:t>∥</w:t>
      </w:r>
      <w:r w:rsidRPr="00FA2DCD">
        <w:rPr>
          <w:rFonts w:eastAsia="標楷體"/>
          <w:iCs/>
        </w:rPr>
        <w:t>L</w:t>
      </w:r>
      <w:r w:rsidRPr="00FA2DCD">
        <w:rPr>
          <w:rFonts w:eastAsia="標楷體"/>
          <w:vertAlign w:val="subscript"/>
        </w:rPr>
        <w:t>2</w:t>
      </w:r>
      <w:r w:rsidRPr="00FA2DCD">
        <w:rPr>
          <w:rFonts w:eastAsia="標楷體" w:hAnsi="標楷體"/>
        </w:rPr>
        <w:t>，</w:t>
      </w:r>
      <w:r w:rsidRPr="00FA2DCD">
        <w:rPr>
          <w:rFonts w:eastAsia="標楷體"/>
          <w:iCs/>
        </w:rPr>
        <w:t>M</w:t>
      </w:r>
      <w:r w:rsidRPr="00FA2DCD">
        <w:rPr>
          <w:rFonts w:eastAsia="標楷體"/>
          <w:vertAlign w:val="subscript"/>
        </w:rPr>
        <w:t>1</w:t>
      </w:r>
      <w:r w:rsidRPr="00FA2DCD">
        <w:rPr>
          <w:rFonts w:ascii="標楷體" w:eastAsia="標楷體" w:hAnsi="標楷體"/>
          <w:color w:val="000000"/>
        </w:rPr>
        <w:t>∥</w:t>
      </w:r>
      <w:r w:rsidRPr="00FA2DCD">
        <w:rPr>
          <w:rFonts w:eastAsia="標楷體"/>
          <w:iCs/>
        </w:rPr>
        <w:t>M</w:t>
      </w:r>
      <w:r w:rsidRPr="00FA2DCD">
        <w:rPr>
          <w:rFonts w:eastAsia="標楷體"/>
          <w:vertAlign w:val="subscript"/>
        </w:rPr>
        <w:t>2</w:t>
      </w:r>
      <w:r w:rsidRPr="00FA2DCD">
        <w:rPr>
          <w:rFonts w:eastAsia="標楷體" w:hAnsi="標楷體"/>
        </w:rPr>
        <w:t>，四條直線互相交於</w:t>
      </w:r>
      <w:r w:rsidRPr="00FA2DCD">
        <w:rPr>
          <w:rFonts w:eastAsia="標楷體"/>
          <w:iCs/>
        </w:rPr>
        <w:t>A</w:t>
      </w:r>
      <w:r w:rsidRPr="00FA2DCD">
        <w:rPr>
          <w:rFonts w:eastAsia="標楷體" w:hAnsi="標楷體"/>
        </w:rPr>
        <w:t>、</w:t>
      </w:r>
      <w:r w:rsidRPr="00FA2DCD">
        <w:rPr>
          <w:rFonts w:eastAsia="標楷體"/>
          <w:iCs/>
        </w:rPr>
        <w:t>B</w:t>
      </w:r>
      <w:r w:rsidRPr="00FA2DCD">
        <w:rPr>
          <w:rFonts w:eastAsia="標楷體" w:hAnsi="標楷體"/>
        </w:rPr>
        <w:t>、</w:t>
      </w:r>
      <w:r w:rsidRPr="00FA2DCD">
        <w:rPr>
          <w:rFonts w:eastAsia="標楷體"/>
          <w:iCs/>
        </w:rPr>
        <w:t>C</w:t>
      </w:r>
      <w:r w:rsidRPr="00FA2DCD">
        <w:rPr>
          <w:rFonts w:eastAsia="標楷體" w:hAnsi="標楷體"/>
        </w:rPr>
        <w:t>、</w:t>
      </w:r>
      <w:r w:rsidRPr="00FA2DCD">
        <w:rPr>
          <w:rFonts w:eastAsia="標楷體"/>
          <w:iCs/>
        </w:rPr>
        <w:t>D</w:t>
      </w:r>
      <w:r w:rsidRPr="00FA2DCD">
        <w:rPr>
          <w:rFonts w:eastAsia="標楷體" w:hAnsi="標楷體"/>
        </w:rPr>
        <w:t>四點，已知</w:t>
      </w:r>
    </w:p>
    <w:p w14:paraId="4A1B1AD1" w14:textId="77777777" w:rsidR="004C0FE0" w:rsidRPr="00FA2DCD" w:rsidRDefault="004C0FE0" w:rsidP="004C0FE0">
      <w:pPr>
        <w:pStyle w:val="1txt"/>
        <w:ind w:leftChars="225" w:left="806" w:right="26"/>
        <w:rPr>
          <w:rFonts w:eastAsia="標楷體"/>
        </w:rPr>
      </w:pPr>
      <w:r w:rsidRPr="00FA2DCD">
        <w:rPr>
          <w:rFonts w:ascii="標楷體" w:eastAsia="標楷體" w:hAnsi="標楷體"/>
        </w:rPr>
        <w:t>∠</w:t>
      </w:r>
      <w:r w:rsidRPr="00FA2DCD">
        <w:rPr>
          <w:rFonts w:eastAsia="標楷體"/>
        </w:rPr>
        <w:t>1</w:t>
      </w:r>
      <w:r w:rsidRPr="00FA2DCD">
        <w:rPr>
          <w:rFonts w:eastAsia="標楷體" w:hAnsi="標楷體"/>
        </w:rPr>
        <w:t>＝</w:t>
      </w:r>
      <w:r w:rsidRPr="00FA2DCD">
        <w:rPr>
          <w:rFonts w:eastAsia="標楷體"/>
        </w:rPr>
        <w:t>65°</w:t>
      </w:r>
      <w:r w:rsidRPr="00FA2DCD">
        <w:rPr>
          <w:rFonts w:eastAsia="標楷體" w:hAnsi="標楷體"/>
        </w:rPr>
        <w:t>，則</w:t>
      </w:r>
    </w:p>
    <w:p w14:paraId="0CE0959A" w14:textId="77777777" w:rsidR="004C0FE0" w:rsidRPr="00FA2DCD" w:rsidRDefault="004C0FE0" w:rsidP="004C0FE0">
      <w:pPr>
        <w:pStyle w:val="1txt4"/>
        <w:ind w:leftChars="225" w:left="904"/>
        <w:rPr>
          <w:rFonts w:eastAsia="標楷體"/>
        </w:rPr>
      </w:pPr>
      <w:r w:rsidRPr="00FA2DCD">
        <w:rPr>
          <w:rFonts w:eastAsia="標楷體"/>
          <w:noProof/>
        </w:rPr>
        <w:pict w14:anchorId="5E627718">
          <v:shapetype id="_x0000_t202" coordsize="21600,21600" o:spt="202" path="m,l,21600r21600,l21600,xe">
            <v:stroke joinstyle="miter"/>
            <v:path gradientshapeok="t" o:connecttype="rect"/>
          </v:shapetype>
          <v:shape id="_x0000_s3318" type="#_x0000_t202" style="position:absolute;left:0;text-align:left;margin-left:184pt;margin-top:6.2pt;width:160.5pt;height:133.2pt;z-index:67;mso-wrap-style:none" stroked="f">
            <v:textbox style="mso-next-textbox:#_x0000_s3318;mso-fit-shape-to-text:t">
              <w:txbxContent>
                <w:p w14:paraId="1417CC3B" w14:textId="77777777" w:rsidR="00FA2DCD" w:rsidRPr="00DB2A84" w:rsidRDefault="00FA2DCD" w:rsidP="004C0FE0">
                  <w:r w:rsidRPr="00DB2A84">
                    <w:pict w14:anchorId="4824FF62">
                      <v:shape id="_x0000_i1025" type="#_x0000_t75" style="width:146.25pt;height:116.25pt">
                        <v:imagedata r:id="rId44" o:title=""/>
                      </v:shape>
                    </w:pict>
                  </w:r>
                </w:p>
              </w:txbxContent>
            </v:textbox>
          </v:shape>
        </w:pict>
      </w:r>
      <w:r w:rsidRPr="00FA2DCD">
        <w:rPr>
          <w:rFonts w:eastAsia="標楷體"/>
        </w:rPr>
        <w:t>(1)</w:t>
      </w:r>
      <w:r w:rsidRPr="00FA2DCD">
        <w:rPr>
          <w:rFonts w:eastAsia="標楷體"/>
        </w:rPr>
        <w:tab/>
      </w:r>
      <w:r w:rsidRPr="00FA2DCD">
        <w:rPr>
          <w:rFonts w:eastAsia="標楷體"/>
          <w:iCs/>
        </w:rPr>
        <w:t>ABCD</w:t>
      </w:r>
      <w:r w:rsidRPr="00FA2DCD">
        <w:rPr>
          <w:rFonts w:eastAsia="標楷體" w:hAnsi="標楷體"/>
        </w:rPr>
        <w:t>是哪一種四邊形？</w:t>
      </w:r>
    </w:p>
    <w:p w14:paraId="1ED7F370" w14:textId="77777777" w:rsidR="004C0FE0" w:rsidRPr="00FA2DCD" w:rsidRDefault="004C0FE0" w:rsidP="004C0FE0">
      <w:pPr>
        <w:pStyle w:val="1txt4"/>
        <w:ind w:leftChars="225" w:left="904"/>
        <w:rPr>
          <w:rFonts w:eastAsia="標楷體"/>
        </w:rPr>
      </w:pPr>
      <w:r w:rsidRPr="00FA2DCD">
        <w:rPr>
          <w:rFonts w:eastAsia="標楷體"/>
        </w:rPr>
        <w:t>(2)</w:t>
      </w:r>
      <w:r w:rsidRPr="00FA2DCD">
        <w:rPr>
          <w:rFonts w:eastAsia="標楷體"/>
        </w:rPr>
        <w:tab/>
      </w:r>
      <w:r w:rsidRPr="00FA2DCD">
        <w:rPr>
          <w:rFonts w:eastAsia="標楷體" w:hAnsi="標楷體"/>
        </w:rPr>
        <w:t>求</w:t>
      </w:r>
      <w:r w:rsidRPr="00FA2DCD">
        <w:rPr>
          <w:rFonts w:ascii="標楷體" w:eastAsia="標楷體" w:hAnsi="標楷體"/>
        </w:rPr>
        <w:t>∠</w:t>
      </w:r>
      <w:r w:rsidRPr="00FA2DCD">
        <w:rPr>
          <w:rFonts w:eastAsia="標楷體"/>
        </w:rPr>
        <w:t>2</w:t>
      </w:r>
      <w:r w:rsidRPr="00FA2DCD">
        <w:rPr>
          <w:rFonts w:eastAsia="標楷體" w:hAnsi="標楷體"/>
        </w:rPr>
        <w:t>、</w:t>
      </w:r>
      <w:r w:rsidRPr="00FA2DCD">
        <w:rPr>
          <w:rFonts w:ascii="標楷體" w:eastAsia="標楷體" w:hAnsi="標楷體"/>
        </w:rPr>
        <w:t>∠</w:t>
      </w:r>
      <w:r w:rsidRPr="00FA2DCD">
        <w:rPr>
          <w:rFonts w:eastAsia="標楷體"/>
        </w:rPr>
        <w:t>3</w:t>
      </w:r>
      <w:r w:rsidRPr="00FA2DCD">
        <w:rPr>
          <w:rFonts w:eastAsia="標楷體" w:hAnsi="標楷體"/>
        </w:rPr>
        <w:t>。</w:t>
      </w:r>
    </w:p>
    <w:p w14:paraId="5DA2D5E5" w14:textId="77777777" w:rsidR="004C0FE0" w:rsidRPr="00FA2DCD" w:rsidRDefault="004C0FE0" w:rsidP="004C0FE0">
      <w:pPr>
        <w:pStyle w:val="1txt4"/>
        <w:rPr>
          <w:rFonts w:eastAsia="標楷體"/>
        </w:rPr>
      </w:pPr>
    </w:p>
    <w:p w14:paraId="4AF49399" w14:textId="77777777" w:rsidR="004C0FE0" w:rsidRPr="00FA2DCD" w:rsidRDefault="004C0FE0" w:rsidP="004C0FE0">
      <w:pPr>
        <w:pStyle w:val="1txt4"/>
        <w:rPr>
          <w:rFonts w:eastAsia="標楷體"/>
        </w:rPr>
      </w:pPr>
    </w:p>
    <w:p w14:paraId="23CF3385" w14:textId="77777777" w:rsidR="004C0FE0" w:rsidRPr="00FA2DCD" w:rsidRDefault="004C0FE0" w:rsidP="004C0FE0">
      <w:pPr>
        <w:pStyle w:val="1txt4"/>
        <w:rPr>
          <w:rFonts w:eastAsia="標楷體"/>
        </w:rPr>
      </w:pPr>
    </w:p>
    <w:p w14:paraId="5EF82E1C" w14:textId="77777777" w:rsidR="004C0FE0" w:rsidRPr="00FA2DCD" w:rsidRDefault="004C0FE0" w:rsidP="004C0FE0">
      <w:pPr>
        <w:pStyle w:val="1txt4"/>
        <w:rPr>
          <w:rFonts w:eastAsia="標楷體"/>
        </w:rPr>
      </w:pPr>
    </w:p>
    <w:p w14:paraId="720DDC3C" w14:textId="77777777" w:rsidR="004C0FE0" w:rsidRPr="00FA2DCD" w:rsidRDefault="004C0FE0" w:rsidP="004C0FE0">
      <w:pPr>
        <w:pStyle w:val="1txt4"/>
        <w:rPr>
          <w:rFonts w:eastAsia="標楷體"/>
        </w:rPr>
      </w:pPr>
    </w:p>
    <w:p w14:paraId="18C6D180" w14:textId="77777777" w:rsidR="000C0D25" w:rsidRPr="00FA2DCD" w:rsidRDefault="000C0D25" w:rsidP="000C0D25">
      <w:pPr>
        <w:ind w:firstLine="480"/>
        <w:jc w:val="both"/>
        <w:rPr>
          <w:rFonts w:eastAsia="標楷體"/>
          <w:color w:val="000000"/>
        </w:rPr>
      </w:pPr>
    </w:p>
    <w:p w14:paraId="1E5FDDF7" w14:textId="77777777" w:rsidR="000C0D25" w:rsidRPr="00FA2DCD" w:rsidRDefault="000C0D25" w:rsidP="000C0D25">
      <w:pPr>
        <w:jc w:val="both"/>
        <w:rPr>
          <w:rFonts w:eastAsia="標楷體"/>
          <w:b/>
          <w:color w:val="000000"/>
        </w:rPr>
      </w:pPr>
      <w:r w:rsidRPr="00FA2DCD">
        <w:rPr>
          <w:rFonts w:eastAsia="標楷體" w:hAnsi="標楷體"/>
          <w:b/>
          <w:color w:val="000000"/>
        </w:rPr>
        <w:t>習題</w:t>
      </w:r>
      <w:r w:rsidRPr="00FA2DCD">
        <w:rPr>
          <w:rFonts w:eastAsia="標楷體"/>
          <w:b/>
          <w:color w:val="000000"/>
        </w:rPr>
        <w:t xml:space="preserve"> 6.1</w:t>
      </w:r>
      <w:r w:rsidR="00345148" w:rsidRPr="00FA2DCD">
        <w:rPr>
          <w:rFonts w:eastAsia="標楷體"/>
          <w:b/>
          <w:color w:val="000000"/>
        </w:rPr>
        <w:t>-3</w:t>
      </w:r>
      <w:r w:rsidRPr="00FA2DCD">
        <w:rPr>
          <w:rFonts w:eastAsia="標楷體"/>
          <w:b/>
          <w:color w:val="000000"/>
        </w:rPr>
        <w:t xml:space="preserve"> </w:t>
      </w:r>
    </w:p>
    <w:p w14:paraId="5ED304A0" w14:textId="77777777" w:rsidR="004C0FE0" w:rsidRPr="00FA2DCD" w:rsidRDefault="004C0FE0" w:rsidP="00FB4D1E">
      <w:pPr>
        <w:pStyle w:val="02-1txt"/>
        <w:tabs>
          <w:tab w:val="left" w:pos="2160"/>
        </w:tabs>
        <w:spacing w:beforeLines="50" w:before="180"/>
        <w:ind w:leftChars="225" w:left="540" w:firstLine="0"/>
        <w:rPr>
          <w:rFonts w:eastAsia="標楷體"/>
        </w:rPr>
      </w:pPr>
      <w:r w:rsidRPr="00FA2DCD">
        <w:rPr>
          <w:rFonts w:eastAsia="標楷體" w:hAnsi="標楷體"/>
          <w:b/>
        </w:rPr>
        <w:t>已知：</w:t>
      </w:r>
      <w:r w:rsidRPr="00FA2DCD">
        <w:rPr>
          <w:rFonts w:eastAsia="標楷體" w:hAnsi="標楷體"/>
        </w:rPr>
        <w:t>四邊形</w:t>
      </w:r>
      <w:r w:rsidRPr="00FA2DCD">
        <w:rPr>
          <w:rFonts w:eastAsia="標楷體"/>
          <w:iCs/>
        </w:rPr>
        <w:t>ABCD</w:t>
      </w:r>
      <w:r w:rsidRPr="00FA2DCD">
        <w:rPr>
          <w:rFonts w:eastAsia="標楷體" w:hAnsi="標楷體"/>
        </w:rPr>
        <w:t>中，</w:t>
      </w:r>
      <w:r w:rsidRPr="00FA2DCD">
        <w:rPr>
          <w:rFonts w:ascii="標楷體" w:eastAsia="標楷體" w:hAnsi="標楷體"/>
        </w:rPr>
        <w:t>∠</w:t>
      </w:r>
      <w:r w:rsidRPr="00FA2DCD">
        <w:rPr>
          <w:rFonts w:eastAsia="標楷體"/>
          <w:iCs/>
        </w:rPr>
        <w:t>A</w:t>
      </w:r>
      <w:r w:rsidRPr="00FA2DCD">
        <w:rPr>
          <w:rFonts w:eastAsia="標楷體" w:hAnsi="標楷體"/>
        </w:rPr>
        <w:t>＝</w:t>
      </w:r>
      <w:r w:rsidRPr="00FA2DCD">
        <w:rPr>
          <w:rFonts w:eastAsia="標楷體"/>
        </w:rPr>
        <w:t>135°</w:t>
      </w:r>
      <w:r w:rsidRPr="00FA2DCD">
        <w:rPr>
          <w:rFonts w:eastAsia="標楷體" w:hAnsi="標楷體"/>
        </w:rPr>
        <w:t>，</w:t>
      </w:r>
      <w:r w:rsidRPr="00FA2DCD">
        <w:rPr>
          <w:rFonts w:ascii="標楷體" w:eastAsia="標楷體" w:hAnsi="標楷體"/>
        </w:rPr>
        <w:t>∠</w:t>
      </w:r>
      <w:r w:rsidRPr="00FA2DCD">
        <w:rPr>
          <w:rFonts w:eastAsia="標楷體"/>
          <w:iCs/>
        </w:rPr>
        <w:t>B</w:t>
      </w:r>
      <w:r w:rsidRPr="00FA2DCD">
        <w:rPr>
          <w:rFonts w:eastAsia="標楷體" w:hAnsi="標楷體"/>
        </w:rPr>
        <w:t>＝</w:t>
      </w:r>
      <w:r w:rsidRPr="00FA2DCD">
        <w:rPr>
          <w:rFonts w:eastAsia="標楷體"/>
        </w:rPr>
        <w:t>45°</w:t>
      </w:r>
      <w:r w:rsidRPr="00FA2DCD">
        <w:rPr>
          <w:rFonts w:eastAsia="標楷體" w:hAnsi="標楷體"/>
        </w:rPr>
        <w:t>，</w:t>
      </w:r>
      <w:r w:rsidRPr="00FA2DCD">
        <w:rPr>
          <w:rFonts w:ascii="標楷體" w:eastAsia="標楷體" w:hAnsi="標楷體"/>
        </w:rPr>
        <w:t>∠</w:t>
      </w:r>
      <w:r w:rsidRPr="00FA2DCD">
        <w:rPr>
          <w:rFonts w:eastAsia="標楷體"/>
          <w:iCs/>
        </w:rPr>
        <w:t>C</w:t>
      </w:r>
      <w:r w:rsidRPr="00FA2DCD">
        <w:rPr>
          <w:rFonts w:eastAsia="標楷體" w:hAnsi="標楷體"/>
        </w:rPr>
        <w:t>＝</w:t>
      </w:r>
      <w:r w:rsidRPr="00FA2DCD">
        <w:rPr>
          <w:rFonts w:eastAsia="標楷體"/>
        </w:rPr>
        <w:t>135°</w:t>
      </w:r>
      <w:r w:rsidRPr="00FA2DCD">
        <w:rPr>
          <w:rFonts w:eastAsia="標楷體" w:hAnsi="標楷體"/>
        </w:rPr>
        <w:t>，</w:t>
      </w:r>
      <w:r w:rsidRPr="00FA2DCD">
        <w:rPr>
          <w:rFonts w:ascii="標楷體" w:eastAsia="標楷體" w:hAnsi="標楷體"/>
        </w:rPr>
        <w:t>∠</w:t>
      </w:r>
      <w:r w:rsidRPr="00FA2DCD">
        <w:rPr>
          <w:rFonts w:eastAsia="標楷體"/>
          <w:iCs/>
        </w:rPr>
        <w:t>D</w:t>
      </w:r>
      <w:r w:rsidRPr="00FA2DCD">
        <w:rPr>
          <w:rFonts w:eastAsia="標楷體" w:hAnsi="標楷體"/>
        </w:rPr>
        <w:t>＝</w:t>
      </w:r>
      <w:r w:rsidRPr="00FA2DCD">
        <w:rPr>
          <w:rFonts w:eastAsia="標楷體"/>
        </w:rPr>
        <w:t>45°</w:t>
      </w:r>
      <w:r w:rsidRPr="00FA2DCD">
        <w:rPr>
          <w:rFonts w:eastAsia="標楷體" w:hAnsi="標楷體"/>
          <w:b/>
        </w:rPr>
        <w:t>求證：</w:t>
      </w:r>
      <w:r w:rsidRPr="00FA2DCD">
        <w:rPr>
          <w:rFonts w:eastAsia="標楷體"/>
          <w:iCs/>
        </w:rPr>
        <w:t>ABCD</w:t>
      </w:r>
      <w:r w:rsidRPr="00FA2DCD">
        <w:rPr>
          <w:rFonts w:eastAsia="標楷體" w:hAnsi="標楷體"/>
        </w:rPr>
        <w:t>為平行四邊形</w:t>
      </w:r>
    </w:p>
    <w:p w14:paraId="60655B4B" w14:textId="77777777" w:rsidR="004C0FE0" w:rsidRPr="00FA2DCD" w:rsidRDefault="004C0FE0" w:rsidP="004C0FE0">
      <w:pPr>
        <w:pStyle w:val="02-1txt"/>
        <w:tabs>
          <w:tab w:val="left" w:pos="2160"/>
        </w:tabs>
        <w:rPr>
          <w:rFonts w:eastAsia="標楷體"/>
        </w:rPr>
      </w:pPr>
      <w:r w:rsidRPr="00FA2DCD">
        <w:rPr>
          <w:rFonts w:eastAsia="標楷體"/>
          <w:noProof/>
        </w:rPr>
        <w:pict w14:anchorId="027FBCD9">
          <v:shape id="_x0000_s3319" type="#_x0000_t202" style="position:absolute;left:0;text-align:left;margin-left:119.45pt;margin-top:4.15pt;width:178.3pt;height:115.2pt;z-index:68;mso-wrap-style:none" stroked="f">
            <v:textbox style="mso-fit-shape-to-text:t">
              <w:txbxContent>
                <w:p w14:paraId="3014F277" w14:textId="77777777" w:rsidR="00FA2DCD" w:rsidRPr="00BF73EF" w:rsidRDefault="00FA2DCD" w:rsidP="004C0FE0">
                  <w:r w:rsidRPr="00BF73EF">
                    <w:pict w14:anchorId="4E6634E8">
                      <v:shape id="_x0000_i1026" type="#_x0000_t75" style="width:164.25pt;height:95.25pt">
                        <v:imagedata r:id="rId45" o:title=""/>
                      </v:shape>
                    </w:pict>
                  </w:r>
                </w:p>
              </w:txbxContent>
            </v:textbox>
          </v:shape>
        </w:pict>
      </w:r>
    </w:p>
    <w:p w14:paraId="2B6C3F0A" w14:textId="77777777" w:rsidR="004C0FE0" w:rsidRPr="00FA2DCD" w:rsidRDefault="004C0FE0" w:rsidP="004C0FE0">
      <w:pPr>
        <w:tabs>
          <w:tab w:val="left" w:pos="2160"/>
        </w:tabs>
        <w:spacing w:line="480" w:lineRule="exact"/>
        <w:rPr>
          <w:rFonts w:eastAsia="標楷體"/>
        </w:rPr>
      </w:pPr>
    </w:p>
    <w:p w14:paraId="72BB2099" w14:textId="77777777" w:rsidR="004C0FE0" w:rsidRPr="00FA2DCD" w:rsidRDefault="004C0FE0" w:rsidP="004C0FE0">
      <w:pPr>
        <w:tabs>
          <w:tab w:val="left" w:pos="2160"/>
        </w:tabs>
        <w:rPr>
          <w:rFonts w:eastAsia="標楷體"/>
        </w:rPr>
      </w:pPr>
    </w:p>
    <w:p w14:paraId="0FDE6FBE" w14:textId="77777777" w:rsidR="004C0FE0" w:rsidRPr="00FA2DCD" w:rsidRDefault="004C0FE0" w:rsidP="004C0FE0">
      <w:pPr>
        <w:tabs>
          <w:tab w:val="left" w:pos="2160"/>
        </w:tabs>
        <w:rPr>
          <w:rFonts w:eastAsia="標楷體"/>
        </w:rPr>
      </w:pPr>
    </w:p>
    <w:p w14:paraId="63717DB3" w14:textId="77777777" w:rsidR="004C0FE0" w:rsidRPr="00FA2DCD" w:rsidRDefault="004C0FE0" w:rsidP="004C0FE0">
      <w:pPr>
        <w:tabs>
          <w:tab w:val="left" w:pos="2160"/>
        </w:tabs>
        <w:rPr>
          <w:rFonts w:eastAsia="標楷體"/>
        </w:rPr>
      </w:pPr>
    </w:p>
    <w:p w14:paraId="13F02647" w14:textId="77777777" w:rsidR="004C0FE0" w:rsidRPr="00FA2DCD" w:rsidRDefault="004C0FE0" w:rsidP="004C0FE0">
      <w:pPr>
        <w:tabs>
          <w:tab w:val="left" w:pos="2160"/>
        </w:tabs>
        <w:rPr>
          <w:rFonts w:eastAsia="標楷體"/>
        </w:rPr>
      </w:pPr>
    </w:p>
    <w:p w14:paraId="7EF93AFF" w14:textId="77777777" w:rsidR="004C0FE0" w:rsidRPr="00FA2DCD" w:rsidRDefault="004C0FE0" w:rsidP="004C0FE0">
      <w:pPr>
        <w:tabs>
          <w:tab w:val="left" w:pos="2160"/>
        </w:tabs>
        <w:rPr>
          <w:rFonts w:eastAsia="標楷體"/>
        </w:rPr>
      </w:pPr>
    </w:p>
    <w:p w14:paraId="3A59343C" w14:textId="77777777" w:rsidR="004C0FE0" w:rsidRPr="00FA2DCD" w:rsidRDefault="004C0FE0" w:rsidP="000C0D25">
      <w:pPr>
        <w:jc w:val="both"/>
        <w:rPr>
          <w:rFonts w:eastAsia="標楷體"/>
          <w:b/>
          <w:color w:val="000000"/>
        </w:rPr>
      </w:pPr>
      <w:r w:rsidRPr="00FA2DCD">
        <w:rPr>
          <w:rFonts w:eastAsia="標楷體" w:hAnsi="標楷體"/>
          <w:b/>
          <w:color w:val="000000"/>
        </w:rPr>
        <w:t>習題</w:t>
      </w:r>
      <w:r w:rsidRPr="00FA2DCD">
        <w:rPr>
          <w:rFonts w:eastAsia="標楷體"/>
          <w:b/>
          <w:color w:val="000000"/>
        </w:rPr>
        <w:t xml:space="preserve"> 6.1-4</w:t>
      </w:r>
    </w:p>
    <w:p w14:paraId="0B35B558" w14:textId="77777777" w:rsidR="008A6A07" w:rsidRPr="00FA2DCD" w:rsidRDefault="007D4849" w:rsidP="00FB4D1E">
      <w:pPr>
        <w:spacing w:beforeLines="50" w:before="180"/>
        <w:jc w:val="both"/>
        <w:rPr>
          <w:rFonts w:eastAsia="標楷體"/>
          <w:color w:val="000000"/>
        </w:rPr>
      </w:pPr>
      <w:r w:rsidRPr="00FA2DCD">
        <w:rPr>
          <w:rFonts w:eastAsia="標楷體"/>
          <w:b/>
          <w:color w:val="000000"/>
        </w:rPr>
        <w:t xml:space="preserve">    </w:t>
      </w:r>
      <w:r w:rsidR="008A6A07" w:rsidRPr="00FA2DCD">
        <w:rPr>
          <w:rFonts w:eastAsia="標楷體" w:hAnsi="標楷體"/>
          <w:color w:val="000000"/>
        </w:rPr>
        <w:t>試證明平行四邊形若有一角為直角，則為矩形。</w:t>
      </w:r>
    </w:p>
    <w:p w14:paraId="267AB8C0" w14:textId="77777777" w:rsidR="007D4849" w:rsidRPr="00FA2DCD" w:rsidRDefault="007D4849" w:rsidP="007D4849">
      <w:pPr>
        <w:jc w:val="both"/>
        <w:rPr>
          <w:rFonts w:eastAsia="標楷體"/>
          <w:color w:val="000000"/>
        </w:rPr>
      </w:pPr>
    </w:p>
    <w:p w14:paraId="4D0E780A" w14:textId="77777777" w:rsidR="007D4849" w:rsidRPr="00FA2DCD" w:rsidRDefault="007D4849" w:rsidP="007D4849">
      <w:pPr>
        <w:jc w:val="both"/>
        <w:rPr>
          <w:rFonts w:eastAsia="標楷體"/>
          <w:color w:val="000000"/>
        </w:rPr>
      </w:pPr>
      <w:r w:rsidRPr="00FA2DCD">
        <w:rPr>
          <w:rFonts w:eastAsia="標楷體" w:hAnsi="標楷體"/>
          <w:b/>
          <w:color w:val="000000"/>
        </w:rPr>
        <w:t>習題</w:t>
      </w:r>
      <w:r w:rsidRPr="00FA2DCD">
        <w:rPr>
          <w:rFonts w:eastAsia="標楷體"/>
          <w:b/>
          <w:color w:val="000000"/>
        </w:rPr>
        <w:t xml:space="preserve"> 6.1-5</w:t>
      </w:r>
    </w:p>
    <w:p w14:paraId="3F1FECC0" w14:textId="77777777" w:rsidR="008A6A07" w:rsidRPr="00FA2DCD" w:rsidRDefault="008A6A07" w:rsidP="00FB4D1E">
      <w:pPr>
        <w:spacing w:beforeLines="50" w:before="180"/>
        <w:ind w:leftChars="200" w:left="480"/>
        <w:jc w:val="both"/>
        <w:rPr>
          <w:rFonts w:eastAsia="標楷體"/>
          <w:color w:val="000000"/>
        </w:rPr>
      </w:pPr>
      <w:r w:rsidRPr="00FA2DCD">
        <w:rPr>
          <w:rFonts w:eastAsia="標楷體" w:hAnsi="標楷體"/>
          <w:color w:val="000000"/>
        </w:rPr>
        <w:t>若一平行四邊形的兩鄰邊相等，試證明此四邊形為正方形或菱形。</w:t>
      </w:r>
    </w:p>
    <w:p w14:paraId="46CA68C7" w14:textId="77777777" w:rsidR="007D4849" w:rsidRPr="00FA2DCD" w:rsidRDefault="007D4849" w:rsidP="008A6A07">
      <w:pPr>
        <w:ind w:leftChars="200" w:left="480"/>
        <w:jc w:val="both"/>
        <w:rPr>
          <w:rFonts w:eastAsia="標楷體"/>
          <w:color w:val="000000"/>
        </w:rPr>
      </w:pPr>
    </w:p>
    <w:p w14:paraId="5E226AC4" w14:textId="77777777" w:rsidR="007D4849" w:rsidRPr="00FA2DCD" w:rsidRDefault="007D4849" w:rsidP="007D4849">
      <w:pPr>
        <w:ind w:left="480" w:hangingChars="200" w:hanging="480"/>
        <w:jc w:val="both"/>
        <w:rPr>
          <w:rFonts w:eastAsia="標楷體"/>
          <w:color w:val="000000"/>
        </w:rPr>
      </w:pPr>
      <w:r w:rsidRPr="00FA2DCD">
        <w:rPr>
          <w:rFonts w:eastAsia="標楷體" w:hAnsi="標楷體"/>
          <w:b/>
          <w:color w:val="000000"/>
        </w:rPr>
        <w:t>習題</w:t>
      </w:r>
      <w:r w:rsidRPr="00FA2DCD">
        <w:rPr>
          <w:rFonts w:eastAsia="標楷體"/>
          <w:b/>
          <w:color w:val="000000"/>
        </w:rPr>
        <w:t xml:space="preserve"> 6.1-6</w:t>
      </w:r>
    </w:p>
    <w:p w14:paraId="6966BE30" w14:textId="77777777" w:rsidR="000C0D25" w:rsidRPr="00FA2DCD" w:rsidRDefault="00B56C46" w:rsidP="00FB4D1E">
      <w:pPr>
        <w:spacing w:beforeLines="50" w:before="180"/>
        <w:ind w:leftChars="200" w:left="480"/>
        <w:jc w:val="both"/>
        <w:rPr>
          <w:rFonts w:eastAsia="標楷體"/>
          <w:color w:val="000000"/>
        </w:rPr>
      </w:pPr>
      <w:r w:rsidRPr="00FA2DCD">
        <w:rPr>
          <w:rFonts w:eastAsia="標楷體" w:hAnsi="標楷體"/>
          <w:color w:val="000000"/>
        </w:rPr>
        <w:t>試證矩形的對角線相等</w:t>
      </w:r>
      <w:r w:rsidR="000C0D25" w:rsidRPr="00FA2DCD">
        <w:rPr>
          <w:rFonts w:eastAsia="標楷體" w:hAnsi="標楷體"/>
          <w:color w:val="000000"/>
        </w:rPr>
        <w:t>。</w:t>
      </w:r>
    </w:p>
    <w:p w14:paraId="259B213D" w14:textId="77777777" w:rsidR="00DB4D56" w:rsidRPr="00FA2DCD" w:rsidRDefault="00DB4D56" w:rsidP="00DB4D56">
      <w:pPr>
        <w:jc w:val="both"/>
        <w:rPr>
          <w:rFonts w:eastAsia="標楷體"/>
          <w:color w:val="000000"/>
        </w:rPr>
      </w:pPr>
    </w:p>
    <w:p w14:paraId="4B56E6EB" w14:textId="77777777" w:rsidR="00DB4D56" w:rsidRPr="00FA2DCD" w:rsidRDefault="00DB4D56" w:rsidP="00DB4D56">
      <w:pPr>
        <w:ind w:leftChars="200" w:left="480"/>
        <w:jc w:val="both"/>
        <w:rPr>
          <w:rFonts w:eastAsia="標楷體"/>
          <w:color w:val="000000"/>
        </w:rPr>
      </w:pPr>
    </w:p>
    <w:p w14:paraId="5FE5A354" w14:textId="77777777" w:rsidR="00806533" w:rsidRPr="00FA2DCD" w:rsidRDefault="00806533" w:rsidP="00431824">
      <w:pPr>
        <w:jc w:val="both"/>
        <w:rPr>
          <w:rFonts w:eastAsia="標楷體"/>
          <w:b/>
          <w:color w:val="000000"/>
        </w:rPr>
      </w:pPr>
    </w:p>
    <w:p w14:paraId="07B7C52E" w14:textId="77777777" w:rsidR="00736CAC" w:rsidRPr="00FA2DCD" w:rsidRDefault="00736CAC" w:rsidP="00431824">
      <w:pPr>
        <w:jc w:val="both"/>
        <w:rPr>
          <w:rFonts w:eastAsia="標楷體"/>
          <w:color w:val="000000"/>
        </w:rPr>
      </w:pPr>
    </w:p>
    <w:p w14:paraId="30142C43" w14:textId="77777777" w:rsidR="00FE6EE5" w:rsidRPr="00FA2DCD" w:rsidRDefault="009F1110" w:rsidP="0076789E">
      <w:pPr>
        <w:jc w:val="both"/>
        <w:outlineLvl w:val="0"/>
        <w:rPr>
          <w:rFonts w:eastAsia="標楷體"/>
          <w:b/>
          <w:color w:val="000000"/>
          <w:sz w:val="40"/>
          <w:szCs w:val="40"/>
        </w:rPr>
      </w:pPr>
      <w:r w:rsidRPr="00FA2DCD">
        <w:rPr>
          <w:rFonts w:eastAsia="標楷體"/>
          <w:b/>
          <w:color w:val="000000"/>
          <w:sz w:val="40"/>
          <w:szCs w:val="40"/>
        </w:rPr>
        <w:br w:type="page"/>
      </w:r>
      <w:bookmarkStart w:id="19" w:name="_Toc326221204"/>
      <w:bookmarkStart w:id="20" w:name="_Toc327278885"/>
      <w:r w:rsidR="009C23F1" w:rsidRPr="00FA2DCD">
        <w:rPr>
          <w:rFonts w:eastAsia="標楷體"/>
          <w:b/>
          <w:color w:val="000000"/>
          <w:sz w:val="40"/>
          <w:szCs w:val="40"/>
        </w:rPr>
        <w:t>6</w:t>
      </w:r>
      <w:r w:rsidR="00FE6EE5" w:rsidRPr="00FA2DCD">
        <w:rPr>
          <w:rFonts w:eastAsia="標楷體"/>
          <w:b/>
          <w:color w:val="000000"/>
          <w:sz w:val="40"/>
          <w:szCs w:val="40"/>
        </w:rPr>
        <w:t>.2</w:t>
      </w:r>
      <w:r w:rsidR="00FE6EE5" w:rsidRPr="00FA2DCD">
        <w:rPr>
          <w:rFonts w:eastAsia="標楷體" w:hAnsi="標楷體"/>
          <w:b/>
          <w:color w:val="000000"/>
          <w:sz w:val="40"/>
          <w:szCs w:val="40"/>
        </w:rPr>
        <w:t>節</w:t>
      </w:r>
      <w:r w:rsidR="00D240E3" w:rsidRPr="00FA2DCD">
        <w:rPr>
          <w:rFonts w:eastAsia="標楷體"/>
          <w:b/>
          <w:color w:val="000000"/>
          <w:sz w:val="40"/>
          <w:szCs w:val="40"/>
        </w:rPr>
        <w:t xml:space="preserve"> </w:t>
      </w:r>
      <w:r w:rsidR="00D240E3" w:rsidRPr="00FA2DCD">
        <w:rPr>
          <w:rFonts w:eastAsia="標楷體" w:hAnsi="標楷體"/>
          <w:b/>
          <w:color w:val="000000"/>
          <w:sz w:val="40"/>
          <w:szCs w:val="40"/>
        </w:rPr>
        <w:t>平行四邊形的性質</w:t>
      </w:r>
      <w:bookmarkEnd w:id="19"/>
      <w:bookmarkEnd w:id="20"/>
    </w:p>
    <w:p w14:paraId="10F2C2CF" w14:textId="77777777" w:rsidR="007A6117" w:rsidRPr="00FA2DCD" w:rsidRDefault="00F47229" w:rsidP="00FA2DCD">
      <w:pPr>
        <w:spacing w:beforeLines="100" w:before="360"/>
        <w:jc w:val="both"/>
        <w:outlineLvl w:val="1"/>
        <w:rPr>
          <w:rFonts w:eastAsia="標楷體"/>
          <w:b/>
          <w:color w:val="000000"/>
        </w:rPr>
      </w:pPr>
      <w:bookmarkStart w:id="21" w:name="_Toc326221205"/>
      <w:bookmarkStart w:id="22" w:name="_Toc327278886"/>
      <w:r w:rsidRPr="00FA2DCD">
        <w:rPr>
          <w:rFonts w:eastAsia="標楷體" w:hAnsi="標楷體"/>
          <w:b/>
          <w:color w:val="000000"/>
        </w:rPr>
        <w:t>定理</w:t>
      </w:r>
      <w:r w:rsidRPr="00FA2DCD">
        <w:rPr>
          <w:rFonts w:eastAsia="標楷體"/>
          <w:b/>
          <w:color w:val="000000"/>
        </w:rPr>
        <w:t xml:space="preserve"> 6.2-1</w:t>
      </w:r>
      <w:r w:rsidR="00B65706" w:rsidRPr="00FA2DCD">
        <w:rPr>
          <w:rFonts w:eastAsia="標楷體"/>
          <w:b/>
          <w:color w:val="000000"/>
        </w:rPr>
        <w:t xml:space="preserve"> </w:t>
      </w:r>
      <w:r w:rsidR="007A6117" w:rsidRPr="00FA2DCD">
        <w:rPr>
          <w:rFonts w:eastAsia="標楷體" w:hAnsi="標楷體"/>
          <w:b/>
          <w:color w:val="000000"/>
        </w:rPr>
        <w:t>平行四邊形性質定理</w:t>
      </w:r>
      <w:r w:rsidR="007A6117" w:rsidRPr="00FA2DCD">
        <w:rPr>
          <w:rFonts w:eastAsia="標楷體"/>
          <w:b/>
          <w:color w:val="000000"/>
        </w:rPr>
        <w:t>(</w:t>
      </w:r>
      <w:r w:rsidR="007A6117" w:rsidRPr="00FA2DCD">
        <w:rPr>
          <w:rFonts w:eastAsia="標楷體" w:hAnsi="標楷體"/>
          <w:b/>
          <w:color w:val="000000"/>
        </w:rPr>
        <w:t>一</w:t>
      </w:r>
      <w:r w:rsidR="007A6117" w:rsidRPr="00FA2DCD">
        <w:rPr>
          <w:rFonts w:eastAsia="標楷體"/>
          <w:b/>
          <w:color w:val="000000"/>
        </w:rPr>
        <w:t>)</w:t>
      </w:r>
      <w:bookmarkEnd w:id="21"/>
      <w:bookmarkEnd w:id="22"/>
    </w:p>
    <w:p w14:paraId="4C284914" w14:textId="77777777" w:rsidR="00B65706" w:rsidRPr="00FA2DCD" w:rsidRDefault="00B65706" w:rsidP="00FB4D1E">
      <w:pPr>
        <w:spacing w:beforeLines="50" w:before="180"/>
        <w:ind w:leftChars="225" w:left="540"/>
        <w:jc w:val="both"/>
        <w:rPr>
          <w:rFonts w:eastAsia="標楷體"/>
          <w:color w:val="000000"/>
        </w:rPr>
      </w:pPr>
      <w:r w:rsidRPr="00FA2DCD">
        <w:rPr>
          <w:rFonts w:eastAsia="標楷體" w:hAnsi="標楷體"/>
          <w:color w:val="000000"/>
        </w:rPr>
        <w:t>平行四邊形的</w:t>
      </w:r>
      <w:r w:rsidR="001D2FE3" w:rsidRPr="00FA2DCD">
        <w:rPr>
          <w:rFonts w:eastAsia="標楷體" w:hAnsi="標楷體"/>
          <w:color w:val="000000"/>
        </w:rPr>
        <w:t>對邊</w:t>
      </w:r>
      <w:r w:rsidRPr="00FA2DCD">
        <w:rPr>
          <w:rFonts w:eastAsia="標楷體" w:hAnsi="標楷體"/>
          <w:color w:val="000000"/>
        </w:rPr>
        <w:t>相等</w:t>
      </w:r>
      <w:r w:rsidR="0065285F" w:rsidRPr="00FA2DCD">
        <w:rPr>
          <w:rFonts w:eastAsia="標楷體" w:hAnsi="標楷體"/>
          <w:color w:val="000000"/>
        </w:rPr>
        <w:t>及對角相等</w:t>
      </w:r>
      <w:r w:rsidRPr="00FA2DCD">
        <w:rPr>
          <w:rFonts w:eastAsia="標楷體" w:hAnsi="標楷體"/>
          <w:color w:val="000000"/>
        </w:rPr>
        <w:t>。</w:t>
      </w:r>
    </w:p>
    <w:p w14:paraId="408861DA" w14:textId="77777777" w:rsidR="00B65706" w:rsidRPr="00FA2DCD" w:rsidRDefault="00FA2DCD" w:rsidP="001D2FE3">
      <w:pPr>
        <w:jc w:val="center"/>
        <w:rPr>
          <w:rFonts w:eastAsia="標楷體"/>
          <w:b/>
          <w:color w:val="000000"/>
        </w:rPr>
      </w:pPr>
      <w:r w:rsidRPr="00FA2DCD">
        <w:rPr>
          <w:rFonts w:eastAsia="標楷體"/>
          <w:b/>
          <w:color w:val="000000"/>
        </w:rPr>
        <w:pict w14:anchorId="184A2B17">
          <v:shape id="_x0000_i1141" type="#_x0000_t75" style="width:189pt;height:96pt">
            <v:imagedata r:id="rId46" o:title=""/>
          </v:shape>
        </w:pict>
      </w:r>
    </w:p>
    <w:p w14:paraId="4B1EBD04" w14:textId="77777777" w:rsidR="001D2FE3" w:rsidRPr="00FA2DCD" w:rsidRDefault="001D2FE3" w:rsidP="001D2FE3">
      <w:pPr>
        <w:jc w:val="center"/>
        <w:rPr>
          <w:rFonts w:eastAsia="標楷體"/>
          <w:b/>
          <w:color w:val="000000"/>
        </w:rPr>
      </w:pPr>
      <w:r w:rsidRPr="00FA2DCD">
        <w:rPr>
          <w:rFonts w:eastAsia="標楷體" w:hAnsi="標楷體"/>
          <w:b/>
          <w:color w:val="000000"/>
        </w:rPr>
        <w:t>圖</w:t>
      </w:r>
      <w:r w:rsidRPr="00FA2DCD">
        <w:rPr>
          <w:rFonts w:eastAsia="標楷體"/>
          <w:b/>
          <w:color w:val="000000"/>
        </w:rPr>
        <w:t xml:space="preserve">6.2-1 </w:t>
      </w:r>
      <w:r w:rsidRPr="00FA2DCD">
        <w:rPr>
          <w:rFonts w:eastAsia="標楷體" w:hAnsi="標楷體"/>
          <w:b/>
          <w:color w:val="000000"/>
        </w:rPr>
        <w:t>平行四邊形</w:t>
      </w:r>
    </w:p>
    <w:p w14:paraId="75460D9A" w14:textId="77777777" w:rsidR="001D2FE3" w:rsidRPr="00FA2DCD" w:rsidRDefault="001D2FE3" w:rsidP="00FA2DCD">
      <w:pPr>
        <w:jc w:val="both"/>
        <w:rPr>
          <w:rFonts w:eastAsia="標楷體"/>
          <w:color w:val="000000"/>
        </w:rPr>
      </w:pPr>
      <w:r w:rsidRPr="00FA2DCD">
        <w:rPr>
          <w:rFonts w:eastAsia="標楷體" w:hAnsi="標楷體"/>
          <w:b/>
          <w:color w:val="000000"/>
        </w:rPr>
        <w:t>已知：</w:t>
      </w:r>
      <w:r w:rsidR="000C11BC" w:rsidRPr="00FA2DCD">
        <w:rPr>
          <w:rFonts w:eastAsia="標楷體" w:hAnsi="標楷體"/>
          <w:color w:val="000000"/>
        </w:rPr>
        <w:t>如圖</w:t>
      </w:r>
      <w:r w:rsidR="000C11BC" w:rsidRPr="00FA2DCD">
        <w:rPr>
          <w:rFonts w:eastAsia="標楷體"/>
          <w:color w:val="000000"/>
        </w:rPr>
        <w:t>6.2-1</w:t>
      </w:r>
      <w:r w:rsidR="000C11BC" w:rsidRPr="00FA2DCD">
        <w:rPr>
          <w:rFonts w:eastAsia="標楷體" w:hAnsi="標楷體"/>
          <w:color w:val="000000"/>
        </w:rPr>
        <w:t>，</w:t>
      </w:r>
      <w:r w:rsidRPr="00FA2DCD">
        <w:rPr>
          <w:rFonts w:eastAsia="標楷體"/>
          <w:color w:val="000000"/>
        </w:rPr>
        <w:t>ABCD</w:t>
      </w:r>
      <w:r w:rsidRPr="00FA2DCD">
        <w:rPr>
          <w:rFonts w:eastAsia="標楷體" w:hAnsi="標楷體"/>
          <w:color w:val="000000"/>
        </w:rPr>
        <w:t>為平行四邊形</w:t>
      </w:r>
      <w:r w:rsidRPr="00FA2DCD">
        <w:rPr>
          <w:rFonts w:eastAsia="標楷體"/>
          <w:color w:val="000000"/>
        </w:rPr>
        <w:t>(</w:t>
      </w:r>
      <w:r w:rsidR="00896094" w:rsidRPr="00FA2DCD">
        <w:rPr>
          <w:rFonts w:eastAsia="標楷體"/>
        </w:rPr>
        <w:pict w14:anchorId="7063C19B">
          <v:shape id="_x0000_i1142" type="#_x0000_t75" alt="%FontSize=12&#10;%TeXFontSize=12&#10;\documentclass{article}&#10;\pagestyle{empty}&#10;\begin{document}&#10;\[&#10;\overline{AB}&#10;\]&#10;\end{document}" style="width:15.75pt;height:10.5pt">
            <v:imagedata r:id="rId14" o:title="formula_phys"/>
          </v:shape>
        </w:pict>
      </w:r>
      <w:r w:rsidRPr="00FA2DCD">
        <w:rPr>
          <w:rFonts w:ascii="標楷體" w:eastAsia="標楷體" w:hAnsi="標楷體"/>
          <w:color w:val="000000"/>
        </w:rPr>
        <w:t>∥</w:t>
      </w:r>
      <w:r w:rsidR="00896094" w:rsidRPr="00FA2DCD">
        <w:rPr>
          <w:rFonts w:eastAsia="標楷體"/>
          <w:position w:val="-2"/>
        </w:rPr>
        <w:pict w14:anchorId="3E07569D">
          <v:shape id="_x0000_i1143" type="#_x0000_t75" alt="%FontSize=12&#10;%TeXFontSize=12&#10;\documentclass{article}&#10;\pagestyle{empty}&#10;\begin{document}&#10;\[&#10;\overline{CD}&#10;\]&#10;\end{document}" style="width:17.25pt;height:10.5pt">
            <v:imagedata r:id="rId15" o:title="formula_phys"/>
          </v:shape>
        </w:pict>
      </w:r>
      <w:r w:rsidRPr="00FA2DCD">
        <w:rPr>
          <w:rFonts w:eastAsia="標楷體" w:hAnsi="標楷體"/>
          <w:color w:val="000000"/>
        </w:rPr>
        <w:t>，</w:t>
      </w:r>
      <w:r w:rsidR="008778CE" w:rsidRPr="00FA2DCD">
        <w:rPr>
          <w:rFonts w:eastAsia="標楷體"/>
        </w:rPr>
        <w:pict w14:anchorId="3A928FE4">
          <v:shape id="_x0000_i1144" type="#_x0000_t75" alt="%FontSize=12&#10;%TeXFontSize=12&#10;\documentclass{article}&#10;\pagestyle{empty}&#10;\begin{document}&#10;\[&#10;\overline{AD}&#10;\]&#10;\end{document}" style="width:17.25pt;height:10.5pt">
            <v:imagedata r:id="rId12" o:title="formula_phys"/>
          </v:shape>
        </w:pict>
      </w:r>
      <w:r w:rsidRPr="00FA2DCD">
        <w:rPr>
          <w:rFonts w:ascii="標楷體" w:eastAsia="標楷體" w:hAnsi="標楷體"/>
          <w:color w:val="000000"/>
        </w:rPr>
        <w:t>∥</w:t>
      </w:r>
      <w:r w:rsidR="008778CE" w:rsidRPr="00FA2DCD">
        <w:rPr>
          <w:rFonts w:eastAsia="標楷體"/>
          <w:position w:val="-2"/>
        </w:rPr>
        <w:pict w14:anchorId="23A6E2EA">
          <v:shape id="_x0000_i1145" type="#_x0000_t75" alt="%FontSize=12&#10;%TeXFontSize=12&#10;\documentclass{article}&#10;\pagestyle{empty}&#10;\begin{document}&#10;\[&#10;\overline{BC}&#10;\]&#10;\end{document}" style="width:15.75pt;height:10.5pt">
            <v:imagedata r:id="rId13" o:title="formula_phys"/>
          </v:shape>
        </w:pict>
      </w:r>
      <w:r w:rsidRPr="00FA2DCD">
        <w:rPr>
          <w:rFonts w:eastAsia="標楷體"/>
          <w:color w:val="000000"/>
        </w:rPr>
        <w:t>)</w:t>
      </w:r>
      <w:r w:rsidRPr="00FA2DCD">
        <w:rPr>
          <w:rFonts w:eastAsia="標楷體" w:hAnsi="標楷體"/>
          <w:color w:val="000000"/>
        </w:rPr>
        <w:t>。</w:t>
      </w:r>
    </w:p>
    <w:p w14:paraId="1B84D445" w14:textId="77777777" w:rsidR="001D2FE3" w:rsidRPr="00FA2DCD" w:rsidRDefault="001D2FE3" w:rsidP="001D2FE3">
      <w:pPr>
        <w:jc w:val="both"/>
        <w:rPr>
          <w:rFonts w:eastAsia="標楷體"/>
          <w:color w:val="000000"/>
        </w:rPr>
      </w:pPr>
      <w:r w:rsidRPr="00FA2DCD">
        <w:rPr>
          <w:rFonts w:eastAsia="標楷體" w:hAnsi="標楷體"/>
          <w:b/>
          <w:color w:val="000000"/>
        </w:rPr>
        <w:t>求證：</w:t>
      </w:r>
      <w:r w:rsidR="0065285F" w:rsidRPr="00FA2DCD">
        <w:rPr>
          <w:rFonts w:eastAsia="標楷體"/>
          <w:color w:val="000000"/>
        </w:rPr>
        <w:t xml:space="preserve">(1) </w:t>
      </w:r>
      <w:r w:rsidR="008778CE" w:rsidRPr="00FA2DCD">
        <w:rPr>
          <w:rFonts w:eastAsia="標楷體"/>
        </w:rPr>
        <w:pict w14:anchorId="545BF09E">
          <v:shape id="_x0000_i1146" type="#_x0000_t75" alt="%FontSize=12&#10;%TeXFontSize=12&#10;\documentclass{article}&#10;\pagestyle{empty}&#10;\begin{document}&#10;\[&#10;\overline{AB}&#10;\]&#10;\end{document}" style="width:15.75pt;height:10.5pt">
            <v:imagedata r:id="rId14" o:title="formula_phys"/>
          </v:shape>
        </w:pict>
      </w:r>
      <w:r w:rsidR="008778CE" w:rsidRPr="00FA2DCD">
        <w:rPr>
          <w:rFonts w:eastAsia="標楷體" w:hAnsi="標楷體"/>
        </w:rPr>
        <w:t>＝</w:t>
      </w:r>
      <w:r w:rsidR="008778CE" w:rsidRPr="00FA2DCD">
        <w:rPr>
          <w:rFonts w:eastAsia="標楷體"/>
          <w:position w:val="-2"/>
        </w:rPr>
        <w:pict w14:anchorId="662AAD6B">
          <v:shape id="_x0000_i1147" type="#_x0000_t75" alt="%FontSize=12&#10;%TeXFontSize=12&#10;\documentclass{article}&#10;\pagestyle{empty}&#10;\begin{document}&#10;\[&#10;\overline{CD}&#10;\]&#10;\end{document}" style="width:17.25pt;height:10.5pt">
            <v:imagedata r:id="rId15" o:title="formula_phys"/>
          </v:shape>
        </w:pict>
      </w:r>
      <w:r w:rsidRPr="00FA2DCD">
        <w:rPr>
          <w:rFonts w:eastAsia="標楷體" w:hAnsi="標楷體"/>
          <w:color w:val="000000"/>
        </w:rPr>
        <w:t>，</w:t>
      </w:r>
      <w:r w:rsidR="00793DA8" w:rsidRPr="00FA2DCD">
        <w:rPr>
          <w:rFonts w:eastAsia="標楷體"/>
          <w:position w:val="-2"/>
        </w:rPr>
        <w:t xml:space="preserve"> </w:t>
      </w:r>
      <w:r w:rsidR="00793DA8" w:rsidRPr="00FA2DCD">
        <w:rPr>
          <w:rFonts w:eastAsia="標楷體"/>
          <w:position w:val="-2"/>
        </w:rPr>
        <w:pict w14:anchorId="0E4BE1C7">
          <v:shape id="_x0000_i1148" type="#_x0000_t75" alt="%FontSize=12&#10;%TeXFontSize=12&#10;\documentclass{article}&#10;\pagestyle{empty}&#10;\begin{document}&#10;\[&#10;\overline{CB}&#10;\]&#10;\end{document}" style="width:15.75pt;height:10.5pt">
            <v:imagedata r:id="rId47" o:title="formula_phys"/>
          </v:shape>
        </w:pict>
      </w:r>
      <w:r w:rsidR="008778CE" w:rsidRPr="00FA2DCD">
        <w:rPr>
          <w:rFonts w:eastAsia="標楷體" w:hAnsi="標楷體"/>
        </w:rPr>
        <w:t>＝</w:t>
      </w:r>
      <w:r w:rsidR="00793DA8" w:rsidRPr="00FA2DCD">
        <w:rPr>
          <w:rFonts w:eastAsia="標楷體"/>
        </w:rPr>
        <w:pict w14:anchorId="10214518">
          <v:shape id="_x0000_i1149" type="#_x0000_t75" alt="%FontSize=12&#10;%TeXFontSize=12&#10;\documentclass{article}&#10;\pagestyle{empty}&#10;\begin{document}&#10;\[&#10;\overline{AD}&#10;\]&#10;\end{document}" style="width:17.25pt;height:10.5pt">
            <v:imagedata r:id="rId12" o:title="formula_phys"/>
          </v:shape>
        </w:pict>
      </w:r>
      <w:r w:rsidR="00725B96" w:rsidRPr="00FA2DCD">
        <w:rPr>
          <w:rFonts w:eastAsia="標楷體" w:hAnsi="標楷體"/>
          <w:color w:val="000000"/>
        </w:rPr>
        <w:t>。</w:t>
      </w:r>
    </w:p>
    <w:p w14:paraId="51D01057" w14:textId="77777777" w:rsidR="0065285F" w:rsidRPr="00FA2DCD" w:rsidRDefault="0065285F" w:rsidP="001D2FE3">
      <w:pPr>
        <w:jc w:val="both"/>
        <w:rPr>
          <w:rFonts w:eastAsia="標楷體"/>
          <w:color w:val="000000"/>
        </w:rPr>
      </w:pPr>
      <w:r w:rsidRPr="00FA2DCD">
        <w:rPr>
          <w:rFonts w:eastAsia="標楷體"/>
          <w:color w:val="000000"/>
        </w:rPr>
        <w:tab/>
        <w:t xml:space="preserve">  (2) </w:t>
      </w:r>
      <w:r w:rsidRPr="00FA2DCD">
        <w:rPr>
          <w:rFonts w:ascii="標楷體" w:eastAsia="標楷體" w:hAnsi="標楷體"/>
          <w:color w:val="000000"/>
        </w:rPr>
        <w:t>∠</w:t>
      </w:r>
      <w:r w:rsidRPr="00FA2DCD">
        <w:rPr>
          <w:rFonts w:eastAsia="標楷體"/>
          <w:color w:val="000000"/>
        </w:rPr>
        <w:t>ABC</w:t>
      </w:r>
      <w:r w:rsidR="008778CE" w:rsidRPr="00FA2DCD">
        <w:rPr>
          <w:rFonts w:eastAsia="標楷體" w:hAnsi="標楷體"/>
          <w:color w:val="000000"/>
        </w:rPr>
        <w:t>＝</w:t>
      </w:r>
      <w:r w:rsidRPr="00FA2DCD">
        <w:rPr>
          <w:rFonts w:ascii="標楷體" w:eastAsia="標楷體" w:hAnsi="標楷體"/>
          <w:color w:val="000000"/>
        </w:rPr>
        <w:t>∠</w:t>
      </w:r>
      <w:r w:rsidR="008778CE" w:rsidRPr="00FA2DCD">
        <w:rPr>
          <w:rFonts w:eastAsia="標楷體"/>
          <w:color w:val="000000"/>
        </w:rPr>
        <w:t>C</w:t>
      </w:r>
      <w:r w:rsidRPr="00FA2DCD">
        <w:rPr>
          <w:rFonts w:eastAsia="標楷體"/>
          <w:color w:val="000000"/>
        </w:rPr>
        <w:t>D</w:t>
      </w:r>
      <w:r w:rsidR="008778CE" w:rsidRPr="00FA2DCD">
        <w:rPr>
          <w:rFonts w:eastAsia="標楷體"/>
          <w:color w:val="000000"/>
        </w:rPr>
        <w:t>A</w:t>
      </w:r>
      <w:r w:rsidRPr="00FA2DCD">
        <w:rPr>
          <w:rFonts w:eastAsia="標楷體" w:hAnsi="標楷體"/>
          <w:color w:val="000000"/>
        </w:rPr>
        <w:t>，</w:t>
      </w:r>
      <w:r w:rsidRPr="00FA2DCD">
        <w:rPr>
          <w:rFonts w:ascii="標楷體" w:eastAsia="標楷體" w:hAnsi="標楷體"/>
          <w:color w:val="000000"/>
        </w:rPr>
        <w:t>∠</w:t>
      </w:r>
      <w:r w:rsidRPr="00FA2DCD">
        <w:rPr>
          <w:rFonts w:eastAsia="標楷體"/>
          <w:color w:val="000000"/>
        </w:rPr>
        <w:t>BAD</w:t>
      </w:r>
      <w:r w:rsidR="008778CE" w:rsidRPr="00FA2DCD">
        <w:rPr>
          <w:rFonts w:eastAsia="標楷體" w:hAnsi="標楷體"/>
          <w:color w:val="000000"/>
        </w:rPr>
        <w:t>＝</w:t>
      </w:r>
      <w:r w:rsidRPr="00FA2DCD">
        <w:rPr>
          <w:rFonts w:ascii="標楷體" w:eastAsia="標楷體" w:hAnsi="標楷體"/>
          <w:color w:val="000000"/>
        </w:rPr>
        <w:t>∠</w:t>
      </w:r>
      <w:r w:rsidRPr="00FA2DCD">
        <w:rPr>
          <w:rFonts w:eastAsia="標楷體"/>
          <w:color w:val="000000"/>
        </w:rPr>
        <w:t>DCB</w:t>
      </w:r>
      <w:r w:rsidRPr="00FA2DCD">
        <w:rPr>
          <w:rFonts w:eastAsia="標楷體" w:hAnsi="標楷體"/>
          <w:color w:val="000000"/>
        </w:rPr>
        <w:t>。</w:t>
      </w:r>
    </w:p>
    <w:p w14:paraId="360FB911" w14:textId="77777777" w:rsidR="00725B96" w:rsidRPr="00FA2DCD" w:rsidRDefault="00FC3447" w:rsidP="00FA2DCD">
      <w:pPr>
        <w:jc w:val="both"/>
        <w:rPr>
          <w:rFonts w:eastAsia="標楷體"/>
          <w:color w:val="000000"/>
        </w:rPr>
      </w:pPr>
      <w:r w:rsidRPr="00FA2DCD">
        <w:rPr>
          <w:rFonts w:eastAsia="標楷體" w:hAnsi="標楷體"/>
          <w:b/>
          <w:color w:val="000000"/>
        </w:rPr>
        <w:t>想法</w:t>
      </w:r>
      <w:r w:rsidR="00725B96" w:rsidRPr="00FA2DCD">
        <w:rPr>
          <w:rFonts w:eastAsia="標楷體" w:hAnsi="標楷體"/>
          <w:b/>
          <w:color w:val="000000"/>
        </w:rPr>
        <w:t>：</w:t>
      </w:r>
      <w:r w:rsidR="00725B96" w:rsidRPr="00FA2DCD">
        <w:rPr>
          <w:rFonts w:eastAsia="標楷體" w:hAnsi="標楷體"/>
          <w:color w:val="000000"/>
        </w:rPr>
        <w:t>利用</w:t>
      </w:r>
      <w:r w:rsidR="00047FE1" w:rsidRPr="00FA2DCD">
        <w:rPr>
          <w:rFonts w:eastAsia="標楷體" w:hAnsi="標楷體"/>
          <w:color w:val="000000"/>
        </w:rPr>
        <w:t>兩</w:t>
      </w:r>
      <w:r w:rsidR="00725B96" w:rsidRPr="00FA2DCD">
        <w:rPr>
          <w:rFonts w:eastAsia="標楷體" w:hAnsi="標楷體"/>
          <w:color w:val="000000"/>
        </w:rPr>
        <w:t>全等三角形之對應邊相等</w:t>
      </w:r>
      <w:r w:rsidR="0065285F" w:rsidRPr="00FA2DCD">
        <w:rPr>
          <w:rFonts w:eastAsia="標楷體" w:hAnsi="標楷體"/>
          <w:color w:val="000000"/>
        </w:rPr>
        <w:t>及對應角相等</w:t>
      </w:r>
      <w:r w:rsidR="00725B96" w:rsidRPr="00FA2DCD">
        <w:rPr>
          <w:rFonts w:eastAsia="標楷體" w:hAnsi="標楷體"/>
          <w:color w:val="000000"/>
        </w:rPr>
        <w:t>的性質</w:t>
      </w:r>
      <w:r w:rsidR="00047FE1" w:rsidRPr="00FA2DCD">
        <w:rPr>
          <w:rFonts w:eastAsia="標楷體" w:hAnsi="標楷體"/>
          <w:color w:val="000000"/>
        </w:rPr>
        <w:t>。</w:t>
      </w:r>
    </w:p>
    <w:p w14:paraId="143B8464" w14:textId="77777777" w:rsidR="001E312C" w:rsidRPr="00FA2DCD" w:rsidRDefault="001E312C" w:rsidP="001E312C">
      <w:pPr>
        <w:jc w:val="both"/>
        <w:rPr>
          <w:rFonts w:eastAsia="標楷體"/>
          <w:b/>
          <w:color w:val="000000"/>
        </w:rPr>
      </w:pPr>
      <w:r w:rsidRPr="00FA2DCD">
        <w:rPr>
          <w:rFonts w:eastAsia="標楷體" w:hAnsi="標楷體"/>
          <w:b/>
          <w:color w:val="000000"/>
        </w:rPr>
        <w:t>證明：</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3708"/>
        <w:gridCol w:w="4814"/>
      </w:tblGrid>
      <w:tr w:rsidR="001D2FE3" w:rsidRPr="00FA2DCD" w14:paraId="5CB7C571" w14:textId="77777777" w:rsidTr="00624BB0">
        <w:tc>
          <w:tcPr>
            <w:tcW w:w="3708" w:type="dxa"/>
            <w:tcBorders>
              <w:top w:val="single" w:sz="4" w:space="0" w:color="FFFFFF"/>
              <w:left w:val="nil"/>
              <w:bottom w:val="single" w:sz="4" w:space="0" w:color="auto"/>
            </w:tcBorders>
          </w:tcPr>
          <w:p w14:paraId="4A52A12E" w14:textId="77777777" w:rsidR="001D2FE3" w:rsidRPr="00FA2DCD" w:rsidRDefault="001D2FE3" w:rsidP="00465ADE">
            <w:pPr>
              <w:jc w:val="center"/>
              <w:rPr>
                <w:rFonts w:eastAsia="標楷體"/>
                <w:color w:val="000000"/>
              </w:rPr>
            </w:pPr>
            <w:r w:rsidRPr="00FA2DCD">
              <w:rPr>
                <w:rFonts w:eastAsia="標楷體" w:hAnsi="標楷體"/>
                <w:color w:val="000000"/>
              </w:rPr>
              <w:t>敘述</w:t>
            </w:r>
          </w:p>
        </w:tc>
        <w:tc>
          <w:tcPr>
            <w:tcW w:w="4814" w:type="dxa"/>
            <w:tcBorders>
              <w:top w:val="single" w:sz="4" w:space="0" w:color="FFFFFF"/>
              <w:bottom w:val="single" w:sz="4" w:space="0" w:color="auto"/>
            </w:tcBorders>
          </w:tcPr>
          <w:p w14:paraId="5EFE4C08" w14:textId="77777777" w:rsidR="001D2FE3" w:rsidRPr="00FA2DCD" w:rsidRDefault="001D2FE3" w:rsidP="00465ADE">
            <w:pPr>
              <w:jc w:val="center"/>
              <w:rPr>
                <w:rFonts w:eastAsia="標楷體"/>
                <w:color w:val="000000"/>
              </w:rPr>
            </w:pPr>
            <w:r w:rsidRPr="00FA2DCD">
              <w:rPr>
                <w:rFonts w:eastAsia="標楷體" w:hAnsi="標楷體"/>
                <w:color w:val="000000"/>
              </w:rPr>
              <w:t>理由</w:t>
            </w:r>
          </w:p>
        </w:tc>
      </w:tr>
      <w:tr w:rsidR="001D2FE3" w:rsidRPr="00FA2DCD" w14:paraId="1A0A4809" w14:textId="77777777" w:rsidTr="00624BB0">
        <w:tc>
          <w:tcPr>
            <w:tcW w:w="3708" w:type="dxa"/>
            <w:tcBorders>
              <w:top w:val="single" w:sz="4" w:space="0" w:color="auto"/>
            </w:tcBorders>
          </w:tcPr>
          <w:p w14:paraId="111E6788" w14:textId="77777777" w:rsidR="001D2FE3" w:rsidRPr="00FA2DCD" w:rsidRDefault="00725B96" w:rsidP="00C453F1">
            <w:pPr>
              <w:numPr>
                <w:ilvl w:val="0"/>
                <w:numId w:val="89"/>
              </w:numPr>
              <w:spacing w:beforeLines="50" w:before="180"/>
              <w:jc w:val="both"/>
              <w:rPr>
                <w:rFonts w:eastAsia="標楷體"/>
                <w:color w:val="000000"/>
              </w:rPr>
            </w:pPr>
            <w:r w:rsidRPr="00FA2DCD">
              <w:rPr>
                <w:rFonts w:eastAsia="標楷體" w:hAnsi="標楷體"/>
                <w:color w:val="000000"/>
              </w:rPr>
              <w:t>連接</w:t>
            </w:r>
            <w:r w:rsidR="008778CE" w:rsidRPr="00FA2DCD">
              <w:rPr>
                <w:rFonts w:eastAsia="標楷體"/>
                <w:color w:val="000000"/>
              </w:rPr>
              <w:t>A</w:t>
            </w:r>
            <w:r w:rsidRPr="00FA2DCD">
              <w:rPr>
                <w:rFonts w:eastAsia="標楷體" w:hAnsi="標楷體"/>
                <w:color w:val="000000"/>
              </w:rPr>
              <w:t>點及</w:t>
            </w:r>
            <w:r w:rsidR="008778CE" w:rsidRPr="00FA2DCD">
              <w:rPr>
                <w:rFonts w:eastAsia="標楷體"/>
                <w:color w:val="000000"/>
              </w:rPr>
              <w:t>C</w:t>
            </w:r>
            <w:r w:rsidRPr="00FA2DCD">
              <w:rPr>
                <w:rFonts w:eastAsia="標楷體" w:hAnsi="標楷體"/>
                <w:color w:val="000000"/>
              </w:rPr>
              <w:t>點</w:t>
            </w:r>
          </w:p>
          <w:p w14:paraId="567679F6" w14:textId="77777777" w:rsidR="001D2FE3" w:rsidRPr="00FA2DCD" w:rsidRDefault="008778CE" w:rsidP="00C453F1">
            <w:pPr>
              <w:numPr>
                <w:ilvl w:val="0"/>
                <w:numId w:val="89"/>
              </w:numPr>
              <w:spacing w:beforeLines="50" w:before="180"/>
              <w:jc w:val="both"/>
              <w:rPr>
                <w:rFonts w:eastAsia="標楷體"/>
                <w:color w:val="000000"/>
              </w:rPr>
            </w:pPr>
            <w:r w:rsidRPr="00FA2DCD">
              <w:rPr>
                <w:rFonts w:eastAsia="標楷體"/>
              </w:rPr>
              <w:pict w14:anchorId="67646D3A">
                <v:shape id="_x0000_i1150" type="#_x0000_t75" alt="%FontSize=12&#10;%TeXFontSize=12&#10;\documentclass{article}&#10;\pagestyle{empty}&#10;\begin{document}&#10;\[&#10;\overline{AB}&#10;\]&#10;\end{document}" style="width:15.75pt;height:10.5pt">
                  <v:imagedata r:id="rId14" o:title="formula_phys"/>
                </v:shape>
              </w:pict>
            </w:r>
            <w:r w:rsidRPr="00FA2DCD">
              <w:rPr>
                <w:rFonts w:ascii="標楷體" w:eastAsia="標楷體" w:hAnsi="標楷體"/>
                <w:color w:val="000000"/>
              </w:rPr>
              <w:t>∥</w:t>
            </w:r>
            <w:r w:rsidRPr="00FA2DCD">
              <w:rPr>
                <w:rFonts w:eastAsia="標楷體"/>
                <w:position w:val="-2"/>
              </w:rPr>
              <w:pict w14:anchorId="12BF3D2A">
                <v:shape id="_x0000_i1151" type="#_x0000_t75" alt="%FontSize=12&#10;%TeXFontSize=12&#10;\documentclass{article}&#10;\pagestyle{empty}&#10;\begin{document}&#10;\[&#10;\overline{CD}&#10;\]&#10;\end{document}" style="width:17.25pt;height:10.5pt">
                  <v:imagedata r:id="rId15" o:title="formula_phys"/>
                </v:shape>
              </w:pict>
            </w:r>
          </w:p>
          <w:p w14:paraId="1A31BCFE" w14:textId="77777777" w:rsidR="001D2FE3" w:rsidRPr="00FA2DCD" w:rsidRDefault="001D2FE3" w:rsidP="00C453F1">
            <w:pPr>
              <w:numPr>
                <w:ilvl w:val="0"/>
                <w:numId w:val="89"/>
              </w:numPr>
              <w:spacing w:beforeLines="50" w:before="180"/>
              <w:jc w:val="both"/>
              <w:rPr>
                <w:rFonts w:eastAsia="標楷體"/>
                <w:color w:val="000000"/>
              </w:rPr>
            </w:pPr>
            <w:r w:rsidRPr="00FA2DCD">
              <w:rPr>
                <w:rFonts w:ascii="標楷體" w:eastAsia="標楷體" w:hAnsi="標楷體"/>
                <w:color w:val="000000"/>
              </w:rPr>
              <w:t>∠</w:t>
            </w:r>
            <w:r w:rsidR="00725B96" w:rsidRPr="00FA2DCD">
              <w:rPr>
                <w:rFonts w:eastAsia="標楷體"/>
                <w:color w:val="000000"/>
              </w:rPr>
              <w:t>1</w:t>
            </w:r>
            <w:r w:rsidR="00624BB0" w:rsidRPr="00FA2DCD">
              <w:rPr>
                <w:rFonts w:eastAsia="標楷體" w:hAnsi="標楷體"/>
                <w:color w:val="000000"/>
              </w:rPr>
              <w:t>＝</w:t>
            </w:r>
            <w:r w:rsidR="00725B96" w:rsidRPr="00FA2DCD">
              <w:rPr>
                <w:rFonts w:ascii="標楷體" w:eastAsia="標楷體" w:hAnsi="標楷體"/>
                <w:color w:val="000000"/>
              </w:rPr>
              <w:t>∠</w:t>
            </w:r>
            <w:r w:rsidR="00725B96" w:rsidRPr="00FA2DCD">
              <w:rPr>
                <w:rFonts w:eastAsia="標楷體"/>
                <w:color w:val="000000"/>
              </w:rPr>
              <w:t>2</w:t>
            </w:r>
          </w:p>
          <w:p w14:paraId="012C21F6" w14:textId="77777777" w:rsidR="001D2FE3" w:rsidRPr="00FA2DCD" w:rsidRDefault="00624BB0" w:rsidP="00C453F1">
            <w:pPr>
              <w:numPr>
                <w:ilvl w:val="0"/>
                <w:numId w:val="89"/>
              </w:numPr>
              <w:spacing w:beforeLines="50" w:before="180"/>
              <w:jc w:val="both"/>
              <w:rPr>
                <w:rFonts w:eastAsia="標楷體"/>
                <w:color w:val="000000"/>
              </w:rPr>
            </w:pPr>
            <w:r w:rsidRPr="00FA2DCD">
              <w:rPr>
                <w:rFonts w:eastAsia="標楷體"/>
              </w:rPr>
              <w:pict w14:anchorId="4D9A27BC">
                <v:shape id="_x0000_i1152" type="#_x0000_t75" alt="%FontSize=12&#10;%TeXFontSize=12&#10;\documentclass{article}&#10;\pagestyle{empty}&#10;\begin{document}&#10;\[&#10;\overline{AD}&#10;\]&#10;\end{document}" style="width:17.25pt;height:10.5pt">
                  <v:imagedata r:id="rId12" o:title="formula_phys"/>
                </v:shape>
              </w:pict>
            </w:r>
            <w:r w:rsidRPr="00FA2DCD">
              <w:rPr>
                <w:rFonts w:ascii="標楷體" w:eastAsia="標楷體" w:hAnsi="標楷體"/>
                <w:color w:val="000000"/>
              </w:rPr>
              <w:t>∥</w:t>
            </w:r>
            <w:r w:rsidRPr="00FA2DCD">
              <w:rPr>
                <w:rFonts w:eastAsia="標楷體"/>
                <w:position w:val="-2"/>
              </w:rPr>
              <w:pict w14:anchorId="2DF328F8">
                <v:shape id="_x0000_i1153" type="#_x0000_t75" alt="%FontSize=12&#10;%TeXFontSize=12&#10;\documentclass{article}&#10;\pagestyle{empty}&#10;\begin{document}&#10;\[&#10;\overline{BC}&#10;\]&#10;\end{document}" style="width:15.75pt;height:10.5pt">
                  <v:imagedata r:id="rId13" o:title="formula_phys"/>
                </v:shape>
              </w:pict>
            </w:r>
          </w:p>
          <w:p w14:paraId="151F8B00" w14:textId="77777777" w:rsidR="00047FE1" w:rsidRPr="00FA2DCD" w:rsidRDefault="00047FE1" w:rsidP="00C453F1">
            <w:pPr>
              <w:numPr>
                <w:ilvl w:val="0"/>
                <w:numId w:val="89"/>
              </w:numPr>
              <w:spacing w:beforeLines="50" w:before="180"/>
              <w:jc w:val="both"/>
              <w:rPr>
                <w:rFonts w:eastAsia="標楷體"/>
                <w:color w:val="000000"/>
              </w:rPr>
            </w:pPr>
            <w:r w:rsidRPr="00FA2DCD">
              <w:rPr>
                <w:rFonts w:ascii="標楷體" w:eastAsia="標楷體" w:hAnsi="標楷體"/>
                <w:color w:val="000000"/>
              </w:rPr>
              <w:t>∠</w:t>
            </w:r>
            <w:r w:rsidRPr="00FA2DCD">
              <w:rPr>
                <w:rFonts w:eastAsia="標楷體"/>
                <w:color w:val="000000"/>
              </w:rPr>
              <w:t>3</w:t>
            </w:r>
            <w:r w:rsidR="00624BB0" w:rsidRPr="00FA2DCD">
              <w:rPr>
                <w:rFonts w:eastAsia="標楷體" w:hAnsi="標楷體"/>
                <w:color w:val="000000"/>
              </w:rPr>
              <w:t>＝</w:t>
            </w:r>
            <w:r w:rsidRPr="00FA2DCD">
              <w:rPr>
                <w:rFonts w:ascii="標楷體" w:eastAsia="標楷體" w:hAnsi="標楷體"/>
                <w:color w:val="000000"/>
              </w:rPr>
              <w:t>∠</w:t>
            </w:r>
            <w:r w:rsidRPr="00FA2DCD">
              <w:rPr>
                <w:rFonts w:eastAsia="標楷體"/>
                <w:color w:val="000000"/>
              </w:rPr>
              <w:t>4</w:t>
            </w:r>
          </w:p>
          <w:p w14:paraId="76242E0E" w14:textId="77777777" w:rsidR="001D2FE3" w:rsidRPr="00FA2DCD" w:rsidRDefault="00624BB0" w:rsidP="00C453F1">
            <w:pPr>
              <w:numPr>
                <w:ilvl w:val="0"/>
                <w:numId w:val="89"/>
              </w:numPr>
              <w:spacing w:beforeLines="50" w:before="180"/>
              <w:jc w:val="both"/>
              <w:rPr>
                <w:rFonts w:eastAsia="標楷體"/>
                <w:color w:val="000000"/>
              </w:rPr>
            </w:pPr>
            <w:r w:rsidRPr="00FA2DCD">
              <w:rPr>
                <w:rFonts w:eastAsia="標楷體" w:hAnsi="標楷體"/>
                <w:color w:val="000000"/>
              </w:rPr>
              <w:t>在</w:t>
            </w:r>
            <w:r w:rsidRPr="00FA2DCD">
              <w:rPr>
                <w:rFonts w:ascii="標楷體" w:eastAsia="標楷體" w:hAnsi="標楷體"/>
                <w:color w:val="000000"/>
              </w:rPr>
              <w:t>△</w:t>
            </w:r>
            <w:r w:rsidRPr="00FA2DCD">
              <w:rPr>
                <w:rFonts w:eastAsia="標楷體"/>
                <w:color w:val="000000"/>
              </w:rPr>
              <w:t>ABC</w:t>
            </w:r>
            <w:r w:rsidRPr="00FA2DCD">
              <w:rPr>
                <w:rFonts w:eastAsia="標楷體" w:hAnsi="標楷體"/>
                <w:color w:val="000000"/>
              </w:rPr>
              <w:t>與</w:t>
            </w:r>
            <w:r w:rsidRPr="00FA2DCD">
              <w:rPr>
                <w:rFonts w:ascii="標楷體" w:eastAsia="標楷體" w:hAnsi="標楷體"/>
                <w:color w:val="000000"/>
              </w:rPr>
              <w:t>△</w:t>
            </w:r>
            <w:r w:rsidRPr="00FA2DCD">
              <w:rPr>
                <w:rFonts w:eastAsia="標楷體"/>
                <w:color w:val="000000"/>
              </w:rPr>
              <w:t xml:space="preserve">C D A </w:t>
            </w:r>
            <w:r w:rsidRPr="00FA2DCD">
              <w:rPr>
                <w:rFonts w:eastAsia="標楷體" w:hAnsi="標楷體"/>
                <w:color w:val="000000"/>
              </w:rPr>
              <w:t>中</w:t>
            </w:r>
            <w:r w:rsidRPr="00FA2DCD">
              <w:rPr>
                <w:rFonts w:eastAsia="標楷體"/>
                <w:color w:val="000000"/>
              </w:rPr>
              <w:br/>
            </w:r>
            <w:r w:rsidRPr="00FA2DCD">
              <w:rPr>
                <w:rFonts w:ascii="標楷體" w:eastAsia="標楷體" w:hAnsi="標楷體"/>
                <w:color w:val="000000"/>
              </w:rPr>
              <w:t>∠</w:t>
            </w:r>
            <w:r w:rsidRPr="00FA2DCD">
              <w:rPr>
                <w:rFonts w:eastAsia="標楷體"/>
                <w:color w:val="000000"/>
              </w:rPr>
              <w:t>1</w:t>
            </w:r>
            <w:r w:rsidRPr="00FA2DCD">
              <w:rPr>
                <w:rFonts w:eastAsia="標楷體" w:hAnsi="標楷體"/>
                <w:color w:val="000000"/>
              </w:rPr>
              <w:t>＝</w:t>
            </w:r>
            <w:r w:rsidRPr="00FA2DCD">
              <w:rPr>
                <w:rFonts w:ascii="標楷體" w:eastAsia="標楷體" w:hAnsi="標楷體"/>
                <w:color w:val="000000"/>
              </w:rPr>
              <w:t>∠</w:t>
            </w:r>
            <w:r w:rsidRPr="00FA2DCD">
              <w:rPr>
                <w:rFonts w:eastAsia="標楷體"/>
                <w:color w:val="000000"/>
              </w:rPr>
              <w:t>2</w:t>
            </w:r>
            <w:r w:rsidRPr="00FA2DCD">
              <w:rPr>
                <w:rFonts w:eastAsia="標楷體"/>
                <w:color w:val="000000"/>
              </w:rPr>
              <w:br/>
            </w:r>
            <w:r w:rsidRPr="00FA2DCD">
              <w:rPr>
                <w:rFonts w:eastAsia="標楷體"/>
              </w:rPr>
              <w:pict w14:anchorId="64778B7B">
                <v:shape id="_x0000_i1154" type="#_x0000_t75" alt="%FontSize=12&#10;%TeXFontSize=12&#10;\documentclass{article}&#10;\pagestyle{empty}&#10;\begin{document}&#10;\[&#10;\overline{AC}&#10;\]&#10;\end{document}" style="width:16.5pt;height:10.5pt">
                  <v:imagedata r:id="rId48" o:title="formula_phys"/>
                </v:shape>
              </w:pict>
            </w:r>
            <w:r w:rsidRPr="00FA2DCD">
              <w:rPr>
                <w:rFonts w:eastAsia="標楷體" w:hAnsi="標楷體"/>
              </w:rPr>
              <w:t>＝</w:t>
            </w:r>
            <w:r w:rsidRPr="00FA2DCD">
              <w:rPr>
                <w:rFonts w:eastAsia="標楷體"/>
              </w:rPr>
              <w:pict w14:anchorId="592EE245">
                <v:shape id="_x0000_i1155" type="#_x0000_t75" alt="%FontSize=12&#10;%TeXFontSize=12&#10;\documentclass{article}&#10;\pagestyle{empty}&#10;\begin{document}&#10;\[&#10;\overline{CA}&#10;\]&#10;\end{document}" style="width:15.75pt;height:10.5pt">
                  <v:imagedata r:id="rId49" o:title="formula_phys"/>
                </v:shape>
              </w:pict>
            </w:r>
            <w:r w:rsidRPr="00FA2DCD">
              <w:rPr>
                <w:rFonts w:eastAsia="標楷體"/>
                <w:color w:val="000000"/>
              </w:rPr>
              <w:br/>
            </w:r>
            <w:r w:rsidRPr="00FA2DCD">
              <w:rPr>
                <w:rFonts w:ascii="標楷體" w:eastAsia="標楷體" w:hAnsi="標楷體"/>
                <w:color w:val="000000"/>
              </w:rPr>
              <w:t>∠</w:t>
            </w:r>
            <w:r w:rsidRPr="00FA2DCD">
              <w:rPr>
                <w:rFonts w:eastAsia="標楷體"/>
                <w:color w:val="000000"/>
              </w:rPr>
              <w:t>3</w:t>
            </w:r>
            <w:r w:rsidRPr="00FA2DCD">
              <w:rPr>
                <w:rFonts w:eastAsia="標楷體" w:hAnsi="標楷體"/>
                <w:color w:val="000000"/>
              </w:rPr>
              <w:t>＝</w:t>
            </w:r>
            <w:r w:rsidRPr="00FA2DCD">
              <w:rPr>
                <w:rFonts w:ascii="標楷體" w:eastAsia="標楷體" w:hAnsi="標楷體"/>
                <w:color w:val="000000"/>
              </w:rPr>
              <w:t>∠</w:t>
            </w:r>
            <w:r w:rsidRPr="00FA2DCD">
              <w:rPr>
                <w:rFonts w:eastAsia="標楷體"/>
                <w:color w:val="000000"/>
              </w:rPr>
              <w:t>4</w:t>
            </w:r>
          </w:p>
          <w:p w14:paraId="6507B71F" w14:textId="77777777" w:rsidR="00047FE1" w:rsidRPr="00FA2DCD" w:rsidRDefault="00047FE1" w:rsidP="00C453F1">
            <w:pPr>
              <w:numPr>
                <w:ilvl w:val="0"/>
                <w:numId w:val="89"/>
              </w:numPr>
              <w:spacing w:beforeLines="50" w:before="180"/>
              <w:jc w:val="both"/>
              <w:rPr>
                <w:rFonts w:eastAsia="標楷體"/>
                <w:color w:val="000000"/>
              </w:rPr>
            </w:pPr>
            <w:r w:rsidRPr="00FA2DCD">
              <w:rPr>
                <w:rFonts w:ascii="標楷體" w:eastAsia="標楷體" w:hAnsi="標楷體"/>
                <w:color w:val="000000"/>
              </w:rPr>
              <w:t>△</w:t>
            </w:r>
            <w:r w:rsidRPr="00FA2DCD">
              <w:rPr>
                <w:rFonts w:eastAsia="標楷體"/>
                <w:color w:val="000000"/>
              </w:rPr>
              <w:t>ABC</w:t>
            </w:r>
            <w:r w:rsidR="006564E9" w:rsidRPr="00FA2DCD">
              <w:rPr>
                <w:rFonts w:eastAsia="標楷體"/>
                <w:color w:val="000000"/>
              </w:rPr>
              <w:t xml:space="preserve"> </w:t>
            </w:r>
            <w:r w:rsidR="00793DA8" w:rsidRPr="00FA2DCD">
              <w:rPr>
                <w:rFonts w:eastAsia="標楷體"/>
                <w:color w:val="000000"/>
              </w:rPr>
              <w:pict w14:anchorId="76AB632E">
                <v:shape id="_x0000_i1156" type="#_x0000_t75" alt="%FontSize=16&#10;%TeXFontSize=16&#10;\documentclass{article}&#10;\pagestyle{empty}&#10;\begin{document}&#10;\[&#10;\cong&#10;\]&#10;\end{document}" style="width:8.25pt;height:7.5pt">
                  <v:imagedata r:id="rId50" o:title="formula_phys"/>
                </v:shape>
              </w:pict>
            </w:r>
            <w:r w:rsidR="006564E9" w:rsidRPr="00FA2DCD">
              <w:rPr>
                <w:rFonts w:eastAsia="標楷體"/>
                <w:color w:val="000000"/>
              </w:rPr>
              <w:t xml:space="preserve"> </w:t>
            </w:r>
            <w:r w:rsidRPr="00FA2DCD">
              <w:rPr>
                <w:rFonts w:ascii="標楷體" w:eastAsia="標楷體" w:hAnsi="標楷體"/>
                <w:color w:val="000000"/>
              </w:rPr>
              <w:t>△</w:t>
            </w:r>
            <w:r w:rsidR="00624BB0" w:rsidRPr="00FA2DCD">
              <w:rPr>
                <w:rFonts w:eastAsia="標楷體"/>
                <w:color w:val="000000"/>
              </w:rPr>
              <w:t>C</w:t>
            </w:r>
            <w:r w:rsidRPr="00FA2DCD">
              <w:rPr>
                <w:rFonts w:eastAsia="標楷體"/>
                <w:color w:val="000000"/>
              </w:rPr>
              <w:t>D</w:t>
            </w:r>
            <w:r w:rsidR="00624BB0" w:rsidRPr="00FA2DCD">
              <w:rPr>
                <w:rFonts w:eastAsia="標楷體"/>
                <w:color w:val="000000"/>
              </w:rPr>
              <w:t>A</w:t>
            </w:r>
          </w:p>
          <w:p w14:paraId="7409155F" w14:textId="77777777" w:rsidR="00047FE1" w:rsidRPr="00FA2DCD" w:rsidRDefault="00793DA8" w:rsidP="00C453F1">
            <w:pPr>
              <w:numPr>
                <w:ilvl w:val="0"/>
                <w:numId w:val="89"/>
              </w:numPr>
              <w:spacing w:beforeLines="50" w:before="180"/>
              <w:jc w:val="both"/>
              <w:rPr>
                <w:rFonts w:eastAsia="標楷體"/>
                <w:color w:val="000000"/>
              </w:rPr>
            </w:pPr>
            <w:r w:rsidRPr="00FA2DCD">
              <w:rPr>
                <w:rFonts w:eastAsia="標楷體"/>
              </w:rPr>
              <w:pict w14:anchorId="2808CE0E">
                <v:shape id="_x0000_i1157" type="#_x0000_t75" alt="%FontSize=12&#10;%TeXFontSize=12&#10;\documentclass{article}&#10;\pagestyle{empty}&#10;\begin{document}&#10;\[&#10;\overline{AB}&#10;\]&#10;\end{document}" style="width:15.75pt;height:10.5pt">
                  <v:imagedata r:id="rId14" o:title="formula_phys"/>
                </v:shape>
              </w:pict>
            </w:r>
            <w:r w:rsidRPr="00FA2DCD">
              <w:rPr>
                <w:rFonts w:eastAsia="標楷體" w:hAnsi="標楷體"/>
              </w:rPr>
              <w:t>＝</w:t>
            </w:r>
            <w:r w:rsidRPr="00FA2DCD">
              <w:rPr>
                <w:rFonts w:eastAsia="標楷體"/>
                <w:position w:val="-2"/>
              </w:rPr>
              <w:pict w14:anchorId="74D5A9C0">
                <v:shape id="_x0000_i1158" type="#_x0000_t75" alt="%FontSize=12&#10;%TeXFontSize=12&#10;\documentclass{article}&#10;\pagestyle{empty}&#10;\begin{document}&#10;\[&#10;\overline{CD}&#10;\]&#10;\end{document}" style="width:17.25pt;height:10.5pt">
                  <v:imagedata r:id="rId15" o:title="formula_phys"/>
                </v:shape>
              </w:pict>
            </w:r>
            <w:r w:rsidRPr="00FA2DCD">
              <w:rPr>
                <w:rFonts w:eastAsia="標楷體" w:hAnsi="標楷體"/>
                <w:color w:val="000000"/>
              </w:rPr>
              <w:t>，</w:t>
            </w:r>
            <w:r w:rsidRPr="00FA2DCD">
              <w:rPr>
                <w:rFonts w:eastAsia="標楷體"/>
                <w:position w:val="-2"/>
              </w:rPr>
              <w:t xml:space="preserve"> </w:t>
            </w:r>
            <w:r w:rsidRPr="00FA2DCD">
              <w:rPr>
                <w:rFonts w:eastAsia="標楷體"/>
                <w:position w:val="-2"/>
              </w:rPr>
              <w:pict w14:anchorId="43DE3392">
                <v:shape id="_x0000_i1159" type="#_x0000_t75" alt="%FontSize=12&#10;%TeXFontSize=12&#10;\documentclass{article}&#10;\pagestyle{empty}&#10;\begin{document}&#10;\[&#10;\overline{CB}&#10;\]&#10;\end{document}" style="width:15.75pt;height:10.5pt">
                  <v:imagedata r:id="rId47" o:title="formula_phys"/>
                </v:shape>
              </w:pict>
            </w:r>
            <w:r w:rsidRPr="00FA2DCD">
              <w:rPr>
                <w:rFonts w:eastAsia="標楷體" w:hAnsi="標楷體"/>
              </w:rPr>
              <w:t>＝</w:t>
            </w:r>
            <w:r w:rsidRPr="00FA2DCD">
              <w:rPr>
                <w:rFonts w:eastAsia="標楷體"/>
              </w:rPr>
              <w:pict w14:anchorId="3E6D3597">
                <v:shape id="_x0000_i1160" type="#_x0000_t75" alt="%FontSize=12&#10;%TeXFontSize=12&#10;\documentclass{article}&#10;\pagestyle{empty}&#10;\begin{document}&#10;\[&#10;\overline{AD}&#10;\]&#10;\end{document}" style="width:17.25pt;height:10.5pt">
                  <v:imagedata r:id="rId12" o:title="formula_phys"/>
                </v:shape>
              </w:pict>
            </w:r>
          </w:p>
          <w:p w14:paraId="1B85DA0C" w14:textId="77777777" w:rsidR="0065285F" w:rsidRPr="00FA2DCD" w:rsidRDefault="0065285F" w:rsidP="00C453F1">
            <w:pPr>
              <w:numPr>
                <w:ilvl w:val="0"/>
                <w:numId w:val="89"/>
              </w:numPr>
              <w:spacing w:beforeLines="50" w:before="180"/>
              <w:jc w:val="both"/>
              <w:rPr>
                <w:rFonts w:eastAsia="標楷體"/>
                <w:color w:val="000000"/>
              </w:rPr>
            </w:pPr>
            <w:r w:rsidRPr="00FA2DCD">
              <w:rPr>
                <w:rFonts w:ascii="標楷體" w:eastAsia="標楷體" w:hAnsi="標楷體"/>
                <w:color w:val="000000"/>
              </w:rPr>
              <w:t>∠</w:t>
            </w:r>
            <w:r w:rsidRPr="00FA2DCD">
              <w:rPr>
                <w:rFonts w:eastAsia="標楷體"/>
                <w:color w:val="000000"/>
              </w:rPr>
              <w:t>ABC</w:t>
            </w:r>
            <w:r w:rsidR="00C173C0" w:rsidRPr="00FA2DCD">
              <w:rPr>
                <w:rFonts w:eastAsia="標楷體" w:hAnsi="標楷體"/>
                <w:color w:val="000000"/>
              </w:rPr>
              <w:t>＝</w:t>
            </w:r>
            <w:r w:rsidRPr="00FA2DCD">
              <w:rPr>
                <w:rFonts w:ascii="標楷體" w:eastAsia="標楷體" w:hAnsi="標楷體"/>
                <w:color w:val="000000"/>
              </w:rPr>
              <w:t>∠</w:t>
            </w:r>
            <w:r w:rsidR="00793DA8" w:rsidRPr="00FA2DCD">
              <w:rPr>
                <w:rFonts w:eastAsia="標楷體"/>
                <w:color w:val="000000"/>
              </w:rPr>
              <w:t>C</w:t>
            </w:r>
            <w:r w:rsidRPr="00FA2DCD">
              <w:rPr>
                <w:rFonts w:eastAsia="標楷體"/>
                <w:color w:val="000000"/>
              </w:rPr>
              <w:t>D</w:t>
            </w:r>
            <w:r w:rsidR="00793DA8" w:rsidRPr="00FA2DCD">
              <w:rPr>
                <w:rFonts w:eastAsia="標楷體"/>
                <w:color w:val="000000"/>
              </w:rPr>
              <w:t>A</w:t>
            </w:r>
          </w:p>
          <w:p w14:paraId="790AADA3" w14:textId="77777777" w:rsidR="0065285F" w:rsidRPr="00FA2DCD" w:rsidRDefault="0065285F" w:rsidP="00C453F1">
            <w:pPr>
              <w:numPr>
                <w:ilvl w:val="0"/>
                <w:numId w:val="89"/>
              </w:numPr>
              <w:spacing w:beforeLines="50" w:before="180"/>
              <w:jc w:val="both"/>
              <w:rPr>
                <w:rFonts w:eastAsia="標楷體"/>
                <w:color w:val="000000"/>
              </w:rPr>
            </w:pPr>
            <w:r w:rsidRPr="00FA2DCD">
              <w:rPr>
                <w:rFonts w:ascii="標楷體" w:eastAsia="標楷體" w:hAnsi="標楷體"/>
                <w:color w:val="000000"/>
              </w:rPr>
              <w:t>∠</w:t>
            </w:r>
            <w:r w:rsidR="00793DA8" w:rsidRPr="00FA2DCD">
              <w:rPr>
                <w:rFonts w:eastAsia="標楷體"/>
                <w:color w:val="000000"/>
              </w:rPr>
              <w:t>1</w:t>
            </w:r>
            <w:r w:rsidR="00793DA8" w:rsidRPr="00FA2DCD">
              <w:rPr>
                <w:rFonts w:eastAsia="標楷體" w:hAnsi="標楷體"/>
                <w:color w:val="000000"/>
              </w:rPr>
              <w:t>＋</w:t>
            </w:r>
            <w:r w:rsidRPr="00FA2DCD">
              <w:rPr>
                <w:rFonts w:ascii="標楷體" w:eastAsia="標楷體" w:hAnsi="標楷體"/>
                <w:color w:val="000000"/>
              </w:rPr>
              <w:t>∠</w:t>
            </w:r>
            <w:r w:rsidR="00793DA8" w:rsidRPr="00FA2DCD">
              <w:rPr>
                <w:rFonts w:eastAsia="標楷體"/>
                <w:color w:val="000000"/>
              </w:rPr>
              <w:t xml:space="preserve">3 </w:t>
            </w:r>
            <w:r w:rsidR="00793DA8" w:rsidRPr="00FA2DCD">
              <w:rPr>
                <w:rFonts w:eastAsia="標楷體" w:hAnsi="標楷體"/>
                <w:color w:val="000000"/>
              </w:rPr>
              <w:t>＝</w:t>
            </w:r>
            <w:r w:rsidRPr="00FA2DCD">
              <w:rPr>
                <w:rFonts w:ascii="標楷體" w:eastAsia="標楷體" w:hAnsi="標楷體"/>
                <w:color w:val="000000"/>
              </w:rPr>
              <w:t>∠</w:t>
            </w:r>
            <w:r w:rsidR="00793DA8" w:rsidRPr="00FA2DCD">
              <w:rPr>
                <w:rFonts w:eastAsia="標楷體"/>
                <w:color w:val="000000"/>
              </w:rPr>
              <w:t>2</w:t>
            </w:r>
            <w:r w:rsidR="00793DA8" w:rsidRPr="00FA2DCD">
              <w:rPr>
                <w:rFonts w:eastAsia="標楷體" w:hAnsi="標楷體"/>
                <w:color w:val="000000"/>
              </w:rPr>
              <w:t>＋</w:t>
            </w:r>
            <w:r w:rsidRPr="00FA2DCD">
              <w:rPr>
                <w:rFonts w:ascii="標楷體" w:eastAsia="標楷體" w:hAnsi="標楷體"/>
                <w:color w:val="000000"/>
              </w:rPr>
              <w:t>∠</w:t>
            </w:r>
            <w:r w:rsidRPr="00FA2DCD">
              <w:rPr>
                <w:rFonts w:eastAsia="標楷體"/>
                <w:color w:val="000000"/>
              </w:rPr>
              <w:t>4</w:t>
            </w:r>
            <w:r w:rsidRPr="00FA2DCD">
              <w:rPr>
                <w:rFonts w:eastAsia="標楷體"/>
                <w:color w:val="000000"/>
              </w:rPr>
              <w:br/>
            </w:r>
            <w:r w:rsidRPr="00FA2DCD">
              <w:rPr>
                <w:rFonts w:ascii="標楷體" w:eastAsia="標楷體" w:hAnsi="標楷體"/>
                <w:color w:val="000000"/>
              </w:rPr>
              <w:t>∴∠</w:t>
            </w:r>
            <w:r w:rsidRPr="00FA2DCD">
              <w:rPr>
                <w:rFonts w:eastAsia="標楷體"/>
                <w:color w:val="000000"/>
              </w:rPr>
              <w:t>BAD</w:t>
            </w:r>
            <w:r w:rsidR="00793DA8" w:rsidRPr="00FA2DCD">
              <w:rPr>
                <w:rFonts w:eastAsia="標楷體" w:hAnsi="標楷體"/>
                <w:color w:val="000000"/>
              </w:rPr>
              <w:t>＝</w:t>
            </w:r>
            <w:r w:rsidRPr="00FA2DCD">
              <w:rPr>
                <w:rFonts w:ascii="標楷體" w:eastAsia="標楷體" w:hAnsi="標楷體"/>
                <w:color w:val="000000"/>
              </w:rPr>
              <w:t>∠</w:t>
            </w:r>
            <w:r w:rsidRPr="00FA2DCD">
              <w:rPr>
                <w:rFonts w:eastAsia="標楷體"/>
                <w:color w:val="000000"/>
              </w:rPr>
              <w:t>DCB</w:t>
            </w:r>
          </w:p>
        </w:tc>
        <w:tc>
          <w:tcPr>
            <w:tcW w:w="4814" w:type="dxa"/>
            <w:tcBorders>
              <w:top w:val="single" w:sz="4" w:space="0" w:color="auto"/>
            </w:tcBorders>
          </w:tcPr>
          <w:p w14:paraId="29B437A8" w14:textId="77777777" w:rsidR="008778CE" w:rsidRPr="00FA2DCD" w:rsidRDefault="001D2FE3" w:rsidP="00624BB0">
            <w:pPr>
              <w:spacing w:beforeLines="50" w:before="180"/>
              <w:jc w:val="both"/>
              <w:rPr>
                <w:rFonts w:eastAsia="標楷體"/>
                <w:color w:val="000000"/>
              </w:rPr>
            </w:pPr>
            <w:r w:rsidRPr="00FA2DCD">
              <w:rPr>
                <w:rFonts w:eastAsia="標楷體" w:hAnsi="標楷體"/>
                <w:color w:val="000000"/>
              </w:rPr>
              <w:t>作圖</w:t>
            </w:r>
          </w:p>
          <w:p w14:paraId="01C8022D" w14:textId="77777777" w:rsidR="001D2FE3" w:rsidRPr="00FA2DCD" w:rsidRDefault="00624BB0" w:rsidP="00624BB0">
            <w:pPr>
              <w:spacing w:beforeLines="50" w:before="180"/>
              <w:jc w:val="both"/>
              <w:rPr>
                <w:rFonts w:eastAsia="標楷體"/>
                <w:color w:val="000000"/>
              </w:rPr>
            </w:pPr>
            <w:r w:rsidRPr="00FA2DCD">
              <w:rPr>
                <w:rFonts w:eastAsia="標楷體" w:hAnsi="標楷體"/>
                <w:color w:val="000000"/>
              </w:rPr>
              <w:t>平行四邊形的對邊平行</w:t>
            </w:r>
          </w:p>
          <w:p w14:paraId="7108192A" w14:textId="77777777" w:rsidR="00725B96" w:rsidRPr="00FA2DCD" w:rsidRDefault="00624BB0" w:rsidP="00624BB0">
            <w:pPr>
              <w:spacing w:beforeLines="50" w:before="180"/>
              <w:jc w:val="both"/>
              <w:rPr>
                <w:rFonts w:eastAsia="標楷體"/>
                <w:color w:val="000000"/>
              </w:rPr>
            </w:pPr>
            <w:r w:rsidRPr="00FA2DCD">
              <w:rPr>
                <w:rFonts w:eastAsia="標楷體" w:hAnsi="標楷體"/>
                <w:color w:val="000000"/>
              </w:rPr>
              <w:t>由</w:t>
            </w:r>
            <w:r w:rsidRPr="00FA2DCD">
              <w:rPr>
                <w:rFonts w:eastAsia="標楷體"/>
                <w:color w:val="000000"/>
              </w:rPr>
              <w:t>(2)</w:t>
            </w:r>
            <w:r w:rsidRPr="00FA2DCD">
              <w:rPr>
                <w:rFonts w:eastAsia="標楷體"/>
              </w:rPr>
              <w:t xml:space="preserve"> </w:t>
            </w:r>
            <w:r w:rsidRPr="00FA2DCD">
              <w:rPr>
                <w:rFonts w:eastAsia="標楷體"/>
              </w:rPr>
              <w:pict w14:anchorId="7EADBB9E">
                <v:shape id="_x0000_i1161" type="#_x0000_t75" alt="%FontSize=12&#10;%TeXFontSize=12&#10;\documentclass{article}&#10;\pagestyle{empty}&#10;\begin{document}&#10;\[&#10;\overline{AB}&#10;\]&#10;\end{document}" style="width:15.75pt;height:10.5pt">
                  <v:imagedata r:id="rId14" o:title="formula_phys"/>
                </v:shape>
              </w:pict>
            </w:r>
            <w:r w:rsidRPr="00FA2DCD">
              <w:rPr>
                <w:rFonts w:ascii="標楷體" w:eastAsia="標楷體" w:hAnsi="標楷體"/>
                <w:color w:val="000000"/>
              </w:rPr>
              <w:t>∥</w:t>
            </w:r>
            <w:r w:rsidRPr="00FA2DCD">
              <w:rPr>
                <w:rFonts w:eastAsia="標楷體"/>
                <w:position w:val="-2"/>
              </w:rPr>
              <w:pict w14:anchorId="6A038D77">
                <v:shape id="_x0000_i1162" type="#_x0000_t75" alt="%FontSize=12&#10;%TeXFontSize=12&#10;\documentclass{article}&#10;\pagestyle{empty}&#10;\begin{document}&#10;\[&#10;\overline{CD}&#10;\]&#10;\end{document}" style="width:17.25pt;height:10.5pt">
                  <v:imagedata r:id="rId15" o:title="formula_phys"/>
                </v:shape>
              </w:pict>
            </w:r>
            <w:r w:rsidRPr="00FA2DCD">
              <w:rPr>
                <w:rFonts w:eastAsia="標楷體"/>
                <w:position w:val="-2"/>
              </w:rPr>
              <w:t xml:space="preserve"> </w:t>
            </w:r>
            <w:r w:rsidRPr="00FA2DCD">
              <w:rPr>
                <w:rFonts w:eastAsia="標楷體" w:hAnsi="標楷體"/>
                <w:position w:val="-2"/>
              </w:rPr>
              <w:t>＆</w:t>
            </w:r>
            <w:r w:rsidRPr="00FA2DCD">
              <w:rPr>
                <w:rFonts w:eastAsia="標楷體"/>
                <w:position w:val="-2"/>
              </w:rPr>
              <w:t xml:space="preserve"> </w:t>
            </w:r>
            <w:r w:rsidRPr="00FA2DCD">
              <w:rPr>
                <w:rFonts w:eastAsia="標楷體" w:hAnsi="標楷體"/>
                <w:color w:val="000000"/>
              </w:rPr>
              <w:t>兩平行線的內錯角相等</w:t>
            </w:r>
          </w:p>
          <w:p w14:paraId="5EBA4F87" w14:textId="77777777" w:rsidR="00047FE1" w:rsidRPr="00FA2DCD" w:rsidRDefault="00624BB0" w:rsidP="00624BB0">
            <w:pPr>
              <w:spacing w:beforeLines="50" w:before="180"/>
              <w:jc w:val="both"/>
              <w:rPr>
                <w:rFonts w:eastAsia="標楷體"/>
                <w:color w:val="000000"/>
              </w:rPr>
            </w:pPr>
            <w:r w:rsidRPr="00FA2DCD">
              <w:rPr>
                <w:rFonts w:eastAsia="標楷體" w:hAnsi="標楷體"/>
                <w:color w:val="000000"/>
              </w:rPr>
              <w:t>平行四邊形的對邊平行</w:t>
            </w:r>
          </w:p>
          <w:p w14:paraId="2C89D4C5" w14:textId="77777777" w:rsidR="00047FE1" w:rsidRPr="00FA2DCD" w:rsidRDefault="00624BB0" w:rsidP="00624BB0">
            <w:pPr>
              <w:spacing w:beforeLines="50" w:before="180"/>
              <w:jc w:val="both"/>
              <w:rPr>
                <w:rFonts w:eastAsia="標楷體"/>
                <w:color w:val="000000"/>
              </w:rPr>
            </w:pPr>
            <w:r w:rsidRPr="00FA2DCD">
              <w:rPr>
                <w:rFonts w:eastAsia="標楷體" w:hAnsi="標楷體"/>
                <w:color w:val="000000"/>
              </w:rPr>
              <w:t>由</w:t>
            </w:r>
            <w:r w:rsidRPr="00FA2DCD">
              <w:rPr>
                <w:rFonts w:eastAsia="標楷體"/>
                <w:color w:val="000000"/>
              </w:rPr>
              <w:t xml:space="preserve">(4) </w:t>
            </w:r>
            <w:r w:rsidRPr="00FA2DCD">
              <w:rPr>
                <w:rFonts w:eastAsia="標楷體"/>
              </w:rPr>
              <w:pict w14:anchorId="2556EBD1">
                <v:shape id="_x0000_i1163" type="#_x0000_t75" alt="%FontSize=12&#10;%TeXFontSize=12&#10;\documentclass{article}&#10;\pagestyle{empty}&#10;\begin{document}&#10;\[&#10;\overline{AD}&#10;\]&#10;\end{document}" style="width:17.25pt;height:10.5pt">
                  <v:imagedata r:id="rId12" o:title="formula_phys"/>
                </v:shape>
              </w:pict>
            </w:r>
            <w:r w:rsidRPr="00FA2DCD">
              <w:rPr>
                <w:rFonts w:ascii="標楷體" w:eastAsia="標楷體" w:hAnsi="標楷體"/>
                <w:color w:val="000000"/>
              </w:rPr>
              <w:t>∥</w:t>
            </w:r>
            <w:r w:rsidRPr="00FA2DCD">
              <w:rPr>
                <w:rFonts w:eastAsia="標楷體"/>
                <w:position w:val="-2"/>
              </w:rPr>
              <w:pict w14:anchorId="12A185BF">
                <v:shape id="_x0000_i1164" type="#_x0000_t75" alt="%FontSize=12&#10;%TeXFontSize=12&#10;\documentclass{article}&#10;\pagestyle{empty}&#10;\begin{document}&#10;\[&#10;\overline{BC}&#10;\]&#10;\end{document}" style="width:15.75pt;height:10.5pt">
                  <v:imagedata r:id="rId13" o:title="formula_phys"/>
                </v:shape>
              </w:pict>
            </w:r>
            <w:r w:rsidRPr="00FA2DCD">
              <w:rPr>
                <w:rFonts w:eastAsia="標楷體"/>
                <w:position w:val="-2"/>
              </w:rPr>
              <w:t xml:space="preserve"> </w:t>
            </w:r>
            <w:r w:rsidRPr="00FA2DCD">
              <w:rPr>
                <w:rFonts w:eastAsia="標楷體" w:hAnsi="標楷體"/>
                <w:position w:val="-2"/>
              </w:rPr>
              <w:t>＆</w:t>
            </w:r>
            <w:r w:rsidRPr="00FA2DCD">
              <w:rPr>
                <w:rFonts w:eastAsia="標楷體"/>
                <w:position w:val="-2"/>
              </w:rPr>
              <w:t xml:space="preserve"> </w:t>
            </w:r>
            <w:r w:rsidRPr="00FA2DCD">
              <w:rPr>
                <w:rFonts w:eastAsia="標楷體" w:hAnsi="標楷體"/>
                <w:color w:val="000000"/>
              </w:rPr>
              <w:t>兩平行線的內錯角相等</w:t>
            </w:r>
          </w:p>
          <w:p w14:paraId="3EB46488" w14:textId="77777777" w:rsidR="00047FE1" w:rsidRPr="00FA2DCD" w:rsidRDefault="00624BB0" w:rsidP="00624BB0">
            <w:pPr>
              <w:spacing w:beforeLines="50" w:before="180"/>
              <w:jc w:val="both"/>
              <w:rPr>
                <w:rFonts w:eastAsia="標楷體"/>
                <w:color w:val="000000"/>
              </w:rPr>
            </w:pPr>
            <w:r w:rsidRPr="00FA2DCD">
              <w:rPr>
                <w:rFonts w:eastAsia="標楷體" w:hAnsi="標楷體"/>
                <w:color w:val="000000"/>
              </w:rPr>
              <w:t>如圖所示</w:t>
            </w:r>
            <w:r w:rsidRPr="00FA2DCD">
              <w:rPr>
                <w:rFonts w:eastAsia="標楷體"/>
                <w:color w:val="000000"/>
              </w:rPr>
              <w:br/>
            </w:r>
            <w:r w:rsidRPr="00FA2DCD">
              <w:rPr>
                <w:rFonts w:eastAsia="標楷體" w:hAnsi="標楷體"/>
                <w:color w:val="000000"/>
              </w:rPr>
              <w:t>由</w:t>
            </w:r>
            <w:r w:rsidRPr="00FA2DCD">
              <w:rPr>
                <w:rFonts w:eastAsia="標楷體"/>
                <w:color w:val="000000"/>
              </w:rPr>
              <w:t xml:space="preserve">(3) </w:t>
            </w:r>
            <w:r w:rsidRPr="00FA2DCD">
              <w:rPr>
                <w:rFonts w:eastAsia="標楷體" w:hAnsi="標楷體"/>
                <w:color w:val="000000"/>
              </w:rPr>
              <w:t>已證</w:t>
            </w:r>
            <w:r w:rsidRPr="00FA2DCD">
              <w:rPr>
                <w:rFonts w:eastAsia="標楷體"/>
                <w:color w:val="000000"/>
              </w:rPr>
              <w:br/>
            </w:r>
            <w:r w:rsidRPr="00FA2DCD">
              <w:rPr>
                <w:rFonts w:eastAsia="標楷體" w:hAnsi="標楷體"/>
                <w:color w:val="000000"/>
              </w:rPr>
              <w:t>共同邊</w:t>
            </w:r>
            <w:r w:rsidRPr="00FA2DCD">
              <w:rPr>
                <w:rFonts w:eastAsia="標楷體"/>
                <w:color w:val="000000"/>
              </w:rPr>
              <w:br/>
            </w:r>
            <w:r w:rsidRPr="00FA2DCD">
              <w:rPr>
                <w:rFonts w:eastAsia="標楷體" w:hAnsi="標楷體"/>
                <w:color w:val="000000"/>
              </w:rPr>
              <w:t>由</w:t>
            </w:r>
            <w:r w:rsidRPr="00FA2DCD">
              <w:rPr>
                <w:rFonts w:eastAsia="標楷體"/>
                <w:color w:val="000000"/>
              </w:rPr>
              <w:t xml:space="preserve">(5) </w:t>
            </w:r>
            <w:r w:rsidRPr="00FA2DCD">
              <w:rPr>
                <w:rFonts w:eastAsia="標楷體" w:hAnsi="標楷體"/>
                <w:color w:val="000000"/>
              </w:rPr>
              <w:t>已證</w:t>
            </w:r>
          </w:p>
          <w:p w14:paraId="29817C84" w14:textId="77777777" w:rsidR="00047FE1" w:rsidRPr="00FA2DCD" w:rsidRDefault="00624BB0" w:rsidP="00624BB0">
            <w:pPr>
              <w:spacing w:beforeLines="50" w:before="180"/>
              <w:jc w:val="both"/>
              <w:rPr>
                <w:rFonts w:eastAsia="標楷體"/>
                <w:color w:val="000000"/>
              </w:rPr>
            </w:pPr>
            <w:r w:rsidRPr="00FA2DCD">
              <w:rPr>
                <w:rFonts w:eastAsia="標楷體" w:hAnsi="標楷體"/>
                <w:color w:val="000000"/>
              </w:rPr>
              <w:t>由</w:t>
            </w:r>
            <w:r w:rsidRPr="00FA2DCD">
              <w:rPr>
                <w:rFonts w:eastAsia="標楷體"/>
                <w:color w:val="000000"/>
              </w:rPr>
              <w:t xml:space="preserve">(6) </w:t>
            </w:r>
            <w:r w:rsidRPr="00FA2DCD">
              <w:rPr>
                <w:rFonts w:eastAsia="標楷體" w:hAnsi="標楷體"/>
                <w:color w:val="000000"/>
              </w:rPr>
              <w:t>＆</w:t>
            </w:r>
            <w:r w:rsidRPr="00FA2DCD">
              <w:rPr>
                <w:rFonts w:eastAsia="標楷體"/>
                <w:color w:val="000000"/>
              </w:rPr>
              <w:t xml:space="preserve"> </w:t>
            </w:r>
            <w:r w:rsidRPr="00FA2DCD">
              <w:rPr>
                <w:rFonts w:eastAsia="標楷體" w:hAnsi="標楷體"/>
                <w:color w:val="000000"/>
              </w:rPr>
              <w:t>根據</w:t>
            </w:r>
            <w:r w:rsidR="00047FE1" w:rsidRPr="00FA2DCD">
              <w:rPr>
                <w:rFonts w:eastAsia="標楷體"/>
                <w:color w:val="000000"/>
              </w:rPr>
              <w:t>A</w:t>
            </w:r>
            <w:r w:rsidRPr="00FA2DCD">
              <w:rPr>
                <w:rFonts w:eastAsia="標楷體"/>
                <w:color w:val="000000"/>
              </w:rPr>
              <w:t>.</w:t>
            </w:r>
            <w:r w:rsidR="00047FE1" w:rsidRPr="00FA2DCD">
              <w:rPr>
                <w:rFonts w:eastAsia="標楷體"/>
                <w:color w:val="000000"/>
              </w:rPr>
              <w:t>S</w:t>
            </w:r>
            <w:r w:rsidRPr="00FA2DCD">
              <w:rPr>
                <w:rFonts w:eastAsia="標楷體"/>
                <w:color w:val="000000"/>
              </w:rPr>
              <w:t>.</w:t>
            </w:r>
            <w:r w:rsidR="00047FE1" w:rsidRPr="00FA2DCD">
              <w:rPr>
                <w:rFonts w:eastAsia="標楷體"/>
                <w:color w:val="000000"/>
              </w:rPr>
              <w:t>A</w:t>
            </w:r>
            <w:r w:rsidR="00047FE1" w:rsidRPr="00FA2DCD">
              <w:rPr>
                <w:rFonts w:eastAsia="標楷體" w:hAnsi="標楷體"/>
                <w:color w:val="000000"/>
              </w:rPr>
              <w:t>三角形全等定理</w:t>
            </w:r>
          </w:p>
          <w:p w14:paraId="679295E3" w14:textId="77777777" w:rsidR="006564E9" w:rsidRPr="00FA2DCD" w:rsidRDefault="00AC6A1F" w:rsidP="00624BB0">
            <w:pPr>
              <w:spacing w:beforeLines="50" w:before="180"/>
              <w:jc w:val="both"/>
              <w:rPr>
                <w:rFonts w:eastAsia="標楷體"/>
                <w:color w:val="000000"/>
              </w:rPr>
            </w:pPr>
            <w:r w:rsidRPr="00FA2DCD">
              <w:rPr>
                <w:rFonts w:eastAsia="標楷體" w:hAnsi="標楷體"/>
                <w:color w:val="000000"/>
              </w:rPr>
              <w:t>由</w:t>
            </w:r>
            <w:r w:rsidRPr="00FA2DCD">
              <w:rPr>
                <w:rFonts w:eastAsia="標楷體"/>
                <w:color w:val="000000"/>
              </w:rPr>
              <w:t xml:space="preserve">(7) </w:t>
            </w:r>
            <w:r w:rsidRPr="00FA2DCD">
              <w:rPr>
                <w:rFonts w:eastAsia="標楷體" w:hAnsi="標楷體"/>
                <w:color w:val="000000"/>
              </w:rPr>
              <w:t>＆</w:t>
            </w:r>
            <w:r w:rsidRPr="00FA2DCD">
              <w:rPr>
                <w:rFonts w:eastAsia="標楷體"/>
                <w:color w:val="000000"/>
              </w:rPr>
              <w:t xml:space="preserve"> </w:t>
            </w:r>
            <w:r w:rsidR="00624BB0" w:rsidRPr="00FA2DCD">
              <w:rPr>
                <w:rFonts w:eastAsia="標楷體" w:hAnsi="標楷體"/>
                <w:color w:val="000000"/>
              </w:rPr>
              <w:t>全等三角形的對應邊</w:t>
            </w:r>
            <w:r w:rsidR="00C173C0" w:rsidRPr="00FA2DCD">
              <w:rPr>
                <w:rFonts w:eastAsia="標楷體" w:hAnsi="標楷體"/>
                <w:color w:val="000000"/>
              </w:rPr>
              <w:t>相</w:t>
            </w:r>
            <w:r w:rsidR="00624BB0" w:rsidRPr="00FA2DCD">
              <w:rPr>
                <w:rFonts w:eastAsia="標楷體" w:hAnsi="標楷體"/>
                <w:color w:val="000000"/>
              </w:rPr>
              <w:t>等</w:t>
            </w:r>
          </w:p>
          <w:p w14:paraId="7D8D1FAB" w14:textId="77777777" w:rsidR="0065285F" w:rsidRPr="00FA2DCD" w:rsidRDefault="00C173C0" w:rsidP="00624BB0">
            <w:pPr>
              <w:spacing w:beforeLines="50" w:before="180"/>
              <w:jc w:val="both"/>
              <w:rPr>
                <w:rFonts w:eastAsia="標楷體"/>
                <w:color w:val="000000"/>
              </w:rPr>
            </w:pPr>
            <w:r w:rsidRPr="00FA2DCD">
              <w:rPr>
                <w:rFonts w:eastAsia="標楷體" w:hAnsi="標楷體"/>
                <w:color w:val="000000"/>
              </w:rPr>
              <w:t>由</w:t>
            </w:r>
            <w:r w:rsidRPr="00FA2DCD">
              <w:rPr>
                <w:rFonts w:eastAsia="標楷體"/>
                <w:color w:val="000000"/>
              </w:rPr>
              <w:t xml:space="preserve">(7) </w:t>
            </w:r>
            <w:r w:rsidRPr="00FA2DCD">
              <w:rPr>
                <w:rFonts w:eastAsia="標楷體" w:hAnsi="標楷體"/>
                <w:color w:val="000000"/>
              </w:rPr>
              <w:t>＆</w:t>
            </w:r>
            <w:r w:rsidRPr="00FA2DCD">
              <w:rPr>
                <w:rFonts w:eastAsia="標楷體"/>
                <w:color w:val="000000"/>
              </w:rPr>
              <w:t xml:space="preserve"> </w:t>
            </w:r>
            <w:r w:rsidR="00624BB0" w:rsidRPr="00FA2DCD">
              <w:rPr>
                <w:rFonts w:eastAsia="標楷體" w:hAnsi="標楷體"/>
                <w:color w:val="000000"/>
              </w:rPr>
              <w:t>全等三角形的對應角相等</w:t>
            </w:r>
          </w:p>
          <w:p w14:paraId="2A04ED24" w14:textId="77777777" w:rsidR="0065285F" w:rsidRPr="00FA2DCD" w:rsidRDefault="00793DA8" w:rsidP="00624BB0">
            <w:pPr>
              <w:spacing w:beforeLines="50" w:before="180"/>
              <w:jc w:val="both"/>
              <w:rPr>
                <w:rFonts w:eastAsia="標楷體"/>
                <w:color w:val="000000"/>
              </w:rPr>
            </w:pPr>
            <w:r w:rsidRPr="00FA2DCD">
              <w:rPr>
                <w:rFonts w:eastAsia="標楷體" w:hAnsi="標楷體"/>
                <w:color w:val="000000"/>
              </w:rPr>
              <w:t>由</w:t>
            </w:r>
            <w:r w:rsidRPr="00FA2DCD">
              <w:rPr>
                <w:rFonts w:eastAsia="標楷體"/>
                <w:color w:val="000000"/>
              </w:rPr>
              <w:t>(3)</w:t>
            </w:r>
            <w:r w:rsidRPr="00FA2DCD">
              <w:rPr>
                <w:rFonts w:eastAsia="標楷體" w:hAnsi="標楷體"/>
                <w:color w:val="000000"/>
              </w:rPr>
              <w:t>式</w:t>
            </w:r>
            <w:r w:rsidRPr="00FA2DCD">
              <w:rPr>
                <w:rFonts w:eastAsia="標楷體"/>
                <w:color w:val="000000"/>
              </w:rPr>
              <w:t xml:space="preserve"> </w:t>
            </w:r>
            <w:r w:rsidRPr="00FA2DCD">
              <w:rPr>
                <w:rFonts w:eastAsia="標楷體" w:hAnsi="標楷體"/>
                <w:color w:val="000000"/>
              </w:rPr>
              <w:t>＋</w:t>
            </w:r>
            <w:r w:rsidRPr="00FA2DCD">
              <w:rPr>
                <w:rFonts w:eastAsia="標楷體"/>
                <w:color w:val="000000"/>
              </w:rPr>
              <w:t xml:space="preserve"> (5)</w:t>
            </w:r>
            <w:r w:rsidRPr="00FA2DCD">
              <w:rPr>
                <w:rFonts w:eastAsia="標楷體" w:hAnsi="標楷體"/>
                <w:color w:val="000000"/>
              </w:rPr>
              <w:t>式</w:t>
            </w:r>
            <w:r w:rsidRPr="00FA2DCD">
              <w:rPr>
                <w:rFonts w:eastAsia="標楷體"/>
                <w:color w:val="000000"/>
              </w:rPr>
              <w:t xml:space="preserve"> </w:t>
            </w:r>
            <w:r w:rsidRPr="00FA2DCD">
              <w:rPr>
                <w:rFonts w:eastAsia="標楷體" w:hAnsi="標楷體"/>
                <w:color w:val="000000"/>
              </w:rPr>
              <w:t>＆</w:t>
            </w:r>
            <w:r w:rsidRPr="00FA2DCD">
              <w:rPr>
                <w:rFonts w:eastAsia="標楷體"/>
                <w:color w:val="000000"/>
              </w:rPr>
              <w:t xml:space="preserve"> </w:t>
            </w:r>
            <w:r w:rsidR="0065285F" w:rsidRPr="00FA2DCD">
              <w:rPr>
                <w:rFonts w:eastAsia="標楷體" w:hAnsi="標楷體"/>
                <w:color w:val="000000"/>
              </w:rPr>
              <w:t>等量相加</w:t>
            </w:r>
            <w:r w:rsidR="00C173C0" w:rsidRPr="00FA2DCD">
              <w:rPr>
                <w:rFonts w:eastAsia="標楷體"/>
                <w:color w:val="000000"/>
              </w:rPr>
              <w:br/>
            </w:r>
            <w:r w:rsidR="00C173C0" w:rsidRPr="00FA2DCD">
              <w:rPr>
                <w:rFonts w:eastAsia="標楷體" w:hAnsi="標楷體"/>
                <w:color w:val="000000"/>
              </w:rPr>
              <w:t>如圖</w:t>
            </w:r>
            <w:r w:rsidR="00C173C0" w:rsidRPr="00FA2DCD">
              <w:rPr>
                <w:rFonts w:ascii="標楷體" w:eastAsia="標楷體" w:hAnsi="標楷體"/>
                <w:color w:val="000000"/>
              </w:rPr>
              <w:t>∠</w:t>
            </w:r>
            <w:r w:rsidR="00C173C0" w:rsidRPr="00FA2DCD">
              <w:rPr>
                <w:rFonts w:eastAsia="標楷體"/>
                <w:color w:val="000000"/>
              </w:rPr>
              <w:t>BAD</w:t>
            </w:r>
            <w:r w:rsidR="00C173C0" w:rsidRPr="00FA2DCD">
              <w:rPr>
                <w:rFonts w:eastAsia="標楷體" w:hAnsi="標楷體"/>
                <w:color w:val="000000"/>
              </w:rPr>
              <w:t>＝</w:t>
            </w:r>
            <w:r w:rsidR="00C173C0" w:rsidRPr="00FA2DCD">
              <w:rPr>
                <w:rFonts w:ascii="標楷體" w:eastAsia="標楷體" w:hAnsi="標楷體"/>
                <w:color w:val="000000"/>
              </w:rPr>
              <w:t>∠</w:t>
            </w:r>
            <w:r w:rsidR="00C173C0" w:rsidRPr="00FA2DCD">
              <w:rPr>
                <w:rFonts w:eastAsia="標楷體"/>
                <w:color w:val="000000"/>
              </w:rPr>
              <w:t>1</w:t>
            </w:r>
            <w:r w:rsidR="00C173C0" w:rsidRPr="00FA2DCD">
              <w:rPr>
                <w:rFonts w:eastAsia="標楷體" w:hAnsi="標楷體"/>
                <w:color w:val="000000"/>
              </w:rPr>
              <w:t>＋</w:t>
            </w:r>
            <w:r w:rsidR="00C173C0" w:rsidRPr="00FA2DCD">
              <w:rPr>
                <w:rFonts w:ascii="標楷體" w:eastAsia="標楷體" w:hAnsi="標楷體"/>
                <w:color w:val="000000"/>
              </w:rPr>
              <w:t>∠</w:t>
            </w:r>
            <w:r w:rsidR="00C173C0" w:rsidRPr="00FA2DCD">
              <w:rPr>
                <w:rFonts w:eastAsia="標楷體"/>
                <w:color w:val="000000"/>
              </w:rPr>
              <w:t>3</w:t>
            </w:r>
            <w:r w:rsidR="00C173C0" w:rsidRPr="00FA2DCD">
              <w:rPr>
                <w:rFonts w:eastAsia="標楷體" w:hAnsi="標楷體"/>
                <w:color w:val="000000"/>
              </w:rPr>
              <w:t>、</w:t>
            </w:r>
            <w:r w:rsidR="00C173C0" w:rsidRPr="00FA2DCD">
              <w:rPr>
                <w:rFonts w:ascii="標楷體" w:eastAsia="標楷體" w:hAnsi="標楷體"/>
                <w:color w:val="000000"/>
              </w:rPr>
              <w:t>∠</w:t>
            </w:r>
            <w:r w:rsidR="00C173C0" w:rsidRPr="00FA2DCD">
              <w:rPr>
                <w:rFonts w:eastAsia="標楷體"/>
                <w:color w:val="000000"/>
              </w:rPr>
              <w:t>DCB</w:t>
            </w:r>
            <w:r w:rsidR="00C173C0" w:rsidRPr="00FA2DCD">
              <w:rPr>
                <w:rFonts w:eastAsia="標楷體" w:hAnsi="標楷體"/>
                <w:color w:val="000000"/>
              </w:rPr>
              <w:t>＝</w:t>
            </w:r>
            <w:r w:rsidR="00C173C0" w:rsidRPr="00FA2DCD">
              <w:rPr>
                <w:rFonts w:ascii="標楷體" w:eastAsia="標楷體" w:hAnsi="標楷體"/>
                <w:color w:val="000000"/>
              </w:rPr>
              <w:t>∠</w:t>
            </w:r>
            <w:r w:rsidR="00C173C0" w:rsidRPr="00FA2DCD">
              <w:rPr>
                <w:rFonts w:eastAsia="標楷體"/>
                <w:color w:val="000000"/>
              </w:rPr>
              <w:t>2</w:t>
            </w:r>
            <w:r w:rsidR="00C173C0" w:rsidRPr="00FA2DCD">
              <w:rPr>
                <w:rFonts w:eastAsia="標楷體" w:hAnsi="標楷體"/>
                <w:color w:val="000000"/>
              </w:rPr>
              <w:t>＋</w:t>
            </w:r>
            <w:r w:rsidR="00C173C0" w:rsidRPr="00FA2DCD">
              <w:rPr>
                <w:rFonts w:ascii="標楷體" w:eastAsia="標楷體" w:hAnsi="標楷體"/>
                <w:color w:val="000000"/>
              </w:rPr>
              <w:t>∠</w:t>
            </w:r>
            <w:r w:rsidR="00C173C0" w:rsidRPr="00FA2DCD">
              <w:rPr>
                <w:rFonts w:eastAsia="標楷體"/>
                <w:color w:val="000000"/>
              </w:rPr>
              <w:t>4</w:t>
            </w:r>
          </w:p>
        </w:tc>
      </w:tr>
    </w:tbl>
    <w:p w14:paraId="177A3F76" w14:textId="77777777" w:rsidR="001D2FE3" w:rsidRPr="00FA2DCD" w:rsidRDefault="001D2FE3" w:rsidP="001D2FE3">
      <w:pPr>
        <w:ind w:firstLineChars="200" w:firstLine="480"/>
        <w:jc w:val="right"/>
        <w:rPr>
          <w:rFonts w:eastAsia="標楷體"/>
          <w:b/>
          <w:color w:val="000000"/>
        </w:rPr>
      </w:pPr>
      <w:r w:rsidRPr="00FA2DCD">
        <w:rPr>
          <w:rFonts w:eastAsia="標楷體"/>
          <w:b/>
          <w:color w:val="000000"/>
        </w:rPr>
        <w:t>Q. E. D.</w:t>
      </w:r>
    </w:p>
    <w:p w14:paraId="47E16291" w14:textId="77777777" w:rsidR="000E35D1" w:rsidRPr="00FA2DCD" w:rsidRDefault="0070021E" w:rsidP="00BA2088">
      <w:pPr>
        <w:pStyle w:val="1txt4"/>
        <w:ind w:left="541" w:hangingChars="225" w:hanging="541"/>
        <w:rPr>
          <w:rFonts w:eastAsia="標楷體"/>
          <w:b/>
        </w:rPr>
      </w:pPr>
      <w:r w:rsidRPr="00FA2DCD">
        <w:rPr>
          <w:rFonts w:eastAsia="標楷體" w:hAnsi="標楷體"/>
          <w:b/>
        </w:rPr>
        <w:t>例題</w:t>
      </w:r>
      <w:r w:rsidR="009A6242" w:rsidRPr="00FA2DCD">
        <w:rPr>
          <w:rFonts w:eastAsia="標楷體"/>
          <w:b/>
        </w:rPr>
        <w:t>6.2-1</w:t>
      </w:r>
      <w:r w:rsidRPr="00FA2DCD">
        <w:rPr>
          <w:rFonts w:eastAsia="標楷體" w:hAnsi="標楷體"/>
          <w:b/>
        </w:rPr>
        <w:t>：</w:t>
      </w:r>
    </w:p>
    <w:p w14:paraId="2C8F2034" w14:textId="77777777" w:rsidR="0070021E" w:rsidRPr="00FA2DCD" w:rsidRDefault="000E35D1" w:rsidP="00FB4D1E">
      <w:pPr>
        <w:pStyle w:val="1txt4"/>
        <w:spacing w:beforeLines="50" w:before="180" w:line="240" w:lineRule="auto"/>
        <w:ind w:left="541" w:hangingChars="225" w:hanging="541"/>
        <w:rPr>
          <w:rFonts w:eastAsia="標楷體"/>
        </w:rPr>
      </w:pPr>
      <w:r w:rsidRPr="00FA2DCD">
        <w:rPr>
          <w:rFonts w:eastAsia="標楷體"/>
          <w:b/>
        </w:rPr>
        <w:t xml:space="preserve">    </w:t>
      </w:r>
      <w:r w:rsidR="0070021E" w:rsidRPr="00FA2DCD">
        <w:rPr>
          <w:rFonts w:eastAsia="標楷體" w:hAnsi="標楷體"/>
        </w:rPr>
        <w:t>若一平行四邊形的三邊長分別為</w:t>
      </w:r>
      <w:r w:rsidR="0070021E" w:rsidRPr="00FA2DCD">
        <w:rPr>
          <w:rFonts w:eastAsia="標楷體"/>
        </w:rPr>
        <w:t>4</w:t>
      </w:r>
      <w:r w:rsidR="0070021E" w:rsidRPr="00FA2DCD">
        <w:rPr>
          <w:rFonts w:eastAsia="標楷體" w:hAnsi="標楷體"/>
        </w:rPr>
        <w:t>、</w:t>
      </w:r>
      <w:r w:rsidR="0070021E" w:rsidRPr="00FA2DCD">
        <w:rPr>
          <w:rFonts w:eastAsia="標楷體"/>
        </w:rPr>
        <w:t>7</w:t>
      </w:r>
      <w:r w:rsidR="0070021E" w:rsidRPr="00FA2DCD">
        <w:rPr>
          <w:rFonts w:eastAsia="標楷體" w:hAnsi="標楷體"/>
        </w:rPr>
        <w:t>、</w:t>
      </w:r>
      <w:r w:rsidR="0070021E" w:rsidRPr="00FA2DCD">
        <w:rPr>
          <w:rFonts w:eastAsia="標楷體"/>
        </w:rPr>
        <w:t>4</w:t>
      </w:r>
      <w:r w:rsidR="0070021E" w:rsidRPr="00FA2DCD">
        <w:rPr>
          <w:rFonts w:eastAsia="標楷體" w:hAnsi="標楷體"/>
        </w:rPr>
        <w:t>，則第四個邊長為</w:t>
      </w:r>
      <w:r w:rsidR="0070021E" w:rsidRPr="00FA2DCD">
        <w:rPr>
          <w:rFonts w:eastAsia="標楷體" w:hAnsi="標楷體"/>
          <w:u w:val="single"/>
        </w:rPr>
        <w:t xml:space="preserve">　　　</w:t>
      </w:r>
      <w:r w:rsidR="007B6287" w:rsidRPr="00FA2DCD">
        <w:rPr>
          <w:rFonts w:eastAsia="標楷體" w:hAnsi="標楷體"/>
          <w:u w:val="single"/>
        </w:rPr>
        <w:t xml:space="preserve">　</w:t>
      </w:r>
      <w:r w:rsidR="0070021E" w:rsidRPr="00FA2DCD">
        <w:rPr>
          <w:rFonts w:eastAsia="標楷體" w:hAnsi="標楷體"/>
          <w:u w:val="single"/>
        </w:rPr>
        <w:t xml:space="preserve">　</w:t>
      </w:r>
      <w:r w:rsidR="0070021E" w:rsidRPr="00FA2DCD">
        <w:rPr>
          <w:rFonts w:eastAsia="標楷體" w:hAnsi="標楷體"/>
        </w:rPr>
        <w:t>。</w:t>
      </w:r>
    </w:p>
    <w:p w14:paraId="09D34854" w14:textId="77777777" w:rsidR="008154BD" w:rsidRPr="00FA2DCD" w:rsidRDefault="008154BD" w:rsidP="00DF1A12">
      <w:pPr>
        <w:spacing w:line="480" w:lineRule="exact"/>
        <w:rPr>
          <w:rFonts w:eastAsia="標楷體"/>
        </w:rPr>
      </w:pPr>
      <w:bookmarkStart w:id="23" w:name="OLE_LINK1"/>
      <w:r w:rsidRPr="00FA2DCD">
        <w:rPr>
          <w:rFonts w:eastAsia="標楷體" w:hAnsi="標楷體"/>
          <w:b/>
        </w:rPr>
        <w:t>想法：</w:t>
      </w:r>
      <w:r w:rsidR="006B18D9" w:rsidRPr="00FA2DCD">
        <w:rPr>
          <w:rFonts w:eastAsia="標楷體" w:hAnsi="標楷體"/>
        </w:rPr>
        <w:t>利用</w:t>
      </w:r>
      <w:r w:rsidRPr="00FA2DCD">
        <w:rPr>
          <w:rFonts w:eastAsia="標楷體" w:hAnsi="標楷體"/>
        </w:rPr>
        <w:t>平行四邊形兩組對邊等長</w:t>
      </w:r>
      <w:r w:rsidR="006B18D9" w:rsidRPr="00FA2DCD">
        <w:rPr>
          <w:rFonts w:eastAsia="標楷體" w:hAnsi="標楷體"/>
        </w:rPr>
        <w:t>，求出第四個邊</w:t>
      </w:r>
    </w:p>
    <w:p w14:paraId="098A8567" w14:textId="77777777" w:rsidR="008154BD" w:rsidRPr="00FA2DCD" w:rsidRDefault="008154BD" w:rsidP="00FB4D1E">
      <w:pPr>
        <w:rPr>
          <w:rFonts w:eastAsia="標楷體"/>
          <w:b/>
        </w:rPr>
      </w:pPr>
      <w:r w:rsidRPr="00FA2DCD">
        <w:rPr>
          <w:rFonts w:eastAsia="標楷體" w:hAnsi="標楷體"/>
          <w:b/>
        </w:rPr>
        <w:t>解：</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4068"/>
        <w:gridCol w:w="4454"/>
      </w:tblGrid>
      <w:tr w:rsidR="008154BD" w:rsidRPr="00FA2DCD" w14:paraId="617F0A13" w14:textId="77777777" w:rsidTr="00DF1A12">
        <w:tc>
          <w:tcPr>
            <w:tcW w:w="4068" w:type="dxa"/>
            <w:tcBorders>
              <w:top w:val="single" w:sz="4" w:space="0" w:color="FFFFFF"/>
              <w:left w:val="nil"/>
              <w:bottom w:val="single" w:sz="4" w:space="0" w:color="auto"/>
            </w:tcBorders>
          </w:tcPr>
          <w:p w14:paraId="222C6D74" w14:textId="77777777" w:rsidR="008154BD" w:rsidRPr="00FA2DCD" w:rsidRDefault="008154BD" w:rsidP="004969CC">
            <w:pPr>
              <w:jc w:val="center"/>
              <w:rPr>
                <w:rFonts w:eastAsia="標楷體"/>
                <w:color w:val="000000"/>
              </w:rPr>
            </w:pPr>
            <w:r w:rsidRPr="00FA2DCD">
              <w:rPr>
                <w:rFonts w:eastAsia="標楷體" w:hAnsi="標楷體"/>
                <w:color w:val="000000"/>
              </w:rPr>
              <w:t>敘述</w:t>
            </w:r>
          </w:p>
        </w:tc>
        <w:tc>
          <w:tcPr>
            <w:tcW w:w="4454" w:type="dxa"/>
            <w:tcBorders>
              <w:top w:val="single" w:sz="4" w:space="0" w:color="FFFFFF"/>
              <w:bottom w:val="single" w:sz="4" w:space="0" w:color="auto"/>
            </w:tcBorders>
          </w:tcPr>
          <w:p w14:paraId="1D6FB4FD" w14:textId="77777777" w:rsidR="008154BD" w:rsidRPr="00FA2DCD" w:rsidRDefault="008154BD" w:rsidP="004969CC">
            <w:pPr>
              <w:jc w:val="center"/>
              <w:rPr>
                <w:rFonts w:eastAsia="標楷體"/>
                <w:color w:val="000000"/>
              </w:rPr>
            </w:pPr>
            <w:r w:rsidRPr="00FA2DCD">
              <w:rPr>
                <w:rFonts w:eastAsia="標楷體" w:hAnsi="標楷體"/>
                <w:color w:val="000000"/>
              </w:rPr>
              <w:t>理由</w:t>
            </w:r>
          </w:p>
        </w:tc>
      </w:tr>
      <w:tr w:rsidR="008154BD" w:rsidRPr="00FA2DCD" w14:paraId="3DEAF20E" w14:textId="77777777" w:rsidTr="00DF1A12">
        <w:tc>
          <w:tcPr>
            <w:tcW w:w="4068" w:type="dxa"/>
            <w:tcBorders>
              <w:top w:val="single" w:sz="4" w:space="0" w:color="auto"/>
            </w:tcBorders>
          </w:tcPr>
          <w:p w14:paraId="61B275A2" w14:textId="77777777" w:rsidR="008154BD" w:rsidRPr="00FA2DCD" w:rsidRDefault="008154BD" w:rsidP="00C453F1">
            <w:pPr>
              <w:numPr>
                <w:ilvl w:val="0"/>
                <w:numId w:val="13"/>
              </w:numPr>
              <w:jc w:val="both"/>
              <w:rPr>
                <w:rFonts w:eastAsia="標楷體"/>
                <w:color w:val="000000"/>
              </w:rPr>
            </w:pPr>
            <w:r w:rsidRPr="00FA2DCD">
              <w:rPr>
                <w:rFonts w:eastAsia="標楷體" w:hAnsi="標楷體"/>
              </w:rPr>
              <w:t>第四個邊長為</w:t>
            </w:r>
            <w:r w:rsidRPr="00FA2DCD">
              <w:rPr>
                <w:rFonts w:eastAsia="標楷體"/>
              </w:rPr>
              <w:t>7</w:t>
            </w:r>
          </w:p>
        </w:tc>
        <w:tc>
          <w:tcPr>
            <w:tcW w:w="4454" w:type="dxa"/>
            <w:tcBorders>
              <w:top w:val="single" w:sz="4" w:space="0" w:color="auto"/>
            </w:tcBorders>
          </w:tcPr>
          <w:p w14:paraId="1657B5ED" w14:textId="77777777" w:rsidR="008154BD" w:rsidRPr="00FA2DCD" w:rsidRDefault="008154BD" w:rsidP="004969CC">
            <w:pPr>
              <w:jc w:val="both"/>
              <w:rPr>
                <w:rFonts w:eastAsia="標楷體"/>
                <w:color w:val="000000"/>
              </w:rPr>
            </w:pPr>
            <w:r w:rsidRPr="00FA2DCD">
              <w:rPr>
                <w:rFonts w:eastAsia="標楷體" w:hAnsi="標楷體"/>
              </w:rPr>
              <w:t>平行四邊形兩組對邊等長</w:t>
            </w:r>
          </w:p>
        </w:tc>
      </w:tr>
      <w:bookmarkEnd w:id="23"/>
    </w:tbl>
    <w:p w14:paraId="7954DC53" w14:textId="77777777" w:rsidR="001D2FE3" w:rsidRPr="00FA2DCD" w:rsidRDefault="001D2FE3" w:rsidP="001D2FE3">
      <w:pPr>
        <w:jc w:val="both"/>
        <w:rPr>
          <w:rFonts w:eastAsia="標楷體"/>
          <w:b/>
          <w:color w:val="000000"/>
        </w:rPr>
      </w:pPr>
    </w:p>
    <w:p w14:paraId="479542CE" w14:textId="77777777" w:rsidR="0070021E" w:rsidRPr="00FA2DCD" w:rsidRDefault="0070021E" w:rsidP="0070021E">
      <w:pPr>
        <w:ind w:leftChars="149" w:left="358"/>
        <w:rPr>
          <w:rFonts w:eastAsia="標楷體"/>
        </w:rPr>
      </w:pPr>
    </w:p>
    <w:p w14:paraId="4430ACFB" w14:textId="77777777" w:rsidR="000E35D1" w:rsidRPr="00FA2DCD" w:rsidRDefault="00874EF6" w:rsidP="000E35D1">
      <w:pPr>
        <w:pStyle w:val="1txt4"/>
        <w:ind w:left="0" w:firstLine="0"/>
        <w:rPr>
          <w:rFonts w:eastAsia="標楷體"/>
          <w:b/>
        </w:rPr>
      </w:pPr>
      <w:r w:rsidRPr="00FA2DCD">
        <w:rPr>
          <w:rFonts w:eastAsia="標楷體" w:hAnsi="標楷體"/>
          <w:b/>
        </w:rPr>
        <w:t>例題</w:t>
      </w:r>
      <w:r w:rsidR="00AF6906" w:rsidRPr="00FA2DCD">
        <w:rPr>
          <w:rFonts w:eastAsia="標楷體"/>
          <w:b/>
        </w:rPr>
        <w:t>6.2-2</w:t>
      </w:r>
      <w:r w:rsidRPr="00FA2DCD">
        <w:rPr>
          <w:rFonts w:eastAsia="標楷體" w:hAnsi="標楷體"/>
          <w:b/>
        </w:rPr>
        <w:t>：</w:t>
      </w:r>
    </w:p>
    <w:p w14:paraId="1A68F25A" w14:textId="77777777" w:rsidR="00874EF6" w:rsidRPr="00FA2DCD" w:rsidRDefault="000E35D1" w:rsidP="00FB4D1E">
      <w:pPr>
        <w:pStyle w:val="1txt4"/>
        <w:spacing w:beforeLines="50" w:before="180" w:line="240" w:lineRule="auto"/>
        <w:ind w:left="0" w:firstLine="0"/>
        <w:rPr>
          <w:rFonts w:eastAsia="標楷體"/>
          <w:b/>
        </w:rPr>
      </w:pPr>
      <w:r w:rsidRPr="00FA2DCD">
        <w:rPr>
          <w:rFonts w:eastAsia="標楷體"/>
          <w:b/>
        </w:rPr>
        <w:t xml:space="preserve">    </w:t>
      </w:r>
      <w:r w:rsidR="001E06C1" w:rsidRPr="00FA2DCD">
        <w:rPr>
          <w:rFonts w:eastAsia="標楷體" w:hAnsi="標楷體"/>
        </w:rPr>
        <w:t>如下</w:t>
      </w:r>
      <w:r w:rsidR="00874EF6" w:rsidRPr="00FA2DCD">
        <w:rPr>
          <w:rFonts w:eastAsia="標楷體" w:hAnsi="標楷體"/>
        </w:rPr>
        <w:t>圖，平行四邊形</w:t>
      </w:r>
      <w:r w:rsidR="00874EF6" w:rsidRPr="00FA2DCD">
        <w:rPr>
          <w:rFonts w:eastAsia="標楷體"/>
        </w:rPr>
        <w:t>ABCD</w:t>
      </w:r>
      <w:r w:rsidR="00874EF6" w:rsidRPr="00FA2DCD">
        <w:rPr>
          <w:rFonts w:eastAsia="標楷體" w:hAnsi="標楷體"/>
        </w:rPr>
        <w:t>中，若</w:t>
      </w:r>
      <w:r w:rsidR="00C6550A" w:rsidRPr="00FA2DCD">
        <w:rPr>
          <w:rFonts w:eastAsia="標楷體"/>
        </w:rPr>
        <w:pict w14:anchorId="5994BB8A">
          <v:shape id="_x0000_i1165" type="#_x0000_t75" alt="%FontSize=12&#10;%TeXFontSize=12&#10;\documentclass{article}&#10;\pagestyle{empty}&#10;\begin{document}&#10;\[&#10;\overline{AB}&#10;\]&#10;\end{document}" style="width:15.75pt;height:10.5pt">
            <v:imagedata r:id="rId14" o:title="formula_phys"/>
          </v:shape>
        </w:pict>
      </w:r>
      <w:r w:rsidR="00874EF6" w:rsidRPr="00FA2DCD">
        <w:rPr>
          <w:rFonts w:eastAsia="標楷體" w:hAnsi="標楷體"/>
        </w:rPr>
        <w:t>＝</w:t>
      </w:r>
      <w:r w:rsidR="00874EF6" w:rsidRPr="00FA2DCD">
        <w:rPr>
          <w:rFonts w:eastAsia="標楷體"/>
        </w:rPr>
        <w:t>2x</w:t>
      </w:r>
      <w:r w:rsidR="00874EF6" w:rsidRPr="00FA2DCD">
        <w:rPr>
          <w:rFonts w:eastAsia="標楷體" w:hAnsi="標楷體"/>
        </w:rPr>
        <w:t>＋</w:t>
      </w:r>
      <w:r w:rsidR="00874EF6" w:rsidRPr="00FA2DCD">
        <w:rPr>
          <w:rFonts w:eastAsia="標楷體"/>
        </w:rPr>
        <w:t>1</w:t>
      </w:r>
      <w:r w:rsidR="00874EF6" w:rsidRPr="00FA2DCD">
        <w:rPr>
          <w:rFonts w:eastAsia="標楷體" w:hAnsi="標楷體"/>
        </w:rPr>
        <w:t>，</w:t>
      </w:r>
      <w:r w:rsidR="00C6550A" w:rsidRPr="00FA2DCD">
        <w:rPr>
          <w:rFonts w:eastAsia="標楷體"/>
        </w:rPr>
        <w:pict w14:anchorId="39EB7E17">
          <v:shape id="_x0000_i1166" type="#_x0000_t75" alt="%FontSize=12&#10;%TeXFontSize=12&#10;\documentclass{article}&#10;\pagestyle{empty}&#10;\begin{document}&#10;\[&#10;\overline{BC}&#10;\]&#10;\end{document}" style="width:15.75pt;height:10.5pt">
            <v:imagedata r:id="rId13" o:title="formula_phys"/>
          </v:shape>
        </w:pict>
      </w:r>
      <w:r w:rsidR="00874EF6" w:rsidRPr="00FA2DCD">
        <w:rPr>
          <w:rFonts w:eastAsia="標楷體" w:hAnsi="標楷體"/>
        </w:rPr>
        <w:t>＝</w:t>
      </w:r>
      <w:r w:rsidR="00874EF6" w:rsidRPr="00FA2DCD">
        <w:rPr>
          <w:rFonts w:eastAsia="標楷體"/>
        </w:rPr>
        <w:t>6</w:t>
      </w:r>
      <w:r w:rsidR="00874EF6" w:rsidRPr="00FA2DCD">
        <w:rPr>
          <w:rFonts w:eastAsia="標楷體" w:hAnsi="標楷體"/>
        </w:rPr>
        <w:t>，</w:t>
      </w:r>
      <w:r w:rsidR="00C6550A" w:rsidRPr="00FA2DCD">
        <w:rPr>
          <w:rFonts w:eastAsia="標楷體"/>
        </w:rPr>
        <w:pict w14:anchorId="1A5113D8">
          <v:shape id="_x0000_i1167" type="#_x0000_t75" alt="%FontSize=12&#10;%TeXFontSize=12&#10;\documentclass{article}&#10;\pagestyle{empty}&#10;\begin{document}&#10;\[&#10;\overline{CD}&#10;\]&#10;\end{document}" style="width:17.25pt;height:10.5pt">
            <v:imagedata r:id="rId15" o:title="formula_phys"/>
          </v:shape>
        </w:pict>
      </w:r>
      <w:r w:rsidR="00874EF6" w:rsidRPr="00FA2DCD">
        <w:rPr>
          <w:rFonts w:eastAsia="標楷體" w:hAnsi="標楷體"/>
        </w:rPr>
        <w:t>＝</w:t>
      </w:r>
      <w:r w:rsidR="00874EF6" w:rsidRPr="00FA2DCD">
        <w:rPr>
          <w:rFonts w:eastAsia="標楷體"/>
        </w:rPr>
        <w:t>7</w:t>
      </w:r>
      <w:r w:rsidR="00874EF6" w:rsidRPr="00FA2DCD">
        <w:rPr>
          <w:rFonts w:eastAsia="標楷體" w:hAnsi="標楷體"/>
        </w:rPr>
        <w:t>，求</w:t>
      </w:r>
      <w:r w:rsidR="00874EF6" w:rsidRPr="00FA2DCD">
        <w:rPr>
          <w:rFonts w:eastAsia="標楷體"/>
        </w:rPr>
        <w:t xml:space="preserve"> x</w:t>
      </w:r>
      <w:r w:rsidR="00874EF6" w:rsidRPr="00FA2DCD">
        <w:rPr>
          <w:rFonts w:eastAsia="標楷體" w:hAnsi="標楷體"/>
        </w:rPr>
        <w:t>＝？</w:t>
      </w:r>
    </w:p>
    <w:p w14:paraId="47262004" w14:textId="77777777" w:rsidR="00AF6906" w:rsidRPr="00FA2DCD" w:rsidRDefault="000E35D1" w:rsidP="00874EF6">
      <w:pPr>
        <w:spacing w:line="480" w:lineRule="exact"/>
        <w:rPr>
          <w:rFonts w:eastAsia="標楷體"/>
        </w:rPr>
      </w:pPr>
      <w:r w:rsidRPr="00FA2DCD">
        <w:rPr>
          <w:rFonts w:eastAsia="標楷體"/>
          <w:b/>
          <w:noProof/>
          <w:color w:val="000000"/>
        </w:rPr>
        <w:pict w14:anchorId="797C7E3C">
          <v:shape id="_x0000_s3144" type="#_x0000_t75" style="position:absolute;margin-left:134pt;margin-top:9.25pt;width:136.5pt;height:101.5pt;z-index:41">
            <v:imagedata r:id="rId51" o:title=""/>
          </v:shape>
        </w:pict>
      </w:r>
    </w:p>
    <w:p w14:paraId="1CA71192" w14:textId="77777777" w:rsidR="00AF6906" w:rsidRPr="00FA2DCD" w:rsidRDefault="00AF6906" w:rsidP="00874EF6">
      <w:pPr>
        <w:spacing w:line="480" w:lineRule="exact"/>
        <w:rPr>
          <w:rFonts w:eastAsia="標楷體"/>
        </w:rPr>
      </w:pPr>
    </w:p>
    <w:p w14:paraId="5059D8E4" w14:textId="77777777" w:rsidR="00AF6906" w:rsidRPr="00FA2DCD" w:rsidRDefault="00AF6906" w:rsidP="00874EF6">
      <w:pPr>
        <w:spacing w:line="480" w:lineRule="exact"/>
        <w:rPr>
          <w:rFonts w:eastAsia="標楷體"/>
        </w:rPr>
      </w:pPr>
    </w:p>
    <w:p w14:paraId="21E28E47" w14:textId="77777777" w:rsidR="00AF6906" w:rsidRPr="00FA2DCD" w:rsidRDefault="00AF6906" w:rsidP="00874EF6">
      <w:pPr>
        <w:spacing w:line="480" w:lineRule="exact"/>
        <w:rPr>
          <w:rFonts w:eastAsia="標楷體"/>
        </w:rPr>
      </w:pPr>
    </w:p>
    <w:p w14:paraId="0B78FF68" w14:textId="77777777" w:rsidR="001E06C1" w:rsidRPr="00FA2DCD" w:rsidRDefault="001E06C1" w:rsidP="00874EF6">
      <w:pPr>
        <w:spacing w:line="480" w:lineRule="exact"/>
        <w:rPr>
          <w:rFonts w:eastAsia="標楷體"/>
        </w:rPr>
      </w:pPr>
    </w:p>
    <w:p w14:paraId="3BEAE271" w14:textId="77777777" w:rsidR="00874EF6" w:rsidRPr="00FA2DCD" w:rsidRDefault="008154BD" w:rsidP="00874EF6">
      <w:pPr>
        <w:spacing w:line="480" w:lineRule="exact"/>
        <w:rPr>
          <w:rFonts w:eastAsia="標楷體"/>
        </w:rPr>
      </w:pPr>
      <w:r w:rsidRPr="00FA2DCD">
        <w:rPr>
          <w:rFonts w:eastAsia="標楷體" w:hAnsi="標楷體"/>
          <w:b/>
        </w:rPr>
        <w:t>想法：</w:t>
      </w:r>
      <w:r w:rsidR="006B18D9" w:rsidRPr="00FA2DCD">
        <w:rPr>
          <w:rFonts w:eastAsia="標楷體" w:hAnsi="標楷體"/>
        </w:rPr>
        <w:t>利用</w:t>
      </w:r>
      <w:r w:rsidRPr="00FA2DCD">
        <w:rPr>
          <w:rFonts w:eastAsia="標楷體" w:hAnsi="標楷體"/>
        </w:rPr>
        <w:t>平行四邊形兩組對邊等長</w:t>
      </w:r>
      <w:r w:rsidR="006B18D9" w:rsidRPr="00FA2DCD">
        <w:rPr>
          <w:rFonts w:eastAsia="標楷體" w:hAnsi="標楷體"/>
        </w:rPr>
        <w:t>，求</w:t>
      </w:r>
      <w:r w:rsidR="006B18D9" w:rsidRPr="00FA2DCD">
        <w:rPr>
          <w:rFonts w:eastAsia="標楷體"/>
        </w:rPr>
        <w:t>x</w:t>
      </w:r>
      <w:r w:rsidR="006B18D9" w:rsidRPr="00FA2DCD">
        <w:rPr>
          <w:rFonts w:eastAsia="標楷體" w:hAnsi="標楷體"/>
        </w:rPr>
        <w:t>之值</w:t>
      </w:r>
    </w:p>
    <w:p w14:paraId="3CFDE297" w14:textId="77777777" w:rsidR="00874EF6" w:rsidRPr="00FA2DCD" w:rsidRDefault="00874EF6" w:rsidP="00FB4D1E">
      <w:pPr>
        <w:rPr>
          <w:rFonts w:eastAsia="標楷體"/>
          <w:b/>
        </w:rPr>
      </w:pPr>
      <w:r w:rsidRPr="00FA2DCD">
        <w:rPr>
          <w:rFonts w:eastAsia="標楷體" w:hAnsi="標楷體"/>
          <w:b/>
        </w:rPr>
        <w:t>解：</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3510"/>
        <w:gridCol w:w="5012"/>
      </w:tblGrid>
      <w:tr w:rsidR="00874EF6" w:rsidRPr="00FA2DCD" w14:paraId="051F8952" w14:textId="77777777" w:rsidTr="000E35D1">
        <w:tc>
          <w:tcPr>
            <w:tcW w:w="3510" w:type="dxa"/>
            <w:tcBorders>
              <w:top w:val="single" w:sz="4" w:space="0" w:color="FFFFFF"/>
              <w:left w:val="nil"/>
              <w:bottom w:val="single" w:sz="4" w:space="0" w:color="auto"/>
            </w:tcBorders>
          </w:tcPr>
          <w:p w14:paraId="72EA9704" w14:textId="77777777" w:rsidR="00874EF6" w:rsidRPr="00FA2DCD" w:rsidRDefault="00874EF6" w:rsidP="00874EF6">
            <w:pPr>
              <w:jc w:val="center"/>
              <w:rPr>
                <w:rFonts w:eastAsia="標楷體"/>
                <w:color w:val="000000"/>
              </w:rPr>
            </w:pPr>
            <w:r w:rsidRPr="00FA2DCD">
              <w:rPr>
                <w:rFonts w:eastAsia="標楷體" w:hAnsi="標楷體"/>
                <w:color w:val="000000"/>
              </w:rPr>
              <w:t>敘述</w:t>
            </w:r>
          </w:p>
        </w:tc>
        <w:tc>
          <w:tcPr>
            <w:tcW w:w="5012" w:type="dxa"/>
            <w:tcBorders>
              <w:top w:val="single" w:sz="4" w:space="0" w:color="FFFFFF"/>
              <w:bottom w:val="single" w:sz="4" w:space="0" w:color="auto"/>
            </w:tcBorders>
          </w:tcPr>
          <w:p w14:paraId="2CB05E54" w14:textId="77777777" w:rsidR="00874EF6" w:rsidRPr="00FA2DCD" w:rsidRDefault="00874EF6" w:rsidP="00874EF6">
            <w:pPr>
              <w:jc w:val="center"/>
              <w:rPr>
                <w:rFonts w:eastAsia="標楷體"/>
                <w:color w:val="000000"/>
              </w:rPr>
            </w:pPr>
            <w:r w:rsidRPr="00FA2DCD">
              <w:rPr>
                <w:rFonts w:eastAsia="標楷體" w:hAnsi="標楷體"/>
                <w:color w:val="000000"/>
              </w:rPr>
              <w:t>理由</w:t>
            </w:r>
          </w:p>
        </w:tc>
      </w:tr>
      <w:tr w:rsidR="00874EF6" w:rsidRPr="00FA2DCD" w14:paraId="40C60F40" w14:textId="77777777" w:rsidTr="000E35D1">
        <w:tc>
          <w:tcPr>
            <w:tcW w:w="3510" w:type="dxa"/>
            <w:tcBorders>
              <w:top w:val="single" w:sz="4" w:space="0" w:color="auto"/>
            </w:tcBorders>
          </w:tcPr>
          <w:p w14:paraId="25E3C93C" w14:textId="77777777" w:rsidR="00874EF6" w:rsidRPr="00FA2DCD" w:rsidRDefault="00874EF6" w:rsidP="001E06C1">
            <w:pPr>
              <w:spacing w:beforeLines="50" w:before="180"/>
              <w:jc w:val="both"/>
              <w:rPr>
                <w:rFonts w:eastAsia="標楷體"/>
                <w:color w:val="000000"/>
              </w:rPr>
            </w:pPr>
            <w:r w:rsidRPr="00FA2DCD">
              <w:rPr>
                <w:rFonts w:eastAsia="標楷體"/>
                <w:color w:val="000000"/>
              </w:rPr>
              <w:t xml:space="preserve">(1) </w:t>
            </w:r>
            <w:r w:rsidRPr="00FA2DCD">
              <w:rPr>
                <w:rFonts w:eastAsia="標楷體"/>
                <w:color w:val="000000"/>
              </w:rPr>
              <w:pict w14:anchorId="337316FE">
                <v:shape id="_x0000_i1168" type="#_x0000_t75" alt="%FontSize=12&#10;%TeXFontSize=12&#10;\documentclass{article}&#10;\pagestyle{empty}&#10;\begin{document}&#10;\[&#10;\overline{CD}&#10;\]&#10;\end{document}" style="width:17.25pt;height:10.5pt">
                  <v:imagedata r:id="rId15" o:title="formula_phys"/>
                </v:shape>
              </w:pict>
            </w:r>
            <w:r w:rsidRPr="00FA2DCD">
              <w:rPr>
                <w:rFonts w:eastAsia="標楷體" w:hAnsi="標楷體"/>
                <w:color w:val="000000"/>
              </w:rPr>
              <w:t>＝</w:t>
            </w:r>
            <w:r w:rsidRPr="00FA2DCD">
              <w:rPr>
                <w:rFonts w:eastAsia="標楷體"/>
                <w:color w:val="000000"/>
              </w:rPr>
              <w:pict w14:anchorId="6145D9B9">
                <v:shape id="_x0000_i1169" type="#_x0000_t75" alt="%FontSize=12&#10;%TeXFontSize=12&#10;\documentclass{article}&#10;\pagestyle{empty}&#10;\begin{document}&#10;\[&#10;\overline{CD}&#10;\]&#10;\end{document}" style="width:15.75pt;height:10.5pt">
                  <v:imagedata r:id="rId14" o:title="formula_phys"/>
                </v:shape>
              </w:pict>
            </w:r>
          </w:p>
          <w:p w14:paraId="2EABD059" w14:textId="77777777" w:rsidR="00874EF6" w:rsidRPr="00FA2DCD" w:rsidRDefault="00874EF6" w:rsidP="001E06C1">
            <w:pPr>
              <w:spacing w:beforeLines="50" w:before="180"/>
              <w:jc w:val="both"/>
              <w:rPr>
                <w:rFonts w:eastAsia="標楷體"/>
              </w:rPr>
            </w:pPr>
            <w:r w:rsidRPr="00FA2DCD">
              <w:rPr>
                <w:rFonts w:eastAsia="標楷體"/>
                <w:color w:val="000000"/>
              </w:rPr>
              <w:t>(2) 7</w:t>
            </w:r>
            <w:r w:rsidRPr="00FA2DCD">
              <w:rPr>
                <w:rFonts w:eastAsia="標楷體" w:hAnsi="標楷體"/>
                <w:color w:val="000000"/>
              </w:rPr>
              <w:t>＝</w:t>
            </w:r>
            <w:r w:rsidRPr="00FA2DCD">
              <w:rPr>
                <w:rFonts w:eastAsia="標楷體"/>
              </w:rPr>
              <w:t>2x</w:t>
            </w:r>
            <w:r w:rsidRPr="00FA2DCD">
              <w:rPr>
                <w:rFonts w:eastAsia="標楷體" w:hAnsi="標楷體"/>
              </w:rPr>
              <w:t>＋</w:t>
            </w:r>
            <w:r w:rsidRPr="00FA2DCD">
              <w:rPr>
                <w:rFonts w:eastAsia="標楷體"/>
              </w:rPr>
              <w:t>1</w:t>
            </w:r>
          </w:p>
          <w:p w14:paraId="1064C019" w14:textId="77777777" w:rsidR="00874EF6" w:rsidRPr="00FA2DCD" w:rsidRDefault="00874EF6" w:rsidP="001E06C1">
            <w:pPr>
              <w:spacing w:beforeLines="50" w:before="180"/>
              <w:jc w:val="both"/>
              <w:rPr>
                <w:rFonts w:eastAsia="標楷體"/>
                <w:color w:val="000000"/>
              </w:rPr>
            </w:pPr>
            <w:r w:rsidRPr="00FA2DCD">
              <w:rPr>
                <w:rFonts w:eastAsia="標楷體"/>
              </w:rPr>
              <w:t>(3) x</w:t>
            </w:r>
            <w:r w:rsidRPr="00FA2DCD">
              <w:rPr>
                <w:rFonts w:eastAsia="標楷體" w:hAnsi="標楷體"/>
                <w:color w:val="000000"/>
              </w:rPr>
              <w:t>＝</w:t>
            </w:r>
            <w:r w:rsidRPr="00FA2DCD">
              <w:rPr>
                <w:rFonts w:eastAsia="標楷體"/>
                <w:color w:val="000000"/>
              </w:rPr>
              <w:t>3</w:t>
            </w:r>
          </w:p>
        </w:tc>
        <w:tc>
          <w:tcPr>
            <w:tcW w:w="5012" w:type="dxa"/>
            <w:tcBorders>
              <w:top w:val="single" w:sz="4" w:space="0" w:color="auto"/>
            </w:tcBorders>
          </w:tcPr>
          <w:p w14:paraId="042A49CA" w14:textId="77777777" w:rsidR="00874EF6" w:rsidRPr="00FA2DCD" w:rsidRDefault="000E35D1" w:rsidP="001E06C1">
            <w:pPr>
              <w:spacing w:beforeLines="50" w:before="180"/>
              <w:jc w:val="both"/>
              <w:rPr>
                <w:rFonts w:eastAsia="標楷體"/>
              </w:rPr>
            </w:pPr>
            <w:r w:rsidRPr="00FA2DCD">
              <w:rPr>
                <w:rFonts w:eastAsia="標楷體" w:hAnsi="標楷體"/>
                <w:iCs/>
              </w:rPr>
              <w:t>已知</w:t>
            </w:r>
            <w:r w:rsidR="00874EF6" w:rsidRPr="00FA2DCD">
              <w:rPr>
                <w:rFonts w:eastAsia="標楷體"/>
                <w:iCs/>
              </w:rPr>
              <w:t>ABCD</w:t>
            </w:r>
            <w:r w:rsidR="00874EF6" w:rsidRPr="00FA2DCD">
              <w:rPr>
                <w:rFonts w:eastAsia="標楷體" w:hAnsi="標楷體"/>
                <w:iCs/>
              </w:rPr>
              <w:t>為</w:t>
            </w:r>
            <w:r w:rsidR="00874EF6" w:rsidRPr="00FA2DCD">
              <w:rPr>
                <w:rFonts w:eastAsia="標楷體" w:hAnsi="標楷體"/>
              </w:rPr>
              <w:t>平行四邊形</w:t>
            </w:r>
            <w:r w:rsidR="00874EF6" w:rsidRPr="00FA2DCD">
              <w:rPr>
                <w:rFonts w:eastAsia="標楷體"/>
              </w:rPr>
              <w:t xml:space="preserve"> </w:t>
            </w:r>
            <w:r w:rsidR="00874EF6" w:rsidRPr="00FA2DCD">
              <w:rPr>
                <w:rFonts w:eastAsia="標楷體" w:hAnsi="標楷體"/>
              </w:rPr>
              <w:t>＆</w:t>
            </w:r>
            <w:r w:rsidR="00874EF6" w:rsidRPr="00FA2DCD">
              <w:rPr>
                <w:rFonts w:eastAsia="標楷體"/>
              </w:rPr>
              <w:t xml:space="preserve"> </w:t>
            </w:r>
            <w:r w:rsidR="00874EF6" w:rsidRPr="00FA2DCD">
              <w:rPr>
                <w:rFonts w:eastAsia="標楷體" w:hAnsi="標楷體"/>
              </w:rPr>
              <w:t>對邊相等</w:t>
            </w:r>
          </w:p>
          <w:p w14:paraId="655D8187" w14:textId="77777777" w:rsidR="00874EF6" w:rsidRPr="00FA2DCD" w:rsidRDefault="00874EF6" w:rsidP="001E06C1">
            <w:pPr>
              <w:spacing w:beforeLines="50" w:before="180"/>
              <w:jc w:val="both"/>
              <w:rPr>
                <w:rFonts w:eastAsia="標楷體"/>
                <w:color w:val="000000"/>
              </w:rPr>
            </w:pPr>
            <w:r w:rsidRPr="00FA2DCD">
              <w:rPr>
                <w:rFonts w:eastAsia="標楷體" w:hAnsi="標楷體"/>
              </w:rPr>
              <w:t>由</w:t>
            </w:r>
            <w:r w:rsidRPr="00FA2DCD">
              <w:rPr>
                <w:rFonts w:eastAsia="標楷體"/>
              </w:rPr>
              <w:t xml:space="preserve">(1) </w:t>
            </w:r>
            <w:r w:rsidRPr="00FA2DCD">
              <w:rPr>
                <w:rFonts w:eastAsia="標楷體" w:hAnsi="標楷體"/>
              </w:rPr>
              <w:t>＆</w:t>
            </w:r>
            <w:r w:rsidRPr="00FA2DCD">
              <w:rPr>
                <w:rFonts w:eastAsia="標楷體"/>
              </w:rPr>
              <w:t xml:space="preserve"> </w:t>
            </w:r>
            <w:r w:rsidR="000E35D1" w:rsidRPr="00FA2DCD">
              <w:rPr>
                <w:rFonts w:eastAsia="標楷體" w:hAnsi="標楷體"/>
              </w:rPr>
              <w:t>已知</w:t>
            </w:r>
            <w:r w:rsidRPr="00FA2DCD">
              <w:rPr>
                <w:rFonts w:eastAsia="標楷體"/>
                <w:color w:val="000000"/>
              </w:rPr>
              <w:pict w14:anchorId="4FBE8B09">
                <v:shape id="_x0000_i1170" type="#_x0000_t75" alt="%FontSize=12&#10;%TeXFontSize=12&#10;\documentclass{article}&#10;\pagestyle{empty}&#10;\begin{document}&#10;\[&#10;\overline{CD}&#10;\]&#10;\end{document}" style="width:15.75pt;height:10.5pt">
                  <v:imagedata r:id="rId14" o:title="formula_phys"/>
                </v:shape>
              </w:pict>
            </w:r>
            <w:r w:rsidRPr="00FA2DCD">
              <w:rPr>
                <w:rFonts w:eastAsia="標楷體" w:hAnsi="標楷體"/>
              </w:rPr>
              <w:t>＝</w:t>
            </w:r>
            <w:r w:rsidRPr="00FA2DCD">
              <w:rPr>
                <w:rFonts w:eastAsia="標楷體"/>
              </w:rPr>
              <w:t>2x</w:t>
            </w:r>
            <w:r w:rsidRPr="00FA2DCD">
              <w:rPr>
                <w:rFonts w:eastAsia="標楷體" w:hAnsi="標楷體"/>
              </w:rPr>
              <w:t>＋</w:t>
            </w:r>
            <w:r w:rsidRPr="00FA2DCD">
              <w:rPr>
                <w:rFonts w:eastAsia="標楷體"/>
              </w:rPr>
              <w:t>1</w:t>
            </w:r>
            <w:r w:rsidRPr="00FA2DCD">
              <w:rPr>
                <w:rFonts w:eastAsia="標楷體" w:hAnsi="標楷體"/>
              </w:rPr>
              <w:t>，</w:t>
            </w:r>
            <w:r w:rsidRPr="00FA2DCD">
              <w:rPr>
                <w:rFonts w:eastAsia="標楷體"/>
                <w:color w:val="000000"/>
              </w:rPr>
              <w:pict w14:anchorId="5BE8C9A2">
                <v:shape id="_x0000_i1171" type="#_x0000_t75" alt="%FontSize=12&#10;%TeXFontSize=12&#10;\documentclass{article}&#10;\pagestyle{empty}&#10;\begin{document}&#10;\[&#10;\overline{CD}&#10;\]&#10;\end{document}" style="width:17.25pt;height:10.5pt">
                  <v:imagedata r:id="rId15" o:title="formula_phys"/>
                </v:shape>
              </w:pict>
            </w:r>
            <w:r w:rsidRPr="00FA2DCD">
              <w:rPr>
                <w:rFonts w:eastAsia="標楷體" w:hAnsi="標楷體"/>
                <w:color w:val="000000"/>
              </w:rPr>
              <w:t>＝</w:t>
            </w:r>
            <w:r w:rsidRPr="00FA2DCD">
              <w:rPr>
                <w:rFonts w:eastAsia="標楷體"/>
                <w:color w:val="000000"/>
              </w:rPr>
              <w:t>7</w:t>
            </w:r>
          </w:p>
          <w:p w14:paraId="4F3F0C42" w14:textId="77777777" w:rsidR="00874EF6" w:rsidRPr="00FA2DCD" w:rsidRDefault="00874EF6" w:rsidP="001E06C1">
            <w:pPr>
              <w:spacing w:beforeLines="50" w:before="180"/>
              <w:jc w:val="both"/>
              <w:rPr>
                <w:rFonts w:eastAsia="標楷體"/>
              </w:rPr>
            </w:pPr>
            <w:r w:rsidRPr="00FA2DCD">
              <w:rPr>
                <w:rFonts w:eastAsia="標楷體" w:hAnsi="標楷體"/>
                <w:color w:val="000000"/>
              </w:rPr>
              <w:t>由</w:t>
            </w:r>
            <w:r w:rsidRPr="00FA2DCD">
              <w:rPr>
                <w:rFonts w:eastAsia="標楷體"/>
                <w:color w:val="000000"/>
              </w:rPr>
              <w:t xml:space="preserve">(2) </w:t>
            </w:r>
            <w:r w:rsidRPr="00FA2DCD">
              <w:rPr>
                <w:rFonts w:eastAsia="標楷體" w:hAnsi="標楷體"/>
                <w:color w:val="000000"/>
              </w:rPr>
              <w:t>＆</w:t>
            </w:r>
            <w:r w:rsidRPr="00FA2DCD">
              <w:rPr>
                <w:rFonts w:eastAsia="標楷體"/>
                <w:color w:val="000000"/>
              </w:rPr>
              <w:t xml:space="preserve"> </w:t>
            </w:r>
            <w:r w:rsidRPr="00FA2DCD">
              <w:rPr>
                <w:rFonts w:eastAsia="標楷體" w:hAnsi="標楷體"/>
                <w:color w:val="000000"/>
              </w:rPr>
              <w:t>解一元一次方程式</w:t>
            </w:r>
          </w:p>
        </w:tc>
      </w:tr>
    </w:tbl>
    <w:p w14:paraId="0943EAD6" w14:textId="77777777" w:rsidR="00874EF6" w:rsidRPr="00FA2DCD" w:rsidRDefault="00874EF6" w:rsidP="00874EF6">
      <w:pPr>
        <w:pStyle w:val="03"/>
        <w:spacing w:afterLines="0" w:after="0" w:line="360" w:lineRule="auto"/>
        <w:ind w:left="307" w:rightChars="-23" w:right="-55" w:hangingChars="128" w:hanging="307"/>
        <w:rPr>
          <w:rFonts w:eastAsia="標楷體"/>
          <w:sz w:val="24"/>
        </w:rPr>
      </w:pPr>
    </w:p>
    <w:p w14:paraId="0D94CC64" w14:textId="77777777" w:rsidR="002D071C" w:rsidRPr="00FA2DCD" w:rsidRDefault="002D071C" w:rsidP="00874EF6">
      <w:pPr>
        <w:pStyle w:val="03"/>
        <w:spacing w:afterLines="0" w:after="0" w:line="360" w:lineRule="auto"/>
        <w:ind w:left="307" w:rightChars="-23" w:right="-55" w:hangingChars="128" w:hanging="307"/>
        <w:rPr>
          <w:rFonts w:eastAsia="標楷體"/>
          <w:sz w:val="24"/>
        </w:rPr>
      </w:pPr>
    </w:p>
    <w:p w14:paraId="2071D818" w14:textId="77777777" w:rsidR="002D071C" w:rsidRPr="00FA2DCD" w:rsidRDefault="002D071C" w:rsidP="00874EF6">
      <w:pPr>
        <w:pStyle w:val="03"/>
        <w:spacing w:afterLines="0" w:after="0" w:line="360" w:lineRule="auto"/>
        <w:ind w:left="307" w:rightChars="-23" w:right="-55" w:hangingChars="128" w:hanging="307"/>
        <w:rPr>
          <w:rFonts w:eastAsia="標楷體"/>
          <w:sz w:val="24"/>
        </w:rPr>
      </w:pPr>
    </w:p>
    <w:p w14:paraId="4A7BDA4C" w14:textId="77777777" w:rsidR="002D071C" w:rsidRPr="00FA2DCD" w:rsidRDefault="002D071C" w:rsidP="00874EF6">
      <w:pPr>
        <w:pStyle w:val="03"/>
        <w:spacing w:afterLines="0" w:after="0" w:line="360" w:lineRule="auto"/>
        <w:ind w:left="307" w:rightChars="-23" w:right="-55" w:hangingChars="128" w:hanging="307"/>
        <w:rPr>
          <w:rFonts w:eastAsia="標楷體"/>
          <w:sz w:val="24"/>
        </w:rPr>
      </w:pPr>
    </w:p>
    <w:p w14:paraId="0C727DB0" w14:textId="77777777" w:rsidR="002D071C" w:rsidRPr="00FA2DCD" w:rsidRDefault="002D071C" w:rsidP="00874EF6">
      <w:pPr>
        <w:pStyle w:val="03"/>
        <w:spacing w:afterLines="0" w:after="0" w:line="360" w:lineRule="auto"/>
        <w:ind w:left="307" w:rightChars="-23" w:right="-55" w:hangingChars="128" w:hanging="307"/>
        <w:rPr>
          <w:rFonts w:eastAsia="標楷體"/>
          <w:sz w:val="24"/>
        </w:rPr>
      </w:pPr>
    </w:p>
    <w:p w14:paraId="1F4C87E1" w14:textId="77777777" w:rsidR="002D071C" w:rsidRPr="00FA2DCD" w:rsidRDefault="002D071C" w:rsidP="00874EF6">
      <w:pPr>
        <w:pStyle w:val="03"/>
        <w:spacing w:afterLines="0" w:after="0" w:line="360" w:lineRule="auto"/>
        <w:ind w:left="307" w:rightChars="-23" w:right="-55" w:hangingChars="128" w:hanging="307"/>
        <w:rPr>
          <w:rFonts w:eastAsia="標楷體"/>
          <w:sz w:val="24"/>
        </w:rPr>
      </w:pPr>
    </w:p>
    <w:p w14:paraId="56058C64" w14:textId="77777777" w:rsidR="002D071C" w:rsidRPr="00FA2DCD" w:rsidRDefault="002D071C" w:rsidP="00874EF6">
      <w:pPr>
        <w:pStyle w:val="03"/>
        <w:spacing w:afterLines="0" w:after="0" w:line="360" w:lineRule="auto"/>
        <w:ind w:left="307" w:rightChars="-23" w:right="-55" w:hangingChars="128" w:hanging="307"/>
        <w:rPr>
          <w:rFonts w:eastAsia="標楷體"/>
          <w:sz w:val="24"/>
        </w:rPr>
      </w:pPr>
    </w:p>
    <w:p w14:paraId="2DE7C760" w14:textId="77777777" w:rsidR="002D071C" w:rsidRPr="00FA2DCD" w:rsidRDefault="002D071C" w:rsidP="00874EF6">
      <w:pPr>
        <w:pStyle w:val="03"/>
        <w:spacing w:afterLines="0" w:after="0" w:line="360" w:lineRule="auto"/>
        <w:ind w:left="307" w:rightChars="-23" w:right="-55" w:hangingChars="128" w:hanging="307"/>
        <w:rPr>
          <w:rFonts w:eastAsia="標楷體"/>
          <w:sz w:val="24"/>
        </w:rPr>
      </w:pPr>
    </w:p>
    <w:p w14:paraId="2FD868B2" w14:textId="77777777" w:rsidR="002D071C" w:rsidRPr="00FA2DCD" w:rsidRDefault="002D071C" w:rsidP="00874EF6">
      <w:pPr>
        <w:pStyle w:val="03"/>
        <w:spacing w:afterLines="0" w:after="0" w:line="360" w:lineRule="auto"/>
        <w:ind w:left="307" w:rightChars="-23" w:right="-55" w:hangingChars="128" w:hanging="307"/>
        <w:rPr>
          <w:rFonts w:eastAsia="標楷體"/>
          <w:sz w:val="24"/>
        </w:rPr>
      </w:pPr>
    </w:p>
    <w:p w14:paraId="1C353EB2" w14:textId="77777777" w:rsidR="002D071C" w:rsidRPr="00FA2DCD" w:rsidRDefault="002D071C" w:rsidP="00874EF6">
      <w:pPr>
        <w:pStyle w:val="03"/>
        <w:spacing w:afterLines="0" w:after="0" w:line="360" w:lineRule="auto"/>
        <w:ind w:left="307" w:rightChars="-23" w:right="-55" w:hangingChars="128" w:hanging="307"/>
        <w:rPr>
          <w:rFonts w:eastAsia="標楷體"/>
          <w:sz w:val="24"/>
        </w:rPr>
      </w:pPr>
    </w:p>
    <w:p w14:paraId="41B2F7D3" w14:textId="77777777" w:rsidR="00FB4D1E" w:rsidRPr="00FA2DCD" w:rsidRDefault="00FB4D1E" w:rsidP="00874EF6">
      <w:pPr>
        <w:pStyle w:val="03"/>
        <w:spacing w:afterLines="0" w:after="0" w:line="360" w:lineRule="auto"/>
        <w:ind w:left="307" w:rightChars="-23" w:right="-55" w:hangingChars="128" w:hanging="307"/>
        <w:rPr>
          <w:rFonts w:eastAsia="標楷體"/>
          <w:sz w:val="24"/>
        </w:rPr>
      </w:pPr>
    </w:p>
    <w:p w14:paraId="09DA263C" w14:textId="77777777" w:rsidR="002D071C" w:rsidRPr="00FA2DCD" w:rsidRDefault="00874EF6" w:rsidP="002D071C">
      <w:pPr>
        <w:pStyle w:val="1txt4"/>
        <w:spacing w:beforeLines="50" w:before="180" w:line="240" w:lineRule="auto"/>
        <w:ind w:left="541" w:hangingChars="225" w:hanging="541"/>
        <w:rPr>
          <w:rFonts w:eastAsia="標楷體"/>
          <w:b/>
        </w:rPr>
      </w:pPr>
      <w:r w:rsidRPr="00FA2DCD">
        <w:rPr>
          <w:rFonts w:eastAsia="標楷體" w:hAnsi="標楷體"/>
          <w:b/>
        </w:rPr>
        <w:t>例題</w:t>
      </w:r>
      <w:r w:rsidR="0080525D" w:rsidRPr="00FA2DCD">
        <w:rPr>
          <w:rFonts w:eastAsia="標楷體"/>
          <w:b/>
        </w:rPr>
        <w:t>6.2-3</w:t>
      </w:r>
      <w:r w:rsidRPr="00FA2DCD">
        <w:rPr>
          <w:rFonts w:eastAsia="標楷體" w:hAnsi="標楷體"/>
          <w:b/>
        </w:rPr>
        <w:t>：</w:t>
      </w:r>
    </w:p>
    <w:p w14:paraId="10F97157" w14:textId="77777777" w:rsidR="00874EF6" w:rsidRPr="00FA2DCD" w:rsidRDefault="002D071C" w:rsidP="00FB4D1E">
      <w:pPr>
        <w:pStyle w:val="1txt4"/>
        <w:spacing w:beforeLines="50" w:before="180" w:line="240" w:lineRule="auto"/>
        <w:ind w:leftChars="200" w:left="540" w:hangingChars="25" w:hanging="60"/>
        <w:rPr>
          <w:rFonts w:eastAsia="標楷體"/>
        </w:rPr>
      </w:pPr>
      <w:r w:rsidRPr="00FA2DCD">
        <w:rPr>
          <w:rFonts w:eastAsia="標楷體" w:hAnsi="標楷體"/>
        </w:rPr>
        <w:t>如下</w:t>
      </w:r>
      <w:r w:rsidR="00874EF6" w:rsidRPr="00FA2DCD">
        <w:rPr>
          <w:rFonts w:eastAsia="標楷體" w:hAnsi="標楷體"/>
        </w:rPr>
        <w:t>圖，平行四邊形</w:t>
      </w:r>
      <w:r w:rsidR="00874EF6" w:rsidRPr="00FA2DCD">
        <w:rPr>
          <w:rFonts w:eastAsia="標楷體"/>
          <w:i/>
          <w:iCs/>
        </w:rPr>
        <w:t>ABCD</w:t>
      </w:r>
      <w:r w:rsidR="00874EF6" w:rsidRPr="00FA2DCD">
        <w:rPr>
          <w:rFonts w:eastAsia="標楷體" w:hAnsi="標楷體"/>
        </w:rPr>
        <w:t>中，</w:t>
      </w:r>
      <w:r w:rsidR="00874EF6" w:rsidRPr="00FA2DCD">
        <w:rPr>
          <w:rFonts w:eastAsia="標楷體"/>
        </w:rPr>
        <w:t xml:space="preserve"> </w:t>
      </w:r>
      <w:r w:rsidR="00A3279A" w:rsidRPr="00FA2DCD">
        <w:rPr>
          <w:rFonts w:eastAsia="標楷體"/>
          <w:color w:val="000000"/>
        </w:rPr>
        <w:pict w14:anchorId="0C8C453D">
          <v:shape id="_x0000_i1172" type="#_x0000_t75" alt="%FontSize=12&#10;%TeXFontSize=12&#10;\documentclass{article}&#10;\pagestyle{empty}&#10;\begin{document}&#10;\[&#10;\overline{CD}&#10;\]&#10;\end{document}" style="width:15.75pt;height:10.5pt">
            <v:imagedata r:id="rId14" o:title="formula_phys"/>
          </v:shape>
        </w:pict>
      </w:r>
      <w:r w:rsidR="00874EF6" w:rsidRPr="00FA2DCD">
        <w:rPr>
          <w:rFonts w:eastAsia="標楷體" w:hAnsi="標楷體"/>
        </w:rPr>
        <w:t>＋</w:t>
      </w:r>
      <w:r w:rsidR="00A3279A" w:rsidRPr="00FA2DCD">
        <w:rPr>
          <w:rFonts w:eastAsia="標楷體"/>
          <w:color w:val="000000"/>
        </w:rPr>
        <w:pict w14:anchorId="7C48F286">
          <v:shape id="_x0000_i1173" type="#_x0000_t75" alt="%FontSize=12&#10;%TeXFontSize=12&#10;\documentclass{article}&#10;\pagestyle{empty}&#10;\begin{document}&#10;\[&#10;\overline{CD}&#10;\]&#10;\end{document}" style="width:17.25pt;height:10.5pt">
            <v:imagedata r:id="rId15" o:title="formula_phys"/>
          </v:shape>
        </w:pict>
      </w:r>
      <w:r w:rsidR="00874EF6" w:rsidRPr="00FA2DCD">
        <w:rPr>
          <w:rFonts w:eastAsia="標楷體" w:hAnsi="標楷體"/>
        </w:rPr>
        <w:t>＝</w:t>
      </w:r>
      <w:r w:rsidR="00874EF6" w:rsidRPr="00FA2DCD">
        <w:rPr>
          <w:rFonts w:eastAsia="標楷體"/>
        </w:rPr>
        <w:t>20</w:t>
      </w:r>
      <w:r w:rsidR="00874EF6" w:rsidRPr="00FA2DCD">
        <w:rPr>
          <w:rFonts w:eastAsia="標楷體" w:hAnsi="標楷體"/>
        </w:rPr>
        <w:t>，</w:t>
      </w:r>
      <w:r w:rsidR="00A3279A" w:rsidRPr="00FA2DCD">
        <w:rPr>
          <w:rFonts w:eastAsia="標楷體"/>
          <w:color w:val="000000"/>
        </w:rPr>
        <w:pict w14:anchorId="158CF5D2">
          <v:shape id="_x0000_i1174" type="#_x0000_t75" alt="%FontSize=12&#10;%TeXFontSize=12&#10;\documentclass{article}&#10;\pagestyle{empty}&#10;\begin{document}&#10;\[&#10;\overline{BC}&#10;\]&#10;\end{document}" style="width:15.75pt;height:10.5pt">
            <v:imagedata r:id="rId13" o:title="formula_phys"/>
          </v:shape>
        </w:pict>
      </w:r>
      <w:r w:rsidR="00874EF6" w:rsidRPr="00FA2DCD">
        <w:rPr>
          <w:rFonts w:eastAsia="標楷體" w:hAnsi="標楷體"/>
        </w:rPr>
        <w:t>＋</w:t>
      </w:r>
      <w:r w:rsidR="00A3279A" w:rsidRPr="00FA2DCD">
        <w:rPr>
          <w:rFonts w:eastAsia="標楷體"/>
          <w:color w:val="000000"/>
        </w:rPr>
        <w:pict w14:anchorId="5BBF2592">
          <v:shape id="_x0000_i1175" type="#_x0000_t75" alt="%FontSize=12&#10;%TeXFontSize=12&#10;\documentclass{article}&#10;\pagestyle{empty}&#10;\begin{document}&#10;\[&#10;\overline{DA}&#10;\]&#10;\end{document}" style="width:16.5pt;height:10.5pt">
            <v:imagedata r:id="rId52" o:title="formula_phys"/>
          </v:shape>
        </w:pict>
      </w:r>
      <w:r w:rsidR="00874EF6" w:rsidRPr="00FA2DCD">
        <w:rPr>
          <w:rFonts w:eastAsia="標楷體" w:hAnsi="標楷體"/>
        </w:rPr>
        <w:t>＝</w:t>
      </w:r>
      <w:r w:rsidR="00874EF6" w:rsidRPr="00FA2DCD">
        <w:rPr>
          <w:rFonts w:eastAsia="標楷體"/>
        </w:rPr>
        <w:t>30</w:t>
      </w:r>
      <w:r w:rsidR="00874EF6" w:rsidRPr="00FA2DCD">
        <w:rPr>
          <w:rFonts w:eastAsia="標楷體" w:hAnsi="標楷體"/>
        </w:rPr>
        <w:t>，求</w:t>
      </w:r>
      <w:r w:rsidR="00A3279A" w:rsidRPr="00FA2DCD">
        <w:rPr>
          <w:rFonts w:eastAsia="標楷體"/>
          <w:color w:val="000000"/>
        </w:rPr>
        <w:pict w14:anchorId="4F11394A">
          <v:shape id="_x0000_i1176" type="#_x0000_t75" alt="%FontSize=12&#10;%TeXFontSize=12&#10;\documentclass{article}&#10;\pagestyle{empty}&#10;\begin{document}&#10;\[&#10;\overline{CD}&#10;\]&#10;\end{document}" style="width:15.75pt;height:10.5pt">
            <v:imagedata r:id="rId14" o:title="formula_phys"/>
          </v:shape>
        </w:pict>
      </w:r>
      <w:r w:rsidR="00874EF6" w:rsidRPr="00FA2DCD">
        <w:rPr>
          <w:rFonts w:eastAsia="標楷體" w:hAnsi="標楷體"/>
        </w:rPr>
        <w:t>＋</w:t>
      </w:r>
      <w:r w:rsidR="00A3279A" w:rsidRPr="00FA2DCD">
        <w:rPr>
          <w:rFonts w:eastAsia="標楷體"/>
          <w:color w:val="000000"/>
        </w:rPr>
        <w:pict w14:anchorId="62CFB142">
          <v:shape id="_x0000_i1177" type="#_x0000_t75" alt="%FontSize=12&#10;%TeXFontSize=12&#10;\documentclass{article}&#10;\pagestyle{empty}&#10;\begin{document}&#10;\[&#10;\overline{BC}&#10;\]&#10;\end{document}" style="width:15.75pt;height:10.5pt">
            <v:imagedata r:id="rId13" o:title="formula_phys"/>
          </v:shape>
        </w:pict>
      </w:r>
      <w:r w:rsidR="00874EF6" w:rsidRPr="00FA2DCD">
        <w:rPr>
          <w:rFonts w:eastAsia="標楷體" w:hAnsi="標楷體"/>
        </w:rPr>
        <w:t>。</w:t>
      </w:r>
    </w:p>
    <w:p w14:paraId="4C7DCA28" w14:textId="77777777" w:rsidR="0080525D" w:rsidRPr="00FA2DCD" w:rsidRDefault="001C2BC1" w:rsidP="00874EF6">
      <w:pPr>
        <w:pStyle w:val="03"/>
        <w:spacing w:afterLines="0" w:after="0" w:line="288" w:lineRule="auto"/>
        <w:ind w:left="307" w:rightChars="-23" w:right="-55" w:hangingChars="128" w:hanging="307"/>
        <w:rPr>
          <w:rFonts w:eastAsia="標楷體"/>
          <w:sz w:val="24"/>
        </w:rPr>
      </w:pPr>
      <w:r w:rsidRPr="00FA2DCD">
        <w:rPr>
          <w:rFonts w:eastAsia="標楷體"/>
          <w:noProof/>
          <w:sz w:val="24"/>
        </w:rPr>
        <w:pict w14:anchorId="3803C6D9">
          <v:shape id="_x0000_s3148" type="#_x0000_t75" style="position:absolute;left:0;text-align:left;margin-left:125.5pt;margin-top:8.1pt;width:171.9pt;height:95.7pt;z-index:42">
            <v:imagedata r:id="rId53" o:title=""/>
          </v:shape>
        </w:pict>
      </w:r>
    </w:p>
    <w:p w14:paraId="10C1392D" w14:textId="77777777" w:rsidR="00976860" w:rsidRPr="00FA2DCD" w:rsidRDefault="00976860" w:rsidP="001C2BC1">
      <w:pPr>
        <w:pStyle w:val="03"/>
        <w:spacing w:afterLines="0" w:after="0" w:line="288" w:lineRule="auto"/>
        <w:ind w:left="307" w:rightChars="-23" w:right="-55" w:hangingChars="128" w:hanging="307"/>
        <w:rPr>
          <w:rFonts w:eastAsia="標楷體"/>
          <w:sz w:val="24"/>
        </w:rPr>
      </w:pPr>
    </w:p>
    <w:p w14:paraId="5FBB2240" w14:textId="77777777" w:rsidR="00976860" w:rsidRPr="00FA2DCD" w:rsidRDefault="00976860" w:rsidP="00874EF6">
      <w:pPr>
        <w:pStyle w:val="03"/>
        <w:spacing w:afterLines="0" w:after="0" w:line="288" w:lineRule="auto"/>
        <w:ind w:left="307" w:rightChars="-23" w:right="-55" w:hangingChars="128" w:hanging="307"/>
        <w:rPr>
          <w:rFonts w:eastAsia="標楷體"/>
          <w:sz w:val="24"/>
        </w:rPr>
      </w:pPr>
    </w:p>
    <w:p w14:paraId="291DE637" w14:textId="77777777" w:rsidR="0080525D" w:rsidRPr="00FA2DCD" w:rsidRDefault="0080525D" w:rsidP="00874EF6">
      <w:pPr>
        <w:pStyle w:val="03"/>
        <w:spacing w:afterLines="0" w:after="0" w:line="288" w:lineRule="auto"/>
        <w:ind w:left="307" w:rightChars="-23" w:right="-55" w:hangingChars="128" w:hanging="307"/>
        <w:rPr>
          <w:rFonts w:eastAsia="標楷體"/>
          <w:sz w:val="24"/>
        </w:rPr>
      </w:pPr>
    </w:p>
    <w:p w14:paraId="7B159435" w14:textId="77777777" w:rsidR="0080525D" w:rsidRPr="00FA2DCD" w:rsidRDefault="0080525D" w:rsidP="00874EF6">
      <w:pPr>
        <w:pStyle w:val="03"/>
        <w:spacing w:afterLines="0" w:after="0" w:line="288" w:lineRule="auto"/>
        <w:ind w:left="307" w:rightChars="-23" w:right="-55" w:hangingChars="128" w:hanging="307"/>
        <w:rPr>
          <w:rFonts w:eastAsia="標楷體"/>
          <w:sz w:val="24"/>
        </w:rPr>
      </w:pPr>
    </w:p>
    <w:p w14:paraId="05E3B95B" w14:textId="77777777" w:rsidR="009272CF" w:rsidRPr="00FA2DCD" w:rsidRDefault="009272CF" w:rsidP="00874EF6">
      <w:pPr>
        <w:pStyle w:val="03"/>
        <w:spacing w:afterLines="0" w:after="0" w:line="288" w:lineRule="auto"/>
        <w:ind w:left="307" w:rightChars="-23" w:right="-55" w:hangingChars="128" w:hanging="307"/>
        <w:rPr>
          <w:rFonts w:eastAsia="標楷體"/>
          <w:sz w:val="24"/>
        </w:rPr>
      </w:pPr>
    </w:p>
    <w:p w14:paraId="0C4A9487" w14:textId="77777777" w:rsidR="0080525D" w:rsidRPr="00FA2DCD" w:rsidRDefault="0080525D" w:rsidP="00874EF6">
      <w:pPr>
        <w:pStyle w:val="03"/>
        <w:spacing w:afterLines="0" w:after="0" w:line="288" w:lineRule="auto"/>
        <w:ind w:left="307" w:rightChars="-23" w:right="-55" w:hangingChars="128" w:hanging="307"/>
        <w:rPr>
          <w:rFonts w:eastAsia="標楷體"/>
          <w:sz w:val="24"/>
        </w:rPr>
      </w:pPr>
    </w:p>
    <w:p w14:paraId="2430C8ED" w14:textId="77777777" w:rsidR="00874EF6" w:rsidRPr="00FA2DCD" w:rsidRDefault="008154BD" w:rsidP="00FA2DCD">
      <w:pPr>
        <w:pStyle w:val="03"/>
        <w:spacing w:afterLines="0" w:after="0" w:line="240" w:lineRule="auto"/>
        <w:ind w:left="308" w:rightChars="-23" w:right="-55" w:hangingChars="128" w:hanging="308"/>
        <w:rPr>
          <w:rFonts w:eastAsia="標楷體"/>
          <w:sz w:val="24"/>
        </w:rPr>
      </w:pPr>
      <w:r w:rsidRPr="00FA2DCD">
        <w:rPr>
          <w:rFonts w:eastAsia="標楷體" w:hAnsi="標楷體"/>
          <w:b/>
          <w:sz w:val="24"/>
        </w:rPr>
        <w:t>想法：</w:t>
      </w:r>
      <w:r w:rsidR="00A3279A" w:rsidRPr="00FA2DCD">
        <w:rPr>
          <w:rFonts w:eastAsia="標楷體" w:hAnsi="標楷體"/>
          <w:sz w:val="24"/>
        </w:rPr>
        <w:t>利用</w:t>
      </w:r>
      <w:r w:rsidRPr="00FA2DCD">
        <w:rPr>
          <w:rFonts w:eastAsia="標楷體" w:hAnsi="標楷體"/>
          <w:sz w:val="24"/>
        </w:rPr>
        <w:t>平行四邊形兩組對邊等長</w:t>
      </w:r>
      <w:r w:rsidR="00A3279A" w:rsidRPr="00FA2DCD">
        <w:rPr>
          <w:rFonts w:eastAsia="標楷體" w:hAnsi="標楷體"/>
          <w:sz w:val="24"/>
        </w:rPr>
        <w:t>，分別求出</w:t>
      </w:r>
      <w:r w:rsidR="00A3279A" w:rsidRPr="00FA2DCD">
        <w:rPr>
          <w:rFonts w:eastAsia="標楷體"/>
          <w:color w:val="000000"/>
          <w:sz w:val="24"/>
        </w:rPr>
        <w:pict w14:anchorId="54D027F6">
          <v:shape id="_x0000_i1178" type="#_x0000_t75" alt="%FontSize=12&#10;%TeXFontSize=12&#10;\documentclass{article}&#10;\pagestyle{empty}&#10;\begin{document}&#10;\[&#10;\overline{CD}&#10;\]&#10;\end{document}" style="width:15.75pt;height:10.5pt">
            <v:imagedata r:id="rId14" o:title="formula_phys"/>
          </v:shape>
        </w:pict>
      </w:r>
      <w:r w:rsidR="00A3279A" w:rsidRPr="00FA2DCD">
        <w:rPr>
          <w:rFonts w:eastAsia="標楷體" w:hAnsi="標楷體"/>
          <w:color w:val="000000"/>
          <w:sz w:val="24"/>
        </w:rPr>
        <w:t>與</w:t>
      </w:r>
      <w:r w:rsidR="00A3279A" w:rsidRPr="00FA2DCD">
        <w:rPr>
          <w:rFonts w:eastAsia="標楷體"/>
          <w:color w:val="000000"/>
          <w:sz w:val="24"/>
        </w:rPr>
        <w:pict w14:anchorId="5099F34A">
          <v:shape id="_x0000_i1179" type="#_x0000_t75" alt="%FontSize=12&#10;%TeXFontSize=12&#10;\documentclass{article}&#10;\pagestyle{empty}&#10;\begin{document}&#10;\[&#10;\overline{BC}&#10;\]&#10;\end{document}" style="width:15.75pt;height:10.5pt">
            <v:imagedata r:id="rId13" o:title="formula_phys"/>
          </v:shape>
        </w:pict>
      </w:r>
      <w:r w:rsidR="00A3279A" w:rsidRPr="00FA2DCD">
        <w:rPr>
          <w:rFonts w:eastAsia="標楷體" w:hAnsi="標楷體"/>
          <w:color w:val="000000"/>
          <w:sz w:val="24"/>
        </w:rPr>
        <w:t>，再算</w:t>
      </w:r>
      <w:r w:rsidR="00A3279A" w:rsidRPr="00FA2DCD">
        <w:rPr>
          <w:rFonts w:eastAsia="標楷體"/>
          <w:color w:val="000000"/>
          <w:sz w:val="24"/>
        </w:rPr>
        <w:pict w14:anchorId="3D173F71">
          <v:shape id="_x0000_i1180" type="#_x0000_t75" alt="%FontSize=12&#10;%TeXFontSize=12&#10;\documentclass{article}&#10;\pagestyle{empty}&#10;\begin{document}&#10;\[&#10;\overline{CD}&#10;\]&#10;\end{document}" style="width:15.75pt;height:10.5pt">
            <v:imagedata r:id="rId14" o:title="formula_phys"/>
          </v:shape>
        </w:pict>
      </w:r>
      <w:r w:rsidR="00A3279A" w:rsidRPr="00FA2DCD">
        <w:rPr>
          <w:rFonts w:eastAsia="標楷體" w:hAnsi="標楷體"/>
          <w:color w:val="000000"/>
          <w:sz w:val="24"/>
        </w:rPr>
        <w:t>＋</w:t>
      </w:r>
      <w:r w:rsidR="00A3279A" w:rsidRPr="00FA2DCD">
        <w:rPr>
          <w:rFonts w:eastAsia="標楷體"/>
          <w:color w:val="000000"/>
          <w:position w:val="-2"/>
          <w:sz w:val="24"/>
        </w:rPr>
        <w:pict w14:anchorId="3FE9988F">
          <v:shape id="_x0000_i1181" type="#_x0000_t75" alt="%FontSize=12&#10;%TeXFontSize=12&#10;\documentclass{article}&#10;\pagestyle{empty}&#10;\begin{document}&#10;\[&#10;\overline{BC}&#10;\]&#10;\end{document}" style="width:15.75pt;height:10.5pt">
            <v:imagedata r:id="rId13" o:title="formula_phys"/>
          </v:shape>
        </w:pict>
      </w:r>
      <w:r w:rsidR="00A3279A" w:rsidRPr="00FA2DCD">
        <w:rPr>
          <w:rFonts w:eastAsia="標楷體" w:hAnsi="標楷體"/>
          <w:color w:val="000000"/>
          <w:position w:val="-2"/>
          <w:sz w:val="24"/>
        </w:rPr>
        <w:t>之值</w:t>
      </w:r>
    </w:p>
    <w:p w14:paraId="7E98E351" w14:textId="77777777" w:rsidR="00874EF6" w:rsidRPr="00FA2DCD" w:rsidRDefault="00874EF6" w:rsidP="00FB4D1E">
      <w:pPr>
        <w:rPr>
          <w:rFonts w:eastAsia="標楷體"/>
          <w:b/>
        </w:rPr>
      </w:pPr>
      <w:r w:rsidRPr="00FA2DCD">
        <w:rPr>
          <w:rFonts w:eastAsia="標楷體" w:hAnsi="標楷體"/>
          <w:b/>
        </w:rPr>
        <w:t>解：</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3888"/>
        <w:gridCol w:w="4634"/>
      </w:tblGrid>
      <w:tr w:rsidR="00874EF6" w:rsidRPr="00FA2DCD" w14:paraId="0CE51B9D" w14:textId="77777777" w:rsidTr="00874EF6">
        <w:tc>
          <w:tcPr>
            <w:tcW w:w="3888" w:type="dxa"/>
            <w:tcBorders>
              <w:top w:val="single" w:sz="4" w:space="0" w:color="FFFFFF"/>
              <w:left w:val="nil"/>
              <w:bottom w:val="single" w:sz="4" w:space="0" w:color="auto"/>
            </w:tcBorders>
          </w:tcPr>
          <w:p w14:paraId="4A55959C" w14:textId="77777777" w:rsidR="00874EF6" w:rsidRPr="00FA2DCD" w:rsidRDefault="00874EF6" w:rsidP="00874EF6">
            <w:pPr>
              <w:jc w:val="center"/>
              <w:rPr>
                <w:rFonts w:eastAsia="標楷體"/>
                <w:color w:val="000000"/>
              </w:rPr>
            </w:pPr>
            <w:r w:rsidRPr="00FA2DCD">
              <w:rPr>
                <w:rFonts w:eastAsia="標楷體" w:hAnsi="標楷體"/>
                <w:color w:val="000000"/>
              </w:rPr>
              <w:t>敘述</w:t>
            </w:r>
          </w:p>
        </w:tc>
        <w:tc>
          <w:tcPr>
            <w:tcW w:w="4634" w:type="dxa"/>
            <w:tcBorders>
              <w:top w:val="single" w:sz="4" w:space="0" w:color="FFFFFF"/>
              <w:bottom w:val="single" w:sz="4" w:space="0" w:color="auto"/>
            </w:tcBorders>
          </w:tcPr>
          <w:p w14:paraId="50594CD3" w14:textId="77777777" w:rsidR="00874EF6" w:rsidRPr="00FA2DCD" w:rsidRDefault="00874EF6" w:rsidP="00874EF6">
            <w:pPr>
              <w:jc w:val="center"/>
              <w:rPr>
                <w:rFonts w:eastAsia="標楷體"/>
                <w:color w:val="000000"/>
              </w:rPr>
            </w:pPr>
            <w:r w:rsidRPr="00FA2DCD">
              <w:rPr>
                <w:rFonts w:eastAsia="標楷體" w:hAnsi="標楷體"/>
                <w:color w:val="000000"/>
              </w:rPr>
              <w:t>理由</w:t>
            </w:r>
          </w:p>
        </w:tc>
      </w:tr>
      <w:tr w:rsidR="00874EF6" w:rsidRPr="00FA2DCD" w14:paraId="24D6AA0F" w14:textId="77777777" w:rsidTr="00874EF6">
        <w:tc>
          <w:tcPr>
            <w:tcW w:w="3888" w:type="dxa"/>
            <w:tcBorders>
              <w:top w:val="single" w:sz="4" w:space="0" w:color="auto"/>
            </w:tcBorders>
          </w:tcPr>
          <w:p w14:paraId="4C610B29" w14:textId="77777777" w:rsidR="00874EF6" w:rsidRPr="00FA2DCD" w:rsidRDefault="00874EF6" w:rsidP="0077655C">
            <w:pPr>
              <w:spacing w:beforeLines="50" w:before="180"/>
              <w:jc w:val="both"/>
              <w:rPr>
                <w:rFonts w:eastAsia="標楷體"/>
                <w:color w:val="000000"/>
              </w:rPr>
            </w:pPr>
            <w:r w:rsidRPr="00FA2DCD">
              <w:rPr>
                <w:rFonts w:eastAsia="標楷體"/>
                <w:color w:val="000000"/>
              </w:rPr>
              <w:t xml:space="preserve">(1) </w:t>
            </w:r>
            <w:r w:rsidRPr="00FA2DCD">
              <w:rPr>
                <w:rFonts w:eastAsia="標楷體"/>
                <w:color w:val="000000"/>
              </w:rPr>
              <w:pict w14:anchorId="7F8E7CDD">
                <v:shape id="_x0000_i1182" type="#_x0000_t75" alt="%FontSize=12&#10;%TeXFontSize=12&#10;\documentclass{article}&#10;\pagestyle{empty}&#10;\begin{document}&#10;\[&#10;\overline{CD}&#10;\]&#10;\end{document}" style="width:15.75pt;height:10.5pt">
                  <v:imagedata r:id="rId14" o:title="formula_phys"/>
                </v:shape>
              </w:pict>
            </w:r>
            <w:r w:rsidRPr="00FA2DCD">
              <w:rPr>
                <w:rFonts w:eastAsia="標楷體" w:hAnsi="標楷體"/>
                <w:color w:val="000000"/>
              </w:rPr>
              <w:t>＝</w:t>
            </w:r>
            <w:r w:rsidRPr="00FA2DCD">
              <w:rPr>
                <w:rFonts w:eastAsia="標楷體"/>
                <w:color w:val="000000"/>
              </w:rPr>
              <w:pict w14:anchorId="18591F1A">
                <v:shape id="_x0000_i1183" type="#_x0000_t75" alt="%FontSize=12&#10;%TeXFontSize=12&#10;\documentclass{article}&#10;\pagestyle{empty}&#10;\begin{document}&#10;\[&#10;\overline{CD}&#10;\]&#10;\end{document}" style="width:17.25pt;height:10.5pt">
                  <v:imagedata r:id="rId15" o:title="formula_phys"/>
                </v:shape>
              </w:pict>
            </w:r>
          </w:p>
          <w:p w14:paraId="41F5F56B" w14:textId="77777777" w:rsidR="00874EF6" w:rsidRPr="00FA2DCD" w:rsidRDefault="00874EF6" w:rsidP="0077655C">
            <w:pPr>
              <w:spacing w:beforeLines="50" w:before="180"/>
              <w:jc w:val="both"/>
              <w:rPr>
                <w:rFonts w:eastAsia="標楷體"/>
                <w:color w:val="000000"/>
              </w:rPr>
            </w:pPr>
            <w:r w:rsidRPr="00FA2DCD">
              <w:rPr>
                <w:rFonts w:eastAsia="標楷體"/>
                <w:color w:val="000000"/>
              </w:rPr>
              <w:t xml:space="preserve">(2) </w:t>
            </w:r>
            <w:r w:rsidRPr="00FA2DCD">
              <w:rPr>
                <w:rFonts w:eastAsia="標楷體"/>
                <w:color w:val="000000"/>
              </w:rPr>
              <w:pict w14:anchorId="2E0AE2D1">
                <v:shape id="_x0000_i1184" type="#_x0000_t75" alt="%FontSize=12&#10;%TeXFontSize=12&#10;\documentclass{article}&#10;\pagestyle{empty}&#10;\begin{document}&#10;\[&#10;\overline{CD}&#10;\]&#10;\end{document}" style="width:15.75pt;height:10.5pt">
                  <v:imagedata r:id="rId14" o:title="formula_phys"/>
                </v:shape>
              </w:pict>
            </w:r>
            <w:r w:rsidRPr="00FA2DCD">
              <w:rPr>
                <w:rFonts w:eastAsia="標楷體" w:hAnsi="標楷體"/>
                <w:color w:val="000000"/>
              </w:rPr>
              <w:t>＋</w:t>
            </w:r>
            <w:r w:rsidRPr="00FA2DCD">
              <w:rPr>
                <w:rFonts w:eastAsia="標楷體"/>
                <w:color w:val="000000"/>
              </w:rPr>
              <w:pict w14:anchorId="72AC3281">
                <v:shape id="_x0000_i1185" type="#_x0000_t75" alt="%FontSize=12&#10;%TeXFontSize=12&#10;\documentclass{article}&#10;\pagestyle{empty}&#10;\begin{document}&#10;\[&#10;\overline{CD}&#10;\]&#10;\end{document}" style="width:17.25pt;height:10.5pt">
                  <v:imagedata r:id="rId15" o:title="formula_phys"/>
                </v:shape>
              </w:pict>
            </w:r>
            <w:r w:rsidRPr="00FA2DCD">
              <w:rPr>
                <w:rFonts w:eastAsia="標楷體" w:hAnsi="標楷體"/>
                <w:color w:val="000000"/>
              </w:rPr>
              <w:t>＝</w:t>
            </w:r>
            <w:r w:rsidRPr="00FA2DCD">
              <w:rPr>
                <w:rFonts w:eastAsia="標楷體"/>
                <w:color w:val="000000"/>
              </w:rPr>
              <w:t>20</w:t>
            </w:r>
          </w:p>
          <w:p w14:paraId="13D4D554" w14:textId="77777777" w:rsidR="00874EF6" w:rsidRPr="00FA2DCD" w:rsidRDefault="00874EF6" w:rsidP="0077655C">
            <w:pPr>
              <w:spacing w:beforeLines="50" w:before="180"/>
              <w:jc w:val="both"/>
              <w:rPr>
                <w:rFonts w:eastAsia="標楷體"/>
                <w:color w:val="000000"/>
              </w:rPr>
            </w:pPr>
            <w:r w:rsidRPr="00FA2DCD">
              <w:rPr>
                <w:rFonts w:eastAsia="標楷體"/>
                <w:color w:val="000000"/>
              </w:rPr>
              <w:t xml:space="preserve">(3) </w:t>
            </w:r>
            <w:r w:rsidRPr="00FA2DCD">
              <w:rPr>
                <w:rFonts w:eastAsia="標楷體"/>
                <w:color w:val="000000"/>
              </w:rPr>
              <w:pict w14:anchorId="531A831C">
                <v:shape id="_x0000_i1186" type="#_x0000_t75" alt="%FontSize=12&#10;%TeXFontSize=12&#10;\documentclass{article}&#10;\pagestyle{empty}&#10;\begin{document}&#10;\[&#10;\overline{CD}&#10;\]&#10;\end{document}" style="width:15.75pt;height:10.5pt">
                  <v:imagedata r:id="rId14" o:title="formula_phys"/>
                </v:shape>
              </w:pict>
            </w:r>
            <w:r w:rsidRPr="00FA2DCD">
              <w:rPr>
                <w:rFonts w:eastAsia="標楷體" w:hAnsi="標楷體"/>
                <w:color w:val="000000"/>
              </w:rPr>
              <w:t>＋</w:t>
            </w:r>
            <w:r w:rsidRPr="00FA2DCD">
              <w:rPr>
                <w:rFonts w:eastAsia="標楷體"/>
                <w:color w:val="000000"/>
              </w:rPr>
              <w:pict w14:anchorId="3B24B9F1">
                <v:shape id="_x0000_i1187" type="#_x0000_t75" alt="%FontSize=12&#10;%TeXFontSize=12&#10;\documentclass{article}&#10;\pagestyle{empty}&#10;\begin{document}&#10;\[&#10;\overline{CD}&#10;\]&#10;\end{document}" style="width:15.75pt;height:10.5pt">
                  <v:imagedata r:id="rId14" o:title="formula_phys"/>
                </v:shape>
              </w:pict>
            </w:r>
            <w:r w:rsidRPr="00FA2DCD">
              <w:rPr>
                <w:rFonts w:eastAsia="標楷體" w:hAnsi="標楷體"/>
                <w:color w:val="000000"/>
              </w:rPr>
              <w:t>＝</w:t>
            </w:r>
            <w:r w:rsidRPr="00FA2DCD">
              <w:rPr>
                <w:rFonts w:eastAsia="標楷體"/>
                <w:color w:val="000000"/>
              </w:rPr>
              <w:t>20</w:t>
            </w:r>
          </w:p>
          <w:p w14:paraId="6708A79E" w14:textId="77777777" w:rsidR="00874EF6" w:rsidRPr="00FA2DCD" w:rsidRDefault="00874EF6" w:rsidP="0077655C">
            <w:pPr>
              <w:spacing w:beforeLines="50" w:before="180"/>
              <w:jc w:val="both"/>
              <w:rPr>
                <w:rFonts w:eastAsia="標楷體"/>
                <w:color w:val="000000"/>
              </w:rPr>
            </w:pPr>
            <w:r w:rsidRPr="00FA2DCD">
              <w:rPr>
                <w:rFonts w:eastAsia="標楷體"/>
                <w:color w:val="000000"/>
              </w:rPr>
              <w:t xml:space="preserve">(4) </w:t>
            </w:r>
            <w:r w:rsidRPr="00FA2DCD">
              <w:rPr>
                <w:rFonts w:eastAsia="標楷體"/>
                <w:color w:val="000000"/>
              </w:rPr>
              <w:pict w14:anchorId="0AFE1431">
                <v:shape id="_x0000_i1188" type="#_x0000_t75" alt="%FontSize=12&#10;%TeXFontSize=12&#10;\documentclass{article}&#10;\pagestyle{empty}&#10;\begin{document}&#10;\[&#10;\overline{CD}&#10;\]&#10;\end{document}" style="width:15.75pt;height:10.5pt">
                  <v:imagedata r:id="rId14" o:title="formula_phys"/>
                </v:shape>
              </w:pict>
            </w:r>
            <w:r w:rsidRPr="00FA2DCD">
              <w:rPr>
                <w:rFonts w:eastAsia="標楷體" w:hAnsi="標楷體"/>
                <w:color w:val="000000"/>
              </w:rPr>
              <w:t>＝</w:t>
            </w:r>
            <w:r w:rsidRPr="00FA2DCD">
              <w:rPr>
                <w:rFonts w:eastAsia="標楷體"/>
                <w:color w:val="000000"/>
              </w:rPr>
              <w:t>10</w:t>
            </w:r>
          </w:p>
          <w:p w14:paraId="521349C4" w14:textId="77777777" w:rsidR="00874EF6" w:rsidRPr="00FA2DCD" w:rsidRDefault="00874EF6" w:rsidP="0077655C">
            <w:pPr>
              <w:spacing w:beforeLines="50" w:before="180"/>
              <w:jc w:val="both"/>
              <w:rPr>
                <w:rFonts w:eastAsia="標楷體"/>
                <w:color w:val="000000"/>
              </w:rPr>
            </w:pPr>
            <w:r w:rsidRPr="00FA2DCD">
              <w:rPr>
                <w:rFonts w:eastAsia="標楷體"/>
                <w:color w:val="000000"/>
              </w:rPr>
              <w:t xml:space="preserve">(5) </w:t>
            </w:r>
            <w:r w:rsidR="009272CF" w:rsidRPr="00FA2DCD">
              <w:rPr>
                <w:rFonts w:eastAsia="標楷體"/>
                <w:color w:val="000000"/>
              </w:rPr>
              <w:pict w14:anchorId="505953C6">
                <v:shape id="_x0000_i1189" type="#_x0000_t75" alt="%FontSize=12&#10;%TeXFontSize=12&#10;\documentclass{article}&#10;\pagestyle{empty}&#10;\begin{document}&#10;\[&#10;\overline{DA}&#10;\]&#10;\end{document}" style="width:16.5pt;height:10.5pt">
                  <v:imagedata r:id="rId52" o:title="formula_phys"/>
                </v:shape>
              </w:pict>
            </w:r>
            <w:r w:rsidRPr="00FA2DCD">
              <w:rPr>
                <w:rFonts w:eastAsia="標楷體" w:hAnsi="標楷體"/>
                <w:color w:val="000000"/>
              </w:rPr>
              <w:t>＝</w:t>
            </w:r>
            <w:r w:rsidR="009272CF" w:rsidRPr="00FA2DCD">
              <w:rPr>
                <w:rFonts w:eastAsia="標楷體"/>
                <w:color w:val="000000"/>
              </w:rPr>
              <w:pict w14:anchorId="0DEFA0B5">
                <v:shape id="_x0000_i1190" type="#_x0000_t75" alt="%FontSize=12&#10;%TeXFontSize=12&#10;\documentclass{article}&#10;\pagestyle{empty}&#10;\begin{document}&#10;\[&#10;\overline{BC}&#10;\]&#10;\end{document}" style="width:15.75pt;height:10.5pt">
                  <v:imagedata r:id="rId13" o:title="formula_phys"/>
                </v:shape>
              </w:pict>
            </w:r>
          </w:p>
          <w:p w14:paraId="4901B739" w14:textId="77777777" w:rsidR="00874EF6" w:rsidRPr="00FA2DCD" w:rsidRDefault="00874EF6" w:rsidP="0077655C">
            <w:pPr>
              <w:spacing w:beforeLines="50" w:before="180"/>
              <w:jc w:val="both"/>
              <w:rPr>
                <w:rFonts w:eastAsia="標楷體"/>
                <w:color w:val="000000"/>
              </w:rPr>
            </w:pPr>
            <w:r w:rsidRPr="00FA2DCD">
              <w:rPr>
                <w:rFonts w:eastAsia="標楷體"/>
                <w:color w:val="000000"/>
              </w:rPr>
              <w:t xml:space="preserve">(6) </w:t>
            </w:r>
            <w:r w:rsidRPr="00FA2DCD">
              <w:rPr>
                <w:rFonts w:eastAsia="標楷體"/>
                <w:color w:val="000000"/>
              </w:rPr>
              <w:pict w14:anchorId="3CF5080F">
                <v:shape id="_x0000_i1191" type="#_x0000_t75" alt="%FontSize=12&#10;%TeXFontSize=12&#10;\documentclass{article}&#10;\pagestyle{empty}&#10;\begin{document}&#10;\[&#10;\overline{BC}&#10;\]&#10;\end{document}" style="width:15.75pt;height:10.5pt">
                  <v:imagedata r:id="rId13" o:title="formula_phys"/>
                </v:shape>
              </w:pict>
            </w:r>
            <w:r w:rsidRPr="00FA2DCD">
              <w:rPr>
                <w:rFonts w:eastAsia="標楷體" w:hAnsi="標楷體"/>
                <w:color w:val="000000"/>
              </w:rPr>
              <w:t>＋</w:t>
            </w:r>
            <w:r w:rsidRPr="00FA2DCD">
              <w:rPr>
                <w:rFonts w:eastAsia="標楷體"/>
                <w:color w:val="000000"/>
              </w:rPr>
              <w:pict w14:anchorId="1F430C28">
                <v:shape id="_x0000_i1192" type="#_x0000_t75" alt="%FontSize=12&#10;%TeXFontSize=12&#10;\documentclass{article}&#10;\pagestyle{empty}&#10;\begin{document}&#10;\[&#10;\overline{DA}&#10;\]&#10;\end{document}" style="width:16.5pt;height:10.5pt">
                  <v:imagedata r:id="rId52" o:title="formula_phys"/>
                </v:shape>
              </w:pict>
            </w:r>
            <w:r w:rsidRPr="00FA2DCD">
              <w:rPr>
                <w:rFonts w:eastAsia="標楷體" w:hAnsi="標楷體"/>
                <w:color w:val="000000"/>
              </w:rPr>
              <w:t>＝</w:t>
            </w:r>
            <w:r w:rsidRPr="00FA2DCD">
              <w:rPr>
                <w:rFonts w:eastAsia="標楷體"/>
                <w:color w:val="000000"/>
              </w:rPr>
              <w:t>30</w:t>
            </w:r>
          </w:p>
          <w:p w14:paraId="61DEE96F" w14:textId="77777777" w:rsidR="00874EF6" w:rsidRPr="00FA2DCD" w:rsidRDefault="00874EF6" w:rsidP="0077655C">
            <w:pPr>
              <w:spacing w:beforeLines="50" w:before="180"/>
              <w:jc w:val="both"/>
              <w:rPr>
                <w:rFonts w:eastAsia="標楷體"/>
                <w:color w:val="000000"/>
              </w:rPr>
            </w:pPr>
            <w:r w:rsidRPr="00FA2DCD">
              <w:rPr>
                <w:rFonts w:eastAsia="標楷體"/>
                <w:color w:val="000000"/>
              </w:rPr>
              <w:t xml:space="preserve">(7) </w:t>
            </w:r>
            <w:r w:rsidRPr="00FA2DCD">
              <w:rPr>
                <w:rFonts w:eastAsia="標楷體"/>
                <w:color w:val="000000"/>
              </w:rPr>
              <w:pict w14:anchorId="6A3612CD">
                <v:shape id="_x0000_i1193" type="#_x0000_t75" alt="%FontSize=12&#10;%TeXFontSize=12&#10;\documentclass{article}&#10;\pagestyle{empty}&#10;\begin{document}&#10;\[&#10;\overline{BC}&#10;\]&#10;\end{document}" style="width:15.75pt;height:10.5pt">
                  <v:imagedata r:id="rId13" o:title="formula_phys"/>
                </v:shape>
              </w:pict>
            </w:r>
            <w:r w:rsidRPr="00FA2DCD">
              <w:rPr>
                <w:rFonts w:eastAsia="標楷體" w:hAnsi="標楷體"/>
                <w:color w:val="000000"/>
              </w:rPr>
              <w:t>＋</w:t>
            </w:r>
            <w:r w:rsidRPr="00FA2DCD">
              <w:rPr>
                <w:rFonts w:eastAsia="標楷體"/>
                <w:color w:val="000000"/>
              </w:rPr>
              <w:pict w14:anchorId="377C2C1F">
                <v:shape id="_x0000_i1194" type="#_x0000_t75" alt="%FontSize=12&#10;%TeXFontSize=12&#10;\documentclass{article}&#10;\pagestyle{empty}&#10;\begin{document}&#10;\[&#10;\overline{BC}&#10;\]&#10;\end{document}" style="width:15.75pt;height:10.5pt">
                  <v:imagedata r:id="rId13" o:title="formula_phys"/>
                </v:shape>
              </w:pict>
            </w:r>
            <w:r w:rsidRPr="00FA2DCD">
              <w:rPr>
                <w:rFonts w:eastAsia="標楷體" w:hAnsi="標楷體"/>
                <w:color w:val="000000"/>
              </w:rPr>
              <w:t>＝</w:t>
            </w:r>
            <w:r w:rsidRPr="00FA2DCD">
              <w:rPr>
                <w:rFonts w:eastAsia="標楷體"/>
                <w:color w:val="000000"/>
              </w:rPr>
              <w:t>30</w:t>
            </w:r>
          </w:p>
          <w:p w14:paraId="3FAE3E76" w14:textId="77777777" w:rsidR="00874EF6" w:rsidRPr="00FA2DCD" w:rsidRDefault="00874EF6" w:rsidP="0077655C">
            <w:pPr>
              <w:spacing w:beforeLines="50" w:before="180"/>
              <w:jc w:val="both"/>
              <w:rPr>
                <w:rFonts w:eastAsia="標楷體"/>
                <w:color w:val="000000"/>
              </w:rPr>
            </w:pPr>
            <w:r w:rsidRPr="00FA2DCD">
              <w:rPr>
                <w:rFonts w:eastAsia="標楷體"/>
                <w:color w:val="000000"/>
              </w:rPr>
              <w:t xml:space="preserve">(8) </w:t>
            </w:r>
            <w:r w:rsidRPr="00FA2DCD">
              <w:rPr>
                <w:rFonts w:eastAsia="標楷體"/>
                <w:color w:val="000000"/>
              </w:rPr>
              <w:pict w14:anchorId="31B57F73">
                <v:shape id="_x0000_i1195" type="#_x0000_t75" alt="%FontSize=12&#10;%TeXFontSize=12&#10;\documentclass{article}&#10;\pagestyle{empty}&#10;\begin{document}&#10;\[&#10;\overline{BC}&#10;\]&#10;\end{document}" style="width:15.75pt;height:10.5pt">
                  <v:imagedata r:id="rId13" o:title="formula_phys"/>
                </v:shape>
              </w:pict>
            </w:r>
            <w:r w:rsidRPr="00FA2DCD">
              <w:rPr>
                <w:rFonts w:eastAsia="標楷體" w:hAnsi="標楷體"/>
                <w:color w:val="000000"/>
              </w:rPr>
              <w:t>＝</w:t>
            </w:r>
            <w:r w:rsidRPr="00FA2DCD">
              <w:rPr>
                <w:rFonts w:eastAsia="標楷體"/>
                <w:color w:val="000000"/>
              </w:rPr>
              <w:t>15</w:t>
            </w:r>
          </w:p>
          <w:p w14:paraId="1A9F075E" w14:textId="77777777" w:rsidR="00874EF6" w:rsidRPr="00FA2DCD" w:rsidRDefault="00874EF6" w:rsidP="0077655C">
            <w:pPr>
              <w:spacing w:beforeLines="50" w:before="180"/>
              <w:jc w:val="both"/>
              <w:rPr>
                <w:rFonts w:eastAsia="標楷體"/>
                <w:color w:val="000000"/>
              </w:rPr>
            </w:pPr>
            <w:r w:rsidRPr="00FA2DCD">
              <w:rPr>
                <w:rFonts w:eastAsia="標楷體"/>
                <w:color w:val="000000"/>
              </w:rPr>
              <w:t xml:space="preserve">(9) </w:t>
            </w:r>
            <w:r w:rsidRPr="00FA2DCD">
              <w:rPr>
                <w:rFonts w:eastAsia="標楷體"/>
                <w:color w:val="000000"/>
              </w:rPr>
              <w:pict w14:anchorId="1AE71E9E">
                <v:shape id="_x0000_i1196" type="#_x0000_t75" alt="%FontSize=12&#10;%TeXFontSize=12&#10;\documentclass{article}&#10;\pagestyle{empty}&#10;\begin{document}&#10;\[&#10;\overline{CD}&#10;\]&#10;\end{document}" style="width:15.75pt;height:10.5pt">
                  <v:imagedata r:id="rId14" o:title="formula_phys"/>
                </v:shape>
              </w:pict>
            </w:r>
            <w:r w:rsidRPr="00FA2DCD">
              <w:rPr>
                <w:rFonts w:eastAsia="標楷體" w:hAnsi="標楷體"/>
                <w:color w:val="000000"/>
              </w:rPr>
              <w:t>＋</w:t>
            </w:r>
            <w:r w:rsidRPr="00FA2DCD">
              <w:rPr>
                <w:rFonts w:eastAsia="標楷體"/>
                <w:color w:val="000000"/>
              </w:rPr>
              <w:pict w14:anchorId="2F8E63F3">
                <v:shape id="_x0000_i1197" type="#_x0000_t75" alt="%FontSize=12&#10;%TeXFontSize=12&#10;\documentclass{article}&#10;\pagestyle{empty}&#10;\begin{document}&#10;\[&#10;\overline{BC}&#10;\]&#10;\end{document}" style="width:15.75pt;height:10.5pt">
                  <v:imagedata r:id="rId13" o:title="formula_phys"/>
                </v:shape>
              </w:pict>
            </w:r>
            <w:r w:rsidRPr="00FA2DCD">
              <w:rPr>
                <w:rFonts w:eastAsia="標楷體" w:hAnsi="標楷體"/>
                <w:color w:val="000000"/>
              </w:rPr>
              <w:t>＝</w:t>
            </w:r>
            <w:r w:rsidRPr="00FA2DCD">
              <w:rPr>
                <w:rFonts w:eastAsia="標楷體"/>
                <w:color w:val="000000"/>
              </w:rPr>
              <w:t>10</w:t>
            </w:r>
            <w:r w:rsidRPr="00FA2DCD">
              <w:rPr>
                <w:rFonts w:eastAsia="標楷體" w:hAnsi="標楷體"/>
                <w:color w:val="000000"/>
              </w:rPr>
              <w:t>＋</w:t>
            </w:r>
            <w:r w:rsidRPr="00FA2DCD">
              <w:rPr>
                <w:rFonts w:eastAsia="標楷體"/>
                <w:color w:val="000000"/>
              </w:rPr>
              <w:t>15</w:t>
            </w:r>
            <w:r w:rsidRPr="00FA2DCD">
              <w:rPr>
                <w:rFonts w:eastAsia="標楷體" w:hAnsi="標楷體"/>
                <w:color w:val="000000"/>
              </w:rPr>
              <w:t>＝</w:t>
            </w:r>
            <w:r w:rsidRPr="00FA2DCD">
              <w:rPr>
                <w:rFonts w:eastAsia="標楷體"/>
                <w:color w:val="000000"/>
              </w:rPr>
              <w:t>25</w:t>
            </w:r>
          </w:p>
        </w:tc>
        <w:tc>
          <w:tcPr>
            <w:tcW w:w="4634" w:type="dxa"/>
            <w:tcBorders>
              <w:top w:val="single" w:sz="4" w:space="0" w:color="auto"/>
            </w:tcBorders>
          </w:tcPr>
          <w:p w14:paraId="61EA5419" w14:textId="77777777" w:rsidR="00874EF6" w:rsidRPr="00FA2DCD" w:rsidRDefault="0077655C" w:rsidP="0077655C">
            <w:pPr>
              <w:spacing w:beforeLines="50" w:before="180"/>
              <w:jc w:val="both"/>
              <w:rPr>
                <w:rFonts w:eastAsia="標楷體"/>
              </w:rPr>
            </w:pPr>
            <w:r w:rsidRPr="00FA2DCD">
              <w:rPr>
                <w:rFonts w:eastAsia="標楷體" w:hAnsi="標楷體"/>
                <w:iCs/>
              </w:rPr>
              <w:t>已知</w:t>
            </w:r>
            <w:r w:rsidR="00874EF6" w:rsidRPr="00FA2DCD">
              <w:rPr>
                <w:rFonts w:eastAsia="標楷體"/>
                <w:iCs/>
              </w:rPr>
              <w:t>ABCD</w:t>
            </w:r>
            <w:r w:rsidR="00874EF6" w:rsidRPr="00FA2DCD">
              <w:rPr>
                <w:rFonts w:eastAsia="標楷體" w:hAnsi="標楷體"/>
                <w:iCs/>
              </w:rPr>
              <w:t>為</w:t>
            </w:r>
            <w:r w:rsidR="00874EF6" w:rsidRPr="00FA2DCD">
              <w:rPr>
                <w:rFonts w:eastAsia="標楷體" w:hAnsi="標楷體"/>
              </w:rPr>
              <w:t>平行四邊形</w:t>
            </w:r>
            <w:r w:rsidR="00874EF6" w:rsidRPr="00FA2DCD">
              <w:rPr>
                <w:rFonts w:eastAsia="標楷體"/>
              </w:rPr>
              <w:t xml:space="preserve"> </w:t>
            </w:r>
            <w:r w:rsidR="00874EF6" w:rsidRPr="00FA2DCD">
              <w:rPr>
                <w:rFonts w:eastAsia="標楷體" w:hAnsi="標楷體"/>
              </w:rPr>
              <w:t>＆</w:t>
            </w:r>
            <w:r w:rsidR="00874EF6" w:rsidRPr="00FA2DCD">
              <w:rPr>
                <w:rFonts w:eastAsia="標楷體"/>
              </w:rPr>
              <w:t xml:space="preserve"> </w:t>
            </w:r>
            <w:r w:rsidR="00874EF6" w:rsidRPr="00FA2DCD">
              <w:rPr>
                <w:rFonts w:eastAsia="標楷體" w:hAnsi="標楷體"/>
              </w:rPr>
              <w:t>對邊相等</w:t>
            </w:r>
          </w:p>
          <w:p w14:paraId="75A930B3" w14:textId="77777777" w:rsidR="00874EF6" w:rsidRPr="00FA2DCD" w:rsidRDefault="00874EF6" w:rsidP="0077655C">
            <w:pPr>
              <w:spacing w:beforeLines="50" w:before="180"/>
              <w:jc w:val="both"/>
              <w:rPr>
                <w:rFonts w:eastAsia="標楷體"/>
              </w:rPr>
            </w:pPr>
            <w:r w:rsidRPr="00FA2DCD">
              <w:rPr>
                <w:rFonts w:eastAsia="標楷體" w:hAnsi="標楷體"/>
              </w:rPr>
              <w:t>已知</w:t>
            </w:r>
          </w:p>
          <w:p w14:paraId="76BE3943" w14:textId="77777777" w:rsidR="00874EF6" w:rsidRPr="00FA2DCD" w:rsidRDefault="0077655C" w:rsidP="0077655C">
            <w:pPr>
              <w:spacing w:beforeLines="50" w:before="180"/>
              <w:jc w:val="both"/>
              <w:rPr>
                <w:rFonts w:eastAsia="標楷體"/>
                <w:color w:val="000000"/>
              </w:rPr>
            </w:pPr>
            <w:r w:rsidRPr="00FA2DCD">
              <w:rPr>
                <w:rFonts w:eastAsia="標楷體" w:hAnsi="標楷體"/>
                <w:color w:val="000000"/>
              </w:rPr>
              <w:t>將</w:t>
            </w:r>
            <w:r w:rsidRPr="00FA2DCD">
              <w:rPr>
                <w:rFonts w:eastAsia="標楷體"/>
                <w:color w:val="000000"/>
              </w:rPr>
              <w:t xml:space="preserve">(1) </w:t>
            </w:r>
            <w:r w:rsidR="00874EF6" w:rsidRPr="00FA2DCD">
              <w:rPr>
                <w:rFonts w:eastAsia="標楷體"/>
                <w:color w:val="000000"/>
              </w:rPr>
              <w:pict w14:anchorId="049D1EDF">
                <v:shape id="_x0000_i1198" type="#_x0000_t75" alt="%FontSize=12&#10;%TeXFontSize=12&#10;\documentclass{article}&#10;\pagestyle{empty}&#10;\begin{document}&#10;\[&#10;\overline{CD}&#10;\]&#10;\end{document}" style="width:17.25pt;height:10.5pt">
                  <v:imagedata r:id="rId15" o:title="formula_phys"/>
                </v:shape>
              </w:pict>
            </w:r>
            <w:r w:rsidR="00874EF6" w:rsidRPr="00FA2DCD">
              <w:rPr>
                <w:rFonts w:eastAsia="標楷體" w:hAnsi="標楷體"/>
                <w:color w:val="000000"/>
              </w:rPr>
              <w:t>＝</w:t>
            </w:r>
            <w:r w:rsidR="00874EF6" w:rsidRPr="00FA2DCD">
              <w:rPr>
                <w:rFonts w:eastAsia="標楷體"/>
                <w:color w:val="000000"/>
              </w:rPr>
              <w:pict w14:anchorId="1AB61054">
                <v:shape id="_x0000_i1199" type="#_x0000_t75" alt="%FontSize=12&#10;%TeXFontSize=12&#10;\documentclass{article}&#10;\pagestyle{empty}&#10;\begin{document}&#10;\[&#10;\overline{CD}&#10;\]&#10;\end{document}" style="width:15.75pt;height:10.5pt">
                  <v:imagedata r:id="rId14" o:title="formula_phys"/>
                </v:shape>
              </w:pict>
            </w:r>
            <w:r w:rsidRPr="00FA2DCD">
              <w:rPr>
                <w:rFonts w:eastAsia="標楷體"/>
                <w:color w:val="000000"/>
              </w:rPr>
              <w:t xml:space="preserve"> </w:t>
            </w:r>
            <w:r w:rsidRPr="00FA2DCD">
              <w:rPr>
                <w:rFonts w:eastAsia="標楷體" w:hAnsi="標楷體"/>
                <w:color w:val="000000"/>
              </w:rPr>
              <w:t>代入</w:t>
            </w:r>
            <w:r w:rsidRPr="00FA2DCD">
              <w:rPr>
                <w:rFonts w:eastAsia="標楷體"/>
                <w:color w:val="000000"/>
              </w:rPr>
              <w:t xml:space="preserve">(2) </w:t>
            </w:r>
          </w:p>
          <w:p w14:paraId="7AA7B174" w14:textId="77777777" w:rsidR="00874EF6" w:rsidRPr="00FA2DCD" w:rsidRDefault="00874EF6" w:rsidP="0077655C">
            <w:pPr>
              <w:spacing w:beforeLines="50" w:before="180"/>
              <w:jc w:val="both"/>
              <w:rPr>
                <w:rFonts w:eastAsia="標楷體"/>
                <w:color w:val="000000"/>
              </w:rPr>
            </w:pPr>
            <w:r w:rsidRPr="00FA2DCD">
              <w:rPr>
                <w:rFonts w:eastAsia="標楷體" w:hAnsi="標楷體"/>
                <w:color w:val="000000"/>
              </w:rPr>
              <w:t>由</w:t>
            </w:r>
            <w:r w:rsidRPr="00FA2DCD">
              <w:rPr>
                <w:rFonts w:eastAsia="標楷體"/>
                <w:color w:val="000000"/>
              </w:rPr>
              <w:t xml:space="preserve">(3) </w:t>
            </w:r>
            <w:r w:rsidRPr="00FA2DCD">
              <w:rPr>
                <w:rFonts w:eastAsia="標楷體" w:hAnsi="標楷體"/>
                <w:color w:val="000000"/>
              </w:rPr>
              <w:t>＆</w:t>
            </w:r>
            <w:r w:rsidRPr="00FA2DCD">
              <w:rPr>
                <w:rFonts w:eastAsia="標楷體"/>
                <w:color w:val="000000"/>
              </w:rPr>
              <w:t xml:space="preserve"> </w:t>
            </w:r>
            <w:r w:rsidRPr="00FA2DCD">
              <w:rPr>
                <w:rFonts w:eastAsia="標楷體" w:hAnsi="標楷體"/>
                <w:color w:val="000000"/>
              </w:rPr>
              <w:t>解一元一次方程式</w:t>
            </w:r>
          </w:p>
          <w:p w14:paraId="0E4FA18F" w14:textId="77777777" w:rsidR="00874EF6" w:rsidRPr="00FA2DCD" w:rsidRDefault="0077655C" w:rsidP="0077655C">
            <w:pPr>
              <w:spacing w:beforeLines="50" w:before="180"/>
              <w:jc w:val="both"/>
              <w:rPr>
                <w:rFonts w:eastAsia="標楷體"/>
              </w:rPr>
            </w:pPr>
            <w:r w:rsidRPr="00FA2DCD">
              <w:rPr>
                <w:rFonts w:eastAsia="標楷體" w:hAnsi="標楷體"/>
                <w:iCs/>
              </w:rPr>
              <w:t>已知</w:t>
            </w:r>
            <w:r w:rsidR="00874EF6" w:rsidRPr="00FA2DCD">
              <w:rPr>
                <w:rFonts w:eastAsia="標楷體"/>
                <w:iCs/>
              </w:rPr>
              <w:t>ABCD</w:t>
            </w:r>
            <w:r w:rsidR="00874EF6" w:rsidRPr="00FA2DCD">
              <w:rPr>
                <w:rFonts w:eastAsia="標楷體" w:hAnsi="標楷體"/>
                <w:iCs/>
              </w:rPr>
              <w:t>為</w:t>
            </w:r>
            <w:r w:rsidR="00874EF6" w:rsidRPr="00FA2DCD">
              <w:rPr>
                <w:rFonts w:eastAsia="標楷體" w:hAnsi="標楷體"/>
              </w:rPr>
              <w:t>平行四邊形</w:t>
            </w:r>
            <w:r w:rsidR="00874EF6" w:rsidRPr="00FA2DCD">
              <w:rPr>
                <w:rFonts w:eastAsia="標楷體"/>
              </w:rPr>
              <w:t xml:space="preserve"> </w:t>
            </w:r>
            <w:r w:rsidR="00874EF6" w:rsidRPr="00FA2DCD">
              <w:rPr>
                <w:rFonts w:eastAsia="標楷體" w:hAnsi="標楷體"/>
              </w:rPr>
              <w:t>＆</w:t>
            </w:r>
            <w:r w:rsidR="00874EF6" w:rsidRPr="00FA2DCD">
              <w:rPr>
                <w:rFonts w:eastAsia="標楷體"/>
              </w:rPr>
              <w:t xml:space="preserve"> </w:t>
            </w:r>
            <w:r w:rsidR="00874EF6" w:rsidRPr="00FA2DCD">
              <w:rPr>
                <w:rFonts w:eastAsia="標楷體" w:hAnsi="標楷體"/>
              </w:rPr>
              <w:t>對邊相等</w:t>
            </w:r>
          </w:p>
          <w:p w14:paraId="1FF5AC84" w14:textId="77777777" w:rsidR="00874EF6" w:rsidRPr="00FA2DCD" w:rsidRDefault="00874EF6" w:rsidP="0077655C">
            <w:pPr>
              <w:spacing w:beforeLines="50" w:before="180"/>
              <w:jc w:val="both"/>
              <w:rPr>
                <w:rFonts w:eastAsia="標楷體"/>
              </w:rPr>
            </w:pPr>
            <w:r w:rsidRPr="00FA2DCD">
              <w:rPr>
                <w:rFonts w:eastAsia="標楷體" w:hAnsi="標楷體"/>
              </w:rPr>
              <w:t>已知</w:t>
            </w:r>
          </w:p>
          <w:p w14:paraId="2EE7F4F5" w14:textId="77777777" w:rsidR="00874EF6" w:rsidRPr="00FA2DCD" w:rsidRDefault="0077655C" w:rsidP="0077655C">
            <w:pPr>
              <w:spacing w:beforeLines="50" w:before="180"/>
              <w:jc w:val="both"/>
              <w:rPr>
                <w:rFonts w:eastAsia="標楷體"/>
                <w:color w:val="000000"/>
              </w:rPr>
            </w:pPr>
            <w:r w:rsidRPr="00FA2DCD">
              <w:rPr>
                <w:rFonts w:eastAsia="標楷體" w:hAnsi="標楷體"/>
                <w:color w:val="000000"/>
              </w:rPr>
              <w:t>將</w:t>
            </w:r>
            <w:r w:rsidRPr="00FA2DCD">
              <w:rPr>
                <w:rFonts w:eastAsia="標楷體"/>
                <w:color w:val="000000"/>
              </w:rPr>
              <w:t xml:space="preserve">(5) </w:t>
            </w:r>
            <w:r w:rsidR="009272CF" w:rsidRPr="00FA2DCD">
              <w:rPr>
                <w:rFonts w:eastAsia="標楷體"/>
                <w:color w:val="000000"/>
              </w:rPr>
              <w:pict w14:anchorId="559D2CA6">
                <v:shape id="_x0000_i1200" type="#_x0000_t75" alt="%FontSize=12&#10;%TeXFontSize=12&#10;\documentclass{article}&#10;\pagestyle{empty}&#10;\begin{document}&#10;\[&#10;\overline{DA}&#10;\]&#10;\end{document}" style="width:16.5pt;height:10.5pt">
                  <v:imagedata r:id="rId52" o:title="formula_phys"/>
                </v:shape>
              </w:pict>
            </w:r>
            <w:r w:rsidR="00874EF6" w:rsidRPr="00FA2DCD">
              <w:rPr>
                <w:rFonts w:eastAsia="標楷體" w:hAnsi="標楷體"/>
                <w:color w:val="000000"/>
              </w:rPr>
              <w:t>＝</w:t>
            </w:r>
            <w:r w:rsidR="009272CF" w:rsidRPr="00FA2DCD">
              <w:rPr>
                <w:rFonts w:eastAsia="標楷體"/>
                <w:color w:val="000000"/>
              </w:rPr>
              <w:pict w14:anchorId="09C6B6BF">
                <v:shape id="_x0000_i1201" type="#_x0000_t75" alt="%FontSize=12&#10;%TeXFontSize=12&#10;\documentclass{article}&#10;\pagestyle{empty}&#10;\begin{document}&#10;\[&#10;\overline{BC}&#10;\]&#10;\end{document}" style="width:15.75pt;height:10.5pt">
                  <v:imagedata r:id="rId13" o:title="formula_phys"/>
                </v:shape>
              </w:pict>
            </w:r>
            <w:r w:rsidRPr="00FA2DCD">
              <w:rPr>
                <w:rFonts w:eastAsia="標楷體" w:hAnsi="標楷體"/>
                <w:color w:val="000000"/>
              </w:rPr>
              <w:t>代入</w:t>
            </w:r>
            <w:r w:rsidRPr="00FA2DCD">
              <w:rPr>
                <w:rFonts w:eastAsia="標楷體"/>
                <w:color w:val="000000"/>
              </w:rPr>
              <w:t>(6)</w:t>
            </w:r>
          </w:p>
          <w:p w14:paraId="13AD2CE7" w14:textId="77777777" w:rsidR="00874EF6" w:rsidRPr="00FA2DCD" w:rsidRDefault="00874EF6" w:rsidP="0077655C">
            <w:pPr>
              <w:spacing w:beforeLines="50" w:before="180"/>
              <w:jc w:val="both"/>
              <w:rPr>
                <w:rFonts w:eastAsia="標楷體"/>
                <w:color w:val="000000"/>
              </w:rPr>
            </w:pPr>
            <w:r w:rsidRPr="00FA2DCD">
              <w:rPr>
                <w:rFonts w:eastAsia="標楷體" w:hAnsi="標楷體"/>
                <w:color w:val="000000"/>
              </w:rPr>
              <w:t>由</w:t>
            </w:r>
            <w:r w:rsidRPr="00FA2DCD">
              <w:rPr>
                <w:rFonts w:eastAsia="標楷體"/>
                <w:color w:val="000000"/>
              </w:rPr>
              <w:t xml:space="preserve">(7) </w:t>
            </w:r>
            <w:r w:rsidRPr="00FA2DCD">
              <w:rPr>
                <w:rFonts w:eastAsia="標楷體" w:hAnsi="標楷體"/>
                <w:color w:val="000000"/>
              </w:rPr>
              <w:t>＆解一元一次方程式</w:t>
            </w:r>
          </w:p>
          <w:p w14:paraId="75A061D9" w14:textId="77777777" w:rsidR="00874EF6" w:rsidRPr="00FA2DCD" w:rsidRDefault="00874EF6" w:rsidP="0077655C">
            <w:pPr>
              <w:spacing w:beforeLines="50" w:before="180"/>
              <w:jc w:val="both"/>
              <w:rPr>
                <w:rFonts w:eastAsia="標楷體"/>
              </w:rPr>
            </w:pPr>
            <w:r w:rsidRPr="00FA2DCD">
              <w:rPr>
                <w:rFonts w:eastAsia="標楷體" w:hAnsi="標楷體"/>
                <w:color w:val="000000"/>
              </w:rPr>
              <w:t>由</w:t>
            </w:r>
            <w:r w:rsidRPr="00FA2DCD">
              <w:rPr>
                <w:rFonts w:eastAsia="標楷體"/>
                <w:color w:val="000000"/>
              </w:rPr>
              <w:t xml:space="preserve">(4) </w:t>
            </w:r>
            <w:r w:rsidR="008154BD" w:rsidRPr="00FA2DCD">
              <w:rPr>
                <w:rFonts w:eastAsia="標楷體"/>
                <w:color w:val="000000"/>
              </w:rPr>
              <w:pict w14:anchorId="275D7A15">
                <v:shape id="_x0000_i1202" type="#_x0000_t75" alt="%FontSize=12&#10;%TeXFontSize=12&#10;\documentclass{article}&#10;\pagestyle{empty}&#10;\begin{document}&#10;\[&#10;\overline{CD}&#10;\]&#10;\end{document}" style="width:15.75pt;height:10.5pt">
                  <v:imagedata r:id="rId14" o:title="formula_phys"/>
                </v:shape>
              </w:pict>
            </w:r>
            <w:r w:rsidR="008154BD" w:rsidRPr="00FA2DCD">
              <w:rPr>
                <w:rFonts w:eastAsia="標楷體" w:hAnsi="標楷體"/>
                <w:color w:val="000000"/>
              </w:rPr>
              <w:t>＝</w:t>
            </w:r>
            <w:r w:rsidR="008154BD" w:rsidRPr="00FA2DCD">
              <w:rPr>
                <w:rFonts w:eastAsia="標楷體"/>
                <w:color w:val="000000"/>
              </w:rPr>
              <w:t xml:space="preserve">10 </w:t>
            </w:r>
            <w:r w:rsidRPr="00FA2DCD">
              <w:rPr>
                <w:rFonts w:eastAsia="標楷體" w:hAnsi="標楷體"/>
                <w:color w:val="000000"/>
              </w:rPr>
              <w:t>＆</w:t>
            </w:r>
            <w:r w:rsidRPr="00FA2DCD">
              <w:rPr>
                <w:rFonts w:eastAsia="標楷體"/>
                <w:color w:val="000000"/>
              </w:rPr>
              <w:t xml:space="preserve"> (8) </w:t>
            </w:r>
            <w:r w:rsidR="008154BD" w:rsidRPr="00FA2DCD">
              <w:rPr>
                <w:rFonts w:eastAsia="標楷體"/>
                <w:color w:val="000000"/>
              </w:rPr>
              <w:pict w14:anchorId="4821300D">
                <v:shape id="_x0000_i1203" type="#_x0000_t75" alt="%FontSize=12&#10;%TeXFontSize=12&#10;\documentclass{article}&#10;\pagestyle{empty}&#10;\begin{document}&#10;\[&#10;\overline{BC}&#10;\]&#10;\end{document}" style="width:15.75pt;height:10.5pt">
                  <v:imagedata r:id="rId13" o:title="formula_phys"/>
                </v:shape>
              </w:pict>
            </w:r>
            <w:r w:rsidR="008154BD" w:rsidRPr="00FA2DCD">
              <w:rPr>
                <w:rFonts w:eastAsia="標楷體" w:hAnsi="標楷體"/>
                <w:color w:val="000000"/>
              </w:rPr>
              <w:t>＝</w:t>
            </w:r>
            <w:r w:rsidR="008154BD" w:rsidRPr="00FA2DCD">
              <w:rPr>
                <w:rFonts w:eastAsia="標楷體"/>
                <w:color w:val="000000"/>
              </w:rPr>
              <w:t>15</w:t>
            </w:r>
          </w:p>
        </w:tc>
      </w:tr>
    </w:tbl>
    <w:p w14:paraId="5A46CE66" w14:textId="77777777" w:rsidR="00874EF6" w:rsidRPr="00FA2DCD" w:rsidRDefault="00874EF6" w:rsidP="00874EF6">
      <w:pPr>
        <w:pStyle w:val="03"/>
        <w:spacing w:afterLines="0" w:after="0" w:line="360" w:lineRule="auto"/>
        <w:ind w:left="307" w:rightChars="-23" w:right="-55" w:hangingChars="128" w:hanging="307"/>
        <w:rPr>
          <w:rFonts w:eastAsia="標楷體"/>
          <w:sz w:val="24"/>
        </w:rPr>
      </w:pPr>
    </w:p>
    <w:p w14:paraId="69690DCC" w14:textId="77777777" w:rsidR="002D071C" w:rsidRPr="00FA2DCD" w:rsidRDefault="002D071C" w:rsidP="00874EF6">
      <w:pPr>
        <w:pStyle w:val="03"/>
        <w:spacing w:afterLines="0" w:after="0" w:line="360" w:lineRule="auto"/>
        <w:ind w:left="307" w:rightChars="-23" w:right="-55" w:hangingChars="128" w:hanging="307"/>
        <w:rPr>
          <w:rFonts w:eastAsia="標楷體"/>
          <w:sz w:val="24"/>
        </w:rPr>
      </w:pPr>
    </w:p>
    <w:p w14:paraId="7E4336C7" w14:textId="77777777" w:rsidR="002D071C" w:rsidRPr="00FA2DCD" w:rsidRDefault="002D071C" w:rsidP="00874EF6">
      <w:pPr>
        <w:pStyle w:val="03"/>
        <w:spacing w:afterLines="0" w:after="0" w:line="360" w:lineRule="auto"/>
        <w:ind w:left="307" w:rightChars="-23" w:right="-55" w:hangingChars="128" w:hanging="307"/>
        <w:rPr>
          <w:rFonts w:eastAsia="標楷體"/>
          <w:sz w:val="24"/>
        </w:rPr>
      </w:pPr>
    </w:p>
    <w:p w14:paraId="7399712B" w14:textId="77777777" w:rsidR="002D071C" w:rsidRPr="00FA2DCD" w:rsidRDefault="002D071C" w:rsidP="00874EF6">
      <w:pPr>
        <w:pStyle w:val="03"/>
        <w:spacing w:afterLines="0" w:after="0" w:line="360" w:lineRule="auto"/>
        <w:ind w:left="307" w:rightChars="-23" w:right="-55" w:hangingChars="128" w:hanging="307"/>
        <w:rPr>
          <w:rFonts w:eastAsia="標楷體"/>
          <w:sz w:val="24"/>
        </w:rPr>
      </w:pPr>
    </w:p>
    <w:p w14:paraId="609768A5" w14:textId="77777777" w:rsidR="002D071C" w:rsidRPr="00FA2DCD" w:rsidRDefault="002D071C" w:rsidP="00874EF6">
      <w:pPr>
        <w:pStyle w:val="03"/>
        <w:spacing w:afterLines="0" w:after="0" w:line="360" w:lineRule="auto"/>
        <w:ind w:left="307" w:rightChars="-23" w:right="-55" w:hangingChars="128" w:hanging="307"/>
        <w:rPr>
          <w:rFonts w:eastAsia="標楷體"/>
          <w:sz w:val="24"/>
        </w:rPr>
      </w:pPr>
    </w:p>
    <w:p w14:paraId="2B965CAE" w14:textId="77777777" w:rsidR="002D071C" w:rsidRPr="00FA2DCD" w:rsidRDefault="002D071C" w:rsidP="00874EF6">
      <w:pPr>
        <w:pStyle w:val="03"/>
        <w:spacing w:afterLines="0" w:after="0" w:line="360" w:lineRule="auto"/>
        <w:ind w:left="307" w:rightChars="-23" w:right="-55" w:hangingChars="128" w:hanging="307"/>
        <w:rPr>
          <w:rFonts w:eastAsia="標楷體"/>
          <w:sz w:val="24"/>
        </w:rPr>
      </w:pPr>
    </w:p>
    <w:p w14:paraId="426E57C7" w14:textId="77777777" w:rsidR="002D071C" w:rsidRPr="00FA2DCD" w:rsidRDefault="002D071C" w:rsidP="00874EF6">
      <w:pPr>
        <w:pStyle w:val="03"/>
        <w:spacing w:afterLines="0" w:after="0" w:line="360" w:lineRule="auto"/>
        <w:ind w:left="307" w:rightChars="-23" w:right="-55" w:hangingChars="128" w:hanging="307"/>
        <w:rPr>
          <w:rFonts w:eastAsia="標楷體"/>
          <w:sz w:val="24"/>
        </w:rPr>
      </w:pPr>
    </w:p>
    <w:p w14:paraId="1E2A3B98" w14:textId="77777777" w:rsidR="002D071C" w:rsidRPr="00FA2DCD" w:rsidRDefault="002D071C" w:rsidP="00874EF6">
      <w:pPr>
        <w:pStyle w:val="03"/>
        <w:spacing w:afterLines="0" w:after="0" w:line="360" w:lineRule="auto"/>
        <w:ind w:left="307" w:rightChars="-23" w:right="-55" w:hangingChars="128" w:hanging="307"/>
        <w:rPr>
          <w:rFonts w:eastAsia="標楷體"/>
          <w:sz w:val="24"/>
        </w:rPr>
      </w:pPr>
    </w:p>
    <w:p w14:paraId="553D08F0" w14:textId="77777777" w:rsidR="002D071C" w:rsidRPr="00FA2DCD" w:rsidRDefault="002D071C" w:rsidP="00874EF6">
      <w:pPr>
        <w:pStyle w:val="03"/>
        <w:spacing w:afterLines="0" w:after="0" w:line="360" w:lineRule="auto"/>
        <w:ind w:left="307" w:rightChars="-23" w:right="-55" w:hangingChars="128" w:hanging="307"/>
        <w:rPr>
          <w:rFonts w:eastAsia="標楷體"/>
          <w:sz w:val="24"/>
        </w:rPr>
      </w:pPr>
    </w:p>
    <w:p w14:paraId="218CCD69" w14:textId="77777777" w:rsidR="002D071C" w:rsidRPr="00FA2DCD" w:rsidRDefault="002D071C" w:rsidP="00874EF6">
      <w:pPr>
        <w:pStyle w:val="03"/>
        <w:spacing w:afterLines="0" w:after="0" w:line="360" w:lineRule="auto"/>
        <w:ind w:left="307" w:rightChars="-23" w:right="-55" w:hangingChars="128" w:hanging="307"/>
        <w:rPr>
          <w:rFonts w:eastAsia="標楷體"/>
          <w:sz w:val="24"/>
        </w:rPr>
      </w:pPr>
    </w:p>
    <w:p w14:paraId="31B0F00A" w14:textId="77777777" w:rsidR="002D071C" w:rsidRPr="00FA2DCD" w:rsidRDefault="002D071C" w:rsidP="00874EF6">
      <w:pPr>
        <w:pStyle w:val="03"/>
        <w:spacing w:afterLines="0" w:after="0" w:line="360" w:lineRule="auto"/>
        <w:ind w:left="307" w:rightChars="-23" w:right="-55" w:hangingChars="128" w:hanging="307"/>
        <w:rPr>
          <w:rFonts w:eastAsia="標楷體"/>
          <w:sz w:val="24"/>
        </w:rPr>
      </w:pPr>
    </w:p>
    <w:p w14:paraId="6BF580A1" w14:textId="77777777" w:rsidR="002D071C" w:rsidRPr="00FA2DCD" w:rsidRDefault="00874EF6" w:rsidP="002F2399">
      <w:pPr>
        <w:pStyle w:val="1txt4"/>
        <w:spacing w:beforeLines="50" w:before="180" w:line="240" w:lineRule="auto"/>
        <w:ind w:left="541" w:hangingChars="225" w:hanging="541"/>
        <w:rPr>
          <w:rFonts w:eastAsia="標楷體"/>
          <w:b/>
        </w:rPr>
      </w:pPr>
      <w:r w:rsidRPr="00FA2DCD">
        <w:rPr>
          <w:rFonts w:eastAsia="標楷體" w:hAnsi="標楷體"/>
          <w:b/>
        </w:rPr>
        <w:t>例題</w:t>
      </w:r>
      <w:r w:rsidR="000C454F" w:rsidRPr="00FA2DCD">
        <w:rPr>
          <w:rFonts w:eastAsia="標楷體"/>
          <w:b/>
        </w:rPr>
        <w:t>6.2-4</w:t>
      </w:r>
      <w:r w:rsidRPr="00FA2DCD">
        <w:rPr>
          <w:rFonts w:eastAsia="標楷體" w:hAnsi="標楷體"/>
          <w:b/>
        </w:rPr>
        <w:t>：</w:t>
      </w:r>
    </w:p>
    <w:p w14:paraId="445487E4" w14:textId="77777777" w:rsidR="00874EF6" w:rsidRPr="00FA2DCD" w:rsidRDefault="00563F26" w:rsidP="00FB4D1E">
      <w:pPr>
        <w:pStyle w:val="1txt4"/>
        <w:spacing w:beforeLines="50" w:before="180" w:line="240" w:lineRule="auto"/>
        <w:ind w:leftChars="197" w:left="473" w:firstLineChars="1" w:firstLine="2"/>
        <w:rPr>
          <w:rFonts w:eastAsia="標楷體"/>
        </w:rPr>
      </w:pPr>
      <w:r w:rsidRPr="00FA2DCD">
        <w:rPr>
          <w:rFonts w:eastAsia="標楷體" w:hAnsi="標楷體"/>
        </w:rPr>
        <w:t>如下</w:t>
      </w:r>
      <w:r w:rsidR="00874EF6" w:rsidRPr="00FA2DCD">
        <w:rPr>
          <w:rFonts w:eastAsia="標楷體" w:hAnsi="標楷體"/>
        </w:rPr>
        <w:t>圖，平行四邊形</w:t>
      </w:r>
      <w:r w:rsidR="00874EF6" w:rsidRPr="00FA2DCD">
        <w:rPr>
          <w:rFonts w:eastAsia="標楷體"/>
        </w:rPr>
        <w:t>ABCD</w:t>
      </w:r>
      <w:r w:rsidR="00874EF6" w:rsidRPr="00FA2DCD">
        <w:rPr>
          <w:rFonts w:eastAsia="標楷體" w:hAnsi="標楷體"/>
        </w:rPr>
        <w:t>中，</w:t>
      </w:r>
      <w:r w:rsidR="00962674" w:rsidRPr="00FA2DCD">
        <w:rPr>
          <w:rFonts w:eastAsia="標楷體"/>
          <w:color w:val="000000"/>
        </w:rPr>
        <w:pict w14:anchorId="3C3D33F2">
          <v:shape id="_x0000_i1204" type="#_x0000_t75" alt="%FontSize=12&#10;%TeXFontSize=12&#10;\documentclass{article}&#10;\pagestyle{empty}&#10;\begin{document}&#10;\[&#10;\overline{AD}&#10;\]&#10;\end{document}" style="width:17.25pt;height:10.5pt">
            <v:imagedata r:id="rId12" o:title="formula_phys"/>
          </v:shape>
        </w:pict>
      </w:r>
      <w:r w:rsidR="00874EF6" w:rsidRPr="00FA2DCD">
        <w:rPr>
          <w:rFonts w:eastAsia="標楷體" w:hAnsi="標楷體"/>
        </w:rPr>
        <w:t>＝</w:t>
      </w:r>
      <w:r w:rsidR="00874EF6" w:rsidRPr="00FA2DCD">
        <w:rPr>
          <w:rFonts w:eastAsia="標楷體"/>
        </w:rPr>
        <w:t>6</w:t>
      </w:r>
      <w:r w:rsidR="00874EF6" w:rsidRPr="00FA2DCD">
        <w:rPr>
          <w:rFonts w:eastAsia="標楷體" w:hAnsi="標楷體"/>
        </w:rPr>
        <w:t>，</w:t>
      </w:r>
      <w:r w:rsidR="00962674" w:rsidRPr="00FA2DCD">
        <w:rPr>
          <w:rFonts w:eastAsia="標楷體"/>
          <w:color w:val="000000"/>
        </w:rPr>
        <w:pict w14:anchorId="12FEA0DC">
          <v:shape id="_x0000_i1205" type="#_x0000_t75" alt="%FontSize=12&#10;%TeXFontSize=12&#10;\documentclass{article}&#10;\pagestyle{empty}&#10;\begin{document}&#10;\[&#10;\overline{CD}&#10;\]&#10;\end{document}" style="width:17.25pt;height:10.5pt">
            <v:imagedata r:id="rId15" o:title="formula_phys"/>
          </v:shape>
        </w:pict>
      </w:r>
      <w:r w:rsidR="00874EF6" w:rsidRPr="00FA2DCD">
        <w:rPr>
          <w:rFonts w:eastAsia="標楷體" w:hAnsi="標楷體"/>
        </w:rPr>
        <w:t>＝</w:t>
      </w:r>
      <w:r w:rsidR="00874EF6" w:rsidRPr="00FA2DCD">
        <w:rPr>
          <w:rFonts w:eastAsia="標楷體"/>
        </w:rPr>
        <w:t>7</w:t>
      </w:r>
      <w:r w:rsidR="00874EF6" w:rsidRPr="00FA2DCD">
        <w:rPr>
          <w:rFonts w:eastAsia="標楷體" w:hAnsi="標楷體"/>
        </w:rPr>
        <w:t>，</w:t>
      </w:r>
      <w:r w:rsidR="00962674" w:rsidRPr="00FA2DCD">
        <w:rPr>
          <w:rFonts w:eastAsia="標楷體"/>
          <w:color w:val="000000"/>
        </w:rPr>
        <w:pict w14:anchorId="4D6DD882">
          <v:shape id="_x0000_i1206" type="#_x0000_t75" alt="%FontSize=12&#10;%TeXFontSize=12&#10;\documentclass{article}&#10;\pagestyle{empty}&#10;\begin{document}&#10;\[&#10;\overline{CD}&#10;\]&#10;\end{document}" style="width:15.75pt;height:10.5pt">
            <v:imagedata r:id="rId14" o:title="formula_phys"/>
          </v:shape>
        </w:pict>
      </w:r>
      <w:r w:rsidR="00874EF6" w:rsidRPr="00FA2DCD">
        <w:rPr>
          <w:rFonts w:eastAsia="標楷體" w:hAnsi="標楷體"/>
        </w:rPr>
        <w:t>＝</w:t>
      </w:r>
      <w:r w:rsidR="00874EF6" w:rsidRPr="00FA2DCD">
        <w:rPr>
          <w:rFonts w:eastAsia="標楷體"/>
        </w:rPr>
        <w:t>2x</w:t>
      </w:r>
      <w:r w:rsidR="00874EF6" w:rsidRPr="00FA2DCD">
        <w:rPr>
          <w:rFonts w:eastAsia="標楷體" w:hAnsi="標楷體"/>
        </w:rPr>
        <w:t>＋</w:t>
      </w:r>
      <w:r w:rsidR="00874EF6" w:rsidRPr="00FA2DCD">
        <w:rPr>
          <w:rFonts w:eastAsia="標楷體"/>
        </w:rPr>
        <w:t>1</w:t>
      </w:r>
      <w:r w:rsidR="00874EF6" w:rsidRPr="00FA2DCD">
        <w:rPr>
          <w:rFonts w:eastAsia="標楷體" w:hAnsi="標楷體"/>
        </w:rPr>
        <w:t>，</w:t>
      </w:r>
      <w:r w:rsidR="00962674" w:rsidRPr="00FA2DCD">
        <w:rPr>
          <w:rFonts w:eastAsia="標楷體"/>
          <w:color w:val="000000"/>
        </w:rPr>
        <w:pict w14:anchorId="0A17E319">
          <v:shape id="_x0000_i1207" type="#_x0000_t75" alt="%FontSize=12&#10;%TeXFontSize=12&#10;\documentclass{article}&#10;\pagestyle{empty}&#10;\begin{document}&#10;\[&#10;\overline{BC}&#10;\]&#10;\end{document}" style="width:15.75pt;height:10.5pt">
            <v:imagedata r:id="rId13" o:title="formula_phys"/>
          </v:shape>
        </w:pict>
      </w:r>
      <w:r w:rsidR="00874EF6" w:rsidRPr="00FA2DCD">
        <w:rPr>
          <w:rFonts w:eastAsia="標楷體" w:hAnsi="標楷體"/>
        </w:rPr>
        <w:t>＝</w:t>
      </w:r>
      <w:r w:rsidR="00874EF6" w:rsidRPr="00FA2DCD">
        <w:rPr>
          <w:rFonts w:eastAsia="標楷體"/>
        </w:rPr>
        <w:t>y</w:t>
      </w:r>
      <w:r w:rsidR="00874EF6" w:rsidRPr="00FA2DCD">
        <w:rPr>
          <w:rFonts w:eastAsia="標楷體" w:hAnsi="標楷體"/>
        </w:rPr>
        <w:t>－</w:t>
      </w:r>
      <w:r w:rsidR="00874EF6" w:rsidRPr="00FA2DCD">
        <w:rPr>
          <w:rFonts w:eastAsia="標楷體"/>
        </w:rPr>
        <w:t>3</w:t>
      </w:r>
      <w:r w:rsidR="00874EF6" w:rsidRPr="00FA2DCD">
        <w:rPr>
          <w:rFonts w:eastAsia="標楷體" w:hAnsi="標楷體"/>
        </w:rPr>
        <w:t>，</w:t>
      </w:r>
      <w:r w:rsidR="00FB4D1E" w:rsidRPr="00FA2DCD">
        <w:rPr>
          <w:rFonts w:eastAsia="標楷體"/>
        </w:rPr>
        <w:br/>
      </w:r>
      <w:r w:rsidR="00874EF6" w:rsidRPr="00FA2DCD">
        <w:rPr>
          <w:rFonts w:eastAsia="標楷體" w:hAnsi="標楷體"/>
        </w:rPr>
        <w:t>求</w:t>
      </w:r>
      <w:r w:rsidR="00874EF6" w:rsidRPr="00FA2DCD">
        <w:rPr>
          <w:rFonts w:eastAsia="標楷體"/>
        </w:rPr>
        <w:t>xy</w:t>
      </w:r>
      <w:r w:rsidR="00874EF6" w:rsidRPr="00FA2DCD">
        <w:rPr>
          <w:rFonts w:eastAsia="標楷體" w:hAnsi="標楷體"/>
        </w:rPr>
        <w:t>。</w:t>
      </w:r>
    </w:p>
    <w:p w14:paraId="79EE02C7" w14:textId="77777777" w:rsidR="000C454F" w:rsidRPr="00FA2DCD" w:rsidRDefault="002F2399" w:rsidP="002F2399">
      <w:pPr>
        <w:pStyle w:val="03"/>
        <w:spacing w:afterLines="0" w:after="0" w:line="360" w:lineRule="auto"/>
        <w:ind w:left="358" w:rightChars="-23" w:right="-55" w:hangingChars="128" w:hanging="358"/>
        <w:rPr>
          <w:rFonts w:eastAsia="標楷體"/>
          <w:sz w:val="24"/>
        </w:rPr>
      </w:pPr>
      <w:r w:rsidRPr="00FA2DCD">
        <w:rPr>
          <w:rFonts w:eastAsia="標楷體"/>
          <w:noProof/>
        </w:rPr>
        <w:pict w14:anchorId="03F057C4">
          <v:shape id="_x0000_s3152" type="#_x0000_t75" style="position:absolute;left:0;text-align:left;margin-left:124.5pt;margin-top:16.35pt;width:155.8pt;height:120.3pt;z-index:43">
            <v:imagedata r:id="rId54" o:title=""/>
          </v:shape>
        </w:pict>
      </w:r>
    </w:p>
    <w:p w14:paraId="3AED7B0A" w14:textId="77777777" w:rsidR="007B6287" w:rsidRPr="00FA2DCD" w:rsidRDefault="007B6287" w:rsidP="00874EF6">
      <w:pPr>
        <w:pStyle w:val="03"/>
        <w:spacing w:afterLines="0" w:after="0" w:line="360" w:lineRule="auto"/>
        <w:ind w:left="307" w:rightChars="-23" w:right="-55" w:hangingChars="128" w:hanging="307"/>
        <w:rPr>
          <w:rFonts w:eastAsia="標楷體"/>
          <w:sz w:val="24"/>
        </w:rPr>
      </w:pPr>
    </w:p>
    <w:p w14:paraId="4395F417" w14:textId="77777777" w:rsidR="007B6287" w:rsidRPr="00FA2DCD" w:rsidRDefault="007B6287" w:rsidP="00874EF6">
      <w:pPr>
        <w:pStyle w:val="03"/>
        <w:spacing w:afterLines="0" w:after="0" w:line="360" w:lineRule="auto"/>
        <w:ind w:left="307" w:rightChars="-23" w:right="-55" w:hangingChars="128" w:hanging="307"/>
        <w:rPr>
          <w:rFonts w:eastAsia="標楷體"/>
          <w:sz w:val="24"/>
        </w:rPr>
      </w:pPr>
    </w:p>
    <w:p w14:paraId="6AC1FECE" w14:textId="77777777" w:rsidR="000C454F" w:rsidRPr="00FA2DCD" w:rsidRDefault="000C454F" w:rsidP="00874EF6">
      <w:pPr>
        <w:pStyle w:val="03"/>
        <w:spacing w:afterLines="0" w:after="0" w:line="360" w:lineRule="auto"/>
        <w:ind w:left="307" w:rightChars="-23" w:right="-55" w:hangingChars="128" w:hanging="307"/>
        <w:rPr>
          <w:rFonts w:eastAsia="標楷體"/>
          <w:sz w:val="24"/>
        </w:rPr>
      </w:pPr>
    </w:p>
    <w:p w14:paraId="2F59069E" w14:textId="77777777" w:rsidR="002F2399" w:rsidRPr="00FA2DCD" w:rsidRDefault="002F2399" w:rsidP="00874EF6">
      <w:pPr>
        <w:pStyle w:val="03"/>
        <w:spacing w:afterLines="0" w:after="0" w:line="360" w:lineRule="auto"/>
        <w:ind w:left="307" w:rightChars="-23" w:right="-55" w:hangingChars="128" w:hanging="307"/>
        <w:rPr>
          <w:rFonts w:eastAsia="標楷體"/>
          <w:sz w:val="24"/>
        </w:rPr>
      </w:pPr>
    </w:p>
    <w:p w14:paraId="055FB6D1" w14:textId="77777777" w:rsidR="000C454F" w:rsidRPr="00FA2DCD" w:rsidRDefault="000C454F" w:rsidP="00874EF6">
      <w:pPr>
        <w:pStyle w:val="03"/>
        <w:spacing w:afterLines="0" w:after="0" w:line="360" w:lineRule="auto"/>
        <w:ind w:left="307" w:rightChars="-23" w:right="-55" w:hangingChars="128" w:hanging="307"/>
        <w:rPr>
          <w:rFonts w:eastAsia="標楷體"/>
          <w:sz w:val="24"/>
        </w:rPr>
      </w:pPr>
    </w:p>
    <w:p w14:paraId="43F5141E" w14:textId="77777777" w:rsidR="00874EF6" w:rsidRPr="00FA2DCD" w:rsidRDefault="00874EF6" w:rsidP="00874EF6">
      <w:pPr>
        <w:pStyle w:val="03"/>
        <w:spacing w:afterLines="0" w:after="0" w:line="360" w:lineRule="auto"/>
        <w:ind w:left="307" w:rightChars="-23" w:right="-55" w:hangingChars="128" w:hanging="307"/>
        <w:rPr>
          <w:rFonts w:eastAsia="標楷體"/>
          <w:sz w:val="24"/>
        </w:rPr>
      </w:pPr>
    </w:p>
    <w:p w14:paraId="2C119279" w14:textId="77777777" w:rsidR="008154BD" w:rsidRPr="00FA2DCD" w:rsidRDefault="008154BD" w:rsidP="00FA2DCD">
      <w:pPr>
        <w:pStyle w:val="03"/>
        <w:spacing w:afterLines="0" w:after="0" w:line="360" w:lineRule="auto"/>
        <w:ind w:left="308" w:rightChars="-23" w:right="-55" w:hangingChars="128" w:hanging="308"/>
        <w:rPr>
          <w:rFonts w:eastAsia="標楷體"/>
          <w:sz w:val="24"/>
        </w:rPr>
      </w:pPr>
      <w:r w:rsidRPr="00FA2DCD">
        <w:rPr>
          <w:rFonts w:eastAsia="標楷體" w:hAnsi="標楷體"/>
          <w:b/>
          <w:sz w:val="24"/>
        </w:rPr>
        <w:t>想法：</w:t>
      </w:r>
      <w:r w:rsidR="009350CF" w:rsidRPr="00FA2DCD">
        <w:rPr>
          <w:rFonts w:eastAsia="標楷體" w:hAnsi="標楷體"/>
          <w:sz w:val="24"/>
        </w:rPr>
        <w:t>利用</w:t>
      </w:r>
      <w:r w:rsidRPr="00FA2DCD">
        <w:rPr>
          <w:rFonts w:eastAsia="標楷體" w:hAnsi="標楷體"/>
          <w:sz w:val="24"/>
        </w:rPr>
        <w:t>平行四邊形兩組對邊等長</w:t>
      </w:r>
      <w:r w:rsidR="009350CF" w:rsidRPr="00FA2DCD">
        <w:rPr>
          <w:rFonts w:eastAsia="標楷體" w:hAnsi="標楷體"/>
          <w:sz w:val="24"/>
        </w:rPr>
        <w:t>，分別求出</w:t>
      </w:r>
      <w:r w:rsidR="009350CF" w:rsidRPr="00FA2DCD">
        <w:rPr>
          <w:rFonts w:eastAsia="標楷體"/>
          <w:sz w:val="24"/>
        </w:rPr>
        <w:t>x</w:t>
      </w:r>
      <w:r w:rsidR="009350CF" w:rsidRPr="00FA2DCD">
        <w:rPr>
          <w:rFonts w:eastAsia="標楷體" w:hAnsi="標楷體"/>
          <w:sz w:val="24"/>
        </w:rPr>
        <w:t>與</w:t>
      </w:r>
      <w:r w:rsidR="009350CF" w:rsidRPr="00FA2DCD">
        <w:rPr>
          <w:rFonts w:eastAsia="標楷體"/>
          <w:sz w:val="24"/>
        </w:rPr>
        <w:t>y</w:t>
      </w:r>
      <w:r w:rsidR="009350CF" w:rsidRPr="00FA2DCD">
        <w:rPr>
          <w:rFonts w:eastAsia="標楷體" w:hAnsi="標楷體"/>
          <w:sz w:val="24"/>
        </w:rPr>
        <w:t>，再算</w:t>
      </w:r>
      <w:r w:rsidR="009350CF" w:rsidRPr="00FA2DCD">
        <w:rPr>
          <w:rFonts w:eastAsia="標楷體"/>
          <w:sz w:val="24"/>
        </w:rPr>
        <w:t>xy</w:t>
      </w:r>
      <w:r w:rsidR="009350CF" w:rsidRPr="00FA2DCD">
        <w:rPr>
          <w:rFonts w:eastAsia="標楷體" w:hAnsi="標楷體"/>
          <w:sz w:val="24"/>
        </w:rPr>
        <w:t>之值</w:t>
      </w:r>
    </w:p>
    <w:p w14:paraId="392D020D" w14:textId="77777777" w:rsidR="00874EF6" w:rsidRPr="00FA2DCD" w:rsidRDefault="00874EF6" w:rsidP="00FB4D1E">
      <w:pPr>
        <w:rPr>
          <w:rFonts w:eastAsia="標楷體"/>
          <w:b/>
        </w:rPr>
      </w:pPr>
      <w:r w:rsidRPr="00FA2DCD">
        <w:rPr>
          <w:rFonts w:eastAsia="標楷體" w:hAnsi="標楷體"/>
          <w:b/>
        </w:rPr>
        <w:t>解：</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3888"/>
        <w:gridCol w:w="4634"/>
      </w:tblGrid>
      <w:tr w:rsidR="00874EF6" w:rsidRPr="00FA2DCD" w14:paraId="52D20E72" w14:textId="77777777" w:rsidTr="00874EF6">
        <w:tc>
          <w:tcPr>
            <w:tcW w:w="3888" w:type="dxa"/>
            <w:tcBorders>
              <w:top w:val="single" w:sz="4" w:space="0" w:color="FFFFFF"/>
              <w:left w:val="nil"/>
              <w:bottom w:val="single" w:sz="4" w:space="0" w:color="auto"/>
            </w:tcBorders>
          </w:tcPr>
          <w:p w14:paraId="0EB47B40" w14:textId="77777777" w:rsidR="00874EF6" w:rsidRPr="00FA2DCD" w:rsidRDefault="00874EF6" w:rsidP="00874EF6">
            <w:pPr>
              <w:jc w:val="center"/>
              <w:rPr>
                <w:rFonts w:eastAsia="標楷體"/>
                <w:color w:val="000000"/>
              </w:rPr>
            </w:pPr>
            <w:r w:rsidRPr="00FA2DCD">
              <w:rPr>
                <w:rFonts w:eastAsia="標楷體" w:hAnsi="標楷體"/>
                <w:color w:val="000000"/>
              </w:rPr>
              <w:t>敘述</w:t>
            </w:r>
          </w:p>
        </w:tc>
        <w:tc>
          <w:tcPr>
            <w:tcW w:w="4634" w:type="dxa"/>
            <w:tcBorders>
              <w:top w:val="single" w:sz="4" w:space="0" w:color="FFFFFF"/>
              <w:bottom w:val="single" w:sz="4" w:space="0" w:color="auto"/>
            </w:tcBorders>
          </w:tcPr>
          <w:p w14:paraId="3CE90783" w14:textId="77777777" w:rsidR="00874EF6" w:rsidRPr="00FA2DCD" w:rsidRDefault="00874EF6" w:rsidP="00874EF6">
            <w:pPr>
              <w:jc w:val="center"/>
              <w:rPr>
                <w:rFonts w:eastAsia="標楷體"/>
                <w:color w:val="000000"/>
              </w:rPr>
            </w:pPr>
            <w:r w:rsidRPr="00FA2DCD">
              <w:rPr>
                <w:rFonts w:eastAsia="標楷體" w:hAnsi="標楷體"/>
                <w:color w:val="000000"/>
              </w:rPr>
              <w:t>理由</w:t>
            </w:r>
          </w:p>
        </w:tc>
      </w:tr>
      <w:tr w:rsidR="00874EF6" w:rsidRPr="00FA2DCD" w14:paraId="5FAF6F88" w14:textId="77777777" w:rsidTr="00874EF6">
        <w:tc>
          <w:tcPr>
            <w:tcW w:w="3888" w:type="dxa"/>
            <w:tcBorders>
              <w:top w:val="single" w:sz="4" w:space="0" w:color="auto"/>
            </w:tcBorders>
          </w:tcPr>
          <w:p w14:paraId="5F810DCB" w14:textId="77777777" w:rsidR="00874EF6" w:rsidRPr="00FA2DCD" w:rsidRDefault="00874EF6" w:rsidP="00D60223">
            <w:pPr>
              <w:spacing w:beforeLines="50" w:before="180"/>
              <w:jc w:val="both"/>
              <w:rPr>
                <w:rFonts w:eastAsia="標楷體"/>
                <w:color w:val="000000"/>
              </w:rPr>
            </w:pPr>
            <w:r w:rsidRPr="00FA2DCD">
              <w:rPr>
                <w:rFonts w:eastAsia="標楷體"/>
                <w:color w:val="000000"/>
              </w:rPr>
              <w:t xml:space="preserve">(1) </w:t>
            </w:r>
            <w:r w:rsidR="002F2399" w:rsidRPr="00FA2DCD">
              <w:rPr>
                <w:rFonts w:eastAsia="標楷體"/>
                <w:color w:val="000000"/>
              </w:rPr>
              <w:t xml:space="preserve"> </w:t>
            </w:r>
            <w:r w:rsidRPr="00FA2DCD">
              <w:rPr>
                <w:rFonts w:eastAsia="標楷體"/>
                <w:color w:val="000000"/>
              </w:rPr>
              <w:pict w14:anchorId="516FF0D3">
                <v:shape id="_x0000_i1208" type="#_x0000_t75" alt="%FontSize=12&#10;%TeXFontSize=12&#10;\documentclass{article}&#10;\pagestyle{empty}&#10;\begin{document}&#10;\[&#10;\overline{CD}&#10;\]&#10;\end{document}" style="width:15.75pt;height:10.5pt">
                  <v:imagedata r:id="rId14" o:title="formula_phys"/>
                </v:shape>
              </w:pict>
            </w:r>
            <w:r w:rsidRPr="00FA2DCD">
              <w:rPr>
                <w:rFonts w:eastAsia="標楷體" w:hAnsi="標楷體"/>
                <w:color w:val="000000"/>
              </w:rPr>
              <w:t>＝</w:t>
            </w:r>
            <w:r w:rsidRPr="00FA2DCD">
              <w:rPr>
                <w:rFonts w:eastAsia="標楷體"/>
                <w:color w:val="000000"/>
              </w:rPr>
              <w:pict w14:anchorId="4E76B813">
                <v:shape id="_x0000_i1209" type="#_x0000_t75" alt="%FontSize=12&#10;%TeXFontSize=12&#10;\documentclass{article}&#10;\pagestyle{empty}&#10;\begin{document}&#10;\[&#10;\overline{CD}&#10;\]&#10;\end{document}" style="width:17.25pt;height:10.5pt">
                  <v:imagedata r:id="rId15" o:title="formula_phys"/>
                </v:shape>
              </w:pict>
            </w:r>
          </w:p>
          <w:p w14:paraId="74FB118A" w14:textId="77777777" w:rsidR="00874EF6" w:rsidRPr="00FA2DCD" w:rsidRDefault="00874EF6" w:rsidP="00D60223">
            <w:pPr>
              <w:spacing w:beforeLines="50" w:before="180"/>
              <w:jc w:val="both"/>
              <w:rPr>
                <w:rFonts w:eastAsia="標楷體"/>
                <w:color w:val="000000"/>
              </w:rPr>
            </w:pPr>
            <w:r w:rsidRPr="00FA2DCD">
              <w:rPr>
                <w:rFonts w:eastAsia="標楷體"/>
                <w:color w:val="000000"/>
              </w:rPr>
              <w:t>(2)</w:t>
            </w:r>
            <w:r w:rsidR="002F2399" w:rsidRPr="00FA2DCD">
              <w:rPr>
                <w:rFonts w:eastAsia="標楷體"/>
                <w:color w:val="000000"/>
              </w:rPr>
              <w:t xml:space="preserve"> </w:t>
            </w:r>
            <w:r w:rsidRPr="00FA2DCD">
              <w:rPr>
                <w:rFonts w:eastAsia="標楷體"/>
                <w:color w:val="000000"/>
              </w:rPr>
              <w:t xml:space="preserve"> </w:t>
            </w:r>
            <w:r w:rsidRPr="00FA2DCD">
              <w:rPr>
                <w:rFonts w:eastAsia="標楷體"/>
              </w:rPr>
              <w:t>2</w:t>
            </w:r>
            <w:r w:rsidRPr="00FA2DCD">
              <w:rPr>
                <w:rFonts w:eastAsia="標楷體"/>
                <w:i/>
              </w:rPr>
              <w:t>x</w:t>
            </w:r>
            <w:r w:rsidRPr="00FA2DCD">
              <w:rPr>
                <w:rFonts w:eastAsia="標楷體" w:hAnsi="標楷體"/>
              </w:rPr>
              <w:t>＋</w:t>
            </w:r>
            <w:r w:rsidRPr="00FA2DCD">
              <w:rPr>
                <w:rFonts w:eastAsia="標楷體"/>
              </w:rPr>
              <w:t>1</w:t>
            </w:r>
            <w:r w:rsidRPr="00FA2DCD">
              <w:rPr>
                <w:rFonts w:eastAsia="標楷體" w:hAnsi="標楷體"/>
                <w:color w:val="000000"/>
              </w:rPr>
              <w:t>＝</w:t>
            </w:r>
            <w:r w:rsidRPr="00FA2DCD">
              <w:rPr>
                <w:rFonts w:eastAsia="標楷體"/>
                <w:color w:val="000000"/>
              </w:rPr>
              <w:t>7</w:t>
            </w:r>
          </w:p>
          <w:p w14:paraId="5EDCD171" w14:textId="77777777" w:rsidR="00874EF6" w:rsidRPr="00FA2DCD" w:rsidRDefault="00874EF6" w:rsidP="00D60223">
            <w:pPr>
              <w:spacing w:beforeLines="50" w:before="180"/>
              <w:jc w:val="both"/>
              <w:rPr>
                <w:rFonts w:eastAsia="標楷體"/>
                <w:color w:val="000000"/>
              </w:rPr>
            </w:pPr>
            <w:r w:rsidRPr="00FA2DCD">
              <w:rPr>
                <w:rFonts w:eastAsia="標楷體"/>
                <w:color w:val="000000"/>
              </w:rPr>
              <w:t xml:space="preserve">(3) </w:t>
            </w:r>
            <w:r w:rsidR="002F2399" w:rsidRPr="00FA2DCD">
              <w:rPr>
                <w:rFonts w:eastAsia="標楷體"/>
                <w:color w:val="000000"/>
              </w:rPr>
              <w:t xml:space="preserve"> </w:t>
            </w:r>
            <w:r w:rsidRPr="00FA2DCD">
              <w:rPr>
                <w:rFonts w:eastAsia="標楷體"/>
                <w:i/>
              </w:rPr>
              <w:t>x</w:t>
            </w:r>
            <w:r w:rsidRPr="00FA2DCD">
              <w:rPr>
                <w:rFonts w:eastAsia="標楷體" w:hAnsi="標楷體"/>
              </w:rPr>
              <w:t>＝</w:t>
            </w:r>
            <w:r w:rsidRPr="00FA2DCD">
              <w:rPr>
                <w:rFonts w:eastAsia="標楷體"/>
              </w:rPr>
              <w:t>3</w:t>
            </w:r>
          </w:p>
          <w:p w14:paraId="585BD50F" w14:textId="77777777" w:rsidR="00874EF6" w:rsidRPr="00FA2DCD" w:rsidRDefault="00874EF6" w:rsidP="00D60223">
            <w:pPr>
              <w:spacing w:beforeLines="50" w:before="180"/>
              <w:jc w:val="both"/>
              <w:rPr>
                <w:rFonts w:eastAsia="標楷體"/>
                <w:color w:val="000000"/>
              </w:rPr>
            </w:pPr>
            <w:r w:rsidRPr="00FA2DCD">
              <w:rPr>
                <w:rFonts w:eastAsia="標楷體"/>
                <w:color w:val="000000"/>
              </w:rPr>
              <w:t xml:space="preserve">(4) </w:t>
            </w:r>
            <w:r w:rsidR="002F2399" w:rsidRPr="00FA2DCD">
              <w:rPr>
                <w:rFonts w:eastAsia="標楷體"/>
                <w:color w:val="000000"/>
              </w:rPr>
              <w:t xml:space="preserve"> </w:t>
            </w:r>
            <w:r w:rsidRPr="00FA2DCD">
              <w:rPr>
                <w:rFonts w:eastAsia="標楷體"/>
                <w:color w:val="000000"/>
              </w:rPr>
              <w:pict w14:anchorId="3B80A08C">
                <v:shape id="_x0000_i1210" type="#_x0000_t75" alt="%FontSize=12&#10;%TeXFontSize=12&#10;\documentclass{article}&#10;\pagestyle{empty}&#10;\begin{document}&#10;\[&#10;\overline{BC}&#10;\]&#10;\end{document}" style="width:15.75pt;height:10.5pt">
                  <v:imagedata r:id="rId13" o:title="formula_phys"/>
                </v:shape>
              </w:pict>
            </w:r>
            <w:r w:rsidRPr="00FA2DCD">
              <w:rPr>
                <w:rFonts w:eastAsia="標楷體" w:hAnsi="標楷體"/>
                <w:color w:val="000000"/>
              </w:rPr>
              <w:t>＝</w:t>
            </w:r>
            <w:r w:rsidRPr="00FA2DCD">
              <w:rPr>
                <w:rFonts w:eastAsia="標楷體"/>
                <w:color w:val="000000"/>
              </w:rPr>
              <w:pict w14:anchorId="509BE710">
                <v:shape id="_x0000_i1211" type="#_x0000_t75" alt="%FontSize=12&#10;%TeXFontSize=12&#10;\documentclass{article}&#10;\pagestyle{empty}&#10;\begin{document}&#10;\[&#10;\overline{DA}&#10;\]&#10;\end{document}" style="width:16.5pt;height:10.5pt">
                  <v:imagedata r:id="rId52" o:title="formula_phys"/>
                </v:shape>
              </w:pict>
            </w:r>
          </w:p>
          <w:p w14:paraId="560987B3" w14:textId="77777777" w:rsidR="00874EF6" w:rsidRPr="00FA2DCD" w:rsidRDefault="00874EF6" w:rsidP="00D60223">
            <w:pPr>
              <w:spacing w:beforeLines="50" w:before="180"/>
              <w:jc w:val="both"/>
              <w:rPr>
                <w:rFonts w:eastAsia="標楷體"/>
              </w:rPr>
            </w:pPr>
            <w:r w:rsidRPr="00FA2DCD">
              <w:rPr>
                <w:rFonts w:eastAsia="標楷體"/>
                <w:color w:val="000000"/>
              </w:rPr>
              <w:t xml:space="preserve">(5) </w:t>
            </w:r>
            <w:r w:rsidR="002F2399" w:rsidRPr="00FA2DCD">
              <w:rPr>
                <w:rFonts w:eastAsia="標楷體"/>
                <w:color w:val="000000"/>
              </w:rPr>
              <w:t xml:space="preserve"> </w:t>
            </w:r>
            <w:r w:rsidRPr="00FA2DCD">
              <w:rPr>
                <w:rFonts w:eastAsia="標楷體"/>
                <w:i/>
              </w:rPr>
              <w:t>y</w:t>
            </w:r>
            <w:r w:rsidRPr="00FA2DCD">
              <w:rPr>
                <w:rFonts w:eastAsia="標楷體" w:hAnsi="標楷體"/>
              </w:rPr>
              <w:t>－</w:t>
            </w:r>
            <w:r w:rsidRPr="00FA2DCD">
              <w:rPr>
                <w:rFonts w:eastAsia="標楷體"/>
              </w:rPr>
              <w:t>3</w:t>
            </w:r>
            <w:r w:rsidRPr="00FA2DCD">
              <w:rPr>
                <w:rFonts w:eastAsia="標楷體" w:hAnsi="標楷體"/>
              </w:rPr>
              <w:t>＝</w:t>
            </w:r>
            <w:r w:rsidRPr="00FA2DCD">
              <w:rPr>
                <w:rFonts w:eastAsia="標楷體"/>
              </w:rPr>
              <w:t>6</w:t>
            </w:r>
          </w:p>
          <w:p w14:paraId="46A7C368" w14:textId="77777777" w:rsidR="00874EF6" w:rsidRPr="00FA2DCD" w:rsidRDefault="00874EF6" w:rsidP="00D60223">
            <w:pPr>
              <w:spacing w:beforeLines="50" w:before="180"/>
              <w:jc w:val="both"/>
              <w:rPr>
                <w:rFonts w:eastAsia="標楷體"/>
              </w:rPr>
            </w:pPr>
            <w:r w:rsidRPr="00FA2DCD">
              <w:rPr>
                <w:rFonts w:eastAsia="標楷體"/>
              </w:rPr>
              <w:t>(6)</w:t>
            </w:r>
            <w:r w:rsidR="002F2399" w:rsidRPr="00FA2DCD">
              <w:rPr>
                <w:rFonts w:eastAsia="標楷體"/>
              </w:rPr>
              <w:t xml:space="preserve"> </w:t>
            </w:r>
            <w:r w:rsidRPr="00FA2DCD">
              <w:rPr>
                <w:rFonts w:eastAsia="標楷體"/>
              </w:rPr>
              <w:t xml:space="preserve"> </w:t>
            </w:r>
            <w:r w:rsidRPr="00FA2DCD">
              <w:rPr>
                <w:rFonts w:eastAsia="標楷體"/>
                <w:i/>
              </w:rPr>
              <w:t>y</w:t>
            </w:r>
            <w:r w:rsidRPr="00FA2DCD">
              <w:rPr>
                <w:rFonts w:eastAsia="標楷體" w:hAnsi="標楷體"/>
              </w:rPr>
              <w:t>＝</w:t>
            </w:r>
            <w:r w:rsidRPr="00FA2DCD">
              <w:rPr>
                <w:rFonts w:eastAsia="標楷體"/>
              </w:rPr>
              <w:t>9</w:t>
            </w:r>
          </w:p>
          <w:p w14:paraId="2D003D68" w14:textId="77777777" w:rsidR="00874EF6" w:rsidRPr="00FA2DCD" w:rsidRDefault="00874EF6" w:rsidP="00D60223">
            <w:pPr>
              <w:spacing w:beforeLines="50" w:before="180"/>
              <w:jc w:val="both"/>
              <w:rPr>
                <w:rFonts w:eastAsia="標楷體"/>
                <w:color w:val="000000"/>
              </w:rPr>
            </w:pPr>
            <w:r w:rsidRPr="00FA2DCD">
              <w:rPr>
                <w:rFonts w:eastAsia="標楷體"/>
              </w:rPr>
              <w:t>(7)</w:t>
            </w:r>
            <w:r w:rsidR="002F2399" w:rsidRPr="00FA2DCD">
              <w:rPr>
                <w:rFonts w:eastAsia="標楷體"/>
              </w:rPr>
              <w:t xml:space="preserve"> </w:t>
            </w:r>
            <w:r w:rsidRPr="00FA2DCD">
              <w:rPr>
                <w:rFonts w:eastAsia="標楷體"/>
              </w:rPr>
              <w:t xml:space="preserve"> </w:t>
            </w:r>
            <w:r w:rsidRPr="00FA2DCD">
              <w:rPr>
                <w:rFonts w:eastAsia="標楷體"/>
                <w:i/>
              </w:rPr>
              <w:t>xy</w:t>
            </w:r>
            <w:r w:rsidRPr="00FA2DCD">
              <w:rPr>
                <w:rFonts w:eastAsia="標楷體" w:hAnsi="標楷體"/>
              </w:rPr>
              <w:t>＝</w:t>
            </w:r>
            <w:r w:rsidRPr="00FA2DCD">
              <w:rPr>
                <w:rFonts w:eastAsia="標楷體"/>
              </w:rPr>
              <w:t>3×9</w:t>
            </w:r>
            <w:r w:rsidRPr="00FA2DCD">
              <w:rPr>
                <w:rFonts w:eastAsia="標楷體" w:hAnsi="標楷體"/>
              </w:rPr>
              <w:t>＝</w:t>
            </w:r>
            <w:r w:rsidRPr="00FA2DCD">
              <w:rPr>
                <w:rFonts w:eastAsia="標楷體"/>
              </w:rPr>
              <w:t>27</w:t>
            </w:r>
          </w:p>
        </w:tc>
        <w:tc>
          <w:tcPr>
            <w:tcW w:w="4634" w:type="dxa"/>
            <w:tcBorders>
              <w:top w:val="single" w:sz="4" w:space="0" w:color="auto"/>
            </w:tcBorders>
          </w:tcPr>
          <w:p w14:paraId="7D408356" w14:textId="77777777" w:rsidR="00874EF6" w:rsidRPr="00FA2DCD" w:rsidRDefault="009377D7" w:rsidP="00D60223">
            <w:pPr>
              <w:spacing w:beforeLines="50" w:before="180"/>
              <w:jc w:val="both"/>
              <w:rPr>
                <w:rFonts w:eastAsia="標楷體"/>
              </w:rPr>
            </w:pPr>
            <w:r w:rsidRPr="00FA2DCD">
              <w:rPr>
                <w:rFonts w:eastAsia="標楷體" w:hAnsi="標楷體"/>
                <w:iCs/>
              </w:rPr>
              <w:t>已知</w:t>
            </w:r>
            <w:r w:rsidR="00874EF6" w:rsidRPr="00FA2DCD">
              <w:rPr>
                <w:rFonts w:eastAsia="標楷體"/>
                <w:iCs/>
              </w:rPr>
              <w:t>ABCD</w:t>
            </w:r>
            <w:r w:rsidR="00874EF6" w:rsidRPr="00FA2DCD">
              <w:rPr>
                <w:rFonts w:eastAsia="標楷體" w:hAnsi="標楷體"/>
                <w:iCs/>
              </w:rPr>
              <w:t>為</w:t>
            </w:r>
            <w:r w:rsidR="00874EF6" w:rsidRPr="00FA2DCD">
              <w:rPr>
                <w:rFonts w:eastAsia="標楷體" w:hAnsi="標楷體"/>
              </w:rPr>
              <w:t>平行四邊形</w:t>
            </w:r>
            <w:r w:rsidR="00874EF6" w:rsidRPr="00FA2DCD">
              <w:rPr>
                <w:rFonts w:eastAsia="標楷體"/>
              </w:rPr>
              <w:t xml:space="preserve"> </w:t>
            </w:r>
            <w:r w:rsidR="00874EF6" w:rsidRPr="00FA2DCD">
              <w:rPr>
                <w:rFonts w:eastAsia="標楷體" w:hAnsi="標楷體"/>
              </w:rPr>
              <w:t>＆</w:t>
            </w:r>
            <w:r w:rsidR="00874EF6" w:rsidRPr="00FA2DCD">
              <w:rPr>
                <w:rFonts w:eastAsia="標楷體"/>
              </w:rPr>
              <w:t xml:space="preserve"> </w:t>
            </w:r>
            <w:r w:rsidR="00874EF6" w:rsidRPr="00FA2DCD">
              <w:rPr>
                <w:rFonts w:eastAsia="標楷體" w:hAnsi="標楷體"/>
              </w:rPr>
              <w:t>對邊相等</w:t>
            </w:r>
          </w:p>
          <w:p w14:paraId="2EFB822A" w14:textId="77777777" w:rsidR="00874EF6" w:rsidRPr="00FA2DCD" w:rsidRDefault="00874EF6" w:rsidP="00D60223">
            <w:pPr>
              <w:spacing w:beforeLines="50" w:before="180"/>
              <w:jc w:val="both"/>
              <w:rPr>
                <w:rFonts w:eastAsia="標楷體"/>
                <w:color w:val="000000"/>
              </w:rPr>
            </w:pPr>
            <w:r w:rsidRPr="00FA2DCD">
              <w:rPr>
                <w:rFonts w:eastAsia="標楷體" w:hAnsi="標楷體"/>
              </w:rPr>
              <w:t>由</w:t>
            </w:r>
            <w:r w:rsidRPr="00FA2DCD">
              <w:rPr>
                <w:rFonts w:eastAsia="標楷體"/>
              </w:rPr>
              <w:t xml:space="preserve">(1) </w:t>
            </w:r>
            <w:r w:rsidRPr="00FA2DCD">
              <w:rPr>
                <w:rFonts w:eastAsia="標楷體" w:hAnsi="標楷體"/>
              </w:rPr>
              <w:t>＆</w:t>
            </w:r>
            <w:r w:rsidRPr="00FA2DCD">
              <w:rPr>
                <w:rFonts w:eastAsia="標楷體"/>
              </w:rPr>
              <w:t xml:space="preserve"> </w:t>
            </w:r>
            <w:r w:rsidR="009377D7" w:rsidRPr="00FA2DCD">
              <w:rPr>
                <w:rFonts w:eastAsia="標楷體" w:hAnsi="標楷體"/>
              </w:rPr>
              <w:t>已知</w:t>
            </w:r>
            <w:r w:rsidR="009377D7" w:rsidRPr="00FA2DCD">
              <w:rPr>
                <w:rFonts w:eastAsia="標楷體"/>
              </w:rPr>
              <w:t xml:space="preserve"> </w:t>
            </w:r>
            <w:r w:rsidRPr="00FA2DCD">
              <w:rPr>
                <w:rFonts w:eastAsia="標楷體"/>
                <w:color w:val="000000"/>
              </w:rPr>
              <w:pict w14:anchorId="07FC203E">
                <v:shape id="_x0000_i1212" type="#_x0000_t75" alt="%FontSize=12&#10;%TeXFontSize=12&#10;\documentclass{article}&#10;\pagestyle{empty}&#10;\begin{document}&#10;\[&#10;\overline{CD}&#10;\]&#10;\end{document}" style="width:15.75pt;height:10.5pt">
                  <v:imagedata r:id="rId14" o:title="formula_phys"/>
                </v:shape>
              </w:pict>
            </w:r>
            <w:r w:rsidRPr="00FA2DCD">
              <w:rPr>
                <w:rFonts w:eastAsia="標楷體" w:hAnsi="標楷體"/>
                <w:color w:val="000000"/>
              </w:rPr>
              <w:t>＝</w:t>
            </w:r>
            <w:r w:rsidRPr="00FA2DCD">
              <w:rPr>
                <w:rFonts w:eastAsia="標楷體"/>
              </w:rPr>
              <w:t>2</w:t>
            </w:r>
            <w:r w:rsidRPr="00FA2DCD">
              <w:rPr>
                <w:rFonts w:eastAsia="標楷體"/>
                <w:i/>
              </w:rPr>
              <w:t>x</w:t>
            </w:r>
            <w:r w:rsidRPr="00FA2DCD">
              <w:rPr>
                <w:rFonts w:eastAsia="標楷體" w:hAnsi="標楷體"/>
              </w:rPr>
              <w:t>＋</w:t>
            </w:r>
            <w:r w:rsidRPr="00FA2DCD">
              <w:rPr>
                <w:rFonts w:eastAsia="標楷體"/>
              </w:rPr>
              <w:t xml:space="preserve">1 </w:t>
            </w:r>
            <w:r w:rsidRPr="00FA2DCD">
              <w:rPr>
                <w:rFonts w:eastAsia="標楷體" w:hAnsi="標楷體"/>
              </w:rPr>
              <w:t>＆</w:t>
            </w:r>
            <w:r w:rsidRPr="00FA2DCD">
              <w:rPr>
                <w:rFonts w:eastAsia="標楷體"/>
              </w:rPr>
              <w:t xml:space="preserve"> </w:t>
            </w:r>
            <w:r w:rsidRPr="00FA2DCD">
              <w:rPr>
                <w:rFonts w:eastAsia="標楷體"/>
                <w:color w:val="000000"/>
              </w:rPr>
              <w:pict w14:anchorId="6E6D8C50">
                <v:shape id="_x0000_i1213" type="#_x0000_t75" alt="%FontSize=12&#10;%TeXFontSize=12&#10;\documentclass{article}&#10;\pagestyle{empty}&#10;\begin{document}&#10;\[&#10;\overline{CD}&#10;\]&#10;\end{document}" style="width:17.25pt;height:10.5pt">
                  <v:imagedata r:id="rId15" o:title="formula_phys"/>
                </v:shape>
              </w:pict>
            </w:r>
            <w:r w:rsidRPr="00FA2DCD">
              <w:rPr>
                <w:rFonts w:eastAsia="標楷體" w:hAnsi="標楷體"/>
                <w:color w:val="000000"/>
              </w:rPr>
              <w:t>＝</w:t>
            </w:r>
            <w:r w:rsidRPr="00FA2DCD">
              <w:rPr>
                <w:rFonts w:eastAsia="標楷體"/>
                <w:color w:val="000000"/>
              </w:rPr>
              <w:t>7</w:t>
            </w:r>
          </w:p>
          <w:p w14:paraId="01BD4BEB" w14:textId="77777777" w:rsidR="00874EF6" w:rsidRPr="00FA2DCD" w:rsidRDefault="00874EF6" w:rsidP="00D60223">
            <w:pPr>
              <w:spacing w:beforeLines="50" w:before="180"/>
              <w:jc w:val="both"/>
              <w:rPr>
                <w:rFonts w:eastAsia="標楷體"/>
                <w:color w:val="000000"/>
              </w:rPr>
            </w:pPr>
            <w:r w:rsidRPr="00FA2DCD">
              <w:rPr>
                <w:rFonts w:eastAsia="標楷體" w:hAnsi="標楷體"/>
              </w:rPr>
              <w:t>由</w:t>
            </w:r>
            <w:r w:rsidRPr="00FA2DCD">
              <w:rPr>
                <w:rFonts w:eastAsia="標楷體"/>
              </w:rPr>
              <w:t xml:space="preserve">(2) </w:t>
            </w:r>
            <w:r w:rsidRPr="00FA2DCD">
              <w:rPr>
                <w:rFonts w:eastAsia="標楷體" w:hAnsi="標楷體"/>
              </w:rPr>
              <w:t>＆</w:t>
            </w:r>
            <w:r w:rsidRPr="00FA2DCD">
              <w:rPr>
                <w:rFonts w:eastAsia="標楷體"/>
                <w:color w:val="000000"/>
              </w:rPr>
              <w:t xml:space="preserve"> </w:t>
            </w:r>
            <w:r w:rsidRPr="00FA2DCD">
              <w:rPr>
                <w:rFonts w:eastAsia="標楷體" w:hAnsi="標楷體"/>
                <w:color w:val="000000"/>
              </w:rPr>
              <w:t>解一元一次方程式</w:t>
            </w:r>
          </w:p>
          <w:p w14:paraId="561634DC" w14:textId="77777777" w:rsidR="00874EF6" w:rsidRPr="00FA2DCD" w:rsidRDefault="009377D7" w:rsidP="00D60223">
            <w:pPr>
              <w:spacing w:beforeLines="50" w:before="180"/>
              <w:jc w:val="both"/>
              <w:rPr>
                <w:rFonts w:eastAsia="標楷體"/>
              </w:rPr>
            </w:pPr>
            <w:r w:rsidRPr="00FA2DCD">
              <w:rPr>
                <w:rFonts w:eastAsia="標楷體" w:hAnsi="標楷體"/>
                <w:iCs/>
              </w:rPr>
              <w:t>已知</w:t>
            </w:r>
            <w:r w:rsidR="00874EF6" w:rsidRPr="00FA2DCD">
              <w:rPr>
                <w:rFonts w:eastAsia="標楷體"/>
                <w:iCs/>
              </w:rPr>
              <w:t>ABCD</w:t>
            </w:r>
            <w:r w:rsidR="00874EF6" w:rsidRPr="00FA2DCD">
              <w:rPr>
                <w:rFonts w:eastAsia="標楷體" w:hAnsi="標楷體"/>
                <w:iCs/>
              </w:rPr>
              <w:t>為</w:t>
            </w:r>
            <w:r w:rsidR="00874EF6" w:rsidRPr="00FA2DCD">
              <w:rPr>
                <w:rFonts w:eastAsia="標楷體" w:hAnsi="標楷體"/>
              </w:rPr>
              <w:t>平行四邊形</w:t>
            </w:r>
            <w:r w:rsidR="00874EF6" w:rsidRPr="00FA2DCD">
              <w:rPr>
                <w:rFonts w:eastAsia="標楷體"/>
              </w:rPr>
              <w:t xml:space="preserve"> </w:t>
            </w:r>
            <w:r w:rsidR="00874EF6" w:rsidRPr="00FA2DCD">
              <w:rPr>
                <w:rFonts w:eastAsia="標楷體" w:hAnsi="標楷體"/>
              </w:rPr>
              <w:t>＆</w:t>
            </w:r>
            <w:r w:rsidR="00874EF6" w:rsidRPr="00FA2DCD">
              <w:rPr>
                <w:rFonts w:eastAsia="標楷體"/>
              </w:rPr>
              <w:t xml:space="preserve"> </w:t>
            </w:r>
            <w:r w:rsidR="00874EF6" w:rsidRPr="00FA2DCD">
              <w:rPr>
                <w:rFonts w:eastAsia="標楷體" w:hAnsi="標楷體"/>
              </w:rPr>
              <w:t>對邊相等</w:t>
            </w:r>
          </w:p>
          <w:p w14:paraId="2CF6C87F" w14:textId="77777777" w:rsidR="00874EF6" w:rsidRPr="00FA2DCD" w:rsidRDefault="00874EF6" w:rsidP="00D60223">
            <w:pPr>
              <w:spacing w:beforeLines="50" w:before="180"/>
              <w:jc w:val="both"/>
              <w:rPr>
                <w:rFonts w:eastAsia="標楷體"/>
                <w:color w:val="000000"/>
              </w:rPr>
            </w:pPr>
            <w:r w:rsidRPr="00FA2DCD">
              <w:rPr>
                <w:rFonts w:eastAsia="標楷體" w:hAnsi="標楷體"/>
                <w:color w:val="000000"/>
              </w:rPr>
              <w:t>由</w:t>
            </w:r>
            <w:r w:rsidRPr="00FA2DCD">
              <w:rPr>
                <w:rFonts w:eastAsia="標楷體"/>
                <w:color w:val="000000"/>
              </w:rPr>
              <w:t xml:space="preserve">(4) </w:t>
            </w:r>
            <w:r w:rsidRPr="00FA2DCD">
              <w:rPr>
                <w:rFonts w:eastAsia="標楷體" w:hAnsi="標楷體"/>
                <w:color w:val="000000"/>
              </w:rPr>
              <w:t>＆</w:t>
            </w:r>
            <w:r w:rsidRPr="00FA2DCD">
              <w:rPr>
                <w:rFonts w:eastAsia="標楷體"/>
                <w:color w:val="000000"/>
              </w:rPr>
              <w:t xml:space="preserve"> </w:t>
            </w:r>
            <w:r w:rsidR="009377D7" w:rsidRPr="00FA2DCD">
              <w:rPr>
                <w:rFonts w:eastAsia="標楷體" w:hAnsi="標楷體"/>
                <w:color w:val="000000"/>
              </w:rPr>
              <w:t>已知</w:t>
            </w:r>
            <w:r w:rsidR="009377D7" w:rsidRPr="00FA2DCD">
              <w:rPr>
                <w:rFonts w:eastAsia="標楷體"/>
                <w:color w:val="000000"/>
              </w:rPr>
              <w:t xml:space="preserve"> </w:t>
            </w:r>
            <w:r w:rsidRPr="00FA2DCD">
              <w:rPr>
                <w:rFonts w:eastAsia="標楷體"/>
                <w:color w:val="000000"/>
              </w:rPr>
              <w:pict w14:anchorId="7BACD630">
                <v:shape id="_x0000_i1214" type="#_x0000_t75" alt="%FontSize=12&#10;%TeXFontSize=12&#10;\documentclass{article}&#10;\pagestyle{empty}&#10;\begin{document}&#10;\[&#10;\overline{BC}&#10;\]&#10;\end{document}" style="width:15.75pt;height:10.5pt">
                  <v:imagedata r:id="rId13" o:title="formula_phys"/>
                </v:shape>
              </w:pict>
            </w:r>
            <w:r w:rsidRPr="00FA2DCD">
              <w:rPr>
                <w:rFonts w:eastAsia="標楷體" w:hAnsi="標楷體"/>
                <w:color w:val="000000"/>
              </w:rPr>
              <w:t>＝</w:t>
            </w:r>
            <w:r w:rsidRPr="00FA2DCD">
              <w:rPr>
                <w:rFonts w:eastAsia="標楷體"/>
                <w:i/>
              </w:rPr>
              <w:t>y</w:t>
            </w:r>
            <w:r w:rsidRPr="00FA2DCD">
              <w:rPr>
                <w:rFonts w:eastAsia="標楷體" w:hAnsi="標楷體"/>
              </w:rPr>
              <w:t>－</w:t>
            </w:r>
            <w:r w:rsidRPr="00FA2DCD">
              <w:rPr>
                <w:rFonts w:eastAsia="標楷體"/>
              </w:rPr>
              <w:t xml:space="preserve">3 </w:t>
            </w:r>
            <w:r w:rsidRPr="00FA2DCD">
              <w:rPr>
                <w:rFonts w:eastAsia="標楷體" w:hAnsi="標楷體"/>
              </w:rPr>
              <w:t>＆</w:t>
            </w:r>
            <w:r w:rsidRPr="00FA2DCD">
              <w:rPr>
                <w:rFonts w:eastAsia="標楷體"/>
              </w:rPr>
              <w:t xml:space="preserve"> </w:t>
            </w:r>
            <w:r w:rsidRPr="00FA2DCD">
              <w:rPr>
                <w:rFonts w:eastAsia="標楷體"/>
                <w:color w:val="000000"/>
              </w:rPr>
              <w:pict w14:anchorId="30A1FCD4">
                <v:shape id="_x0000_i1215" type="#_x0000_t75" alt="%FontSize=12&#10;%TeXFontSize=12&#10;\documentclass{article}&#10;\pagestyle{empty}&#10;\begin{document}&#10;\[&#10;\overline{DA}&#10;\]&#10;\end{document}" style="width:16.5pt;height:10.5pt">
                  <v:imagedata r:id="rId52" o:title="formula_phys"/>
                </v:shape>
              </w:pict>
            </w:r>
            <w:r w:rsidRPr="00FA2DCD">
              <w:rPr>
                <w:rFonts w:eastAsia="標楷體" w:hAnsi="標楷體"/>
                <w:color w:val="000000"/>
              </w:rPr>
              <w:t>＝</w:t>
            </w:r>
            <w:r w:rsidRPr="00FA2DCD">
              <w:rPr>
                <w:rFonts w:eastAsia="標楷體"/>
                <w:color w:val="000000"/>
              </w:rPr>
              <w:t>6</w:t>
            </w:r>
          </w:p>
          <w:p w14:paraId="12768230" w14:textId="77777777" w:rsidR="00874EF6" w:rsidRPr="00FA2DCD" w:rsidRDefault="00874EF6" w:rsidP="00D60223">
            <w:pPr>
              <w:spacing w:beforeLines="50" w:before="180"/>
              <w:jc w:val="both"/>
              <w:rPr>
                <w:rFonts w:eastAsia="標楷體"/>
                <w:color w:val="000000"/>
              </w:rPr>
            </w:pPr>
            <w:r w:rsidRPr="00FA2DCD">
              <w:rPr>
                <w:rFonts w:eastAsia="標楷體" w:hAnsi="標楷體"/>
                <w:color w:val="000000"/>
              </w:rPr>
              <w:t>由</w:t>
            </w:r>
            <w:r w:rsidRPr="00FA2DCD">
              <w:rPr>
                <w:rFonts w:eastAsia="標楷體"/>
                <w:color w:val="000000"/>
              </w:rPr>
              <w:t xml:space="preserve">(5) </w:t>
            </w:r>
            <w:r w:rsidRPr="00FA2DCD">
              <w:rPr>
                <w:rFonts w:eastAsia="標楷體" w:hAnsi="標楷體"/>
                <w:color w:val="000000"/>
              </w:rPr>
              <w:t>＆解一元一次方程式</w:t>
            </w:r>
          </w:p>
          <w:p w14:paraId="676D1AF1" w14:textId="77777777" w:rsidR="00874EF6" w:rsidRPr="00FA2DCD" w:rsidRDefault="00874EF6" w:rsidP="00D60223">
            <w:pPr>
              <w:spacing w:beforeLines="50" w:before="180"/>
              <w:jc w:val="both"/>
              <w:rPr>
                <w:rFonts w:eastAsia="標楷體"/>
              </w:rPr>
            </w:pPr>
            <w:r w:rsidRPr="00FA2DCD">
              <w:rPr>
                <w:rFonts w:eastAsia="標楷體" w:hAnsi="標楷體"/>
                <w:color w:val="000000"/>
              </w:rPr>
              <w:t>由</w:t>
            </w:r>
            <w:r w:rsidRPr="00FA2DCD">
              <w:rPr>
                <w:rFonts w:eastAsia="標楷體"/>
                <w:color w:val="000000"/>
              </w:rPr>
              <w:t xml:space="preserve">(3) </w:t>
            </w:r>
            <w:r w:rsidRPr="00FA2DCD">
              <w:rPr>
                <w:rFonts w:eastAsia="標楷體" w:hAnsi="標楷體"/>
                <w:color w:val="000000"/>
              </w:rPr>
              <w:t>＆</w:t>
            </w:r>
            <w:r w:rsidRPr="00FA2DCD">
              <w:rPr>
                <w:rFonts w:eastAsia="標楷體"/>
                <w:color w:val="000000"/>
              </w:rPr>
              <w:t xml:space="preserve"> (6)</w:t>
            </w:r>
          </w:p>
        </w:tc>
      </w:tr>
    </w:tbl>
    <w:p w14:paraId="6856A865" w14:textId="77777777" w:rsidR="007B6287" w:rsidRPr="00FA2DCD" w:rsidRDefault="007B6287" w:rsidP="005C0830">
      <w:pPr>
        <w:pStyle w:val="03"/>
        <w:spacing w:afterLines="0" w:after="0" w:line="360" w:lineRule="auto"/>
        <w:ind w:left="307" w:rightChars="-23" w:right="-55" w:hangingChars="128" w:hanging="307"/>
        <w:rPr>
          <w:rFonts w:eastAsia="標楷體"/>
          <w:sz w:val="24"/>
        </w:rPr>
      </w:pPr>
    </w:p>
    <w:p w14:paraId="5F870B6C" w14:textId="77777777" w:rsidR="002D071C" w:rsidRPr="00FA2DCD" w:rsidRDefault="002D071C" w:rsidP="005C0830">
      <w:pPr>
        <w:pStyle w:val="03"/>
        <w:spacing w:afterLines="0" w:after="0" w:line="360" w:lineRule="auto"/>
        <w:ind w:left="307" w:rightChars="-23" w:right="-55" w:hangingChars="128" w:hanging="307"/>
        <w:rPr>
          <w:rFonts w:eastAsia="標楷體"/>
          <w:sz w:val="24"/>
        </w:rPr>
      </w:pPr>
    </w:p>
    <w:p w14:paraId="5ACE1B2E" w14:textId="77777777" w:rsidR="002F2399" w:rsidRPr="00FA2DCD" w:rsidRDefault="002F2399" w:rsidP="005C0830">
      <w:pPr>
        <w:pStyle w:val="03"/>
        <w:spacing w:afterLines="0" w:after="0" w:line="360" w:lineRule="auto"/>
        <w:ind w:left="307" w:rightChars="-23" w:right="-55" w:hangingChars="128" w:hanging="307"/>
        <w:rPr>
          <w:rFonts w:eastAsia="標楷體"/>
          <w:sz w:val="24"/>
        </w:rPr>
      </w:pPr>
    </w:p>
    <w:p w14:paraId="2FF59199" w14:textId="77777777" w:rsidR="002F2399" w:rsidRPr="00FA2DCD" w:rsidRDefault="002F2399" w:rsidP="005C0830">
      <w:pPr>
        <w:pStyle w:val="03"/>
        <w:spacing w:afterLines="0" w:after="0" w:line="360" w:lineRule="auto"/>
        <w:ind w:left="307" w:rightChars="-23" w:right="-55" w:hangingChars="128" w:hanging="307"/>
        <w:rPr>
          <w:rFonts w:eastAsia="標楷體"/>
          <w:sz w:val="24"/>
        </w:rPr>
      </w:pPr>
    </w:p>
    <w:p w14:paraId="7ADF64E8" w14:textId="77777777" w:rsidR="002F2399" w:rsidRPr="00FA2DCD" w:rsidRDefault="002F2399" w:rsidP="005C0830">
      <w:pPr>
        <w:pStyle w:val="03"/>
        <w:spacing w:afterLines="0" w:after="0" w:line="360" w:lineRule="auto"/>
        <w:ind w:left="307" w:rightChars="-23" w:right="-55" w:hangingChars="128" w:hanging="307"/>
        <w:rPr>
          <w:rFonts w:eastAsia="標楷體"/>
          <w:sz w:val="24"/>
        </w:rPr>
      </w:pPr>
    </w:p>
    <w:p w14:paraId="672F1FAD" w14:textId="77777777" w:rsidR="002F2399" w:rsidRPr="00FA2DCD" w:rsidRDefault="002F2399" w:rsidP="005C0830">
      <w:pPr>
        <w:pStyle w:val="03"/>
        <w:spacing w:afterLines="0" w:after="0" w:line="360" w:lineRule="auto"/>
        <w:ind w:left="307" w:rightChars="-23" w:right="-55" w:hangingChars="128" w:hanging="307"/>
        <w:rPr>
          <w:rFonts w:eastAsia="標楷體"/>
          <w:sz w:val="24"/>
        </w:rPr>
      </w:pPr>
    </w:p>
    <w:p w14:paraId="15DF1262" w14:textId="77777777" w:rsidR="002F2399" w:rsidRPr="00FA2DCD" w:rsidRDefault="002F2399" w:rsidP="005C0830">
      <w:pPr>
        <w:pStyle w:val="03"/>
        <w:spacing w:afterLines="0" w:after="0" w:line="360" w:lineRule="auto"/>
        <w:ind w:left="307" w:rightChars="-23" w:right="-55" w:hangingChars="128" w:hanging="307"/>
        <w:rPr>
          <w:rFonts w:eastAsia="標楷體"/>
          <w:sz w:val="24"/>
        </w:rPr>
      </w:pPr>
    </w:p>
    <w:p w14:paraId="29D0E79C" w14:textId="77777777" w:rsidR="002F2399" w:rsidRPr="00FA2DCD" w:rsidRDefault="002F2399" w:rsidP="005C0830">
      <w:pPr>
        <w:pStyle w:val="03"/>
        <w:spacing w:afterLines="0" w:after="0" w:line="360" w:lineRule="auto"/>
        <w:ind w:left="307" w:rightChars="-23" w:right="-55" w:hangingChars="128" w:hanging="307"/>
        <w:rPr>
          <w:rFonts w:eastAsia="標楷體"/>
          <w:sz w:val="24"/>
        </w:rPr>
      </w:pPr>
    </w:p>
    <w:p w14:paraId="4E521361" w14:textId="77777777" w:rsidR="002F2399" w:rsidRPr="00FA2DCD" w:rsidRDefault="002F2399" w:rsidP="005C0830">
      <w:pPr>
        <w:pStyle w:val="03"/>
        <w:spacing w:afterLines="0" w:after="0" w:line="360" w:lineRule="auto"/>
        <w:ind w:left="307" w:rightChars="-23" w:right="-55" w:hangingChars="128" w:hanging="307"/>
        <w:rPr>
          <w:rFonts w:eastAsia="標楷體"/>
          <w:sz w:val="24"/>
        </w:rPr>
      </w:pPr>
    </w:p>
    <w:p w14:paraId="3DBE438F" w14:textId="77777777" w:rsidR="002F2399" w:rsidRPr="00FA2DCD" w:rsidRDefault="002F2399" w:rsidP="005C0830">
      <w:pPr>
        <w:pStyle w:val="03"/>
        <w:spacing w:afterLines="0" w:after="0" w:line="360" w:lineRule="auto"/>
        <w:ind w:left="307" w:rightChars="-23" w:right="-55" w:hangingChars="128" w:hanging="307"/>
        <w:rPr>
          <w:rFonts w:eastAsia="標楷體"/>
          <w:sz w:val="24"/>
        </w:rPr>
      </w:pPr>
    </w:p>
    <w:p w14:paraId="47329E30" w14:textId="77777777" w:rsidR="002F2399" w:rsidRPr="00FA2DCD" w:rsidRDefault="002F2399" w:rsidP="005C0830">
      <w:pPr>
        <w:pStyle w:val="03"/>
        <w:spacing w:afterLines="0" w:after="0" w:line="360" w:lineRule="auto"/>
        <w:ind w:left="307" w:rightChars="-23" w:right="-55" w:hangingChars="128" w:hanging="307"/>
        <w:rPr>
          <w:rFonts w:eastAsia="標楷體"/>
          <w:sz w:val="24"/>
        </w:rPr>
      </w:pPr>
    </w:p>
    <w:p w14:paraId="7BEB7E16" w14:textId="77777777" w:rsidR="002D071C" w:rsidRPr="00FA2DCD" w:rsidRDefault="007D003A" w:rsidP="002D071C">
      <w:pPr>
        <w:pStyle w:val="1txt4"/>
        <w:spacing w:beforeLines="50" w:before="180"/>
        <w:ind w:left="541" w:hangingChars="225" w:hanging="541"/>
        <w:rPr>
          <w:rFonts w:eastAsia="標楷體"/>
          <w:b/>
        </w:rPr>
      </w:pPr>
      <w:r w:rsidRPr="00FA2DCD">
        <w:rPr>
          <w:rFonts w:eastAsia="標楷體" w:hAnsi="標楷體"/>
          <w:b/>
        </w:rPr>
        <w:t>例題</w:t>
      </w:r>
      <w:r w:rsidR="009350CF" w:rsidRPr="00FA2DCD">
        <w:rPr>
          <w:rFonts w:eastAsia="標楷體"/>
          <w:b/>
        </w:rPr>
        <w:t>6.2-5</w:t>
      </w:r>
      <w:r w:rsidRPr="00FA2DCD">
        <w:rPr>
          <w:rFonts w:eastAsia="標楷體" w:hAnsi="標楷體"/>
          <w:b/>
        </w:rPr>
        <w:t>：</w:t>
      </w:r>
    </w:p>
    <w:p w14:paraId="14510C5A" w14:textId="77777777" w:rsidR="005C0830" w:rsidRPr="00FA2DCD" w:rsidRDefault="002D071C" w:rsidP="00FB4D1E">
      <w:pPr>
        <w:pStyle w:val="1txt4"/>
        <w:spacing w:beforeLines="50" w:before="180" w:line="240" w:lineRule="auto"/>
        <w:ind w:left="541" w:hangingChars="225" w:hanging="541"/>
        <w:rPr>
          <w:rFonts w:eastAsia="標楷體"/>
        </w:rPr>
      </w:pPr>
      <w:r w:rsidRPr="00FA2DCD">
        <w:rPr>
          <w:rFonts w:eastAsia="標楷體"/>
          <w:b/>
        </w:rPr>
        <w:t xml:space="preserve">    </w:t>
      </w:r>
      <w:r w:rsidR="007D003A" w:rsidRPr="00FA2DCD">
        <w:rPr>
          <w:rFonts w:eastAsia="標楷體" w:hAnsi="標楷體"/>
        </w:rPr>
        <w:t>如下</w:t>
      </w:r>
      <w:r w:rsidR="005C0830" w:rsidRPr="00FA2DCD">
        <w:rPr>
          <w:rFonts w:eastAsia="標楷體" w:hAnsi="標楷體"/>
        </w:rPr>
        <w:t>圖，平行四邊形</w:t>
      </w:r>
      <w:r w:rsidR="005C0830" w:rsidRPr="00FA2DCD">
        <w:rPr>
          <w:rFonts w:eastAsia="標楷體"/>
          <w:iCs/>
        </w:rPr>
        <w:t>ABCD</w:t>
      </w:r>
      <w:r w:rsidR="005C0830" w:rsidRPr="00FA2DCD">
        <w:rPr>
          <w:rFonts w:eastAsia="標楷體" w:hAnsi="標楷體"/>
        </w:rPr>
        <w:t>中，</w:t>
      </w:r>
      <w:r w:rsidR="005C0830" w:rsidRPr="00FA2DCD">
        <w:rPr>
          <w:rFonts w:eastAsia="標楷體"/>
          <w:color w:val="000000"/>
        </w:rPr>
        <w:pict w14:anchorId="516D2190">
          <v:shape id="_x0000_i1216" type="#_x0000_t75" alt="%FontSize=12&#10;%TeXFontSize=12&#10;\documentclass{article}&#10;\pagestyle{empty}&#10;\begin{document}&#10;\[&#10;\overline{CD}&#10;\]&#10;\end{document}" style="width:15.75pt;height:10.5pt">
            <v:imagedata r:id="rId14" o:title="formula_phys"/>
          </v:shape>
        </w:pict>
      </w:r>
      <w:r w:rsidR="005C0830" w:rsidRPr="00FA2DCD">
        <w:rPr>
          <w:rFonts w:eastAsia="標楷體" w:hAnsi="標楷體"/>
          <w:color w:val="000000"/>
        </w:rPr>
        <w:t>＋</w:t>
      </w:r>
      <w:r w:rsidR="005C0830" w:rsidRPr="00FA2DCD">
        <w:rPr>
          <w:rFonts w:eastAsia="標楷體"/>
          <w:color w:val="000000"/>
        </w:rPr>
        <w:pict w14:anchorId="62AD7544">
          <v:shape id="_x0000_i1217" type="#_x0000_t75" alt="%FontSize=12&#10;%TeXFontSize=12&#10;\documentclass{article}&#10;\pagestyle{empty}&#10;\begin{document}&#10;\[&#10;\overline{CD}&#10;\]&#10;\end{document}" style="width:17.25pt;height:10.5pt">
            <v:imagedata r:id="rId15" o:title="formula_phys"/>
          </v:shape>
        </w:pict>
      </w:r>
      <w:r w:rsidR="005C0830" w:rsidRPr="00FA2DCD">
        <w:rPr>
          <w:rFonts w:eastAsia="標楷體" w:hAnsi="標楷體"/>
          <w:color w:val="000000"/>
        </w:rPr>
        <w:t>＋</w:t>
      </w:r>
      <w:r w:rsidR="005C0830" w:rsidRPr="00FA2DCD">
        <w:rPr>
          <w:rFonts w:eastAsia="標楷體"/>
          <w:color w:val="000000"/>
        </w:rPr>
        <w:pict w14:anchorId="33789762">
          <v:shape id="_x0000_i1218" type="#_x0000_t75" alt="%FontSize=12&#10;%TeXFontSize=12&#10;\documentclass{article}&#10;\pagestyle{empty}&#10;\begin{document}&#10;\[&#10;\overline{AD}&#10;\]&#10;\end{document}" style="width:17.25pt;height:10.5pt">
            <v:imagedata r:id="rId12" o:title="formula_phys"/>
          </v:shape>
        </w:pict>
      </w:r>
      <w:r w:rsidR="005C0830" w:rsidRPr="00FA2DCD">
        <w:rPr>
          <w:rFonts w:eastAsia="標楷體" w:hAnsi="標楷體"/>
          <w:color w:val="000000"/>
        </w:rPr>
        <w:t>＋</w:t>
      </w:r>
      <w:r w:rsidR="005C0830" w:rsidRPr="00FA2DCD">
        <w:rPr>
          <w:rFonts w:eastAsia="標楷體"/>
          <w:color w:val="000000"/>
        </w:rPr>
        <w:pict w14:anchorId="345450BC">
          <v:shape id="_x0000_i1219" type="#_x0000_t75" alt="%FontSize=12&#10;%TeXFontSize=12&#10;\documentclass{article}&#10;\pagestyle{empty}&#10;\begin{document}&#10;\[&#10;\overline{BC}&#10;\]&#10;\end{document}" style="width:15.75pt;height:10.5pt">
            <v:imagedata r:id="rId13" o:title="formula_phys"/>
          </v:shape>
        </w:pict>
      </w:r>
      <w:r w:rsidR="005C0830" w:rsidRPr="00FA2DCD">
        <w:rPr>
          <w:rFonts w:eastAsia="標楷體" w:hAnsi="標楷體"/>
          <w:color w:val="000000"/>
        </w:rPr>
        <w:t>＝</w:t>
      </w:r>
      <w:r w:rsidR="005C0830" w:rsidRPr="00FA2DCD">
        <w:rPr>
          <w:rFonts w:eastAsia="標楷體"/>
        </w:rPr>
        <w:t>56</w:t>
      </w:r>
      <w:r w:rsidR="005C0830" w:rsidRPr="00FA2DCD">
        <w:rPr>
          <w:rFonts w:eastAsia="標楷體" w:hAnsi="標楷體"/>
        </w:rPr>
        <w:t>，</w:t>
      </w:r>
      <w:r w:rsidR="007D003A" w:rsidRPr="00FA2DCD">
        <w:rPr>
          <w:rFonts w:eastAsia="標楷體"/>
          <w:color w:val="000000"/>
        </w:rPr>
        <w:pict w14:anchorId="21AA16BD">
          <v:shape id="_x0000_i1220" type="#_x0000_t75" alt="%FontSize=12&#10;%TeXFontSize=12&#10;\documentclass{article}&#10;\pagestyle{empty}&#10;\begin{document}&#10;\[&#10;\overline{CD}&#10;\]&#10;\end{document}" style="width:15.75pt;height:10.5pt">
            <v:imagedata r:id="rId14" o:title="formula_phys"/>
          </v:shape>
        </w:pict>
      </w:r>
      <w:r w:rsidR="005C0830" w:rsidRPr="00FA2DCD">
        <w:rPr>
          <w:rFonts w:eastAsia="標楷體" w:hAnsi="標楷體"/>
        </w:rPr>
        <w:t>＝</w:t>
      </w:r>
      <w:r w:rsidR="005C0830" w:rsidRPr="00FA2DCD">
        <w:rPr>
          <w:rFonts w:eastAsia="標楷體"/>
        </w:rPr>
        <w:t>12</w:t>
      </w:r>
      <w:r w:rsidR="005C0830" w:rsidRPr="00FA2DCD">
        <w:rPr>
          <w:rFonts w:eastAsia="標楷體" w:hAnsi="標楷體"/>
        </w:rPr>
        <w:t>，求</w:t>
      </w:r>
      <w:r w:rsidR="009350CF" w:rsidRPr="00FA2DCD">
        <w:rPr>
          <w:rFonts w:eastAsia="標楷體"/>
          <w:color w:val="000000"/>
        </w:rPr>
        <w:pict w14:anchorId="15370D5B">
          <v:shape id="_x0000_i1221" type="#_x0000_t75" alt="%FontSize=12&#10;%TeXFontSize=12&#10;\documentclass{article}&#10;\pagestyle{empty}&#10;\begin{document}&#10;\[&#10;\overline{AD}&#10;\]&#10;\end{document}" style="width:17.25pt;height:10.5pt">
            <v:imagedata r:id="rId12" o:title="formula_phys"/>
          </v:shape>
        </w:pict>
      </w:r>
      <w:r w:rsidR="005C0830" w:rsidRPr="00FA2DCD">
        <w:rPr>
          <w:rFonts w:eastAsia="標楷體" w:hAnsi="標楷體"/>
        </w:rPr>
        <w:t>。</w:t>
      </w:r>
    </w:p>
    <w:p w14:paraId="0453A401" w14:textId="77777777" w:rsidR="005C0830" w:rsidRPr="00FA2DCD" w:rsidRDefault="002F2399" w:rsidP="002D071C">
      <w:pPr>
        <w:pStyle w:val="03"/>
        <w:spacing w:beforeLines="50" w:before="180" w:afterLines="0" w:after="0" w:line="360" w:lineRule="auto"/>
        <w:ind w:left="307" w:rightChars="-23" w:right="-55" w:hangingChars="128" w:hanging="307"/>
        <w:rPr>
          <w:rFonts w:eastAsia="標楷體"/>
          <w:sz w:val="24"/>
        </w:rPr>
      </w:pPr>
      <w:r w:rsidRPr="00FA2DCD">
        <w:rPr>
          <w:rFonts w:eastAsia="標楷體"/>
          <w:noProof/>
          <w:sz w:val="24"/>
        </w:rPr>
        <w:pict w14:anchorId="3663A104">
          <v:shape id="_x0000_s3156" type="#_x0000_t75" style="position:absolute;left:0;text-align:left;margin-left:108.5pt;margin-top:10.7pt;width:204.9pt;height:111.2pt;z-index:44">
            <v:imagedata r:id="rId55" o:title=""/>
          </v:shape>
        </w:pict>
      </w:r>
    </w:p>
    <w:p w14:paraId="17C75C89" w14:textId="77777777" w:rsidR="007D003A" w:rsidRPr="00FA2DCD" w:rsidRDefault="007D003A" w:rsidP="002F2399">
      <w:pPr>
        <w:pStyle w:val="03"/>
        <w:spacing w:afterLines="0" w:after="0" w:line="360" w:lineRule="auto"/>
        <w:ind w:left="307" w:rightChars="-23" w:right="-55" w:hangingChars="128" w:hanging="307"/>
        <w:rPr>
          <w:rFonts w:eastAsia="標楷體"/>
          <w:sz w:val="24"/>
        </w:rPr>
      </w:pPr>
    </w:p>
    <w:p w14:paraId="5635A0A7" w14:textId="77777777" w:rsidR="002F2399" w:rsidRPr="00FA2DCD" w:rsidRDefault="002F2399" w:rsidP="002F2399">
      <w:pPr>
        <w:pStyle w:val="03"/>
        <w:spacing w:afterLines="0" w:after="0" w:line="360" w:lineRule="auto"/>
        <w:ind w:left="307" w:rightChars="-23" w:right="-55" w:hangingChars="128" w:hanging="307"/>
        <w:rPr>
          <w:rFonts w:eastAsia="標楷體"/>
          <w:sz w:val="24"/>
        </w:rPr>
      </w:pPr>
    </w:p>
    <w:p w14:paraId="6260F8F0" w14:textId="77777777" w:rsidR="007D003A" w:rsidRPr="00FA2DCD" w:rsidRDefault="007D003A" w:rsidP="005C0830">
      <w:pPr>
        <w:pStyle w:val="03"/>
        <w:spacing w:afterLines="0" w:after="0" w:line="360" w:lineRule="auto"/>
        <w:ind w:left="307" w:rightChars="-23" w:right="-55" w:hangingChars="128" w:hanging="307"/>
        <w:rPr>
          <w:rFonts w:eastAsia="標楷體"/>
          <w:sz w:val="24"/>
        </w:rPr>
      </w:pPr>
    </w:p>
    <w:p w14:paraId="3D3AF9F6" w14:textId="77777777" w:rsidR="007D003A" w:rsidRPr="00FA2DCD" w:rsidRDefault="007D003A" w:rsidP="005C0830">
      <w:pPr>
        <w:pStyle w:val="03"/>
        <w:spacing w:afterLines="0" w:after="0" w:line="360" w:lineRule="auto"/>
        <w:ind w:left="307" w:rightChars="-23" w:right="-55" w:hangingChars="128" w:hanging="307"/>
        <w:rPr>
          <w:rFonts w:eastAsia="標楷體"/>
          <w:sz w:val="24"/>
        </w:rPr>
      </w:pPr>
    </w:p>
    <w:p w14:paraId="1A9425FD" w14:textId="77777777" w:rsidR="0071193C" w:rsidRPr="00FA2DCD" w:rsidRDefault="0071193C" w:rsidP="005C0830">
      <w:pPr>
        <w:pStyle w:val="03"/>
        <w:spacing w:afterLines="0" w:after="0" w:line="360" w:lineRule="auto"/>
        <w:ind w:left="307" w:rightChars="-23" w:right="-55" w:hangingChars="128" w:hanging="307"/>
        <w:rPr>
          <w:rFonts w:eastAsia="標楷體"/>
          <w:sz w:val="24"/>
        </w:rPr>
      </w:pPr>
    </w:p>
    <w:p w14:paraId="408229A9" w14:textId="77777777" w:rsidR="005C0830" w:rsidRPr="00FA2DCD" w:rsidRDefault="005C0830" w:rsidP="005C0830">
      <w:pPr>
        <w:spacing w:line="480" w:lineRule="exact"/>
        <w:rPr>
          <w:rFonts w:eastAsia="標楷體"/>
        </w:rPr>
      </w:pPr>
      <w:r w:rsidRPr="00FA2DCD">
        <w:rPr>
          <w:rFonts w:eastAsia="標楷體" w:hAnsi="標楷體"/>
          <w:b/>
        </w:rPr>
        <w:t>想法：</w:t>
      </w:r>
      <w:r w:rsidR="009350CF" w:rsidRPr="00FA2DCD">
        <w:rPr>
          <w:rFonts w:eastAsia="標楷體" w:hAnsi="標楷體"/>
        </w:rPr>
        <w:t>利用</w:t>
      </w:r>
      <w:r w:rsidRPr="00FA2DCD">
        <w:rPr>
          <w:rFonts w:eastAsia="標楷體" w:hAnsi="標楷體"/>
        </w:rPr>
        <w:t>平行四邊形兩組對邊相等</w:t>
      </w:r>
      <w:r w:rsidR="009350CF" w:rsidRPr="00FA2DCD">
        <w:rPr>
          <w:rFonts w:eastAsia="標楷體" w:hAnsi="標楷體"/>
        </w:rPr>
        <w:t>，求</w:t>
      </w:r>
      <w:r w:rsidR="009350CF" w:rsidRPr="00FA2DCD">
        <w:rPr>
          <w:rFonts w:eastAsia="標楷體"/>
          <w:color w:val="000000"/>
          <w:position w:val="-2"/>
        </w:rPr>
        <w:pict w14:anchorId="7C08147A">
          <v:shape id="_x0000_i1222" type="#_x0000_t75" alt="%FontSize=12&#10;%TeXFontSize=12&#10;\documentclass{article}&#10;\pagestyle{empty}&#10;\begin{document}&#10;\[&#10;\overline{AD}&#10;\]&#10;\end{document}" style="width:17.25pt;height:10.5pt">
            <v:imagedata r:id="rId12" o:title="formula_phys"/>
          </v:shape>
        </w:pict>
      </w:r>
      <w:r w:rsidR="009350CF" w:rsidRPr="00FA2DCD">
        <w:rPr>
          <w:rFonts w:eastAsia="標楷體" w:hAnsi="標楷體"/>
          <w:color w:val="000000"/>
        </w:rPr>
        <w:t>之值</w:t>
      </w:r>
    </w:p>
    <w:p w14:paraId="5C850E90" w14:textId="77777777" w:rsidR="005C0830" w:rsidRPr="00FA2DCD" w:rsidRDefault="005C0830" w:rsidP="00FB4D1E">
      <w:pPr>
        <w:rPr>
          <w:rFonts w:eastAsia="標楷體"/>
          <w:b/>
        </w:rPr>
      </w:pPr>
      <w:r w:rsidRPr="00FA2DCD">
        <w:rPr>
          <w:rFonts w:eastAsia="標楷體" w:hAnsi="標楷體"/>
          <w:b/>
        </w:rPr>
        <w:t>解：</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3888"/>
        <w:gridCol w:w="4634"/>
      </w:tblGrid>
      <w:tr w:rsidR="005C0830" w:rsidRPr="00FA2DCD" w14:paraId="50DE1CD6" w14:textId="77777777" w:rsidTr="007F38D7">
        <w:tc>
          <w:tcPr>
            <w:tcW w:w="3888" w:type="dxa"/>
            <w:tcBorders>
              <w:top w:val="single" w:sz="4" w:space="0" w:color="FFFFFF"/>
              <w:left w:val="nil"/>
              <w:bottom w:val="single" w:sz="4" w:space="0" w:color="auto"/>
            </w:tcBorders>
          </w:tcPr>
          <w:p w14:paraId="778C7FCD" w14:textId="77777777" w:rsidR="005C0830" w:rsidRPr="00FA2DCD" w:rsidRDefault="005C0830" w:rsidP="007F38D7">
            <w:pPr>
              <w:jc w:val="center"/>
              <w:rPr>
                <w:rFonts w:eastAsia="標楷體"/>
                <w:color w:val="000000"/>
              </w:rPr>
            </w:pPr>
            <w:r w:rsidRPr="00FA2DCD">
              <w:rPr>
                <w:rFonts w:eastAsia="標楷體" w:hAnsi="標楷體"/>
                <w:color w:val="000000"/>
              </w:rPr>
              <w:t>敘述</w:t>
            </w:r>
          </w:p>
        </w:tc>
        <w:tc>
          <w:tcPr>
            <w:tcW w:w="4634" w:type="dxa"/>
            <w:tcBorders>
              <w:top w:val="single" w:sz="4" w:space="0" w:color="FFFFFF"/>
              <w:bottom w:val="single" w:sz="4" w:space="0" w:color="auto"/>
            </w:tcBorders>
          </w:tcPr>
          <w:p w14:paraId="640FE557" w14:textId="77777777" w:rsidR="005C0830" w:rsidRPr="00FA2DCD" w:rsidRDefault="005C0830" w:rsidP="007F38D7">
            <w:pPr>
              <w:jc w:val="center"/>
              <w:rPr>
                <w:rFonts w:eastAsia="標楷體"/>
                <w:color w:val="000000"/>
              </w:rPr>
            </w:pPr>
            <w:r w:rsidRPr="00FA2DCD">
              <w:rPr>
                <w:rFonts w:eastAsia="標楷體" w:hAnsi="標楷體"/>
                <w:color w:val="000000"/>
              </w:rPr>
              <w:t>理由</w:t>
            </w:r>
          </w:p>
        </w:tc>
      </w:tr>
      <w:tr w:rsidR="005C0830" w:rsidRPr="00FA2DCD" w14:paraId="49125399" w14:textId="77777777" w:rsidTr="007F38D7">
        <w:tc>
          <w:tcPr>
            <w:tcW w:w="3888" w:type="dxa"/>
            <w:tcBorders>
              <w:top w:val="single" w:sz="4" w:space="0" w:color="auto"/>
            </w:tcBorders>
          </w:tcPr>
          <w:p w14:paraId="74051C99" w14:textId="77777777" w:rsidR="005C0830" w:rsidRPr="00FA2DCD" w:rsidRDefault="005C0830" w:rsidP="00C453F1">
            <w:pPr>
              <w:numPr>
                <w:ilvl w:val="0"/>
                <w:numId w:val="41"/>
              </w:numPr>
              <w:tabs>
                <w:tab w:val="clear" w:pos="885"/>
                <w:tab w:val="num" w:pos="432"/>
              </w:tabs>
              <w:spacing w:beforeLines="50" w:before="180"/>
              <w:ind w:hanging="885"/>
              <w:jc w:val="both"/>
              <w:rPr>
                <w:rFonts w:eastAsia="標楷體"/>
                <w:color w:val="000000"/>
              </w:rPr>
            </w:pPr>
            <w:r w:rsidRPr="00FA2DCD">
              <w:rPr>
                <w:rFonts w:eastAsia="標楷體"/>
                <w:color w:val="000000"/>
              </w:rPr>
              <w:pict w14:anchorId="5D0683E8">
                <v:shape id="_x0000_i1223" type="#_x0000_t75" alt="%FontSize=12&#10;%TeXFontSize=12&#10;\documentclass{article}&#10;\pagestyle{empty}&#10;\begin{document}&#10;\[&#10;\overline{CD}&#10;\]&#10;\end{document}" style="width:17.25pt;height:10.5pt">
                  <v:imagedata r:id="rId15" o:title="formula_phys"/>
                </v:shape>
              </w:pict>
            </w:r>
            <w:r w:rsidRPr="00FA2DCD">
              <w:rPr>
                <w:rFonts w:eastAsia="標楷體" w:hAnsi="標楷體"/>
                <w:color w:val="000000"/>
              </w:rPr>
              <w:t>＝</w:t>
            </w:r>
            <w:r w:rsidRPr="00FA2DCD">
              <w:rPr>
                <w:rFonts w:eastAsia="標楷體"/>
                <w:color w:val="000000"/>
              </w:rPr>
              <w:pict w14:anchorId="5DFF3139">
                <v:shape id="_x0000_i1224" type="#_x0000_t75" alt="%FontSize=12&#10;%TeXFontSize=12&#10;\documentclass{article}&#10;\pagestyle{empty}&#10;\begin{document}&#10;\[&#10;\overline{CD}&#10;\]&#10;\end{document}" style="width:15.75pt;height:10.5pt">
                  <v:imagedata r:id="rId14" o:title="formula_phys"/>
                </v:shape>
              </w:pict>
            </w:r>
            <w:r w:rsidRPr="00FA2DCD">
              <w:rPr>
                <w:rFonts w:eastAsia="標楷體"/>
                <w:color w:val="000000"/>
              </w:rPr>
              <w:t xml:space="preserve"> </w:t>
            </w:r>
            <w:r w:rsidRPr="00FA2DCD">
              <w:rPr>
                <w:rFonts w:eastAsia="標楷體" w:hAnsi="標楷體"/>
                <w:color w:val="000000"/>
              </w:rPr>
              <w:t>＆</w:t>
            </w:r>
            <w:r w:rsidRPr="00FA2DCD">
              <w:rPr>
                <w:rFonts w:eastAsia="標楷體"/>
                <w:color w:val="000000"/>
              </w:rPr>
              <w:t xml:space="preserve"> </w:t>
            </w:r>
            <w:r w:rsidR="002F2399" w:rsidRPr="00FA2DCD">
              <w:rPr>
                <w:rFonts w:eastAsia="標楷體"/>
                <w:color w:val="000000"/>
              </w:rPr>
              <w:pict w14:anchorId="22103EA9">
                <v:shape id="_x0000_i1225" type="#_x0000_t75" alt="%FontSize=12&#10;%TeXFontSize=12&#10;\documentclass{article}&#10;\pagestyle{empty}&#10;\begin{document}&#10;\[&#10;\overline{BC}&#10;\]&#10;\end{document}" style="width:15.75pt;height:10.5pt">
                  <v:imagedata r:id="rId13" o:title="formula_phys"/>
                </v:shape>
              </w:pict>
            </w:r>
            <w:r w:rsidRPr="00FA2DCD">
              <w:rPr>
                <w:rFonts w:eastAsia="標楷體" w:hAnsi="標楷體"/>
                <w:color w:val="000000"/>
              </w:rPr>
              <w:t>＝</w:t>
            </w:r>
            <w:r w:rsidR="002F2399" w:rsidRPr="00FA2DCD">
              <w:rPr>
                <w:rFonts w:eastAsia="標楷體"/>
                <w:color w:val="000000"/>
              </w:rPr>
              <w:pict w14:anchorId="6440A2E6">
                <v:shape id="_x0000_i1226" type="#_x0000_t75" alt="%FontSize=12&#10;%TeXFontSize=12&#10;\documentclass{article}&#10;\pagestyle{empty}&#10;\begin{document}&#10;\[&#10;\overline{AD}&#10;\]&#10;\end{document}" style="width:17.25pt;height:10.5pt">
                  <v:imagedata r:id="rId12" o:title="formula_phys"/>
                </v:shape>
              </w:pict>
            </w:r>
          </w:p>
          <w:p w14:paraId="03271824" w14:textId="77777777" w:rsidR="005C0830" w:rsidRPr="00FA2DCD" w:rsidRDefault="005C0830" w:rsidP="00C453F1">
            <w:pPr>
              <w:numPr>
                <w:ilvl w:val="0"/>
                <w:numId w:val="41"/>
              </w:numPr>
              <w:tabs>
                <w:tab w:val="clear" w:pos="885"/>
                <w:tab w:val="num" w:pos="432"/>
              </w:tabs>
              <w:spacing w:beforeLines="50" w:before="180"/>
              <w:ind w:hanging="885"/>
              <w:jc w:val="both"/>
              <w:rPr>
                <w:rFonts w:eastAsia="標楷體"/>
                <w:color w:val="000000"/>
              </w:rPr>
            </w:pPr>
            <w:r w:rsidRPr="00FA2DCD">
              <w:rPr>
                <w:rFonts w:eastAsia="標楷體"/>
                <w:color w:val="000000"/>
              </w:rPr>
              <w:pict w14:anchorId="1EB632AA">
                <v:shape id="_x0000_i1227" type="#_x0000_t75" alt="%FontSize=12&#10;%TeXFontSize=12&#10;\documentclass{article}&#10;\pagestyle{empty}&#10;\begin{document}&#10;\[&#10;\overline{CD}&#10;\]&#10;\end{document}" style="width:15.75pt;height:10.5pt">
                  <v:imagedata r:id="rId14" o:title="formula_phys"/>
                </v:shape>
              </w:pict>
            </w:r>
            <w:r w:rsidRPr="00FA2DCD">
              <w:rPr>
                <w:rFonts w:eastAsia="標楷體" w:hAnsi="標楷體"/>
                <w:color w:val="000000"/>
              </w:rPr>
              <w:t>＋</w:t>
            </w:r>
            <w:r w:rsidRPr="00FA2DCD">
              <w:rPr>
                <w:rFonts w:eastAsia="標楷體"/>
                <w:color w:val="000000"/>
              </w:rPr>
              <w:pict w14:anchorId="4EC266D1">
                <v:shape id="_x0000_i1228" type="#_x0000_t75" alt="%FontSize=12&#10;%TeXFontSize=12&#10;\documentclass{article}&#10;\pagestyle{empty}&#10;\begin{document}&#10;\[&#10;\overline{CD}&#10;\]&#10;\end{document}" style="width:17.25pt;height:10.5pt">
                  <v:imagedata r:id="rId15" o:title="formula_phys"/>
                </v:shape>
              </w:pict>
            </w:r>
            <w:r w:rsidRPr="00FA2DCD">
              <w:rPr>
                <w:rFonts w:eastAsia="標楷體" w:hAnsi="標楷體"/>
                <w:color w:val="000000"/>
              </w:rPr>
              <w:t>＋</w:t>
            </w:r>
            <w:r w:rsidRPr="00FA2DCD">
              <w:rPr>
                <w:rFonts w:eastAsia="標楷體"/>
                <w:color w:val="000000"/>
              </w:rPr>
              <w:pict w14:anchorId="12EF4F92">
                <v:shape id="_x0000_i1229" type="#_x0000_t75" alt="%FontSize=12&#10;%TeXFontSize=12&#10;\documentclass{article}&#10;\pagestyle{empty}&#10;\begin{document}&#10;\[&#10;\overline{AD}&#10;\]&#10;\end{document}" style="width:17.25pt;height:10.5pt">
                  <v:imagedata r:id="rId12" o:title="formula_phys"/>
                </v:shape>
              </w:pict>
            </w:r>
            <w:r w:rsidRPr="00FA2DCD">
              <w:rPr>
                <w:rFonts w:eastAsia="標楷體" w:hAnsi="標楷體"/>
                <w:color w:val="000000"/>
              </w:rPr>
              <w:t>＋</w:t>
            </w:r>
            <w:r w:rsidRPr="00FA2DCD">
              <w:rPr>
                <w:rFonts w:eastAsia="標楷體"/>
                <w:color w:val="000000"/>
              </w:rPr>
              <w:pict w14:anchorId="01CC603F">
                <v:shape id="_x0000_i1230" type="#_x0000_t75" alt="%FontSize=12&#10;%TeXFontSize=12&#10;\documentclass{article}&#10;\pagestyle{empty}&#10;\begin{document}&#10;\[&#10;\overline{BC}&#10;\]&#10;\end{document}" style="width:15.75pt;height:10.5pt">
                  <v:imagedata r:id="rId13" o:title="formula_phys"/>
                </v:shape>
              </w:pict>
            </w:r>
            <w:r w:rsidRPr="00FA2DCD">
              <w:rPr>
                <w:rFonts w:eastAsia="標楷體" w:hAnsi="標楷體"/>
                <w:color w:val="000000"/>
              </w:rPr>
              <w:t>＝</w:t>
            </w:r>
            <w:r w:rsidRPr="00FA2DCD">
              <w:rPr>
                <w:rFonts w:eastAsia="標楷體"/>
                <w:color w:val="000000"/>
              </w:rPr>
              <w:t>56</w:t>
            </w:r>
          </w:p>
          <w:p w14:paraId="0DD5C89D" w14:textId="77777777" w:rsidR="005C0830" w:rsidRPr="00FA2DCD" w:rsidRDefault="005C0830" w:rsidP="00C453F1">
            <w:pPr>
              <w:numPr>
                <w:ilvl w:val="0"/>
                <w:numId w:val="41"/>
              </w:numPr>
              <w:tabs>
                <w:tab w:val="clear" w:pos="885"/>
                <w:tab w:val="num" w:pos="432"/>
              </w:tabs>
              <w:spacing w:beforeLines="50" w:before="180"/>
              <w:ind w:hanging="885"/>
              <w:jc w:val="both"/>
              <w:rPr>
                <w:rFonts w:eastAsia="標楷體"/>
                <w:color w:val="000000"/>
              </w:rPr>
            </w:pPr>
            <w:r w:rsidRPr="00FA2DCD">
              <w:rPr>
                <w:rFonts w:eastAsia="標楷體"/>
                <w:color w:val="000000"/>
              </w:rPr>
              <w:pict w14:anchorId="1894F9F3">
                <v:shape id="_x0000_i1231" type="#_x0000_t75" alt="%FontSize=12&#10;%TeXFontSize=12&#10;\documentclass{article}&#10;\pagestyle{empty}&#10;\begin{document}&#10;\[&#10;\overline{CD}&#10;\]&#10;\end{document}" style="width:15.75pt;height:10.5pt">
                  <v:imagedata r:id="rId14" o:title="formula_phys"/>
                </v:shape>
              </w:pict>
            </w:r>
            <w:r w:rsidRPr="00FA2DCD">
              <w:rPr>
                <w:rFonts w:eastAsia="標楷體" w:hAnsi="標楷體"/>
                <w:color w:val="000000"/>
              </w:rPr>
              <w:t>＋</w:t>
            </w:r>
            <w:r w:rsidRPr="00FA2DCD">
              <w:rPr>
                <w:rFonts w:eastAsia="標楷體"/>
                <w:color w:val="000000"/>
              </w:rPr>
              <w:pict w14:anchorId="2645A770">
                <v:shape id="_x0000_i1232" type="#_x0000_t75" alt="%FontSize=12&#10;%TeXFontSize=12&#10;\documentclass{article}&#10;\pagestyle{empty}&#10;\begin{document}&#10;\[&#10;\overline{AB}&#10;\]&#10;\end{document}" style="width:15.75pt;height:10.5pt">
                  <v:imagedata r:id="rId14" o:title="formula_phys"/>
                </v:shape>
              </w:pict>
            </w:r>
            <w:r w:rsidRPr="00FA2DCD">
              <w:rPr>
                <w:rFonts w:eastAsia="標楷體" w:hAnsi="標楷體"/>
                <w:color w:val="000000"/>
              </w:rPr>
              <w:t>＋</w:t>
            </w:r>
            <w:r w:rsidRPr="00FA2DCD">
              <w:rPr>
                <w:rFonts w:eastAsia="標楷體"/>
                <w:color w:val="000000"/>
              </w:rPr>
              <w:pict w14:anchorId="59353B18">
                <v:shape id="_x0000_i1233" type="#_x0000_t75" alt="%FontSize=12&#10;%TeXFontSize=12&#10;\documentclass{article}&#10;\pagestyle{empty}&#10;\begin{document}&#10;\[&#10;\overline{AD}&#10;\]&#10;\end{document}" style="width:17.25pt;height:10.5pt">
                  <v:imagedata r:id="rId12" o:title="formula_phys"/>
                </v:shape>
              </w:pict>
            </w:r>
            <w:r w:rsidRPr="00FA2DCD">
              <w:rPr>
                <w:rFonts w:eastAsia="標楷體" w:hAnsi="標楷體"/>
                <w:color w:val="000000"/>
              </w:rPr>
              <w:t>＋</w:t>
            </w:r>
            <w:r w:rsidRPr="00FA2DCD">
              <w:rPr>
                <w:rFonts w:eastAsia="標楷體"/>
                <w:color w:val="000000"/>
              </w:rPr>
              <w:pict w14:anchorId="6A28E587">
                <v:shape id="_x0000_i1234" type="#_x0000_t75" alt="%FontSize=12&#10;%TeXFontSize=12&#10;\documentclass{article}&#10;\pagestyle{empty}&#10;\begin{document}&#10;\[&#10;\overline{AD}&#10;\]&#10;\end{document}" style="width:17.25pt;height:10.5pt">
                  <v:imagedata r:id="rId12" o:title="formula_phys"/>
                </v:shape>
              </w:pict>
            </w:r>
            <w:r w:rsidRPr="00FA2DCD">
              <w:rPr>
                <w:rFonts w:eastAsia="標楷體" w:hAnsi="標楷體"/>
                <w:color w:val="000000"/>
              </w:rPr>
              <w:t>＝</w:t>
            </w:r>
            <w:r w:rsidRPr="00FA2DCD">
              <w:rPr>
                <w:rFonts w:eastAsia="標楷體"/>
                <w:color w:val="000000"/>
              </w:rPr>
              <w:t>56</w:t>
            </w:r>
          </w:p>
          <w:p w14:paraId="5D7DF6F8" w14:textId="77777777" w:rsidR="005C0830" w:rsidRPr="00FA2DCD" w:rsidRDefault="005C0830" w:rsidP="00C453F1">
            <w:pPr>
              <w:numPr>
                <w:ilvl w:val="0"/>
                <w:numId w:val="41"/>
              </w:numPr>
              <w:tabs>
                <w:tab w:val="clear" w:pos="885"/>
                <w:tab w:val="num" w:pos="432"/>
              </w:tabs>
              <w:spacing w:beforeLines="50" w:before="180"/>
              <w:ind w:hanging="885"/>
              <w:jc w:val="both"/>
              <w:rPr>
                <w:rFonts w:eastAsia="標楷體"/>
                <w:color w:val="000000"/>
              </w:rPr>
            </w:pPr>
            <w:r w:rsidRPr="00FA2DCD">
              <w:rPr>
                <w:rFonts w:eastAsia="標楷體"/>
              </w:rPr>
              <w:t>2(</w:t>
            </w:r>
            <w:r w:rsidRPr="00FA2DCD">
              <w:rPr>
                <w:rFonts w:eastAsia="標楷體"/>
                <w:color w:val="000000"/>
              </w:rPr>
              <w:pict w14:anchorId="3DFA55C4">
                <v:shape id="_x0000_i1235" type="#_x0000_t75" alt="%FontSize=12&#10;%TeXFontSize=12&#10;\documentclass{article}&#10;\pagestyle{empty}&#10;\begin{document}&#10;\[&#10;\overline{AB}&#10;\]&#10;\end{document}" style="width:15.75pt;height:10.5pt">
                  <v:imagedata r:id="rId14" o:title="formula_phys"/>
                </v:shape>
              </w:pict>
            </w:r>
            <w:r w:rsidRPr="00FA2DCD">
              <w:rPr>
                <w:rFonts w:eastAsia="標楷體" w:hAnsi="標楷體"/>
                <w:color w:val="000000"/>
              </w:rPr>
              <w:t>＋</w:t>
            </w:r>
            <w:r w:rsidRPr="00FA2DCD">
              <w:rPr>
                <w:rFonts w:eastAsia="標楷體"/>
                <w:color w:val="000000"/>
              </w:rPr>
              <w:pict w14:anchorId="47B9255B">
                <v:shape id="_x0000_i1236" type="#_x0000_t75" alt="%FontSize=12&#10;%TeXFontSize=12&#10;\documentclass{article}&#10;\pagestyle{empty}&#10;\begin{document}&#10;\[&#10;\overline{AD}&#10;\]&#10;\end{document}" style="width:17.25pt;height:10.5pt">
                  <v:imagedata r:id="rId12" o:title="formula_phys"/>
                </v:shape>
              </w:pict>
            </w:r>
            <w:r w:rsidRPr="00FA2DCD">
              <w:rPr>
                <w:rFonts w:eastAsia="標楷體"/>
              </w:rPr>
              <w:t>)</w:t>
            </w:r>
            <w:r w:rsidRPr="00FA2DCD">
              <w:rPr>
                <w:rFonts w:eastAsia="標楷體" w:hAnsi="標楷體"/>
              </w:rPr>
              <w:t>＝</w:t>
            </w:r>
            <w:r w:rsidRPr="00FA2DCD">
              <w:rPr>
                <w:rFonts w:eastAsia="標楷體"/>
              </w:rPr>
              <w:t>56</w:t>
            </w:r>
          </w:p>
          <w:p w14:paraId="447860F5" w14:textId="77777777" w:rsidR="005C0830" w:rsidRPr="00FA2DCD" w:rsidRDefault="005C0830" w:rsidP="00C453F1">
            <w:pPr>
              <w:numPr>
                <w:ilvl w:val="0"/>
                <w:numId w:val="41"/>
              </w:numPr>
              <w:tabs>
                <w:tab w:val="clear" w:pos="885"/>
                <w:tab w:val="num" w:pos="432"/>
              </w:tabs>
              <w:spacing w:beforeLines="50" w:before="180"/>
              <w:ind w:hanging="885"/>
              <w:jc w:val="both"/>
              <w:rPr>
                <w:rFonts w:eastAsia="標楷體"/>
                <w:color w:val="000000"/>
              </w:rPr>
            </w:pPr>
            <w:r w:rsidRPr="00FA2DCD">
              <w:rPr>
                <w:rFonts w:eastAsia="標楷體"/>
                <w:color w:val="000000"/>
              </w:rPr>
              <w:pict w14:anchorId="24DAF624">
                <v:shape id="_x0000_i1237" type="#_x0000_t75" alt="%FontSize=12&#10;%TeXFontSize=12&#10;\documentclass{article}&#10;\pagestyle{empty}&#10;\begin{document}&#10;\[&#10;\overline{AB}&#10;\]&#10;\end{document}" style="width:15.75pt;height:10.5pt">
                  <v:imagedata r:id="rId14" o:title="formula_phys"/>
                </v:shape>
              </w:pict>
            </w:r>
            <w:r w:rsidRPr="00FA2DCD">
              <w:rPr>
                <w:rFonts w:eastAsia="標楷體" w:hAnsi="標楷體"/>
                <w:color w:val="000000"/>
              </w:rPr>
              <w:t>＋</w:t>
            </w:r>
            <w:r w:rsidRPr="00FA2DCD">
              <w:rPr>
                <w:rFonts w:eastAsia="標楷體"/>
                <w:color w:val="000000"/>
              </w:rPr>
              <w:pict w14:anchorId="7F2193FF">
                <v:shape id="_x0000_i1238" type="#_x0000_t75" alt="%FontSize=12&#10;%TeXFontSize=12&#10;\documentclass{article}&#10;\pagestyle{empty}&#10;\begin{document}&#10;\[&#10;\overline{AD}&#10;\]&#10;\end{document}" style="width:17.25pt;height:10.5pt">
                  <v:imagedata r:id="rId12" o:title="formula_phys"/>
                </v:shape>
              </w:pict>
            </w:r>
            <w:r w:rsidRPr="00FA2DCD">
              <w:rPr>
                <w:rFonts w:eastAsia="標楷體" w:hAnsi="標楷體"/>
                <w:color w:val="000000"/>
              </w:rPr>
              <w:t>＝</w:t>
            </w:r>
            <w:r w:rsidRPr="00FA2DCD">
              <w:rPr>
                <w:rFonts w:eastAsia="標楷體"/>
                <w:color w:val="000000"/>
              </w:rPr>
              <w:t>28</w:t>
            </w:r>
          </w:p>
          <w:p w14:paraId="592C812D" w14:textId="77777777" w:rsidR="005C0830" w:rsidRPr="00FA2DCD" w:rsidRDefault="005C0830" w:rsidP="00C453F1">
            <w:pPr>
              <w:numPr>
                <w:ilvl w:val="0"/>
                <w:numId w:val="41"/>
              </w:numPr>
              <w:tabs>
                <w:tab w:val="clear" w:pos="885"/>
                <w:tab w:val="num" w:pos="432"/>
              </w:tabs>
              <w:spacing w:beforeLines="50" w:before="180"/>
              <w:ind w:hanging="885"/>
              <w:jc w:val="both"/>
              <w:rPr>
                <w:rFonts w:eastAsia="標楷體"/>
                <w:color w:val="000000"/>
              </w:rPr>
            </w:pPr>
            <w:r w:rsidRPr="00FA2DCD">
              <w:rPr>
                <w:rFonts w:eastAsia="標楷體"/>
                <w:color w:val="000000"/>
              </w:rPr>
              <w:t>12</w:t>
            </w:r>
            <w:r w:rsidRPr="00FA2DCD">
              <w:rPr>
                <w:rFonts w:eastAsia="標楷體" w:hAnsi="標楷體"/>
                <w:color w:val="000000"/>
              </w:rPr>
              <w:t>＋</w:t>
            </w:r>
            <w:r w:rsidRPr="00FA2DCD">
              <w:rPr>
                <w:rFonts w:eastAsia="標楷體"/>
                <w:color w:val="000000"/>
              </w:rPr>
              <w:pict w14:anchorId="4637A46F">
                <v:shape id="_x0000_i1239" type="#_x0000_t75" alt="%FontSize=12&#10;%TeXFontSize=12&#10;\documentclass{article}&#10;\pagestyle{empty}&#10;\begin{document}&#10;\[&#10;\overline{AD}&#10;\]&#10;\end{document}" style="width:17.25pt;height:10.5pt">
                  <v:imagedata r:id="rId12" o:title="formula_phys"/>
                </v:shape>
              </w:pict>
            </w:r>
            <w:r w:rsidRPr="00FA2DCD">
              <w:rPr>
                <w:rFonts w:eastAsia="標楷體" w:hAnsi="標楷體"/>
                <w:color w:val="000000"/>
              </w:rPr>
              <w:t>＝</w:t>
            </w:r>
            <w:r w:rsidRPr="00FA2DCD">
              <w:rPr>
                <w:rFonts w:eastAsia="標楷體"/>
                <w:color w:val="000000"/>
              </w:rPr>
              <w:t>28</w:t>
            </w:r>
          </w:p>
          <w:p w14:paraId="1B6483F3" w14:textId="77777777" w:rsidR="005C0830" w:rsidRPr="00FA2DCD" w:rsidRDefault="005C0830" w:rsidP="009350CF">
            <w:pPr>
              <w:spacing w:beforeLines="50" w:before="180"/>
              <w:jc w:val="both"/>
              <w:rPr>
                <w:rFonts w:eastAsia="標楷體"/>
                <w:color w:val="000000"/>
              </w:rPr>
            </w:pPr>
            <w:r w:rsidRPr="00FA2DCD">
              <w:rPr>
                <w:rFonts w:eastAsia="標楷體"/>
                <w:color w:val="000000"/>
              </w:rPr>
              <w:t xml:space="preserve">(7) </w:t>
            </w:r>
            <w:r w:rsidRPr="00FA2DCD">
              <w:rPr>
                <w:rFonts w:eastAsia="標楷體"/>
                <w:color w:val="000000"/>
              </w:rPr>
              <w:pict w14:anchorId="5FAC0778">
                <v:shape id="_x0000_i1240" type="#_x0000_t75" alt="%FontSize=12&#10;%TeXFontSize=12&#10;\documentclass{article}&#10;\pagestyle{empty}&#10;\begin{document}&#10;\[&#10;\overline{AD}&#10;\]&#10;\end{document}" style="width:17.25pt;height:10.5pt">
                  <v:imagedata r:id="rId12" o:title="formula_phys"/>
                </v:shape>
              </w:pict>
            </w:r>
            <w:r w:rsidRPr="00FA2DCD">
              <w:rPr>
                <w:rFonts w:eastAsia="標楷體" w:hAnsi="標楷體"/>
                <w:color w:val="000000"/>
              </w:rPr>
              <w:t>＝</w:t>
            </w:r>
            <w:r w:rsidRPr="00FA2DCD">
              <w:rPr>
                <w:rFonts w:eastAsia="標楷體"/>
                <w:color w:val="000000"/>
              </w:rPr>
              <w:t>28</w:t>
            </w:r>
            <w:r w:rsidRPr="00FA2DCD">
              <w:rPr>
                <w:rFonts w:eastAsia="標楷體" w:hAnsi="標楷體"/>
                <w:color w:val="000000"/>
              </w:rPr>
              <w:t>－</w:t>
            </w:r>
            <w:r w:rsidRPr="00FA2DCD">
              <w:rPr>
                <w:rFonts w:eastAsia="標楷體"/>
                <w:color w:val="000000"/>
              </w:rPr>
              <w:t>12</w:t>
            </w:r>
            <w:r w:rsidRPr="00FA2DCD">
              <w:rPr>
                <w:rFonts w:eastAsia="標楷體" w:hAnsi="標楷體"/>
                <w:color w:val="000000"/>
              </w:rPr>
              <w:t>＝</w:t>
            </w:r>
            <w:r w:rsidRPr="00FA2DCD">
              <w:rPr>
                <w:rFonts w:eastAsia="標楷體"/>
                <w:color w:val="000000"/>
              </w:rPr>
              <w:t>16</w:t>
            </w:r>
          </w:p>
        </w:tc>
        <w:tc>
          <w:tcPr>
            <w:tcW w:w="4634" w:type="dxa"/>
            <w:tcBorders>
              <w:top w:val="single" w:sz="4" w:space="0" w:color="auto"/>
            </w:tcBorders>
          </w:tcPr>
          <w:p w14:paraId="7A26CAA1" w14:textId="77777777" w:rsidR="005C0830" w:rsidRPr="00FA2DCD" w:rsidRDefault="005C0830" w:rsidP="009350CF">
            <w:pPr>
              <w:spacing w:beforeLines="50" w:before="180"/>
              <w:jc w:val="both"/>
              <w:rPr>
                <w:rFonts w:eastAsia="標楷體"/>
              </w:rPr>
            </w:pPr>
            <w:r w:rsidRPr="00FA2DCD">
              <w:rPr>
                <w:rFonts w:eastAsia="標楷體" w:hAnsi="標楷體"/>
                <w:iCs/>
              </w:rPr>
              <w:t>已知</w:t>
            </w:r>
            <w:r w:rsidRPr="00FA2DCD">
              <w:rPr>
                <w:rFonts w:eastAsia="標楷體"/>
                <w:iCs/>
              </w:rPr>
              <w:t>ABCD</w:t>
            </w:r>
            <w:r w:rsidRPr="00FA2DCD">
              <w:rPr>
                <w:rFonts w:eastAsia="標楷體" w:hAnsi="標楷體"/>
                <w:iCs/>
              </w:rPr>
              <w:t>為</w:t>
            </w:r>
            <w:r w:rsidRPr="00FA2DCD">
              <w:rPr>
                <w:rFonts w:eastAsia="標楷體" w:hAnsi="標楷體"/>
              </w:rPr>
              <w:t>平行四邊形</w:t>
            </w:r>
            <w:r w:rsidRPr="00FA2DCD">
              <w:rPr>
                <w:rFonts w:eastAsia="標楷體"/>
              </w:rPr>
              <w:t xml:space="preserve"> </w:t>
            </w:r>
            <w:r w:rsidRPr="00FA2DCD">
              <w:rPr>
                <w:rFonts w:eastAsia="標楷體" w:hAnsi="標楷體"/>
              </w:rPr>
              <w:t>＆</w:t>
            </w:r>
            <w:r w:rsidRPr="00FA2DCD">
              <w:rPr>
                <w:rFonts w:eastAsia="標楷體"/>
              </w:rPr>
              <w:t xml:space="preserve"> </w:t>
            </w:r>
            <w:r w:rsidRPr="00FA2DCD">
              <w:rPr>
                <w:rFonts w:eastAsia="標楷體" w:hAnsi="標楷體"/>
              </w:rPr>
              <w:t>對邊相等</w:t>
            </w:r>
          </w:p>
          <w:p w14:paraId="3D387C06" w14:textId="77777777" w:rsidR="005C0830" w:rsidRPr="00FA2DCD" w:rsidRDefault="005C0830" w:rsidP="009350CF">
            <w:pPr>
              <w:spacing w:beforeLines="50" w:before="180"/>
              <w:jc w:val="both"/>
              <w:rPr>
                <w:rFonts w:eastAsia="標楷體"/>
              </w:rPr>
            </w:pPr>
            <w:r w:rsidRPr="00FA2DCD">
              <w:rPr>
                <w:rFonts w:eastAsia="標楷體" w:hAnsi="標楷體"/>
              </w:rPr>
              <w:t>已知</w:t>
            </w:r>
          </w:p>
          <w:p w14:paraId="3AFABDA2" w14:textId="77777777" w:rsidR="005C0830" w:rsidRPr="00FA2DCD" w:rsidRDefault="005C0830" w:rsidP="009350CF">
            <w:pPr>
              <w:spacing w:beforeLines="50" w:before="180"/>
              <w:jc w:val="both"/>
              <w:rPr>
                <w:rFonts w:eastAsia="標楷體"/>
              </w:rPr>
            </w:pPr>
            <w:r w:rsidRPr="00FA2DCD">
              <w:rPr>
                <w:rFonts w:eastAsia="標楷體" w:hAnsi="標楷體"/>
              </w:rPr>
              <w:t>將</w:t>
            </w:r>
            <w:r w:rsidRPr="00FA2DCD">
              <w:rPr>
                <w:rFonts w:eastAsia="標楷體"/>
              </w:rPr>
              <w:t xml:space="preserve"> (1) </w:t>
            </w:r>
            <w:r w:rsidRPr="00FA2DCD">
              <w:rPr>
                <w:rFonts w:eastAsia="標楷體"/>
                <w:color w:val="000000"/>
              </w:rPr>
              <w:pict w14:anchorId="65A77BEE">
                <v:shape id="_x0000_i1241" type="#_x0000_t75" alt="%FontSize=12&#10;%TeXFontSize=12&#10;\documentclass{article}&#10;\pagestyle{empty}&#10;\begin{document}&#10;\[&#10;\overline{CD}&#10;\]&#10;\end{document}" style="width:17.25pt;height:10.5pt">
                  <v:imagedata r:id="rId15" o:title="formula_phys"/>
                </v:shape>
              </w:pict>
            </w:r>
            <w:r w:rsidRPr="00FA2DCD">
              <w:rPr>
                <w:rFonts w:eastAsia="標楷體" w:hAnsi="標楷體"/>
                <w:color w:val="000000"/>
              </w:rPr>
              <w:t>＝</w:t>
            </w:r>
            <w:r w:rsidRPr="00FA2DCD">
              <w:rPr>
                <w:rFonts w:eastAsia="標楷體"/>
                <w:color w:val="000000"/>
              </w:rPr>
              <w:pict w14:anchorId="654A4488">
                <v:shape id="_x0000_i1242" type="#_x0000_t75" alt="%FontSize=12&#10;%TeXFontSize=12&#10;\documentclass{article}&#10;\pagestyle{empty}&#10;\begin{document}&#10;\[&#10;\overline{CD}&#10;\]&#10;\end{document}" style="width:15.75pt;height:10.5pt">
                  <v:imagedata r:id="rId14" o:title="formula_phys"/>
                </v:shape>
              </w:pict>
            </w:r>
            <w:r w:rsidRPr="00FA2DCD">
              <w:rPr>
                <w:rFonts w:eastAsia="標楷體"/>
                <w:color w:val="000000"/>
              </w:rPr>
              <w:t xml:space="preserve"> </w:t>
            </w:r>
            <w:r w:rsidRPr="00FA2DCD">
              <w:rPr>
                <w:rFonts w:eastAsia="標楷體" w:hAnsi="標楷體"/>
                <w:color w:val="000000"/>
              </w:rPr>
              <w:t>＆</w:t>
            </w:r>
            <w:r w:rsidR="002F2399" w:rsidRPr="00FA2DCD">
              <w:rPr>
                <w:rFonts w:eastAsia="標楷體"/>
                <w:color w:val="000000"/>
              </w:rPr>
              <w:pict w14:anchorId="6D3404E6">
                <v:shape id="_x0000_i1243" type="#_x0000_t75" alt="%FontSize=12&#10;%TeXFontSize=12&#10;\documentclass{article}&#10;\pagestyle{empty}&#10;\begin{document}&#10;\[&#10;\overline{BC}&#10;\]&#10;\end{document}" style="width:15.75pt;height:10.5pt">
                  <v:imagedata r:id="rId13" o:title="formula_phys"/>
                </v:shape>
              </w:pict>
            </w:r>
            <w:r w:rsidRPr="00FA2DCD">
              <w:rPr>
                <w:rFonts w:eastAsia="標楷體" w:hAnsi="標楷體"/>
                <w:color w:val="000000"/>
              </w:rPr>
              <w:t>＝</w:t>
            </w:r>
            <w:r w:rsidR="002F2399" w:rsidRPr="00FA2DCD">
              <w:rPr>
                <w:rFonts w:eastAsia="標楷體"/>
                <w:color w:val="000000"/>
              </w:rPr>
              <w:pict w14:anchorId="7FACD02E">
                <v:shape id="_x0000_i1244" type="#_x0000_t75" alt="%FontSize=12&#10;%TeXFontSize=12&#10;\documentclass{article}&#10;\pagestyle{empty}&#10;\begin{document}&#10;\[&#10;\overline{AD}&#10;\]&#10;\end{document}" style="width:17.25pt;height:10.5pt">
                  <v:imagedata r:id="rId12" o:title="formula_phys"/>
                </v:shape>
              </w:pict>
            </w:r>
            <w:r w:rsidRPr="00FA2DCD">
              <w:rPr>
                <w:rFonts w:eastAsia="標楷體" w:hAnsi="標楷體"/>
                <w:color w:val="000000"/>
              </w:rPr>
              <w:t>代入</w:t>
            </w:r>
            <w:r w:rsidRPr="00FA2DCD">
              <w:rPr>
                <w:rFonts w:eastAsia="標楷體"/>
                <w:color w:val="000000"/>
              </w:rPr>
              <w:t xml:space="preserve"> (2)</w:t>
            </w:r>
          </w:p>
          <w:p w14:paraId="4049C652" w14:textId="77777777" w:rsidR="005C0830" w:rsidRPr="00FA2DCD" w:rsidRDefault="005C0830" w:rsidP="009350CF">
            <w:pPr>
              <w:spacing w:beforeLines="50" w:before="180"/>
              <w:jc w:val="both"/>
              <w:rPr>
                <w:rFonts w:eastAsia="標楷體"/>
                <w:color w:val="000000"/>
              </w:rPr>
            </w:pPr>
            <w:r w:rsidRPr="00FA2DCD">
              <w:rPr>
                <w:rFonts w:eastAsia="標楷體" w:hAnsi="標楷體"/>
                <w:color w:val="000000"/>
              </w:rPr>
              <w:t>由</w:t>
            </w:r>
            <w:r w:rsidRPr="00FA2DCD">
              <w:rPr>
                <w:rFonts w:eastAsia="標楷體"/>
                <w:color w:val="000000"/>
              </w:rPr>
              <w:t xml:space="preserve">(3) </w:t>
            </w:r>
            <w:r w:rsidR="009350CF" w:rsidRPr="00FA2DCD">
              <w:rPr>
                <w:rFonts w:eastAsia="標楷體" w:hAnsi="標楷體"/>
                <w:color w:val="000000"/>
              </w:rPr>
              <w:t>整理後提出</w:t>
            </w:r>
            <w:r w:rsidR="009350CF" w:rsidRPr="00FA2DCD">
              <w:rPr>
                <w:rFonts w:eastAsia="標楷體"/>
                <w:color w:val="000000"/>
              </w:rPr>
              <w:t>2</w:t>
            </w:r>
          </w:p>
          <w:p w14:paraId="694A02CA" w14:textId="77777777" w:rsidR="005C0830" w:rsidRPr="00FA2DCD" w:rsidRDefault="005C0830" w:rsidP="009350CF">
            <w:pPr>
              <w:spacing w:beforeLines="50" w:before="180"/>
              <w:jc w:val="both"/>
              <w:rPr>
                <w:rFonts w:eastAsia="標楷體"/>
                <w:color w:val="000000"/>
              </w:rPr>
            </w:pPr>
            <w:r w:rsidRPr="00FA2DCD">
              <w:rPr>
                <w:rFonts w:eastAsia="標楷體" w:hAnsi="標楷體"/>
                <w:color w:val="000000"/>
              </w:rPr>
              <w:t>由</w:t>
            </w:r>
            <w:r w:rsidRPr="00FA2DCD">
              <w:rPr>
                <w:rFonts w:eastAsia="標楷體"/>
                <w:color w:val="000000"/>
              </w:rPr>
              <w:t xml:space="preserve">(4) </w:t>
            </w:r>
            <w:r w:rsidRPr="00FA2DCD">
              <w:rPr>
                <w:rFonts w:eastAsia="標楷體" w:hAnsi="標楷體"/>
                <w:color w:val="000000"/>
              </w:rPr>
              <w:t>等量除法，等式兩邊同除以</w:t>
            </w:r>
            <w:r w:rsidRPr="00FA2DCD">
              <w:rPr>
                <w:rFonts w:eastAsia="標楷體"/>
                <w:color w:val="000000"/>
              </w:rPr>
              <w:t>2</w:t>
            </w:r>
          </w:p>
          <w:p w14:paraId="5759F8C4" w14:textId="77777777" w:rsidR="005C0830" w:rsidRPr="00FA2DCD" w:rsidRDefault="005C0830" w:rsidP="009350CF">
            <w:pPr>
              <w:spacing w:beforeLines="50" w:before="180"/>
              <w:jc w:val="both"/>
              <w:rPr>
                <w:rFonts w:eastAsia="標楷體"/>
                <w:color w:val="000000"/>
              </w:rPr>
            </w:pPr>
            <w:r w:rsidRPr="00FA2DCD">
              <w:rPr>
                <w:rFonts w:eastAsia="標楷體" w:hAnsi="標楷體"/>
              </w:rPr>
              <w:t>將已知</w:t>
            </w:r>
            <w:r w:rsidRPr="00FA2DCD">
              <w:rPr>
                <w:rFonts w:eastAsia="標楷體"/>
                <w:color w:val="000000"/>
              </w:rPr>
              <w:pict w14:anchorId="23BB72D1">
                <v:shape id="_x0000_i1245" type="#_x0000_t75" alt="%FontSize=12&#10;%TeXFontSize=12&#10;\documentclass{article}&#10;\pagestyle{empty}&#10;\begin{document}&#10;\[&#10;\overline{AB}&#10;\]&#10;\end{document}" style="width:15.75pt;height:10.5pt">
                  <v:imagedata r:id="rId14" o:title="formula_phys"/>
                </v:shape>
              </w:pict>
            </w:r>
            <w:r w:rsidRPr="00FA2DCD">
              <w:rPr>
                <w:rFonts w:eastAsia="標楷體" w:hAnsi="標楷體"/>
                <w:color w:val="000000"/>
              </w:rPr>
              <w:t>＝</w:t>
            </w:r>
            <w:r w:rsidRPr="00FA2DCD">
              <w:rPr>
                <w:rFonts w:eastAsia="標楷體"/>
                <w:color w:val="000000"/>
              </w:rPr>
              <w:t xml:space="preserve">12 </w:t>
            </w:r>
            <w:r w:rsidRPr="00FA2DCD">
              <w:rPr>
                <w:rFonts w:eastAsia="標楷體" w:hAnsi="標楷體"/>
                <w:color w:val="000000"/>
              </w:rPr>
              <w:t>代入</w:t>
            </w:r>
            <w:r w:rsidRPr="00FA2DCD">
              <w:rPr>
                <w:rFonts w:eastAsia="標楷體"/>
                <w:color w:val="000000"/>
              </w:rPr>
              <w:t xml:space="preserve">(5) </w:t>
            </w:r>
            <w:r w:rsidRPr="00FA2DCD">
              <w:rPr>
                <w:rFonts w:eastAsia="標楷體"/>
                <w:color w:val="000000"/>
              </w:rPr>
              <w:pict w14:anchorId="69308A60">
                <v:shape id="_x0000_i1246" type="#_x0000_t75" alt="%FontSize=12&#10;%TeXFontSize=12&#10;\documentclass{article}&#10;\pagestyle{empty}&#10;\begin{document}&#10;\[&#10;\overline{AB}&#10;\]&#10;\end{document}" style="width:15.75pt;height:10.5pt">
                  <v:imagedata r:id="rId14" o:title="formula_phys"/>
                </v:shape>
              </w:pict>
            </w:r>
            <w:r w:rsidRPr="00FA2DCD">
              <w:rPr>
                <w:rFonts w:eastAsia="標楷體" w:hAnsi="標楷體"/>
                <w:color w:val="000000"/>
              </w:rPr>
              <w:t>＋</w:t>
            </w:r>
            <w:r w:rsidRPr="00FA2DCD">
              <w:rPr>
                <w:rFonts w:eastAsia="標楷體"/>
                <w:color w:val="000000"/>
              </w:rPr>
              <w:pict w14:anchorId="06396589">
                <v:shape id="_x0000_i1247" type="#_x0000_t75" alt="%FontSize=12&#10;%TeXFontSize=12&#10;\documentclass{article}&#10;\pagestyle{empty}&#10;\begin{document}&#10;\[&#10;\overline{AD}&#10;\]&#10;\end{document}" style="width:17.25pt;height:10.5pt">
                  <v:imagedata r:id="rId12" o:title="formula_phys"/>
                </v:shape>
              </w:pict>
            </w:r>
            <w:r w:rsidRPr="00FA2DCD">
              <w:rPr>
                <w:rFonts w:eastAsia="標楷體" w:hAnsi="標楷體"/>
                <w:color w:val="000000"/>
              </w:rPr>
              <w:t>＝</w:t>
            </w:r>
            <w:r w:rsidRPr="00FA2DCD">
              <w:rPr>
                <w:rFonts w:eastAsia="標楷體"/>
                <w:color w:val="000000"/>
              </w:rPr>
              <w:t>28</w:t>
            </w:r>
          </w:p>
          <w:p w14:paraId="31A95AEF" w14:textId="77777777" w:rsidR="005C0830" w:rsidRPr="00FA2DCD" w:rsidRDefault="005C0830" w:rsidP="009350CF">
            <w:pPr>
              <w:spacing w:beforeLines="50" w:before="180"/>
              <w:jc w:val="both"/>
              <w:rPr>
                <w:rFonts w:eastAsia="標楷體"/>
              </w:rPr>
            </w:pPr>
            <w:r w:rsidRPr="00FA2DCD">
              <w:rPr>
                <w:rFonts w:eastAsia="標楷體" w:hAnsi="標楷體"/>
              </w:rPr>
              <w:t>由</w:t>
            </w:r>
            <w:r w:rsidRPr="00FA2DCD">
              <w:rPr>
                <w:rFonts w:eastAsia="標楷體"/>
              </w:rPr>
              <w:t xml:space="preserve">(6) </w:t>
            </w:r>
            <w:r w:rsidRPr="00FA2DCD">
              <w:rPr>
                <w:rFonts w:eastAsia="標楷體" w:hAnsi="標楷體"/>
              </w:rPr>
              <w:t>移項</w:t>
            </w:r>
          </w:p>
        </w:tc>
      </w:tr>
    </w:tbl>
    <w:p w14:paraId="5F1DE714" w14:textId="77777777" w:rsidR="005C0830" w:rsidRPr="00FA2DCD" w:rsidRDefault="005C0830" w:rsidP="00D65077">
      <w:pPr>
        <w:pStyle w:val="03"/>
        <w:tabs>
          <w:tab w:val="clear" w:pos="900"/>
        </w:tabs>
        <w:spacing w:afterLines="0" w:after="0" w:line="288" w:lineRule="auto"/>
        <w:ind w:left="307" w:rightChars="-23" w:right="-55" w:hangingChars="128" w:hanging="307"/>
        <w:rPr>
          <w:rFonts w:eastAsia="標楷體"/>
          <w:sz w:val="24"/>
        </w:rPr>
      </w:pPr>
    </w:p>
    <w:p w14:paraId="1936C395" w14:textId="77777777" w:rsidR="0071193C" w:rsidRPr="00FA2DCD" w:rsidRDefault="0071193C" w:rsidP="00D65077">
      <w:pPr>
        <w:pStyle w:val="03"/>
        <w:tabs>
          <w:tab w:val="clear" w:pos="900"/>
        </w:tabs>
        <w:spacing w:afterLines="0" w:after="0" w:line="288" w:lineRule="auto"/>
        <w:ind w:left="307" w:rightChars="-23" w:right="-55" w:hangingChars="128" w:hanging="307"/>
        <w:rPr>
          <w:rFonts w:eastAsia="標楷體"/>
          <w:sz w:val="24"/>
        </w:rPr>
      </w:pPr>
    </w:p>
    <w:p w14:paraId="64F9F262" w14:textId="77777777" w:rsidR="002F2399" w:rsidRPr="00FA2DCD" w:rsidRDefault="002F2399" w:rsidP="00D65077">
      <w:pPr>
        <w:pStyle w:val="03"/>
        <w:tabs>
          <w:tab w:val="clear" w:pos="900"/>
        </w:tabs>
        <w:spacing w:afterLines="0" w:after="0" w:line="288" w:lineRule="auto"/>
        <w:ind w:left="307" w:rightChars="-23" w:right="-55" w:hangingChars="128" w:hanging="307"/>
        <w:rPr>
          <w:rFonts w:eastAsia="標楷體"/>
          <w:sz w:val="24"/>
        </w:rPr>
      </w:pPr>
    </w:p>
    <w:p w14:paraId="63D48FD6" w14:textId="77777777" w:rsidR="002F2399" w:rsidRPr="00FA2DCD" w:rsidRDefault="002F2399" w:rsidP="00D65077">
      <w:pPr>
        <w:pStyle w:val="03"/>
        <w:tabs>
          <w:tab w:val="clear" w:pos="900"/>
        </w:tabs>
        <w:spacing w:afterLines="0" w:after="0" w:line="288" w:lineRule="auto"/>
        <w:ind w:left="307" w:rightChars="-23" w:right="-55" w:hangingChars="128" w:hanging="307"/>
        <w:rPr>
          <w:rFonts w:eastAsia="標楷體"/>
          <w:sz w:val="24"/>
        </w:rPr>
      </w:pPr>
    </w:p>
    <w:p w14:paraId="6C9EF6B5" w14:textId="77777777" w:rsidR="002F2399" w:rsidRPr="00FA2DCD" w:rsidRDefault="002F2399" w:rsidP="00D65077">
      <w:pPr>
        <w:pStyle w:val="03"/>
        <w:tabs>
          <w:tab w:val="clear" w:pos="900"/>
        </w:tabs>
        <w:spacing w:afterLines="0" w:after="0" w:line="288" w:lineRule="auto"/>
        <w:ind w:left="307" w:rightChars="-23" w:right="-55" w:hangingChars="128" w:hanging="307"/>
        <w:rPr>
          <w:rFonts w:eastAsia="標楷體"/>
          <w:sz w:val="24"/>
        </w:rPr>
      </w:pPr>
    </w:p>
    <w:p w14:paraId="296B6229" w14:textId="77777777" w:rsidR="002F2399" w:rsidRPr="00FA2DCD" w:rsidRDefault="002F2399" w:rsidP="00D65077">
      <w:pPr>
        <w:pStyle w:val="03"/>
        <w:tabs>
          <w:tab w:val="clear" w:pos="900"/>
        </w:tabs>
        <w:spacing w:afterLines="0" w:after="0" w:line="288" w:lineRule="auto"/>
        <w:ind w:left="307" w:rightChars="-23" w:right="-55" w:hangingChars="128" w:hanging="307"/>
        <w:rPr>
          <w:rFonts w:eastAsia="標楷體"/>
          <w:sz w:val="24"/>
        </w:rPr>
      </w:pPr>
    </w:p>
    <w:p w14:paraId="17A181A9" w14:textId="77777777" w:rsidR="002F2399" w:rsidRPr="00FA2DCD" w:rsidRDefault="002F2399" w:rsidP="00D65077">
      <w:pPr>
        <w:pStyle w:val="03"/>
        <w:tabs>
          <w:tab w:val="clear" w:pos="900"/>
        </w:tabs>
        <w:spacing w:afterLines="0" w:after="0" w:line="288" w:lineRule="auto"/>
        <w:ind w:left="307" w:rightChars="-23" w:right="-55" w:hangingChars="128" w:hanging="307"/>
        <w:rPr>
          <w:rFonts w:eastAsia="標楷體"/>
          <w:sz w:val="24"/>
        </w:rPr>
      </w:pPr>
    </w:p>
    <w:p w14:paraId="29F7DDCE" w14:textId="77777777" w:rsidR="002F2399" w:rsidRPr="00FA2DCD" w:rsidRDefault="002F2399" w:rsidP="00D65077">
      <w:pPr>
        <w:pStyle w:val="03"/>
        <w:tabs>
          <w:tab w:val="clear" w:pos="900"/>
        </w:tabs>
        <w:spacing w:afterLines="0" w:after="0" w:line="288" w:lineRule="auto"/>
        <w:ind w:left="307" w:rightChars="-23" w:right="-55" w:hangingChars="128" w:hanging="307"/>
        <w:rPr>
          <w:rFonts w:eastAsia="標楷體"/>
          <w:sz w:val="24"/>
        </w:rPr>
      </w:pPr>
    </w:p>
    <w:p w14:paraId="2504DE29" w14:textId="77777777" w:rsidR="002F2399" w:rsidRPr="00FA2DCD" w:rsidRDefault="002F2399" w:rsidP="00D65077">
      <w:pPr>
        <w:pStyle w:val="03"/>
        <w:tabs>
          <w:tab w:val="clear" w:pos="900"/>
        </w:tabs>
        <w:spacing w:afterLines="0" w:after="0" w:line="288" w:lineRule="auto"/>
        <w:ind w:left="307" w:rightChars="-23" w:right="-55" w:hangingChars="128" w:hanging="307"/>
        <w:rPr>
          <w:rFonts w:eastAsia="標楷體"/>
          <w:sz w:val="24"/>
        </w:rPr>
      </w:pPr>
    </w:p>
    <w:p w14:paraId="46CB98D2" w14:textId="77777777" w:rsidR="002F2399" w:rsidRPr="00FA2DCD" w:rsidRDefault="002F2399" w:rsidP="00D65077">
      <w:pPr>
        <w:pStyle w:val="03"/>
        <w:tabs>
          <w:tab w:val="clear" w:pos="900"/>
        </w:tabs>
        <w:spacing w:afterLines="0" w:after="0" w:line="288" w:lineRule="auto"/>
        <w:ind w:left="307" w:rightChars="-23" w:right="-55" w:hangingChars="128" w:hanging="307"/>
        <w:rPr>
          <w:rFonts w:eastAsia="標楷體"/>
          <w:sz w:val="24"/>
        </w:rPr>
      </w:pPr>
    </w:p>
    <w:p w14:paraId="0BB28689" w14:textId="77777777" w:rsidR="002F2399" w:rsidRPr="00FA2DCD" w:rsidRDefault="002F2399" w:rsidP="00D65077">
      <w:pPr>
        <w:pStyle w:val="03"/>
        <w:tabs>
          <w:tab w:val="clear" w:pos="900"/>
        </w:tabs>
        <w:spacing w:afterLines="0" w:after="0" w:line="288" w:lineRule="auto"/>
        <w:ind w:left="307" w:rightChars="-23" w:right="-55" w:hangingChars="128" w:hanging="307"/>
        <w:rPr>
          <w:rFonts w:eastAsia="標楷體"/>
          <w:sz w:val="24"/>
        </w:rPr>
      </w:pPr>
    </w:p>
    <w:p w14:paraId="5ADFEBDE" w14:textId="77777777" w:rsidR="002F2399" w:rsidRPr="00FA2DCD" w:rsidRDefault="002F2399" w:rsidP="00D65077">
      <w:pPr>
        <w:pStyle w:val="03"/>
        <w:tabs>
          <w:tab w:val="clear" w:pos="900"/>
        </w:tabs>
        <w:spacing w:afterLines="0" w:after="0" w:line="288" w:lineRule="auto"/>
        <w:ind w:left="307" w:rightChars="-23" w:right="-55" w:hangingChars="128" w:hanging="307"/>
        <w:rPr>
          <w:rFonts w:eastAsia="標楷體"/>
          <w:sz w:val="24"/>
        </w:rPr>
      </w:pPr>
    </w:p>
    <w:p w14:paraId="5B688308" w14:textId="77777777" w:rsidR="002F2399" w:rsidRPr="00FA2DCD" w:rsidRDefault="002F2399" w:rsidP="00D65077">
      <w:pPr>
        <w:pStyle w:val="03"/>
        <w:tabs>
          <w:tab w:val="clear" w:pos="900"/>
        </w:tabs>
        <w:spacing w:afterLines="0" w:after="0" w:line="288" w:lineRule="auto"/>
        <w:ind w:left="307" w:rightChars="-23" w:right="-55" w:hangingChars="128" w:hanging="307"/>
        <w:rPr>
          <w:rFonts w:eastAsia="標楷體"/>
          <w:sz w:val="24"/>
        </w:rPr>
      </w:pPr>
    </w:p>
    <w:p w14:paraId="5377AC83" w14:textId="77777777" w:rsidR="002F2399" w:rsidRPr="00FA2DCD" w:rsidRDefault="002F2399" w:rsidP="00D65077">
      <w:pPr>
        <w:pStyle w:val="03"/>
        <w:tabs>
          <w:tab w:val="clear" w:pos="900"/>
        </w:tabs>
        <w:spacing w:afterLines="0" w:after="0" w:line="288" w:lineRule="auto"/>
        <w:ind w:left="307" w:rightChars="-23" w:right="-55" w:hangingChars="128" w:hanging="307"/>
        <w:rPr>
          <w:rFonts w:eastAsia="標楷體"/>
          <w:sz w:val="24"/>
        </w:rPr>
      </w:pPr>
    </w:p>
    <w:p w14:paraId="3121F8EE" w14:textId="77777777" w:rsidR="00FB4D1E" w:rsidRPr="00FA2DCD" w:rsidRDefault="00FB4D1E" w:rsidP="00D65077">
      <w:pPr>
        <w:pStyle w:val="03"/>
        <w:tabs>
          <w:tab w:val="clear" w:pos="900"/>
        </w:tabs>
        <w:spacing w:afterLines="0" w:after="0" w:line="288" w:lineRule="auto"/>
        <w:ind w:left="307" w:rightChars="-23" w:right="-55" w:hangingChars="128" w:hanging="307"/>
        <w:rPr>
          <w:rFonts w:eastAsia="標楷體"/>
          <w:sz w:val="24"/>
        </w:rPr>
      </w:pPr>
    </w:p>
    <w:p w14:paraId="7F57860B" w14:textId="77777777" w:rsidR="002F2399" w:rsidRPr="00FA2DCD" w:rsidRDefault="002F2399" w:rsidP="00D65077">
      <w:pPr>
        <w:pStyle w:val="03"/>
        <w:tabs>
          <w:tab w:val="clear" w:pos="900"/>
        </w:tabs>
        <w:spacing w:afterLines="0" w:after="0" w:line="288" w:lineRule="auto"/>
        <w:ind w:left="307" w:rightChars="-23" w:right="-55" w:hangingChars="128" w:hanging="307"/>
        <w:rPr>
          <w:rFonts w:eastAsia="標楷體"/>
          <w:sz w:val="24"/>
        </w:rPr>
      </w:pPr>
    </w:p>
    <w:p w14:paraId="5BBE4E0E" w14:textId="77777777" w:rsidR="00151F63" w:rsidRPr="00FA2DCD" w:rsidRDefault="00D65077" w:rsidP="00BA2088">
      <w:pPr>
        <w:pStyle w:val="1txt4"/>
        <w:ind w:left="541" w:hangingChars="225" w:hanging="541"/>
        <w:rPr>
          <w:rFonts w:eastAsia="標楷體"/>
          <w:b/>
        </w:rPr>
      </w:pPr>
      <w:r w:rsidRPr="00FA2DCD">
        <w:rPr>
          <w:rFonts w:eastAsia="標楷體" w:hAnsi="標楷體"/>
          <w:b/>
        </w:rPr>
        <w:t>例題</w:t>
      </w:r>
      <w:r w:rsidR="00164DC3" w:rsidRPr="00FA2DCD">
        <w:rPr>
          <w:rFonts w:eastAsia="標楷體"/>
          <w:b/>
        </w:rPr>
        <w:t>6.2-6</w:t>
      </w:r>
      <w:r w:rsidRPr="00FA2DCD">
        <w:rPr>
          <w:rFonts w:eastAsia="標楷體" w:hAnsi="標楷體"/>
          <w:b/>
        </w:rPr>
        <w:t>：</w:t>
      </w:r>
    </w:p>
    <w:p w14:paraId="2EC544E1" w14:textId="77777777" w:rsidR="00D65077" w:rsidRPr="00FA2DCD" w:rsidRDefault="00151F63" w:rsidP="00FB4D1E">
      <w:pPr>
        <w:pStyle w:val="1txt4"/>
        <w:spacing w:beforeLines="50" w:before="180" w:line="240" w:lineRule="auto"/>
        <w:ind w:left="504" w:hangingChars="210" w:hanging="504"/>
        <w:rPr>
          <w:rFonts w:eastAsia="標楷體"/>
        </w:rPr>
      </w:pPr>
      <w:r w:rsidRPr="00FA2DCD">
        <w:rPr>
          <w:rFonts w:eastAsia="標楷體"/>
          <w:b/>
        </w:rPr>
        <w:t xml:space="preserve">    </w:t>
      </w:r>
      <w:r w:rsidR="005101DC" w:rsidRPr="00FA2DCD">
        <w:rPr>
          <w:rFonts w:eastAsia="標楷體" w:hAnsi="標楷體"/>
        </w:rPr>
        <w:t>如下</w:t>
      </w:r>
      <w:r w:rsidR="00D65077" w:rsidRPr="00FA2DCD">
        <w:rPr>
          <w:rFonts w:eastAsia="標楷體" w:hAnsi="標楷體"/>
        </w:rPr>
        <w:t>圖，平行四邊形</w:t>
      </w:r>
      <w:r w:rsidR="00D65077" w:rsidRPr="00FA2DCD">
        <w:rPr>
          <w:rFonts w:eastAsia="標楷體"/>
          <w:iCs/>
        </w:rPr>
        <w:t>ABCD</w:t>
      </w:r>
      <w:r w:rsidR="00D65077" w:rsidRPr="00FA2DCD">
        <w:rPr>
          <w:rFonts w:eastAsia="標楷體" w:hAnsi="標楷體"/>
        </w:rPr>
        <w:t>中，</w:t>
      </w:r>
      <w:r w:rsidR="00D65077" w:rsidRPr="00FA2DCD">
        <w:rPr>
          <w:rFonts w:eastAsia="標楷體"/>
        </w:rPr>
        <w:t>3</w:t>
      </w:r>
      <w:r w:rsidR="00164DC3" w:rsidRPr="00FA2DCD">
        <w:rPr>
          <w:rFonts w:eastAsia="標楷體"/>
          <w:color w:val="000000"/>
        </w:rPr>
        <w:pict w14:anchorId="62F8F862">
          <v:shape id="_x0000_i1248" type="#_x0000_t75" alt="%FontSize=12&#10;%TeXFontSize=12&#10;\documentclass{article}&#10;\pagestyle{empty}&#10;\begin{document}&#10;\[&#10;\overline{CD}&#10;\]&#10;\end{document}" style="width:15.75pt;height:10.5pt">
            <v:imagedata r:id="rId14" o:title="formula_phys"/>
          </v:shape>
        </w:pict>
      </w:r>
      <w:r w:rsidR="00D65077" w:rsidRPr="00FA2DCD">
        <w:rPr>
          <w:rFonts w:eastAsia="標楷體" w:hAnsi="標楷體"/>
        </w:rPr>
        <w:t>＝</w:t>
      </w:r>
      <w:r w:rsidR="00164DC3" w:rsidRPr="00FA2DCD">
        <w:rPr>
          <w:rFonts w:eastAsia="標楷體"/>
          <w:color w:val="000000"/>
        </w:rPr>
        <w:pict w14:anchorId="045DA99D">
          <v:shape id="_x0000_i1249" type="#_x0000_t75" alt="%FontSize=12&#10;%TeXFontSize=12&#10;\documentclass{article}&#10;\pagestyle{empty}&#10;\begin{document}&#10;\[&#10;\overline{AD}&#10;\]&#10;\end{document}" style="width:17.25pt;height:10.5pt">
            <v:imagedata r:id="rId12" o:title="formula_phys"/>
          </v:shape>
        </w:pict>
      </w:r>
      <w:r w:rsidR="00D65077" w:rsidRPr="00FA2DCD">
        <w:rPr>
          <w:rFonts w:eastAsia="標楷體" w:hAnsi="標楷體"/>
        </w:rPr>
        <w:t>，且</w:t>
      </w:r>
      <w:r w:rsidR="00D65077" w:rsidRPr="00FA2DCD">
        <w:rPr>
          <w:rFonts w:eastAsia="標楷體"/>
          <w:color w:val="000000"/>
        </w:rPr>
        <w:pict w14:anchorId="18408FA1">
          <v:shape id="_x0000_i1250" type="#_x0000_t75" alt="%FontSize=12&#10;%TeXFontSize=12&#10;\documentclass{article}&#10;\pagestyle{empty}&#10;\begin{document}&#10;\[&#10;\overline{CD}&#10;\]&#10;\end{document}" style="width:15.75pt;height:10.5pt">
            <v:imagedata r:id="rId14" o:title="formula_phys"/>
          </v:shape>
        </w:pict>
      </w:r>
      <w:r w:rsidR="00D65077" w:rsidRPr="00FA2DCD">
        <w:rPr>
          <w:rFonts w:eastAsia="標楷體" w:hAnsi="標楷體"/>
          <w:color w:val="000000"/>
        </w:rPr>
        <w:t>＋</w:t>
      </w:r>
      <w:r w:rsidR="00D65077" w:rsidRPr="00FA2DCD">
        <w:rPr>
          <w:rFonts w:eastAsia="標楷體"/>
          <w:color w:val="000000"/>
        </w:rPr>
        <w:pict w14:anchorId="7FD2D1AD">
          <v:shape id="_x0000_i1251" type="#_x0000_t75" alt="%FontSize=12&#10;%TeXFontSize=12&#10;\documentclass{article}&#10;\pagestyle{empty}&#10;\begin{document}&#10;\[&#10;\overline{CD}&#10;\]&#10;\end{document}" style="width:17.25pt;height:10.5pt">
            <v:imagedata r:id="rId15" o:title="formula_phys"/>
          </v:shape>
        </w:pict>
      </w:r>
      <w:r w:rsidR="00D65077" w:rsidRPr="00FA2DCD">
        <w:rPr>
          <w:rFonts w:eastAsia="標楷體" w:hAnsi="標楷體"/>
          <w:color w:val="000000"/>
        </w:rPr>
        <w:t>＋</w:t>
      </w:r>
      <w:r w:rsidR="00D65077" w:rsidRPr="00FA2DCD">
        <w:rPr>
          <w:rFonts w:eastAsia="標楷體"/>
          <w:color w:val="000000"/>
        </w:rPr>
        <w:pict w14:anchorId="55C2D0E8">
          <v:shape id="_x0000_i1252" type="#_x0000_t75" alt="%FontSize=12&#10;%TeXFontSize=12&#10;\documentclass{article}&#10;\pagestyle{empty}&#10;\begin{document}&#10;\[&#10;\overline{AD}&#10;\]&#10;\end{document}" style="width:17.25pt;height:10.5pt">
            <v:imagedata r:id="rId12" o:title="formula_phys"/>
          </v:shape>
        </w:pict>
      </w:r>
      <w:r w:rsidR="00D65077" w:rsidRPr="00FA2DCD">
        <w:rPr>
          <w:rFonts w:eastAsia="標楷體" w:hAnsi="標楷體"/>
          <w:color w:val="000000"/>
        </w:rPr>
        <w:t>＋</w:t>
      </w:r>
      <w:r w:rsidR="00D65077" w:rsidRPr="00FA2DCD">
        <w:rPr>
          <w:rFonts w:eastAsia="標楷體"/>
          <w:color w:val="000000"/>
        </w:rPr>
        <w:pict w14:anchorId="2DD54640">
          <v:shape id="_x0000_i1253" type="#_x0000_t75" alt="%FontSize=12&#10;%TeXFontSize=12&#10;\documentclass{article}&#10;\pagestyle{empty}&#10;\begin{document}&#10;\[&#10;\overline{BC}&#10;\]&#10;\end{document}" style="width:15.75pt;height:10.5pt">
            <v:imagedata r:id="rId13" o:title="formula_phys"/>
          </v:shape>
        </w:pict>
      </w:r>
      <w:r w:rsidR="00D65077" w:rsidRPr="00FA2DCD">
        <w:rPr>
          <w:rFonts w:eastAsia="標楷體" w:hAnsi="標楷體"/>
          <w:color w:val="000000"/>
        </w:rPr>
        <w:t>＝</w:t>
      </w:r>
      <w:r w:rsidR="00D65077" w:rsidRPr="00FA2DCD">
        <w:rPr>
          <w:rFonts w:eastAsia="標楷體"/>
        </w:rPr>
        <w:t>24</w:t>
      </w:r>
      <w:r w:rsidR="00D65077" w:rsidRPr="00FA2DCD">
        <w:rPr>
          <w:rFonts w:eastAsia="標楷體" w:hAnsi="標楷體"/>
        </w:rPr>
        <w:t>，</w:t>
      </w:r>
      <w:r w:rsidR="00FB4D1E" w:rsidRPr="00FA2DCD">
        <w:rPr>
          <w:rFonts w:eastAsia="標楷體"/>
        </w:rPr>
        <w:br/>
      </w:r>
      <w:r w:rsidR="00D65077" w:rsidRPr="00FA2DCD">
        <w:rPr>
          <w:rFonts w:eastAsia="標楷體" w:hAnsi="標楷體"/>
        </w:rPr>
        <w:t>求</w:t>
      </w:r>
      <w:r w:rsidR="00164DC3" w:rsidRPr="00FA2DCD">
        <w:rPr>
          <w:rFonts w:eastAsia="標楷體"/>
          <w:color w:val="000000"/>
        </w:rPr>
        <w:pict w14:anchorId="69F4C34A">
          <v:shape id="_x0000_i1254" type="#_x0000_t75" alt="%FontSize=12&#10;%TeXFontSize=12&#10;\documentclass{article}&#10;\pagestyle{empty}&#10;\begin{document}&#10;\[&#10;\overline{CD}&#10;\]&#10;\end{document}" style="width:17.25pt;height:10.5pt">
            <v:imagedata r:id="rId15" o:title="formula_phys"/>
          </v:shape>
        </w:pict>
      </w:r>
      <w:r w:rsidR="00D65077" w:rsidRPr="00FA2DCD">
        <w:rPr>
          <w:rFonts w:eastAsia="標楷體" w:hAnsi="標楷體"/>
        </w:rPr>
        <w:t>。</w:t>
      </w:r>
    </w:p>
    <w:p w14:paraId="60F044C0" w14:textId="77777777" w:rsidR="00D65077" w:rsidRPr="00FA2DCD" w:rsidRDefault="00D65077" w:rsidP="002F2399">
      <w:pPr>
        <w:pStyle w:val="03"/>
        <w:spacing w:afterLines="0" w:after="0" w:line="360" w:lineRule="auto"/>
        <w:ind w:left="307" w:rightChars="-23" w:right="-55" w:hangingChars="128" w:hanging="307"/>
        <w:rPr>
          <w:rFonts w:eastAsia="標楷體"/>
          <w:sz w:val="24"/>
        </w:rPr>
      </w:pPr>
    </w:p>
    <w:p w14:paraId="7C8A71DB" w14:textId="77777777" w:rsidR="00164DC3" w:rsidRPr="00FA2DCD" w:rsidRDefault="002F2399" w:rsidP="00D65077">
      <w:pPr>
        <w:pStyle w:val="03"/>
        <w:spacing w:afterLines="0" w:after="0" w:line="360" w:lineRule="auto"/>
        <w:ind w:left="307" w:rightChars="-23" w:right="-55" w:hangingChars="128" w:hanging="307"/>
        <w:rPr>
          <w:rFonts w:eastAsia="標楷體"/>
          <w:sz w:val="24"/>
        </w:rPr>
      </w:pPr>
      <w:r w:rsidRPr="00FA2DCD">
        <w:rPr>
          <w:rFonts w:eastAsia="標楷體"/>
          <w:noProof/>
          <w:sz w:val="24"/>
        </w:rPr>
        <w:pict w14:anchorId="2724F3BE">
          <v:shape id="_x0000_s3160" type="#_x0000_t75" style="position:absolute;left:0;text-align:left;margin-left:99.05pt;margin-top:1.1pt;width:216.1pt;height:86.2pt;z-index:45">
            <v:imagedata r:id="rId56" o:title=""/>
          </v:shape>
        </w:pict>
      </w:r>
    </w:p>
    <w:p w14:paraId="663EE547" w14:textId="77777777" w:rsidR="00164DC3" w:rsidRPr="00FA2DCD" w:rsidRDefault="00164DC3" w:rsidP="00D65077">
      <w:pPr>
        <w:pStyle w:val="03"/>
        <w:spacing w:afterLines="0" w:after="0" w:line="360" w:lineRule="auto"/>
        <w:ind w:left="307" w:rightChars="-23" w:right="-55" w:hangingChars="128" w:hanging="307"/>
        <w:rPr>
          <w:rFonts w:eastAsia="標楷體"/>
          <w:sz w:val="24"/>
        </w:rPr>
      </w:pPr>
    </w:p>
    <w:p w14:paraId="15EEC56A" w14:textId="77777777" w:rsidR="00164DC3" w:rsidRPr="00FA2DCD" w:rsidRDefault="00164DC3" w:rsidP="00D65077">
      <w:pPr>
        <w:pStyle w:val="03"/>
        <w:spacing w:afterLines="0" w:after="0" w:line="360" w:lineRule="auto"/>
        <w:ind w:left="307" w:rightChars="-23" w:right="-55" w:hangingChars="128" w:hanging="307"/>
        <w:rPr>
          <w:rFonts w:eastAsia="標楷體"/>
          <w:sz w:val="24"/>
        </w:rPr>
      </w:pPr>
    </w:p>
    <w:p w14:paraId="04182736" w14:textId="77777777" w:rsidR="002F2399" w:rsidRPr="00FA2DCD" w:rsidRDefault="002F2399" w:rsidP="00D65077">
      <w:pPr>
        <w:pStyle w:val="03"/>
        <w:spacing w:afterLines="0" w:after="0" w:line="360" w:lineRule="auto"/>
        <w:ind w:left="307" w:rightChars="-23" w:right="-55" w:hangingChars="128" w:hanging="307"/>
        <w:rPr>
          <w:rFonts w:eastAsia="標楷體"/>
          <w:sz w:val="24"/>
        </w:rPr>
      </w:pPr>
    </w:p>
    <w:p w14:paraId="2DA502D5" w14:textId="77777777" w:rsidR="002F2399" w:rsidRPr="00FA2DCD" w:rsidRDefault="002F2399" w:rsidP="00D65077">
      <w:pPr>
        <w:pStyle w:val="03"/>
        <w:spacing w:afterLines="0" w:after="0" w:line="360" w:lineRule="auto"/>
        <w:ind w:left="307" w:rightChars="-23" w:right="-55" w:hangingChars="128" w:hanging="307"/>
        <w:rPr>
          <w:rFonts w:eastAsia="標楷體"/>
          <w:sz w:val="24"/>
        </w:rPr>
      </w:pPr>
    </w:p>
    <w:p w14:paraId="2E6A7268" w14:textId="77777777" w:rsidR="006B5378" w:rsidRPr="00FA2DCD" w:rsidRDefault="006B5378" w:rsidP="006B5378">
      <w:pPr>
        <w:spacing w:line="480" w:lineRule="exact"/>
        <w:rPr>
          <w:rFonts w:eastAsia="標楷體"/>
        </w:rPr>
      </w:pPr>
      <w:r w:rsidRPr="00FA2DCD">
        <w:rPr>
          <w:rFonts w:eastAsia="標楷體" w:hAnsi="標楷體"/>
          <w:b/>
        </w:rPr>
        <w:t>想法：</w:t>
      </w:r>
      <w:r w:rsidR="005101DC" w:rsidRPr="00FA2DCD">
        <w:rPr>
          <w:rFonts w:eastAsia="標楷體" w:hAnsi="標楷體"/>
        </w:rPr>
        <w:t>利用</w:t>
      </w:r>
      <w:r w:rsidRPr="00FA2DCD">
        <w:rPr>
          <w:rFonts w:eastAsia="標楷體" w:hAnsi="標楷體"/>
        </w:rPr>
        <w:t>平行四邊形兩組對邊相等</w:t>
      </w:r>
      <w:r w:rsidR="005101DC" w:rsidRPr="00FA2DCD">
        <w:rPr>
          <w:rFonts w:eastAsia="標楷體" w:hAnsi="標楷體"/>
        </w:rPr>
        <w:t>，求</w:t>
      </w:r>
      <w:r w:rsidR="005101DC" w:rsidRPr="00FA2DCD">
        <w:rPr>
          <w:rFonts w:eastAsia="標楷體"/>
          <w:color w:val="000000"/>
          <w:position w:val="-2"/>
        </w:rPr>
        <w:pict w14:anchorId="6DF4D701">
          <v:shape id="_x0000_i1255" type="#_x0000_t75" alt="%FontSize=12&#10;%TeXFontSize=12&#10;\documentclass{article}&#10;\pagestyle{empty}&#10;\begin{document}&#10;\[&#10;\overline{CD}&#10;\]&#10;\end{document}" style="width:17.25pt;height:10.5pt">
            <v:imagedata r:id="rId15" o:title="formula_phys"/>
          </v:shape>
        </w:pict>
      </w:r>
      <w:r w:rsidR="005101DC" w:rsidRPr="00FA2DCD">
        <w:rPr>
          <w:rFonts w:eastAsia="標楷體" w:hAnsi="標楷體"/>
          <w:color w:val="000000"/>
        </w:rPr>
        <w:t>之值</w:t>
      </w:r>
    </w:p>
    <w:p w14:paraId="44B3CF21" w14:textId="77777777" w:rsidR="006B5378" w:rsidRPr="00FA2DCD" w:rsidRDefault="006B5378" w:rsidP="00FB4D1E">
      <w:pPr>
        <w:rPr>
          <w:rFonts w:eastAsia="標楷體"/>
          <w:b/>
        </w:rPr>
      </w:pPr>
      <w:r w:rsidRPr="00FA2DCD">
        <w:rPr>
          <w:rFonts w:eastAsia="標楷體" w:hAnsi="標楷體"/>
          <w:b/>
        </w:rPr>
        <w:t>解：</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3888"/>
        <w:gridCol w:w="4634"/>
      </w:tblGrid>
      <w:tr w:rsidR="006B5378" w:rsidRPr="00FA2DCD" w14:paraId="3405D752" w14:textId="77777777" w:rsidTr="007F38D7">
        <w:tc>
          <w:tcPr>
            <w:tcW w:w="3888" w:type="dxa"/>
            <w:tcBorders>
              <w:top w:val="single" w:sz="4" w:space="0" w:color="FFFFFF"/>
              <w:left w:val="nil"/>
              <w:bottom w:val="single" w:sz="4" w:space="0" w:color="auto"/>
            </w:tcBorders>
          </w:tcPr>
          <w:p w14:paraId="411E0C8A" w14:textId="77777777" w:rsidR="006B5378" w:rsidRPr="00FA2DCD" w:rsidRDefault="006B5378" w:rsidP="007F38D7">
            <w:pPr>
              <w:jc w:val="center"/>
              <w:rPr>
                <w:rFonts w:eastAsia="標楷體"/>
                <w:color w:val="000000"/>
              </w:rPr>
            </w:pPr>
            <w:r w:rsidRPr="00FA2DCD">
              <w:rPr>
                <w:rFonts w:eastAsia="標楷體" w:hAnsi="標楷體"/>
                <w:color w:val="000000"/>
              </w:rPr>
              <w:t>敘述</w:t>
            </w:r>
          </w:p>
        </w:tc>
        <w:tc>
          <w:tcPr>
            <w:tcW w:w="4634" w:type="dxa"/>
            <w:tcBorders>
              <w:top w:val="single" w:sz="4" w:space="0" w:color="FFFFFF"/>
              <w:bottom w:val="single" w:sz="4" w:space="0" w:color="auto"/>
            </w:tcBorders>
          </w:tcPr>
          <w:p w14:paraId="38D3E506" w14:textId="77777777" w:rsidR="006B5378" w:rsidRPr="00FA2DCD" w:rsidRDefault="006B5378" w:rsidP="007F38D7">
            <w:pPr>
              <w:jc w:val="center"/>
              <w:rPr>
                <w:rFonts w:eastAsia="標楷體"/>
                <w:color w:val="000000"/>
              </w:rPr>
            </w:pPr>
            <w:r w:rsidRPr="00FA2DCD">
              <w:rPr>
                <w:rFonts w:eastAsia="標楷體" w:hAnsi="標楷體"/>
                <w:color w:val="000000"/>
              </w:rPr>
              <w:t>理由</w:t>
            </w:r>
          </w:p>
        </w:tc>
      </w:tr>
      <w:tr w:rsidR="006B5378" w:rsidRPr="00FA2DCD" w14:paraId="4C964CD9" w14:textId="77777777" w:rsidTr="007F38D7">
        <w:tc>
          <w:tcPr>
            <w:tcW w:w="3888" w:type="dxa"/>
            <w:tcBorders>
              <w:top w:val="single" w:sz="4" w:space="0" w:color="auto"/>
            </w:tcBorders>
          </w:tcPr>
          <w:p w14:paraId="5F222AD8" w14:textId="77777777" w:rsidR="006B5378" w:rsidRPr="00FA2DCD" w:rsidRDefault="006B5378" w:rsidP="00722F16">
            <w:pPr>
              <w:numPr>
                <w:ilvl w:val="1"/>
                <w:numId w:val="1"/>
              </w:numPr>
              <w:tabs>
                <w:tab w:val="clear" w:pos="885"/>
                <w:tab w:val="num" w:pos="420"/>
              </w:tabs>
              <w:spacing w:beforeLines="50" w:before="180"/>
              <w:ind w:hanging="885"/>
              <w:jc w:val="both"/>
              <w:rPr>
                <w:rFonts w:eastAsia="標楷體"/>
                <w:color w:val="000000"/>
              </w:rPr>
            </w:pPr>
            <w:r w:rsidRPr="00FA2DCD">
              <w:rPr>
                <w:rFonts w:eastAsia="標楷體"/>
                <w:color w:val="000000"/>
              </w:rPr>
              <w:pict w14:anchorId="64E93B7F">
                <v:shape id="_x0000_i1256" type="#_x0000_t75" alt="%FontSize=12&#10;%TeXFontSize=12&#10;\documentclass{article}&#10;\pagestyle{empty}&#10;\begin{document}&#10;\[&#10;\overline{CD}&#10;\]&#10;\end{document}" style="width:17.25pt;height:10.5pt">
                  <v:imagedata r:id="rId15" o:title="formula_phys"/>
                </v:shape>
              </w:pict>
            </w:r>
            <w:r w:rsidRPr="00FA2DCD">
              <w:rPr>
                <w:rFonts w:eastAsia="標楷體" w:hAnsi="標楷體"/>
                <w:color w:val="000000"/>
              </w:rPr>
              <w:t>＝</w:t>
            </w:r>
            <w:r w:rsidRPr="00FA2DCD">
              <w:rPr>
                <w:rFonts w:eastAsia="標楷體"/>
                <w:color w:val="000000"/>
              </w:rPr>
              <w:pict w14:anchorId="629C53F9">
                <v:shape id="_x0000_i1257" type="#_x0000_t75" alt="%FontSize=12&#10;%TeXFontSize=12&#10;\documentclass{article}&#10;\pagestyle{empty}&#10;\begin{document}&#10;\[&#10;\overline{CD}&#10;\]&#10;\end{document}" style="width:15.75pt;height:10.5pt">
                  <v:imagedata r:id="rId14" o:title="formula_phys"/>
                </v:shape>
              </w:pict>
            </w:r>
            <w:r w:rsidRPr="00FA2DCD">
              <w:rPr>
                <w:rFonts w:eastAsia="標楷體"/>
                <w:color w:val="000000"/>
              </w:rPr>
              <w:t xml:space="preserve"> </w:t>
            </w:r>
            <w:r w:rsidRPr="00FA2DCD">
              <w:rPr>
                <w:rFonts w:eastAsia="標楷體" w:hAnsi="標楷體"/>
                <w:color w:val="000000"/>
              </w:rPr>
              <w:t>＆</w:t>
            </w:r>
            <w:r w:rsidRPr="00FA2DCD">
              <w:rPr>
                <w:rFonts w:eastAsia="標楷體"/>
                <w:color w:val="000000"/>
              </w:rPr>
              <w:t xml:space="preserve"> </w:t>
            </w:r>
            <w:r w:rsidR="002F2399" w:rsidRPr="00FA2DCD">
              <w:rPr>
                <w:rFonts w:eastAsia="標楷體"/>
                <w:color w:val="000000"/>
              </w:rPr>
              <w:pict w14:anchorId="224E5352">
                <v:shape id="_x0000_i1258" type="#_x0000_t75" alt="%FontSize=12&#10;%TeXFontSize=12&#10;\documentclass{article}&#10;\pagestyle{empty}&#10;\begin{document}&#10;\[&#10;\overline{BC}&#10;\]&#10;\end{document}" style="width:15.75pt;height:10.5pt">
                  <v:imagedata r:id="rId13" o:title="formula_phys"/>
                </v:shape>
              </w:pict>
            </w:r>
            <w:r w:rsidRPr="00FA2DCD">
              <w:rPr>
                <w:rFonts w:eastAsia="標楷體" w:hAnsi="標楷體"/>
                <w:color w:val="000000"/>
              </w:rPr>
              <w:t>＝</w:t>
            </w:r>
            <w:r w:rsidR="002F2399" w:rsidRPr="00FA2DCD">
              <w:rPr>
                <w:rFonts w:eastAsia="標楷體"/>
                <w:color w:val="000000"/>
              </w:rPr>
              <w:pict w14:anchorId="31DF3ECA">
                <v:shape id="_x0000_i1259" type="#_x0000_t75" alt="%FontSize=12&#10;%TeXFontSize=12&#10;\documentclass{article}&#10;\pagestyle{empty}&#10;\begin{document}&#10;\[&#10;\overline{AD}&#10;\]&#10;\end{document}" style="width:17.25pt;height:10.5pt">
                  <v:imagedata r:id="rId12" o:title="formula_phys"/>
                </v:shape>
              </w:pict>
            </w:r>
          </w:p>
          <w:p w14:paraId="3CD29A4D" w14:textId="77777777" w:rsidR="006B5378" w:rsidRPr="00FA2DCD" w:rsidRDefault="006B5378" w:rsidP="00722F16">
            <w:pPr>
              <w:numPr>
                <w:ilvl w:val="1"/>
                <w:numId w:val="1"/>
              </w:numPr>
              <w:tabs>
                <w:tab w:val="clear" w:pos="885"/>
                <w:tab w:val="num" w:pos="420"/>
              </w:tabs>
              <w:spacing w:beforeLines="50" w:before="180"/>
              <w:ind w:hanging="885"/>
              <w:jc w:val="both"/>
              <w:rPr>
                <w:rFonts w:eastAsia="標楷體"/>
                <w:color w:val="000000"/>
              </w:rPr>
            </w:pPr>
            <w:r w:rsidRPr="00FA2DCD">
              <w:rPr>
                <w:rFonts w:eastAsia="標楷體"/>
                <w:color w:val="000000"/>
              </w:rPr>
              <w:pict w14:anchorId="5C78A898">
                <v:shape id="_x0000_i1260" type="#_x0000_t75" alt="%FontSize=12&#10;%TeXFontSize=12&#10;\documentclass{article}&#10;\pagestyle{empty}&#10;\begin{document}&#10;\[&#10;\overline{CD}&#10;\]&#10;\end{document}" style="width:15.75pt;height:10.5pt">
                  <v:imagedata r:id="rId14" o:title="formula_phys"/>
                </v:shape>
              </w:pict>
            </w:r>
            <w:r w:rsidRPr="00FA2DCD">
              <w:rPr>
                <w:rFonts w:eastAsia="標楷體" w:hAnsi="標楷體"/>
                <w:color w:val="000000"/>
              </w:rPr>
              <w:t>＋</w:t>
            </w:r>
            <w:r w:rsidRPr="00FA2DCD">
              <w:rPr>
                <w:rFonts w:eastAsia="標楷體"/>
                <w:color w:val="000000"/>
              </w:rPr>
              <w:pict w14:anchorId="1BE8A790">
                <v:shape id="_x0000_i1261" type="#_x0000_t75" alt="%FontSize=12&#10;%TeXFontSize=12&#10;\documentclass{article}&#10;\pagestyle{empty}&#10;\begin{document}&#10;\[&#10;\overline{CD}&#10;\]&#10;\end{document}" style="width:17.25pt;height:10.5pt">
                  <v:imagedata r:id="rId15" o:title="formula_phys"/>
                </v:shape>
              </w:pict>
            </w:r>
            <w:r w:rsidRPr="00FA2DCD">
              <w:rPr>
                <w:rFonts w:eastAsia="標楷體" w:hAnsi="標楷體"/>
                <w:color w:val="000000"/>
              </w:rPr>
              <w:t>＋</w:t>
            </w:r>
            <w:r w:rsidRPr="00FA2DCD">
              <w:rPr>
                <w:rFonts w:eastAsia="標楷體"/>
                <w:color w:val="000000"/>
              </w:rPr>
              <w:pict w14:anchorId="4770F8B5">
                <v:shape id="_x0000_i1262" type="#_x0000_t75" alt="%FontSize=12&#10;%TeXFontSize=12&#10;\documentclass{article}&#10;\pagestyle{empty}&#10;\begin{document}&#10;\[&#10;\overline{AD}&#10;\]&#10;\end{document}" style="width:17.25pt;height:10.5pt">
                  <v:imagedata r:id="rId12" o:title="formula_phys"/>
                </v:shape>
              </w:pict>
            </w:r>
            <w:r w:rsidRPr="00FA2DCD">
              <w:rPr>
                <w:rFonts w:eastAsia="標楷體" w:hAnsi="標楷體"/>
                <w:color w:val="000000"/>
              </w:rPr>
              <w:t>＋</w:t>
            </w:r>
            <w:r w:rsidRPr="00FA2DCD">
              <w:rPr>
                <w:rFonts w:eastAsia="標楷體"/>
                <w:color w:val="000000"/>
              </w:rPr>
              <w:pict w14:anchorId="540216D6">
                <v:shape id="_x0000_i1263" type="#_x0000_t75" alt="%FontSize=12&#10;%TeXFontSize=12&#10;\documentclass{article}&#10;\pagestyle{empty}&#10;\begin{document}&#10;\[&#10;\overline{BC}&#10;\]&#10;\end{document}" style="width:15.75pt;height:10.5pt">
                  <v:imagedata r:id="rId13" o:title="formula_phys"/>
                </v:shape>
              </w:pict>
            </w:r>
            <w:r w:rsidRPr="00FA2DCD">
              <w:rPr>
                <w:rFonts w:eastAsia="標楷體" w:hAnsi="標楷體"/>
                <w:color w:val="000000"/>
              </w:rPr>
              <w:t>＝</w:t>
            </w:r>
            <w:r w:rsidRPr="00FA2DCD">
              <w:rPr>
                <w:rFonts w:eastAsia="標楷體"/>
              </w:rPr>
              <w:t>24</w:t>
            </w:r>
          </w:p>
          <w:p w14:paraId="76766325" w14:textId="77777777" w:rsidR="006B5378" w:rsidRPr="00FA2DCD" w:rsidRDefault="006B5378" w:rsidP="00722F16">
            <w:pPr>
              <w:numPr>
                <w:ilvl w:val="1"/>
                <w:numId w:val="1"/>
              </w:numPr>
              <w:tabs>
                <w:tab w:val="clear" w:pos="885"/>
                <w:tab w:val="num" w:pos="420"/>
              </w:tabs>
              <w:spacing w:beforeLines="50" w:before="180"/>
              <w:ind w:hanging="885"/>
              <w:jc w:val="both"/>
              <w:rPr>
                <w:rFonts w:eastAsia="標楷體"/>
                <w:color w:val="000000"/>
              </w:rPr>
            </w:pPr>
            <w:r w:rsidRPr="00FA2DCD">
              <w:rPr>
                <w:rFonts w:eastAsia="標楷體"/>
                <w:color w:val="000000"/>
              </w:rPr>
              <w:pict w14:anchorId="6F32FCD6">
                <v:shape id="_x0000_i1264" type="#_x0000_t75" alt="%FontSize=12&#10;%TeXFontSize=12&#10;\documentclass{article}&#10;\pagestyle{empty}&#10;\begin{document}&#10;\[&#10;\overline{CD}&#10;\]&#10;\end{document}" style="width:15.75pt;height:10.5pt">
                  <v:imagedata r:id="rId14" o:title="formula_phys"/>
                </v:shape>
              </w:pict>
            </w:r>
            <w:r w:rsidRPr="00FA2DCD">
              <w:rPr>
                <w:rFonts w:eastAsia="標楷體" w:hAnsi="標楷體"/>
                <w:color w:val="000000"/>
              </w:rPr>
              <w:t>＋</w:t>
            </w:r>
            <w:r w:rsidRPr="00FA2DCD">
              <w:rPr>
                <w:rFonts w:eastAsia="標楷體"/>
                <w:color w:val="000000"/>
              </w:rPr>
              <w:pict w14:anchorId="121A8991">
                <v:shape id="_x0000_i1265" type="#_x0000_t75" alt="%FontSize=12&#10;%TeXFontSize=12&#10;\documentclass{article}&#10;\pagestyle{empty}&#10;\begin{document}&#10;\[&#10;\overline{AB}&#10;\]&#10;\end{document}" style="width:15.75pt;height:10.5pt">
                  <v:imagedata r:id="rId14" o:title="formula_phys"/>
                </v:shape>
              </w:pict>
            </w:r>
            <w:r w:rsidRPr="00FA2DCD">
              <w:rPr>
                <w:rFonts w:eastAsia="標楷體" w:hAnsi="標楷體"/>
                <w:color w:val="000000"/>
              </w:rPr>
              <w:t>＋</w:t>
            </w:r>
            <w:r w:rsidRPr="00FA2DCD">
              <w:rPr>
                <w:rFonts w:eastAsia="標楷體"/>
                <w:color w:val="000000"/>
              </w:rPr>
              <w:pict w14:anchorId="1F1C41D7">
                <v:shape id="_x0000_i1266" type="#_x0000_t75" alt="%FontSize=12&#10;%TeXFontSize=12&#10;\documentclass{article}&#10;\pagestyle{empty}&#10;\begin{document}&#10;\[&#10;\overline{AD}&#10;\]&#10;\end{document}" style="width:17.25pt;height:10.5pt">
                  <v:imagedata r:id="rId12" o:title="formula_phys"/>
                </v:shape>
              </w:pict>
            </w:r>
            <w:r w:rsidRPr="00FA2DCD">
              <w:rPr>
                <w:rFonts w:eastAsia="標楷體" w:hAnsi="標楷體"/>
                <w:color w:val="000000"/>
              </w:rPr>
              <w:t>＋</w:t>
            </w:r>
            <w:r w:rsidRPr="00FA2DCD">
              <w:rPr>
                <w:rFonts w:eastAsia="標楷體"/>
                <w:color w:val="000000"/>
              </w:rPr>
              <w:pict w14:anchorId="1A16977F">
                <v:shape id="_x0000_i1267" type="#_x0000_t75" alt="%FontSize=12&#10;%TeXFontSize=12&#10;\documentclass{article}&#10;\pagestyle{empty}&#10;\begin{document}&#10;\[&#10;\overline{AD}&#10;\]&#10;\end{document}" style="width:17.25pt;height:10.5pt">
                  <v:imagedata r:id="rId12" o:title="formula_phys"/>
                </v:shape>
              </w:pict>
            </w:r>
            <w:r w:rsidRPr="00FA2DCD">
              <w:rPr>
                <w:rFonts w:eastAsia="標楷體" w:hAnsi="標楷體"/>
                <w:color w:val="000000"/>
              </w:rPr>
              <w:t>＝</w:t>
            </w:r>
            <w:r w:rsidRPr="00FA2DCD">
              <w:rPr>
                <w:rFonts w:eastAsia="標楷體"/>
              </w:rPr>
              <w:t>24</w:t>
            </w:r>
          </w:p>
          <w:p w14:paraId="36C68737" w14:textId="77777777" w:rsidR="006B5378" w:rsidRPr="00FA2DCD" w:rsidRDefault="006B5378" w:rsidP="00722F16">
            <w:pPr>
              <w:numPr>
                <w:ilvl w:val="1"/>
                <w:numId w:val="1"/>
              </w:numPr>
              <w:tabs>
                <w:tab w:val="clear" w:pos="885"/>
                <w:tab w:val="num" w:pos="420"/>
              </w:tabs>
              <w:spacing w:beforeLines="50" w:before="180"/>
              <w:ind w:hanging="885"/>
              <w:jc w:val="both"/>
              <w:rPr>
                <w:rFonts w:eastAsia="標楷體"/>
                <w:color w:val="000000"/>
              </w:rPr>
            </w:pPr>
            <w:r w:rsidRPr="00FA2DCD">
              <w:rPr>
                <w:rFonts w:eastAsia="標楷體"/>
              </w:rPr>
              <w:t>2(</w:t>
            </w:r>
            <w:r w:rsidRPr="00FA2DCD">
              <w:rPr>
                <w:rFonts w:eastAsia="標楷體"/>
                <w:color w:val="000000"/>
              </w:rPr>
              <w:pict w14:anchorId="6FBE9410">
                <v:shape id="_x0000_i1268" type="#_x0000_t75" alt="%FontSize=12&#10;%TeXFontSize=12&#10;\documentclass{article}&#10;\pagestyle{empty}&#10;\begin{document}&#10;\[&#10;\overline{AB}&#10;\]&#10;\end{document}" style="width:15.75pt;height:10.5pt">
                  <v:imagedata r:id="rId14" o:title="formula_phys"/>
                </v:shape>
              </w:pict>
            </w:r>
            <w:r w:rsidRPr="00FA2DCD">
              <w:rPr>
                <w:rFonts w:eastAsia="標楷體" w:hAnsi="標楷體"/>
                <w:color w:val="000000"/>
              </w:rPr>
              <w:t>＋</w:t>
            </w:r>
            <w:r w:rsidRPr="00FA2DCD">
              <w:rPr>
                <w:rFonts w:eastAsia="標楷體"/>
                <w:color w:val="000000"/>
              </w:rPr>
              <w:pict w14:anchorId="7D431B1A">
                <v:shape id="_x0000_i1269" type="#_x0000_t75" alt="%FontSize=12&#10;%TeXFontSize=12&#10;\documentclass{article}&#10;\pagestyle{empty}&#10;\begin{document}&#10;\[&#10;\overline{AD}&#10;\]&#10;\end{document}" style="width:17.25pt;height:10.5pt">
                  <v:imagedata r:id="rId12" o:title="formula_phys"/>
                </v:shape>
              </w:pict>
            </w:r>
            <w:r w:rsidRPr="00FA2DCD">
              <w:rPr>
                <w:rFonts w:eastAsia="標楷體"/>
              </w:rPr>
              <w:t>)</w:t>
            </w:r>
            <w:r w:rsidRPr="00FA2DCD">
              <w:rPr>
                <w:rFonts w:eastAsia="標楷體" w:hAnsi="標楷體"/>
              </w:rPr>
              <w:t>＝</w:t>
            </w:r>
            <w:r w:rsidRPr="00FA2DCD">
              <w:rPr>
                <w:rFonts w:eastAsia="標楷體"/>
              </w:rPr>
              <w:t>24</w:t>
            </w:r>
          </w:p>
          <w:p w14:paraId="793E1DB9" w14:textId="77777777" w:rsidR="006B5378" w:rsidRPr="00FA2DCD" w:rsidRDefault="006B5378" w:rsidP="00722F16">
            <w:pPr>
              <w:numPr>
                <w:ilvl w:val="1"/>
                <w:numId w:val="1"/>
              </w:numPr>
              <w:tabs>
                <w:tab w:val="clear" w:pos="885"/>
                <w:tab w:val="num" w:pos="420"/>
              </w:tabs>
              <w:spacing w:beforeLines="50" w:before="180"/>
              <w:ind w:hanging="885"/>
              <w:jc w:val="both"/>
              <w:rPr>
                <w:rFonts w:eastAsia="標楷體"/>
                <w:color w:val="000000"/>
              </w:rPr>
            </w:pPr>
            <w:r w:rsidRPr="00FA2DCD">
              <w:rPr>
                <w:rFonts w:eastAsia="標楷體"/>
                <w:color w:val="000000"/>
              </w:rPr>
              <w:pict w14:anchorId="1273A6DD">
                <v:shape id="_x0000_i1270" type="#_x0000_t75" alt="%FontSize=12&#10;%TeXFontSize=12&#10;\documentclass{article}&#10;\pagestyle{empty}&#10;\begin{document}&#10;\[&#10;\overline{AB}&#10;\]&#10;\end{document}" style="width:15.75pt;height:10.5pt">
                  <v:imagedata r:id="rId14" o:title="formula_phys"/>
                </v:shape>
              </w:pict>
            </w:r>
            <w:r w:rsidRPr="00FA2DCD">
              <w:rPr>
                <w:rFonts w:eastAsia="標楷體" w:hAnsi="標楷體"/>
                <w:color w:val="000000"/>
              </w:rPr>
              <w:t>＋</w:t>
            </w:r>
            <w:r w:rsidRPr="00FA2DCD">
              <w:rPr>
                <w:rFonts w:eastAsia="標楷體"/>
                <w:color w:val="000000"/>
              </w:rPr>
              <w:pict w14:anchorId="79D52DD8">
                <v:shape id="_x0000_i1271" type="#_x0000_t75" alt="%FontSize=12&#10;%TeXFontSize=12&#10;\documentclass{article}&#10;\pagestyle{empty}&#10;\begin{document}&#10;\[&#10;\overline{AD}&#10;\]&#10;\end{document}" style="width:17.25pt;height:10.5pt">
                  <v:imagedata r:id="rId12" o:title="formula_phys"/>
                </v:shape>
              </w:pict>
            </w:r>
            <w:r w:rsidRPr="00FA2DCD">
              <w:rPr>
                <w:rFonts w:eastAsia="標楷體" w:hAnsi="標楷體"/>
                <w:color w:val="000000"/>
              </w:rPr>
              <w:t>＝</w:t>
            </w:r>
            <w:r w:rsidRPr="00FA2DCD">
              <w:rPr>
                <w:rFonts w:eastAsia="標楷體"/>
                <w:color w:val="000000"/>
              </w:rPr>
              <w:t>12</w:t>
            </w:r>
          </w:p>
          <w:p w14:paraId="5F072CC1" w14:textId="77777777" w:rsidR="006B5378" w:rsidRPr="00FA2DCD" w:rsidRDefault="006B5378" w:rsidP="00722F16">
            <w:pPr>
              <w:numPr>
                <w:ilvl w:val="1"/>
                <w:numId w:val="1"/>
              </w:numPr>
              <w:tabs>
                <w:tab w:val="clear" w:pos="885"/>
                <w:tab w:val="num" w:pos="420"/>
              </w:tabs>
              <w:spacing w:beforeLines="50" w:before="180"/>
              <w:ind w:hanging="885"/>
              <w:jc w:val="both"/>
              <w:rPr>
                <w:rFonts w:eastAsia="標楷體"/>
                <w:color w:val="000000"/>
              </w:rPr>
            </w:pPr>
            <w:r w:rsidRPr="00FA2DCD">
              <w:rPr>
                <w:rFonts w:eastAsia="標楷體"/>
                <w:color w:val="000000"/>
              </w:rPr>
              <w:pict w14:anchorId="024CB534">
                <v:shape id="_x0000_i1272" type="#_x0000_t75" alt="%FontSize=12&#10;%TeXFontSize=12&#10;\documentclass{article}&#10;\pagestyle{empty}&#10;\begin{document}&#10;\[&#10;\overline{AB}&#10;\]&#10;\end{document}" style="width:15.75pt;height:10.5pt">
                  <v:imagedata r:id="rId14" o:title="formula_phys"/>
                </v:shape>
              </w:pict>
            </w:r>
            <w:r w:rsidRPr="00FA2DCD">
              <w:rPr>
                <w:rFonts w:eastAsia="標楷體" w:hAnsi="標楷體"/>
                <w:color w:val="000000"/>
              </w:rPr>
              <w:t>＋</w:t>
            </w:r>
            <w:r w:rsidRPr="00FA2DCD">
              <w:rPr>
                <w:rFonts w:eastAsia="標楷體"/>
                <w:color w:val="000000"/>
              </w:rPr>
              <w:t>3</w:t>
            </w:r>
            <w:r w:rsidRPr="00FA2DCD">
              <w:rPr>
                <w:rFonts w:eastAsia="標楷體"/>
                <w:color w:val="000000"/>
              </w:rPr>
              <w:pict w14:anchorId="53D03793">
                <v:shape id="_x0000_i1273" type="#_x0000_t75" alt="%FontSize=12&#10;%TeXFontSize=12&#10;\documentclass{article}&#10;\pagestyle{empty}&#10;\begin{document}&#10;\[&#10;\overline{AB}&#10;\]&#10;\end{document}" style="width:15.75pt;height:10.5pt">
                  <v:imagedata r:id="rId14" o:title="formula_phys"/>
                </v:shape>
              </w:pict>
            </w:r>
            <w:r w:rsidRPr="00FA2DCD">
              <w:rPr>
                <w:rFonts w:eastAsia="標楷體" w:hAnsi="標楷體"/>
                <w:color w:val="000000"/>
              </w:rPr>
              <w:t>＝</w:t>
            </w:r>
            <w:r w:rsidRPr="00FA2DCD">
              <w:rPr>
                <w:rFonts w:eastAsia="標楷體"/>
                <w:color w:val="000000"/>
              </w:rPr>
              <w:t>12</w:t>
            </w:r>
          </w:p>
          <w:p w14:paraId="314CCD58" w14:textId="77777777" w:rsidR="006B5378" w:rsidRPr="00FA2DCD" w:rsidRDefault="006B5378" w:rsidP="00722F16">
            <w:pPr>
              <w:numPr>
                <w:ilvl w:val="1"/>
                <w:numId w:val="1"/>
              </w:numPr>
              <w:tabs>
                <w:tab w:val="clear" w:pos="885"/>
                <w:tab w:val="num" w:pos="420"/>
              </w:tabs>
              <w:spacing w:beforeLines="50" w:before="180"/>
              <w:ind w:hanging="885"/>
              <w:jc w:val="both"/>
              <w:rPr>
                <w:rFonts w:eastAsia="標楷體"/>
                <w:color w:val="000000"/>
              </w:rPr>
            </w:pPr>
            <w:r w:rsidRPr="00FA2DCD">
              <w:rPr>
                <w:rFonts w:eastAsia="標楷體"/>
                <w:color w:val="000000"/>
              </w:rPr>
              <w:pict w14:anchorId="75F0D845">
                <v:shape id="_x0000_i1274" type="#_x0000_t75" alt="%FontSize=12&#10;%TeXFontSize=12&#10;\documentclass{article}&#10;\pagestyle{empty}&#10;\begin{document}&#10;\[&#10;\overline{AB}&#10;\]&#10;\end{document}" style="width:15.75pt;height:10.5pt">
                  <v:imagedata r:id="rId14" o:title="formula_phys"/>
                </v:shape>
              </w:pict>
            </w:r>
            <w:r w:rsidRPr="00FA2DCD">
              <w:rPr>
                <w:rFonts w:eastAsia="標楷體" w:hAnsi="標楷體"/>
                <w:color w:val="000000"/>
              </w:rPr>
              <w:t>＝</w:t>
            </w:r>
            <w:r w:rsidRPr="00FA2DCD">
              <w:rPr>
                <w:rFonts w:eastAsia="標楷體"/>
                <w:color w:val="000000"/>
              </w:rPr>
              <w:t>3</w:t>
            </w:r>
          </w:p>
          <w:p w14:paraId="6A6E6BA7" w14:textId="77777777" w:rsidR="006B5378" w:rsidRPr="00FA2DCD" w:rsidRDefault="006B5378" w:rsidP="00F311A3">
            <w:pPr>
              <w:numPr>
                <w:ilvl w:val="1"/>
                <w:numId w:val="1"/>
              </w:numPr>
              <w:tabs>
                <w:tab w:val="clear" w:pos="885"/>
                <w:tab w:val="num" w:pos="420"/>
              </w:tabs>
              <w:spacing w:beforeLines="50" w:before="180"/>
              <w:ind w:hanging="885"/>
              <w:jc w:val="both"/>
              <w:rPr>
                <w:rFonts w:eastAsia="標楷體"/>
                <w:color w:val="000000"/>
              </w:rPr>
            </w:pPr>
            <w:r w:rsidRPr="00FA2DCD">
              <w:rPr>
                <w:rFonts w:eastAsia="標楷體"/>
                <w:color w:val="000000"/>
              </w:rPr>
              <w:pict w14:anchorId="33A5C60E">
                <v:shape id="_x0000_i1275" type="#_x0000_t75" alt="%FontSize=12&#10;%TeXFontSize=12&#10;\documentclass{article}&#10;\pagestyle{empty}&#10;\begin{document}&#10;\[&#10;\overline{CD}&#10;\]&#10;\end{document}" style="width:17.25pt;height:10.5pt">
                  <v:imagedata r:id="rId15" o:title="formula_phys"/>
                </v:shape>
              </w:pict>
            </w:r>
            <w:r w:rsidRPr="00FA2DCD">
              <w:rPr>
                <w:rFonts w:eastAsia="標楷體" w:hAnsi="標楷體"/>
                <w:color w:val="000000"/>
              </w:rPr>
              <w:t>＝</w:t>
            </w:r>
            <w:r w:rsidRPr="00FA2DCD">
              <w:rPr>
                <w:rFonts w:eastAsia="標楷體"/>
                <w:color w:val="000000"/>
              </w:rPr>
              <w:pict w14:anchorId="79ABCBA4">
                <v:shape id="_x0000_i1276" type="#_x0000_t75" alt="%FontSize=12&#10;%TeXFontSize=12&#10;\documentclass{article}&#10;\pagestyle{empty}&#10;\begin{document}&#10;\[&#10;\overline{CD}&#10;\]&#10;\end{document}" style="width:15.75pt;height:10.5pt">
                  <v:imagedata r:id="rId14" o:title="formula_phys"/>
                </v:shape>
              </w:pict>
            </w:r>
            <w:r w:rsidRPr="00FA2DCD">
              <w:rPr>
                <w:rFonts w:eastAsia="標楷體" w:hAnsi="標楷體"/>
                <w:color w:val="000000"/>
              </w:rPr>
              <w:t>＝</w:t>
            </w:r>
            <w:r w:rsidRPr="00FA2DCD">
              <w:rPr>
                <w:rFonts w:eastAsia="標楷體"/>
                <w:color w:val="000000"/>
              </w:rPr>
              <w:t>3</w:t>
            </w:r>
          </w:p>
        </w:tc>
        <w:tc>
          <w:tcPr>
            <w:tcW w:w="4634" w:type="dxa"/>
            <w:tcBorders>
              <w:top w:val="single" w:sz="4" w:space="0" w:color="auto"/>
            </w:tcBorders>
          </w:tcPr>
          <w:p w14:paraId="2924D8D6" w14:textId="77777777" w:rsidR="006B5378" w:rsidRPr="00FA2DCD" w:rsidRDefault="006B5378" w:rsidP="00722F16">
            <w:pPr>
              <w:spacing w:beforeLines="50" w:before="180"/>
              <w:jc w:val="both"/>
              <w:rPr>
                <w:rFonts w:eastAsia="標楷體"/>
              </w:rPr>
            </w:pPr>
            <w:r w:rsidRPr="00FA2DCD">
              <w:rPr>
                <w:rFonts w:eastAsia="標楷體" w:hAnsi="標楷體"/>
                <w:iCs/>
              </w:rPr>
              <w:t>已知</w:t>
            </w:r>
            <w:r w:rsidRPr="00FA2DCD">
              <w:rPr>
                <w:rFonts w:eastAsia="標楷體"/>
                <w:iCs/>
              </w:rPr>
              <w:t>ABCD</w:t>
            </w:r>
            <w:r w:rsidRPr="00FA2DCD">
              <w:rPr>
                <w:rFonts w:eastAsia="標楷體" w:hAnsi="標楷體"/>
                <w:iCs/>
              </w:rPr>
              <w:t>為</w:t>
            </w:r>
            <w:r w:rsidRPr="00FA2DCD">
              <w:rPr>
                <w:rFonts w:eastAsia="標楷體" w:hAnsi="標楷體"/>
              </w:rPr>
              <w:t>平行四邊形</w:t>
            </w:r>
            <w:r w:rsidRPr="00FA2DCD">
              <w:rPr>
                <w:rFonts w:eastAsia="標楷體"/>
              </w:rPr>
              <w:t xml:space="preserve"> </w:t>
            </w:r>
            <w:r w:rsidRPr="00FA2DCD">
              <w:rPr>
                <w:rFonts w:eastAsia="標楷體" w:hAnsi="標楷體"/>
              </w:rPr>
              <w:t>＆</w:t>
            </w:r>
            <w:r w:rsidRPr="00FA2DCD">
              <w:rPr>
                <w:rFonts w:eastAsia="標楷體"/>
              </w:rPr>
              <w:t xml:space="preserve"> </w:t>
            </w:r>
            <w:r w:rsidRPr="00FA2DCD">
              <w:rPr>
                <w:rFonts w:eastAsia="標楷體" w:hAnsi="標楷體"/>
              </w:rPr>
              <w:t>對邊相等</w:t>
            </w:r>
          </w:p>
          <w:p w14:paraId="059F4431" w14:textId="77777777" w:rsidR="006B5378" w:rsidRPr="00FA2DCD" w:rsidRDefault="006B5378" w:rsidP="00722F16">
            <w:pPr>
              <w:spacing w:beforeLines="50" w:before="180"/>
              <w:jc w:val="both"/>
              <w:rPr>
                <w:rFonts w:eastAsia="標楷體"/>
              </w:rPr>
            </w:pPr>
            <w:r w:rsidRPr="00FA2DCD">
              <w:rPr>
                <w:rFonts w:eastAsia="標楷體" w:hAnsi="標楷體"/>
              </w:rPr>
              <w:t>已知</w:t>
            </w:r>
          </w:p>
          <w:p w14:paraId="4A07B2FD" w14:textId="77777777" w:rsidR="006B5378" w:rsidRPr="00FA2DCD" w:rsidRDefault="006B5378" w:rsidP="00722F16">
            <w:pPr>
              <w:spacing w:beforeLines="50" w:before="180"/>
              <w:jc w:val="both"/>
              <w:rPr>
                <w:rFonts w:eastAsia="標楷體"/>
              </w:rPr>
            </w:pPr>
            <w:r w:rsidRPr="00FA2DCD">
              <w:rPr>
                <w:rFonts w:eastAsia="標楷體" w:hAnsi="標楷體"/>
              </w:rPr>
              <w:t>將</w:t>
            </w:r>
            <w:r w:rsidRPr="00FA2DCD">
              <w:rPr>
                <w:rFonts w:eastAsia="標楷體"/>
              </w:rPr>
              <w:t xml:space="preserve"> (1) </w:t>
            </w:r>
            <w:r w:rsidRPr="00FA2DCD">
              <w:rPr>
                <w:rFonts w:eastAsia="標楷體"/>
                <w:color w:val="000000"/>
              </w:rPr>
              <w:pict w14:anchorId="4EB05A7F">
                <v:shape id="_x0000_i1277" type="#_x0000_t75" alt="%FontSize=12&#10;%TeXFontSize=12&#10;\documentclass{article}&#10;\pagestyle{empty}&#10;\begin{document}&#10;\[&#10;\overline{CD}&#10;\]&#10;\end{document}" style="width:17.25pt;height:10.5pt">
                  <v:imagedata r:id="rId15" o:title="formula_phys"/>
                </v:shape>
              </w:pict>
            </w:r>
            <w:r w:rsidRPr="00FA2DCD">
              <w:rPr>
                <w:rFonts w:eastAsia="標楷體" w:hAnsi="標楷體"/>
                <w:color w:val="000000"/>
              </w:rPr>
              <w:t>＝</w:t>
            </w:r>
            <w:r w:rsidRPr="00FA2DCD">
              <w:rPr>
                <w:rFonts w:eastAsia="標楷體"/>
                <w:color w:val="000000"/>
              </w:rPr>
              <w:pict w14:anchorId="5E8CA728">
                <v:shape id="_x0000_i1278" type="#_x0000_t75" alt="%FontSize=12&#10;%TeXFontSize=12&#10;\documentclass{article}&#10;\pagestyle{empty}&#10;\begin{document}&#10;\[&#10;\overline{CD}&#10;\]&#10;\end{document}" style="width:15.75pt;height:10.5pt">
                  <v:imagedata r:id="rId14" o:title="formula_phys"/>
                </v:shape>
              </w:pict>
            </w:r>
            <w:r w:rsidRPr="00FA2DCD">
              <w:rPr>
                <w:rFonts w:eastAsia="標楷體"/>
                <w:color w:val="000000"/>
              </w:rPr>
              <w:t xml:space="preserve"> </w:t>
            </w:r>
            <w:r w:rsidRPr="00FA2DCD">
              <w:rPr>
                <w:rFonts w:eastAsia="標楷體" w:hAnsi="標楷體"/>
                <w:color w:val="000000"/>
              </w:rPr>
              <w:t>＆</w:t>
            </w:r>
            <w:r w:rsidRPr="00FA2DCD">
              <w:rPr>
                <w:rFonts w:eastAsia="標楷體"/>
                <w:color w:val="000000"/>
              </w:rPr>
              <w:t xml:space="preserve"> </w:t>
            </w:r>
            <w:r w:rsidR="002F2399" w:rsidRPr="00FA2DCD">
              <w:rPr>
                <w:rFonts w:eastAsia="標楷體"/>
                <w:color w:val="000000"/>
              </w:rPr>
              <w:pict w14:anchorId="54F58E62">
                <v:shape id="_x0000_i1279" type="#_x0000_t75" alt="%FontSize=12&#10;%TeXFontSize=12&#10;\documentclass{article}&#10;\pagestyle{empty}&#10;\begin{document}&#10;\[&#10;\overline{BC}&#10;\]&#10;\end{document}" style="width:15.75pt;height:10.5pt">
                  <v:imagedata r:id="rId13" o:title="formula_phys"/>
                </v:shape>
              </w:pict>
            </w:r>
            <w:r w:rsidRPr="00FA2DCD">
              <w:rPr>
                <w:rFonts w:eastAsia="標楷體" w:hAnsi="標楷體"/>
                <w:color w:val="000000"/>
              </w:rPr>
              <w:t>＝</w:t>
            </w:r>
            <w:r w:rsidR="002F2399" w:rsidRPr="00FA2DCD">
              <w:rPr>
                <w:rFonts w:eastAsia="標楷體"/>
                <w:color w:val="000000"/>
              </w:rPr>
              <w:pict w14:anchorId="6B64322C">
                <v:shape id="_x0000_i1280" type="#_x0000_t75" alt="%FontSize=12&#10;%TeXFontSize=12&#10;\documentclass{article}&#10;\pagestyle{empty}&#10;\begin{document}&#10;\[&#10;\overline{AD}&#10;\]&#10;\end{document}" style="width:17.25pt;height:10.5pt">
                  <v:imagedata r:id="rId12" o:title="formula_phys"/>
                </v:shape>
              </w:pict>
            </w:r>
            <w:r w:rsidRPr="00FA2DCD">
              <w:rPr>
                <w:rFonts w:eastAsia="標楷體" w:hAnsi="標楷體"/>
                <w:color w:val="000000"/>
              </w:rPr>
              <w:t>代入</w:t>
            </w:r>
            <w:r w:rsidRPr="00FA2DCD">
              <w:rPr>
                <w:rFonts w:eastAsia="標楷體"/>
                <w:color w:val="000000"/>
              </w:rPr>
              <w:t xml:space="preserve"> (2)</w:t>
            </w:r>
          </w:p>
          <w:p w14:paraId="246A6DAD" w14:textId="77777777" w:rsidR="006B5378" w:rsidRPr="00FA2DCD" w:rsidRDefault="006B5378" w:rsidP="00722F16">
            <w:pPr>
              <w:spacing w:beforeLines="50" w:before="180"/>
              <w:jc w:val="both"/>
              <w:rPr>
                <w:rFonts w:eastAsia="標楷體"/>
                <w:color w:val="000000"/>
              </w:rPr>
            </w:pPr>
            <w:r w:rsidRPr="00FA2DCD">
              <w:rPr>
                <w:rFonts w:eastAsia="標楷體" w:hAnsi="標楷體"/>
                <w:color w:val="000000"/>
              </w:rPr>
              <w:t>由</w:t>
            </w:r>
            <w:r w:rsidRPr="00FA2DCD">
              <w:rPr>
                <w:rFonts w:eastAsia="標楷體"/>
                <w:color w:val="000000"/>
              </w:rPr>
              <w:t xml:space="preserve">(3) </w:t>
            </w:r>
            <w:r w:rsidR="00722F16" w:rsidRPr="00FA2DCD">
              <w:rPr>
                <w:rFonts w:eastAsia="標楷體" w:hAnsi="標楷體"/>
                <w:color w:val="000000"/>
              </w:rPr>
              <w:t>整理後提出</w:t>
            </w:r>
            <w:r w:rsidR="00722F16" w:rsidRPr="00FA2DCD">
              <w:rPr>
                <w:rFonts w:eastAsia="標楷體"/>
                <w:color w:val="000000"/>
              </w:rPr>
              <w:t>2</w:t>
            </w:r>
          </w:p>
          <w:p w14:paraId="21FE508E" w14:textId="77777777" w:rsidR="006B5378" w:rsidRPr="00FA2DCD" w:rsidRDefault="006B5378" w:rsidP="00722F16">
            <w:pPr>
              <w:spacing w:beforeLines="50" w:before="180"/>
              <w:jc w:val="both"/>
              <w:rPr>
                <w:rFonts w:eastAsia="標楷體"/>
                <w:color w:val="000000"/>
              </w:rPr>
            </w:pPr>
            <w:r w:rsidRPr="00FA2DCD">
              <w:rPr>
                <w:rFonts w:eastAsia="標楷體" w:hAnsi="標楷體"/>
                <w:color w:val="000000"/>
              </w:rPr>
              <w:t>由</w:t>
            </w:r>
            <w:r w:rsidRPr="00FA2DCD">
              <w:rPr>
                <w:rFonts w:eastAsia="標楷體"/>
                <w:color w:val="000000"/>
              </w:rPr>
              <w:t xml:space="preserve">(4) </w:t>
            </w:r>
            <w:r w:rsidRPr="00FA2DCD">
              <w:rPr>
                <w:rFonts w:eastAsia="標楷體" w:hAnsi="標楷體"/>
                <w:color w:val="000000"/>
              </w:rPr>
              <w:t>等量除法</w:t>
            </w:r>
            <w:r w:rsidR="005C0830" w:rsidRPr="00FA2DCD">
              <w:rPr>
                <w:rFonts w:eastAsia="標楷體" w:hAnsi="標楷體"/>
                <w:color w:val="000000"/>
              </w:rPr>
              <w:t>，等式兩邊同除以</w:t>
            </w:r>
            <w:r w:rsidR="005C0830" w:rsidRPr="00FA2DCD">
              <w:rPr>
                <w:rFonts w:eastAsia="標楷體"/>
                <w:color w:val="000000"/>
              </w:rPr>
              <w:t>2</w:t>
            </w:r>
          </w:p>
          <w:p w14:paraId="34650EBC" w14:textId="77777777" w:rsidR="006B5378" w:rsidRPr="00FA2DCD" w:rsidRDefault="006B5378" w:rsidP="00722F16">
            <w:pPr>
              <w:spacing w:beforeLines="50" w:before="180"/>
              <w:jc w:val="both"/>
              <w:rPr>
                <w:rFonts w:eastAsia="標楷體"/>
                <w:color w:val="000000"/>
              </w:rPr>
            </w:pPr>
            <w:r w:rsidRPr="00FA2DCD">
              <w:rPr>
                <w:rFonts w:eastAsia="標楷體" w:hAnsi="標楷體"/>
                <w:iCs/>
              </w:rPr>
              <w:t>將已知</w:t>
            </w:r>
            <w:r w:rsidRPr="00FA2DCD">
              <w:rPr>
                <w:rFonts w:eastAsia="標楷體"/>
                <w:iCs/>
              </w:rPr>
              <w:t xml:space="preserve"> </w:t>
            </w:r>
            <w:r w:rsidRPr="00FA2DCD">
              <w:rPr>
                <w:rFonts w:eastAsia="標楷體"/>
                <w:color w:val="000000"/>
              </w:rPr>
              <w:pict w14:anchorId="7DE5A363">
                <v:shape id="_x0000_i1281" type="#_x0000_t75" alt="%FontSize=12&#10;%TeXFontSize=12&#10;\documentclass{article}&#10;\pagestyle{empty}&#10;\begin{document}&#10;\[&#10;\overline{AD}&#10;\]&#10;\end{document}" style="width:17.25pt;height:10.5pt">
                  <v:imagedata r:id="rId12" o:title="formula_phys"/>
                </v:shape>
              </w:pict>
            </w:r>
            <w:r w:rsidRPr="00FA2DCD">
              <w:rPr>
                <w:rFonts w:eastAsia="標楷體" w:hAnsi="標楷體"/>
                <w:color w:val="000000"/>
              </w:rPr>
              <w:t>＝</w:t>
            </w:r>
            <w:r w:rsidRPr="00FA2DCD">
              <w:rPr>
                <w:rFonts w:eastAsia="標楷體"/>
                <w:color w:val="000000"/>
              </w:rPr>
              <w:t>3</w:t>
            </w:r>
            <w:r w:rsidRPr="00FA2DCD">
              <w:rPr>
                <w:rFonts w:eastAsia="標楷體"/>
                <w:color w:val="000000"/>
              </w:rPr>
              <w:pict w14:anchorId="6DBA1243">
                <v:shape id="_x0000_i1282" type="#_x0000_t75" alt="%FontSize=12&#10;%TeXFontSize=12&#10;\documentclass{article}&#10;\pagestyle{empty}&#10;\begin{document}&#10;\[&#10;\overline{AB}&#10;\]&#10;\end{document}" style="width:15.75pt;height:10.5pt">
                  <v:imagedata r:id="rId14" o:title="formula_phys"/>
                </v:shape>
              </w:pict>
            </w:r>
            <w:r w:rsidRPr="00FA2DCD">
              <w:rPr>
                <w:rFonts w:eastAsia="標楷體"/>
                <w:color w:val="000000"/>
              </w:rPr>
              <w:t xml:space="preserve"> </w:t>
            </w:r>
            <w:r w:rsidRPr="00FA2DCD">
              <w:rPr>
                <w:rFonts w:eastAsia="標楷體" w:hAnsi="標楷體"/>
                <w:color w:val="000000"/>
              </w:rPr>
              <w:t>代入</w:t>
            </w:r>
            <w:r w:rsidRPr="00FA2DCD">
              <w:rPr>
                <w:rFonts w:eastAsia="標楷體"/>
                <w:color w:val="000000"/>
              </w:rPr>
              <w:t xml:space="preserve"> (5)</w:t>
            </w:r>
          </w:p>
          <w:p w14:paraId="23F31026" w14:textId="77777777" w:rsidR="006B5378" w:rsidRPr="00FA2DCD" w:rsidRDefault="006B5378" w:rsidP="00722F16">
            <w:pPr>
              <w:spacing w:beforeLines="50" w:before="180"/>
              <w:jc w:val="both"/>
              <w:rPr>
                <w:rFonts w:eastAsia="標楷體"/>
                <w:color w:val="000000"/>
              </w:rPr>
            </w:pPr>
            <w:r w:rsidRPr="00FA2DCD">
              <w:rPr>
                <w:rFonts w:eastAsia="標楷體" w:hAnsi="標楷體"/>
                <w:color w:val="000000"/>
              </w:rPr>
              <w:t>由</w:t>
            </w:r>
            <w:r w:rsidRPr="00FA2DCD">
              <w:rPr>
                <w:rFonts w:eastAsia="標楷體"/>
                <w:color w:val="000000"/>
              </w:rPr>
              <w:t xml:space="preserve">(6) </w:t>
            </w:r>
            <w:r w:rsidRPr="00FA2DCD">
              <w:rPr>
                <w:rFonts w:eastAsia="標楷體" w:hAnsi="標楷體"/>
                <w:color w:val="000000"/>
              </w:rPr>
              <w:t>＆</w:t>
            </w:r>
            <w:r w:rsidRPr="00FA2DCD">
              <w:rPr>
                <w:rFonts w:eastAsia="標楷體"/>
                <w:color w:val="000000"/>
              </w:rPr>
              <w:t xml:space="preserve"> </w:t>
            </w:r>
            <w:r w:rsidRPr="00FA2DCD">
              <w:rPr>
                <w:rFonts w:eastAsia="標楷體" w:hAnsi="標楷體"/>
                <w:color w:val="000000"/>
              </w:rPr>
              <w:t>解一元一次方程式</w:t>
            </w:r>
          </w:p>
          <w:p w14:paraId="3EBF5114" w14:textId="77777777" w:rsidR="006B5378" w:rsidRPr="00FA2DCD" w:rsidRDefault="006B5378" w:rsidP="00722F16">
            <w:pPr>
              <w:spacing w:beforeLines="50" w:before="180"/>
              <w:jc w:val="both"/>
              <w:rPr>
                <w:rFonts w:eastAsia="標楷體"/>
              </w:rPr>
            </w:pPr>
            <w:r w:rsidRPr="00FA2DCD">
              <w:rPr>
                <w:rFonts w:eastAsia="標楷體" w:hAnsi="標楷體"/>
                <w:color w:val="000000"/>
              </w:rPr>
              <w:t>由</w:t>
            </w:r>
            <w:r w:rsidRPr="00FA2DCD">
              <w:rPr>
                <w:rFonts w:eastAsia="標楷體"/>
                <w:color w:val="000000"/>
              </w:rPr>
              <w:t xml:space="preserve">(7) </w:t>
            </w:r>
            <w:r w:rsidRPr="00FA2DCD">
              <w:rPr>
                <w:rFonts w:eastAsia="標楷體"/>
                <w:color w:val="000000"/>
              </w:rPr>
              <w:pict w14:anchorId="165B7394">
                <v:shape id="_x0000_i1283" type="#_x0000_t75" alt="%FontSize=12&#10;%TeXFontSize=12&#10;\documentclass{article}&#10;\pagestyle{empty}&#10;\begin{document}&#10;\[&#10;\overline{AB}&#10;\]&#10;\end{document}" style="width:15.75pt;height:10.5pt">
                  <v:imagedata r:id="rId14" o:title="formula_phys"/>
                </v:shape>
              </w:pict>
            </w:r>
            <w:r w:rsidRPr="00FA2DCD">
              <w:rPr>
                <w:rFonts w:eastAsia="標楷體" w:hAnsi="標楷體"/>
                <w:color w:val="000000"/>
              </w:rPr>
              <w:t>＝</w:t>
            </w:r>
            <w:r w:rsidRPr="00FA2DCD">
              <w:rPr>
                <w:rFonts w:eastAsia="標楷體"/>
                <w:color w:val="000000"/>
              </w:rPr>
              <w:t xml:space="preserve">3 </w:t>
            </w:r>
            <w:r w:rsidRPr="00FA2DCD">
              <w:rPr>
                <w:rFonts w:eastAsia="標楷體" w:hAnsi="標楷體"/>
                <w:color w:val="000000"/>
              </w:rPr>
              <w:t>＆</w:t>
            </w:r>
            <w:r w:rsidRPr="00FA2DCD">
              <w:rPr>
                <w:rFonts w:eastAsia="標楷體"/>
                <w:color w:val="000000"/>
              </w:rPr>
              <w:t xml:space="preserve"> (1) </w:t>
            </w:r>
            <w:r w:rsidRPr="00FA2DCD">
              <w:rPr>
                <w:rFonts w:eastAsia="標楷體"/>
                <w:color w:val="000000"/>
              </w:rPr>
              <w:pict w14:anchorId="4D6DA325">
                <v:shape id="_x0000_i1284" type="#_x0000_t75" alt="%FontSize=12&#10;%TeXFontSize=12&#10;\documentclass{article}&#10;\pagestyle{empty}&#10;\begin{document}&#10;\[&#10;\overline{CD}&#10;\]&#10;\end{document}" style="width:17.25pt;height:10.5pt">
                  <v:imagedata r:id="rId15" o:title="formula_phys"/>
                </v:shape>
              </w:pict>
            </w:r>
            <w:r w:rsidRPr="00FA2DCD">
              <w:rPr>
                <w:rFonts w:eastAsia="標楷體" w:hAnsi="標楷體"/>
                <w:color w:val="000000"/>
              </w:rPr>
              <w:t>＝</w:t>
            </w:r>
            <w:r w:rsidRPr="00FA2DCD">
              <w:rPr>
                <w:rFonts w:eastAsia="標楷體"/>
                <w:color w:val="000000"/>
              </w:rPr>
              <w:pict w14:anchorId="0218ACFE">
                <v:shape id="_x0000_i1285" type="#_x0000_t75" alt="%FontSize=12&#10;%TeXFontSize=12&#10;\documentclass{article}&#10;\pagestyle{empty}&#10;\begin{document}&#10;\[&#10;\overline{CD}&#10;\]&#10;\end{document}" style="width:15.75pt;height:10.5pt">
                  <v:imagedata r:id="rId14" o:title="formula_phys"/>
                </v:shape>
              </w:pict>
            </w:r>
          </w:p>
        </w:tc>
      </w:tr>
    </w:tbl>
    <w:p w14:paraId="3D0EFFD7" w14:textId="77777777" w:rsidR="00151F63" w:rsidRPr="00FA2DCD" w:rsidRDefault="00151F63" w:rsidP="00BA2088">
      <w:pPr>
        <w:pStyle w:val="1txt4"/>
        <w:ind w:left="541" w:hangingChars="225" w:hanging="541"/>
        <w:rPr>
          <w:rFonts w:eastAsia="標楷體"/>
          <w:b/>
        </w:rPr>
      </w:pPr>
    </w:p>
    <w:p w14:paraId="0379C13D" w14:textId="77777777" w:rsidR="00151F63" w:rsidRPr="00FA2DCD" w:rsidRDefault="00151F63" w:rsidP="00BA2088">
      <w:pPr>
        <w:pStyle w:val="1txt4"/>
        <w:ind w:left="541" w:hangingChars="225" w:hanging="541"/>
        <w:rPr>
          <w:rFonts w:eastAsia="標楷體"/>
          <w:b/>
        </w:rPr>
      </w:pPr>
    </w:p>
    <w:p w14:paraId="70F6E460" w14:textId="77777777" w:rsidR="00151F63" w:rsidRPr="00FA2DCD" w:rsidRDefault="00151F63" w:rsidP="00BA2088">
      <w:pPr>
        <w:pStyle w:val="1txt4"/>
        <w:ind w:left="541" w:hangingChars="225" w:hanging="541"/>
        <w:rPr>
          <w:rFonts w:eastAsia="標楷體"/>
          <w:b/>
        </w:rPr>
      </w:pPr>
    </w:p>
    <w:p w14:paraId="4AA41EF3" w14:textId="77777777" w:rsidR="00151F63" w:rsidRPr="00FA2DCD" w:rsidRDefault="00151F63" w:rsidP="00BA2088">
      <w:pPr>
        <w:pStyle w:val="1txt4"/>
        <w:ind w:left="541" w:hangingChars="225" w:hanging="541"/>
        <w:rPr>
          <w:rFonts w:eastAsia="標楷體"/>
          <w:b/>
        </w:rPr>
      </w:pPr>
    </w:p>
    <w:p w14:paraId="154435A9" w14:textId="77777777" w:rsidR="00151F63" w:rsidRPr="00FA2DCD" w:rsidRDefault="00151F63" w:rsidP="00BA2088">
      <w:pPr>
        <w:pStyle w:val="1txt4"/>
        <w:ind w:left="541" w:hangingChars="225" w:hanging="541"/>
        <w:rPr>
          <w:rFonts w:eastAsia="標楷體"/>
          <w:b/>
        </w:rPr>
      </w:pPr>
    </w:p>
    <w:p w14:paraId="74CB3EA7" w14:textId="77777777" w:rsidR="00151F63" w:rsidRPr="00FA2DCD" w:rsidRDefault="00151F63" w:rsidP="00BA2088">
      <w:pPr>
        <w:pStyle w:val="1txt4"/>
        <w:ind w:left="541" w:hangingChars="225" w:hanging="541"/>
        <w:rPr>
          <w:rFonts w:eastAsia="標楷體"/>
          <w:b/>
        </w:rPr>
      </w:pPr>
    </w:p>
    <w:p w14:paraId="342F7797" w14:textId="77777777" w:rsidR="00151F63" w:rsidRPr="00FA2DCD" w:rsidRDefault="00151F63" w:rsidP="00BA2088">
      <w:pPr>
        <w:pStyle w:val="1txt4"/>
        <w:ind w:left="541" w:hangingChars="225" w:hanging="541"/>
        <w:rPr>
          <w:rFonts w:eastAsia="標楷體"/>
          <w:b/>
        </w:rPr>
      </w:pPr>
    </w:p>
    <w:p w14:paraId="1C0BBD7D" w14:textId="77777777" w:rsidR="00151F63" w:rsidRPr="00FA2DCD" w:rsidRDefault="00151F63" w:rsidP="00BA2088">
      <w:pPr>
        <w:pStyle w:val="1txt4"/>
        <w:ind w:left="541" w:hangingChars="225" w:hanging="541"/>
        <w:rPr>
          <w:rFonts w:eastAsia="標楷體"/>
          <w:b/>
        </w:rPr>
      </w:pPr>
    </w:p>
    <w:p w14:paraId="097131E4" w14:textId="77777777" w:rsidR="00151F63" w:rsidRPr="00FA2DCD" w:rsidRDefault="00151F63" w:rsidP="00BA2088">
      <w:pPr>
        <w:pStyle w:val="1txt4"/>
        <w:ind w:left="541" w:hangingChars="225" w:hanging="541"/>
        <w:rPr>
          <w:rFonts w:eastAsia="標楷體"/>
          <w:b/>
        </w:rPr>
      </w:pPr>
    </w:p>
    <w:p w14:paraId="5693A442" w14:textId="77777777" w:rsidR="00151F63" w:rsidRPr="00FA2DCD" w:rsidRDefault="00151F63" w:rsidP="00BA2088">
      <w:pPr>
        <w:pStyle w:val="1txt4"/>
        <w:ind w:left="541" w:hangingChars="225" w:hanging="541"/>
        <w:rPr>
          <w:rFonts w:eastAsia="標楷體"/>
          <w:b/>
        </w:rPr>
      </w:pPr>
    </w:p>
    <w:p w14:paraId="79116D29" w14:textId="77777777" w:rsidR="00151F63" w:rsidRPr="00FA2DCD" w:rsidRDefault="00151F63" w:rsidP="00BA2088">
      <w:pPr>
        <w:pStyle w:val="1txt4"/>
        <w:ind w:left="541" w:hangingChars="225" w:hanging="541"/>
        <w:rPr>
          <w:rFonts w:eastAsia="標楷體"/>
          <w:b/>
        </w:rPr>
      </w:pPr>
    </w:p>
    <w:p w14:paraId="2C95C165" w14:textId="77777777" w:rsidR="00151F63" w:rsidRPr="00FA2DCD" w:rsidRDefault="00151F63" w:rsidP="00BA2088">
      <w:pPr>
        <w:pStyle w:val="1txt4"/>
        <w:ind w:left="541" w:hangingChars="225" w:hanging="541"/>
        <w:rPr>
          <w:rFonts w:eastAsia="標楷體"/>
          <w:b/>
        </w:rPr>
      </w:pPr>
    </w:p>
    <w:p w14:paraId="08291124" w14:textId="77777777" w:rsidR="00151F63" w:rsidRPr="00FA2DCD" w:rsidRDefault="00151F63" w:rsidP="00BA2088">
      <w:pPr>
        <w:pStyle w:val="1txt4"/>
        <w:ind w:left="541" w:hangingChars="225" w:hanging="541"/>
        <w:rPr>
          <w:rFonts w:eastAsia="標楷體"/>
          <w:b/>
        </w:rPr>
      </w:pPr>
    </w:p>
    <w:p w14:paraId="2A835690" w14:textId="77777777" w:rsidR="00FB4D1E" w:rsidRPr="00FA2DCD" w:rsidRDefault="00FB4D1E" w:rsidP="00BA2088">
      <w:pPr>
        <w:pStyle w:val="1txt4"/>
        <w:ind w:left="541" w:hangingChars="225" w:hanging="541"/>
        <w:rPr>
          <w:rFonts w:eastAsia="標楷體"/>
          <w:b/>
        </w:rPr>
      </w:pPr>
    </w:p>
    <w:p w14:paraId="0B9CACE8" w14:textId="77777777" w:rsidR="00151F63" w:rsidRPr="00FA2DCD" w:rsidRDefault="00D65077" w:rsidP="00151F63">
      <w:pPr>
        <w:pStyle w:val="1txt4"/>
        <w:ind w:left="541" w:hangingChars="225" w:hanging="541"/>
        <w:rPr>
          <w:rFonts w:eastAsia="標楷體"/>
          <w:b/>
        </w:rPr>
      </w:pPr>
      <w:r w:rsidRPr="00FA2DCD">
        <w:rPr>
          <w:rFonts w:eastAsia="標楷體" w:hAnsi="標楷體"/>
          <w:b/>
        </w:rPr>
        <w:t>例題</w:t>
      </w:r>
      <w:r w:rsidR="005101DC" w:rsidRPr="00FA2DCD">
        <w:rPr>
          <w:rFonts w:eastAsia="標楷體"/>
          <w:b/>
        </w:rPr>
        <w:t>6.2-7</w:t>
      </w:r>
      <w:r w:rsidRPr="00FA2DCD">
        <w:rPr>
          <w:rFonts w:eastAsia="標楷體" w:hAnsi="標楷體"/>
          <w:b/>
        </w:rPr>
        <w:t>：</w:t>
      </w:r>
    </w:p>
    <w:p w14:paraId="14A1E48D" w14:textId="77777777" w:rsidR="00D65077" w:rsidRPr="00FA2DCD" w:rsidRDefault="00151F63" w:rsidP="00A26225">
      <w:pPr>
        <w:pStyle w:val="1txt4"/>
        <w:spacing w:beforeLines="50" w:before="180" w:line="240" w:lineRule="auto"/>
        <w:ind w:left="504" w:hangingChars="210" w:hanging="504"/>
        <w:rPr>
          <w:rFonts w:eastAsia="標楷體"/>
          <w:color w:val="000000"/>
        </w:rPr>
      </w:pPr>
      <w:r w:rsidRPr="00FA2DCD">
        <w:rPr>
          <w:rFonts w:eastAsia="標楷體"/>
          <w:b/>
        </w:rPr>
        <w:t xml:space="preserve">    </w:t>
      </w:r>
      <w:r w:rsidR="006111B5" w:rsidRPr="00FA2DCD">
        <w:rPr>
          <w:rFonts w:eastAsia="標楷體" w:hAnsi="標楷體"/>
        </w:rPr>
        <w:t>如下</w:t>
      </w:r>
      <w:r w:rsidR="00D65077" w:rsidRPr="00FA2DCD">
        <w:rPr>
          <w:rFonts w:eastAsia="標楷體" w:hAnsi="標楷體"/>
        </w:rPr>
        <w:t>圖，平行四邊形</w:t>
      </w:r>
      <w:r w:rsidR="00D65077" w:rsidRPr="00FA2DCD">
        <w:rPr>
          <w:rFonts w:eastAsia="標楷體"/>
        </w:rPr>
        <w:t>ABCD</w:t>
      </w:r>
      <w:r w:rsidR="00D65077" w:rsidRPr="00FA2DCD">
        <w:rPr>
          <w:rFonts w:eastAsia="標楷體" w:hAnsi="標楷體"/>
        </w:rPr>
        <w:t>中，</w:t>
      </w:r>
      <w:r w:rsidR="00D65077" w:rsidRPr="00FA2DCD">
        <w:rPr>
          <w:rFonts w:eastAsia="標楷體"/>
        </w:rPr>
        <w:t>3</w:t>
      </w:r>
      <w:r w:rsidR="00452B59" w:rsidRPr="00FA2DCD">
        <w:rPr>
          <w:rFonts w:eastAsia="標楷體"/>
          <w:color w:val="000000"/>
        </w:rPr>
        <w:pict w14:anchorId="07B14AFE">
          <v:shape id="_x0000_i1286" type="#_x0000_t75" alt="%FontSize=12&#10;%TeXFontSize=12&#10;\documentclass{article}&#10;\pagestyle{empty}&#10;\begin{document}&#10;\[&#10;\overline{CD}&#10;\]&#10;\end{document}" style="width:15.75pt;height:10.5pt">
            <v:imagedata r:id="rId14" o:title="formula_phys"/>
          </v:shape>
        </w:pict>
      </w:r>
      <w:r w:rsidR="00D65077" w:rsidRPr="00FA2DCD">
        <w:rPr>
          <w:rFonts w:eastAsia="標楷體" w:hAnsi="標楷體"/>
        </w:rPr>
        <w:t>＝</w:t>
      </w:r>
      <w:r w:rsidR="00D65077" w:rsidRPr="00FA2DCD">
        <w:rPr>
          <w:rFonts w:eastAsia="標楷體"/>
        </w:rPr>
        <w:t>4</w:t>
      </w:r>
      <w:r w:rsidR="00452B59" w:rsidRPr="00FA2DCD">
        <w:rPr>
          <w:rFonts w:eastAsia="標楷體"/>
          <w:color w:val="000000"/>
        </w:rPr>
        <w:pict w14:anchorId="3796A707">
          <v:shape id="_x0000_i1287" type="#_x0000_t75" alt="%FontSize=12&#10;%TeXFontSize=12&#10;\documentclass{article}&#10;\pagestyle{empty}&#10;\begin{document}&#10;\[&#10;\overline{BC}&#10;\]&#10;\end{document}" style="width:15.75pt;height:10.5pt">
            <v:imagedata r:id="rId13" o:title="formula_phys"/>
          </v:shape>
        </w:pict>
      </w:r>
      <w:r w:rsidR="00D65077" w:rsidRPr="00FA2DCD">
        <w:rPr>
          <w:rFonts w:eastAsia="標楷體" w:hAnsi="標楷體"/>
        </w:rPr>
        <w:t>，且</w:t>
      </w:r>
      <w:r w:rsidR="00452B59" w:rsidRPr="00FA2DCD">
        <w:rPr>
          <w:rFonts w:eastAsia="標楷體"/>
          <w:color w:val="000000"/>
        </w:rPr>
        <w:pict w14:anchorId="29927D38">
          <v:shape id="_x0000_i1288" type="#_x0000_t75" alt="%FontSize=12&#10;%TeXFontSize=12&#10;\documentclass{article}&#10;\pagestyle{empty}&#10;\begin{document}&#10;\[&#10;\overline{CD}&#10;\]&#10;\end{document}" style="width:15.75pt;height:10.5pt">
            <v:imagedata r:id="rId14" o:title="formula_phys"/>
          </v:shape>
        </w:pict>
      </w:r>
      <w:r w:rsidR="00D65077" w:rsidRPr="00FA2DCD">
        <w:rPr>
          <w:rFonts w:eastAsia="標楷體" w:hAnsi="標楷體"/>
        </w:rPr>
        <w:t>和</w:t>
      </w:r>
      <w:r w:rsidR="00452B59" w:rsidRPr="00FA2DCD">
        <w:rPr>
          <w:rFonts w:eastAsia="標楷體"/>
          <w:color w:val="000000"/>
        </w:rPr>
        <w:pict w14:anchorId="73DA950C">
          <v:shape id="_x0000_i1289" type="#_x0000_t75" alt="%FontSize=12&#10;%TeXFontSize=12&#10;\documentclass{article}&#10;\pagestyle{empty}&#10;\begin{document}&#10;\[&#10;\overline{BC}&#10;\]&#10;\end{document}" style="width:15.75pt;height:10.5pt">
            <v:imagedata r:id="rId13" o:title="formula_phys"/>
          </v:shape>
        </w:pict>
      </w:r>
      <w:r w:rsidR="00D65077" w:rsidRPr="00FA2DCD">
        <w:rPr>
          <w:rFonts w:eastAsia="標楷體" w:hAnsi="標楷體"/>
        </w:rPr>
        <w:t>的差為</w:t>
      </w:r>
      <w:r w:rsidR="00D65077" w:rsidRPr="00FA2DCD">
        <w:rPr>
          <w:rFonts w:eastAsia="標楷體"/>
        </w:rPr>
        <w:t>5</w:t>
      </w:r>
      <w:r w:rsidR="00D65077" w:rsidRPr="00FA2DCD">
        <w:rPr>
          <w:rFonts w:eastAsia="標楷體" w:hAnsi="標楷體"/>
        </w:rPr>
        <w:t>，</w:t>
      </w:r>
      <w:r w:rsidR="00A26225" w:rsidRPr="00FA2DCD">
        <w:rPr>
          <w:rFonts w:eastAsia="標楷體"/>
        </w:rPr>
        <w:br/>
      </w:r>
      <w:r w:rsidR="00D65077" w:rsidRPr="00FA2DCD">
        <w:rPr>
          <w:rFonts w:eastAsia="標楷體" w:hAnsi="標楷體"/>
        </w:rPr>
        <w:t>求</w:t>
      </w:r>
      <w:r w:rsidR="00D65077" w:rsidRPr="00FA2DCD">
        <w:rPr>
          <w:rFonts w:eastAsia="標楷體"/>
          <w:color w:val="000000"/>
        </w:rPr>
        <w:pict w14:anchorId="2394E70C">
          <v:shape id="_x0000_i1290" type="#_x0000_t75" alt="%FontSize=12&#10;%TeXFontSize=12&#10;\documentclass{article}&#10;\pagestyle{empty}&#10;\begin{document}&#10;\[&#10;\overline{CD}&#10;\]&#10;\end{document}" style="width:15.75pt;height:10.5pt">
            <v:imagedata r:id="rId14" o:title="formula_phys"/>
          </v:shape>
        </w:pict>
      </w:r>
      <w:r w:rsidR="00D65077" w:rsidRPr="00FA2DCD">
        <w:rPr>
          <w:rFonts w:eastAsia="標楷體" w:hAnsi="標楷體"/>
          <w:color w:val="000000"/>
        </w:rPr>
        <w:t>＋</w:t>
      </w:r>
      <w:r w:rsidR="00D65077" w:rsidRPr="00FA2DCD">
        <w:rPr>
          <w:rFonts w:eastAsia="標楷體"/>
          <w:color w:val="000000"/>
        </w:rPr>
        <w:pict w14:anchorId="22706A3D">
          <v:shape id="_x0000_i1291" type="#_x0000_t75" alt="%FontSize=12&#10;%TeXFontSize=12&#10;\documentclass{article}&#10;\pagestyle{empty}&#10;\begin{document}&#10;\[&#10;\overline{CD}&#10;\]&#10;\end{document}" style="width:17.25pt;height:10.5pt">
            <v:imagedata r:id="rId15" o:title="formula_phys"/>
          </v:shape>
        </w:pict>
      </w:r>
      <w:r w:rsidR="00D65077" w:rsidRPr="00FA2DCD">
        <w:rPr>
          <w:rFonts w:eastAsia="標楷體" w:hAnsi="標楷體"/>
          <w:color w:val="000000"/>
        </w:rPr>
        <w:t>＋</w:t>
      </w:r>
      <w:r w:rsidR="00D65077" w:rsidRPr="00FA2DCD">
        <w:rPr>
          <w:rFonts w:eastAsia="標楷體"/>
          <w:color w:val="000000"/>
        </w:rPr>
        <w:pict w14:anchorId="4DA86673">
          <v:shape id="_x0000_i1292" type="#_x0000_t75" alt="%FontSize=12&#10;%TeXFontSize=12&#10;\documentclass{article}&#10;\pagestyle{empty}&#10;\begin{document}&#10;\[&#10;\overline{AD}&#10;\]&#10;\end{document}" style="width:17.25pt;height:10.5pt">
            <v:imagedata r:id="rId12" o:title="formula_phys"/>
          </v:shape>
        </w:pict>
      </w:r>
      <w:r w:rsidR="00D65077" w:rsidRPr="00FA2DCD">
        <w:rPr>
          <w:rFonts w:eastAsia="標楷體" w:hAnsi="標楷體"/>
          <w:color w:val="000000"/>
        </w:rPr>
        <w:t>＋</w:t>
      </w:r>
      <w:r w:rsidR="00D65077" w:rsidRPr="00FA2DCD">
        <w:rPr>
          <w:rFonts w:eastAsia="標楷體"/>
          <w:color w:val="000000"/>
        </w:rPr>
        <w:pict w14:anchorId="506F1DC5">
          <v:shape id="_x0000_i1293" type="#_x0000_t75" alt="%FontSize=12&#10;%TeXFontSize=12&#10;\documentclass{article}&#10;\pagestyle{empty}&#10;\begin{document}&#10;\[&#10;\overline{BC}&#10;\]&#10;\end{document}" style="width:15.75pt;height:10.5pt">
            <v:imagedata r:id="rId13" o:title="formula_phys"/>
          </v:shape>
        </w:pict>
      </w:r>
      <w:r w:rsidR="00D65077" w:rsidRPr="00FA2DCD">
        <w:rPr>
          <w:rFonts w:eastAsia="標楷體" w:hAnsi="標楷體"/>
          <w:color w:val="000000"/>
        </w:rPr>
        <w:t>＝？</w:t>
      </w:r>
    </w:p>
    <w:p w14:paraId="21C9A567" w14:textId="77777777" w:rsidR="00F311A3" w:rsidRPr="00FA2DCD" w:rsidRDefault="00151F63" w:rsidP="00151F63">
      <w:pPr>
        <w:pStyle w:val="03"/>
        <w:spacing w:afterLines="0" w:after="0" w:line="360" w:lineRule="auto"/>
        <w:ind w:left="307" w:rightChars="-23" w:right="-55" w:hangingChars="128" w:hanging="307"/>
        <w:rPr>
          <w:rFonts w:eastAsia="標楷體"/>
          <w:color w:val="000000"/>
          <w:sz w:val="24"/>
        </w:rPr>
      </w:pPr>
      <w:r w:rsidRPr="00FA2DCD">
        <w:rPr>
          <w:rFonts w:eastAsia="標楷體"/>
          <w:noProof/>
          <w:color w:val="000000"/>
          <w:sz w:val="24"/>
        </w:rPr>
        <w:pict w14:anchorId="4FA778F8">
          <v:shape id="_x0000_s3164" type="#_x0000_t75" style="position:absolute;left:0;text-align:left;margin-left:138.5pt;margin-top:4.3pt;width:148.45pt;height:115.2pt;z-index:46">
            <v:imagedata r:id="rId57" o:title=""/>
          </v:shape>
        </w:pict>
      </w:r>
    </w:p>
    <w:p w14:paraId="4FDB3264" w14:textId="77777777" w:rsidR="00F311A3" w:rsidRPr="00FA2DCD" w:rsidRDefault="00F311A3" w:rsidP="00D65077">
      <w:pPr>
        <w:pStyle w:val="03"/>
        <w:spacing w:afterLines="0" w:after="0" w:line="360" w:lineRule="auto"/>
        <w:ind w:left="307" w:rightChars="-23" w:right="-55" w:hangingChars="128" w:hanging="307"/>
        <w:rPr>
          <w:rFonts w:eastAsia="標楷體"/>
          <w:color w:val="000000"/>
          <w:sz w:val="24"/>
        </w:rPr>
      </w:pPr>
    </w:p>
    <w:p w14:paraId="2728F53B" w14:textId="77777777" w:rsidR="00F311A3" w:rsidRPr="00FA2DCD" w:rsidRDefault="00F311A3" w:rsidP="00D65077">
      <w:pPr>
        <w:pStyle w:val="03"/>
        <w:spacing w:afterLines="0" w:after="0" w:line="360" w:lineRule="auto"/>
        <w:ind w:left="307" w:rightChars="-23" w:right="-55" w:hangingChars="128" w:hanging="307"/>
        <w:rPr>
          <w:rFonts w:eastAsia="標楷體"/>
          <w:color w:val="000000"/>
          <w:sz w:val="24"/>
        </w:rPr>
      </w:pPr>
    </w:p>
    <w:p w14:paraId="6954962C" w14:textId="77777777" w:rsidR="00167734" w:rsidRPr="00FA2DCD" w:rsidRDefault="00167734" w:rsidP="00D65077">
      <w:pPr>
        <w:pStyle w:val="03"/>
        <w:spacing w:afterLines="0" w:after="0" w:line="360" w:lineRule="auto"/>
        <w:ind w:left="307" w:rightChars="-23" w:right="-55" w:hangingChars="128" w:hanging="307"/>
        <w:rPr>
          <w:rFonts w:eastAsia="標楷體"/>
          <w:color w:val="000000"/>
          <w:sz w:val="24"/>
        </w:rPr>
      </w:pPr>
    </w:p>
    <w:p w14:paraId="6D120999" w14:textId="77777777" w:rsidR="00151F63" w:rsidRPr="00FA2DCD" w:rsidRDefault="00151F63" w:rsidP="00D65077">
      <w:pPr>
        <w:pStyle w:val="03"/>
        <w:spacing w:afterLines="0" w:after="0" w:line="360" w:lineRule="auto"/>
        <w:ind w:left="307" w:rightChars="-23" w:right="-55" w:hangingChars="128" w:hanging="307"/>
        <w:rPr>
          <w:rFonts w:eastAsia="標楷體"/>
          <w:color w:val="000000"/>
          <w:sz w:val="24"/>
        </w:rPr>
      </w:pPr>
    </w:p>
    <w:p w14:paraId="680716D5" w14:textId="77777777" w:rsidR="00452B59" w:rsidRPr="00FA2DCD" w:rsidRDefault="00452B59" w:rsidP="00D65077">
      <w:pPr>
        <w:pStyle w:val="03"/>
        <w:spacing w:afterLines="0" w:after="0" w:line="360" w:lineRule="auto"/>
        <w:ind w:left="307" w:rightChars="-23" w:right="-55" w:hangingChars="128" w:hanging="307"/>
        <w:rPr>
          <w:rFonts w:eastAsia="標楷體"/>
          <w:color w:val="000000"/>
          <w:sz w:val="24"/>
        </w:rPr>
      </w:pPr>
    </w:p>
    <w:p w14:paraId="7303EB14" w14:textId="77777777" w:rsidR="00452B59" w:rsidRPr="00FA2DCD" w:rsidRDefault="005C359B" w:rsidP="005C359B">
      <w:pPr>
        <w:spacing w:line="480" w:lineRule="exact"/>
        <w:rPr>
          <w:rFonts w:eastAsia="標楷體"/>
        </w:rPr>
      </w:pPr>
      <w:r w:rsidRPr="00FA2DCD">
        <w:rPr>
          <w:rFonts w:eastAsia="標楷體" w:hAnsi="標楷體"/>
          <w:b/>
        </w:rPr>
        <w:t>想法：</w:t>
      </w:r>
      <w:r w:rsidR="00A26225" w:rsidRPr="00FA2DCD">
        <w:rPr>
          <w:rFonts w:eastAsia="標楷體"/>
        </w:rPr>
        <w:t xml:space="preserve">(1) </w:t>
      </w:r>
      <w:r w:rsidR="005101DC" w:rsidRPr="00FA2DCD">
        <w:rPr>
          <w:rFonts w:eastAsia="標楷體" w:hAnsi="標楷體"/>
        </w:rPr>
        <w:t>利用</w:t>
      </w:r>
      <w:r w:rsidR="00452B59" w:rsidRPr="00FA2DCD">
        <w:rPr>
          <w:rFonts w:eastAsia="標楷體" w:hAnsi="標楷體"/>
        </w:rPr>
        <w:t>已知條件求出</w:t>
      </w:r>
      <w:r w:rsidR="00452B59" w:rsidRPr="00FA2DCD">
        <w:rPr>
          <w:rFonts w:eastAsia="標楷體"/>
          <w:color w:val="000000"/>
          <w:position w:val="-2"/>
        </w:rPr>
        <w:pict w14:anchorId="51D60028">
          <v:shape id="_x0000_i1294" type="#_x0000_t75" alt="%FontSize=12&#10;%TeXFontSize=12&#10;\documentclass{article}&#10;\pagestyle{empty}&#10;\begin{document}&#10;\[&#10;\overline{CD}&#10;\]&#10;\end{document}" style="width:15.75pt;height:10.5pt">
            <v:imagedata r:id="rId14" o:title="formula_phys"/>
          </v:shape>
        </w:pict>
      </w:r>
      <w:r w:rsidR="00452B59" w:rsidRPr="00FA2DCD">
        <w:rPr>
          <w:rFonts w:eastAsia="標楷體" w:hAnsi="標楷體"/>
        </w:rPr>
        <w:t>和</w:t>
      </w:r>
      <w:r w:rsidR="00452B59" w:rsidRPr="00FA2DCD">
        <w:rPr>
          <w:rFonts w:eastAsia="標楷體"/>
          <w:color w:val="000000"/>
          <w:position w:val="-2"/>
        </w:rPr>
        <w:pict w14:anchorId="19D0E676">
          <v:shape id="_x0000_i1295" type="#_x0000_t75" alt="%FontSize=12&#10;%TeXFontSize=12&#10;\documentclass{article}&#10;\pagestyle{empty}&#10;\begin{document}&#10;\[&#10;\overline{BC}&#10;\]&#10;\end{document}" style="width:15.75pt;height:10.5pt">
            <v:imagedata r:id="rId13" o:title="formula_phys"/>
          </v:shape>
        </w:pict>
      </w:r>
      <w:r w:rsidR="00A26225" w:rsidRPr="00FA2DCD">
        <w:rPr>
          <w:rFonts w:eastAsia="標楷體"/>
          <w:color w:val="000000"/>
          <w:position w:val="-2"/>
        </w:rPr>
        <w:t xml:space="preserve"> </w:t>
      </w:r>
      <w:r w:rsidR="00452B59" w:rsidRPr="00FA2DCD">
        <w:rPr>
          <w:rFonts w:eastAsia="標楷體" w:hAnsi="標楷體"/>
          <w:color w:val="000000"/>
        </w:rPr>
        <w:t>之值，</w:t>
      </w:r>
      <w:r w:rsidR="009A20D8" w:rsidRPr="00FA2DCD">
        <w:rPr>
          <w:rFonts w:eastAsia="標楷體"/>
        </w:rPr>
        <w:t xml:space="preserve"> </w:t>
      </w:r>
    </w:p>
    <w:p w14:paraId="785E4836" w14:textId="77777777" w:rsidR="005C359B" w:rsidRPr="00FA2DCD" w:rsidRDefault="00452B59" w:rsidP="00FA2DCD">
      <w:pPr>
        <w:spacing w:beforeLines="50" w:before="180"/>
        <w:rPr>
          <w:rFonts w:eastAsia="標楷體"/>
        </w:rPr>
      </w:pPr>
      <w:r w:rsidRPr="00FA2DCD">
        <w:rPr>
          <w:rFonts w:eastAsia="標楷體"/>
        </w:rPr>
        <w:t xml:space="preserve">      </w:t>
      </w:r>
      <w:r w:rsidR="00A26225" w:rsidRPr="00FA2DCD">
        <w:rPr>
          <w:rFonts w:eastAsia="標楷體"/>
        </w:rPr>
        <w:t xml:space="preserve">(2) </w:t>
      </w:r>
      <w:r w:rsidR="009A20D8" w:rsidRPr="00FA2DCD">
        <w:rPr>
          <w:rFonts w:eastAsia="標楷體" w:hAnsi="標楷體"/>
          <w:color w:val="000000"/>
        </w:rPr>
        <w:t>再利用</w:t>
      </w:r>
      <w:r w:rsidR="009A20D8" w:rsidRPr="00FA2DCD">
        <w:rPr>
          <w:rFonts w:eastAsia="標楷體" w:hAnsi="標楷體"/>
        </w:rPr>
        <w:t>平行四邊形兩組對邊相等，</w:t>
      </w:r>
      <w:r w:rsidRPr="00FA2DCD">
        <w:rPr>
          <w:rFonts w:eastAsia="標楷體" w:hAnsi="標楷體"/>
        </w:rPr>
        <w:t>計算出</w:t>
      </w:r>
      <w:r w:rsidRPr="00FA2DCD">
        <w:rPr>
          <w:rFonts w:eastAsia="標楷體"/>
          <w:color w:val="000000"/>
        </w:rPr>
        <w:pict w14:anchorId="7E25EDDE">
          <v:shape id="_x0000_i1296" type="#_x0000_t75" alt="%FontSize=12&#10;%TeXFontSize=12&#10;\documentclass{article}&#10;\pagestyle{empty}&#10;\begin{document}&#10;\[&#10;\overline{CD}&#10;\]&#10;\end{document}" style="width:15.75pt;height:10.5pt">
            <v:imagedata r:id="rId14" o:title="formula_phys"/>
          </v:shape>
        </w:pict>
      </w:r>
      <w:r w:rsidRPr="00FA2DCD">
        <w:rPr>
          <w:rFonts w:eastAsia="標楷體" w:hAnsi="標楷體"/>
          <w:color w:val="000000"/>
        </w:rPr>
        <w:t>＋</w:t>
      </w:r>
      <w:r w:rsidRPr="00FA2DCD">
        <w:rPr>
          <w:rFonts w:eastAsia="標楷體"/>
          <w:color w:val="000000"/>
        </w:rPr>
        <w:pict w14:anchorId="102355E9">
          <v:shape id="_x0000_i1297" type="#_x0000_t75" alt="%FontSize=12&#10;%TeXFontSize=12&#10;\documentclass{article}&#10;\pagestyle{empty}&#10;\begin{document}&#10;\[&#10;\overline{CD}&#10;\]&#10;\end{document}" style="width:17.25pt;height:10.5pt">
            <v:imagedata r:id="rId15" o:title="formula_phys"/>
          </v:shape>
        </w:pict>
      </w:r>
      <w:r w:rsidRPr="00FA2DCD">
        <w:rPr>
          <w:rFonts w:eastAsia="標楷體" w:hAnsi="標楷體"/>
          <w:color w:val="000000"/>
        </w:rPr>
        <w:t>＋</w:t>
      </w:r>
      <w:r w:rsidRPr="00FA2DCD">
        <w:rPr>
          <w:rFonts w:eastAsia="標楷體"/>
          <w:color w:val="000000"/>
        </w:rPr>
        <w:pict w14:anchorId="36A393A7">
          <v:shape id="_x0000_i1298" type="#_x0000_t75" alt="%FontSize=12&#10;%TeXFontSize=12&#10;\documentclass{article}&#10;\pagestyle{empty}&#10;\begin{document}&#10;\[&#10;\overline{AD}&#10;\]&#10;\end{document}" style="width:17.25pt;height:10.5pt">
            <v:imagedata r:id="rId12" o:title="formula_phys"/>
          </v:shape>
        </w:pict>
      </w:r>
      <w:r w:rsidRPr="00FA2DCD">
        <w:rPr>
          <w:rFonts w:eastAsia="標楷體" w:hAnsi="標楷體"/>
          <w:color w:val="000000"/>
        </w:rPr>
        <w:t>＋</w:t>
      </w:r>
      <w:r w:rsidRPr="00FA2DCD">
        <w:rPr>
          <w:rFonts w:eastAsia="標楷體"/>
          <w:color w:val="000000"/>
        </w:rPr>
        <w:pict w14:anchorId="3C643680">
          <v:shape id="_x0000_i1299" type="#_x0000_t75" alt="%FontSize=12&#10;%TeXFontSize=12&#10;\documentclass{article}&#10;\pagestyle{empty}&#10;\begin{document}&#10;\[&#10;\overline{BC}&#10;\]&#10;\end{document}" style="width:15.75pt;height:10.5pt">
            <v:imagedata r:id="rId13" o:title="formula_phys"/>
          </v:shape>
        </w:pict>
      </w:r>
      <w:r w:rsidRPr="00FA2DCD">
        <w:rPr>
          <w:rFonts w:eastAsia="標楷體"/>
          <w:color w:val="000000"/>
        </w:rPr>
        <w:t xml:space="preserve"> </w:t>
      </w:r>
      <w:r w:rsidRPr="00FA2DCD">
        <w:rPr>
          <w:rFonts w:eastAsia="標楷體" w:hAnsi="標楷體"/>
          <w:color w:val="000000"/>
        </w:rPr>
        <w:t>之值</w:t>
      </w:r>
    </w:p>
    <w:p w14:paraId="540539D3" w14:textId="77777777" w:rsidR="005C359B" w:rsidRPr="00FA2DCD" w:rsidRDefault="005C359B" w:rsidP="00A26225">
      <w:pPr>
        <w:rPr>
          <w:rFonts w:eastAsia="標楷體"/>
          <w:b/>
        </w:rPr>
      </w:pPr>
      <w:r w:rsidRPr="00FA2DCD">
        <w:rPr>
          <w:rFonts w:eastAsia="標楷體" w:hAnsi="標楷體"/>
          <w:b/>
        </w:rPr>
        <w:t>解：</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3888"/>
        <w:gridCol w:w="4634"/>
      </w:tblGrid>
      <w:tr w:rsidR="005C359B" w:rsidRPr="00FA2DCD" w14:paraId="6CA6E45E" w14:textId="77777777" w:rsidTr="007F38D7">
        <w:tc>
          <w:tcPr>
            <w:tcW w:w="3888" w:type="dxa"/>
            <w:tcBorders>
              <w:top w:val="single" w:sz="4" w:space="0" w:color="FFFFFF"/>
              <w:left w:val="nil"/>
              <w:bottom w:val="single" w:sz="4" w:space="0" w:color="auto"/>
            </w:tcBorders>
          </w:tcPr>
          <w:p w14:paraId="67883761" w14:textId="77777777" w:rsidR="005C359B" w:rsidRPr="00FA2DCD" w:rsidRDefault="005C359B" w:rsidP="007F38D7">
            <w:pPr>
              <w:jc w:val="center"/>
              <w:rPr>
                <w:rFonts w:eastAsia="標楷體"/>
                <w:color w:val="000000"/>
              </w:rPr>
            </w:pPr>
            <w:r w:rsidRPr="00FA2DCD">
              <w:rPr>
                <w:rFonts w:eastAsia="標楷體" w:hAnsi="標楷體"/>
                <w:color w:val="000000"/>
              </w:rPr>
              <w:t>敘述</w:t>
            </w:r>
          </w:p>
        </w:tc>
        <w:tc>
          <w:tcPr>
            <w:tcW w:w="4634" w:type="dxa"/>
            <w:tcBorders>
              <w:top w:val="single" w:sz="4" w:space="0" w:color="FFFFFF"/>
              <w:bottom w:val="single" w:sz="4" w:space="0" w:color="auto"/>
            </w:tcBorders>
          </w:tcPr>
          <w:p w14:paraId="6FC17B5F" w14:textId="77777777" w:rsidR="005C359B" w:rsidRPr="00FA2DCD" w:rsidRDefault="005C359B" w:rsidP="007F38D7">
            <w:pPr>
              <w:jc w:val="center"/>
              <w:rPr>
                <w:rFonts w:eastAsia="標楷體"/>
                <w:color w:val="000000"/>
              </w:rPr>
            </w:pPr>
            <w:r w:rsidRPr="00FA2DCD">
              <w:rPr>
                <w:rFonts w:eastAsia="標楷體" w:hAnsi="標楷體"/>
                <w:color w:val="000000"/>
              </w:rPr>
              <w:t>理由</w:t>
            </w:r>
          </w:p>
        </w:tc>
      </w:tr>
      <w:tr w:rsidR="005C359B" w:rsidRPr="00FA2DCD" w14:paraId="5BB74FE1" w14:textId="77777777" w:rsidTr="007F38D7">
        <w:tc>
          <w:tcPr>
            <w:tcW w:w="3888" w:type="dxa"/>
            <w:tcBorders>
              <w:top w:val="single" w:sz="4" w:space="0" w:color="auto"/>
            </w:tcBorders>
          </w:tcPr>
          <w:p w14:paraId="5993E9E6" w14:textId="77777777" w:rsidR="005C359B" w:rsidRPr="00FA2DCD" w:rsidRDefault="005C359B" w:rsidP="00C453F1">
            <w:pPr>
              <w:numPr>
                <w:ilvl w:val="0"/>
                <w:numId w:val="40"/>
              </w:numPr>
              <w:tabs>
                <w:tab w:val="clear" w:pos="765"/>
                <w:tab w:val="num" w:pos="360"/>
              </w:tabs>
              <w:spacing w:beforeLines="50" w:before="180"/>
              <w:ind w:hanging="765"/>
              <w:jc w:val="both"/>
              <w:rPr>
                <w:rFonts w:eastAsia="標楷體"/>
                <w:color w:val="000000"/>
              </w:rPr>
            </w:pPr>
            <w:r w:rsidRPr="00FA2DCD">
              <w:rPr>
                <w:rFonts w:eastAsia="標楷體"/>
                <w:color w:val="000000"/>
              </w:rPr>
              <w:pict w14:anchorId="6B8B9541">
                <v:shape id="_x0000_i1300" type="#_x0000_t75" alt="%FontSize=12&#10;%TeXFontSize=12&#10;\documentclass{article}&#10;\pagestyle{empty}&#10;\begin{document}&#10;\[&#10;\overline{CD}&#10;\]&#10;\end{document}" style="width:17.25pt;height:10.5pt">
                  <v:imagedata r:id="rId15" o:title="formula_phys"/>
                </v:shape>
              </w:pict>
            </w:r>
            <w:r w:rsidRPr="00FA2DCD">
              <w:rPr>
                <w:rFonts w:eastAsia="標楷體" w:hAnsi="標楷體"/>
                <w:color w:val="000000"/>
              </w:rPr>
              <w:t>＝</w:t>
            </w:r>
            <w:r w:rsidRPr="00FA2DCD">
              <w:rPr>
                <w:rFonts w:eastAsia="標楷體"/>
                <w:color w:val="000000"/>
              </w:rPr>
              <w:pict w14:anchorId="64E9C6C3">
                <v:shape id="_x0000_i1301" type="#_x0000_t75" alt="%FontSize=12&#10;%TeXFontSize=12&#10;\documentclass{article}&#10;\pagestyle{empty}&#10;\begin{document}&#10;\[&#10;\overline{CD}&#10;\]&#10;\end{document}" style="width:15.75pt;height:10.5pt">
                  <v:imagedata r:id="rId14" o:title="formula_phys"/>
                </v:shape>
              </w:pict>
            </w:r>
            <w:r w:rsidRPr="00FA2DCD">
              <w:rPr>
                <w:rFonts w:eastAsia="標楷體"/>
                <w:color w:val="000000"/>
              </w:rPr>
              <w:t xml:space="preserve"> </w:t>
            </w:r>
            <w:r w:rsidRPr="00FA2DCD">
              <w:rPr>
                <w:rFonts w:eastAsia="標楷體" w:hAnsi="標楷體"/>
                <w:color w:val="000000"/>
              </w:rPr>
              <w:t>＆</w:t>
            </w:r>
            <w:r w:rsidRPr="00FA2DCD">
              <w:rPr>
                <w:rFonts w:eastAsia="標楷體"/>
                <w:color w:val="000000"/>
              </w:rPr>
              <w:t xml:space="preserve"> </w:t>
            </w:r>
            <w:r w:rsidRPr="00FA2DCD">
              <w:rPr>
                <w:rFonts w:eastAsia="標楷體"/>
                <w:color w:val="000000"/>
              </w:rPr>
              <w:pict w14:anchorId="777B1342">
                <v:shape id="_x0000_i1302" type="#_x0000_t75" alt="%FontSize=12&#10;%TeXFontSize=12&#10;\documentclass{article}&#10;\pagestyle{empty}&#10;\begin{document}&#10;\[&#10;\overline{AD}&#10;\]&#10;\end{document}" style="width:17.25pt;height:10.5pt">
                  <v:imagedata r:id="rId12" o:title="formula_phys"/>
                </v:shape>
              </w:pict>
            </w:r>
            <w:r w:rsidRPr="00FA2DCD">
              <w:rPr>
                <w:rFonts w:eastAsia="標楷體" w:hAnsi="標楷體"/>
                <w:color w:val="000000"/>
              </w:rPr>
              <w:t>＝</w:t>
            </w:r>
            <w:r w:rsidRPr="00FA2DCD">
              <w:rPr>
                <w:rFonts w:eastAsia="標楷體"/>
                <w:color w:val="000000"/>
              </w:rPr>
              <w:pict w14:anchorId="479EC4CF">
                <v:shape id="_x0000_i1303" type="#_x0000_t75" alt="%FontSize=12&#10;%TeXFontSize=12&#10;\documentclass{article}&#10;\pagestyle{empty}&#10;\begin{document}&#10;\[&#10;\overline{BC}&#10;\]&#10;\end{document}" style="width:15.75pt;height:10.5pt">
                  <v:imagedata r:id="rId13" o:title="formula_phys"/>
                </v:shape>
              </w:pict>
            </w:r>
          </w:p>
          <w:p w14:paraId="1A811138" w14:textId="77777777" w:rsidR="005C359B" w:rsidRPr="00FA2DCD" w:rsidRDefault="005C359B" w:rsidP="00C453F1">
            <w:pPr>
              <w:numPr>
                <w:ilvl w:val="0"/>
                <w:numId w:val="40"/>
              </w:numPr>
              <w:tabs>
                <w:tab w:val="clear" w:pos="765"/>
                <w:tab w:val="num" w:pos="360"/>
                <w:tab w:val="num" w:pos="420"/>
              </w:tabs>
              <w:spacing w:beforeLines="50" w:before="180"/>
              <w:ind w:hanging="765"/>
              <w:jc w:val="both"/>
              <w:rPr>
                <w:rFonts w:eastAsia="標楷體"/>
                <w:color w:val="000000"/>
              </w:rPr>
            </w:pPr>
            <w:r w:rsidRPr="00FA2DCD">
              <w:rPr>
                <w:rFonts w:eastAsia="標楷體"/>
                <w:color w:val="000000"/>
              </w:rPr>
              <w:t>3</w:t>
            </w:r>
            <w:r w:rsidRPr="00FA2DCD">
              <w:rPr>
                <w:rFonts w:eastAsia="標楷體"/>
                <w:color w:val="000000"/>
              </w:rPr>
              <w:pict w14:anchorId="30F12087">
                <v:shape id="_x0000_i1304" type="#_x0000_t75" alt="%FontSize=12&#10;%TeXFontSize=12&#10;\documentclass{article}&#10;\pagestyle{empty}&#10;\begin{document}&#10;\[&#10;\overline{AB}&#10;\]&#10;\end{document}" style="width:15.75pt;height:10.5pt">
                  <v:imagedata r:id="rId14" o:title="formula_phys"/>
                </v:shape>
              </w:pict>
            </w:r>
            <w:r w:rsidRPr="00FA2DCD">
              <w:rPr>
                <w:rFonts w:eastAsia="標楷體" w:hAnsi="標楷體"/>
                <w:color w:val="000000"/>
              </w:rPr>
              <w:t>＝</w:t>
            </w:r>
            <w:r w:rsidRPr="00FA2DCD">
              <w:rPr>
                <w:rFonts w:eastAsia="標楷體"/>
                <w:color w:val="000000"/>
              </w:rPr>
              <w:t>4</w:t>
            </w:r>
            <w:r w:rsidRPr="00FA2DCD">
              <w:rPr>
                <w:rFonts w:eastAsia="標楷體"/>
                <w:color w:val="000000"/>
              </w:rPr>
              <w:pict w14:anchorId="2D79A107">
                <v:shape id="_x0000_i1305" type="#_x0000_t75" alt="%FontSize=12&#10;%TeXFontSize=12&#10;\documentclass{article}&#10;\pagestyle{empty}&#10;\begin{document}&#10;\[&#10;\overline{BC}&#10;\]&#10;\end{document}" style="width:15.75pt;height:10.5pt">
                  <v:imagedata r:id="rId13" o:title="formula_phys"/>
                </v:shape>
              </w:pict>
            </w:r>
          </w:p>
          <w:p w14:paraId="647E6410" w14:textId="77777777" w:rsidR="005C359B" w:rsidRPr="00FA2DCD" w:rsidRDefault="005C359B" w:rsidP="00C453F1">
            <w:pPr>
              <w:numPr>
                <w:ilvl w:val="0"/>
                <w:numId w:val="40"/>
              </w:numPr>
              <w:tabs>
                <w:tab w:val="clear" w:pos="765"/>
                <w:tab w:val="num" w:pos="360"/>
                <w:tab w:val="num" w:pos="420"/>
              </w:tabs>
              <w:spacing w:beforeLines="50" w:before="180"/>
              <w:ind w:hanging="765"/>
              <w:jc w:val="both"/>
              <w:rPr>
                <w:rFonts w:eastAsia="標楷體"/>
                <w:color w:val="000000"/>
              </w:rPr>
            </w:pPr>
            <w:r w:rsidRPr="00FA2DCD">
              <w:rPr>
                <w:rFonts w:eastAsia="標楷體"/>
                <w:color w:val="000000"/>
              </w:rPr>
              <w:pict w14:anchorId="2E23560C">
                <v:shape id="_x0000_i1306" type="#_x0000_t75" alt="%FontSize=12&#10;%TeXFontSize=12&#10;\documentclass{article}&#10;\pagestyle{empty}&#10;\begin{document}&#10;\[&#10;\overline{AB}&#10;\]&#10;\end{document}" style="width:15.75pt;height:10.5pt">
                  <v:imagedata r:id="rId14" o:title="formula_phys"/>
                </v:shape>
              </w:pict>
            </w:r>
            <w:r w:rsidRPr="00FA2DCD">
              <w:rPr>
                <w:rFonts w:eastAsia="標楷體" w:hAnsi="標楷體"/>
                <w:color w:val="000000"/>
              </w:rPr>
              <w:t>＝</w:t>
            </w:r>
            <w:r w:rsidR="005856F3" w:rsidRPr="00FA2DCD">
              <w:rPr>
                <w:rFonts w:eastAsia="標楷體"/>
                <w:color w:val="000000"/>
                <w:position w:val="-24"/>
              </w:rPr>
              <w:object w:dxaOrig="240" w:dyaOrig="620" w14:anchorId="1CA8CF4C">
                <v:shape id="_x0000_i1307" type="#_x0000_t75" style="width:12pt;height:30.75pt" o:ole="">
                  <v:imagedata r:id="rId58" o:title=""/>
                </v:shape>
                <o:OLEObject Type="Embed" ProgID="Equation.3" ShapeID="_x0000_i1307" DrawAspect="Content" ObjectID="_1789906311" r:id="rId59"/>
              </w:object>
            </w:r>
            <w:r w:rsidRPr="00FA2DCD">
              <w:rPr>
                <w:rFonts w:eastAsia="標楷體"/>
                <w:color w:val="000000"/>
              </w:rPr>
              <w:pict w14:anchorId="13254E49">
                <v:shape id="_x0000_i1308" type="#_x0000_t75" alt="%FontSize=12&#10;%TeXFontSize=12&#10;\documentclass{article}&#10;\pagestyle{empty}&#10;\begin{document}&#10;\[&#10;\overline{BC}&#10;\]&#10;\end{document}" style="width:15.75pt;height:10.5pt">
                  <v:imagedata r:id="rId13" o:title="formula_phys"/>
                </v:shape>
              </w:pict>
            </w:r>
          </w:p>
          <w:p w14:paraId="5FD1A808" w14:textId="77777777" w:rsidR="005C359B" w:rsidRPr="00FA2DCD" w:rsidRDefault="005C359B" w:rsidP="00C453F1">
            <w:pPr>
              <w:numPr>
                <w:ilvl w:val="0"/>
                <w:numId w:val="40"/>
              </w:numPr>
              <w:tabs>
                <w:tab w:val="clear" w:pos="765"/>
                <w:tab w:val="num" w:pos="360"/>
                <w:tab w:val="num" w:pos="420"/>
              </w:tabs>
              <w:spacing w:beforeLines="50" w:before="180"/>
              <w:ind w:hanging="765"/>
              <w:jc w:val="both"/>
              <w:rPr>
                <w:rFonts w:eastAsia="標楷體"/>
                <w:color w:val="000000"/>
              </w:rPr>
            </w:pPr>
            <w:r w:rsidRPr="00FA2DCD">
              <w:rPr>
                <w:rFonts w:eastAsia="標楷體"/>
                <w:color w:val="000000"/>
              </w:rPr>
              <w:pict w14:anchorId="1938F86D">
                <v:shape id="_x0000_i1309" type="#_x0000_t75" alt="%FontSize=12&#10;%TeXFontSize=12&#10;\documentclass{article}&#10;\pagestyle{empty}&#10;\begin{document}&#10;\[&#10;\overline{AB}&#10;\]&#10;\end{document}" style="width:15.75pt;height:10.5pt">
                  <v:imagedata r:id="rId14" o:title="formula_phys"/>
                </v:shape>
              </w:pict>
            </w:r>
            <w:r w:rsidRPr="00FA2DCD">
              <w:rPr>
                <w:rFonts w:eastAsia="標楷體" w:hAnsi="標楷體"/>
                <w:color w:val="000000"/>
              </w:rPr>
              <w:t>＞</w:t>
            </w:r>
            <w:r w:rsidRPr="00FA2DCD">
              <w:rPr>
                <w:rFonts w:eastAsia="標楷體"/>
                <w:color w:val="000000"/>
              </w:rPr>
              <w:pict w14:anchorId="399F2006">
                <v:shape id="_x0000_i1310" type="#_x0000_t75" alt="%FontSize=12&#10;%TeXFontSize=12&#10;\documentclass{article}&#10;\pagestyle{empty}&#10;\begin{document}&#10;\[&#10;\overline{BC}&#10;\]&#10;\end{document}" style="width:15.75pt;height:10.5pt">
                  <v:imagedata r:id="rId13" o:title="formula_phys"/>
                </v:shape>
              </w:pict>
            </w:r>
          </w:p>
          <w:p w14:paraId="09281C2B" w14:textId="77777777" w:rsidR="005C359B" w:rsidRPr="00FA2DCD" w:rsidRDefault="005C359B" w:rsidP="00C453F1">
            <w:pPr>
              <w:numPr>
                <w:ilvl w:val="0"/>
                <w:numId w:val="40"/>
              </w:numPr>
              <w:tabs>
                <w:tab w:val="clear" w:pos="765"/>
                <w:tab w:val="num" w:pos="360"/>
                <w:tab w:val="num" w:pos="420"/>
              </w:tabs>
              <w:spacing w:beforeLines="50" w:before="180"/>
              <w:ind w:hanging="765"/>
              <w:jc w:val="both"/>
              <w:rPr>
                <w:rFonts w:eastAsia="標楷體"/>
                <w:color w:val="000000"/>
              </w:rPr>
            </w:pPr>
            <w:r w:rsidRPr="00FA2DCD">
              <w:rPr>
                <w:rFonts w:eastAsia="標楷體"/>
                <w:color w:val="000000"/>
              </w:rPr>
              <w:pict w14:anchorId="289C6963">
                <v:shape id="_x0000_i1311" type="#_x0000_t75" alt="%FontSize=12&#10;%TeXFontSize=12&#10;\documentclass{article}&#10;\pagestyle{empty}&#10;\begin{document}&#10;\[&#10;\overline{AB}&#10;\]&#10;\end{document}" style="width:15.75pt;height:10.5pt">
                  <v:imagedata r:id="rId14" o:title="formula_phys"/>
                </v:shape>
              </w:pict>
            </w:r>
            <w:r w:rsidRPr="00FA2DCD">
              <w:rPr>
                <w:rFonts w:eastAsia="標楷體" w:hAnsi="標楷體"/>
                <w:color w:val="000000"/>
              </w:rPr>
              <w:t>＝</w:t>
            </w:r>
            <w:r w:rsidRPr="00FA2DCD">
              <w:rPr>
                <w:rFonts w:eastAsia="標楷體"/>
                <w:color w:val="000000"/>
              </w:rPr>
              <w:pict w14:anchorId="1383C153">
                <v:shape id="_x0000_i1312" type="#_x0000_t75" alt="%FontSize=12&#10;%TeXFontSize=12&#10;\documentclass{article}&#10;\pagestyle{empty}&#10;\begin{document}&#10;\[&#10;\overline{BC}&#10;\]&#10;\end{document}" style="width:15.75pt;height:10.5pt">
                  <v:imagedata r:id="rId13" o:title="formula_phys"/>
                </v:shape>
              </w:pict>
            </w:r>
            <w:r w:rsidRPr="00FA2DCD">
              <w:rPr>
                <w:rFonts w:eastAsia="標楷體" w:hAnsi="標楷體"/>
                <w:color w:val="000000"/>
              </w:rPr>
              <w:t>＋</w:t>
            </w:r>
            <w:r w:rsidRPr="00FA2DCD">
              <w:rPr>
                <w:rFonts w:eastAsia="標楷體"/>
                <w:color w:val="000000"/>
              </w:rPr>
              <w:t>5</w:t>
            </w:r>
          </w:p>
          <w:p w14:paraId="62CD4841" w14:textId="77777777" w:rsidR="005C359B" w:rsidRPr="00FA2DCD" w:rsidRDefault="005C359B" w:rsidP="00C453F1">
            <w:pPr>
              <w:numPr>
                <w:ilvl w:val="0"/>
                <w:numId w:val="40"/>
              </w:numPr>
              <w:tabs>
                <w:tab w:val="clear" w:pos="765"/>
                <w:tab w:val="num" w:pos="360"/>
                <w:tab w:val="num" w:pos="420"/>
              </w:tabs>
              <w:spacing w:beforeLines="50" w:before="180"/>
              <w:ind w:hanging="765"/>
              <w:jc w:val="both"/>
              <w:rPr>
                <w:rFonts w:eastAsia="標楷體"/>
                <w:color w:val="000000"/>
              </w:rPr>
            </w:pPr>
            <w:r w:rsidRPr="00FA2DCD">
              <w:rPr>
                <w:rFonts w:eastAsia="標楷體"/>
                <w:color w:val="000000"/>
                <w:position w:val="-24"/>
              </w:rPr>
              <w:object w:dxaOrig="240" w:dyaOrig="620" w14:anchorId="409C5622">
                <v:shape id="_x0000_i1313" type="#_x0000_t75" style="width:12pt;height:30.75pt" o:ole="">
                  <v:imagedata r:id="rId60" o:title=""/>
                </v:shape>
                <o:OLEObject Type="Embed" ProgID="Equation.3" ShapeID="_x0000_i1313" DrawAspect="Content" ObjectID="_1789906312" r:id="rId61"/>
              </w:object>
            </w:r>
            <w:r w:rsidRPr="00FA2DCD">
              <w:rPr>
                <w:rFonts w:eastAsia="標楷體"/>
                <w:color w:val="000000"/>
              </w:rPr>
              <w:pict w14:anchorId="48A12D0B">
                <v:shape id="_x0000_i1314" type="#_x0000_t75" alt="%FontSize=12&#10;%TeXFontSize=12&#10;\documentclass{article}&#10;\pagestyle{empty}&#10;\begin{document}&#10;\[&#10;\overline{BC}&#10;\]&#10;\end{document}" style="width:15.75pt;height:10.5pt">
                  <v:imagedata r:id="rId13" o:title="formula_phys"/>
                </v:shape>
              </w:pict>
            </w:r>
            <w:r w:rsidRPr="00FA2DCD">
              <w:rPr>
                <w:rFonts w:eastAsia="標楷體" w:hAnsi="標楷體"/>
                <w:color w:val="000000"/>
              </w:rPr>
              <w:t>＝</w:t>
            </w:r>
            <w:r w:rsidR="007A1C68" w:rsidRPr="00FA2DCD">
              <w:rPr>
                <w:rFonts w:eastAsia="標楷體"/>
                <w:color w:val="000000"/>
              </w:rPr>
              <w:pict w14:anchorId="6A49DEE7">
                <v:shape id="_x0000_i1315" type="#_x0000_t75" alt="%FontSize=12&#10;%TeXFontSize=12&#10;\documentclass{article}&#10;\pagestyle{empty}&#10;\begin{document}&#10;\[&#10;\overline{BC}&#10;\]&#10;\end{document}" style="width:15.75pt;height:10.5pt">
                  <v:imagedata r:id="rId13" o:title="formula_phys"/>
                </v:shape>
              </w:pict>
            </w:r>
            <w:r w:rsidR="007A1C68" w:rsidRPr="00FA2DCD">
              <w:rPr>
                <w:rFonts w:eastAsia="標楷體" w:hAnsi="標楷體"/>
                <w:color w:val="000000"/>
              </w:rPr>
              <w:t>＋</w:t>
            </w:r>
            <w:r w:rsidR="007A1C68" w:rsidRPr="00FA2DCD">
              <w:rPr>
                <w:rFonts w:eastAsia="標楷體"/>
                <w:color w:val="000000"/>
              </w:rPr>
              <w:t>5</w:t>
            </w:r>
          </w:p>
          <w:p w14:paraId="7859CD03" w14:textId="77777777" w:rsidR="00151580" w:rsidRPr="00FA2DCD" w:rsidRDefault="00151580" w:rsidP="00C453F1">
            <w:pPr>
              <w:numPr>
                <w:ilvl w:val="0"/>
                <w:numId w:val="40"/>
              </w:numPr>
              <w:tabs>
                <w:tab w:val="clear" w:pos="765"/>
                <w:tab w:val="num" w:pos="360"/>
                <w:tab w:val="num" w:pos="420"/>
              </w:tabs>
              <w:spacing w:beforeLines="50" w:before="180"/>
              <w:ind w:hanging="765"/>
              <w:jc w:val="both"/>
              <w:rPr>
                <w:rFonts w:eastAsia="標楷體"/>
                <w:color w:val="000000"/>
              </w:rPr>
            </w:pPr>
            <w:r w:rsidRPr="00FA2DCD">
              <w:rPr>
                <w:rFonts w:eastAsia="標楷體"/>
                <w:color w:val="000000"/>
              </w:rPr>
              <w:pict w14:anchorId="2EF930F1">
                <v:shape id="_x0000_i1316" type="#_x0000_t75" alt="%FontSize=12&#10;%TeXFontSize=12&#10;\documentclass{article}&#10;\pagestyle{empty}&#10;\begin{document}&#10;\[&#10;\overline{BC}&#10;\]&#10;\end{document}" style="width:15.75pt;height:10.5pt">
                  <v:imagedata r:id="rId13" o:title="formula_phys"/>
                </v:shape>
              </w:pict>
            </w:r>
            <w:r w:rsidRPr="00FA2DCD">
              <w:rPr>
                <w:rFonts w:eastAsia="標楷體" w:hAnsi="標楷體"/>
                <w:color w:val="000000"/>
              </w:rPr>
              <w:t>＝</w:t>
            </w:r>
            <w:r w:rsidRPr="00FA2DCD">
              <w:rPr>
                <w:rFonts w:eastAsia="標楷體"/>
                <w:color w:val="000000"/>
              </w:rPr>
              <w:t>15</w:t>
            </w:r>
          </w:p>
          <w:p w14:paraId="281ADF68" w14:textId="77777777" w:rsidR="00151580" w:rsidRPr="00FA2DCD" w:rsidRDefault="00151580" w:rsidP="00C453F1">
            <w:pPr>
              <w:numPr>
                <w:ilvl w:val="0"/>
                <w:numId w:val="40"/>
              </w:numPr>
              <w:tabs>
                <w:tab w:val="clear" w:pos="765"/>
                <w:tab w:val="num" w:pos="360"/>
                <w:tab w:val="num" w:pos="420"/>
              </w:tabs>
              <w:spacing w:beforeLines="50" w:before="180"/>
              <w:ind w:hanging="765"/>
              <w:jc w:val="both"/>
              <w:rPr>
                <w:rFonts w:eastAsia="標楷體"/>
                <w:color w:val="000000"/>
              </w:rPr>
            </w:pPr>
            <w:r w:rsidRPr="00FA2DCD">
              <w:rPr>
                <w:rFonts w:eastAsia="標楷體"/>
                <w:color w:val="000000"/>
              </w:rPr>
              <w:pict w14:anchorId="28D74C0B">
                <v:shape id="_x0000_i1317" type="#_x0000_t75" alt="%FontSize=12&#10;%TeXFontSize=12&#10;\documentclass{article}&#10;\pagestyle{empty}&#10;\begin{document}&#10;\[&#10;\overline{AB}&#10;\]&#10;\end{document}" style="width:15.75pt;height:10.5pt">
                  <v:imagedata r:id="rId14" o:title="formula_phys"/>
                </v:shape>
              </w:pict>
            </w:r>
            <w:r w:rsidRPr="00FA2DCD">
              <w:rPr>
                <w:rFonts w:eastAsia="標楷體" w:hAnsi="標楷體"/>
                <w:color w:val="000000"/>
              </w:rPr>
              <w:t>＝</w:t>
            </w:r>
            <w:r w:rsidRPr="00FA2DCD">
              <w:rPr>
                <w:rFonts w:eastAsia="標楷體"/>
                <w:color w:val="000000"/>
              </w:rPr>
              <w:pict w14:anchorId="668D0834">
                <v:shape id="_x0000_i1318" type="#_x0000_t75" alt="%FontSize=12&#10;%TeXFontSize=12&#10;\documentclass{article}&#10;\pagestyle{empty}&#10;\begin{document}&#10;\[&#10;\overline{BC}&#10;\]&#10;\end{document}" style="width:15.75pt;height:10.5pt">
                  <v:imagedata r:id="rId13" o:title="formula_phys"/>
                </v:shape>
              </w:pict>
            </w:r>
            <w:r w:rsidRPr="00FA2DCD">
              <w:rPr>
                <w:rFonts w:eastAsia="標楷體" w:hAnsi="標楷體"/>
                <w:color w:val="000000"/>
              </w:rPr>
              <w:t>＋</w:t>
            </w:r>
            <w:r w:rsidRPr="00FA2DCD">
              <w:rPr>
                <w:rFonts w:eastAsia="標楷體"/>
                <w:color w:val="000000"/>
              </w:rPr>
              <w:t>5</w:t>
            </w:r>
            <w:r w:rsidRPr="00FA2DCD">
              <w:rPr>
                <w:rFonts w:eastAsia="標楷體" w:hAnsi="標楷體"/>
                <w:color w:val="000000"/>
              </w:rPr>
              <w:t>＝</w:t>
            </w:r>
            <w:r w:rsidRPr="00FA2DCD">
              <w:rPr>
                <w:rFonts w:eastAsia="標楷體"/>
                <w:color w:val="000000"/>
              </w:rPr>
              <w:t>15</w:t>
            </w:r>
            <w:r w:rsidRPr="00FA2DCD">
              <w:rPr>
                <w:rFonts w:eastAsia="標楷體" w:hAnsi="標楷體"/>
                <w:color w:val="000000"/>
              </w:rPr>
              <w:t>＋</w:t>
            </w:r>
            <w:r w:rsidRPr="00FA2DCD">
              <w:rPr>
                <w:rFonts w:eastAsia="標楷體"/>
                <w:color w:val="000000"/>
              </w:rPr>
              <w:t>5</w:t>
            </w:r>
            <w:r w:rsidRPr="00FA2DCD">
              <w:rPr>
                <w:rFonts w:eastAsia="標楷體" w:hAnsi="標楷體"/>
                <w:color w:val="000000"/>
              </w:rPr>
              <w:t>＝</w:t>
            </w:r>
            <w:r w:rsidRPr="00FA2DCD">
              <w:rPr>
                <w:rFonts w:eastAsia="標楷體"/>
                <w:color w:val="000000"/>
              </w:rPr>
              <w:t>20</w:t>
            </w:r>
          </w:p>
          <w:p w14:paraId="29F9613D" w14:textId="77777777" w:rsidR="007F0F49" w:rsidRPr="00FA2DCD" w:rsidRDefault="00151580" w:rsidP="00C453F1">
            <w:pPr>
              <w:numPr>
                <w:ilvl w:val="0"/>
                <w:numId w:val="40"/>
              </w:numPr>
              <w:tabs>
                <w:tab w:val="clear" w:pos="765"/>
                <w:tab w:val="num" w:pos="360"/>
              </w:tabs>
              <w:spacing w:beforeLines="50" w:before="180"/>
              <w:ind w:left="602" w:hanging="602"/>
              <w:jc w:val="both"/>
              <w:rPr>
                <w:rFonts w:eastAsia="標楷體"/>
                <w:color w:val="000000"/>
              </w:rPr>
            </w:pPr>
            <w:r w:rsidRPr="00FA2DCD">
              <w:rPr>
                <w:rFonts w:eastAsia="標楷體" w:hAnsi="標楷體"/>
                <w:color w:val="000000"/>
              </w:rPr>
              <w:t>所以</w:t>
            </w:r>
            <w:r w:rsidRPr="00FA2DCD">
              <w:rPr>
                <w:rFonts w:eastAsia="標楷體"/>
                <w:color w:val="000000"/>
              </w:rPr>
              <w:pict w14:anchorId="4B80944C">
                <v:shape id="_x0000_i1319" type="#_x0000_t75" alt="%FontSize=12&#10;%TeXFontSize=12&#10;\documentclass{article}&#10;\pagestyle{empty}&#10;\begin{document}&#10;\[&#10;\overline{CD}&#10;\]&#10;\end{document}" style="width:15.75pt;height:10.5pt">
                  <v:imagedata r:id="rId14" o:title="formula_phys"/>
                </v:shape>
              </w:pict>
            </w:r>
            <w:r w:rsidRPr="00FA2DCD">
              <w:rPr>
                <w:rFonts w:eastAsia="標楷體" w:hAnsi="標楷體"/>
                <w:color w:val="000000"/>
              </w:rPr>
              <w:t>＋</w:t>
            </w:r>
            <w:r w:rsidRPr="00FA2DCD">
              <w:rPr>
                <w:rFonts w:eastAsia="標楷體"/>
                <w:color w:val="000000"/>
              </w:rPr>
              <w:pict w14:anchorId="1EC6068C">
                <v:shape id="_x0000_i1320" type="#_x0000_t75" alt="%FontSize=12&#10;%TeXFontSize=12&#10;\documentclass{article}&#10;\pagestyle{empty}&#10;\begin{document}&#10;\[&#10;\overline{CD}&#10;\]&#10;\end{document}" style="width:17.25pt;height:10.5pt">
                  <v:imagedata r:id="rId15" o:title="formula_phys"/>
                </v:shape>
              </w:pict>
            </w:r>
            <w:r w:rsidRPr="00FA2DCD">
              <w:rPr>
                <w:rFonts w:eastAsia="標楷體" w:hAnsi="標楷體"/>
                <w:color w:val="000000"/>
              </w:rPr>
              <w:t>＋</w:t>
            </w:r>
            <w:r w:rsidRPr="00FA2DCD">
              <w:rPr>
                <w:rFonts w:eastAsia="標楷體"/>
                <w:color w:val="000000"/>
              </w:rPr>
              <w:pict w14:anchorId="2DF5E1A8">
                <v:shape id="_x0000_i1321" type="#_x0000_t75" alt="%FontSize=12&#10;%TeXFontSize=12&#10;\documentclass{article}&#10;\pagestyle{empty}&#10;\begin{document}&#10;\[&#10;\overline{AD}&#10;\]&#10;\end{document}" style="width:17.25pt;height:10.5pt">
                  <v:imagedata r:id="rId12" o:title="formula_phys"/>
                </v:shape>
              </w:pict>
            </w:r>
            <w:r w:rsidRPr="00FA2DCD">
              <w:rPr>
                <w:rFonts w:eastAsia="標楷體" w:hAnsi="標楷體"/>
                <w:color w:val="000000"/>
              </w:rPr>
              <w:t>＋</w:t>
            </w:r>
            <w:r w:rsidRPr="00FA2DCD">
              <w:rPr>
                <w:rFonts w:eastAsia="標楷體"/>
                <w:color w:val="000000"/>
              </w:rPr>
              <w:pict w14:anchorId="4CDEB7BB">
                <v:shape id="_x0000_i1322" type="#_x0000_t75" alt="%FontSize=12&#10;%TeXFontSize=12&#10;\documentclass{article}&#10;\pagestyle{empty}&#10;\begin{document}&#10;\[&#10;\overline{BC}&#10;\]&#10;\end{document}" style="width:15.75pt;height:10.5pt">
                  <v:imagedata r:id="rId13" o:title="formula_phys"/>
                </v:shape>
              </w:pict>
            </w:r>
            <w:r w:rsidR="00957B88" w:rsidRPr="00FA2DCD">
              <w:rPr>
                <w:rFonts w:eastAsia="標楷體"/>
                <w:color w:val="000000"/>
              </w:rPr>
              <w:br/>
            </w:r>
            <w:r w:rsidRPr="00FA2DCD">
              <w:rPr>
                <w:rFonts w:eastAsia="標楷體" w:hAnsi="標楷體"/>
                <w:color w:val="000000"/>
              </w:rPr>
              <w:t>＝</w:t>
            </w:r>
            <w:r w:rsidRPr="00FA2DCD">
              <w:rPr>
                <w:rFonts w:eastAsia="標楷體"/>
                <w:color w:val="000000"/>
              </w:rPr>
              <w:pict w14:anchorId="173B68A3">
                <v:shape id="_x0000_i1323" type="#_x0000_t75" alt="%FontSize=12&#10;%TeXFontSize=12&#10;\documentclass{article}&#10;\pagestyle{empty}&#10;\begin{document}&#10;\[&#10;\overline{CD}&#10;\]&#10;\end{document}" style="width:15.75pt;height:10.5pt">
                  <v:imagedata r:id="rId14" o:title="formula_phys"/>
                </v:shape>
              </w:pict>
            </w:r>
            <w:r w:rsidRPr="00FA2DCD">
              <w:rPr>
                <w:rFonts w:eastAsia="標楷體" w:hAnsi="標楷體"/>
                <w:color w:val="000000"/>
              </w:rPr>
              <w:t>＋</w:t>
            </w:r>
            <w:r w:rsidRPr="00FA2DCD">
              <w:rPr>
                <w:rFonts w:eastAsia="標楷體"/>
                <w:color w:val="000000"/>
              </w:rPr>
              <w:pict w14:anchorId="5D29F7AD">
                <v:shape id="_x0000_i1324" type="#_x0000_t75" alt="%FontSize=12&#10;%TeXFontSize=12&#10;\documentclass{article}&#10;\pagestyle{empty}&#10;\begin{document}&#10;\[&#10;\overline{AB}&#10;\]&#10;\end{document}" style="width:15.75pt;height:10.5pt">
                  <v:imagedata r:id="rId14" o:title="formula_phys"/>
                </v:shape>
              </w:pict>
            </w:r>
            <w:r w:rsidRPr="00FA2DCD">
              <w:rPr>
                <w:rFonts w:eastAsia="標楷體" w:hAnsi="標楷體"/>
                <w:color w:val="000000"/>
              </w:rPr>
              <w:t>＋</w:t>
            </w:r>
            <w:r w:rsidRPr="00FA2DCD">
              <w:rPr>
                <w:rFonts w:eastAsia="標楷體"/>
                <w:color w:val="000000"/>
              </w:rPr>
              <w:pict w14:anchorId="2E0F861C">
                <v:shape id="_x0000_i1325" type="#_x0000_t75" alt="%FontSize=12&#10;%TeXFontSize=12&#10;\documentclass{article}&#10;\pagestyle{empty}&#10;\begin{document}&#10;\[&#10;\overline{BC}&#10;\]&#10;\end{document}" style="width:15.75pt;height:10.5pt">
                  <v:imagedata r:id="rId13" o:title="formula_phys"/>
                </v:shape>
              </w:pict>
            </w:r>
            <w:r w:rsidRPr="00FA2DCD">
              <w:rPr>
                <w:rFonts w:eastAsia="標楷體" w:hAnsi="標楷體"/>
                <w:color w:val="000000"/>
              </w:rPr>
              <w:t>＋</w:t>
            </w:r>
            <w:r w:rsidRPr="00FA2DCD">
              <w:rPr>
                <w:rFonts w:eastAsia="標楷體"/>
                <w:color w:val="000000"/>
              </w:rPr>
              <w:pict w14:anchorId="2498A6FB">
                <v:shape id="_x0000_i1326" type="#_x0000_t75" alt="%FontSize=12&#10;%TeXFontSize=12&#10;\documentclass{article}&#10;\pagestyle{empty}&#10;\begin{document}&#10;\[&#10;\overline{BC}&#10;\]&#10;\end{document}" style="width:15.75pt;height:10.5pt">
                  <v:imagedata r:id="rId13" o:title="formula_phys"/>
                </v:shape>
              </w:pict>
            </w:r>
            <w:r w:rsidR="00957B88" w:rsidRPr="00FA2DCD">
              <w:rPr>
                <w:rFonts w:eastAsia="標楷體"/>
                <w:color w:val="000000"/>
              </w:rPr>
              <w:br/>
            </w:r>
            <w:r w:rsidRPr="00FA2DCD">
              <w:rPr>
                <w:rFonts w:eastAsia="標楷體" w:hAnsi="標楷體"/>
                <w:color w:val="000000"/>
              </w:rPr>
              <w:t>＝</w:t>
            </w:r>
            <w:r w:rsidR="007F0F49" w:rsidRPr="00FA2DCD">
              <w:rPr>
                <w:rFonts w:eastAsia="標楷體"/>
                <w:color w:val="000000"/>
              </w:rPr>
              <w:t>20</w:t>
            </w:r>
            <w:r w:rsidR="007F0F49" w:rsidRPr="00FA2DCD">
              <w:rPr>
                <w:rFonts w:eastAsia="標楷體" w:hAnsi="標楷體"/>
                <w:color w:val="000000"/>
              </w:rPr>
              <w:t>＋</w:t>
            </w:r>
            <w:r w:rsidR="007F0F49" w:rsidRPr="00FA2DCD">
              <w:rPr>
                <w:rFonts w:eastAsia="標楷體"/>
                <w:color w:val="000000"/>
              </w:rPr>
              <w:t>20</w:t>
            </w:r>
            <w:r w:rsidR="007F0F49" w:rsidRPr="00FA2DCD">
              <w:rPr>
                <w:rFonts w:eastAsia="標楷體" w:hAnsi="標楷體"/>
                <w:color w:val="000000"/>
              </w:rPr>
              <w:t>＋</w:t>
            </w:r>
            <w:r w:rsidR="007F0F49" w:rsidRPr="00FA2DCD">
              <w:rPr>
                <w:rFonts w:eastAsia="標楷體"/>
                <w:color w:val="000000"/>
              </w:rPr>
              <w:t>15</w:t>
            </w:r>
            <w:r w:rsidR="007F0F49" w:rsidRPr="00FA2DCD">
              <w:rPr>
                <w:rFonts w:eastAsia="標楷體" w:hAnsi="標楷體"/>
                <w:color w:val="000000"/>
              </w:rPr>
              <w:t>＋</w:t>
            </w:r>
            <w:r w:rsidR="007F0F49" w:rsidRPr="00FA2DCD">
              <w:rPr>
                <w:rFonts w:eastAsia="標楷體"/>
                <w:color w:val="000000"/>
              </w:rPr>
              <w:t>15</w:t>
            </w:r>
            <w:r w:rsidR="00957B88" w:rsidRPr="00FA2DCD">
              <w:rPr>
                <w:rFonts w:eastAsia="標楷體"/>
                <w:color w:val="000000"/>
              </w:rPr>
              <w:br/>
            </w:r>
            <w:r w:rsidR="007F0F49" w:rsidRPr="00FA2DCD">
              <w:rPr>
                <w:rFonts w:eastAsia="標楷體" w:hAnsi="標楷體"/>
                <w:color w:val="000000"/>
              </w:rPr>
              <w:t>＝</w:t>
            </w:r>
            <w:r w:rsidR="007F0F49" w:rsidRPr="00FA2DCD">
              <w:rPr>
                <w:rFonts w:eastAsia="標楷體"/>
                <w:color w:val="000000"/>
              </w:rPr>
              <w:t>70</w:t>
            </w:r>
          </w:p>
          <w:p w14:paraId="5F142D70" w14:textId="77777777" w:rsidR="005C359B" w:rsidRPr="00FA2DCD" w:rsidRDefault="005C359B" w:rsidP="00452B59">
            <w:pPr>
              <w:tabs>
                <w:tab w:val="num" w:pos="360"/>
              </w:tabs>
              <w:spacing w:beforeLines="50" w:before="180"/>
              <w:ind w:hanging="765"/>
              <w:jc w:val="both"/>
              <w:rPr>
                <w:rFonts w:eastAsia="標楷體"/>
                <w:color w:val="000000"/>
              </w:rPr>
            </w:pPr>
          </w:p>
        </w:tc>
        <w:tc>
          <w:tcPr>
            <w:tcW w:w="4634" w:type="dxa"/>
            <w:tcBorders>
              <w:top w:val="single" w:sz="4" w:space="0" w:color="auto"/>
            </w:tcBorders>
          </w:tcPr>
          <w:p w14:paraId="241FF815" w14:textId="77777777" w:rsidR="005C359B" w:rsidRPr="00FA2DCD" w:rsidRDefault="005C359B" w:rsidP="00452B59">
            <w:pPr>
              <w:spacing w:beforeLines="50" w:before="180"/>
              <w:jc w:val="both"/>
              <w:rPr>
                <w:rFonts w:eastAsia="標楷體"/>
              </w:rPr>
            </w:pPr>
            <w:r w:rsidRPr="00FA2DCD">
              <w:rPr>
                <w:rFonts w:eastAsia="標楷體" w:hAnsi="標楷體"/>
                <w:iCs/>
              </w:rPr>
              <w:t>已知</w:t>
            </w:r>
            <w:r w:rsidRPr="00FA2DCD">
              <w:rPr>
                <w:rFonts w:eastAsia="標楷體"/>
                <w:iCs/>
              </w:rPr>
              <w:t>ABCD</w:t>
            </w:r>
            <w:r w:rsidRPr="00FA2DCD">
              <w:rPr>
                <w:rFonts w:eastAsia="標楷體" w:hAnsi="標楷體"/>
                <w:iCs/>
              </w:rPr>
              <w:t>為</w:t>
            </w:r>
            <w:r w:rsidRPr="00FA2DCD">
              <w:rPr>
                <w:rFonts w:eastAsia="標楷體" w:hAnsi="標楷體"/>
              </w:rPr>
              <w:t>平行四邊形</w:t>
            </w:r>
            <w:r w:rsidRPr="00FA2DCD">
              <w:rPr>
                <w:rFonts w:eastAsia="標楷體"/>
              </w:rPr>
              <w:t xml:space="preserve"> </w:t>
            </w:r>
            <w:r w:rsidRPr="00FA2DCD">
              <w:rPr>
                <w:rFonts w:eastAsia="標楷體" w:hAnsi="標楷體"/>
              </w:rPr>
              <w:t>＆</w:t>
            </w:r>
            <w:r w:rsidRPr="00FA2DCD">
              <w:rPr>
                <w:rFonts w:eastAsia="標楷體"/>
              </w:rPr>
              <w:t xml:space="preserve"> </w:t>
            </w:r>
            <w:r w:rsidRPr="00FA2DCD">
              <w:rPr>
                <w:rFonts w:eastAsia="標楷體" w:hAnsi="標楷體"/>
              </w:rPr>
              <w:t>對邊相等</w:t>
            </w:r>
          </w:p>
          <w:p w14:paraId="797D01A9" w14:textId="77777777" w:rsidR="005C359B" w:rsidRPr="00FA2DCD" w:rsidRDefault="005C359B" w:rsidP="00452B59">
            <w:pPr>
              <w:spacing w:beforeLines="50" w:before="180"/>
              <w:jc w:val="both"/>
              <w:rPr>
                <w:rFonts w:eastAsia="標楷體"/>
              </w:rPr>
            </w:pPr>
            <w:r w:rsidRPr="00FA2DCD">
              <w:rPr>
                <w:rFonts w:eastAsia="標楷體" w:hAnsi="標楷體"/>
              </w:rPr>
              <w:t>已知</w:t>
            </w:r>
          </w:p>
          <w:p w14:paraId="4BB5ADE6" w14:textId="77777777" w:rsidR="005C359B" w:rsidRPr="00FA2DCD" w:rsidRDefault="007F0F49" w:rsidP="00452B59">
            <w:pPr>
              <w:spacing w:beforeLines="50" w:before="180"/>
              <w:jc w:val="both"/>
              <w:rPr>
                <w:rFonts w:eastAsia="標楷體"/>
              </w:rPr>
            </w:pPr>
            <w:r w:rsidRPr="00FA2DCD">
              <w:rPr>
                <w:rFonts w:eastAsia="標楷體" w:hAnsi="標楷體"/>
              </w:rPr>
              <w:t>由</w:t>
            </w:r>
            <w:r w:rsidRPr="00FA2DCD">
              <w:rPr>
                <w:rFonts w:eastAsia="標楷體"/>
              </w:rPr>
              <w:t>(2)</w:t>
            </w:r>
            <w:r w:rsidR="00C0084C" w:rsidRPr="00FA2DCD">
              <w:rPr>
                <w:rFonts w:eastAsia="標楷體"/>
              </w:rPr>
              <w:t xml:space="preserve"> </w:t>
            </w:r>
            <w:r w:rsidRPr="00FA2DCD">
              <w:rPr>
                <w:rFonts w:eastAsia="標楷體" w:hAnsi="標楷體"/>
              </w:rPr>
              <w:t>等號兩邊同</w:t>
            </w:r>
            <w:r w:rsidRPr="00FA2DCD">
              <w:rPr>
                <w:rFonts w:eastAsia="標楷體"/>
              </w:rPr>
              <w:t>×</w:t>
            </w:r>
            <w:r w:rsidRPr="00FA2DCD">
              <w:rPr>
                <w:rFonts w:eastAsia="標楷體"/>
                <w:color w:val="000000"/>
                <w:position w:val="-24"/>
              </w:rPr>
              <w:object w:dxaOrig="220" w:dyaOrig="620" w14:anchorId="0F4AB79D">
                <v:shape id="_x0000_i1327" type="#_x0000_t75" style="width:11.25pt;height:30.75pt" o:ole="">
                  <v:imagedata r:id="rId62" o:title=""/>
                </v:shape>
                <o:OLEObject Type="Embed" ProgID="Equation.3" ShapeID="_x0000_i1327" DrawAspect="Content" ObjectID="_1789906313" r:id="rId63"/>
              </w:object>
            </w:r>
          </w:p>
          <w:p w14:paraId="13DD33FD" w14:textId="77777777" w:rsidR="005C359B" w:rsidRPr="00FA2DCD" w:rsidRDefault="005C359B" w:rsidP="00452B59">
            <w:pPr>
              <w:spacing w:beforeLines="50" w:before="180"/>
              <w:jc w:val="both"/>
              <w:rPr>
                <w:rFonts w:eastAsia="標楷體"/>
                <w:color w:val="000000"/>
              </w:rPr>
            </w:pPr>
            <w:r w:rsidRPr="00FA2DCD">
              <w:rPr>
                <w:rFonts w:eastAsia="標楷體" w:hAnsi="標楷體"/>
                <w:color w:val="000000"/>
              </w:rPr>
              <w:t>由</w:t>
            </w:r>
            <w:r w:rsidRPr="00FA2DCD">
              <w:rPr>
                <w:rFonts w:eastAsia="標楷體"/>
                <w:color w:val="000000"/>
              </w:rPr>
              <w:t xml:space="preserve">(3) </w:t>
            </w:r>
          </w:p>
          <w:p w14:paraId="282025D0" w14:textId="77777777" w:rsidR="00C0084C" w:rsidRPr="00FA2DCD" w:rsidRDefault="00C0084C" w:rsidP="00452B59">
            <w:pPr>
              <w:tabs>
                <w:tab w:val="num" w:pos="765"/>
              </w:tabs>
              <w:spacing w:beforeLines="50" w:before="180"/>
              <w:jc w:val="both"/>
              <w:rPr>
                <w:rFonts w:eastAsia="標楷體"/>
                <w:color w:val="000000"/>
              </w:rPr>
            </w:pPr>
            <w:r w:rsidRPr="00FA2DCD">
              <w:rPr>
                <w:rFonts w:eastAsia="標楷體" w:hAnsi="標楷體"/>
                <w:color w:val="000000"/>
              </w:rPr>
              <w:t>已知</w:t>
            </w:r>
            <w:r w:rsidRPr="00FA2DCD">
              <w:rPr>
                <w:rFonts w:eastAsia="標楷體"/>
                <w:color w:val="000000"/>
              </w:rPr>
              <w:pict w14:anchorId="4072C000">
                <v:shape id="_x0000_i1328" type="#_x0000_t75" alt="%FontSize=12&#10;%TeXFontSize=12&#10;\documentclass{article}&#10;\pagestyle{empty}&#10;\begin{document}&#10;\[&#10;\overline{AB}&#10;\]&#10;\end{document}" style="width:15.75pt;height:10.5pt">
                  <v:imagedata r:id="rId14" o:title="formula_phys"/>
                </v:shape>
              </w:pict>
            </w:r>
            <w:r w:rsidRPr="00FA2DCD">
              <w:rPr>
                <w:rFonts w:eastAsia="標楷體" w:hAnsi="標楷體"/>
                <w:color w:val="000000"/>
              </w:rPr>
              <w:t>和</w:t>
            </w:r>
            <w:r w:rsidRPr="00FA2DCD">
              <w:rPr>
                <w:rFonts w:eastAsia="標楷體"/>
                <w:color w:val="000000"/>
              </w:rPr>
              <w:pict w14:anchorId="0D3CA229">
                <v:shape id="_x0000_i1329" type="#_x0000_t75" alt="%FontSize=12&#10;%TeXFontSize=12&#10;\documentclass{article}&#10;\pagestyle{empty}&#10;\begin{document}&#10;\[&#10;\overline{BC}&#10;\]&#10;\end{document}" style="width:15.75pt;height:10.5pt">
                  <v:imagedata r:id="rId13" o:title="formula_phys"/>
                </v:shape>
              </w:pict>
            </w:r>
            <w:r w:rsidRPr="00FA2DCD">
              <w:rPr>
                <w:rFonts w:eastAsia="標楷體" w:hAnsi="標楷體"/>
                <w:color w:val="000000"/>
              </w:rPr>
              <w:t>的差為</w:t>
            </w:r>
            <w:r w:rsidRPr="00FA2DCD">
              <w:rPr>
                <w:rFonts w:eastAsia="標楷體"/>
                <w:color w:val="000000"/>
              </w:rPr>
              <w:t xml:space="preserve">5 </w:t>
            </w:r>
            <w:r w:rsidRPr="00FA2DCD">
              <w:rPr>
                <w:rFonts w:eastAsia="標楷體" w:hAnsi="標楷體"/>
                <w:color w:val="000000"/>
              </w:rPr>
              <w:t>＆</w:t>
            </w:r>
            <w:r w:rsidRPr="00FA2DCD">
              <w:rPr>
                <w:rFonts w:eastAsia="標楷體"/>
                <w:color w:val="000000"/>
              </w:rPr>
              <w:t xml:space="preserve"> (4) </w:t>
            </w:r>
            <w:r w:rsidRPr="00FA2DCD">
              <w:rPr>
                <w:rFonts w:eastAsia="標楷體"/>
                <w:color w:val="000000"/>
              </w:rPr>
              <w:pict w14:anchorId="6A25B06B">
                <v:shape id="_x0000_i1330" type="#_x0000_t75" alt="%FontSize=12&#10;%TeXFontSize=12&#10;\documentclass{article}&#10;\pagestyle{empty}&#10;\begin{document}&#10;\[&#10;\overline{AB}&#10;\]&#10;\end{document}" style="width:15.75pt;height:10.5pt">
                  <v:imagedata r:id="rId14" o:title="formula_phys"/>
                </v:shape>
              </w:pict>
            </w:r>
            <w:r w:rsidRPr="00FA2DCD">
              <w:rPr>
                <w:rFonts w:eastAsia="標楷體" w:hAnsi="標楷體"/>
                <w:color w:val="000000"/>
              </w:rPr>
              <w:t>＞</w:t>
            </w:r>
            <w:r w:rsidRPr="00FA2DCD">
              <w:rPr>
                <w:rFonts w:eastAsia="標楷體"/>
                <w:color w:val="000000"/>
              </w:rPr>
              <w:pict w14:anchorId="42EDFB8C">
                <v:shape id="_x0000_i1331" type="#_x0000_t75" alt="%FontSize=12&#10;%TeXFontSize=12&#10;\documentclass{article}&#10;\pagestyle{empty}&#10;\begin{document}&#10;\[&#10;\overline{BC}&#10;\]&#10;\end{document}" style="width:15.75pt;height:10.5pt">
                  <v:imagedata r:id="rId13" o:title="formula_phys"/>
                </v:shape>
              </w:pict>
            </w:r>
          </w:p>
          <w:p w14:paraId="7457592D" w14:textId="77777777" w:rsidR="00C0084C" w:rsidRPr="00FA2DCD" w:rsidRDefault="00C0084C" w:rsidP="00452B59">
            <w:pPr>
              <w:tabs>
                <w:tab w:val="num" w:pos="420"/>
              </w:tabs>
              <w:spacing w:beforeLines="50" w:before="180"/>
              <w:jc w:val="both"/>
              <w:rPr>
                <w:rFonts w:eastAsia="標楷體"/>
                <w:color w:val="000000"/>
              </w:rPr>
            </w:pPr>
            <w:r w:rsidRPr="00FA2DCD">
              <w:rPr>
                <w:rFonts w:eastAsia="標楷體" w:hAnsi="標楷體"/>
                <w:color w:val="000000"/>
              </w:rPr>
              <w:t>將</w:t>
            </w:r>
            <w:r w:rsidRPr="00FA2DCD">
              <w:rPr>
                <w:rFonts w:eastAsia="標楷體"/>
                <w:color w:val="000000"/>
              </w:rPr>
              <w:t xml:space="preserve">(3) </w:t>
            </w:r>
            <w:r w:rsidRPr="00FA2DCD">
              <w:rPr>
                <w:rFonts w:eastAsia="標楷體"/>
                <w:color w:val="000000"/>
              </w:rPr>
              <w:pict w14:anchorId="3ED7FB4F">
                <v:shape id="_x0000_i1332" type="#_x0000_t75" alt="%FontSize=12&#10;%TeXFontSize=12&#10;\documentclass{article}&#10;\pagestyle{empty}&#10;\begin{document}&#10;\[&#10;\overline{AB}&#10;\]&#10;\end{document}" style="width:15.75pt;height:10.5pt">
                  <v:imagedata r:id="rId14" o:title="formula_phys"/>
                </v:shape>
              </w:pict>
            </w:r>
            <w:r w:rsidRPr="00FA2DCD">
              <w:rPr>
                <w:rFonts w:eastAsia="標楷體" w:hAnsi="標楷體"/>
                <w:color w:val="000000"/>
              </w:rPr>
              <w:t>＝</w:t>
            </w:r>
            <w:r w:rsidRPr="00FA2DCD">
              <w:rPr>
                <w:rFonts w:eastAsia="標楷體"/>
                <w:color w:val="000000"/>
                <w:position w:val="-24"/>
              </w:rPr>
              <w:object w:dxaOrig="240" w:dyaOrig="620" w14:anchorId="7ED0CA2E">
                <v:shape id="_x0000_i1333" type="#_x0000_t75" style="width:12pt;height:30.75pt" o:ole="">
                  <v:imagedata r:id="rId64" o:title=""/>
                </v:shape>
                <o:OLEObject Type="Embed" ProgID="Equation.3" ShapeID="_x0000_i1333" DrawAspect="Content" ObjectID="_1789906314" r:id="rId65"/>
              </w:object>
            </w:r>
            <w:r w:rsidRPr="00FA2DCD">
              <w:rPr>
                <w:rFonts w:eastAsia="標楷體"/>
                <w:color w:val="000000"/>
              </w:rPr>
              <w:pict w14:anchorId="2AE947AA">
                <v:shape id="_x0000_i1334" type="#_x0000_t75" alt="%FontSize=12&#10;%TeXFontSize=12&#10;\documentclass{article}&#10;\pagestyle{empty}&#10;\begin{document}&#10;\[&#10;\overline{BC}&#10;\]&#10;\end{document}" style="width:15.75pt;height:10.5pt">
                  <v:imagedata r:id="rId13" o:title="formula_phys"/>
                </v:shape>
              </w:pict>
            </w:r>
            <w:r w:rsidRPr="00FA2DCD">
              <w:rPr>
                <w:rFonts w:eastAsia="標楷體"/>
                <w:color w:val="000000"/>
              </w:rPr>
              <w:t xml:space="preserve"> </w:t>
            </w:r>
            <w:r w:rsidRPr="00FA2DCD">
              <w:rPr>
                <w:rFonts w:eastAsia="標楷體" w:hAnsi="標楷體"/>
                <w:color w:val="000000"/>
              </w:rPr>
              <w:t>代入</w:t>
            </w:r>
            <w:r w:rsidRPr="00FA2DCD">
              <w:rPr>
                <w:rFonts w:eastAsia="標楷體"/>
                <w:color w:val="000000"/>
              </w:rPr>
              <w:t xml:space="preserve">(5) </w:t>
            </w:r>
            <w:r w:rsidRPr="00FA2DCD">
              <w:rPr>
                <w:rFonts w:eastAsia="標楷體"/>
                <w:color w:val="000000"/>
              </w:rPr>
              <w:pict w14:anchorId="526F0F76">
                <v:shape id="_x0000_i1335" type="#_x0000_t75" alt="%FontSize=12&#10;%TeXFontSize=12&#10;\documentclass{article}&#10;\pagestyle{empty}&#10;\begin{document}&#10;\[&#10;\overline{AB}&#10;\]&#10;\end{document}" style="width:15.75pt;height:10.5pt">
                  <v:imagedata r:id="rId14" o:title="formula_phys"/>
                </v:shape>
              </w:pict>
            </w:r>
            <w:r w:rsidRPr="00FA2DCD">
              <w:rPr>
                <w:rFonts w:eastAsia="標楷體" w:hAnsi="標楷體"/>
                <w:color w:val="000000"/>
              </w:rPr>
              <w:t>＝</w:t>
            </w:r>
            <w:r w:rsidRPr="00FA2DCD">
              <w:rPr>
                <w:rFonts w:eastAsia="標楷體"/>
                <w:color w:val="000000"/>
              </w:rPr>
              <w:pict w14:anchorId="09B0FF62">
                <v:shape id="_x0000_i1336" type="#_x0000_t75" alt="%FontSize=12&#10;%TeXFontSize=12&#10;\documentclass{article}&#10;\pagestyle{empty}&#10;\begin{document}&#10;\[&#10;\overline{BC}&#10;\]&#10;\end{document}" style="width:15.75pt;height:10.5pt">
                  <v:imagedata r:id="rId13" o:title="formula_phys"/>
                </v:shape>
              </w:pict>
            </w:r>
            <w:r w:rsidRPr="00FA2DCD">
              <w:rPr>
                <w:rFonts w:eastAsia="標楷體" w:hAnsi="標楷體"/>
                <w:color w:val="000000"/>
              </w:rPr>
              <w:t>＋</w:t>
            </w:r>
            <w:r w:rsidRPr="00FA2DCD">
              <w:rPr>
                <w:rFonts w:eastAsia="標楷體"/>
                <w:color w:val="000000"/>
              </w:rPr>
              <w:t>5</w:t>
            </w:r>
          </w:p>
          <w:p w14:paraId="56051187" w14:textId="77777777" w:rsidR="00C0084C" w:rsidRPr="00FA2DCD" w:rsidRDefault="00C0084C" w:rsidP="00452B59">
            <w:pPr>
              <w:tabs>
                <w:tab w:val="num" w:pos="765"/>
              </w:tabs>
              <w:spacing w:beforeLines="50" w:before="180"/>
              <w:jc w:val="both"/>
              <w:rPr>
                <w:rFonts w:eastAsia="標楷體"/>
                <w:color w:val="000000"/>
              </w:rPr>
            </w:pPr>
            <w:r w:rsidRPr="00FA2DCD">
              <w:rPr>
                <w:rFonts w:eastAsia="標楷體" w:hAnsi="標楷體"/>
                <w:color w:val="000000"/>
              </w:rPr>
              <w:t>由</w:t>
            </w:r>
            <w:r w:rsidRPr="00FA2DCD">
              <w:rPr>
                <w:rFonts w:eastAsia="標楷體"/>
                <w:color w:val="000000"/>
              </w:rPr>
              <w:t xml:space="preserve">(6) </w:t>
            </w:r>
            <w:r w:rsidRPr="00FA2DCD">
              <w:rPr>
                <w:rFonts w:eastAsia="標楷體" w:hAnsi="標楷體"/>
                <w:color w:val="000000"/>
              </w:rPr>
              <w:t>＆</w:t>
            </w:r>
            <w:r w:rsidRPr="00FA2DCD">
              <w:rPr>
                <w:rFonts w:eastAsia="標楷體"/>
                <w:color w:val="000000"/>
              </w:rPr>
              <w:t xml:space="preserve"> </w:t>
            </w:r>
            <w:r w:rsidRPr="00FA2DCD">
              <w:rPr>
                <w:rFonts w:eastAsia="標楷體" w:hAnsi="標楷體"/>
                <w:color w:val="000000"/>
              </w:rPr>
              <w:t>解一元一次方程式</w:t>
            </w:r>
          </w:p>
          <w:p w14:paraId="1B7E3D64" w14:textId="77777777" w:rsidR="00C0084C" w:rsidRPr="00FA2DCD" w:rsidRDefault="00C0084C" w:rsidP="00452B59">
            <w:pPr>
              <w:tabs>
                <w:tab w:val="num" w:pos="765"/>
              </w:tabs>
              <w:spacing w:beforeLines="50" w:before="180"/>
              <w:jc w:val="both"/>
              <w:rPr>
                <w:rFonts w:eastAsia="標楷體"/>
                <w:color w:val="000000"/>
              </w:rPr>
            </w:pPr>
            <w:r w:rsidRPr="00FA2DCD">
              <w:rPr>
                <w:rFonts w:eastAsia="標楷體" w:hAnsi="標楷體"/>
                <w:color w:val="000000"/>
              </w:rPr>
              <w:t>將</w:t>
            </w:r>
            <w:r w:rsidRPr="00FA2DCD">
              <w:rPr>
                <w:rFonts w:eastAsia="標楷體"/>
                <w:color w:val="000000"/>
              </w:rPr>
              <w:t xml:space="preserve">(7) </w:t>
            </w:r>
            <w:r w:rsidRPr="00FA2DCD">
              <w:rPr>
                <w:rFonts w:eastAsia="標楷體"/>
                <w:color w:val="000000"/>
              </w:rPr>
              <w:pict w14:anchorId="6641FA16">
                <v:shape id="_x0000_i1337" type="#_x0000_t75" alt="%FontSize=12&#10;%TeXFontSize=12&#10;\documentclass{article}&#10;\pagestyle{empty}&#10;\begin{document}&#10;\[&#10;\overline{BC}&#10;\]&#10;\end{document}" style="width:15.75pt;height:10.5pt">
                  <v:imagedata r:id="rId13" o:title="formula_phys"/>
                </v:shape>
              </w:pict>
            </w:r>
            <w:r w:rsidRPr="00FA2DCD">
              <w:rPr>
                <w:rFonts w:eastAsia="標楷體" w:hAnsi="標楷體"/>
                <w:color w:val="000000"/>
              </w:rPr>
              <w:t>＝</w:t>
            </w:r>
            <w:r w:rsidRPr="00FA2DCD">
              <w:rPr>
                <w:rFonts w:eastAsia="標楷體"/>
                <w:color w:val="000000"/>
              </w:rPr>
              <w:t xml:space="preserve">15 </w:t>
            </w:r>
            <w:r w:rsidRPr="00FA2DCD">
              <w:rPr>
                <w:rFonts w:eastAsia="標楷體" w:hAnsi="標楷體"/>
                <w:color w:val="000000"/>
              </w:rPr>
              <w:t>代入</w:t>
            </w:r>
            <w:r w:rsidRPr="00FA2DCD">
              <w:rPr>
                <w:rFonts w:eastAsia="標楷體"/>
                <w:color w:val="000000"/>
              </w:rPr>
              <w:t xml:space="preserve"> (5) </w:t>
            </w:r>
            <w:r w:rsidRPr="00FA2DCD">
              <w:rPr>
                <w:rFonts w:eastAsia="標楷體"/>
                <w:color w:val="000000"/>
              </w:rPr>
              <w:pict w14:anchorId="0C2413A2">
                <v:shape id="_x0000_i1338" type="#_x0000_t75" alt="%FontSize=12&#10;%TeXFontSize=12&#10;\documentclass{article}&#10;\pagestyle{empty}&#10;\begin{document}&#10;\[&#10;\overline{AB}&#10;\]&#10;\end{document}" style="width:15.75pt;height:10.5pt">
                  <v:imagedata r:id="rId14" o:title="formula_phys"/>
                </v:shape>
              </w:pict>
            </w:r>
            <w:r w:rsidRPr="00FA2DCD">
              <w:rPr>
                <w:rFonts w:eastAsia="標楷體" w:hAnsi="標楷體"/>
                <w:color w:val="000000"/>
              </w:rPr>
              <w:t>＝</w:t>
            </w:r>
            <w:r w:rsidRPr="00FA2DCD">
              <w:rPr>
                <w:rFonts w:eastAsia="標楷體"/>
                <w:color w:val="000000"/>
              </w:rPr>
              <w:pict w14:anchorId="5F11E812">
                <v:shape id="_x0000_i1339" type="#_x0000_t75" alt="%FontSize=12&#10;%TeXFontSize=12&#10;\documentclass{article}&#10;\pagestyle{empty}&#10;\begin{document}&#10;\[&#10;\overline{BC}&#10;\]&#10;\end{document}" style="width:15.75pt;height:10.5pt">
                  <v:imagedata r:id="rId13" o:title="formula_phys"/>
                </v:shape>
              </w:pict>
            </w:r>
            <w:r w:rsidRPr="00FA2DCD">
              <w:rPr>
                <w:rFonts w:eastAsia="標楷體" w:hAnsi="標楷體"/>
                <w:color w:val="000000"/>
              </w:rPr>
              <w:t>＋</w:t>
            </w:r>
            <w:r w:rsidRPr="00FA2DCD">
              <w:rPr>
                <w:rFonts w:eastAsia="標楷體"/>
                <w:color w:val="000000"/>
              </w:rPr>
              <w:t>5</w:t>
            </w:r>
          </w:p>
          <w:p w14:paraId="5505D488" w14:textId="77777777" w:rsidR="005C359B" w:rsidRPr="00FA2DCD" w:rsidRDefault="00C0084C" w:rsidP="00957B88">
            <w:pPr>
              <w:tabs>
                <w:tab w:val="num" w:pos="765"/>
              </w:tabs>
              <w:spacing w:beforeLines="50" w:before="180"/>
              <w:jc w:val="both"/>
              <w:rPr>
                <w:rFonts w:eastAsia="標楷體"/>
                <w:color w:val="000000"/>
              </w:rPr>
            </w:pPr>
            <w:r w:rsidRPr="00FA2DCD">
              <w:rPr>
                <w:rFonts w:eastAsia="標楷體" w:hAnsi="標楷體"/>
                <w:color w:val="000000"/>
              </w:rPr>
              <w:t>題目所求列式</w:t>
            </w:r>
            <w:r w:rsidR="00957B88" w:rsidRPr="00FA2DCD">
              <w:rPr>
                <w:rFonts w:eastAsia="標楷體"/>
                <w:color w:val="000000"/>
              </w:rPr>
              <w:br/>
            </w:r>
            <w:r w:rsidRPr="00FA2DCD">
              <w:rPr>
                <w:rFonts w:eastAsia="標楷體" w:hAnsi="標楷體"/>
                <w:color w:val="000000"/>
              </w:rPr>
              <w:t>將</w:t>
            </w:r>
            <w:r w:rsidRPr="00FA2DCD">
              <w:rPr>
                <w:rFonts w:eastAsia="標楷體"/>
                <w:color w:val="000000"/>
              </w:rPr>
              <w:t xml:space="preserve">(1) </w:t>
            </w:r>
            <w:r w:rsidRPr="00FA2DCD">
              <w:rPr>
                <w:rFonts w:eastAsia="標楷體"/>
                <w:color w:val="000000"/>
              </w:rPr>
              <w:pict w14:anchorId="4D00D98C">
                <v:shape id="_x0000_i1340" type="#_x0000_t75" alt="%FontSize=12&#10;%TeXFontSize=12&#10;\documentclass{article}&#10;\pagestyle{empty}&#10;\begin{document}&#10;\[&#10;\overline{CD}&#10;\]&#10;\end{document}" style="width:17.25pt;height:10.5pt">
                  <v:imagedata r:id="rId15" o:title="formula_phys"/>
                </v:shape>
              </w:pict>
            </w:r>
            <w:r w:rsidRPr="00FA2DCD">
              <w:rPr>
                <w:rFonts w:eastAsia="標楷體" w:hAnsi="標楷體"/>
                <w:color w:val="000000"/>
              </w:rPr>
              <w:t>＝</w:t>
            </w:r>
            <w:r w:rsidRPr="00FA2DCD">
              <w:rPr>
                <w:rFonts w:eastAsia="標楷體"/>
                <w:color w:val="000000"/>
              </w:rPr>
              <w:pict w14:anchorId="34A6B5FD">
                <v:shape id="_x0000_i1341" type="#_x0000_t75" alt="%FontSize=12&#10;%TeXFontSize=12&#10;\documentclass{article}&#10;\pagestyle{empty}&#10;\begin{document}&#10;\[&#10;\overline{CD}&#10;\]&#10;\end{document}" style="width:15.75pt;height:10.5pt">
                  <v:imagedata r:id="rId14" o:title="formula_phys"/>
                </v:shape>
              </w:pict>
            </w:r>
            <w:r w:rsidRPr="00FA2DCD">
              <w:rPr>
                <w:rFonts w:eastAsia="標楷體"/>
                <w:color w:val="000000"/>
              </w:rPr>
              <w:t xml:space="preserve"> </w:t>
            </w:r>
            <w:r w:rsidRPr="00FA2DCD">
              <w:rPr>
                <w:rFonts w:eastAsia="標楷體" w:hAnsi="標楷體"/>
                <w:color w:val="000000"/>
              </w:rPr>
              <w:t>＆</w:t>
            </w:r>
            <w:r w:rsidRPr="00FA2DCD">
              <w:rPr>
                <w:rFonts w:eastAsia="標楷體"/>
                <w:color w:val="000000"/>
              </w:rPr>
              <w:t xml:space="preserve"> </w:t>
            </w:r>
            <w:r w:rsidRPr="00FA2DCD">
              <w:rPr>
                <w:rFonts w:eastAsia="標楷體"/>
                <w:color w:val="000000"/>
              </w:rPr>
              <w:pict w14:anchorId="7AA0747D">
                <v:shape id="_x0000_i1342" type="#_x0000_t75" alt="%FontSize=12&#10;%TeXFontSize=12&#10;\documentclass{article}&#10;\pagestyle{empty}&#10;\begin{document}&#10;\[&#10;\overline{AD}&#10;\]&#10;\end{document}" style="width:17.25pt;height:10.5pt">
                  <v:imagedata r:id="rId12" o:title="formula_phys"/>
                </v:shape>
              </w:pict>
            </w:r>
            <w:r w:rsidRPr="00FA2DCD">
              <w:rPr>
                <w:rFonts w:eastAsia="標楷體" w:hAnsi="標楷體"/>
                <w:color w:val="000000"/>
              </w:rPr>
              <w:t>＝</w:t>
            </w:r>
            <w:r w:rsidRPr="00FA2DCD">
              <w:rPr>
                <w:rFonts w:eastAsia="標楷體"/>
                <w:color w:val="000000"/>
              </w:rPr>
              <w:pict w14:anchorId="78A1C77C">
                <v:shape id="_x0000_i1343" type="#_x0000_t75" alt="%FontSize=12&#10;%TeXFontSize=12&#10;\documentclass{article}&#10;\pagestyle{empty}&#10;\begin{document}&#10;\[&#10;\overline{BC}&#10;\]&#10;\end{document}" style="width:15.75pt;height:10.5pt">
                  <v:imagedata r:id="rId13" o:title="formula_phys"/>
                </v:shape>
              </w:pict>
            </w:r>
            <w:r w:rsidRPr="00FA2DCD">
              <w:rPr>
                <w:rFonts w:eastAsia="標楷體"/>
                <w:color w:val="000000"/>
              </w:rPr>
              <w:t xml:space="preserve"> </w:t>
            </w:r>
            <w:r w:rsidRPr="00FA2DCD">
              <w:rPr>
                <w:rFonts w:eastAsia="標楷體" w:hAnsi="標楷體"/>
                <w:color w:val="000000"/>
              </w:rPr>
              <w:t>代入</w:t>
            </w:r>
            <w:r w:rsidR="00957B88" w:rsidRPr="00FA2DCD">
              <w:rPr>
                <w:rFonts w:eastAsia="標楷體"/>
                <w:color w:val="000000"/>
              </w:rPr>
              <w:br/>
            </w:r>
            <w:r w:rsidRPr="00FA2DCD">
              <w:rPr>
                <w:rFonts w:eastAsia="標楷體" w:hAnsi="標楷體"/>
                <w:color w:val="000000"/>
              </w:rPr>
              <w:t>將</w:t>
            </w:r>
            <w:r w:rsidRPr="00FA2DCD">
              <w:rPr>
                <w:rFonts w:eastAsia="標楷體"/>
                <w:color w:val="000000"/>
              </w:rPr>
              <w:t xml:space="preserve">(7) </w:t>
            </w:r>
            <w:r w:rsidRPr="00FA2DCD">
              <w:rPr>
                <w:rFonts w:eastAsia="標楷體"/>
                <w:color w:val="000000"/>
              </w:rPr>
              <w:pict w14:anchorId="716EC56C">
                <v:shape id="_x0000_i1344" type="#_x0000_t75" alt="%FontSize=12&#10;%TeXFontSize=12&#10;\documentclass{article}&#10;\pagestyle{empty}&#10;\begin{document}&#10;\[&#10;\overline{BC}&#10;\]&#10;\end{document}" style="width:15.75pt;height:10.5pt">
                  <v:imagedata r:id="rId13" o:title="formula_phys"/>
                </v:shape>
              </w:pict>
            </w:r>
            <w:r w:rsidRPr="00FA2DCD">
              <w:rPr>
                <w:rFonts w:eastAsia="標楷體" w:hAnsi="標楷體"/>
                <w:color w:val="000000"/>
              </w:rPr>
              <w:t>＝</w:t>
            </w:r>
            <w:r w:rsidRPr="00FA2DCD">
              <w:rPr>
                <w:rFonts w:eastAsia="標楷體"/>
                <w:color w:val="000000"/>
              </w:rPr>
              <w:t xml:space="preserve">15 </w:t>
            </w:r>
            <w:r w:rsidRPr="00FA2DCD">
              <w:rPr>
                <w:rFonts w:eastAsia="標楷體" w:hAnsi="標楷體"/>
                <w:color w:val="000000"/>
              </w:rPr>
              <w:t>＆</w:t>
            </w:r>
            <w:r w:rsidRPr="00FA2DCD">
              <w:rPr>
                <w:rFonts w:eastAsia="標楷體"/>
                <w:color w:val="000000"/>
              </w:rPr>
              <w:t xml:space="preserve"> (8) </w:t>
            </w:r>
            <w:r w:rsidRPr="00FA2DCD">
              <w:rPr>
                <w:rFonts w:eastAsia="標楷體"/>
                <w:color w:val="000000"/>
              </w:rPr>
              <w:pict w14:anchorId="4198B74C">
                <v:shape id="_x0000_i1345" type="#_x0000_t75" alt="%FontSize=12&#10;%TeXFontSize=12&#10;\documentclass{article}&#10;\pagestyle{empty}&#10;\begin{document}&#10;\[&#10;\overline{AB}&#10;\]&#10;\end{document}" style="width:15.75pt;height:10.5pt">
                  <v:imagedata r:id="rId14" o:title="formula_phys"/>
                </v:shape>
              </w:pict>
            </w:r>
            <w:r w:rsidRPr="00FA2DCD">
              <w:rPr>
                <w:rFonts w:eastAsia="標楷體" w:hAnsi="標楷體"/>
                <w:color w:val="000000"/>
              </w:rPr>
              <w:t>＝</w:t>
            </w:r>
            <w:r w:rsidRPr="00FA2DCD">
              <w:rPr>
                <w:rFonts w:eastAsia="標楷體"/>
                <w:color w:val="000000"/>
              </w:rPr>
              <w:t xml:space="preserve">20 </w:t>
            </w:r>
            <w:r w:rsidRPr="00FA2DCD">
              <w:rPr>
                <w:rFonts w:eastAsia="標楷體" w:hAnsi="標楷體"/>
                <w:color w:val="000000"/>
              </w:rPr>
              <w:t>代入</w:t>
            </w:r>
            <w:r w:rsidR="00957B88" w:rsidRPr="00FA2DCD">
              <w:rPr>
                <w:rFonts w:eastAsia="標楷體"/>
                <w:color w:val="000000"/>
              </w:rPr>
              <w:br/>
            </w:r>
            <w:r w:rsidRPr="00FA2DCD">
              <w:rPr>
                <w:rFonts w:eastAsia="標楷體" w:hAnsi="標楷體"/>
              </w:rPr>
              <w:t>加法運算</w:t>
            </w:r>
          </w:p>
        </w:tc>
      </w:tr>
    </w:tbl>
    <w:p w14:paraId="228048DA" w14:textId="77777777" w:rsidR="00D65077" w:rsidRPr="00FA2DCD" w:rsidRDefault="00D65077" w:rsidP="00D65077">
      <w:pPr>
        <w:jc w:val="both"/>
        <w:rPr>
          <w:rFonts w:eastAsia="標楷體"/>
          <w:b/>
          <w:color w:val="000000"/>
        </w:rPr>
      </w:pPr>
    </w:p>
    <w:p w14:paraId="2E778C11" w14:textId="77777777" w:rsidR="002D071C" w:rsidRPr="00FA2DCD" w:rsidRDefault="002D071C" w:rsidP="00D65077">
      <w:pPr>
        <w:jc w:val="both"/>
        <w:rPr>
          <w:rFonts w:eastAsia="標楷體"/>
          <w:b/>
          <w:color w:val="000000"/>
        </w:rPr>
      </w:pPr>
    </w:p>
    <w:p w14:paraId="3B453CD8" w14:textId="77777777" w:rsidR="00A26225" w:rsidRPr="00FA2DCD" w:rsidRDefault="00A26225" w:rsidP="00D65077">
      <w:pPr>
        <w:jc w:val="both"/>
        <w:rPr>
          <w:rFonts w:eastAsia="標楷體"/>
          <w:b/>
          <w:color w:val="000000"/>
        </w:rPr>
      </w:pPr>
    </w:p>
    <w:p w14:paraId="6A3C0E0C" w14:textId="77777777" w:rsidR="00151F63" w:rsidRPr="00FA2DCD" w:rsidRDefault="001F148C" w:rsidP="00BA2088">
      <w:pPr>
        <w:pStyle w:val="1txt4"/>
        <w:ind w:left="541" w:hangingChars="225" w:hanging="541"/>
        <w:rPr>
          <w:rFonts w:eastAsia="標楷體"/>
          <w:b/>
        </w:rPr>
      </w:pPr>
      <w:r w:rsidRPr="00FA2DCD">
        <w:rPr>
          <w:rFonts w:eastAsia="標楷體" w:hAnsi="標楷體"/>
          <w:b/>
        </w:rPr>
        <w:t>例題</w:t>
      </w:r>
      <w:r w:rsidR="00B50F32" w:rsidRPr="00FA2DCD">
        <w:rPr>
          <w:rFonts w:eastAsia="標楷體"/>
          <w:b/>
        </w:rPr>
        <w:t>6.2-8</w:t>
      </w:r>
      <w:r w:rsidRPr="00FA2DCD">
        <w:rPr>
          <w:rFonts w:eastAsia="標楷體" w:hAnsi="標楷體"/>
          <w:b/>
        </w:rPr>
        <w:t>：</w:t>
      </w:r>
    </w:p>
    <w:p w14:paraId="1CF3CB90" w14:textId="77777777" w:rsidR="001F148C" w:rsidRPr="00FA2DCD" w:rsidRDefault="00151F63" w:rsidP="00A26225">
      <w:pPr>
        <w:pStyle w:val="1txt4"/>
        <w:spacing w:beforeLines="50" w:before="180" w:line="240" w:lineRule="auto"/>
        <w:ind w:left="490" w:hangingChars="204" w:hanging="490"/>
        <w:rPr>
          <w:rFonts w:eastAsia="標楷體"/>
        </w:rPr>
      </w:pPr>
      <w:r w:rsidRPr="00FA2DCD">
        <w:rPr>
          <w:rFonts w:eastAsia="標楷體"/>
          <w:b/>
        </w:rPr>
        <w:t xml:space="preserve">    </w:t>
      </w:r>
      <w:r w:rsidR="006111B5" w:rsidRPr="00FA2DCD">
        <w:rPr>
          <w:rFonts w:eastAsia="標楷體" w:hAnsi="標楷體"/>
        </w:rPr>
        <w:t>如下</w:t>
      </w:r>
      <w:r w:rsidR="001F148C" w:rsidRPr="00FA2DCD">
        <w:rPr>
          <w:rFonts w:eastAsia="標楷體" w:hAnsi="標楷體"/>
        </w:rPr>
        <w:t>圖，</w:t>
      </w:r>
      <w:r w:rsidR="001F148C" w:rsidRPr="00FA2DCD">
        <w:rPr>
          <w:rFonts w:eastAsia="標楷體"/>
          <w:iCs/>
        </w:rPr>
        <w:t>ABCD</w:t>
      </w:r>
      <w:r w:rsidR="001F148C" w:rsidRPr="00FA2DCD">
        <w:rPr>
          <w:rFonts w:eastAsia="標楷體" w:hAnsi="標楷體"/>
        </w:rPr>
        <w:t>與</w:t>
      </w:r>
      <w:r w:rsidR="001F148C" w:rsidRPr="00FA2DCD">
        <w:rPr>
          <w:rFonts w:eastAsia="標楷體"/>
          <w:iCs/>
        </w:rPr>
        <w:t>BEFC</w:t>
      </w:r>
      <w:r w:rsidR="001F148C" w:rsidRPr="00FA2DCD">
        <w:rPr>
          <w:rFonts w:eastAsia="標楷體" w:hAnsi="標楷體"/>
        </w:rPr>
        <w:t>皆為平行四邊形，已知</w:t>
      </w:r>
      <w:r w:rsidR="001F148C" w:rsidRPr="00FA2DCD">
        <w:rPr>
          <w:rFonts w:ascii="標楷體" w:eastAsia="標楷體" w:hAnsi="標楷體"/>
        </w:rPr>
        <w:t>∠</w:t>
      </w:r>
      <w:r w:rsidR="001F148C" w:rsidRPr="00FA2DCD">
        <w:rPr>
          <w:rFonts w:eastAsia="標楷體"/>
          <w:iCs/>
        </w:rPr>
        <w:t>D</w:t>
      </w:r>
      <w:r w:rsidR="001F148C" w:rsidRPr="00FA2DCD">
        <w:rPr>
          <w:rFonts w:eastAsia="標楷體" w:hAnsi="標楷體"/>
        </w:rPr>
        <w:t>＝</w:t>
      </w:r>
      <w:r w:rsidR="001F148C" w:rsidRPr="00FA2DCD">
        <w:rPr>
          <w:rFonts w:eastAsia="標楷體"/>
        </w:rPr>
        <w:t>54°</w:t>
      </w:r>
      <w:r w:rsidR="001F148C" w:rsidRPr="00FA2DCD">
        <w:rPr>
          <w:rFonts w:eastAsia="標楷體" w:hAnsi="標楷體"/>
        </w:rPr>
        <w:t>，</w:t>
      </w:r>
      <w:r w:rsidR="001F148C" w:rsidRPr="00FA2DCD">
        <w:rPr>
          <w:rFonts w:ascii="標楷體" w:eastAsia="標楷體" w:hAnsi="標楷體"/>
        </w:rPr>
        <w:t>∠</w:t>
      </w:r>
      <w:r w:rsidR="001F148C" w:rsidRPr="00FA2DCD">
        <w:rPr>
          <w:rFonts w:eastAsia="標楷體"/>
          <w:iCs/>
        </w:rPr>
        <w:t>F</w:t>
      </w:r>
      <w:r w:rsidR="001F148C" w:rsidRPr="00FA2DCD">
        <w:rPr>
          <w:rFonts w:eastAsia="標楷體" w:hAnsi="標楷體"/>
        </w:rPr>
        <w:t>＝</w:t>
      </w:r>
      <w:r w:rsidR="001F148C" w:rsidRPr="00FA2DCD">
        <w:rPr>
          <w:rFonts w:eastAsia="標楷體"/>
        </w:rPr>
        <w:t>26°</w:t>
      </w:r>
      <w:r w:rsidR="001F148C" w:rsidRPr="00FA2DCD">
        <w:rPr>
          <w:rFonts w:eastAsia="標楷體" w:hAnsi="標楷體"/>
        </w:rPr>
        <w:t>，</w:t>
      </w:r>
      <w:r w:rsidR="00A26225" w:rsidRPr="00FA2DCD">
        <w:rPr>
          <w:rFonts w:eastAsia="標楷體"/>
        </w:rPr>
        <w:br/>
      </w:r>
      <w:r w:rsidR="001F148C" w:rsidRPr="00FA2DCD">
        <w:rPr>
          <w:rFonts w:eastAsia="標楷體" w:hAnsi="標楷體"/>
        </w:rPr>
        <w:t>求</w:t>
      </w:r>
      <w:r w:rsidR="001F148C" w:rsidRPr="00FA2DCD">
        <w:rPr>
          <w:rFonts w:ascii="標楷體" w:eastAsia="標楷體" w:hAnsi="標楷體"/>
        </w:rPr>
        <w:t>∠</w:t>
      </w:r>
      <w:r w:rsidR="001F148C" w:rsidRPr="00FA2DCD">
        <w:rPr>
          <w:rFonts w:eastAsia="標楷體"/>
          <w:iCs/>
        </w:rPr>
        <w:t>ABE</w:t>
      </w:r>
      <w:r w:rsidR="001F148C" w:rsidRPr="00FA2DCD">
        <w:rPr>
          <w:rFonts w:eastAsia="標楷體" w:hAnsi="標楷體"/>
        </w:rPr>
        <w:t>。</w:t>
      </w:r>
    </w:p>
    <w:p w14:paraId="4FD507B0" w14:textId="77777777" w:rsidR="001F148C" w:rsidRPr="00FA2DCD" w:rsidRDefault="00523054" w:rsidP="001F148C">
      <w:pPr>
        <w:spacing w:line="480" w:lineRule="exact"/>
        <w:rPr>
          <w:rFonts w:eastAsia="標楷體"/>
        </w:rPr>
      </w:pPr>
      <w:r w:rsidRPr="00FA2DCD">
        <w:rPr>
          <w:rFonts w:eastAsia="標楷體"/>
          <w:noProof/>
        </w:rPr>
        <w:pict w14:anchorId="66D89DBB">
          <v:shape id="_x0000_s2967" type="#_x0000_t202" style="position:absolute;margin-left:108pt;margin-top:6.55pt;width:191.35pt;height:133.2pt;z-index:19;mso-wrap-style:none" stroked="f">
            <v:textbox style="mso-next-textbox:#_x0000_s2967;mso-fit-shape-to-text:t">
              <w:txbxContent>
                <w:p w14:paraId="46E6A93F" w14:textId="77777777" w:rsidR="00FA2DCD" w:rsidRDefault="00FA2DCD">
                  <w:r>
                    <w:pict w14:anchorId="42088E1C">
                      <v:shape id="_x0000_i1027" type="#_x0000_t75" style="width:177pt;height:125.25pt">
                        <v:imagedata r:id="rId66" o:title=""/>
                      </v:shape>
                    </w:pict>
                  </w:r>
                </w:p>
              </w:txbxContent>
            </v:textbox>
          </v:shape>
        </w:pict>
      </w:r>
    </w:p>
    <w:p w14:paraId="3A94C381" w14:textId="77777777" w:rsidR="00B50F32" w:rsidRPr="00FA2DCD" w:rsidRDefault="00B50F32" w:rsidP="001F148C">
      <w:pPr>
        <w:spacing w:line="480" w:lineRule="exact"/>
        <w:rPr>
          <w:rFonts w:eastAsia="標楷體"/>
        </w:rPr>
      </w:pPr>
    </w:p>
    <w:p w14:paraId="781CFA29" w14:textId="77777777" w:rsidR="00B50F32" w:rsidRPr="00FA2DCD" w:rsidRDefault="00B50F32" w:rsidP="001F148C">
      <w:pPr>
        <w:spacing w:line="480" w:lineRule="exact"/>
        <w:rPr>
          <w:rFonts w:eastAsia="標楷體"/>
        </w:rPr>
      </w:pPr>
    </w:p>
    <w:p w14:paraId="0AB5EFFB" w14:textId="77777777" w:rsidR="00B50F32" w:rsidRPr="00FA2DCD" w:rsidRDefault="00B50F32" w:rsidP="001F148C">
      <w:pPr>
        <w:spacing w:line="480" w:lineRule="exact"/>
        <w:rPr>
          <w:rFonts w:eastAsia="標楷體"/>
        </w:rPr>
      </w:pPr>
    </w:p>
    <w:p w14:paraId="00C4380B" w14:textId="77777777" w:rsidR="00B50F32" w:rsidRPr="00FA2DCD" w:rsidRDefault="00B50F32" w:rsidP="001F148C">
      <w:pPr>
        <w:spacing w:line="480" w:lineRule="exact"/>
        <w:rPr>
          <w:rFonts w:eastAsia="標楷體"/>
        </w:rPr>
      </w:pPr>
    </w:p>
    <w:p w14:paraId="02A6B8E5" w14:textId="77777777" w:rsidR="002D071C" w:rsidRPr="00FA2DCD" w:rsidRDefault="002D071C" w:rsidP="001F148C">
      <w:pPr>
        <w:spacing w:line="480" w:lineRule="exact"/>
        <w:rPr>
          <w:rFonts w:eastAsia="標楷體"/>
        </w:rPr>
      </w:pPr>
    </w:p>
    <w:p w14:paraId="510FD3D3" w14:textId="77777777" w:rsidR="009D28A1" w:rsidRDefault="001F148C" w:rsidP="00A26225">
      <w:pPr>
        <w:rPr>
          <w:rFonts w:eastAsia="標楷體" w:hAnsi="標楷體" w:hint="eastAsia"/>
          <w:iCs/>
        </w:rPr>
      </w:pPr>
      <w:r w:rsidRPr="00FA2DCD">
        <w:rPr>
          <w:rFonts w:eastAsia="標楷體" w:hAnsi="標楷體"/>
          <w:b/>
        </w:rPr>
        <w:t>想法：</w:t>
      </w:r>
      <w:r w:rsidR="009D28A1" w:rsidRPr="009D28A1">
        <w:rPr>
          <w:rFonts w:eastAsia="標楷體" w:hAnsi="標楷體" w:hint="eastAsia"/>
        </w:rPr>
        <w:t xml:space="preserve">(1) </w:t>
      </w:r>
      <w:r w:rsidR="00B50F32" w:rsidRPr="00FA2DCD">
        <w:rPr>
          <w:rFonts w:eastAsia="標楷體" w:hAnsi="標楷體"/>
        </w:rPr>
        <w:t>利用</w:t>
      </w:r>
      <w:r w:rsidRPr="00FA2DCD">
        <w:rPr>
          <w:rFonts w:eastAsia="標楷體" w:hAnsi="標楷體"/>
        </w:rPr>
        <w:t>平行四邊形對角相等</w:t>
      </w:r>
      <w:r w:rsidR="00B50F32" w:rsidRPr="00FA2DCD">
        <w:rPr>
          <w:rFonts w:eastAsia="標楷體" w:hAnsi="標楷體"/>
        </w:rPr>
        <w:t>，先求出</w:t>
      </w:r>
      <w:r w:rsidR="00B50F32" w:rsidRPr="00FA2DCD">
        <w:rPr>
          <w:rFonts w:ascii="標楷體" w:eastAsia="標楷體" w:hAnsi="標楷體"/>
        </w:rPr>
        <w:t>∠</w:t>
      </w:r>
      <w:r w:rsidR="00B50F32" w:rsidRPr="00FA2DCD">
        <w:rPr>
          <w:rFonts w:eastAsia="標楷體"/>
        </w:rPr>
        <w:t>A</w:t>
      </w:r>
      <w:r w:rsidR="00B50F32" w:rsidRPr="00FA2DCD">
        <w:rPr>
          <w:rFonts w:eastAsia="標楷體"/>
          <w:iCs/>
        </w:rPr>
        <w:t>BC</w:t>
      </w:r>
      <w:r w:rsidR="00B50F32" w:rsidRPr="00FA2DCD">
        <w:rPr>
          <w:rFonts w:eastAsia="標楷體" w:hAnsi="標楷體"/>
          <w:iCs/>
        </w:rPr>
        <w:t>與</w:t>
      </w:r>
      <w:r w:rsidR="00B50F32" w:rsidRPr="00FA2DCD">
        <w:rPr>
          <w:rFonts w:ascii="標楷體" w:eastAsia="標楷體" w:hAnsi="標楷體"/>
        </w:rPr>
        <w:t>∠</w:t>
      </w:r>
      <w:r w:rsidR="00B50F32" w:rsidRPr="00FA2DCD">
        <w:rPr>
          <w:rFonts w:eastAsia="標楷體"/>
        </w:rPr>
        <w:t>E</w:t>
      </w:r>
      <w:r w:rsidR="00B50F32" w:rsidRPr="00FA2DCD">
        <w:rPr>
          <w:rFonts w:eastAsia="標楷體"/>
          <w:iCs/>
        </w:rPr>
        <w:t>BC</w:t>
      </w:r>
      <w:r w:rsidR="00B50F32" w:rsidRPr="00FA2DCD">
        <w:rPr>
          <w:rFonts w:eastAsia="標楷體" w:hAnsi="標楷體"/>
          <w:iCs/>
        </w:rPr>
        <w:t>，</w:t>
      </w:r>
    </w:p>
    <w:p w14:paraId="673E388D" w14:textId="77777777" w:rsidR="001F148C" w:rsidRPr="00FA2DCD" w:rsidRDefault="009D28A1" w:rsidP="009D28A1">
      <w:pPr>
        <w:spacing w:beforeLines="50" w:before="180"/>
        <w:ind w:firstLineChars="300" w:firstLine="720"/>
        <w:rPr>
          <w:rFonts w:eastAsia="標楷體"/>
        </w:rPr>
      </w:pPr>
      <w:r>
        <w:rPr>
          <w:rFonts w:eastAsia="標楷體" w:hAnsi="標楷體" w:hint="eastAsia"/>
          <w:iCs/>
        </w:rPr>
        <w:t xml:space="preserve">(2) </w:t>
      </w:r>
      <w:r w:rsidR="00B50F32" w:rsidRPr="00FA2DCD">
        <w:rPr>
          <w:rFonts w:eastAsia="標楷體" w:hAnsi="標楷體"/>
          <w:iCs/>
        </w:rPr>
        <w:t>再相加計算出</w:t>
      </w:r>
      <w:r w:rsidR="00B50F32" w:rsidRPr="00FA2DCD">
        <w:rPr>
          <w:rFonts w:ascii="標楷體" w:eastAsia="標楷體" w:hAnsi="標楷體"/>
        </w:rPr>
        <w:t>∠</w:t>
      </w:r>
      <w:r w:rsidR="00B50F32" w:rsidRPr="00FA2DCD">
        <w:rPr>
          <w:rFonts w:eastAsia="標楷體"/>
          <w:iCs/>
        </w:rPr>
        <w:t>ABE</w:t>
      </w:r>
      <w:r w:rsidR="00B50F32" w:rsidRPr="00FA2DCD">
        <w:rPr>
          <w:rFonts w:eastAsia="標楷體" w:hAnsi="標楷體"/>
          <w:iCs/>
        </w:rPr>
        <w:t>之值</w:t>
      </w:r>
    </w:p>
    <w:p w14:paraId="590C6438" w14:textId="77777777" w:rsidR="001F148C" w:rsidRPr="00FA2DCD" w:rsidRDefault="001F148C" w:rsidP="00A26225">
      <w:pPr>
        <w:rPr>
          <w:rFonts w:eastAsia="標楷體"/>
          <w:b/>
        </w:rPr>
      </w:pPr>
      <w:r w:rsidRPr="00FA2DCD">
        <w:rPr>
          <w:rFonts w:eastAsia="標楷體" w:hAnsi="標楷體"/>
          <w:b/>
        </w:rPr>
        <w:t>解：</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3852"/>
        <w:gridCol w:w="4670"/>
      </w:tblGrid>
      <w:tr w:rsidR="001F148C" w:rsidRPr="00FA2DCD" w14:paraId="5DC31958" w14:textId="77777777" w:rsidTr="009E26F1">
        <w:tc>
          <w:tcPr>
            <w:tcW w:w="3852" w:type="dxa"/>
            <w:tcBorders>
              <w:top w:val="single" w:sz="4" w:space="0" w:color="FFFFFF"/>
              <w:left w:val="nil"/>
              <w:bottom w:val="single" w:sz="4" w:space="0" w:color="auto"/>
            </w:tcBorders>
          </w:tcPr>
          <w:p w14:paraId="4B6DA0DE" w14:textId="77777777" w:rsidR="001F148C" w:rsidRPr="00FA2DCD" w:rsidRDefault="001F148C" w:rsidP="009E26F1">
            <w:pPr>
              <w:jc w:val="center"/>
              <w:rPr>
                <w:rFonts w:eastAsia="標楷體"/>
                <w:color w:val="000000"/>
              </w:rPr>
            </w:pPr>
            <w:r w:rsidRPr="00FA2DCD">
              <w:rPr>
                <w:rFonts w:eastAsia="標楷體" w:hAnsi="標楷體"/>
                <w:color w:val="000000"/>
              </w:rPr>
              <w:t>敘述</w:t>
            </w:r>
          </w:p>
        </w:tc>
        <w:tc>
          <w:tcPr>
            <w:tcW w:w="4670" w:type="dxa"/>
            <w:tcBorders>
              <w:top w:val="single" w:sz="4" w:space="0" w:color="FFFFFF"/>
              <w:bottom w:val="single" w:sz="4" w:space="0" w:color="auto"/>
            </w:tcBorders>
          </w:tcPr>
          <w:p w14:paraId="47C14D66" w14:textId="77777777" w:rsidR="001F148C" w:rsidRPr="00FA2DCD" w:rsidRDefault="001F148C" w:rsidP="009E26F1">
            <w:pPr>
              <w:jc w:val="center"/>
              <w:rPr>
                <w:rFonts w:eastAsia="標楷體"/>
                <w:color w:val="000000"/>
              </w:rPr>
            </w:pPr>
            <w:r w:rsidRPr="00FA2DCD">
              <w:rPr>
                <w:rFonts w:eastAsia="標楷體" w:hAnsi="標楷體"/>
                <w:color w:val="000000"/>
              </w:rPr>
              <w:t>理由</w:t>
            </w:r>
          </w:p>
        </w:tc>
      </w:tr>
      <w:tr w:rsidR="001F148C" w:rsidRPr="00FA2DCD" w14:paraId="67F82AE1" w14:textId="77777777" w:rsidTr="009E26F1">
        <w:tc>
          <w:tcPr>
            <w:tcW w:w="3852" w:type="dxa"/>
            <w:tcBorders>
              <w:top w:val="single" w:sz="4" w:space="0" w:color="auto"/>
            </w:tcBorders>
          </w:tcPr>
          <w:p w14:paraId="20B03643" w14:textId="77777777" w:rsidR="001F148C" w:rsidRPr="00FA2DCD" w:rsidRDefault="001F148C" w:rsidP="00B50F32">
            <w:pPr>
              <w:spacing w:beforeLines="50" w:before="180"/>
              <w:jc w:val="both"/>
              <w:rPr>
                <w:rFonts w:eastAsia="標楷體"/>
                <w:color w:val="000000"/>
              </w:rPr>
            </w:pPr>
            <w:r w:rsidRPr="00FA2DCD">
              <w:rPr>
                <w:rFonts w:eastAsia="標楷體"/>
                <w:color w:val="000000"/>
              </w:rPr>
              <w:t>(1)</w:t>
            </w:r>
            <w:r w:rsidRPr="00FA2DCD">
              <w:rPr>
                <w:rFonts w:eastAsia="標楷體"/>
              </w:rPr>
              <w:t xml:space="preserve"> </w:t>
            </w:r>
            <w:r w:rsidRPr="00FA2DCD">
              <w:rPr>
                <w:rFonts w:ascii="標楷體" w:eastAsia="標楷體" w:hAnsi="標楷體"/>
              </w:rPr>
              <w:t>∠</w:t>
            </w:r>
            <w:r w:rsidRPr="00FA2DCD">
              <w:rPr>
                <w:rFonts w:eastAsia="標楷體"/>
              </w:rPr>
              <w:t>A</w:t>
            </w:r>
            <w:r w:rsidRPr="00FA2DCD">
              <w:rPr>
                <w:rFonts w:eastAsia="標楷體"/>
                <w:iCs/>
              </w:rPr>
              <w:t>BC</w:t>
            </w:r>
            <w:r w:rsidRPr="00FA2DCD">
              <w:rPr>
                <w:rFonts w:eastAsia="標楷體" w:hAnsi="標楷體"/>
                <w:iCs/>
              </w:rPr>
              <w:t>＝</w:t>
            </w:r>
            <w:r w:rsidRPr="00FA2DCD">
              <w:rPr>
                <w:rFonts w:ascii="標楷體" w:eastAsia="標楷體" w:hAnsi="標楷體"/>
              </w:rPr>
              <w:t>∠</w:t>
            </w:r>
            <w:r w:rsidRPr="00FA2DCD">
              <w:rPr>
                <w:rFonts w:eastAsia="標楷體"/>
                <w:iCs/>
              </w:rPr>
              <w:t>D</w:t>
            </w:r>
            <w:r w:rsidRPr="00FA2DCD">
              <w:rPr>
                <w:rFonts w:eastAsia="標楷體" w:hAnsi="標楷體"/>
                <w:iCs/>
              </w:rPr>
              <w:t>＝</w:t>
            </w:r>
            <w:r w:rsidRPr="00FA2DCD">
              <w:rPr>
                <w:rFonts w:eastAsia="標楷體"/>
                <w:iCs/>
              </w:rPr>
              <w:t>54°</w:t>
            </w:r>
          </w:p>
          <w:p w14:paraId="231E7465" w14:textId="77777777" w:rsidR="001F148C" w:rsidRPr="00FA2DCD" w:rsidRDefault="001F148C" w:rsidP="00B50F32">
            <w:pPr>
              <w:spacing w:beforeLines="50" w:before="180"/>
              <w:jc w:val="both"/>
              <w:rPr>
                <w:rFonts w:eastAsia="標楷體"/>
                <w:iCs/>
              </w:rPr>
            </w:pPr>
            <w:r w:rsidRPr="00FA2DCD">
              <w:rPr>
                <w:rFonts w:eastAsia="標楷體"/>
                <w:color w:val="000000"/>
              </w:rPr>
              <w:t>(2)</w:t>
            </w:r>
            <w:r w:rsidRPr="00FA2DCD">
              <w:rPr>
                <w:rFonts w:eastAsia="標楷體"/>
              </w:rPr>
              <w:t xml:space="preserve"> </w:t>
            </w:r>
            <w:r w:rsidRPr="00FA2DCD">
              <w:rPr>
                <w:rFonts w:ascii="標楷體" w:eastAsia="標楷體" w:hAnsi="標楷體"/>
              </w:rPr>
              <w:t>∠</w:t>
            </w:r>
            <w:r w:rsidRPr="00FA2DCD">
              <w:rPr>
                <w:rFonts w:eastAsia="標楷體"/>
              </w:rPr>
              <w:t>E</w:t>
            </w:r>
            <w:r w:rsidRPr="00FA2DCD">
              <w:rPr>
                <w:rFonts w:eastAsia="標楷體"/>
                <w:iCs/>
              </w:rPr>
              <w:t>BC</w:t>
            </w:r>
            <w:r w:rsidRPr="00FA2DCD">
              <w:rPr>
                <w:rFonts w:eastAsia="標楷體" w:hAnsi="標楷體"/>
                <w:iCs/>
              </w:rPr>
              <w:t>＝</w:t>
            </w:r>
            <w:r w:rsidRPr="00FA2DCD">
              <w:rPr>
                <w:rFonts w:ascii="標楷體" w:eastAsia="標楷體" w:hAnsi="標楷體"/>
              </w:rPr>
              <w:t>∠</w:t>
            </w:r>
            <w:r w:rsidRPr="00FA2DCD">
              <w:rPr>
                <w:rFonts w:eastAsia="標楷體"/>
                <w:iCs/>
              </w:rPr>
              <w:t>F</w:t>
            </w:r>
            <w:r w:rsidRPr="00FA2DCD">
              <w:rPr>
                <w:rFonts w:eastAsia="標楷體" w:hAnsi="標楷體"/>
                <w:iCs/>
              </w:rPr>
              <w:t>＝</w:t>
            </w:r>
            <w:r w:rsidRPr="00FA2DCD">
              <w:rPr>
                <w:rFonts w:eastAsia="標楷體"/>
                <w:iCs/>
              </w:rPr>
              <w:t>26°</w:t>
            </w:r>
          </w:p>
          <w:p w14:paraId="6264082D" w14:textId="77777777" w:rsidR="001F148C" w:rsidRPr="00FA2DCD" w:rsidRDefault="001F148C" w:rsidP="00B50F32">
            <w:pPr>
              <w:spacing w:beforeLines="50" w:before="180"/>
              <w:jc w:val="both"/>
              <w:rPr>
                <w:rFonts w:eastAsia="標楷體"/>
                <w:color w:val="000000"/>
              </w:rPr>
            </w:pPr>
            <w:r w:rsidRPr="00FA2DCD">
              <w:rPr>
                <w:rFonts w:eastAsia="標楷體"/>
                <w:iCs/>
              </w:rPr>
              <w:t xml:space="preserve">(3) </w:t>
            </w:r>
            <w:r w:rsidRPr="00FA2DCD">
              <w:rPr>
                <w:rFonts w:ascii="標楷體" w:eastAsia="標楷體" w:hAnsi="標楷體"/>
              </w:rPr>
              <w:t>∠</w:t>
            </w:r>
            <w:r w:rsidRPr="00FA2DCD">
              <w:rPr>
                <w:rFonts w:eastAsia="標楷體"/>
                <w:iCs/>
              </w:rPr>
              <w:t>ABE</w:t>
            </w:r>
            <w:r w:rsidRPr="00FA2DCD">
              <w:rPr>
                <w:rFonts w:eastAsia="標楷體" w:hAnsi="標楷體"/>
                <w:iCs/>
              </w:rPr>
              <w:t>＝</w:t>
            </w:r>
            <w:r w:rsidRPr="00FA2DCD">
              <w:rPr>
                <w:rFonts w:ascii="標楷體" w:eastAsia="標楷體" w:hAnsi="標楷體"/>
              </w:rPr>
              <w:t>∠</w:t>
            </w:r>
            <w:r w:rsidRPr="00FA2DCD">
              <w:rPr>
                <w:rFonts w:eastAsia="標楷體"/>
              </w:rPr>
              <w:t>A</w:t>
            </w:r>
            <w:r w:rsidRPr="00FA2DCD">
              <w:rPr>
                <w:rFonts w:eastAsia="標楷體"/>
                <w:iCs/>
              </w:rPr>
              <w:t>BC</w:t>
            </w:r>
            <w:r w:rsidRPr="00FA2DCD">
              <w:rPr>
                <w:rFonts w:eastAsia="標楷體" w:hAnsi="標楷體"/>
                <w:iCs/>
              </w:rPr>
              <w:t>＋</w:t>
            </w:r>
            <w:r w:rsidRPr="00FA2DCD">
              <w:rPr>
                <w:rFonts w:ascii="標楷體" w:eastAsia="標楷體" w:hAnsi="標楷體"/>
              </w:rPr>
              <w:t>∠</w:t>
            </w:r>
            <w:r w:rsidRPr="00FA2DCD">
              <w:rPr>
                <w:rFonts w:eastAsia="標楷體"/>
              </w:rPr>
              <w:t>E</w:t>
            </w:r>
            <w:r w:rsidRPr="00FA2DCD">
              <w:rPr>
                <w:rFonts w:eastAsia="標楷體"/>
                <w:iCs/>
              </w:rPr>
              <w:t>BC</w:t>
            </w:r>
            <w:r w:rsidRPr="00FA2DCD">
              <w:rPr>
                <w:rFonts w:eastAsia="標楷體" w:hAnsi="標楷體"/>
                <w:iCs/>
              </w:rPr>
              <w:t>＝</w:t>
            </w:r>
            <w:r w:rsidRPr="00FA2DCD">
              <w:rPr>
                <w:rFonts w:eastAsia="標楷體"/>
                <w:iCs/>
              </w:rPr>
              <w:t>80°</w:t>
            </w:r>
          </w:p>
        </w:tc>
        <w:tc>
          <w:tcPr>
            <w:tcW w:w="4670" w:type="dxa"/>
            <w:tcBorders>
              <w:top w:val="single" w:sz="4" w:space="0" w:color="auto"/>
            </w:tcBorders>
          </w:tcPr>
          <w:p w14:paraId="329A9D1C" w14:textId="77777777" w:rsidR="001F148C" w:rsidRPr="00FA2DCD" w:rsidRDefault="00B50F32" w:rsidP="00B50F32">
            <w:pPr>
              <w:spacing w:beforeLines="50" w:before="180"/>
              <w:jc w:val="both"/>
              <w:rPr>
                <w:rFonts w:eastAsia="標楷體"/>
              </w:rPr>
            </w:pPr>
            <w:r w:rsidRPr="00FA2DCD">
              <w:rPr>
                <w:rFonts w:eastAsia="標楷體" w:hAnsi="標楷體"/>
                <w:iCs/>
              </w:rPr>
              <w:t>已知</w:t>
            </w:r>
            <w:r w:rsidR="001F148C" w:rsidRPr="00FA2DCD">
              <w:rPr>
                <w:rFonts w:eastAsia="標楷體"/>
                <w:iCs/>
              </w:rPr>
              <w:t>ABCD</w:t>
            </w:r>
            <w:r w:rsidR="001F148C" w:rsidRPr="00FA2DCD">
              <w:rPr>
                <w:rFonts w:eastAsia="標楷體" w:hAnsi="標楷體"/>
                <w:iCs/>
              </w:rPr>
              <w:t>為</w:t>
            </w:r>
            <w:r w:rsidR="001F148C" w:rsidRPr="00FA2DCD">
              <w:rPr>
                <w:rFonts w:eastAsia="標楷體" w:hAnsi="標楷體"/>
              </w:rPr>
              <w:t>平行四邊形</w:t>
            </w:r>
            <w:r w:rsidR="001F148C" w:rsidRPr="00FA2DCD">
              <w:rPr>
                <w:rFonts w:eastAsia="標楷體"/>
              </w:rPr>
              <w:t xml:space="preserve"> </w:t>
            </w:r>
            <w:r w:rsidR="001F148C" w:rsidRPr="00FA2DCD">
              <w:rPr>
                <w:rFonts w:eastAsia="標楷體" w:hAnsi="標楷體"/>
              </w:rPr>
              <w:t>＆</w:t>
            </w:r>
            <w:r w:rsidR="001F148C" w:rsidRPr="00FA2DCD">
              <w:rPr>
                <w:rFonts w:eastAsia="標楷體"/>
              </w:rPr>
              <w:t xml:space="preserve"> </w:t>
            </w:r>
            <w:r w:rsidR="001F148C" w:rsidRPr="00FA2DCD">
              <w:rPr>
                <w:rFonts w:eastAsia="標楷體" w:hAnsi="標楷體"/>
              </w:rPr>
              <w:t>對角相等</w:t>
            </w:r>
            <w:r w:rsidR="001F148C" w:rsidRPr="00FA2DCD">
              <w:rPr>
                <w:rFonts w:eastAsia="標楷體"/>
              </w:rPr>
              <w:t xml:space="preserve"> </w:t>
            </w:r>
          </w:p>
          <w:p w14:paraId="708A1130" w14:textId="77777777" w:rsidR="001F148C" w:rsidRPr="00FA2DCD" w:rsidRDefault="00B50F32" w:rsidP="00B50F32">
            <w:pPr>
              <w:spacing w:beforeLines="50" w:before="180"/>
              <w:jc w:val="both"/>
              <w:rPr>
                <w:rFonts w:eastAsia="標楷體"/>
              </w:rPr>
            </w:pPr>
            <w:r w:rsidRPr="00FA2DCD">
              <w:rPr>
                <w:rFonts w:eastAsia="標楷體" w:hAnsi="標楷體"/>
                <w:iCs/>
              </w:rPr>
              <w:t>已知</w:t>
            </w:r>
            <w:r w:rsidR="001F148C" w:rsidRPr="00FA2DCD">
              <w:rPr>
                <w:rFonts w:eastAsia="標楷體"/>
                <w:iCs/>
              </w:rPr>
              <w:t>BEFC</w:t>
            </w:r>
            <w:r w:rsidR="001F148C" w:rsidRPr="00FA2DCD">
              <w:rPr>
                <w:rFonts w:eastAsia="標楷體" w:hAnsi="標楷體"/>
                <w:iCs/>
              </w:rPr>
              <w:t>為</w:t>
            </w:r>
            <w:r w:rsidR="001F148C" w:rsidRPr="00FA2DCD">
              <w:rPr>
                <w:rFonts w:eastAsia="標楷體" w:hAnsi="標楷體"/>
              </w:rPr>
              <w:t>平行四邊形</w:t>
            </w:r>
            <w:r w:rsidR="001F148C" w:rsidRPr="00FA2DCD">
              <w:rPr>
                <w:rFonts w:eastAsia="標楷體"/>
              </w:rPr>
              <w:t xml:space="preserve"> </w:t>
            </w:r>
            <w:r w:rsidR="001F148C" w:rsidRPr="00FA2DCD">
              <w:rPr>
                <w:rFonts w:eastAsia="標楷體" w:hAnsi="標楷體"/>
              </w:rPr>
              <w:t>＆</w:t>
            </w:r>
            <w:r w:rsidR="001F148C" w:rsidRPr="00FA2DCD">
              <w:rPr>
                <w:rFonts w:eastAsia="標楷體"/>
              </w:rPr>
              <w:t xml:space="preserve"> </w:t>
            </w:r>
            <w:r w:rsidR="001F148C" w:rsidRPr="00FA2DCD">
              <w:rPr>
                <w:rFonts w:eastAsia="標楷體" w:hAnsi="標楷體"/>
              </w:rPr>
              <w:t>對角相等</w:t>
            </w:r>
          </w:p>
          <w:p w14:paraId="7BC24C5B" w14:textId="77777777" w:rsidR="001F148C" w:rsidRPr="00FA2DCD" w:rsidRDefault="008A1387" w:rsidP="00B50F32">
            <w:pPr>
              <w:spacing w:beforeLines="50" w:before="180"/>
              <w:jc w:val="both"/>
              <w:rPr>
                <w:rFonts w:eastAsia="標楷體"/>
              </w:rPr>
            </w:pPr>
            <w:r w:rsidRPr="00FA2DCD">
              <w:rPr>
                <w:rFonts w:eastAsia="標楷體" w:hAnsi="標楷體"/>
              </w:rPr>
              <w:t>全量等於分量之和</w:t>
            </w:r>
            <w:r w:rsidRPr="00FA2DCD">
              <w:rPr>
                <w:rFonts w:eastAsia="標楷體"/>
              </w:rPr>
              <w:t xml:space="preserve"> </w:t>
            </w:r>
            <w:r w:rsidRPr="00FA2DCD">
              <w:rPr>
                <w:rFonts w:eastAsia="標楷體" w:hAnsi="標楷體"/>
              </w:rPr>
              <w:t>＆</w:t>
            </w:r>
            <w:r w:rsidRPr="00FA2DCD">
              <w:rPr>
                <w:rFonts w:eastAsia="標楷體"/>
              </w:rPr>
              <w:t xml:space="preserve"> </w:t>
            </w:r>
            <w:r w:rsidR="001F148C" w:rsidRPr="00FA2DCD">
              <w:rPr>
                <w:rFonts w:eastAsia="標楷體" w:hAnsi="標楷體"/>
              </w:rPr>
              <w:t>由</w:t>
            </w:r>
            <w:r w:rsidR="001F148C" w:rsidRPr="00FA2DCD">
              <w:rPr>
                <w:rFonts w:eastAsia="標楷體"/>
              </w:rPr>
              <w:t xml:space="preserve">(1) </w:t>
            </w:r>
            <w:r w:rsidR="001F148C" w:rsidRPr="00FA2DCD">
              <w:rPr>
                <w:rFonts w:eastAsia="標楷體" w:hAnsi="標楷體"/>
              </w:rPr>
              <w:t>＆</w:t>
            </w:r>
            <w:r w:rsidR="001F148C" w:rsidRPr="00FA2DCD">
              <w:rPr>
                <w:rFonts w:eastAsia="標楷體"/>
              </w:rPr>
              <w:t xml:space="preserve"> (2) </w:t>
            </w:r>
          </w:p>
        </w:tc>
      </w:tr>
    </w:tbl>
    <w:p w14:paraId="3691E244" w14:textId="77777777" w:rsidR="001F148C" w:rsidRPr="00FA2DCD" w:rsidRDefault="001F148C" w:rsidP="001F148C">
      <w:pPr>
        <w:pStyle w:val="02-1txt"/>
        <w:ind w:hanging="476"/>
        <w:rPr>
          <w:rFonts w:eastAsia="標楷體"/>
        </w:rPr>
      </w:pPr>
    </w:p>
    <w:p w14:paraId="15A20D18" w14:textId="77777777" w:rsidR="00A26225" w:rsidRPr="00FA2DCD" w:rsidRDefault="00A26225" w:rsidP="001F148C">
      <w:pPr>
        <w:pStyle w:val="02-1txt"/>
        <w:ind w:hanging="476"/>
        <w:rPr>
          <w:rFonts w:eastAsia="標楷體"/>
        </w:rPr>
      </w:pPr>
    </w:p>
    <w:p w14:paraId="04DD02A7" w14:textId="77777777" w:rsidR="00A26225" w:rsidRPr="00FA2DCD" w:rsidRDefault="00A26225" w:rsidP="001F148C">
      <w:pPr>
        <w:pStyle w:val="02-1txt"/>
        <w:ind w:hanging="476"/>
        <w:rPr>
          <w:rFonts w:eastAsia="標楷體"/>
        </w:rPr>
      </w:pPr>
    </w:p>
    <w:p w14:paraId="2DBB653C" w14:textId="77777777" w:rsidR="00A26225" w:rsidRPr="00FA2DCD" w:rsidRDefault="00A26225" w:rsidP="001F148C">
      <w:pPr>
        <w:pStyle w:val="02-1txt"/>
        <w:ind w:hanging="476"/>
        <w:rPr>
          <w:rFonts w:eastAsia="標楷體"/>
        </w:rPr>
      </w:pPr>
    </w:p>
    <w:p w14:paraId="09277ADA" w14:textId="77777777" w:rsidR="00A26225" w:rsidRPr="00FA2DCD" w:rsidRDefault="00A26225" w:rsidP="001F148C">
      <w:pPr>
        <w:pStyle w:val="02-1txt"/>
        <w:ind w:hanging="476"/>
        <w:rPr>
          <w:rFonts w:eastAsia="標楷體"/>
        </w:rPr>
      </w:pPr>
    </w:p>
    <w:p w14:paraId="4AA0BEAF" w14:textId="77777777" w:rsidR="00A26225" w:rsidRPr="00FA2DCD" w:rsidRDefault="00A26225" w:rsidP="001F148C">
      <w:pPr>
        <w:pStyle w:val="02-1txt"/>
        <w:ind w:hanging="476"/>
        <w:rPr>
          <w:rFonts w:eastAsia="標楷體"/>
        </w:rPr>
      </w:pPr>
    </w:p>
    <w:p w14:paraId="13C00FFA" w14:textId="77777777" w:rsidR="00A26225" w:rsidRPr="00FA2DCD" w:rsidRDefault="00A26225" w:rsidP="001F148C">
      <w:pPr>
        <w:pStyle w:val="02-1txt"/>
        <w:ind w:hanging="476"/>
        <w:rPr>
          <w:rFonts w:eastAsia="標楷體"/>
        </w:rPr>
      </w:pPr>
    </w:p>
    <w:p w14:paraId="4A319979" w14:textId="77777777" w:rsidR="00A26225" w:rsidRPr="00FA2DCD" w:rsidRDefault="00A26225" w:rsidP="001F148C">
      <w:pPr>
        <w:pStyle w:val="02-1txt"/>
        <w:ind w:hanging="476"/>
        <w:rPr>
          <w:rFonts w:eastAsia="標楷體"/>
        </w:rPr>
      </w:pPr>
    </w:p>
    <w:p w14:paraId="6BD9A4E0" w14:textId="77777777" w:rsidR="00A26225" w:rsidRPr="00FA2DCD" w:rsidRDefault="00A26225" w:rsidP="001F148C">
      <w:pPr>
        <w:pStyle w:val="02-1txt"/>
        <w:ind w:hanging="476"/>
        <w:rPr>
          <w:rFonts w:eastAsia="標楷體"/>
        </w:rPr>
      </w:pPr>
    </w:p>
    <w:p w14:paraId="17971120" w14:textId="77777777" w:rsidR="00A26225" w:rsidRPr="00FA2DCD" w:rsidRDefault="00A26225" w:rsidP="001F148C">
      <w:pPr>
        <w:pStyle w:val="02-1txt"/>
        <w:ind w:hanging="476"/>
        <w:rPr>
          <w:rFonts w:eastAsia="標楷體"/>
        </w:rPr>
      </w:pPr>
    </w:p>
    <w:p w14:paraId="1978B3E5" w14:textId="77777777" w:rsidR="00A26225" w:rsidRPr="00FA2DCD" w:rsidRDefault="00A26225" w:rsidP="001F148C">
      <w:pPr>
        <w:pStyle w:val="02-1txt"/>
        <w:ind w:hanging="476"/>
        <w:rPr>
          <w:rFonts w:eastAsia="標楷體"/>
        </w:rPr>
      </w:pPr>
    </w:p>
    <w:p w14:paraId="469A25AB" w14:textId="77777777" w:rsidR="00A26225" w:rsidRPr="00FA2DCD" w:rsidRDefault="00A26225" w:rsidP="001F148C">
      <w:pPr>
        <w:pStyle w:val="02-1txt"/>
        <w:ind w:hanging="476"/>
        <w:rPr>
          <w:rFonts w:eastAsia="標楷體"/>
        </w:rPr>
      </w:pPr>
    </w:p>
    <w:p w14:paraId="22A3E3EB" w14:textId="77777777" w:rsidR="00A26225" w:rsidRPr="00FA2DCD" w:rsidRDefault="00A26225" w:rsidP="001F148C">
      <w:pPr>
        <w:pStyle w:val="02-1txt"/>
        <w:ind w:hanging="476"/>
        <w:rPr>
          <w:rFonts w:eastAsia="標楷體"/>
        </w:rPr>
      </w:pPr>
    </w:p>
    <w:p w14:paraId="046B7D33" w14:textId="77777777" w:rsidR="00A26225" w:rsidRPr="00FA2DCD" w:rsidRDefault="00A26225" w:rsidP="001F148C">
      <w:pPr>
        <w:pStyle w:val="02-1txt"/>
        <w:ind w:hanging="476"/>
        <w:rPr>
          <w:rFonts w:eastAsia="標楷體"/>
        </w:rPr>
      </w:pPr>
    </w:p>
    <w:p w14:paraId="2AAEC44D" w14:textId="77777777" w:rsidR="00A26225" w:rsidRPr="00FA2DCD" w:rsidRDefault="00A26225" w:rsidP="001F148C">
      <w:pPr>
        <w:pStyle w:val="02-1txt"/>
        <w:ind w:hanging="476"/>
        <w:rPr>
          <w:rFonts w:eastAsia="標楷體"/>
        </w:rPr>
      </w:pPr>
    </w:p>
    <w:p w14:paraId="0DAD8F59" w14:textId="77777777" w:rsidR="00A26225" w:rsidRPr="00FA2DCD" w:rsidRDefault="00A26225" w:rsidP="001F148C">
      <w:pPr>
        <w:pStyle w:val="02-1txt"/>
        <w:ind w:hanging="476"/>
        <w:rPr>
          <w:rFonts w:eastAsia="標楷體"/>
        </w:rPr>
      </w:pPr>
    </w:p>
    <w:p w14:paraId="566106D9" w14:textId="77777777" w:rsidR="00A26225" w:rsidRPr="00FA2DCD" w:rsidRDefault="00A26225" w:rsidP="001F148C">
      <w:pPr>
        <w:pStyle w:val="02-1txt"/>
        <w:ind w:hanging="476"/>
        <w:rPr>
          <w:rFonts w:eastAsia="標楷體"/>
        </w:rPr>
      </w:pPr>
    </w:p>
    <w:p w14:paraId="6350918A" w14:textId="77777777" w:rsidR="00A26225" w:rsidRPr="00FA2DCD" w:rsidRDefault="00A26225" w:rsidP="001F148C">
      <w:pPr>
        <w:pStyle w:val="02-1txt"/>
        <w:ind w:hanging="476"/>
        <w:rPr>
          <w:rFonts w:eastAsia="標楷體"/>
        </w:rPr>
      </w:pPr>
    </w:p>
    <w:p w14:paraId="24EC4BC1" w14:textId="77777777" w:rsidR="00A26225" w:rsidRPr="00FA2DCD" w:rsidRDefault="00A26225" w:rsidP="001F148C">
      <w:pPr>
        <w:pStyle w:val="02-1txt"/>
        <w:ind w:hanging="476"/>
        <w:rPr>
          <w:rFonts w:eastAsia="標楷體"/>
        </w:rPr>
      </w:pPr>
    </w:p>
    <w:p w14:paraId="1822DED1" w14:textId="77777777" w:rsidR="005D0B0A" w:rsidRPr="00FA2DCD" w:rsidRDefault="00AA578E" w:rsidP="00BA2088">
      <w:pPr>
        <w:pStyle w:val="1txt4"/>
        <w:ind w:left="541" w:hangingChars="225" w:hanging="541"/>
        <w:rPr>
          <w:rFonts w:eastAsia="標楷體"/>
          <w:b/>
        </w:rPr>
      </w:pPr>
      <w:r w:rsidRPr="00FA2DCD">
        <w:rPr>
          <w:rFonts w:eastAsia="標楷體" w:hAnsi="標楷體"/>
          <w:b/>
        </w:rPr>
        <w:t>例題</w:t>
      </w:r>
      <w:r w:rsidR="004F7BBD" w:rsidRPr="00FA2DCD">
        <w:rPr>
          <w:rFonts w:eastAsia="標楷體"/>
          <w:b/>
        </w:rPr>
        <w:t>6.2-9</w:t>
      </w:r>
      <w:r w:rsidRPr="00FA2DCD">
        <w:rPr>
          <w:rFonts w:eastAsia="標楷體" w:hAnsi="標楷體"/>
          <w:b/>
        </w:rPr>
        <w:t>：</w:t>
      </w:r>
    </w:p>
    <w:p w14:paraId="0CCAB825" w14:textId="77777777" w:rsidR="00AA578E" w:rsidRPr="00FA2DCD" w:rsidRDefault="005D0B0A" w:rsidP="00A26225">
      <w:pPr>
        <w:pStyle w:val="1txt4"/>
        <w:spacing w:beforeLines="50" w:before="180" w:line="240" w:lineRule="auto"/>
        <w:ind w:left="541" w:hangingChars="225" w:hanging="541"/>
        <w:rPr>
          <w:rFonts w:eastAsia="標楷體"/>
        </w:rPr>
      </w:pPr>
      <w:r w:rsidRPr="00FA2DCD">
        <w:rPr>
          <w:rFonts w:eastAsia="標楷體"/>
          <w:b/>
        </w:rPr>
        <w:t xml:space="preserve">    </w:t>
      </w:r>
      <w:r w:rsidR="006111B5" w:rsidRPr="00FA2DCD">
        <w:rPr>
          <w:rFonts w:eastAsia="標楷體" w:hAnsi="標楷體"/>
        </w:rPr>
        <w:t>如下</w:t>
      </w:r>
      <w:r w:rsidR="00AA578E" w:rsidRPr="00FA2DCD">
        <w:rPr>
          <w:rFonts w:eastAsia="標楷體" w:hAnsi="標楷體"/>
        </w:rPr>
        <w:t>圖，平行四邊形</w:t>
      </w:r>
      <w:r w:rsidR="00AA578E" w:rsidRPr="00FA2DCD">
        <w:rPr>
          <w:rFonts w:eastAsia="標楷體"/>
          <w:iCs/>
        </w:rPr>
        <w:t>ABCD</w:t>
      </w:r>
      <w:r w:rsidR="00AA578E" w:rsidRPr="00FA2DCD">
        <w:rPr>
          <w:rFonts w:eastAsia="標楷體" w:hAnsi="標楷體"/>
        </w:rPr>
        <w:t>中，</w:t>
      </w:r>
      <w:r w:rsidR="00AA578E" w:rsidRPr="00FA2DCD">
        <w:rPr>
          <w:rFonts w:ascii="標楷體" w:eastAsia="標楷體" w:hAnsi="標楷體"/>
        </w:rPr>
        <w:t>∠</w:t>
      </w:r>
      <w:r w:rsidR="00AA578E" w:rsidRPr="00FA2DCD">
        <w:rPr>
          <w:rFonts w:eastAsia="標楷體"/>
          <w:iCs/>
        </w:rPr>
        <w:t>B</w:t>
      </w:r>
      <w:r w:rsidR="00AA578E" w:rsidRPr="00FA2DCD">
        <w:rPr>
          <w:rFonts w:eastAsia="標楷體" w:hAnsi="標楷體"/>
        </w:rPr>
        <w:t>＝</w:t>
      </w:r>
      <w:r w:rsidR="00AA578E" w:rsidRPr="00FA2DCD">
        <w:rPr>
          <w:rFonts w:eastAsia="標楷體"/>
        </w:rPr>
        <w:t>75°</w:t>
      </w:r>
      <w:r w:rsidR="00AA578E" w:rsidRPr="00FA2DCD">
        <w:rPr>
          <w:rFonts w:eastAsia="標楷體" w:hAnsi="標楷體"/>
        </w:rPr>
        <w:t>，求</w:t>
      </w:r>
      <w:r w:rsidR="00AA578E" w:rsidRPr="00FA2DCD">
        <w:rPr>
          <w:rFonts w:ascii="標楷體" w:eastAsia="標楷體" w:hAnsi="標楷體"/>
        </w:rPr>
        <w:t>∠</w:t>
      </w:r>
      <w:r w:rsidR="00AA578E" w:rsidRPr="00FA2DCD">
        <w:rPr>
          <w:rFonts w:eastAsia="標楷體"/>
          <w:iCs/>
        </w:rPr>
        <w:t>A</w:t>
      </w:r>
      <w:r w:rsidR="00AA578E" w:rsidRPr="00FA2DCD">
        <w:rPr>
          <w:rFonts w:eastAsia="標楷體" w:hAnsi="標楷體"/>
        </w:rPr>
        <w:t>、</w:t>
      </w:r>
      <w:r w:rsidR="00AA578E" w:rsidRPr="00FA2DCD">
        <w:rPr>
          <w:rFonts w:ascii="標楷體" w:eastAsia="標楷體" w:hAnsi="標楷體"/>
        </w:rPr>
        <w:t>∠</w:t>
      </w:r>
      <w:r w:rsidR="00AA578E" w:rsidRPr="00FA2DCD">
        <w:rPr>
          <w:rFonts w:eastAsia="標楷體"/>
          <w:iCs/>
        </w:rPr>
        <w:t>C</w:t>
      </w:r>
      <w:r w:rsidR="00AA578E" w:rsidRPr="00FA2DCD">
        <w:rPr>
          <w:rFonts w:eastAsia="標楷體" w:hAnsi="標楷體"/>
        </w:rPr>
        <w:t>、</w:t>
      </w:r>
      <w:r w:rsidR="00AA578E" w:rsidRPr="00FA2DCD">
        <w:rPr>
          <w:rFonts w:ascii="標楷體" w:eastAsia="標楷體" w:hAnsi="標楷體"/>
        </w:rPr>
        <w:t>∠</w:t>
      </w:r>
      <w:r w:rsidR="00AA578E" w:rsidRPr="00FA2DCD">
        <w:rPr>
          <w:rFonts w:eastAsia="標楷體"/>
          <w:iCs/>
        </w:rPr>
        <w:t>D</w:t>
      </w:r>
      <w:r w:rsidR="00AA578E" w:rsidRPr="00FA2DCD">
        <w:rPr>
          <w:rFonts w:eastAsia="標楷體" w:hAnsi="標楷體"/>
        </w:rPr>
        <w:t>。</w:t>
      </w:r>
    </w:p>
    <w:p w14:paraId="58070A1A" w14:textId="77777777" w:rsidR="0097570D" w:rsidRPr="00FA2DCD" w:rsidRDefault="009556E6" w:rsidP="00A26225">
      <w:pPr>
        <w:pStyle w:val="02-1txt"/>
        <w:spacing w:before="50"/>
        <w:ind w:hanging="476"/>
        <w:rPr>
          <w:rFonts w:eastAsia="標楷體"/>
        </w:rPr>
      </w:pPr>
      <w:r w:rsidRPr="00FA2DCD">
        <w:rPr>
          <w:rFonts w:eastAsia="標楷體"/>
          <w:noProof/>
        </w:rPr>
        <w:pict w14:anchorId="1F27EE65">
          <v:shape id="_x0000_s2970" type="#_x0000_t202" style="position:absolute;left:0;text-align:left;margin-left:130.9pt;margin-top:14.5pt;width:172.6pt;height:115.2pt;z-index:20;mso-wrap-style:none" stroked="f">
            <v:textbox style="mso-next-textbox:#_x0000_s2970;mso-fit-shape-to-text:t">
              <w:txbxContent>
                <w:p w14:paraId="4FE36FCF" w14:textId="77777777" w:rsidR="00FA2DCD" w:rsidRDefault="00FA2DCD">
                  <w:r>
                    <w:pict w14:anchorId="5D409C3D">
                      <v:shape id="_x0000_i1028" type="#_x0000_t75" style="width:158.25pt;height:103.5pt">
                        <v:imagedata r:id="rId67" o:title=""/>
                      </v:shape>
                    </w:pict>
                  </w:r>
                </w:p>
              </w:txbxContent>
            </v:textbox>
          </v:shape>
        </w:pict>
      </w:r>
    </w:p>
    <w:p w14:paraId="211B7D29" w14:textId="77777777" w:rsidR="0097570D" w:rsidRPr="00FA2DCD" w:rsidRDefault="0097570D" w:rsidP="0097570D">
      <w:pPr>
        <w:pStyle w:val="02-1txt"/>
        <w:ind w:hanging="476"/>
        <w:rPr>
          <w:rFonts w:eastAsia="標楷體"/>
        </w:rPr>
      </w:pPr>
    </w:p>
    <w:p w14:paraId="369D4F15" w14:textId="77777777" w:rsidR="001657D9" w:rsidRPr="00FA2DCD" w:rsidRDefault="001657D9" w:rsidP="0097570D">
      <w:pPr>
        <w:spacing w:line="480" w:lineRule="exact"/>
        <w:rPr>
          <w:rFonts w:eastAsia="標楷體"/>
        </w:rPr>
      </w:pPr>
    </w:p>
    <w:p w14:paraId="4BEFB384" w14:textId="77777777" w:rsidR="004F7BBD" w:rsidRPr="00FA2DCD" w:rsidRDefault="004F7BBD" w:rsidP="0097570D">
      <w:pPr>
        <w:spacing w:line="480" w:lineRule="exact"/>
        <w:rPr>
          <w:rFonts w:eastAsia="標楷體"/>
        </w:rPr>
      </w:pPr>
    </w:p>
    <w:p w14:paraId="45C6B574" w14:textId="77777777" w:rsidR="009556E6" w:rsidRPr="00FA2DCD" w:rsidRDefault="009556E6" w:rsidP="0097570D">
      <w:pPr>
        <w:spacing w:line="480" w:lineRule="exact"/>
        <w:rPr>
          <w:rFonts w:eastAsia="標楷體"/>
        </w:rPr>
      </w:pPr>
    </w:p>
    <w:p w14:paraId="732C0F8F" w14:textId="77777777" w:rsidR="002D071C" w:rsidRPr="00FA2DCD" w:rsidRDefault="002D071C" w:rsidP="0097570D">
      <w:pPr>
        <w:spacing w:line="480" w:lineRule="exact"/>
        <w:rPr>
          <w:rFonts w:eastAsia="標楷體"/>
        </w:rPr>
      </w:pPr>
    </w:p>
    <w:p w14:paraId="7C5DDAC7" w14:textId="77777777" w:rsidR="001657D9" w:rsidRPr="00FA2DCD" w:rsidRDefault="001657D9" w:rsidP="0097570D">
      <w:pPr>
        <w:spacing w:line="480" w:lineRule="exact"/>
        <w:rPr>
          <w:rFonts w:eastAsia="標楷體"/>
          <w:iCs/>
        </w:rPr>
      </w:pPr>
      <w:r w:rsidRPr="00FA2DCD">
        <w:rPr>
          <w:rFonts w:eastAsia="標楷體" w:hAnsi="標楷體"/>
          <w:b/>
        </w:rPr>
        <w:t>想法：</w:t>
      </w:r>
      <w:r w:rsidR="00A26225" w:rsidRPr="00FA2DCD">
        <w:rPr>
          <w:rFonts w:eastAsia="標楷體"/>
        </w:rPr>
        <w:t xml:space="preserve">(1) </w:t>
      </w:r>
      <w:r w:rsidR="00563B83" w:rsidRPr="00FA2DCD">
        <w:rPr>
          <w:rFonts w:eastAsia="標楷體" w:hAnsi="標楷體"/>
        </w:rPr>
        <w:t>先利用平行四邊形對邊互相平行</w:t>
      </w:r>
      <w:r w:rsidR="00563B83" w:rsidRPr="00FA2DCD">
        <w:rPr>
          <w:rFonts w:eastAsia="標楷體"/>
        </w:rPr>
        <w:t xml:space="preserve"> </w:t>
      </w:r>
      <w:r w:rsidR="00563B83" w:rsidRPr="00FA2DCD">
        <w:rPr>
          <w:rFonts w:eastAsia="標楷體" w:hAnsi="標楷體"/>
        </w:rPr>
        <w:t>＆</w:t>
      </w:r>
      <w:r w:rsidR="00563B83" w:rsidRPr="00FA2DCD">
        <w:rPr>
          <w:rFonts w:eastAsia="標楷體"/>
        </w:rPr>
        <w:t xml:space="preserve"> </w:t>
      </w:r>
      <w:r w:rsidR="00563B83" w:rsidRPr="00FA2DCD">
        <w:rPr>
          <w:rFonts w:eastAsia="標楷體" w:hAnsi="標楷體"/>
        </w:rPr>
        <w:t>同側內角互補的性質求出</w:t>
      </w:r>
      <w:r w:rsidR="00563B83" w:rsidRPr="00FA2DCD">
        <w:rPr>
          <w:rFonts w:ascii="標楷體" w:eastAsia="標楷體" w:hAnsi="標楷體"/>
        </w:rPr>
        <w:t>∠</w:t>
      </w:r>
      <w:r w:rsidR="00563B83" w:rsidRPr="00FA2DCD">
        <w:rPr>
          <w:rFonts w:eastAsia="標楷體"/>
          <w:iCs/>
        </w:rPr>
        <w:t>A</w:t>
      </w:r>
      <w:r w:rsidR="00563B83" w:rsidRPr="00FA2DCD">
        <w:rPr>
          <w:rFonts w:eastAsia="標楷體" w:hAnsi="標楷體"/>
          <w:iCs/>
        </w:rPr>
        <w:t>後，</w:t>
      </w:r>
    </w:p>
    <w:p w14:paraId="379F11FC" w14:textId="77777777" w:rsidR="00563B83" w:rsidRPr="00FA2DCD" w:rsidRDefault="00563B83" w:rsidP="00FA2DCD">
      <w:pPr>
        <w:spacing w:beforeLines="50" w:before="180"/>
        <w:rPr>
          <w:rFonts w:eastAsia="標楷體"/>
        </w:rPr>
      </w:pPr>
      <w:r w:rsidRPr="00FA2DCD">
        <w:rPr>
          <w:rFonts w:eastAsia="標楷體"/>
          <w:iCs/>
        </w:rPr>
        <w:t xml:space="preserve">     </w:t>
      </w:r>
      <w:r w:rsidR="00A26225" w:rsidRPr="00FA2DCD">
        <w:rPr>
          <w:rFonts w:eastAsia="標楷體"/>
          <w:iCs/>
        </w:rPr>
        <w:t>(2)</w:t>
      </w:r>
      <w:r w:rsidRPr="00FA2DCD">
        <w:rPr>
          <w:rFonts w:eastAsia="標楷體"/>
          <w:iCs/>
        </w:rPr>
        <w:t xml:space="preserve"> </w:t>
      </w:r>
      <w:r w:rsidRPr="00FA2DCD">
        <w:rPr>
          <w:rFonts w:eastAsia="標楷體" w:hAnsi="標楷體"/>
          <w:iCs/>
        </w:rPr>
        <w:t>再利用</w:t>
      </w:r>
      <w:r w:rsidRPr="00FA2DCD">
        <w:rPr>
          <w:rFonts w:eastAsia="標楷體" w:hAnsi="標楷體"/>
        </w:rPr>
        <w:t>平行四邊形對角相等求出</w:t>
      </w:r>
      <w:r w:rsidRPr="00FA2DCD">
        <w:rPr>
          <w:rFonts w:ascii="標楷體" w:eastAsia="標楷體" w:hAnsi="標楷體"/>
        </w:rPr>
        <w:t>∠</w:t>
      </w:r>
      <w:r w:rsidRPr="00FA2DCD">
        <w:rPr>
          <w:rFonts w:eastAsia="標楷體"/>
          <w:iCs/>
        </w:rPr>
        <w:t>C</w:t>
      </w:r>
      <w:r w:rsidRPr="00FA2DCD">
        <w:rPr>
          <w:rFonts w:eastAsia="標楷體" w:hAnsi="標楷體"/>
        </w:rPr>
        <w:t>與</w:t>
      </w:r>
      <w:r w:rsidRPr="00FA2DCD">
        <w:rPr>
          <w:rFonts w:ascii="標楷體" w:eastAsia="標楷體" w:hAnsi="標楷體"/>
        </w:rPr>
        <w:t>∠</w:t>
      </w:r>
      <w:r w:rsidRPr="00FA2DCD">
        <w:rPr>
          <w:rFonts w:eastAsia="標楷體"/>
          <w:iCs/>
        </w:rPr>
        <w:t>D</w:t>
      </w:r>
    </w:p>
    <w:p w14:paraId="6C81B69A" w14:textId="77777777" w:rsidR="0097570D" w:rsidRPr="00FA2DCD" w:rsidRDefault="0097570D" w:rsidP="00A26225">
      <w:pPr>
        <w:rPr>
          <w:rFonts w:eastAsia="標楷體"/>
          <w:b/>
        </w:rPr>
      </w:pPr>
      <w:r w:rsidRPr="00FA2DCD">
        <w:rPr>
          <w:rFonts w:eastAsia="標楷體" w:hAnsi="標楷體"/>
          <w:b/>
        </w:rPr>
        <w:t>解：</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3085"/>
        <w:gridCol w:w="5437"/>
      </w:tblGrid>
      <w:tr w:rsidR="0097570D" w:rsidRPr="00FA2DCD" w14:paraId="67BF91BE" w14:textId="77777777" w:rsidTr="005D0B0A">
        <w:tc>
          <w:tcPr>
            <w:tcW w:w="3085" w:type="dxa"/>
            <w:tcBorders>
              <w:top w:val="single" w:sz="4" w:space="0" w:color="FFFFFF"/>
              <w:left w:val="nil"/>
              <w:bottom w:val="single" w:sz="4" w:space="0" w:color="auto"/>
            </w:tcBorders>
          </w:tcPr>
          <w:p w14:paraId="47472BC7" w14:textId="77777777" w:rsidR="0097570D" w:rsidRPr="00FA2DCD" w:rsidRDefault="0097570D" w:rsidP="004969CC">
            <w:pPr>
              <w:jc w:val="center"/>
              <w:rPr>
                <w:rFonts w:eastAsia="標楷體"/>
                <w:color w:val="000000"/>
              </w:rPr>
            </w:pPr>
            <w:r w:rsidRPr="00FA2DCD">
              <w:rPr>
                <w:rFonts w:eastAsia="標楷體" w:hAnsi="標楷體"/>
                <w:color w:val="000000"/>
              </w:rPr>
              <w:t>敘述</w:t>
            </w:r>
          </w:p>
        </w:tc>
        <w:tc>
          <w:tcPr>
            <w:tcW w:w="5437" w:type="dxa"/>
            <w:tcBorders>
              <w:top w:val="single" w:sz="4" w:space="0" w:color="FFFFFF"/>
              <w:bottom w:val="single" w:sz="4" w:space="0" w:color="auto"/>
            </w:tcBorders>
          </w:tcPr>
          <w:p w14:paraId="1067589F" w14:textId="77777777" w:rsidR="0097570D" w:rsidRPr="00FA2DCD" w:rsidRDefault="0097570D" w:rsidP="004969CC">
            <w:pPr>
              <w:jc w:val="center"/>
              <w:rPr>
                <w:rFonts w:eastAsia="標楷體"/>
                <w:color w:val="000000"/>
              </w:rPr>
            </w:pPr>
            <w:r w:rsidRPr="00FA2DCD">
              <w:rPr>
                <w:rFonts w:eastAsia="標楷體" w:hAnsi="標楷體"/>
                <w:color w:val="000000"/>
              </w:rPr>
              <w:t>理由</w:t>
            </w:r>
          </w:p>
        </w:tc>
      </w:tr>
      <w:tr w:rsidR="0097570D" w:rsidRPr="00FA2DCD" w14:paraId="0FB969D1" w14:textId="77777777" w:rsidTr="005D0B0A">
        <w:tc>
          <w:tcPr>
            <w:tcW w:w="3085" w:type="dxa"/>
            <w:tcBorders>
              <w:top w:val="single" w:sz="4" w:space="0" w:color="auto"/>
            </w:tcBorders>
          </w:tcPr>
          <w:p w14:paraId="3B4718E4" w14:textId="77777777" w:rsidR="0097570D" w:rsidRPr="00FA2DCD" w:rsidRDefault="0097570D" w:rsidP="00911443">
            <w:pPr>
              <w:spacing w:beforeLines="50" w:before="180"/>
              <w:jc w:val="both"/>
              <w:rPr>
                <w:rFonts w:eastAsia="標楷體"/>
                <w:color w:val="000000"/>
              </w:rPr>
            </w:pPr>
            <w:r w:rsidRPr="00FA2DCD">
              <w:rPr>
                <w:rFonts w:eastAsia="標楷體"/>
                <w:color w:val="000000"/>
              </w:rPr>
              <w:t xml:space="preserve">(1) </w:t>
            </w:r>
            <w:r w:rsidRPr="00FA2DCD">
              <w:rPr>
                <w:rFonts w:eastAsia="標楷體"/>
                <w:color w:val="000000"/>
              </w:rPr>
              <w:pict w14:anchorId="1ABCAA37">
                <v:shape id="_x0000_i1346" type="#_x0000_t75" alt="%FontSize=12&#10;%TeXFontSize=12&#10;\documentclass{article}&#10;\pagestyle{empty}&#10;\begin{document}&#10;\[&#10;\overline{BC}&#10;\]&#10;\end{document}" style="width:17.25pt;height:10.5pt">
                  <v:imagedata r:id="rId12" o:title="formula_phys"/>
                </v:shape>
              </w:pict>
            </w:r>
            <w:r w:rsidRPr="00FA2DCD">
              <w:rPr>
                <w:rFonts w:ascii="標楷體" w:eastAsia="標楷體" w:hAnsi="標楷體"/>
                <w:color w:val="000000"/>
              </w:rPr>
              <w:t>∥</w:t>
            </w:r>
            <w:r w:rsidRPr="00FA2DCD">
              <w:rPr>
                <w:rFonts w:eastAsia="標楷體"/>
                <w:color w:val="000000"/>
              </w:rPr>
              <w:pict w14:anchorId="52DABE05">
                <v:shape id="_x0000_i1347" type="#_x0000_t75" alt="%FontSize=12&#10;%TeXFontSize=12&#10;\documentclass{article}&#10;\pagestyle{empty}&#10;\begin{document}&#10;\[&#10;\overline{BC}&#10;\]&#10;\end{document}" style="width:15.75pt;height:10.5pt">
                  <v:imagedata r:id="rId13" o:title="formula_phys"/>
                </v:shape>
              </w:pict>
            </w:r>
          </w:p>
          <w:p w14:paraId="3192A7C3" w14:textId="77777777" w:rsidR="0097570D" w:rsidRPr="00FA2DCD" w:rsidRDefault="0097570D" w:rsidP="00911443">
            <w:pPr>
              <w:spacing w:beforeLines="50" w:before="180"/>
              <w:jc w:val="both"/>
              <w:rPr>
                <w:rFonts w:eastAsia="標楷體"/>
                <w:iCs/>
              </w:rPr>
            </w:pPr>
            <w:r w:rsidRPr="00FA2DCD">
              <w:rPr>
                <w:rFonts w:eastAsia="標楷體"/>
                <w:color w:val="000000"/>
              </w:rPr>
              <w:t xml:space="preserve">(2) </w:t>
            </w:r>
            <w:r w:rsidRPr="00FA2DCD">
              <w:rPr>
                <w:rFonts w:ascii="標楷體" w:eastAsia="標楷體" w:hAnsi="標楷體"/>
              </w:rPr>
              <w:t>∠</w:t>
            </w:r>
            <w:r w:rsidRPr="00FA2DCD">
              <w:rPr>
                <w:rFonts w:eastAsia="標楷體"/>
                <w:iCs/>
              </w:rPr>
              <w:t>A</w:t>
            </w:r>
            <w:r w:rsidRPr="00FA2DCD">
              <w:rPr>
                <w:rFonts w:eastAsia="標楷體" w:hAnsi="標楷體"/>
                <w:iCs/>
              </w:rPr>
              <w:t>＋</w:t>
            </w:r>
            <w:r w:rsidRPr="00FA2DCD">
              <w:rPr>
                <w:rFonts w:ascii="標楷體" w:eastAsia="標楷體" w:hAnsi="標楷體"/>
              </w:rPr>
              <w:t>∠</w:t>
            </w:r>
            <w:r w:rsidRPr="00FA2DCD">
              <w:rPr>
                <w:rFonts w:eastAsia="標楷體"/>
                <w:iCs/>
              </w:rPr>
              <w:t>B</w:t>
            </w:r>
            <w:r w:rsidRPr="00FA2DCD">
              <w:rPr>
                <w:rFonts w:eastAsia="標楷體" w:hAnsi="標楷體"/>
                <w:iCs/>
              </w:rPr>
              <w:t>＝</w:t>
            </w:r>
            <w:r w:rsidRPr="00FA2DCD">
              <w:rPr>
                <w:rFonts w:eastAsia="標楷體"/>
                <w:iCs/>
              </w:rPr>
              <w:t>180°</w:t>
            </w:r>
          </w:p>
          <w:p w14:paraId="623AC1E0" w14:textId="77777777" w:rsidR="0097570D" w:rsidRPr="00FA2DCD" w:rsidRDefault="0097570D" w:rsidP="00911443">
            <w:pPr>
              <w:spacing w:beforeLines="50" w:before="180"/>
              <w:jc w:val="both"/>
              <w:rPr>
                <w:rFonts w:eastAsia="標楷體"/>
                <w:iCs/>
              </w:rPr>
            </w:pPr>
            <w:r w:rsidRPr="00FA2DCD">
              <w:rPr>
                <w:rFonts w:eastAsia="標楷體"/>
                <w:iCs/>
              </w:rPr>
              <w:t xml:space="preserve">(3) </w:t>
            </w:r>
            <w:r w:rsidRPr="00FA2DCD">
              <w:rPr>
                <w:rFonts w:ascii="標楷體" w:eastAsia="標楷體" w:hAnsi="標楷體"/>
              </w:rPr>
              <w:t>∠</w:t>
            </w:r>
            <w:r w:rsidRPr="00FA2DCD">
              <w:rPr>
                <w:rFonts w:eastAsia="標楷體"/>
                <w:iCs/>
              </w:rPr>
              <w:t>A</w:t>
            </w:r>
            <w:r w:rsidRPr="00FA2DCD">
              <w:rPr>
                <w:rFonts w:eastAsia="標楷體" w:hAnsi="標楷體"/>
                <w:iCs/>
              </w:rPr>
              <w:t>＝</w:t>
            </w:r>
            <w:r w:rsidRPr="00FA2DCD">
              <w:rPr>
                <w:rFonts w:eastAsia="標楷體"/>
                <w:iCs/>
              </w:rPr>
              <w:t>180°</w:t>
            </w:r>
            <w:r w:rsidRPr="00FA2DCD">
              <w:rPr>
                <w:rFonts w:eastAsia="標楷體" w:hAnsi="標楷體"/>
                <w:iCs/>
              </w:rPr>
              <w:t>－</w:t>
            </w:r>
            <w:r w:rsidRPr="00FA2DCD">
              <w:rPr>
                <w:rFonts w:ascii="標楷體" w:eastAsia="標楷體" w:hAnsi="標楷體"/>
              </w:rPr>
              <w:t>∠</w:t>
            </w:r>
            <w:r w:rsidRPr="00FA2DCD">
              <w:rPr>
                <w:rFonts w:eastAsia="標楷體"/>
                <w:iCs/>
              </w:rPr>
              <w:t>B</w:t>
            </w:r>
            <w:r w:rsidRPr="00FA2DCD">
              <w:rPr>
                <w:rFonts w:eastAsia="標楷體" w:hAnsi="標楷體"/>
                <w:iCs/>
              </w:rPr>
              <w:t>＝</w:t>
            </w:r>
            <w:r w:rsidRPr="00FA2DCD">
              <w:rPr>
                <w:rFonts w:eastAsia="標楷體"/>
                <w:iCs/>
              </w:rPr>
              <w:t>105°</w:t>
            </w:r>
          </w:p>
          <w:p w14:paraId="032C86A5" w14:textId="77777777" w:rsidR="0097570D" w:rsidRPr="00FA2DCD" w:rsidRDefault="0097570D" w:rsidP="00911443">
            <w:pPr>
              <w:spacing w:beforeLines="50" w:before="180"/>
              <w:jc w:val="both"/>
              <w:rPr>
                <w:rFonts w:eastAsia="標楷體"/>
                <w:iCs/>
              </w:rPr>
            </w:pPr>
            <w:r w:rsidRPr="00FA2DCD">
              <w:rPr>
                <w:rFonts w:eastAsia="標楷體"/>
                <w:iCs/>
              </w:rPr>
              <w:t xml:space="preserve">(4) </w:t>
            </w:r>
            <w:r w:rsidRPr="00FA2DCD">
              <w:rPr>
                <w:rFonts w:ascii="標楷體" w:eastAsia="標楷體" w:hAnsi="標楷體"/>
              </w:rPr>
              <w:t>∠</w:t>
            </w:r>
            <w:r w:rsidRPr="00FA2DCD">
              <w:rPr>
                <w:rFonts w:eastAsia="標楷體"/>
                <w:iCs/>
              </w:rPr>
              <w:t>D</w:t>
            </w:r>
            <w:r w:rsidRPr="00FA2DCD">
              <w:rPr>
                <w:rFonts w:eastAsia="標楷體" w:hAnsi="標楷體"/>
                <w:iCs/>
              </w:rPr>
              <w:t>＝</w:t>
            </w:r>
            <w:r w:rsidRPr="00FA2DCD">
              <w:rPr>
                <w:rFonts w:ascii="標楷體" w:eastAsia="標楷體" w:hAnsi="標楷體"/>
              </w:rPr>
              <w:t>∠</w:t>
            </w:r>
            <w:r w:rsidRPr="00FA2DCD">
              <w:rPr>
                <w:rFonts w:eastAsia="標楷體"/>
                <w:iCs/>
              </w:rPr>
              <w:t>B</w:t>
            </w:r>
            <w:r w:rsidRPr="00FA2DCD">
              <w:rPr>
                <w:rFonts w:eastAsia="標楷體" w:hAnsi="標楷體"/>
                <w:iCs/>
              </w:rPr>
              <w:t>＝</w:t>
            </w:r>
            <w:r w:rsidRPr="00FA2DCD">
              <w:rPr>
                <w:rFonts w:eastAsia="標楷體"/>
                <w:iCs/>
              </w:rPr>
              <w:t>75°</w:t>
            </w:r>
            <w:r w:rsidR="005D0B0A" w:rsidRPr="00FA2DCD">
              <w:rPr>
                <w:rFonts w:eastAsia="標楷體"/>
                <w:iCs/>
              </w:rPr>
              <w:br/>
            </w:r>
          </w:p>
          <w:p w14:paraId="5E361A5E" w14:textId="77777777" w:rsidR="0097570D" w:rsidRPr="00FA2DCD" w:rsidRDefault="0097570D" w:rsidP="00911443">
            <w:pPr>
              <w:spacing w:beforeLines="50" w:before="180"/>
              <w:jc w:val="both"/>
              <w:rPr>
                <w:rFonts w:eastAsia="標楷體"/>
                <w:color w:val="000000"/>
              </w:rPr>
            </w:pPr>
            <w:r w:rsidRPr="00FA2DCD">
              <w:rPr>
                <w:rFonts w:eastAsia="標楷體"/>
                <w:iCs/>
              </w:rPr>
              <w:t xml:space="preserve">(5) </w:t>
            </w:r>
            <w:r w:rsidRPr="00FA2DCD">
              <w:rPr>
                <w:rFonts w:ascii="標楷體" w:eastAsia="標楷體" w:hAnsi="標楷體"/>
              </w:rPr>
              <w:t>∠</w:t>
            </w:r>
            <w:r w:rsidRPr="00FA2DCD">
              <w:rPr>
                <w:rFonts w:eastAsia="標楷體"/>
                <w:iCs/>
              </w:rPr>
              <w:t>C</w:t>
            </w:r>
            <w:r w:rsidRPr="00FA2DCD">
              <w:rPr>
                <w:rFonts w:eastAsia="標楷體" w:hAnsi="標楷體"/>
                <w:iCs/>
              </w:rPr>
              <w:t>＝</w:t>
            </w:r>
            <w:r w:rsidRPr="00FA2DCD">
              <w:rPr>
                <w:rFonts w:ascii="標楷體" w:eastAsia="標楷體" w:hAnsi="標楷體"/>
              </w:rPr>
              <w:t>∠</w:t>
            </w:r>
            <w:r w:rsidRPr="00FA2DCD">
              <w:rPr>
                <w:rFonts w:eastAsia="標楷體"/>
                <w:iCs/>
              </w:rPr>
              <w:t>A</w:t>
            </w:r>
            <w:r w:rsidRPr="00FA2DCD">
              <w:rPr>
                <w:rFonts w:eastAsia="標楷體" w:hAnsi="標楷體"/>
                <w:iCs/>
              </w:rPr>
              <w:t>＝</w:t>
            </w:r>
            <w:r w:rsidRPr="00FA2DCD">
              <w:rPr>
                <w:rFonts w:eastAsia="標楷體"/>
                <w:iCs/>
              </w:rPr>
              <w:t>105°</w:t>
            </w:r>
          </w:p>
        </w:tc>
        <w:tc>
          <w:tcPr>
            <w:tcW w:w="5437" w:type="dxa"/>
            <w:tcBorders>
              <w:top w:val="single" w:sz="4" w:space="0" w:color="auto"/>
            </w:tcBorders>
          </w:tcPr>
          <w:p w14:paraId="5C9E6B5B" w14:textId="77777777" w:rsidR="0097570D" w:rsidRPr="00FA2DCD" w:rsidRDefault="00911443" w:rsidP="00911443">
            <w:pPr>
              <w:spacing w:beforeLines="50" w:before="180"/>
              <w:jc w:val="both"/>
              <w:rPr>
                <w:rFonts w:eastAsia="標楷體"/>
              </w:rPr>
            </w:pPr>
            <w:r w:rsidRPr="00FA2DCD">
              <w:rPr>
                <w:rFonts w:eastAsia="標楷體" w:hAnsi="標楷體"/>
                <w:iCs/>
              </w:rPr>
              <w:t>已知</w:t>
            </w:r>
            <w:r w:rsidR="0097570D" w:rsidRPr="00FA2DCD">
              <w:rPr>
                <w:rFonts w:eastAsia="標楷體"/>
                <w:iCs/>
              </w:rPr>
              <w:t>ABCD</w:t>
            </w:r>
            <w:r w:rsidR="0097570D" w:rsidRPr="00FA2DCD">
              <w:rPr>
                <w:rFonts w:eastAsia="標楷體" w:hAnsi="標楷體"/>
                <w:iCs/>
              </w:rPr>
              <w:t>為</w:t>
            </w:r>
            <w:r w:rsidR="0097570D" w:rsidRPr="00FA2DCD">
              <w:rPr>
                <w:rFonts w:eastAsia="標楷體" w:hAnsi="標楷體"/>
              </w:rPr>
              <w:t>平行四邊形</w:t>
            </w:r>
            <w:r w:rsidR="007F5A80" w:rsidRPr="00FA2DCD">
              <w:rPr>
                <w:rFonts w:eastAsia="標楷體"/>
              </w:rPr>
              <w:t xml:space="preserve"> </w:t>
            </w:r>
            <w:r w:rsidR="007F5A80" w:rsidRPr="00FA2DCD">
              <w:rPr>
                <w:rFonts w:eastAsia="標楷體" w:hAnsi="標楷體"/>
              </w:rPr>
              <w:t>＆</w:t>
            </w:r>
            <w:r w:rsidR="007F5A80" w:rsidRPr="00FA2DCD">
              <w:rPr>
                <w:rFonts w:eastAsia="標楷體"/>
              </w:rPr>
              <w:t xml:space="preserve"> </w:t>
            </w:r>
            <w:r w:rsidR="007F5A80" w:rsidRPr="00FA2DCD">
              <w:rPr>
                <w:rFonts w:eastAsia="標楷體" w:hAnsi="標楷體"/>
              </w:rPr>
              <w:t>對邊互相平行</w:t>
            </w:r>
          </w:p>
          <w:p w14:paraId="44895F6B" w14:textId="77777777" w:rsidR="0097570D" w:rsidRPr="00FA2DCD" w:rsidRDefault="00911443" w:rsidP="00911443">
            <w:pPr>
              <w:spacing w:beforeLines="50" w:before="180"/>
              <w:jc w:val="both"/>
              <w:rPr>
                <w:rFonts w:eastAsia="標楷體"/>
                <w:color w:val="000000"/>
              </w:rPr>
            </w:pPr>
            <w:r w:rsidRPr="00FA2DCD">
              <w:rPr>
                <w:rFonts w:eastAsia="標楷體" w:hAnsi="標楷體"/>
                <w:color w:val="000000"/>
              </w:rPr>
              <w:t>由</w:t>
            </w:r>
            <w:r w:rsidRPr="00FA2DCD">
              <w:rPr>
                <w:rFonts w:eastAsia="標楷體"/>
                <w:color w:val="000000"/>
              </w:rPr>
              <w:t xml:space="preserve">(1) </w:t>
            </w:r>
            <w:r w:rsidR="0097570D" w:rsidRPr="00FA2DCD">
              <w:rPr>
                <w:rFonts w:eastAsia="標楷體"/>
                <w:color w:val="000000"/>
              </w:rPr>
              <w:pict w14:anchorId="2CB8AEF1">
                <v:shape id="_x0000_i1348" type="#_x0000_t75" alt="%FontSize=12&#10;%TeXFontSize=12&#10;\documentclass{article}&#10;\pagestyle{empty}&#10;\begin{document}&#10;\[&#10;\overline{BC}&#10;\]&#10;\end{document}" style="width:17.25pt;height:10.5pt" o:bullet="t">
                  <v:imagedata r:id="rId12" o:title="formula_phys"/>
                </v:shape>
              </w:pict>
            </w:r>
            <w:r w:rsidR="0097570D" w:rsidRPr="00FA2DCD">
              <w:rPr>
                <w:rFonts w:ascii="標楷體" w:eastAsia="標楷體" w:hAnsi="標楷體"/>
                <w:color w:val="000000"/>
              </w:rPr>
              <w:t>∥</w:t>
            </w:r>
            <w:r w:rsidR="0097570D" w:rsidRPr="00FA2DCD">
              <w:rPr>
                <w:rFonts w:eastAsia="標楷體"/>
                <w:color w:val="000000"/>
              </w:rPr>
              <w:pict w14:anchorId="441C2752">
                <v:shape id="_x0000_i1349" type="#_x0000_t75" alt="%FontSize=12&#10;%TeXFontSize=12&#10;\documentclass{article}&#10;\pagestyle{empty}&#10;\begin{document}&#10;\[&#10;\overline{BC}&#10;\]&#10;\end{document}" style="width:15.75pt;height:10.5pt">
                  <v:imagedata r:id="rId13" o:title="formula_phys"/>
                </v:shape>
              </w:pict>
            </w:r>
            <w:r w:rsidR="0097570D" w:rsidRPr="00FA2DCD">
              <w:rPr>
                <w:rFonts w:eastAsia="標楷體"/>
                <w:color w:val="000000"/>
              </w:rPr>
              <w:t xml:space="preserve"> </w:t>
            </w:r>
            <w:r w:rsidR="0097570D" w:rsidRPr="00FA2DCD">
              <w:rPr>
                <w:rFonts w:eastAsia="標楷體" w:hAnsi="標楷體"/>
                <w:color w:val="000000"/>
              </w:rPr>
              <w:t>＆</w:t>
            </w:r>
            <w:r w:rsidR="0097570D" w:rsidRPr="00FA2DCD">
              <w:rPr>
                <w:rFonts w:eastAsia="標楷體"/>
                <w:color w:val="000000"/>
              </w:rPr>
              <w:t xml:space="preserve"> </w:t>
            </w:r>
            <w:r w:rsidR="0097570D" w:rsidRPr="00FA2DCD">
              <w:rPr>
                <w:rFonts w:eastAsia="標楷體" w:hAnsi="標楷體"/>
                <w:color w:val="000000"/>
              </w:rPr>
              <w:t>同側內角互補</w:t>
            </w:r>
          </w:p>
          <w:p w14:paraId="651E7225" w14:textId="77777777" w:rsidR="0097570D" w:rsidRPr="00FA2DCD" w:rsidRDefault="0097570D" w:rsidP="00911443">
            <w:pPr>
              <w:spacing w:beforeLines="50" w:before="180"/>
              <w:jc w:val="both"/>
              <w:rPr>
                <w:rFonts w:eastAsia="標楷體"/>
              </w:rPr>
            </w:pPr>
            <w:r w:rsidRPr="00FA2DCD">
              <w:rPr>
                <w:rFonts w:eastAsia="標楷體" w:hAnsi="標楷體"/>
                <w:color w:val="000000"/>
              </w:rPr>
              <w:t>由</w:t>
            </w:r>
            <w:r w:rsidRPr="00FA2DCD">
              <w:rPr>
                <w:rFonts w:eastAsia="標楷體"/>
                <w:color w:val="000000"/>
              </w:rPr>
              <w:t xml:space="preserve">(2) </w:t>
            </w:r>
            <w:r w:rsidR="00911443" w:rsidRPr="00FA2DCD">
              <w:rPr>
                <w:rFonts w:eastAsia="標楷體" w:hAnsi="標楷體"/>
                <w:color w:val="000000"/>
              </w:rPr>
              <w:t>移項</w:t>
            </w:r>
            <w:r w:rsidR="00911443" w:rsidRPr="00FA2DCD">
              <w:rPr>
                <w:rFonts w:eastAsia="標楷體"/>
                <w:color w:val="000000"/>
              </w:rPr>
              <w:t xml:space="preserve"> </w:t>
            </w:r>
            <w:r w:rsidRPr="00FA2DCD">
              <w:rPr>
                <w:rFonts w:eastAsia="標楷體" w:hAnsi="標楷體"/>
                <w:color w:val="000000"/>
              </w:rPr>
              <w:t>＆</w:t>
            </w:r>
            <w:r w:rsidRPr="00FA2DCD">
              <w:rPr>
                <w:rFonts w:eastAsia="標楷體"/>
                <w:color w:val="000000"/>
              </w:rPr>
              <w:t xml:space="preserve"> </w:t>
            </w:r>
            <w:r w:rsidR="005D0B0A" w:rsidRPr="00FA2DCD">
              <w:rPr>
                <w:rFonts w:eastAsia="標楷體" w:hAnsi="標楷體"/>
                <w:color w:val="000000"/>
              </w:rPr>
              <w:t>已知</w:t>
            </w:r>
            <w:r w:rsidRPr="00FA2DCD">
              <w:rPr>
                <w:rFonts w:ascii="標楷體" w:eastAsia="標楷體" w:hAnsi="標楷體"/>
              </w:rPr>
              <w:t>∠</w:t>
            </w:r>
            <w:r w:rsidRPr="00FA2DCD">
              <w:rPr>
                <w:rFonts w:eastAsia="標楷體"/>
                <w:iCs/>
              </w:rPr>
              <w:t>B</w:t>
            </w:r>
            <w:r w:rsidRPr="00FA2DCD">
              <w:rPr>
                <w:rFonts w:eastAsia="標楷體" w:hAnsi="標楷體"/>
              </w:rPr>
              <w:t>＝</w:t>
            </w:r>
            <w:r w:rsidRPr="00FA2DCD">
              <w:rPr>
                <w:rFonts w:eastAsia="標楷體"/>
              </w:rPr>
              <w:t>75°</w:t>
            </w:r>
          </w:p>
          <w:p w14:paraId="5C0DF352" w14:textId="77777777" w:rsidR="0097570D" w:rsidRPr="00FA2DCD" w:rsidRDefault="00911443" w:rsidP="00911443">
            <w:pPr>
              <w:spacing w:beforeLines="50" w:before="180"/>
              <w:jc w:val="both"/>
              <w:rPr>
                <w:rFonts w:eastAsia="標楷體"/>
              </w:rPr>
            </w:pPr>
            <w:r w:rsidRPr="00FA2DCD">
              <w:rPr>
                <w:rFonts w:eastAsia="標楷體" w:hAnsi="標楷體"/>
                <w:iCs/>
              </w:rPr>
              <w:t>已知</w:t>
            </w:r>
            <w:r w:rsidR="0097570D" w:rsidRPr="00FA2DCD">
              <w:rPr>
                <w:rFonts w:eastAsia="標楷體"/>
                <w:iCs/>
              </w:rPr>
              <w:t>ABCD</w:t>
            </w:r>
            <w:r w:rsidR="0097570D" w:rsidRPr="00FA2DCD">
              <w:rPr>
                <w:rFonts w:eastAsia="標楷體" w:hAnsi="標楷體"/>
                <w:iCs/>
              </w:rPr>
              <w:t>為</w:t>
            </w:r>
            <w:r w:rsidR="0097570D" w:rsidRPr="00FA2DCD">
              <w:rPr>
                <w:rFonts w:eastAsia="標楷體" w:hAnsi="標楷體"/>
              </w:rPr>
              <w:t>平行四邊形</w:t>
            </w:r>
            <w:r w:rsidR="0097570D" w:rsidRPr="00FA2DCD">
              <w:rPr>
                <w:rFonts w:eastAsia="標楷體"/>
              </w:rPr>
              <w:t xml:space="preserve"> </w:t>
            </w:r>
            <w:r w:rsidR="0097570D" w:rsidRPr="00FA2DCD">
              <w:rPr>
                <w:rFonts w:eastAsia="標楷體" w:hAnsi="標楷體"/>
              </w:rPr>
              <w:t>＆</w:t>
            </w:r>
            <w:r w:rsidR="0097570D" w:rsidRPr="00FA2DCD">
              <w:rPr>
                <w:rFonts w:eastAsia="標楷體"/>
              </w:rPr>
              <w:t xml:space="preserve"> </w:t>
            </w:r>
            <w:r w:rsidR="0097570D" w:rsidRPr="00FA2DCD">
              <w:rPr>
                <w:rFonts w:eastAsia="標楷體" w:hAnsi="標楷體"/>
              </w:rPr>
              <w:t>對角相等</w:t>
            </w:r>
            <w:r w:rsidR="005D0B0A" w:rsidRPr="00FA2DCD">
              <w:rPr>
                <w:rFonts w:eastAsia="標楷體"/>
              </w:rPr>
              <w:t xml:space="preserve"> </w:t>
            </w:r>
            <w:r w:rsidR="005D0B0A" w:rsidRPr="00FA2DCD">
              <w:rPr>
                <w:rFonts w:eastAsia="標楷體" w:hAnsi="標楷體"/>
              </w:rPr>
              <w:t>＆</w:t>
            </w:r>
            <w:r w:rsidR="005D0B0A" w:rsidRPr="00FA2DCD">
              <w:rPr>
                <w:rFonts w:eastAsia="標楷體"/>
              </w:rPr>
              <w:t xml:space="preserve"> </w:t>
            </w:r>
            <w:r w:rsidR="005D0B0A" w:rsidRPr="00FA2DCD">
              <w:rPr>
                <w:rFonts w:eastAsia="標楷體"/>
              </w:rPr>
              <w:br/>
            </w:r>
            <w:r w:rsidR="005D0B0A" w:rsidRPr="00FA2DCD">
              <w:rPr>
                <w:rFonts w:eastAsia="標楷體" w:hAnsi="標楷體"/>
              </w:rPr>
              <w:t>已知</w:t>
            </w:r>
            <w:r w:rsidR="005D0B0A" w:rsidRPr="00FA2DCD">
              <w:rPr>
                <w:rFonts w:ascii="標楷體" w:eastAsia="標楷體" w:hAnsi="標楷體"/>
              </w:rPr>
              <w:t>∠</w:t>
            </w:r>
            <w:r w:rsidR="005D0B0A" w:rsidRPr="00FA2DCD">
              <w:rPr>
                <w:rFonts w:eastAsia="標楷體"/>
                <w:iCs/>
              </w:rPr>
              <w:t>B</w:t>
            </w:r>
            <w:r w:rsidR="005D0B0A" w:rsidRPr="00FA2DCD">
              <w:rPr>
                <w:rFonts w:eastAsia="標楷體" w:hAnsi="標楷體"/>
              </w:rPr>
              <w:t>＝</w:t>
            </w:r>
            <w:r w:rsidR="005D0B0A" w:rsidRPr="00FA2DCD">
              <w:rPr>
                <w:rFonts w:eastAsia="標楷體"/>
              </w:rPr>
              <w:t>75°</w:t>
            </w:r>
          </w:p>
          <w:p w14:paraId="1E3C70A0" w14:textId="77777777" w:rsidR="0097570D" w:rsidRPr="00FA2DCD" w:rsidRDefault="00911443" w:rsidP="00911443">
            <w:pPr>
              <w:spacing w:beforeLines="50" w:before="180"/>
              <w:jc w:val="both"/>
              <w:rPr>
                <w:rFonts w:eastAsia="標楷體"/>
              </w:rPr>
            </w:pPr>
            <w:r w:rsidRPr="00FA2DCD">
              <w:rPr>
                <w:rFonts w:eastAsia="標楷體" w:hAnsi="標楷體"/>
                <w:iCs/>
              </w:rPr>
              <w:t>已知</w:t>
            </w:r>
            <w:r w:rsidR="0097570D" w:rsidRPr="00FA2DCD">
              <w:rPr>
                <w:rFonts w:eastAsia="標楷體"/>
                <w:iCs/>
              </w:rPr>
              <w:t>ABCD</w:t>
            </w:r>
            <w:r w:rsidR="0097570D" w:rsidRPr="00FA2DCD">
              <w:rPr>
                <w:rFonts w:eastAsia="標楷體" w:hAnsi="標楷體"/>
                <w:iCs/>
              </w:rPr>
              <w:t>為</w:t>
            </w:r>
            <w:r w:rsidR="0097570D" w:rsidRPr="00FA2DCD">
              <w:rPr>
                <w:rFonts w:eastAsia="標楷體" w:hAnsi="標楷體"/>
              </w:rPr>
              <w:t>平行四邊形</w:t>
            </w:r>
            <w:r w:rsidR="0097570D" w:rsidRPr="00FA2DCD">
              <w:rPr>
                <w:rFonts w:eastAsia="標楷體"/>
              </w:rPr>
              <w:t xml:space="preserve"> </w:t>
            </w:r>
            <w:r w:rsidR="0097570D" w:rsidRPr="00FA2DCD">
              <w:rPr>
                <w:rFonts w:eastAsia="標楷體" w:hAnsi="標楷體"/>
              </w:rPr>
              <w:t>＆</w:t>
            </w:r>
            <w:r w:rsidR="0097570D" w:rsidRPr="00FA2DCD">
              <w:rPr>
                <w:rFonts w:eastAsia="標楷體"/>
              </w:rPr>
              <w:t xml:space="preserve"> </w:t>
            </w:r>
            <w:r w:rsidR="0097570D" w:rsidRPr="00FA2DCD">
              <w:rPr>
                <w:rFonts w:eastAsia="標楷體" w:hAnsi="標楷體"/>
              </w:rPr>
              <w:t>對角相等</w:t>
            </w:r>
            <w:r w:rsidR="007F5A80" w:rsidRPr="00FA2DCD">
              <w:rPr>
                <w:rFonts w:eastAsia="標楷體"/>
              </w:rPr>
              <w:t xml:space="preserve"> </w:t>
            </w:r>
            <w:r w:rsidR="005D0B0A" w:rsidRPr="00FA2DCD">
              <w:rPr>
                <w:rFonts w:eastAsia="標楷體" w:hAnsi="標楷體"/>
              </w:rPr>
              <w:t>＆</w:t>
            </w:r>
            <w:r w:rsidR="005D0B0A" w:rsidRPr="00FA2DCD">
              <w:rPr>
                <w:rFonts w:eastAsia="標楷體"/>
              </w:rPr>
              <w:br/>
            </w:r>
            <w:r w:rsidR="005D0B0A" w:rsidRPr="00FA2DCD">
              <w:rPr>
                <w:rFonts w:eastAsia="標楷體" w:hAnsi="標楷體"/>
              </w:rPr>
              <w:t>由</w:t>
            </w:r>
            <w:r w:rsidR="005D0B0A" w:rsidRPr="00FA2DCD">
              <w:rPr>
                <w:rFonts w:eastAsia="標楷體"/>
              </w:rPr>
              <w:t xml:space="preserve">(3) </w:t>
            </w:r>
            <w:r w:rsidR="005D0B0A" w:rsidRPr="00FA2DCD">
              <w:rPr>
                <w:rFonts w:ascii="標楷體" w:eastAsia="標楷體" w:hAnsi="標楷體"/>
              </w:rPr>
              <w:t>∠</w:t>
            </w:r>
            <w:r w:rsidR="005D0B0A" w:rsidRPr="00FA2DCD">
              <w:rPr>
                <w:rFonts w:eastAsia="標楷體"/>
                <w:iCs/>
              </w:rPr>
              <w:t>A</w:t>
            </w:r>
            <w:r w:rsidR="005D0B0A" w:rsidRPr="00FA2DCD">
              <w:rPr>
                <w:rFonts w:eastAsia="標楷體" w:hAnsi="標楷體"/>
                <w:iCs/>
              </w:rPr>
              <w:t>＝</w:t>
            </w:r>
            <w:r w:rsidR="005D0B0A" w:rsidRPr="00FA2DCD">
              <w:rPr>
                <w:rFonts w:eastAsia="標楷體"/>
                <w:iCs/>
              </w:rPr>
              <w:t xml:space="preserve">105° </w:t>
            </w:r>
            <w:r w:rsidR="005D0B0A" w:rsidRPr="00FA2DCD">
              <w:rPr>
                <w:rFonts w:eastAsia="標楷體" w:hAnsi="標楷體"/>
                <w:iCs/>
              </w:rPr>
              <w:t>已證</w:t>
            </w:r>
          </w:p>
        </w:tc>
      </w:tr>
    </w:tbl>
    <w:p w14:paraId="571D3989" w14:textId="77777777" w:rsidR="003C3DE5" w:rsidRPr="00FA2DCD" w:rsidRDefault="003C3DE5" w:rsidP="001D2FE3">
      <w:pPr>
        <w:jc w:val="both"/>
        <w:rPr>
          <w:rFonts w:eastAsia="標楷體"/>
          <w:b/>
          <w:color w:val="000000"/>
        </w:rPr>
      </w:pPr>
    </w:p>
    <w:p w14:paraId="173528F8" w14:textId="77777777" w:rsidR="002D071C" w:rsidRPr="00FA2DCD" w:rsidRDefault="002D071C" w:rsidP="001D2FE3">
      <w:pPr>
        <w:jc w:val="both"/>
        <w:rPr>
          <w:rFonts w:eastAsia="標楷體"/>
          <w:b/>
          <w:color w:val="000000"/>
        </w:rPr>
      </w:pPr>
    </w:p>
    <w:p w14:paraId="6D7170A8" w14:textId="77777777" w:rsidR="002D071C" w:rsidRPr="00FA2DCD" w:rsidRDefault="002D071C" w:rsidP="001D2FE3">
      <w:pPr>
        <w:jc w:val="both"/>
        <w:rPr>
          <w:rFonts w:eastAsia="標楷體"/>
          <w:b/>
          <w:color w:val="000000"/>
        </w:rPr>
      </w:pPr>
    </w:p>
    <w:p w14:paraId="33FBD092" w14:textId="77777777" w:rsidR="002D071C" w:rsidRPr="00FA2DCD" w:rsidRDefault="002D071C" w:rsidP="001D2FE3">
      <w:pPr>
        <w:jc w:val="both"/>
        <w:rPr>
          <w:rFonts w:eastAsia="標楷體"/>
          <w:b/>
          <w:color w:val="000000"/>
        </w:rPr>
      </w:pPr>
    </w:p>
    <w:p w14:paraId="5E7D4E79" w14:textId="77777777" w:rsidR="002D071C" w:rsidRPr="00FA2DCD" w:rsidRDefault="002D071C" w:rsidP="001D2FE3">
      <w:pPr>
        <w:jc w:val="both"/>
        <w:rPr>
          <w:rFonts w:eastAsia="標楷體"/>
          <w:b/>
          <w:color w:val="000000"/>
        </w:rPr>
      </w:pPr>
    </w:p>
    <w:p w14:paraId="08386535" w14:textId="77777777" w:rsidR="002D071C" w:rsidRPr="00FA2DCD" w:rsidRDefault="002D071C" w:rsidP="001D2FE3">
      <w:pPr>
        <w:jc w:val="both"/>
        <w:rPr>
          <w:rFonts w:eastAsia="標楷體"/>
          <w:b/>
          <w:color w:val="000000"/>
        </w:rPr>
      </w:pPr>
    </w:p>
    <w:p w14:paraId="768F4F48" w14:textId="77777777" w:rsidR="002D071C" w:rsidRPr="00FA2DCD" w:rsidRDefault="002D071C" w:rsidP="001D2FE3">
      <w:pPr>
        <w:jc w:val="both"/>
        <w:rPr>
          <w:rFonts w:eastAsia="標楷體"/>
          <w:b/>
          <w:color w:val="000000"/>
        </w:rPr>
      </w:pPr>
    </w:p>
    <w:p w14:paraId="72E183BA" w14:textId="77777777" w:rsidR="002D071C" w:rsidRPr="00FA2DCD" w:rsidRDefault="002D071C" w:rsidP="001D2FE3">
      <w:pPr>
        <w:jc w:val="both"/>
        <w:rPr>
          <w:rFonts w:eastAsia="標楷體"/>
          <w:b/>
          <w:color w:val="000000"/>
        </w:rPr>
      </w:pPr>
    </w:p>
    <w:p w14:paraId="5087591A" w14:textId="77777777" w:rsidR="002D071C" w:rsidRPr="00FA2DCD" w:rsidRDefault="002D071C" w:rsidP="001D2FE3">
      <w:pPr>
        <w:jc w:val="both"/>
        <w:rPr>
          <w:rFonts w:eastAsia="標楷體"/>
          <w:b/>
          <w:color w:val="000000"/>
        </w:rPr>
      </w:pPr>
    </w:p>
    <w:p w14:paraId="73720EE3" w14:textId="77777777" w:rsidR="002D071C" w:rsidRPr="00FA2DCD" w:rsidRDefault="002D071C" w:rsidP="001D2FE3">
      <w:pPr>
        <w:jc w:val="both"/>
        <w:rPr>
          <w:rFonts w:eastAsia="標楷體"/>
          <w:b/>
          <w:color w:val="000000"/>
        </w:rPr>
      </w:pPr>
    </w:p>
    <w:p w14:paraId="79B20F80" w14:textId="77777777" w:rsidR="002D071C" w:rsidRPr="00FA2DCD" w:rsidRDefault="002D071C" w:rsidP="001D2FE3">
      <w:pPr>
        <w:jc w:val="both"/>
        <w:rPr>
          <w:rFonts w:eastAsia="標楷體"/>
          <w:b/>
          <w:color w:val="000000"/>
        </w:rPr>
      </w:pPr>
    </w:p>
    <w:p w14:paraId="3F099736" w14:textId="77777777" w:rsidR="002D071C" w:rsidRPr="00FA2DCD" w:rsidRDefault="002D071C" w:rsidP="001D2FE3">
      <w:pPr>
        <w:jc w:val="both"/>
        <w:rPr>
          <w:rFonts w:eastAsia="標楷體"/>
          <w:b/>
          <w:color w:val="000000"/>
        </w:rPr>
      </w:pPr>
    </w:p>
    <w:p w14:paraId="6DFADA3E" w14:textId="77777777" w:rsidR="002D071C" w:rsidRPr="00FA2DCD" w:rsidRDefault="002D071C" w:rsidP="001D2FE3">
      <w:pPr>
        <w:jc w:val="both"/>
        <w:rPr>
          <w:rFonts w:eastAsia="標楷體"/>
          <w:b/>
          <w:color w:val="000000"/>
        </w:rPr>
      </w:pPr>
    </w:p>
    <w:p w14:paraId="4B935E61" w14:textId="77777777" w:rsidR="00A26225" w:rsidRPr="00FA2DCD" w:rsidRDefault="00A26225" w:rsidP="001D2FE3">
      <w:pPr>
        <w:jc w:val="both"/>
        <w:rPr>
          <w:rFonts w:eastAsia="標楷體"/>
          <w:b/>
          <w:color w:val="000000"/>
        </w:rPr>
      </w:pPr>
    </w:p>
    <w:p w14:paraId="6F9891C4" w14:textId="77777777" w:rsidR="001F03C2" w:rsidRPr="00FA2DCD" w:rsidRDefault="0071317E" w:rsidP="00BA2088">
      <w:pPr>
        <w:pStyle w:val="1txt4"/>
        <w:ind w:left="541" w:hangingChars="225" w:hanging="541"/>
        <w:rPr>
          <w:rFonts w:eastAsia="標楷體"/>
          <w:b/>
        </w:rPr>
      </w:pPr>
      <w:r w:rsidRPr="00FA2DCD">
        <w:rPr>
          <w:rFonts w:eastAsia="標楷體" w:hAnsi="標楷體"/>
          <w:b/>
        </w:rPr>
        <w:t>例題</w:t>
      </w:r>
      <w:r w:rsidR="000F44FA" w:rsidRPr="00FA2DCD">
        <w:rPr>
          <w:rFonts w:eastAsia="標楷體"/>
          <w:b/>
        </w:rPr>
        <w:t>6.2-1</w:t>
      </w:r>
      <w:r w:rsidR="00B75F3F" w:rsidRPr="00FA2DCD">
        <w:rPr>
          <w:rFonts w:eastAsia="標楷體"/>
          <w:b/>
        </w:rPr>
        <w:t>0</w:t>
      </w:r>
      <w:r w:rsidRPr="00FA2DCD">
        <w:rPr>
          <w:rFonts w:eastAsia="標楷體" w:hAnsi="標楷體"/>
          <w:b/>
        </w:rPr>
        <w:t>：</w:t>
      </w:r>
    </w:p>
    <w:p w14:paraId="4B1D06EF" w14:textId="77777777" w:rsidR="001F03C2" w:rsidRPr="00FA2DCD" w:rsidRDefault="001F03C2" w:rsidP="00632BE5">
      <w:pPr>
        <w:pStyle w:val="1txt4"/>
        <w:spacing w:beforeLines="50" w:before="180" w:line="240" w:lineRule="auto"/>
        <w:ind w:left="490" w:hangingChars="204" w:hanging="490"/>
        <w:rPr>
          <w:rFonts w:eastAsia="標楷體"/>
          <w:u w:val="single"/>
        </w:rPr>
      </w:pPr>
      <w:r w:rsidRPr="00FA2DCD">
        <w:rPr>
          <w:rFonts w:eastAsia="標楷體"/>
          <w:b/>
        </w:rPr>
        <w:t xml:space="preserve">    </w:t>
      </w:r>
      <w:r w:rsidR="0071317E" w:rsidRPr="00FA2DCD">
        <w:rPr>
          <w:rFonts w:eastAsia="標楷體" w:hAnsi="標楷體"/>
        </w:rPr>
        <w:t>如右圖，</w:t>
      </w:r>
      <w:r w:rsidR="00366A92" w:rsidRPr="00FA2DCD">
        <w:rPr>
          <w:rFonts w:eastAsia="標楷體"/>
          <w:color w:val="000000"/>
        </w:rPr>
        <w:pict w14:anchorId="071D517B">
          <v:shape id="_x0000_i1350" type="#_x0000_t75" alt="%FontSize=12&#10;%TeXFontSize=12&#10;\documentclass{article}&#10;\pagestyle{empty}&#10;\begin{document}&#10;\[&#10;\overline{AB}&#10;\]&#10;\end{document}" style="width:15.75pt;height:10.5pt">
            <v:imagedata r:id="rId14" o:title="formula_phys"/>
          </v:shape>
        </w:pict>
      </w:r>
      <w:r w:rsidR="00366A92" w:rsidRPr="00FA2DCD">
        <w:rPr>
          <w:rFonts w:ascii="標楷體" w:eastAsia="標楷體" w:hAnsi="標楷體"/>
          <w:color w:val="000000"/>
        </w:rPr>
        <w:t>∥</w:t>
      </w:r>
      <w:r w:rsidR="00366A92" w:rsidRPr="00FA2DCD">
        <w:rPr>
          <w:rFonts w:eastAsia="標楷體"/>
          <w:color w:val="000000"/>
        </w:rPr>
        <w:pict w14:anchorId="0ACB8340">
          <v:shape id="_x0000_i1351" type="#_x0000_t75" alt="%FontSize=12&#10;%TeXFontSize=12&#10;\documentclass{article}&#10;\pagestyle{empty}&#10;\begin{document}&#10;\[&#10;\overline{GH}&#10;\]&#10;\end{document}" style="width:18pt;height:10.5pt">
            <v:imagedata r:id="rId68" o:title="formula_phys"/>
          </v:shape>
        </w:pict>
      </w:r>
      <w:r w:rsidR="00366A92" w:rsidRPr="00FA2DCD">
        <w:rPr>
          <w:rFonts w:ascii="標楷體" w:eastAsia="標楷體" w:hAnsi="標楷體"/>
          <w:color w:val="000000"/>
        </w:rPr>
        <w:t>∥</w:t>
      </w:r>
      <w:r w:rsidR="00366A92" w:rsidRPr="00FA2DCD">
        <w:rPr>
          <w:rFonts w:eastAsia="標楷體"/>
          <w:color w:val="000000"/>
        </w:rPr>
        <w:pict w14:anchorId="3C76DE21">
          <v:shape id="_x0000_i1352" type="#_x0000_t75" alt="%FontSize=12&#10;%TeXFontSize=12&#10;\documentclass{article}&#10;\pagestyle{empty}&#10;\begin{document}&#10;\[&#10;\overline{CD}&#10;\]&#10;\end{document}" style="width:17.25pt;height:10.5pt">
            <v:imagedata r:id="rId15" o:title="formula_phys"/>
          </v:shape>
        </w:pict>
      </w:r>
      <w:r w:rsidR="00366A92" w:rsidRPr="00FA2DCD">
        <w:rPr>
          <w:rFonts w:ascii="標楷體" w:eastAsia="標楷體" w:hAnsi="標楷體"/>
          <w:color w:val="000000"/>
        </w:rPr>
        <w:t>∥</w:t>
      </w:r>
      <w:r w:rsidR="00366A92" w:rsidRPr="00FA2DCD">
        <w:rPr>
          <w:rFonts w:eastAsia="標楷體"/>
          <w:color w:val="000000"/>
        </w:rPr>
        <w:pict w14:anchorId="37347473">
          <v:shape id="_x0000_i1353" type="#_x0000_t75" alt="%FontSize=12&#10;%TeXFontSize=12&#10;\documentclass{article}&#10;\pagestyle{empty}&#10;\begin{document}&#10;\[&#10;\overline{KL}&#10;\]&#10;\end{document}" style="width:15.75pt;height:10.5pt">
            <v:imagedata r:id="rId69" o:title="formula_phys"/>
          </v:shape>
        </w:pict>
      </w:r>
      <w:r w:rsidR="0071317E" w:rsidRPr="00FA2DCD">
        <w:rPr>
          <w:rFonts w:eastAsia="標楷體" w:hAnsi="標楷體"/>
        </w:rPr>
        <w:t>，</w:t>
      </w:r>
      <w:r w:rsidR="00366A92" w:rsidRPr="00FA2DCD">
        <w:rPr>
          <w:rFonts w:eastAsia="標楷體"/>
          <w:color w:val="000000"/>
        </w:rPr>
        <w:pict w14:anchorId="72643F29">
          <v:shape id="_x0000_i1354" type="#_x0000_t75" alt="%FontSize=12&#10;%TeXFontSize=12&#10;\documentclass{article}&#10;\pagestyle{empty}&#10;\begin{document}&#10;\[&#10;\overline{FG}&#10;\]&#10;\end{document}" style="width:17.25pt;height:10.5pt">
            <v:imagedata r:id="rId28" o:title="formula_phys"/>
          </v:shape>
        </w:pict>
      </w:r>
      <w:r w:rsidR="00366A92" w:rsidRPr="00FA2DCD">
        <w:rPr>
          <w:rFonts w:ascii="標楷體" w:eastAsia="標楷體" w:hAnsi="標楷體"/>
          <w:color w:val="000000"/>
        </w:rPr>
        <w:t>∥</w:t>
      </w:r>
      <w:r w:rsidR="00366A92" w:rsidRPr="00FA2DCD">
        <w:rPr>
          <w:rFonts w:eastAsia="標楷體"/>
          <w:color w:val="000000"/>
        </w:rPr>
        <w:pict w14:anchorId="0AD7EA81">
          <v:shape id="_x0000_i1355" type="#_x0000_t75" alt="%FontSize=12&#10;%TeXFontSize=12&#10;\documentclass{article}&#10;\pagestyle{empty}&#10;\begin{document}&#10;\[&#10;\overline{BC}&#10;\]&#10;\end{document}" style="width:15.75pt;height:10.5pt">
            <v:imagedata r:id="rId13" o:title="formula_phys"/>
          </v:shape>
        </w:pict>
      </w:r>
      <w:r w:rsidR="00366A92" w:rsidRPr="00FA2DCD">
        <w:rPr>
          <w:rFonts w:ascii="標楷體" w:eastAsia="標楷體" w:hAnsi="標楷體"/>
          <w:color w:val="000000"/>
        </w:rPr>
        <w:t>∥</w:t>
      </w:r>
      <w:r w:rsidR="00366A92" w:rsidRPr="00FA2DCD">
        <w:rPr>
          <w:rFonts w:eastAsia="標楷體"/>
          <w:color w:val="000000"/>
        </w:rPr>
        <w:pict w14:anchorId="184C0BD7">
          <v:shape id="_x0000_i1356" type="#_x0000_t75" alt="%FontSize=12&#10;%TeXFontSize=12&#10;\documentclass{article}&#10;\pagestyle{empty}&#10;\begin{document}&#10;\[&#10;\overline{HK}&#10;\]&#10;\end{document}" style="width:18.75pt;height:10.5pt">
            <v:imagedata r:id="rId70" o:title="formula_phys"/>
          </v:shape>
        </w:pict>
      </w:r>
      <w:r w:rsidR="00366A92" w:rsidRPr="00FA2DCD">
        <w:rPr>
          <w:rFonts w:ascii="標楷體" w:eastAsia="標楷體" w:hAnsi="標楷體"/>
          <w:color w:val="000000"/>
        </w:rPr>
        <w:t>∥</w:t>
      </w:r>
      <w:r w:rsidR="00366A92" w:rsidRPr="00FA2DCD">
        <w:rPr>
          <w:rFonts w:eastAsia="標楷體"/>
          <w:color w:val="000000"/>
        </w:rPr>
        <w:pict w14:anchorId="386EFAB1">
          <v:shape id="_x0000_i1357" type="#_x0000_t75" alt="%FontSize=12&#10;%TeXFontSize=12&#10;\documentclass{article}&#10;\pagestyle{empty}&#10;\begin{document}&#10;\[&#10;\overline{DE}&#10;\]&#10;\end{document}" style="width:17.25pt;height:10.5pt">
            <v:imagedata r:id="rId71" o:title="formula_phys"/>
          </v:shape>
        </w:pict>
      </w:r>
      <w:r w:rsidR="0071317E" w:rsidRPr="00FA2DCD">
        <w:rPr>
          <w:rFonts w:eastAsia="標楷體" w:hAnsi="標楷體"/>
        </w:rPr>
        <w:t>，如果</w:t>
      </w:r>
      <w:r w:rsidR="0071317E" w:rsidRPr="00FA2DCD">
        <w:rPr>
          <w:rFonts w:ascii="標楷體" w:eastAsia="標楷體" w:hAnsi="標楷體"/>
        </w:rPr>
        <w:t>∠</w:t>
      </w:r>
      <w:r w:rsidR="0071317E" w:rsidRPr="00FA2DCD">
        <w:rPr>
          <w:rFonts w:eastAsia="標楷體"/>
        </w:rPr>
        <w:t>G</w:t>
      </w:r>
      <w:r w:rsidR="0071317E" w:rsidRPr="00FA2DCD">
        <w:rPr>
          <w:rFonts w:eastAsia="標楷體" w:hAnsi="標楷體"/>
        </w:rPr>
        <w:t>＝</w:t>
      </w:r>
      <w:r w:rsidR="0071317E" w:rsidRPr="00FA2DCD">
        <w:rPr>
          <w:rFonts w:eastAsia="標楷體"/>
        </w:rPr>
        <w:t>70°</w:t>
      </w:r>
      <w:r w:rsidR="0071317E" w:rsidRPr="00FA2DCD">
        <w:rPr>
          <w:rFonts w:eastAsia="標楷體" w:hAnsi="標楷體"/>
        </w:rPr>
        <w:t>，則</w:t>
      </w:r>
      <w:r w:rsidR="00A26225" w:rsidRPr="00FA2DCD">
        <w:rPr>
          <w:rFonts w:eastAsia="標楷體"/>
        </w:rPr>
        <w:br/>
      </w:r>
      <w:r w:rsidR="0071317E" w:rsidRPr="00FA2DCD">
        <w:rPr>
          <w:rFonts w:eastAsia="標楷體" w:hAnsi="標楷體"/>
        </w:rPr>
        <w:t xml:space="preserve">下列敘述何者正確？　　　　　　</w:t>
      </w:r>
    </w:p>
    <w:p w14:paraId="339FED0B" w14:textId="77777777" w:rsidR="0071317E" w:rsidRPr="00FA2DCD" w:rsidRDefault="001F03C2" w:rsidP="001F03C2">
      <w:pPr>
        <w:pStyle w:val="1txt4"/>
        <w:spacing w:beforeLines="50" w:before="180"/>
        <w:ind w:left="540" w:hangingChars="225" w:hanging="540"/>
        <w:rPr>
          <w:rFonts w:eastAsia="標楷體"/>
        </w:rPr>
      </w:pPr>
      <w:r w:rsidRPr="00FA2DCD">
        <w:rPr>
          <w:rFonts w:eastAsia="標楷體"/>
        </w:rPr>
        <w:t xml:space="preserve">    </w:t>
      </w:r>
      <w:r w:rsidR="0071317E" w:rsidRPr="00FA2DCD">
        <w:rPr>
          <w:rFonts w:eastAsia="標楷體"/>
        </w:rPr>
        <w:t>(A)</w:t>
      </w:r>
      <w:r w:rsidR="0071317E" w:rsidRPr="00FA2DCD">
        <w:rPr>
          <w:rFonts w:ascii="標楷體" w:eastAsia="標楷體" w:hAnsi="標楷體"/>
        </w:rPr>
        <w:t>∠</w:t>
      </w:r>
      <w:r w:rsidR="0071317E" w:rsidRPr="00FA2DCD">
        <w:rPr>
          <w:rFonts w:eastAsia="標楷體"/>
        </w:rPr>
        <w:t>1</w:t>
      </w:r>
      <w:r w:rsidR="0071317E" w:rsidRPr="00FA2DCD">
        <w:rPr>
          <w:rFonts w:eastAsia="標楷體" w:hAnsi="標楷體"/>
        </w:rPr>
        <w:t>＝</w:t>
      </w:r>
      <w:r w:rsidR="0071317E" w:rsidRPr="00FA2DCD">
        <w:rPr>
          <w:rFonts w:eastAsia="標楷體"/>
        </w:rPr>
        <w:t>70°</w:t>
      </w:r>
      <w:r w:rsidR="0071317E" w:rsidRPr="00FA2DCD">
        <w:rPr>
          <w:rFonts w:eastAsia="標楷體"/>
        </w:rPr>
        <w:tab/>
      </w:r>
      <w:r w:rsidR="0071317E" w:rsidRPr="00FA2DCD">
        <w:rPr>
          <w:rFonts w:eastAsia="標楷體"/>
        </w:rPr>
        <w:tab/>
        <w:t>(B)</w:t>
      </w:r>
      <w:r w:rsidR="0071317E" w:rsidRPr="00FA2DCD">
        <w:rPr>
          <w:rFonts w:ascii="標楷體" w:eastAsia="標楷體" w:hAnsi="標楷體"/>
        </w:rPr>
        <w:t>∠</w:t>
      </w:r>
      <w:r w:rsidR="0071317E" w:rsidRPr="00FA2DCD">
        <w:rPr>
          <w:rFonts w:eastAsia="標楷體"/>
        </w:rPr>
        <w:t>H</w:t>
      </w:r>
      <w:r w:rsidR="0071317E" w:rsidRPr="00FA2DCD">
        <w:rPr>
          <w:rFonts w:eastAsia="標楷體" w:hAnsi="標楷體"/>
        </w:rPr>
        <w:t>＝</w:t>
      </w:r>
      <w:r w:rsidR="0071317E" w:rsidRPr="00FA2DCD">
        <w:rPr>
          <w:rFonts w:eastAsia="標楷體"/>
        </w:rPr>
        <w:t>110°</w:t>
      </w:r>
      <w:r w:rsidR="0071317E" w:rsidRPr="00FA2DCD">
        <w:rPr>
          <w:rFonts w:eastAsia="標楷體" w:hAnsi="標楷體"/>
        </w:rPr>
        <w:t xml:space="preserve">　</w:t>
      </w:r>
      <w:r w:rsidRPr="00FA2DCD">
        <w:rPr>
          <w:rFonts w:eastAsia="標楷體"/>
        </w:rPr>
        <w:t xml:space="preserve">  </w:t>
      </w:r>
      <w:r w:rsidR="0071317E" w:rsidRPr="00FA2DCD">
        <w:rPr>
          <w:rFonts w:eastAsia="標楷體"/>
        </w:rPr>
        <w:t>(C)</w:t>
      </w:r>
      <w:r w:rsidR="0071317E" w:rsidRPr="00FA2DCD">
        <w:rPr>
          <w:rFonts w:ascii="標楷體" w:eastAsia="標楷體" w:hAnsi="標楷體"/>
        </w:rPr>
        <w:t>∠</w:t>
      </w:r>
      <w:r w:rsidR="0071317E" w:rsidRPr="00FA2DCD">
        <w:rPr>
          <w:rFonts w:eastAsia="標楷體"/>
        </w:rPr>
        <w:t>K</w:t>
      </w:r>
      <w:r w:rsidR="0071317E" w:rsidRPr="00FA2DCD">
        <w:rPr>
          <w:rFonts w:eastAsia="標楷體" w:hAnsi="標楷體"/>
        </w:rPr>
        <w:t>＝</w:t>
      </w:r>
      <w:r w:rsidR="0071317E" w:rsidRPr="00FA2DCD">
        <w:rPr>
          <w:rFonts w:eastAsia="標楷體"/>
        </w:rPr>
        <w:t>110°</w:t>
      </w:r>
      <w:r w:rsidR="0071317E" w:rsidRPr="00FA2DCD">
        <w:rPr>
          <w:rFonts w:eastAsia="標楷體"/>
        </w:rPr>
        <w:tab/>
      </w:r>
      <w:r w:rsidR="0071317E" w:rsidRPr="00FA2DCD">
        <w:rPr>
          <w:rFonts w:eastAsia="標楷體"/>
        </w:rPr>
        <w:tab/>
        <w:t>(D)</w:t>
      </w:r>
      <w:r w:rsidR="0071317E" w:rsidRPr="00FA2DCD">
        <w:rPr>
          <w:rFonts w:ascii="標楷體" w:eastAsia="標楷體" w:hAnsi="標楷體"/>
        </w:rPr>
        <w:t>∠</w:t>
      </w:r>
      <w:r w:rsidR="0071317E" w:rsidRPr="00FA2DCD">
        <w:rPr>
          <w:rFonts w:eastAsia="標楷體"/>
        </w:rPr>
        <w:t>8</w:t>
      </w:r>
      <w:r w:rsidR="0071317E" w:rsidRPr="00FA2DCD">
        <w:rPr>
          <w:rFonts w:eastAsia="標楷體" w:hAnsi="標楷體"/>
        </w:rPr>
        <w:t>＝</w:t>
      </w:r>
      <w:r w:rsidR="0071317E" w:rsidRPr="00FA2DCD">
        <w:rPr>
          <w:rFonts w:eastAsia="標楷體"/>
        </w:rPr>
        <w:t>110°</w:t>
      </w:r>
    </w:p>
    <w:p w14:paraId="1955A041" w14:textId="77777777" w:rsidR="00C1288B" w:rsidRPr="00FA2DCD" w:rsidRDefault="00C1288B" w:rsidP="0071317E">
      <w:pPr>
        <w:pStyle w:val="03"/>
        <w:spacing w:afterLines="0" w:after="0" w:line="360" w:lineRule="auto"/>
        <w:ind w:left="293" w:hangingChars="122" w:hanging="293"/>
        <w:rPr>
          <w:rFonts w:eastAsia="標楷體"/>
          <w:sz w:val="24"/>
        </w:rPr>
      </w:pPr>
      <w:r w:rsidRPr="00FA2DCD">
        <w:rPr>
          <w:rFonts w:eastAsia="標楷體"/>
          <w:noProof/>
          <w:sz w:val="24"/>
        </w:rPr>
        <w:pict w14:anchorId="59F15BE7">
          <v:shape id="_x0000_s2977" type="#_x0000_t202" style="position:absolute;left:0;text-align:left;margin-left:53pt;margin-top:18.1pt;width:314.4pt;height:151.2pt;z-index:21;mso-wrap-style:none" stroked="f">
            <v:textbox style="mso-fit-shape-to-text:t">
              <w:txbxContent>
                <w:p w14:paraId="70B47A44" w14:textId="77777777" w:rsidR="00FA2DCD" w:rsidRPr="00B711AD" w:rsidRDefault="00FA2DCD">
                  <w:r w:rsidRPr="00B711AD">
                    <w:pict w14:anchorId="12B6C8B9">
                      <v:shape id="_x0000_i1029" type="#_x0000_t75" style="width:300pt;height:130.5pt">
                        <v:imagedata r:id="rId72" o:title=""/>
                      </v:shape>
                    </w:pict>
                  </w:r>
                </w:p>
              </w:txbxContent>
            </v:textbox>
          </v:shape>
        </w:pict>
      </w:r>
    </w:p>
    <w:p w14:paraId="04F1AE9D" w14:textId="77777777" w:rsidR="0071317E" w:rsidRPr="00FA2DCD" w:rsidRDefault="0071317E" w:rsidP="0071317E">
      <w:pPr>
        <w:pStyle w:val="03"/>
        <w:spacing w:afterLines="0" w:after="0" w:line="360" w:lineRule="auto"/>
        <w:ind w:left="293" w:hangingChars="122" w:hanging="293"/>
        <w:rPr>
          <w:rFonts w:eastAsia="標楷體"/>
          <w:sz w:val="24"/>
        </w:rPr>
      </w:pPr>
    </w:p>
    <w:p w14:paraId="46C47E13" w14:textId="77777777" w:rsidR="000F44FA" w:rsidRPr="00FA2DCD" w:rsidRDefault="000F44FA" w:rsidP="0071317E">
      <w:pPr>
        <w:pStyle w:val="03"/>
        <w:spacing w:afterLines="0" w:after="0" w:line="360" w:lineRule="auto"/>
        <w:ind w:left="293" w:hangingChars="122" w:hanging="293"/>
        <w:rPr>
          <w:rFonts w:eastAsia="標楷體"/>
          <w:sz w:val="24"/>
        </w:rPr>
      </w:pPr>
    </w:p>
    <w:p w14:paraId="7B256BDA" w14:textId="77777777" w:rsidR="00167734" w:rsidRPr="00FA2DCD" w:rsidRDefault="00167734" w:rsidP="0071317E">
      <w:pPr>
        <w:pStyle w:val="03"/>
        <w:spacing w:afterLines="0" w:after="0" w:line="360" w:lineRule="auto"/>
        <w:ind w:left="293" w:hangingChars="122" w:hanging="293"/>
        <w:rPr>
          <w:rFonts w:eastAsia="標楷體"/>
          <w:sz w:val="24"/>
        </w:rPr>
      </w:pPr>
    </w:p>
    <w:p w14:paraId="65A778F0" w14:textId="77777777" w:rsidR="000F44FA" w:rsidRPr="00FA2DCD" w:rsidRDefault="000F44FA" w:rsidP="0071317E">
      <w:pPr>
        <w:pStyle w:val="03"/>
        <w:spacing w:afterLines="0" w:after="0" w:line="360" w:lineRule="auto"/>
        <w:ind w:left="293" w:hangingChars="122" w:hanging="293"/>
        <w:rPr>
          <w:rFonts w:eastAsia="標楷體"/>
          <w:sz w:val="24"/>
        </w:rPr>
      </w:pPr>
    </w:p>
    <w:p w14:paraId="64D77B02" w14:textId="77777777" w:rsidR="001F03C2" w:rsidRPr="00FA2DCD" w:rsidRDefault="001F03C2" w:rsidP="0071317E">
      <w:pPr>
        <w:pStyle w:val="03"/>
        <w:spacing w:afterLines="0" w:after="0" w:line="360" w:lineRule="auto"/>
        <w:ind w:left="293" w:hangingChars="122" w:hanging="293"/>
        <w:rPr>
          <w:rFonts w:eastAsia="標楷體"/>
          <w:sz w:val="24"/>
        </w:rPr>
      </w:pPr>
    </w:p>
    <w:p w14:paraId="3996E42D" w14:textId="77777777" w:rsidR="001F03C2" w:rsidRPr="00FA2DCD" w:rsidRDefault="001F03C2" w:rsidP="0071317E">
      <w:pPr>
        <w:pStyle w:val="03"/>
        <w:spacing w:afterLines="0" w:after="0" w:line="360" w:lineRule="auto"/>
        <w:ind w:left="293" w:hangingChars="122" w:hanging="293"/>
        <w:rPr>
          <w:rFonts w:eastAsia="標楷體"/>
          <w:sz w:val="24"/>
        </w:rPr>
      </w:pPr>
    </w:p>
    <w:p w14:paraId="6CBC7420" w14:textId="77777777" w:rsidR="00C1288B" w:rsidRPr="00FA2DCD" w:rsidRDefault="00C1288B" w:rsidP="0071317E">
      <w:pPr>
        <w:pStyle w:val="03"/>
        <w:spacing w:afterLines="0" w:after="0" w:line="360" w:lineRule="auto"/>
        <w:ind w:left="293" w:hangingChars="122" w:hanging="293"/>
        <w:rPr>
          <w:rFonts w:eastAsia="標楷體"/>
          <w:sz w:val="24"/>
        </w:rPr>
      </w:pPr>
    </w:p>
    <w:p w14:paraId="14BFF167" w14:textId="77777777" w:rsidR="000F44FA" w:rsidRPr="00FA2DCD" w:rsidRDefault="000F44FA" w:rsidP="0071317E">
      <w:pPr>
        <w:pStyle w:val="03"/>
        <w:spacing w:afterLines="0" w:after="0" w:line="360" w:lineRule="auto"/>
        <w:ind w:left="293" w:hangingChars="122" w:hanging="293"/>
        <w:rPr>
          <w:rFonts w:eastAsia="標楷體"/>
          <w:sz w:val="24"/>
        </w:rPr>
      </w:pPr>
    </w:p>
    <w:p w14:paraId="229CC6F9" w14:textId="77777777" w:rsidR="00632BE5" w:rsidRPr="00FA2DCD" w:rsidRDefault="0071317E" w:rsidP="00632BE5">
      <w:pPr>
        <w:pStyle w:val="03"/>
        <w:spacing w:beforeLines="50" w:before="180" w:afterLines="0" w:after="0" w:line="240" w:lineRule="auto"/>
        <w:ind w:left="293" w:hangingChars="122" w:hanging="293"/>
        <w:rPr>
          <w:rFonts w:eastAsia="標楷體"/>
          <w:sz w:val="24"/>
        </w:rPr>
      </w:pPr>
      <w:r w:rsidRPr="00FA2DCD">
        <w:rPr>
          <w:rFonts w:eastAsia="標楷體" w:hAnsi="標楷體"/>
          <w:b/>
          <w:sz w:val="24"/>
        </w:rPr>
        <w:t>想法：</w:t>
      </w:r>
      <w:r w:rsidR="00632BE5" w:rsidRPr="00FA2DCD">
        <w:rPr>
          <w:rFonts w:eastAsia="標楷體"/>
          <w:sz w:val="24"/>
        </w:rPr>
        <w:t xml:space="preserve">(1) </w:t>
      </w:r>
      <w:r w:rsidR="005F000D" w:rsidRPr="00FA2DCD">
        <w:rPr>
          <w:rFonts w:eastAsia="標楷體" w:hAnsi="標楷體"/>
          <w:sz w:val="24"/>
        </w:rPr>
        <w:t>利用平行線同側內角互補先求出</w:t>
      </w:r>
      <w:r w:rsidR="005F000D" w:rsidRPr="00FA2DCD">
        <w:rPr>
          <w:rFonts w:ascii="標楷體" w:eastAsia="標楷體" w:hAnsi="標楷體"/>
          <w:sz w:val="24"/>
        </w:rPr>
        <w:t>∠</w:t>
      </w:r>
      <w:r w:rsidR="00632BE5" w:rsidRPr="00FA2DCD">
        <w:rPr>
          <w:rFonts w:eastAsia="標楷體"/>
          <w:sz w:val="24"/>
        </w:rPr>
        <w:t>2</w:t>
      </w:r>
      <w:r w:rsidR="00632BE5" w:rsidRPr="00FA2DCD">
        <w:rPr>
          <w:rFonts w:eastAsia="標楷體" w:hAnsi="標楷體"/>
          <w:sz w:val="24"/>
        </w:rPr>
        <w:t>的度數</w:t>
      </w:r>
      <w:r w:rsidR="005F000D" w:rsidRPr="00FA2DCD">
        <w:rPr>
          <w:rFonts w:eastAsia="標楷體" w:hAnsi="標楷體"/>
          <w:sz w:val="24"/>
        </w:rPr>
        <w:t>，</w:t>
      </w:r>
    </w:p>
    <w:p w14:paraId="738A0E07" w14:textId="77777777" w:rsidR="00632BE5" w:rsidRPr="00FA2DCD" w:rsidRDefault="00632BE5" w:rsidP="00632BE5">
      <w:pPr>
        <w:pStyle w:val="03"/>
        <w:spacing w:beforeLines="50" w:before="180" w:afterLines="0" w:after="0" w:line="240" w:lineRule="auto"/>
        <w:ind w:left="293" w:hangingChars="122" w:hanging="293"/>
        <w:rPr>
          <w:rFonts w:eastAsia="標楷體"/>
          <w:sz w:val="24"/>
        </w:rPr>
      </w:pPr>
      <w:r w:rsidRPr="00FA2DCD">
        <w:rPr>
          <w:rFonts w:eastAsia="標楷體"/>
          <w:sz w:val="24"/>
        </w:rPr>
        <w:t xml:space="preserve">      (2) </w:t>
      </w:r>
      <w:r w:rsidR="005F000D" w:rsidRPr="00FA2DCD">
        <w:rPr>
          <w:rFonts w:eastAsia="標楷體" w:hAnsi="標楷體"/>
          <w:sz w:val="24"/>
        </w:rPr>
        <w:t>再利用對頂角相等求出</w:t>
      </w:r>
      <w:r w:rsidR="005F000D" w:rsidRPr="00FA2DCD">
        <w:rPr>
          <w:rFonts w:ascii="標楷體" w:eastAsia="標楷體" w:hAnsi="標楷體"/>
          <w:sz w:val="24"/>
        </w:rPr>
        <w:t>∠</w:t>
      </w:r>
      <w:r w:rsidR="005F000D" w:rsidRPr="00FA2DCD">
        <w:rPr>
          <w:rFonts w:eastAsia="標楷體"/>
          <w:sz w:val="24"/>
        </w:rPr>
        <w:t>1</w:t>
      </w:r>
      <w:r w:rsidR="005F000D" w:rsidRPr="00FA2DCD">
        <w:rPr>
          <w:rFonts w:eastAsia="標楷體" w:hAnsi="標楷體"/>
          <w:sz w:val="24"/>
        </w:rPr>
        <w:t>的度數，</w:t>
      </w:r>
    </w:p>
    <w:p w14:paraId="12491F01" w14:textId="77777777" w:rsidR="00632BE5" w:rsidRPr="00FA2DCD" w:rsidRDefault="00632BE5" w:rsidP="00632BE5">
      <w:pPr>
        <w:pStyle w:val="03"/>
        <w:spacing w:beforeLines="50" w:before="180" w:afterLines="0" w:after="0" w:line="240" w:lineRule="auto"/>
        <w:ind w:left="293" w:hangingChars="122" w:hanging="293"/>
        <w:rPr>
          <w:rFonts w:eastAsia="標楷體"/>
          <w:sz w:val="24"/>
        </w:rPr>
      </w:pPr>
      <w:r w:rsidRPr="00FA2DCD">
        <w:rPr>
          <w:rFonts w:eastAsia="標楷體"/>
          <w:sz w:val="24"/>
        </w:rPr>
        <w:t xml:space="preserve">      (3) </w:t>
      </w:r>
      <w:r w:rsidR="005F000D" w:rsidRPr="00FA2DCD">
        <w:rPr>
          <w:rFonts w:eastAsia="標楷體" w:hAnsi="標楷體"/>
          <w:sz w:val="24"/>
        </w:rPr>
        <w:t>接著利用平行四邊形對角相等的性質求出</w:t>
      </w:r>
      <w:r w:rsidR="005F000D" w:rsidRPr="00FA2DCD">
        <w:rPr>
          <w:rFonts w:ascii="標楷體" w:eastAsia="標楷體" w:hAnsi="標楷體"/>
          <w:sz w:val="24"/>
        </w:rPr>
        <w:t>∠</w:t>
      </w:r>
      <w:r w:rsidR="005F000D" w:rsidRPr="00FA2DCD">
        <w:rPr>
          <w:rFonts w:eastAsia="標楷體"/>
          <w:sz w:val="24"/>
        </w:rPr>
        <w:t>3</w:t>
      </w:r>
      <w:r w:rsidR="005F000D" w:rsidRPr="00FA2DCD">
        <w:rPr>
          <w:rFonts w:eastAsia="標楷體" w:hAnsi="標楷體"/>
          <w:sz w:val="24"/>
        </w:rPr>
        <w:t>的度數，</w:t>
      </w:r>
    </w:p>
    <w:p w14:paraId="1A37119A" w14:textId="77777777" w:rsidR="0071317E" w:rsidRPr="00FA2DCD" w:rsidRDefault="00632BE5" w:rsidP="00632BE5">
      <w:pPr>
        <w:pStyle w:val="03"/>
        <w:spacing w:beforeLines="50" w:before="180" w:afterLines="0" w:after="0" w:line="240" w:lineRule="auto"/>
        <w:ind w:left="293" w:hangingChars="122" w:hanging="293"/>
        <w:rPr>
          <w:rFonts w:eastAsia="標楷體"/>
          <w:sz w:val="24"/>
        </w:rPr>
      </w:pPr>
      <w:r w:rsidRPr="00FA2DCD">
        <w:rPr>
          <w:rFonts w:eastAsia="標楷體"/>
          <w:sz w:val="24"/>
        </w:rPr>
        <w:t xml:space="preserve">      (4) </w:t>
      </w:r>
      <w:r w:rsidR="00850D6E" w:rsidRPr="00FA2DCD">
        <w:rPr>
          <w:rFonts w:eastAsia="標楷體" w:hAnsi="標楷體"/>
          <w:sz w:val="24"/>
        </w:rPr>
        <w:t>最後再反覆利用對頂角相等、同側內角互補與平行四邊形對角相等的</w:t>
      </w:r>
      <w:r w:rsidRPr="00FA2DCD">
        <w:rPr>
          <w:rFonts w:eastAsia="標楷體"/>
          <w:sz w:val="24"/>
        </w:rPr>
        <w:br/>
        <w:t xml:space="preserve">       </w:t>
      </w:r>
      <w:r w:rsidR="00850D6E" w:rsidRPr="00FA2DCD">
        <w:rPr>
          <w:rFonts w:eastAsia="標楷體" w:hAnsi="標楷體"/>
          <w:sz w:val="24"/>
        </w:rPr>
        <w:t>性質，依序求出</w:t>
      </w:r>
      <w:r w:rsidR="00850D6E" w:rsidRPr="00FA2DCD">
        <w:rPr>
          <w:rFonts w:ascii="標楷體" w:eastAsia="標楷體" w:hAnsi="標楷體"/>
          <w:sz w:val="24"/>
        </w:rPr>
        <w:t>∠</w:t>
      </w:r>
      <w:r w:rsidR="00850D6E" w:rsidRPr="00FA2DCD">
        <w:rPr>
          <w:rFonts w:eastAsia="標楷體"/>
          <w:sz w:val="24"/>
        </w:rPr>
        <w:t>4</w:t>
      </w:r>
      <w:r w:rsidR="00850D6E" w:rsidRPr="00FA2DCD">
        <w:rPr>
          <w:rFonts w:eastAsia="標楷體" w:hAnsi="標楷體"/>
          <w:sz w:val="24"/>
        </w:rPr>
        <w:t>、</w:t>
      </w:r>
      <w:r w:rsidR="00850D6E" w:rsidRPr="00FA2DCD">
        <w:rPr>
          <w:rFonts w:ascii="標楷體" w:eastAsia="標楷體" w:hAnsi="標楷體"/>
          <w:sz w:val="24"/>
        </w:rPr>
        <w:t>∠</w:t>
      </w:r>
      <w:r w:rsidR="00850D6E" w:rsidRPr="00FA2DCD">
        <w:rPr>
          <w:rFonts w:eastAsia="標楷體"/>
          <w:sz w:val="24"/>
        </w:rPr>
        <w:t>H</w:t>
      </w:r>
      <w:r w:rsidR="00850D6E" w:rsidRPr="00FA2DCD">
        <w:rPr>
          <w:rFonts w:eastAsia="標楷體" w:hAnsi="標楷體"/>
          <w:sz w:val="24"/>
        </w:rPr>
        <w:t>、</w:t>
      </w:r>
      <w:r w:rsidR="00850D6E" w:rsidRPr="00FA2DCD">
        <w:rPr>
          <w:rFonts w:ascii="標楷體" w:eastAsia="標楷體" w:hAnsi="標楷體"/>
          <w:sz w:val="24"/>
        </w:rPr>
        <w:t>∠</w:t>
      </w:r>
      <w:r w:rsidR="00850D6E" w:rsidRPr="00FA2DCD">
        <w:rPr>
          <w:rFonts w:eastAsia="標楷體"/>
          <w:sz w:val="24"/>
        </w:rPr>
        <w:t>5</w:t>
      </w:r>
      <w:r w:rsidR="00850D6E" w:rsidRPr="00FA2DCD">
        <w:rPr>
          <w:rFonts w:eastAsia="標楷體" w:hAnsi="標楷體"/>
          <w:sz w:val="24"/>
        </w:rPr>
        <w:t>、</w:t>
      </w:r>
      <w:r w:rsidR="00850D6E" w:rsidRPr="00FA2DCD">
        <w:rPr>
          <w:rFonts w:ascii="標楷體" w:eastAsia="標楷體" w:hAnsi="標楷體"/>
          <w:sz w:val="24"/>
        </w:rPr>
        <w:t>∠</w:t>
      </w:r>
      <w:r w:rsidR="00850D6E" w:rsidRPr="00FA2DCD">
        <w:rPr>
          <w:rFonts w:eastAsia="標楷體"/>
          <w:sz w:val="24"/>
        </w:rPr>
        <w:t>6</w:t>
      </w:r>
      <w:r w:rsidR="00850D6E" w:rsidRPr="00FA2DCD">
        <w:rPr>
          <w:rFonts w:eastAsia="標楷體" w:hAnsi="標楷體"/>
          <w:sz w:val="24"/>
        </w:rPr>
        <w:t>、</w:t>
      </w:r>
      <w:r w:rsidR="00850D6E" w:rsidRPr="00FA2DCD">
        <w:rPr>
          <w:rFonts w:ascii="標楷體" w:eastAsia="標楷體" w:hAnsi="標楷體"/>
          <w:sz w:val="24"/>
        </w:rPr>
        <w:t>∠</w:t>
      </w:r>
      <w:r w:rsidR="00850D6E" w:rsidRPr="00FA2DCD">
        <w:rPr>
          <w:rFonts w:eastAsia="標楷體"/>
          <w:sz w:val="24"/>
        </w:rPr>
        <w:t>K</w:t>
      </w:r>
      <w:r w:rsidR="00850D6E" w:rsidRPr="00FA2DCD">
        <w:rPr>
          <w:rFonts w:eastAsia="標楷體" w:hAnsi="標楷體"/>
          <w:sz w:val="24"/>
        </w:rPr>
        <w:t>、</w:t>
      </w:r>
      <w:r w:rsidR="00850D6E" w:rsidRPr="00FA2DCD">
        <w:rPr>
          <w:rFonts w:ascii="標楷體" w:eastAsia="標楷體" w:hAnsi="標楷體"/>
          <w:sz w:val="24"/>
        </w:rPr>
        <w:t>∠</w:t>
      </w:r>
      <w:r w:rsidR="00850D6E" w:rsidRPr="00FA2DCD">
        <w:rPr>
          <w:rFonts w:eastAsia="標楷體"/>
          <w:sz w:val="24"/>
        </w:rPr>
        <w:t>7</w:t>
      </w:r>
      <w:r w:rsidR="00850D6E" w:rsidRPr="00FA2DCD">
        <w:rPr>
          <w:rFonts w:eastAsia="標楷體" w:hAnsi="標楷體"/>
          <w:sz w:val="24"/>
        </w:rPr>
        <w:t>與</w:t>
      </w:r>
      <w:r w:rsidR="00850D6E" w:rsidRPr="00FA2DCD">
        <w:rPr>
          <w:rFonts w:ascii="標楷體" w:eastAsia="標楷體" w:hAnsi="標楷體"/>
          <w:sz w:val="24"/>
        </w:rPr>
        <w:t>∠</w:t>
      </w:r>
      <w:r w:rsidR="00850D6E" w:rsidRPr="00FA2DCD">
        <w:rPr>
          <w:rFonts w:eastAsia="標楷體"/>
          <w:sz w:val="24"/>
        </w:rPr>
        <w:t>8</w:t>
      </w:r>
      <w:r w:rsidR="00850D6E" w:rsidRPr="00FA2DCD">
        <w:rPr>
          <w:rFonts w:eastAsia="標楷體" w:hAnsi="標楷體"/>
          <w:sz w:val="24"/>
        </w:rPr>
        <w:t>之度數</w:t>
      </w:r>
    </w:p>
    <w:p w14:paraId="4DAB092D" w14:textId="77777777" w:rsidR="009E7386" w:rsidRPr="00FA2DCD" w:rsidRDefault="009E7386" w:rsidP="003C3DE5">
      <w:pPr>
        <w:pStyle w:val="03"/>
        <w:spacing w:afterLines="0" w:after="0" w:line="360" w:lineRule="auto"/>
        <w:ind w:left="293" w:hangingChars="122" w:hanging="293"/>
        <w:rPr>
          <w:rFonts w:eastAsia="標楷體"/>
          <w:b/>
          <w:sz w:val="24"/>
        </w:rPr>
      </w:pPr>
      <w:r w:rsidRPr="00FA2DCD">
        <w:rPr>
          <w:rFonts w:eastAsia="標楷體" w:hAnsi="標楷體"/>
          <w:b/>
          <w:sz w:val="24"/>
        </w:rPr>
        <w:t>解：</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3794"/>
        <w:gridCol w:w="4728"/>
      </w:tblGrid>
      <w:tr w:rsidR="009E7386" w:rsidRPr="00FA2DCD" w14:paraId="000F29E1" w14:textId="77777777" w:rsidTr="00C1288B">
        <w:tc>
          <w:tcPr>
            <w:tcW w:w="3794" w:type="dxa"/>
            <w:tcBorders>
              <w:top w:val="single" w:sz="4" w:space="0" w:color="FFFFFF"/>
              <w:left w:val="nil"/>
              <w:bottom w:val="single" w:sz="4" w:space="0" w:color="auto"/>
            </w:tcBorders>
          </w:tcPr>
          <w:p w14:paraId="358BE115" w14:textId="77777777" w:rsidR="009E7386" w:rsidRPr="00FA2DCD" w:rsidRDefault="009E7386" w:rsidP="009E7386">
            <w:pPr>
              <w:jc w:val="center"/>
              <w:rPr>
                <w:rFonts w:eastAsia="標楷體"/>
                <w:color w:val="000000"/>
              </w:rPr>
            </w:pPr>
            <w:r w:rsidRPr="00FA2DCD">
              <w:rPr>
                <w:rFonts w:eastAsia="標楷體" w:hAnsi="標楷體"/>
                <w:color w:val="000000"/>
              </w:rPr>
              <w:t>敘述</w:t>
            </w:r>
          </w:p>
        </w:tc>
        <w:tc>
          <w:tcPr>
            <w:tcW w:w="4728" w:type="dxa"/>
            <w:tcBorders>
              <w:top w:val="single" w:sz="4" w:space="0" w:color="FFFFFF"/>
              <w:bottom w:val="single" w:sz="4" w:space="0" w:color="auto"/>
            </w:tcBorders>
          </w:tcPr>
          <w:p w14:paraId="5246C562" w14:textId="77777777" w:rsidR="009E7386" w:rsidRPr="00FA2DCD" w:rsidRDefault="009E7386" w:rsidP="009E7386">
            <w:pPr>
              <w:jc w:val="center"/>
              <w:rPr>
                <w:rFonts w:eastAsia="標楷體"/>
                <w:color w:val="000000"/>
              </w:rPr>
            </w:pPr>
            <w:r w:rsidRPr="00FA2DCD">
              <w:rPr>
                <w:rFonts w:eastAsia="標楷體" w:hAnsi="標楷體"/>
                <w:color w:val="000000"/>
              </w:rPr>
              <w:t>理由</w:t>
            </w:r>
          </w:p>
        </w:tc>
      </w:tr>
      <w:tr w:rsidR="009E7386" w:rsidRPr="00FA2DCD" w14:paraId="38C6F784" w14:textId="77777777" w:rsidTr="00C1288B">
        <w:tc>
          <w:tcPr>
            <w:tcW w:w="3794" w:type="dxa"/>
            <w:tcBorders>
              <w:top w:val="single" w:sz="4" w:space="0" w:color="auto"/>
            </w:tcBorders>
          </w:tcPr>
          <w:p w14:paraId="60C65814" w14:textId="77777777" w:rsidR="009E7386" w:rsidRPr="00FA2DCD" w:rsidRDefault="009E7386" w:rsidP="00C453F1">
            <w:pPr>
              <w:numPr>
                <w:ilvl w:val="0"/>
                <w:numId w:val="90"/>
              </w:numPr>
              <w:tabs>
                <w:tab w:val="clear" w:pos="765"/>
                <w:tab w:val="num" w:pos="360"/>
              </w:tabs>
              <w:spacing w:beforeLines="50" w:before="180"/>
              <w:ind w:leftChars="-45" w:left="0" w:hangingChars="45" w:hanging="108"/>
              <w:jc w:val="both"/>
              <w:rPr>
                <w:rFonts w:eastAsia="標楷體"/>
                <w:color w:val="000000"/>
              </w:rPr>
            </w:pPr>
            <w:r w:rsidRPr="00FA2DCD">
              <w:rPr>
                <w:rFonts w:eastAsia="標楷體"/>
                <w:color w:val="000000"/>
              </w:rPr>
              <w:pict w14:anchorId="14942C00">
                <v:shape id="_x0000_i1358" type="#_x0000_t75" alt="%FontSize=12&#10;%TeXFontSize=12&#10;\documentclass{article}&#10;\pagestyle{empty}&#10;\begin{document}&#10;\[&#10;\overline{AB}&#10;\]&#10;\end{document}" style="width:15.75pt;height:10.5pt">
                  <v:imagedata r:id="rId14" o:title="formula_phys"/>
                </v:shape>
              </w:pict>
            </w:r>
            <w:r w:rsidRPr="00FA2DCD">
              <w:rPr>
                <w:rFonts w:ascii="標楷體" w:eastAsia="標楷體" w:hAnsi="標楷體"/>
                <w:color w:val="000000"/>
              </w:rPr>
              <w:t>∥</w:t>
            </w:r>
            <w:r w:rsidRPr="00FA2DCD">
              <w:rPr>
                <w:rFonts w:eastAsia="標楷體"/>
                <w:color w:val="000000"/>
              </w:rPr>
              <w:pict w14:anchorId="1368AB5C">
                <v:shape id="_x0000_i1359" type="#_x0000_t75" alt="%FontSize=12&#10;%TeXFontSize=12&#10;\documentclass{article}&#10;\pagestyle{empty}&#10;\begin{document}&#10;\[&#10;\overline{GH}&#10;\]&#10;\end{document}" style="width:18pt;height:10.5pt">
                  <v:imagedata r:id="rId68" o:title="formula_phys"/>
                </v:shape>
              </w:pict>
            </w:r>
            <w:r w:rsidRPr="00FA2DCD">
              <w:rPr>
                <w:rFonts w:ascii="標楷體" w:eastAsia="標楷體" w:hAnsi="標楷體"/>
                <w:color w:val="000000"/>
              </w:rPr>
              <w:t>∥</w:t>
            </w:r>
            <w:r w:rsidRPr="00FA2DCD">
              <w:rPr>
                <w:rFonts w:eastAsia="標楷體"/>
                <w:color w:val="000000"/>
              </w:rPr>
              <w:pict w14:anchorId="3182941B">
                <v:shape id="_x0000_i1360" type="#_x0000_t75" alt="%FontSize=12&#10;%TeXFontSize=12&#10;\documentclass{article}&#10;\pagestyle{empty}&#10;\begin{document}&#10;\[&#10;\overline{CD}&#10;\]&#10;\end{document}" style="width:17.25pt;height:10.5pt">
                  <v:imagedata r:id="rId15" o:title="formula_phys"/>
                </v:shape>
              </w:pict>
            </w:r>
            <w:r w:rsidRPr="00FA2DCD">
              <w:rPr>
                <w:rFonts w:ascii="標楷體" w:eastAsia="標楷體" w:hAnsi="標楷體"/>
                <w:color w:val="000000"/>
              </w:rPr>
              <w:t>∥</w:t>
            </w:r>
            <w:r w:rsidRPr="00FA2DCD">
              <w:rPr>
                <w:rFonts w:eastAsia="標楷體"/>
                <w:color w:val="000000"/>
              </w:rPr>
              <w:pict w14:anchorId="7978A5AC">
                <v:shape id="_x0000_i1361" type="#_x0000_t75" alt="%FontSize=12&#10;%TeXFontSize=12&#10;\documentclass{article}&#10;\pagestyle{empty}&#10;\begin{document}&#10;\[&#10;\overline{KL}&#10;\]&#10;\end{document}" style="width:15.75pt;height:10.5pt">
                  <v:imagedata r:id="rId69" o:title="formula_phys"/>
                </v:shape>
              </w:pict>
            </w:r>
          </w:p>
          <w:p w14:paraId="342DF213" w14:textId="77777777" w:rsidR="009E7386" w:rsidRPr="00FA2DCD" w:rsidRDefault="009E7386" w:rsidP="00C453F1">
            <w:pPr>
              <w:numPr>
                <w:ilvl w:val="0"/>
                <w:numId w:val="90"/>
              </w:numPr>
              <w:tabs>
                <w:tab w:val="clear" w:pos="765"/>
                <w:tab w:val="num" w:pos="350"/>
              </w:tabs>
              <w:spacing w:beforeLines="50" w:before="180"/>
              <w:ind w:hanging="863"/>
              <w:jc w:val="both"/>
              <w:rPr>
                <w:rFonts w:eastAsia="標楷體"/>
                <w:color w:val="000000"/>
              </w:rPr>
            </w:pPr>
            <w:r w:rsidRPr="00FA2DCD">
              <w:rPr>
                <w:rFonts w:eastAsia="標楷體"/>
                <w:color w:val="000000"/>
              </w:rPr>
              <w:pict w14:anchorId="2478BDD5">
                <v:shape id="_x0000_i1362" type="#_x0000_t75" alt="%FontSize=12&#10;%TeXFontSize=12&#10;\documentclass{article}&#10;\pagestyle{empty}&#10;\begin{document}&#10;\[&#10;\overline{FG}&#10;\]&#10;\end{document}" style="width:17.25pt;height:10.5pt">
                  <v:imagedata r:id="rId28" o:title="formula_phys"/>
                </v:shape>
              </w:pict>
            </w:r>
            <w:r w:rsidRPr="00FA2DCD">
              <w:rPr>
                <w:rFonts w:ascii="標楷體" w:eastAsia="標楷體" w:hAnsi="標楷體"/>
                <w:color w:val="000000"/>
              </w:rPr>
              <w:t>∥</w:t>
            </w:r>
            <w:r w:rsidRPr="00FA2DCD">
              <w:rPr>
                <w:rFonts w:eastAsia="標楷體"/>
                <w:color w:val="000000"/>
              </w:rPr>
              <w:pict w14:anchorId="47176214">
                <v:shape id="_x0000_i1363" type="#_x0000_t75" alt="%FontSize=12&#10;%TeXFontSize=12&#10;\documentclass{article}&#10;\pagestyle{empty}&#10;\begin{document}&#10;\[&#10;\overline{BC}&#10;\]&#10;\end{document}" style="width:15.75pt;height:10.5pt">
                  <v:imagedata r:id="rId13" o:title="formula_phys"/>
                </v:shape>
              </w:pict>
            </w:r>
            <w:r w:rsidRPr="00FA2DCD">
              <w:rPr>
                <w:rFonts w:ascii="標楷體" w:eastAsia="標楷體" w:hAnsi="標楷體"/>
                <w:color w:val="000000"/>
              </w:rPr>
              <w:t>∥</w:t>
            </w:r>
            <w:r w:rsidRPr="00FA2DCD">
              <w:rPr>
                <w:rFonts w:eastAsia="標楷體"/>
                <w:color w:val="000000"/>
              </w:rPr>
              <w:pict w14:anchorId="671A80F7">
                <v:shape id="_x0000_i1364" type="#_x0000_t75" alt="%FontSize=12&#10;%TeXFontSize=12&#10;\documentclass{article}&#10;\pagestyle{empty}&#10;\begin{document}&#10;\[&#10;\overline{HK}&#10;\]&#10;\end{document}" style="width:18.75pt;height:10.5pt">
                  <v:imagedata r:id="rId70" o:title="formula_phys"/>
                </v:shape>
              </w:pict>
            </w:r>
            <w:r w:rsidRPr="00FA2DCD">
              <w:rPr>
                <w:rFonts w:ascii="標楷體" w:eastAsia="標楷體" w:hAnsi="標楷體"/>
                <w:color w:val="000000"/>
              </w:rPr>
              <w:t>∥</w:t>
            </w:r>
            <w:r w:rsidRPr="00FA2DCD">
              <w:rPr>
                <w:rFonts w:eastAsia="標楷體"/>
                <w:color w:val="000000"/>
              </w:rPr>
              <w:pict w14:anchorId="7ED26C8D">
                <v:shape id="_x0000_i1365" type="#_x0000_t75" alt="%FontSize=12&#10;%TeXFontSize=12&#10;\documentclass{article}&#10;\pagestyle{empty}&#10;\begin{document}&#10;\[&#10;\overline{DE}&#10;\]&#10;\end{document}" style="width:17.25pt;height:10.5pt">
                  <v:imagedata r:id="rId71" o:title="formula_phys"/>
                </v:shape>
              </w:pict>
            </w:r>
          </w:p>
          <w:p w14:paraId="61AC9F36" w14:textId="77777777" w:rsidR="009E7386" w:rsidRPr="00FA2DCD" w:rsidRDefault="009E7386" w:rsidP="00C453F1">
            <w:pPr>
              <w:numPr>
                <w:ilvl w:val="0"/>
                <w:numId w:val="90"/>
              </w:numPr>
              <w:tabs>
                <w:tab w:val="clear" w:pos="765"/>
                <w:tab w:val="num" w:pos="350"/>
              </w:tabs>
              <w:spacing w:beforeLines="50" w:before="180"/>
              <w:ind w:left="360" w:hanging="458"/>
              <w:jc w:val="both"/>
              <w:rPr>
                <w:rFonts w:eastAsia="標楷體"/>
                <w:color w:val="000000"/>
              </w:rPr>
            </w:pPr>
            <w:r w:rsidRPr="00FA2DCD">
              <w:rPr>
                <w:rFonts w:eastAsia="標楷體"/>
                <w:iCs/>
              </w:rPr>
              <w:t>PGQB</w:t>
            </w:r>
            <w:r w:rsidRPr="00FA2DCD">
              <w:rPr>
                <w:rFonts w:eastAsia="標楷體" w:hAnsi="標楷體"/>
                <w:iCs/>
              </w:rPr>
              <w:t>、</w:t>
            </w:r>
            <w:r w:rsidRPr="00FA2DCD">
              <w:rPr>
                <w:rFonts w:eastAsia="標楷體"/>
                <w:iCs/>
              </w:rPr>
              <w:t>QCRH</w:t>
            </w:r>
            <w:r w:rsidRPr="00FA2DCD">
              <w:rPr>
                <w:rFonts w:eastAsia="標楷體" w:hAnsi="標楷體"/>
                <w:iCs/>
              </w:rPr>
              <w:t>、</w:t>
            </w:r>
            <w:r w:rsidRPr="00FA2DCD">
              <w:rPr>
                <w:rFonts w:eastAsia="標楷體"/>
                <w:iCs/>
              </w:rPr>
              <w:t>RKID</w:t>
            </w:r>
            <w:r w:rsidR="000147F6" w:rsidRPr="00FA2DCD">
              <w:rPr>
                <w:rFonts w:eastAsia="標楷體"/>
                <w:iCs/>
              </w:rPr>
              <w:br/>
            </w:r>
            <w:r w:rsidR="00C1288B" w:rsidRPr="00FA2DCD">
              <w:rPr>
                <w:rFonts w:eastAsia="標楷體" w:hAnsi="標楷體"/>
                <w:iCs/>
              </w:rPr>
              <w:t>皆</w:t>
            </w:r>
            <w:r w:rsidRPr="00FA2DCD">
              <w:rPr>
                <w:rFonts w:eastAsia="標楷體" w:hAnsi="標楷體"/>
                <w:iCs/>
              </w:rPr>
              <w:t>為</w:t>
            </w:r>
            <w:r w:rsidRPr="00FA2DCD">
              <w:rPr>
                <w:rFonts w:eastAsia="標楷體" w:hAnsi="標楷體"/>
              </w:rPr>
              <w:t>平行四邊形</w:t>
            </w:r>
          </w:p>
          <w:p w14:paraId="3664D26E" w14:textId="77777777" w:rsidR="009E7386" w:rsidRPr="00FA2DCD" w:rsidRDefault="009E7386" w:rsidP="00C453F1">
            <w:pPr>
              <w:numPr>
                <w:ilvl w:val="0"/>
                <w:numId w:val="90"/>
              </w:numPr>
              <w:tabs>
                <w:tab w:val="clear" w:pos="765"/>
                <w:tab w:val="num" w:pos="378"/>
              </w:tabs>
              <w:spacing w:beforeLines="50" w:before="180"/>
              <w:ind w:hanging="863"/>
              <w:jc w:val="both"/>
              <w:rPr>
                <w:rFonts w:eastAsia="標楷體"/>
                <w:color w:val="000000"/>
              </w:rPr>
            </w:pPr>
            <w:r w:rsidRPr="00FA2DCD">
              <w:rPr>
                <w:rFonts w:eastAsia="標楷體" w:hAnsi="標楷體"/>
                <w:iCs/>
              </w:rPr>
              <w:t>在平行四邊形</w:t>
            </w:r>
            <w:r w:rsidRPr="00FA2DCD">
              <w:rPr>
                <w:rFonts w:eastAsia="標楷體"/>
                <w:iCs/>
              </w:rPr>
              <w:t>PGQB</w:t>
            </w:r>
            <w:r w:rsidRPr="00FA2DCD">
              <w:rPr>
                <w:rFonts w:eastAsia="標楷體" w:hAnsi="標楷體"/>
                <w:iCs/>
              </w:rPr>
              <w:t>中</w:t>
            </w:r>
          </w:p>
          <w:p w14:paraId="54E98A72" w14:textId="77777777" w:rsidR="009E7386" w:rsidRPr="00FA2DCD" w:rsidRDefault="009E7386" w:rsidP="00C453F1">
            <w:pPr>
              <w:numPr>
                <w:ilvl w:val="0"/>
                <w:numId w:val="90"/>
              </w:numPr>
              <w:tabs>
                <w:tab w:val="clear" w:pos="765"/>
                <w:tab w:val="num" w:pos="392"/>
              </w:tabs>
              <w:spacing w:beforeLines="50" w:before="180"/>
              <w:ind w:hanging="863"/>
              <w:jc w:val="both"/>
              <w:rPr>
                <w:rFonts w:eastAsia="標楷體"/>
                <w:color w:val="000000"/>
              </w:rPr>
            </w:pPr>
            <w:r w:rsidRPr="00FA2DCD">
              <w:rPr>
                <w:rFonts w:ascii="標楷體" w:eastAsia="標楷體" w:hAnsi="標楷體"/>
              </w:rPr>
              <w:t>∠</w:t>
            </w:r>
            <w:r w:rsidRPr="00FA2DCD">
              <w:rPr>
                <w:rFonts w:eastAsia="標楷體"/>
              </w:rPr>
              <w:t>G</w:t>
            </w:r>
            <w:r w:rsidRPr="00FA2DCD">
              <w:rPr>
                <w:rFonts w:eastAsia="標楷體" w:hAnsi="標楷體"/>
              </w:rPr>
              <w:t>＋</w:t>
            </w:r>
            <w:r w:rsidRPr="00FA2DCD">
              <w:rPr>
                <w:rFonts w:ascii="標楷體" w:eastAsia="標楷體" w:hAnsi="標楷體"/>
              </w:rPr>
              <w:t>∠</w:t>
            </w:r>
            <w:r w:rsidRPr="00FA2DCD">
              <w:rPr>
                <w:rFonts w:eastAsia="標楷體"/>
              </w:rPr>
              <w:t>2</w:t>
            </w:r>
            <w:r w:rsidRPr="00FA2DCD">
              <w:rPr>
                <w:rFonts w:eastAsia="標楷體" w:hAnsi="標楷體"/>
              </w:rPr>
              <w:t>＝</w:t>
            </w:r>
            <w:r w:rsidRPr="00FA2DCD">
              <w:rPr>
                <w:rFonts w:eastAsia="標楷體"/>
              </w:rPr>
              <w:t>180°</w:t>
            </w:r>
          </w:p>
          <w:p w14:paraId="1E711201" w14:textId="77777777" w:rsidR="009E7386" w:rsidRPr="00FA2DCD" w:rsidRDefault="009E7386" w:rsidP="00C453F1">
            <w:pPr>
              <w:numPr>
                <w:ilvl w:val="0"/>
                <w:numId w:val="90"/>
              </w:numPr>
              <w:tabs>
                <w:tab w:val="clear" w:pos="765"/>
                <w:tab w:val="num" w:pos="434"/>
              </w:tabs>
              <w:spacing w:beforeLines="50" w:before="180"/>
              <w:ind w:hanging="863"/>
              <w:jc w:val="both"/>
              <w:rPr>
                <w:rFonts w:eastAsia="標楷體"/>
                <w:color w:val="000000"/>
              </w:rPr>
            </w:pPr>
            <w:r w:rsidRPr="00FA2DCD">
              <w:rPr>
                <w:rFonts w:eastAsia="標楷體"/>
              </w:rPr>
              <w:t>70°</w:t>
            </w:r>
            <w:r w:rsidRPr="00FA2DCD">
              <w:rPr>
                <w:rFonts w:eastAsia="標楷體" w:hAnsi="標楷體"/>
              </w:rPr>
              <w:t>＋</w:t>
            </w:r>
            <w:r w:rsidRPr="00FA2DCD">
              <w:rPr>
                <w:rFonts w:ascii="標楷體" w:eastAsia="標楷體" w:hAnsi="標楷體"/>
              </w:rPr>
              <w:t>∠</w:t>
            </w:r>
            <w:r w:rsidRPr="00FA2DCD">
              <w:rPr>
                <w:rFonts w:eastAsia="標楷體"/>
              </w:rPr>
              <w:t>2</w:t>
            </w:r>
            <w:r w:rsidRPr="00FA2DCD">
              <w:rPr>
                <w:rFonts w:eastAsia="標楷體" w:hAnsi="標楷體"/>
              </w:rPr>
              <w:t>＝</w:t>
            </w:r>
            <w:r w:rsidRPr="00FA2DCD">
              <w:rPr>
                <w:rFonts w:eastAsia="標楷體"/>
              </w:rPr>
              <w:t>180°</w:t>
            </w:r>
          </w:p>
          <w:p w14:paraId="72CC7AFD" w14:textId="77777777" w:rsidR="009E7386" w:rsidRPr="00FA2DCD" w:rsidRDefault="009E7386" w:rsidP="00C453F1">
            <w:pPr>
              <w:numPr>
                <w:ilvl w:val="0"/>
                <w:numId w:val="90"/>
              </w:numPr>
              <w:tabs>
                <w:tab w:val="clear" w:pos="765"/>
                <w:tab w:val="num" w:pos="434"/>
              </w:tabs>
              <w:spacing w:beforeLines="50" w:before="180"/>
              <w:ind w:hanging="863"/>
              <w:jc w:val="both"/>
              <w:rPr>
                <w:rFonts w:eastAsia="標楷體"/>
                <w:color w:val="000000"/>
              </w:rPr>
            </w:pPr>
            <w:r w:rsidRPr="00FA2DCD">
              <w:rPr>
                <w:rFonts w:ascii="標楷體" w:eastAsia="標楷體" w:hAnsi="標楷體"/>
              </w:rPr>
              <w:t>∠</w:t>
            </w:r>
            <w:r w:rsidRPr="00FA2DCD">
              <w:rPr>
                <w:rFonts w:eastAsia="標楷體"/>
              </w:rPr>
              <w:t>2</w:t>
            </w:r>
            <w:r w:rsidRPr="00FA2DCD">
              <w:rPr>
                <w:rFonts w:eastAsia="標楷體" w:hAnsi="標楷體"/>
              </w:rPr>
              <w:t>＝</w:t>
            </w:r>
            <w:r w:rsidRPr="00FA2DCD">
              <w:rPr>
                <w:rFonts w:eastAsia="標楷體"/>
              </w:rPr>
              <w:t>180°</w:t>
            </w:r>
            <w:r w:rsidRPr="00FA2DCD">
              <w:rPr>
                <w:rFonts w:eastAsia="標楷體" w:hAnsi="標楷體"/>
              </w:rPr>
              <w:t>－</w:t>
            </w:r>
            <w:r w:rsidRPr="00FA2DCD">
              <w:rPr>
                <w:rFonts w:eastAsia="標楷體"/>
              </w:rPr>
              <w:t>70°</w:t>
            </w:r>
            <w:r w:rsidRPr="00FA2DCD">
              <w:rPr>
                <w:rFonts w:eastAsia="標楷體" w:hAnsi="標楷體"/>
              </w:rPr>
              <w:t>＝</w:t>
            </w:r>
            <w:r w:rsidRPr="00FA2DCD">
              <w:rPr>
                <w:rFonts w:eastAsia="標楷體"/>
              </w:rPr>
              <w:t>110°</w:t>
            </w:r>
          </w:p>
          <w:p w14:paraId="299738D1" w14:textId="77777777" w:rsidR="009E7386" w:rsidRPr="00FA2DCD" w:rsidRDefault="009E7386" w:rsidP="00C453F1">
            <w:pPr>
              <w:numPr>
                <w:ilvl w:val="0"/>
                <w:numId w:val="90"/>
              </w:numPr>
              <w:tabs>
                <w:tab w:val="clear" w:pos="765"/>
                <w:tab w:val="num" w:pos="434"/>
              </w:tabs>
              <w:spacing w:beforeLines="50" w:before="180"/>
              <w:ind w:hanging="863"/>
              <w:jc w:val="both"/>
              <w:rPr>
                <w:rFonts w:eastAsia="標楷體"/>
                <w:color w:val="000000"/>
              </w:rPr>
            </w:pPr>
            <w:r w:rsidRPr="00FA2DCD">
              <w:rPr>
                <w:rFonts w:ascii="標楷體" w:eastAsia="標楷體" w:hAnsi="標楷體"/>
              </w:rPr>
              <w:t>∠</w:t>
            </w:r>
            <w:r w:rsidRPr="00FA2DCD">
              <w:rPr>
                <w:rFonts w:eastAsia="標楷體"/>
              </w:rPr>
              <w:t>1</w:t>
            </w:r>
            <w:r w:rsidRPr="00FA2DCD">
              <w:rPr>
                <w:rFonts w:eastAsia="標楷體" w:hAnsi="標楷體"/>
              </w:rPr>
              <w:t>＝</w:t>
            </w:r>
            <w:r w:rsidRPr="00FA2DCD">
              <w:rPr>
                <w:rFonts w:ascii="標楷體" w:eastAsia="標楷體" w:hAnsi="標楷體"/>
              </w:rPr>
              <w:t>∠</w:t>
            </w:r>
            <w:r w:rsidRPr="00FA2DCD">
              <w:rPr>
                <w:rFonts w:eastAsia="標楷體"/>
              </w:rPr>
              <w:t>2</w:t>
            </w:r>
            <w:r w:rsidRPr="00FA2DCD">
              <w:rPr>
                <w:rFonts w:eastAsia="標楷體" w:hAnsi="標楷體"/>
              </w:rPr>
              <w:t>＝</w:t>
            </w:r>
            <w:r w:rsidRPr="00FA2DCD">
              <w:rPr>
                <w:rFonts w:eastAsia="標楷體"/>
              </w:rPr>
              <w:t>110°</w:t>
            </w:r>
          </w:p>
          <w:p w14:paraId="296B7BF9" w14:textId="77777777" w:rsidR="008543C2" w:rsidRPr="00FA2DCD" w:rsidRDefault="008543C2" w:rsidP="00C453F1">
            <w:pPr>
              <w:numPr>
                <w:ilvl w:val="0"/>
                <w:numId w:val="90"/>
              </w:numPr>
              <w:tabs>
                <w:tab w:val="clear" w:pos="765"/>
                <w:tab w:val="num" w:pos="434"/>
              </w:tabs>
              <w:spacing w:beforeLines="50" w:before="180"/>
              <w:ind w:hanging="863"/>
              <w:jc w:val="both"/>
              <w:rPr>
                <w:rFonts w:eastAsia="標楷體"/>
                <w:color w:val="000000"/>
              </w:rPr>
            </w:pPr>
            <w:r w:rsidRPr="00FA2DCD">
              <w:rPr>
                <w:rFonts w:ascii="標楷體" w:eastAsia="標楷體" w:hAnsi="標楷體"/>
              </w:rPr>
              <w:t>∠</w:t>
            </w:r>
            <w:r w:rsidRPr="00FA2DCD">
              <w:rPr>
                <w:rFonts w:eastAsia="標楷體"/>
              </w:rPr>
              <w:t>3</w:t>
            </w:r>
            <w:r w:rsidRPr="00FA2DCD">
              <w:rPr>
                <w:rFonts w:eastAsia="標楷體" w:hAnsi="標楷體"/>
              </w:rPr>
              <w:t>＝</w:t>
            </w:r>
            <w:r w:rsidRPr="00FA2DCD">
              <w:rPr>
                <w:rFonts w:ascii="標楷體" w:eastAsia="標楷體" w:hAnsi="標楷體"/>
              </w:rPr>
              <w:t>∠</w:t>
            </w:r>
            <w:r w:rsidRPr="00FA2DCD">
              <w:rPr>
                <w:rFonts w:eastAsia="標楷體"/>
              </w:rPr>
              <w:t>2</w:t>
            </w:r>
            <w:r w:rsidRPr="00FA2DCD">
              <w:rPr>
                <w:rFonts w:eastAsia="標楷體" w:hAnsi="標楷體"/>
              </w:rPr>
              <w:t>＝</w:t>
            </w:r>
            <w:r w:rsidRPr="00FA2DCD">
              <w:rPr>
                <w:rFonts w:eastAsia="標楷體"/>
              </w:rPr>
              <w:t>110°</w:t>
            </w:r>
          </w:p>
          <w:p w14:paraId="1B7FD554" w14:textId="77777777" w:rsidR="009E7386" w:rsidRPr="00FA2DCD" w:rsidRDefault="009E7386" w:rsidP="00C453F1">
            <w:pPr>
              <w:numPr>
                <w:ilvl w:val="0"/>
                <w:numId w:val="90"/>
              </w:numPr>
              <w:tabs>
                <w:tab w:val="clear" w:pos="765"/>
                <w:tab w:val="num" w:pos="434"/>
              </w:tabs>
              <w:spacing w:beforeLines="50" w:before="180"/>
              <w:ind w:hanging="863"/>
              <w:jc w:val="both"/>
              <w:rPr>
                <w:rFonts w:eastAsia="標楷體"/>
                <w:color w:val="000000"/>
              </w:rPr>
            </w:pPr>
            <w:r w:rsidRPr="00FA2DCD">
              <w:rPr>
                <w:rFonts w:eastAsia="標楷體" w:hAnsi="標楷體"/>
                <w:iCs/>
              </w:rPr>
              <w:t>在平行四邊形</w:t>
            </w:r>
            <w:r w:rsidRPr="00FA2DCD">
              <w:rPr>
                <w:rFonts w:eastAsia="標楷體"/>
                <w:iCs/>
              </w:rPr>
              <w:t>QCRH</w:t>
            </w:r>
            <w:r w:rsidRPr="00FA2DCD">
              <w:rPr>
                <w:rFonts w:eastAsia="標楷體" w:hAnsi="標楷體"/>
                <w:iCs/>
              </w:rPr>
              <w:t>中</w:t>
            </w:r>
          </w:p>
          <w:p w14:paraId="1227B123" w14:textId="77777777" w:rsidR="008543C2" w:rsidRPr="00FA2DCD" w:rsidRDefault="008543C2" w:rsidP="00C453F1">
            <w:pPr>
              <w:numPr>
                <w:ilvl w:val="0"/>
                <w:numId w:val="90"/>
              </w:numPr>
              <w:tabs>
                <w:tab w:val="clear" w:pos="765"/>
                <w:tab w:val="num" w:pos="434"/>
              </w:tabs>
              <w:spacing w:beforeLines="50" w:before="180"/>
              <w:ind w:hanging="863"/>
              <w:jc w:val="both"/>
              <w:rPr>
                <w:rFonts w:eastAsia="標楷體"/>
                <w:color w:val="000000"/>
              </w:rPr>
            </w:pPr>
            <w:r w:rsidRPr="00FA2DCD">
              <w:rPr>
                <w:rFonts w:ascii="標楷體" w:eastAsia="標楷體" w:hAnsi="標楷體"/>
              </w:rPr>
              <w:t>∠</w:t>
            </w:r>
            <w:r w:rsidRPr="00FA2DCD">
              <w:rPr>
                <w:rFonts w:eastAsia="標楷體"/>
              </w:rPr>
              <w:t>4</w:t>
            </w:r>
            <w:r w:rsidRPr="00FA2DCD">
              <w:rPr>
                <w:rFonts w:eastAsia="標楷體" w:hAnsi="標楷體"/>
              </w:rPr>
              <w:t>＝</w:t>
            </w:r>
            <w:r w:rsidRPr="00FA2DCD">
              <w:rPr>
                <w:rFonts w:ascii="標楷體" w:eastAsia="標楷體" w:hAnsi="標楷體"/>
              </w:rPr>
              <w:t>∠</w:t>
            </w:r>
            <w:r w:rsidRPr="00FA2DCD">
              <w:rPr>
                <w:rFonts w:eastAsia="標楷體"/>
              </w:rPr>
              <w:t>3</w:t>
            </w:r>
            <w:r w:rsidRPr="00FA2DCD">
              <w:rPr>
                <w:rFonts w:eastAsia="標楷體" w:hAnsi="標楷體"/>
              </w:rPr>
              <w:t>＝</w:t>
            </w:r>
            <w:r w:rsidRPr="00FA2DCD">
              <w:rPr>
                <w:rFonts w:eastAsia="標楷體"/>
              </w:rPr>
              <w:t>110°</w:t>
            </w:r>
          </w:p>
          <w:p w14:paraId="17C35958" w14:textId="77777777" w:rsidR="00134B1D" w:rsidRPr="00FA2DCD" w:rsidRDefault="00134B1D" w:rsidP="00C453F1">
            <w:pPr>
              <w:numPr>
                <w:ilvl w:val="0"/>
                <w:numId w:val="90"/>
              </w:numPr>
              <w:tabs>
                <w:tab w:val="clear" w:pos="765"/>
                <w:tab w:val="num" w:pos="434"/>
              </w:tabs>
              <w:spacing w:beforeLines="50" w:before="180"/>
              <w:ind w:hanging="863"/>
              <w:jc w:val="both"/>
              <w:rPr>
                <w:rFonts w:eastAsia="標楷體"/>
                <w:color w:val="000000"/>
              </w:rPr>
            </w:pPr>
            <w:r w:rsidRPr="00FA2DCD">
              <w:rPr>
                <w:rFonts w:ascii="標楷體" w:eastAsia="標楷體" w:hAnsi="標楷體"/>
              </w:rPr>
              <w:t>∠</w:t>
            </w:r>
            <w:r w:rsidRPr="00FA2DCD">
              <w:rPr>
                <w:rFonts w:eastAsia="標楷體"/>
              </w:rPr>
              <w:t>5</w:t>
            </w:r>
            <w:r w:rsidRPr="00FA2DCD">
              <w:rPr>
                <w:rFonts w:eastAsia="標楷體" w:hAnsi="標楷體"/>
              </w:rPr>
              <w:t>＝</w:t>
            </w:r>
            <w:r w:rsidRPr="00FA2DCD">
              <w:rPr>
                <w:rFonts w:ascii="標楷體" w:eastAsia="標楷體" w:hAnsi="標楷體"/>
              </w:rPr>
              <w:t>∠</w:t>
            </w:r>
            <w:r w:rsidRPr="00FA2DCD">
              <w:rPr>
                <w:rFonts w:eastAsia="標楷體"/>
              </w:rPr>
              <w:t>4</w:t>
            </w:r>
            <w:r w:rsidRPr="00FA2DCD">
              <w:rPr>
                <w:rFonts w:eastAsia="標楷體" w:hAnsi="標楷體"/>
              </w:rPr>
              <w:t>＝</w:t>
            </w:r>
            <w:r w:rsidRPr="00FA2DCD">
              <w:rPr>
                <w:rFonts w:eastAsia="標楷體"/>
              </w:rPr>
              <w:t>110°</w:t>
            </w:r>
          </w:p>
          <w:p w14:paraId="3C473F57" w14:textId="77777777" w:rsidR="009E7386" w:rsidRPr="00FA2DCD" w:rsidRDefault="009E7386" w:rsidP="00C453F1">
            <w:pPr>
              <w:numPr>
                <w:ilvl w:val="0"/>
                <w:numId w:val="90"/>
              </w:numPr>
              <w:tabs>
                <w:tab w:val="clear" w:pos="765"/>
                <w:tab w:val="num" w:pos="434"/>
              </w:tabs>
              <w:spacing w:beforeLines="50" w:before="180"/>
              <w:ind w:hanging="863"/>
              <w:jc w:val="both"/>
              <w:rPr>
                <w:rFonts w:eastAsia="標楷體"/>
                <w:color w:val="000000"/>
              </w:rPr>
            </w:pPr>
            <w:r w:rsidRPr="00FA2DCD">
              <w:rPr>
                <w:rFonts w:ascii="標楷體" w:eastAsia="標楷體" w:hAnsi="標楷體"/>
              </w:rPr>
              <w:t>∠</w:t>
            </w:r>
            <w:r w:rsidRPr="00FA2DCD">
              <w:rPr>
                <w:rFonts w:eastAsia="標楷體"/>
              </w:rPr>
              <w:t>H</w:t>
            </w:r>
            <w:r w:rsidRPr="00FA2DCD">
              <w:rPr>
                <w:rFonts w:eastAsia="標楷體" w:hAnsi="標楷體"/>
              </w:rPr>
              <w:t>＝</w:t>
            </w:r>
            <w:r w:rsidRPr="00FA2DCD">
              <w:rPr>
                <w:rFonts w:eastAsia="標楷體"/>
              </w:rPr>
              <w:t>180°</w:t>
            </w:r>
            <w:r w:rsidR="00490425" w:rsidRPr="00FA2DCD">
              <w:rPr>
                <w:rFonts w:eastAsia="標楷體" w:hAnsi="標楷體"/>
              </w:rPr>
              <w:t>－</w:t>
            </w:r>
            <w:r w:rsidR="00490425" w:rsidRPr="00FA2DCD">
              <w:rPr>
                <w:rFonts w:ascii="標楷體" w:eastAsia="標楷體" w:hAnsi="標楷體"/>
              </w:rPr>
              <w:t>∠</w:t>
            </w:r>
            <w:r w:rsidR="00490425" w:rsidRPr="00FA2DCD">
              <w:rPr>
                <w:rFonts w:eastAsia="標楷體"/>
              </w:rPr>
              <w:t>4</w:t>
            </w:r>
          </w:p>
          <w:p w14:paraId="1455B331" w14:textId="77777777" w:rsidR="009E7386" w:rsidRPr="00FA2DCD" w:rsidRDefault="009E7386" w:rsidP="00C453F1">
            <w:pPr>
              <w:numPr>
                <w:ilvl w:val="0"/>
                <w:numId w:val="90"/>
              </w:numPr>
              <w:tabs>
                <w:tab w:val="clear" w:pos="765"/>
                <w:tab w:val="num" w:pos="434"/>
              </w:tabs>
              <w:spacing w:beforeLines="50" w:before="180"/>
              <w:ind w:hanging="863"/>
              <w:jc w:val="both"/>
              <w:rPr>
                <w:rFonts w:eastAsia="標楷體"/>
                <w:color w:val="000000"/>
              </w:rPr>
            </w:pPr>
            <w:r w:rsidRPr="00FA2DCD">
              <w:rPr>
                <w:rFonts w:ascii="標楷體" w:eastAsia="標楷體" w:hAnsi="標楷體"/>
              </w:rPr>
              <w:t>∠</w:t>
            </w:r>
            <w:r w:rsidRPr="00FA2DCD">
              <w:rPr>
                <w:rFonts w:eastAsia="標楷體"/>
              </w:rPr>
              <w:t>H</w:t>
            </w:r>
            <w:r w:rsidRPr="00FA2DCD">
              <w:rPr>
                <w:rFonts w:eastAsia="標楷體" w:hAnsi="標楷體"/>
              </w:rPr>
              <w:t>＝</w:t>
            </w:r>
            <w:r w:rsidRPr="00FA2DCD">
              <w:rPr>
                <w:rFonts w:eastAsia="標楷體"/>
              </w:rPr>
              <w:t>180°</w:t>
            </w:r>
            <w:r w:rsidRPr="00FA2DCD">
              <w:rPr>
                <w:rFonts w:eastAsia="標楷體" w:hAnsi="標楷體"/>
              </w:rPr>
              <w:t>－</w:t>
            </w:r>
            <w:r w:rsidRPr="00FA2DCD">
              <w:rPr>
                <w:rFonts w:eastAsia="標楷體"/>
              </w:rPr>
              <w:t>110°</w:t>
            </w:r>
            <w:r w:rsidRPr="00FA2DCD">
              <w:rPr>
                <w:rFonts w:eastAsia="標楷體" w:hAnsi="標楷體"/>
              </w:rPr>
              <w:t>＝</w:t>
            </w:r>
            <w:r w:rsidRPr="00FA2DCD">
              <w:rPr>
                <w:rFonts w:eastAsia="標楷體"/>
              </w:rPr>
              <w:t>70°</w:t>
            </w:r>
          </w:p>
          <w:p w14:paraId="36C81653" w14:textId="77777777" w:rsidR="009E7386" w:rsidRPr="00FA2DCD" w:rsidRDefault="009E7386" w:rsidP="00C453F1">
            <w:pPr>
              <w:numPr>
                <w:ilvl w:val="0"/>
                <w:numId w:val="90"/>
              </w:numPr>
              <w:tabs>
                <w:tab w:val="clear" w:pos="765"/>
                <w:tab w:val="num" w:pos="434"/>
              </w:tabs>
              <w:spacing w:beforeLines="50" w:before="180"/>
              <w:ind w:hanging="863"/>
              <w:jc w:val="both"/>
              <w:rPr>
                <w:rFonts w:eastAsia="標楷體"/>
                <w:color w:val="000000"/>
              </w:rPr>
            </w:pPr>
            <w:r w:rsidRPr="00FA2DCD">
              <w:rPr>
                <w:rFonts w:eastAsia="標楷體" w:hAnsi="標楷體"/>
                <w:iCs/>
              </w:rPr>
              <w:t>在平行四邊形</w:t>
            </w:r>
            <w:r w:rsidRPr="00FA2DCD">
              <w:rPr>
                <w:rFonts w:eastAsia="標楷體"/>
                <w:iCs/>
              </w:rPr>
              <w:t>RKID</w:t>
            </w:r>
            <w:r w:rsidRPr="00FA2DCD">
              <w:rPr>
                <w:rFonts w:eastAsia="標楷體" w:hAnsi="標楷體"/>
                <w:iCs/>
              </w:rPr>
              <w:t>中</w:t>
            </w:r>
          </w:p>
          <w:p w14:paraId="350D387B" w14:textId="77777777" w:rsidR="00134B1D" w:rsidRPr="00FA2DCD" w:rsidRDefault="00134B1D" w:rsidP="00C453F1">
            <w:pPr>
              <w:numPr>
                <w:ilvl w:val="0"/>
                <w:numId w:val="90"/>
              </w:numPr>
              <w:tabs>
                <w:tab w:val="clear" w:pos="765"/>
                <w:tab w:val="num" w:pos="434"/>
              </w:tabs>
              <w:spacing w:beforeLines="50" w:before="180"/>
              <w:ind w:hanging="863"/>
              <w:jc w:val="both"/>
              <w:rPr>
                <w:rFonts w:eastAsia="標楷體"/>
                <w:color w:val="000000"/>
              </w:rPr>
            </w:pPr>
            <w:r w:rsidRPr="00FA2DCD">
              <w:rPr>
                <w:rFonts w:ascii="標楷體" w:eastAsia="標楷體" w:hAnsi="標楷體"/>
              </w:rPr>
              <w:t>∠</w:t>
            </w:r>
            <w:r w:rsidRPr="00FA2DCD">
              <w:rPr>
                <w:rFonts w:eastAsia="標楷體"/>
              </w:rPr>
              <w:t>6</w:t>
            </w:r>
            <w:r w:rsidRPr="00FA2DCD">
              <w:rPr>
                <w:rFonts w:eastAsia="標楷體" w:hAnsi="標楷體"/>
              </w:rPr>
              <w:t>＝</w:t>
            </w:r>
            <w:r w:rsidRPr="00FA2DCD">
              <w:rPr>
                <w:rFonts w:ascii="標楷體" w:eastAsia="標楷體" w:hAnsi="標楷體"/>
              </w:rPr>
              <w:t>∠</w:t>
            </w:r>
            <w:r w:rsidRPr="00FA2DCD">
              <w:rPr>
                <w:rFonts w:eastAsia="標楷體"/>
              </w:rPr>
              <w:t>5</w:t>
            </w:r>
            <w:r w:rsidRPr="00FA2DCD">
              <w:rPr>
                <w:rFonts w:eastAsia="標楷體" w:hAnsi="標楷體"/>
              </w:rPr>
              <w:t>＝</w:t>
            </w:r>
            <w:r w:rsidRPr="00FA2DCD">
              <w:rPr>
                <w:rFonts w:eastAsia="標楷體"/>
              </w:rPr>
              <w:t>110°</w:t>
            </w:r>
          </w:p>
          <w:p w14:paraId="573CA7B7" w14:textId="77777777" w:rsidR="00FC21F9" w:rsidRPr="00FA2DCD" w:rsidRDefault="00FC21F9" w:rsidP="00C453F1">
            <w:pPr>
              <w:numPr>
                <w:ilvl w:val="0"/>
                <w:numId w:val="90"/>
              </w:numPr>
              <w:tabs>
                <w:tab w:val="clear" w:pos="765"/>
                <w:tab w:val="num" w:pos="434"/>
              </w:tabs>
              <w:spacing w:beforeLines="50" w:before="180"/>
              <w:ind w:hanging="863"/>
              <w:jc w:val="both"/>
              <w:rPr>
                <w:rFonts w:eastAsia="標楷體"/>
                <w:color w:val="000000"/>
              </w:rPr>
            </w:pPr>
            <w:r w:rsidRPr="00FA2DCD">
              <w:rPr>
                <w:rFonts w:ascii="標楷體" w:eastAsia="標楷體" w:hAnsi="標楷體"/>
              </w:rPr>
              <w:t>∠</w:t>
            </w:r>
            <w:r w:rsidRPr="00FA2DCD">
              <w:rPr>
                <w:rFonts w:eastAsia="標楷體"/>
              </w:rPr>
              <w:t>7</w:t>
            </w:r>
            <w:r w:rsidRPr="00FA2DCD">
              <w:rPr>
                <w:rFonts w:eastAsia="標楷體" w:hAnsi="標楷體"/>
              </w:rPr>
              <w:t>＝</w:t>
            </w:r>
            <w:r w:rsidRPr="00FA2DCD">
              <w:rPr>
                <w:rFonts w:ascii="標楷體" w:eastAsia="標楷體" w:hAnsi="標楷體"/>
              </w:rPr>
              <w:t>∠</w:t>
            </w:r>
            <w:r w:rsidRPr="00FA2DCD">
              <w:rPr>
                <w:rFonts w:eastAsia="標楷體"/>
              </w:rPr>
              <w:t>6</w:t>
            </w:r>
            <w:r w:rsidRPr="00FA2DCD">
              <w:rPr>
                <w:rFonts w:eastAsia="標楷體" w:hAnsi="標楷體"/>
              </w:rPr>
              <w:t>＝</w:t>
            </w:r>
            <w:r w:rsidRPr="00FA2DCD">
              <w:rPr>
                <w:rFonts w:eastAsia="標楷體"/>
              </w:rPr>
              <w:t>110°</w:t>
            </w:r>
          </w:p>
          <w:p w14:paraId="4CFAF9F0" w14:textId="77777777" w:rsidR="009E7386" w:rsidRPr="00FA2DCD" w:rsidRDefault="009E7386" w:rsidP="00C453F1">
            <w:pPr>
              <w:numPr>
                <w:ilvl w:val="0"/>
                <w:numId w:val="90"/>
              </w:numPr>
              <w:tabs>
                <w:tab w:val="clear" w:pos="765"/>
                <w:tab w:val="num" w:pos="434"/>
              </w:tabs>
              <w:spacing w:beforeLines="50" w:before="180"/>
              <w:ind w:hanging="863"/>
              <w:jc w:val="both"/>
              <w:rPr>
                <w:rFonts w:eastAsia="標楷體"/>
                <w:color w:val="000000"/>
              </w:rPr>
            </w:pPr>
            <w:r w:rsidRPr="00FA2DCD">
              <w:rPr>
                <w:rFonts w:ascii="標楷體" w:eastAsia="標楷體" w:hAnsi="標楷體"/>
              </w:rPr>
              <w:t>∠</w:t>
            </w:r>
            <w:r w:rsidRPr="00FA2DCD">
              <w:rPr>
                <w:rFonts w:eastAsia="標楷體"/>
              </w:rPr>
              <w:t>K</w:t>
            </w:r>
            <w:r w:rsidRPr="00FA2DCD">
              <w:rPr>
                <w:rFonts w:eastAsia="標楷體" w:hAnsi="標楷體"/>
              </w:rPr>
              <w:t>＝</w:t>
            </w:r>
            <w:r w:rsidRPr="00FA2DCD">
              <w:rPr>
                <w:rFonts w:eastAsia="標楷體"/>
              </w:rPr>
              <w:t>180°</w:t>
            </w:r>
            <w:r w:rsidR="00FC21F9" w:rsidRPr="00FA2DCD">
              <w:rPr>
                <w:rFonts w:eastAsia="標楷體" w:hAnsi="標楷體"/>
              </w:rPr>
              <w:t>－</w:t>
            </w:r>
            <w:r w:rsidR="00FC21F9" w:rsidRPr="00FA2DCD">
              <w:rPr>
                <w:rFonts w:ascii="標楷體" w:eastAsia="標楷體" w:hAnsi="標楷體"/>
              </w:rPr>
              <w:t>∠</w:t>
            </w:r>
            <w:r w:rsidR="00FC21F9" w:rsidRPr="00FA2DCD">
              <w:rPr>
                <w:rFonts w:eastAsia="標楷體"/>
              </w:rPr>
              <w:t>6</w:t>
            </w:r>
          </w:p>
          <w:p w14:paraId="53533996" w14:textId="77777777" w:rsidR="009E7386" w:rsidRPr="00FA2DCD" w:rsidRDefault="009E7386" w:rsidP="00C453F1">
            <w:pPr>
              <w:numPr>
                <w:ilvl w:val="0"/>
                <w:numId w:val="90"/>
              </w:numPr>
              <w:tabs>
                <w:tab w:val="clear" w:pos="765"/>
                <w:tab w:val="num" w:pos="434"/>
              </w:tabs>
              <w:spacing w:beforeLines="50" w:before="180"/>
              <w:ind w:hanging="863"/>
              <w:jc w:val="both"/>
              <w:rPr>
                <w:rFonts w:eastAsia="標楷體"/>
                <w:iCs/>
              </w:rPr>
            </w:pPr>
            <w:r w:rsidRPr="00FA2DCD">
              <w:rPr>
                <w:rFonts w:ascii="標楷體" w:eastAsia="標楷體" w:hAnsi="標楷體"/>
              </w:rPr>
              <w:t>∠</w:t>
            </w:r>
            <w:r w:rsidRPr="00FA2DCD">
              <w:rPr>
                <w:rFonts w:eastAsia="標楷體"/>
              </w:rPr>
              <w:t>K</w:t>
            </w:r>
            <w:r w:rsidRPr="00FA2DCD">
              <w:rPr>
                <w:rFonts w:eastAsia="標楷體" w:hAnsi="標楷體"/>
              </w:rPr>
              <w:t>＝</w:t>
            </w:r>
            <w:r w:rsidRPr="00FA2DCD">
              <w:rPr>
                <w:rFonts w:eastAsia="標楷體"/>
              </w:rPr>
              <w:t>180°</w:t>
            </w:r>
            <w:r w:rsidRPr="00FA2DCD">
              <w:rPr>
                <w:rFonts w:eastAsia="標楷體" w:hAnsi="標楷體"/>
              </w:rPr>
              <w:t>－</w:t>
            </w:r>
            <w:r w:rsidRPr="00FA2DCD">
              <w:rPr>
                <w:rFonts w:eastAsia="標楷體"/>
              </w:rPr>
              <w:t>110°</w:t>
            </w:r>
            <w:r w:rsidRPr="00FA2DCD">
              <w:rPr>
                <w:rFonts w:eastAsia="標楷體" w:hAnsi="標楷體"/>
              </w:rPr>
              <w:t>＝</w:t>
            </w:r>
            <w:r w:rsidRPr="00FA2DCD">
              <w:rPr>
                <w:rFonts w:eastAsia="標楷體"/>
              </w:rPr>
              <w:t>70°</w:t>
            </w:r>
            <w:r w:rsidRPr="00FA2DCD">
              <w:rPr>
                <w:rFonts w:eastAsia="標楷體"/>
                <w:iCs/>
              </w:rPr>
              <w:t xml:space="preserve"> </w:t>
            </w:r>
          </w:p>
          <w:p w14:paraId="3AD521AF" w14:textId="77777777" w:rsidR="00FC21F9" w:rsidRPr="00FA2DCD" w:rsidRDefault="00FC21F9" w:rsidP="00C453F1">
            <w:pPr>
              <w:numPr>
                <w:ilvl w:val="0"/>
                <w:numId w:val="90"/>
              </w:numPr>
              <w:tabs>
                <w:tab w:val="clear" w:pos="765"/>
                <w:tab w:val="num" w:pos="434"/>
              </w:tabs>
              <w:spacing w:beforeLines="50" w:before="180"/>
              <w:ind w:hanging="863"/>
              <w:jc w:val="both"/>
              <w:rPr>
                <w:rFonts w:eastAsia="標楷體"/>
                <w:iCs/>
              </w:rPr>
            </w:pPr>
            <w:r w:rsidRPr="00FA2DCD">
              <w:rPr>
                <w:rFonts w:ascii="標楷體" w:eastAsia="標楷體" w:hAnsi="標楷體"/>
              </w:rPr>
              <w:t>∠</w:t>
            </w:r>
            <w:r w:rsidRPr="00FA2DCD">
              <w:rPr>
                <w:rFonts w:eastAsia="標楷體"/>
              </w:rPr>
              <w:t>8</w:t>
            </w:r>
            <w:r w:rsidRPr="00FA2DCD">
              <w:rPr>
                <w:rFonts w:eastAsia="標楷體" w:hAnsi="標楷體"/>
              </w:rPr>
              <w:t>＝</w:t>
            </w:r>
            <w:r w:rsidRPr="00FA2DCD">
              <w:rPr>
                <w:rFonts w:ascii="標楷體" w:eastAsia="標楷體" w:hAnsi="標楷體"/>
              </w:rPr>
              <w:t>∠</w:t>
            </w:r>
            <w:r w:rsidRPr="00FA2DCD">
              <w:rPr>
                <w:rFonts w:eastAsia="標楷體"/>
              </w:rPr>
              <w:t>7</w:t>
            </w:r>
            <w:r w:rsidRPr="00FA2DCD">
              <w:rPr>
                <w:rFonts w:eastAsia="標楷體" w:hAnsi="標楷體"/>
              </w:rPr>
              <w:t>＝</w:t>
            </w:r>
            <w:r w:rsidRPr="00FA2DCD">
              <w:rPr>
                <w:rFonts w:eastAsia="標楷體"/>
              </w:rPr>
              <w:t>110°</w:t>
            </w:r>
          </w:p>
          <w:p w14:paraId="1D7A0986" w14:textId="77777777" w:rsidR="00DB2043" w:rsidRPr="00FA2DCD" w:rsidRDefault="009E7386" w:rsidP="00C453F1">
            <w:pPr>
              <w:numPr>
                <w:ilvl w:val="0"/>
                <w:numId w:val="90"/>
              </w:numPr>
              <w:tabs>
                <w:tab w:val="clear" w:pos="765"/>
                <w:tab w:val="num" w:pos="434"/>
              </w:tabs>
              <w:spacing w:beforeLines="50" w:before="180"/>
              <w:ind w:hanging="863"/>
              <w:jc w:val="both"/>
              <w:rPr>
                <w:rFonts w:eastAsia="標楷體"/>
                <w:iCs/>
              </w:rPr>
            </w:pPr>
            <w:r w:rsidRPr="00FA2DCD">
              <w:rPr>
                <w:rFonts w:eastAsia="標楷體" w:hAnsi="標楷體"/>
                <w:iCs/>
              </w:rPr>
              <w:t>所以答案選</w:t>
            </w:r>
            <w:r w:rsidRPr="00FA2DCD">
              <w:rPr>
                <w:rFonts w:eastAsia="標楷體"/>
              </w:rPr>
              <w:t>(D)</w:t>
            </w:r>
            <w:r w:rsidRPr="00FA2DCD">
              <w:rPr>
                <w:rFonts w:ascii="標楷體" w:eastAsia="標楷體" w:hAnsi="標楷體"/>
              </w:rPr>
              <w:t>∠</w:t>
            </w:r>
            <w:r w:rsidRPr="00FA2DCD">
              <w:rPr>
                <w:rFonts w:eastAsia="標楷體"/>
              </w:rPr>
              <w:t>8</w:t>
            </w:r>
            <w:r w:rsidRPr="00FA2DCD">
              <w:rPr>
                <w:rFonts w:eastAsia="標楷體" w:hAnsi="標楷體"/>
              </w:rPr>
              <w:t>＝</w:t>
            </w:r>
            <w:r w:rsidRPr="00FA2DCD">
              <w:rPr>
                <w:rFonts w:eastAsia="標楷體"/>
              </w:rPr>
              <w:t>110°</w:t>
            </w:r>
          </w:p>
        </w:tc>
        <w:tc>
          <w:tcPr>
            <w:tcW w:w="4728" w:type="dxa"/>
            <w:tcBorders>
              <w:top w:val="single" w:sz="4" w:space="0" w:color="auto"/>
            </w:tcBorders>
          </w:tcPr>
          <w:p w14:paraId="6DCC1013" w14:textId="77777777" w:rsidR="009E7386" w:rsidRPr="00FA2DCD" w:rsidRDefault="009E7386" w:rsidP="000F44FA">
            <w:pPr>
              <w:spacing w:beforeLines="50" w:before="180"/>
              <w:jc w:val="both"/>
              <w:rPr>
                <w:rFonts w:eastAsia="標楷體"/>
              </w:rPr>
            </w:pPr>
            <w:r w:rsidRPr="00FA2DCD">
              <w:rPr>
                <w:rFonts w:eastAsia="標楷體" w:hAnsi="標楷體"/>
              </w:rPr>
              <w:t>已知</w:t>
            </w:r>
          </w:p>
          <w:p w14:paraId="4891A429" w14:textId="77777777" w:rsidR="009E7386" w:rsidRPr="00FA2DCD" w:rsidRDefault="009E7386" w:rsidP="000F44FA">
            <w:pPr>
              <w:spacing w:beforeLines="50" w:before="180"/>
              <w:jc w:val="both"/>
              <w:rPr>
                <w:rFonts w:eastAsia="標楷體"/>
              </w:rPr>
            </w:pPr>
            <w:r w:rsidRPr="00FA2DCD">
              <w:rPr>
                <w:rFonts w:eastAsia="標楷體" w:hAnsi="標楷體"/>
              </w:rPr>
              <w:t>已知</w:t>
            </w:r>
          </w:p>
          <w:p w14:paraId="16538B18" w14:textId="77777777" w:rsidR="009E7386" w:rsidRPr="00FA2DCD" w:rsidRDefault="009E7386" w:rsidP="000F44FA">
            <w:pPr>
              <w:spacing w:beforeLines="50" w:before="180"/>
              <w:jc w:val="both"/>
              <w:rPr>
                <w:rFonts w:eastAsia="標楷體"/>
              </w:rPr>
            </w:pPr>
            <w:r w:rsidRPr="00FA2DCD">
              <w:rPr>
                <w:rFonts w:eastAsia="標楷體" w:hAnsi="標楷體"/>
              </w:rPr>
              <w:t>由</w:t>
            </w:r>
            <w:r w:rsidRPr="00FA2DCD">
              <w:rPr>
                <w:rFonts w:eastAsia="標楷體"/>
              </w:rPr>
              <w:t>(1)</w:t>
            </w:r>
            <w:r w:rsidR="00C1288B" w:rsidRPr="00FA2DCD">
              <w:rPr>
                <w:rFonts w:eastAsia="標楷體"/>
              </w:rPr>
              <w:t xml:space="preserve"> </w:t>
            </w:r>
            <w:r w:rsidRPr="00FA2DCD">
              <w:rPr>
                <w:rFonts w:eastAsia="標楷體" w:hAnsi="標楷體"/>
              </w:rPr>
              <w:t>＆</w:t>
            </w:r>
            <w:r w:rsidR="00C1288B" w:rsidRPr="00FA2DCD">
              <w:rPr>
                <w:rFonts w:eastAsia="標楷體"/>
              </w:rPr>
              <w:t xml:space="preserve"> </w:t>
            </w:r>
            <w:r w:rsidRPr="00FA2DCD">
              <w:rPr>
                <w:rFonts w:eastAsia="標楷體"/>
              </w:rPr>
              <w:t xml:space="preserve">(2) </w:t>
            </w:r>
            <w:r w:rsidRPr="00FA2DCD">
              <w:rPr>
                <w:rFonts w:eastAsia="標楷體" w:hAnsi="標楷體"/>
              </w:rPr>
              <w:t>兩組對邊平行為平行四邊形</w:t>
            </w:r>
            <w:r w:rsidR="000147F6" w:rsidRPr="00FA2DCD">
              <w:rPr>
                <w:rFonts w:eastAsia="標楷體"/>
              </w:rPr>
              <w:br/>
            </w:r>
          </w:p>
          <w:p w14:paraId="1E0BD52A" w14:textId="77777777" w:rsidR="009E7386" w:rsidRPr="00FA2DCD" w:rsidRDefault="009E7386" w:rsidP="000F44FA">
            <w:pPr>
              <w:spacing w:beforeLines="50" w:before="180"/>
              <w:jc w:val="both"/>
              <w:rPr>
                <w:rFonts w:eastAsia="標楷體"/>
              </w:rPr>
            </w:pPr>
            <w:r w:rsidRPr="00FA2DCD">
              <w:rPr>
                <w:rFonts w:eastAsia="標楷體" w:hAnsi="標楷體"/>
              </w:rPr>
              <w:t>如圖所示</w:t>
            </w:r>
          </w:p>
          <w:p w14:paraId="46FD5DA3" w14:textId="77777777" w:rsidR="009E7386" w:rsidRPr="00FA2DCD" w:rsidRDefault="000147F6" w:rsidP="000F44FA">
            <w:pPr>
              <w:spacing w:beforeLines="50" w:before="180"/>
              <w:jc w:val="both"/>
              <w:rPr>
                <w:rFonts w:eastAsia="標楷體"/>
                <w:color w:val="000000"/>
              </w:rPr>
            </w:pPr>
            <w:r w:rsidRPr="00FA2DCD">
              <w:rPr>
                <w:rFonts w:eastAsia="標楷體" w:hAnsi="標楷體"/>
                <w:color w:val="000000"/>
              </w:rPr>
              <w:t>由</w:t>
            </w:r>
            <w:r w:rsidRPr="00FA2DCD">
              <w:rPr>
                <w:rFonts w:eastAsia="標楷體"/>
                <w:color w:val="000000"/>
              </w:rPr>
              <w:t xml:space="preserve">(1) </w:t>
            </w:r>
            <w:r w:rsidR="009E7386" w:rsidRPr="00FA2DCD">
              <w:rPr>
                <w:rFonts w:eastAsia="標楷體"/>
                <w:color w:val="000000"/>
              </w:rPr>
              <w:pict w14:anchorId="699B61D8">
                <v:shape id="_x0000_i1366" type="#_x0000_t75" alt="%FontSize=12&#10;%TeXFontSize=12&#10;\documentclass{article}&#10;\pagestyle{empty}&#10;\begin{document}&#10;\[&#10;\overline{AB}&#10;\]&#10;\end{document}" style="width:15.75pt;height:10.5pt" o:bullet="t">
                  <v:imagedata r:id="rId14" o:title="formula_phys"/>
                </v:shape>
              </w:pict>
            </w:r>
            <w:r w:rsidR="009E7386" w:rsidRPr="00FA2DCD">
              <w:rPr>
                <w:rFonts w:ascii="標楷體" w:eastAsia="標楷體" w:hAnsi="標楷體"/>
                <w:color w:val="000000"/>
              </w:rPr>
              <w:t>∥</w:t>
            </w:r>
            <w:r w:rsidR="009E7386" w:rsidRPr="00FA2DCD">
              <w:rPr>
                <w:rFonts w:eastAsia="標楷體"/>
                <w:color w:val="000000"/>
              </w:rPr>
              <w:pict w14:anchorId="090588CB">
                <v:shape id="_x0000_i1367" type="#_x0000_t75" alt="%FontSize=12&#10;%TeXFontSize=12&#10;\documentclass{article}&#10;\pagestyle{empty}&#10;\begin{document}&#10;\[&#10;\overline{GH}&#10;\]&#10;\end{document}" style="width:18pt;height:10.5pt">
                  <v:imagedata r:id="rId68" o:title="formula_phys"/>
                </v:shape>
              </w:pict>
            </w:r>
            <w:r w:rsidR="009E7386" w:rsidRPr="00FA2DCD">
              <w:rPr>
                <w:rFonts w:eastAsia="標楷體"/>
                <w:color w:val="000000"/>
              </w:rPr>
              <w:t xml:space="preserve"> </w:t>
            </w:r>
            <w:r w:rsidR="009E7386" w:rsidRPr="00FA2DCD">
              <w:rPr>
                <w:rFonts w:eastAsia="標楷體" w:hAnsi="標楷體"/>
                <w:color w:val="000000"/>
              </w:rPr>
              <w:t>＆</w:t>
            </w:r>
            <w:r w:rsidR="009E7386" w:rsidRPr="00FA2DCD">
              <w:rPr>
                <w:rFonts w:eastAsia="標楷體"/>
                <w:color w:val="000000"/>
              </w:rPr>
              <w:t xml:space="preserve"> </w:t>
            </w:r>
            <w:r w:rsidR="009E7386" w:rsidRPr="00FA2DCD">
              <w:rPr>
                <w:rFonts w:eastAsia="標楷體" w:hAnsi="標楷體"/>
                <w:color w:val="000000"/>
              </w:rPr>
              <w:t>同側內角互補</w:t>
            </w:r>
          </w:p>
          <w:p w14:paraId="00FE0498" w14:textId="77777777" w:rsidR="009E7386" w:rsidRPr="00FA2DCD" w:rsidRDefault="00C1288B" w:rsidP="000F44FA">
            <w:pPr>
              <w:spacing w:beforeLines="50" w:before="180"/>
              <w:jc w:val="both"/>
              <w:rPr>
                <w:rFonts w:eastAsia="標楷體"/>
              </w:rPr>
            </w:pPr>
            <w:r w:rsidRPr="00FA2DCD">
              <w:rPr>
                <w:rFonts w:eastAsia="標楷體" w:hAnsi="標楷體"/>
              </w:rPr>
              <w:t>將已知</w:t>
            </w:r>
            <w:r w:rsidRPr="00FA2DCD">
              <w:rPr>
                <w:rFonts w:ascii="標楷體" w:eastAsia="標楷體" w:hAnsi="標楷體"/>
              </w:rPr>
              <w:t>∠</w:t>
            </w:r>
            <w:r w:rsidRPr="00FA2DCD">
              <w:rPr>
                <w:rFonts w:eastAsia="標楷體"/>
              </w:rPr>
              <w:t>G</w:t>
            </w:r>
            <w:r w:rsidRPr="00FA2DCD">
              <w:rPr>
                <w:rFonts w:eastAsia="標楷體" w:hAnsi="標楷體"/>
              </w:rPr>
              <w:t>＝</w:t>
            </w:r>
            <w:r w:rsidRPr="00FA2DCD">
              <w:rPr>
                <w:rFonts w:eastAsia="標楷體"/>
              </w:rPr>
              <w:t xml:space="preserve">70° </w:t>
            </w:r>
            <w:r w:rsidRPr="00FA2DCD">
              <w:rPr>
                <w:rFonts w:eastAsia="標楷體" w:hAnsi="標楷體"/>
              </w:rPr>
              <w:t>代入</w:t>
            </w:r>
            <w:r w:rsidR="009E7386" w:rsidRPr="00FA2DCD">
              <w:rPr>
                <w:rFonts w:eastAsia="標楷體"/>
              </w:rPr>
              <w:t>(5)</w:t>
            </w:r>
            <w:r w:rsidRPr="00FA2DCD">
              <w:rPr>
                <w:rFonts w:eastAsia="標楷體" w:hAnsi="標楷體"/>
              </w:rPr>
              <w:t>中</w:t>
            </w:r>
          </w:p>
          <w:p w14:paraId="2C02EE8C" w14:textId="77777777" w:rsidR="009E7386" w:rsidRPr="00FA2DCD" w:rsidRDefault="009E7386" w:rsidP="000F44FA">
            <w:pPr>
              <w:spacing w:beforeLines="50" w:before="180"/>
              <w:jc w:val="both"/>
              <w:rPr>
                <w:rFonts w:eastAsia="標楷體"/>
              </w:rPr>
            </w:pPr>
            <w:r w:rsidRPr="00FA2DCD">
              <w:rPr>
                <w:rFonts w:eastAsia="標楷體" w:hAnsi="標楷體"/>
              </w:rPr>
              <w:t>由</w:t>
            </w:r>
            <w:r w:rsidRPr="00FA2DCD">
              <w:rPr>
                <w:rFonts w:eastAsia="標楷體"/>
              </w:rPr>
              <w:t xml:space="preserve">(6) </w:t>
            </w:r>
            <w:r w:rsidRPr="00FA2DCD">
              <w:rPr>
                <w:rFonts w:eastAsia="標楷體" w:hAnsi="標楷體"/>
              </w:rPr>
              <w:t>移項</w:t>
            </w:r>
          </w:p>
          <w:p w14:paraId="07863499" w14:textId="77777777" w:rsidR="009E7386" w:rsidRPr="00FA2DCD" w:rsidRDefault="009E7386" w:rsidP="000F44FA">
            <w:pPr>
              <w:spacing w:beforeLines="50" w:before="180"/>
              <w:jc w:val="both"/>
              <w:rPr>
                <w:rFonts w:eastAsia="標楷體"/>
              </w:rPr>
            </w:pPr>
            <w:r w:rsidRPr="00FA2DCD">
              <w:rPr>
                <w:rFonts w:eastAsia="標楷體" w:hAnsi="標楷體"/>
              </w:rPr>
              <w:t>對頂角相等</w:t>
            </w:r>
            <w:r w:rsidR="008543C2" w:rsidRPr="00FA2DCD">
              <w:rPr>
                <w:rFonts w:eastAsia="標楷體"/>
              </w:rPr>
              <w:t xml:space="preserve"> </w:t>
            </w:r>
            <w:r w:rsidR="008543C2" w:rsidRPr="00FA2DCD">
              <w:rPr>
                <w:rFonts w:eastAsia="標楷體" w:hAnsi="標楷體"/>
              </w:rPr>
              <w:t>＆</w:t>
            </w:r>
            <w:r w:rsidR="008543C2" w:rsidRPr="00FA2DCD">
              <w:rPr>
                <w:rFonts w:eastAsia="標楷體"/>
              </w:rPr>
              <w:t xml:space="preserve"> </w:t>
            </w:r>
            <w:r w:rsidR="008543C2" w:rsidRPr="00FA2DCD">
              <w:rPr>
                <w:rFonts w:eastAsia="標楷體" w:hAnsi="標楷體"/>
              </w:rPr>
              <w:t>由</w:t>
            </w:r>
            <w:r w:rsidR="008543C2" w:rsidRPr="00FA2DCD">
              <w:rPr>
                <w:rFonts w:eastAsia="標楷體"/>
              </w:rPr>
              <w:t xml:space="preserve">(7) </w:t>
            </w:r>
            <w:r w:rsidR="008543C2" w:rsidRPr="00FA2DCD">
              <w:rPr>
                <w:rFonts w:ascii="標楷體" w:eastAsia="標楷體" w:hAnsi="標楷體"/>
              </w:rPr>
              <w:t>∠</w:t>
            </w:r>
            <w:r w:rsidR="008543C2" w:rsidRPr="00FA2DCD">
              <w:rPr>
                <w:rFonts w:eastAsia="標楷體"/>
              </w:rPr>
              <w:t>2</w:t>
            </w:r>
            <w:r w:rsidR="008543C2" w:rsidRPr="00FA2DCD">
              <w:rPr>
                <w:rFonts w:eastAsia="標楷體" w:hAnsi="標楷體"/>
              </w:rPr>
              <w:t>＝</w:t>
            </w:r>
            <w:r w:rsidR="008543C2" w:rsidRPr="00FA2DCD">
              <w:rPr>
                <w:rFonts w:eastAsia="標楷體"/>
              </w:rPr>
              <w:t xml:space="preserve">110° </w:t>
            </w:r>
            <w:r w:rsidR="008543C2" w:rsidRPr="00FA2DCD">
              <w:rPr>
                <w:rFonts w:eastAsia="標楷體" w:hAnsi="標楷體"/>
              </w:rPr>
              <w:t>已證</w:t>
            </w:r>
          </w:p>
          <w:p w14:paraId="429C985A" w14:textId="77777777" w:rsidR="008543C2" w:rsidRPr="00FA2DCD" w:rsidRDefault="008543C2" w:rsidP="000F44FA">
            <w:pPr>
              <w:spacing w:beforeLines="50" w:before="180"/>
              <w:jc w:val="both"/>
              <w:rPr>
                <w:rFonts w:eastAsia="標楷體"/>
              </w:rPr>
            </w:pPr>
            <w:r w:rsidRPr="00FA2DCD">
              <w:rPr>
                <w:rFonts w:eastAsia="標楷體" w:hAnsi="標楷體"/>
              </w:rPr>
              <w:t>由</w:t>
            </w:r>
            <w:r w:rsidRPr="00FA2DCD">
              <w:rPr>
                <w:rFonts w:eastAsia="標楷體"/>
              </w:rPr>
              <w:t xml:space="preserve">(3) </w:t>
            </w:r>
            <w:r w:rsidRPr="00FA2DCD">
              <w:rPr>
                <w:rFonts w:eastAsia="標楷體"/>
                <w:iCs/>
              </w:rPr>
              <w:t>PGQB</w:t>
            </w:r>
            <w:r w:rsidRPr="00FA2DCD">
              <w:rPr>
                <w:rFonts w:eastAsia="標楷體" w:hAnsi="標楷體"/>
                <w:iCs/>
              </w:rPr>
              <w:t>為</w:t>
            </w:r>
            <w:r w:rsidRPr="00FA2DCD">
              <w:rPr>
                <w:rFonts w:eastAsia="標楷體" w:hAnsi="標楷體"/>
              </w:rPr>
              <w:t>平行四邊形</w:t>
            </w:r>
            <w:r w:rsidRPr="00FA2DCD">
              <w:rPr>
                <w:rFonts w:eastAsia="標楷體"/>
              </w:rPr>
              <w:t xml:space="preserve"> </w:t>
            </w:r>
            <w:r w:rsidRPr="00FA2DCD">
              <w:rPr>
                <w:rFonts w:eastAsia="標楷體" w:hAnsi="標楷體"/>
              </w:rPr>
              <w:t>＆</w:t>
            </w:r>
            <w:r w:rsidRPr="00FA2DCD">
              <w:rPr>
                <w:rFonts w:eastAsia="標楷體"/>
              </w:rPr>
              <w:t xml:space="preserve"> </w:t>
            </w:r>
            <w:r w:rsidRPr="00FA2DCD">
              <w:rPr>
                <w:rFonts w:eastAsia="標楷體" w:hAnsi="標楷體"/>
              </w:rPr>
              <w:t>對角相等</w:t>
            </w:r>
          </w:p>
          <w:p w14:paraId="0C8D90D3" w14:textId="77777777" w:rsidR="009E7386" w:rsidRPr="00FA2DCD" w:rsidRDefault="009E7386" w:rsidP="000F44FA">
            <w:pPr>
              <w:spacing w:beforeLines="50" w:before="180"/>
              <w:jc w:val="both"/>
              <w:rPr>
                <w:rFonts w:eastAsia="標楷體"/>
              </w:rPr>
            </w:pPr>
            <w:r w:rsidRPr="00FA2DCD">
              <w:rPr>
                <w:rFonts w:eastAsia="標楷體" w:hAnsi="標楷體"/>
              </w:rPr>
              <w:t>如圖所示</w:t>
            </w:r>
          </w:p>
          <w:p w14:paraId="2DF99B76" w14:textId="77777777" w:rsidR="008543C2" w:rsidRPr="00FA2DCD" w:rsidRDefault="00490425" w:rsidP="000F44FA">
            <w:pPr>
              <w:spacing w:beforeLines="50" w:before="180"/>
              <w:jc w:val="both"/>
              <w:rPr>
                <w:rFonts w:eastAsia="標楷體"/>
              </w:rPr>
            </w:pPr>
            <w:r w:rsidRPr="00FA2DCD">
              <w:rPr>
                <w:rFonts w:eastAsia="標楷體" w:hAnsi="標楷體"/>
              </w:rPr>
              <w:t>對頂角相等</w:t>
            </w:r>
            <w:r w:rsidRPr="00FA2DCD">
              <w:rPr>
                <w:rFonts w:eastAsia="標楷體"/>
              </w:rPr>
              <w:t xml:space="preserve"> </w:t>
            </w:r>
            <w:r w:rsidRPr="00FA2DCD">
              <w:rPr>
                <w:rFonts w:eastAsia="標楷體" w:hAnsi="標楷體"/>
              </w:rPr>
              <w:t>＆</w:t>
            </w:r>
            <w:r w:rsidRPr="00FA2DCD">
              <w:rPr>
                <w:rFonts w:eastAsia="標楷體"/>
              </w:rPr>
              <w:t xml:space="preserve"> </w:t>
            </w:r>
            <w:r w:rsidRPr="00FA2DCD">
              <w:rPr>
                <w:rFonts w:eastAsia="標楷體" w:hAnsi="標楷體"/>
              </w:rPr>
              <w:t>由</w:t>
            </w:r>
            <w:r w:rsidRPr="00FA2DCD">
              <w:rPr>
                <w:rFonts w:eastAsia="標楷體"/>
              </w:rPr>
              <w:t xml:space="preserve">(9) </w:t>
            </w:r>
            <w:r w:rsidRPr="00FA2DCD">
              <w:rPr>
                <w:rFonts w:ascii="標楷體" w:eastAsia="標楷體" w:hAnsi="標楷體"/>
              </w:rPr>
              <w:t>∠</w:t>
            </w:r>
            <w:r w:rsidRPr="00FA2DCD">
              <w:rPr>
                <w:rFonts w:eastAsia="標楷體"/>
              </w:rPr>
              <w:t>3</w:t>
            </w:r>
            <w:r w:rsidRPr="00FA2DCD">
              <w:rPr>
                <w:rFonts w:eastAsia="標楷體" w:hAnsi="標楷體"/>
              </w:rPr>
              <w:t>＝</w:t>
            </w:r>
            <w:r w:rsidRPr="00FA2DCD">
              <w:rPr>
                <w:rFonts w:eastAsia="標楷體"/>
              </w:rPr>
              <w:t xml:space="preserve">110° </w:t>
            </w:r>
            <w:r w:rsidRPr="00FA2DCD">
              <w:rPr>
                <w:rFonts w:eastAsia="標楷體" w:hAnsi="標楷體"/>
              </w:rPr>
              <w:t>已證</w:t>
            </w:r>
          </w:p>
          <w:p w14:paraId="5BCDC92B" w14:textId="77777777" w:rsidR="00134B1D" w:rsidRPr="00FA2DCD" w:rsidRDefault="00134B1D" w:rsidP="000F44FA">
            <w:pPr>
              <w:spacing w:beforeLines="50" w:before="180"/>
              <w:jc w:val="both"/>
              <w:rPr>
                <w:rFonts w:eastAsia="標楷體"/>
                <w:color w:val="000000"/>
              </w:rPr>
            </w:pPr>
            <w:r w:rsidRPr="00FA2DCD">
              <w:rPr>
                <w:rFonts w:eastAsia="標楷體" w:hAnsi="標楷體"/>
              </w:rPr>
              <w:t>由</w:t>
            </w:r>
            <w:r w:rsidRPr="00FA2DCD">
              <w:rPr>
                <w:rFonts w:eastAsia="標楷體"/>
              </w:rPr>
              <w:t xml:space="preserve">(3) </w:t>
            </w:r>
            <w:r w:rsidRPr="00FA2DCD">
              <w:rPr>
                <w:rFonts w:eastAsia="標楷體"/>
                <w:iCs/>
              </w:rPr>
              <w:t>QCRH</w:t>
            </w:r>
            <w:r w:rsidRPr="00FA2DCD">
              <w:rPr>
                <w:rFonts w:eastAsia="標楷體" w:hAnsi="標楷體"/>
                <w:iCs/>
              </w:rPr>
              <w:t>為</w:t>
            </w:r>
            <w:r w:rsidRPr="00FA2DCD">
              <w:rPr>
                <w:rFonts w:eastAsia="標楷體" w:hAnsi="標楷體"/>
              </w:rPr>
              <w:t>平行四邊形</w:t>
            </w:r>
            <w:r w:rsidRPr="00FA2DCD">
              <w:rPr>
                <w:rFonts w:eastAsia="標楷體"/>
              </w:rPr>
              <w:t xml:space="preserve"> </w:t>
            </w:r>
            <w:r w:rsidRPr="00FA2DCD">
              <w:rPr>
                <w:rFonts w:eastAsia="標楷體" w:hAnsi="標楷體"/>
              </w:rPr>
              <w:t>＆</w:t>
            </w:r>
            <w:r w:rsidRPr="00FA2DCD">
              <w:rPr>
                <w:rFonts w:eastAsia="標楷體"/>
              </w:rPr>
              <w:t xml:space="preserve"> </w:t>
            </w:r>
            <w:r w:rsidRPr="00FA2DCD">
              <w:rPr>
                <w:rFonts w:eastAsia="標楷體" w:hAnsi="標楷體"/>
              </w:rPr>
              <w:t>對角相等</w:t>
            </w:r>
          </w:p>
          <w:p w14:paraId="00AB6585" w14:textId="77777777" w:rsidR="009E7386" w:rsidRPr="00FA2DCD" w:rsidRDefault="00490425" w:rsidP="000F44FA">
            <w:pPr>
              <w:spacing w:beforeLines="50" w:before="180"/>
              <w:jc w:val="both"/>
              <w:rPr>
                <w:rFonts w:eastAsia="標楷體"/>
                <w:color w:val="000000"/>
              </w:rPr>
            </w:pPr>
            <w:r w:rsidRPr="00FA2DCD">
              <w:rPr>
                <w:rFonts w:eastAsia="標楷體" w:hAnsi="標楷體"/>
                <w:color w:val="000000"/>
              </w:rPr>
              <w:t>由</w:t>
            </w:r>
            <w:r w:rsidRPr="00FA2DCD">
              <w:rPr>
                <w:rFonts w:eastAsia="標楷體"/>
                <w:color w:val="000000"/>
              </w:rPr>
              <w:t xml:space="preserve">(2) </w:t>
            </w:r>
            <w:r w:rsidR="009E7386" w:rsidRPr="00FA2DCD">
              <w:rPr>
                <w:rFonts w:eastAsia="標楷體"/>
                <w:color w:val="000000"/>
              </w:rPr>
              <w:pict w14:anchorId="345D87BF">
                <v:shape id="_x0000_i1368" type="#_x0000_t75" alt="%FontSize=12&#10;%TeXFontSize=12&#10;\documentclass{article}&#10;\pagestyle{empty}&#10;\begin{document}&#10;\[&#10;\overline{BC}&#10;\]&#10;\end{document}" style="width:15.75pt;height:10.5pt">
                  <v:imagedata r:id="rId13" o:title="formula_phys"/>
                </v:shape>
              </w:pict>
            </w:r>
            <w:r w:rsidR="009E7386" w:rsidRPr="00FA2DCD">
              <w:rPr>
                <w:rFonts w:ascii="標楷體" w:eastAsia="標楷體" w:hAnsi="標楷體"/>
                <w:color w:val="000000"/>
              </w:rPr>
              <w:t>∥</w:t>
            </w:r>
            <w:r w:rsidR="009E7386" w:rsidRPr="00FA2DCD">
              <w:rPr>
                <w:rFonts w:eastAsia="標楷體"/>
                <w:color w:val="000000"/>
              </w:rPr>
              <w:pict w14:anchorId="032D867A">
                <v:shape id="_x0000_i1369" type="#_x0000_t75" alt="%FontSize=12&#10;%TeXFontSize=12&#10;\documentclass{article}&#10;\pagestyle{empty}&#10;\begin{document}&#10;\[&#10;\overline{HK}&#10;\]&#10;\end{document}" style="width:18.75pt;height:10.5pt">
                  <v:imagedata r:id="rId70" o:title="formula_phys"/>
                </v:shape>
              </w:pict>
            </w:r>
            <w:r w:rsidR="009E7386" w:rsidRPr="00FA2DCD">
              <w:rPr>
                <w:rFonts w:eastAsia="標楷體"/>
                <w:color w:val="000000"/>
              </w:rPr>
              <w:t xml:space="preserve"> </w:t>
            </w:r>
            <w:r w:rsidR="009E7386" w:rsidRPr="00FA2DCD">
              <w:rPr>
                <w:rFonts w:eastAsia="標楷體" w:hAnsi="標楷體"/>
                <w:color w:val="000000"/>
              </w:rPr>
              <w:t>＆</w:t>
            </w:r>
            <w:r w:rsidR="009E7386" w:rsidRPr="00FA2DCD">
              <w:rPr>
                <w:rFonts w:eastAsia="標楷體"/>
                <w:color w:val="000000"/>
              </w:rPr>
              <w:t xml:space="preserve"> </w:t>
            </w:r>
            <w:r w:rsidR="009E7386" w:rsidRPr="00FA2DCD">
              <w:rPr>
                <w:rFonts w:eastAsia="標楷體" w:hAnsi="標楷體"/>
                <w:color w:val="000000"/>
              </w:rPr>
              <w:t>同側內角互補</w:t>
            </w:r>
          </w:p>
          <w:p w14:paraId="4A624C33" w14:textId="77777777" w:rsidR="00490425" w:rsidRPr="00FA2DCD" w:rsidRDefault="00134B1D" w:rsidP="000F44FA">
            <w:pPr>
              <w:spacing w:beforeLines="50" w:before="180"/>
              <w:jc w:val="both"/>
              <w:rPr>
                <w:rFonts w:eastAsia="標楷體"/>
              </w:rPr>
            </w:pPr>
            <w:r w:rsidRPr="00FA2DCD">
              <w:rPr>
                <w:rFonts w:eastAsia="標楷體" w:hAnsi="標楷體"/>
              </w:rPr>
              <w:t>將</w:t>
            </w:r>
            <w:r w:rsidRPr="00FA2DCD">
              <w:rPr>
                <w:rFonts w:eastAsia="標楷體"/>
              </w:rPr>
              <w:t xml:space="preserve">(11) </w:t>
            </w:r>
            <w:r w:rsidRPr="00FA2DCD">
              <w:rPr>
                <w:rFonts w:ascii="標楷體" w:eastAsia="標楷體" w:hAnsi="標楷體"/>
              </w:rPr>
              <w:t>∠</w:t>
            </w:r>
            <w:r w:rsidRPr="00FA2DCD">
              <w:rPr>
                <w:rFonts w:eastAsia="標楷體"/>
              </w:rPr>
              <w:t>4</w:t>
            </w:r>
            <w:r w:rsidRPr="00FA2DCD">
              <w:rPr>
                <w:rFonts w:eastAsia="標楷體" w:hAnsi="標楷體"/>
              </w:rPr>
              <w:t>＝</w:t>
            </w:r>
            <w:r w:rsidRPr="00FA2DCD">
              <w:rPr>
                <w:rFonts w:eastAsia="標楷體"/>
              </w:rPr>
              <w:t xml:space="preserve">110° </w:t>
            </w:r>
            <w:r w:rsidRPr="00FA2DCD">
              <w:rPr>
                <w:rFonts w:eastAsia="標楷體" w:hAnsi="標楷體"/>
              </w:rPr>
              <w:t>代入</w:t>
            </w:r>
            <w:r w:rsidRPr="00FA2DCD">
              <w:rPr>
                <w:rFonts w:eastAsia="標楷體"/>
              </w:rPr>
              <w:t xml:space="preserve"> (13)</w:t>
            </w:r>
          </w:p>
          <w:p w14:paraId="381212CD" w14:textId="77777777" w:rsidR="009E7386" w:rsidRPr="00FA2DCD" w:rsidRDefault="009E7386" w:rsidP="000F44FA">
            <w:pPr>
              <w:spacing w:beforeLines="50" w:before="180"/>
              <w:jc w:val="both"/>
              <w:rPr>
                <w:rFonts w:eastAsia="標楷體"/>
              </w:rPr>
            </w:pPr>
            <w:r w:rsidRPr="00FA2DCD">
              <w:rPr>
                <w:rFonts w:eastAsia="標楷體" w:hAnsi="標楷體"/>
              </w:rPr>
              <w:t>如圖所示</w:t>
            </w:r>
          </w:p>
          <w:p w14:paraId="28681259" w14:textId="77777777" w:rsidR="00134B1D" w:rsidRPr="00FA2DCD" w:rsidRDefault="00134B1D" w:rsidP="000F44FA">
            <w:pPr>
              <w:spacing w:beforeLines="50" w:before="180"/>
              <w:jc w:val="both"/>
              <w:rPr>
                <w:rFonts w:eastAsia="標楷體"/>
                <w:color w:val="000000"/>
              </w:rPr>
            </w:pPr>
            <w:r w:rsidRPr="00FA2DCD">
              <w:rPr>
                <w:rFonts w:eastAsia="標楷體" w:hAnsi="標楷體"/>
              </w:rPr>
              <w:t>對頂角相等</w:t>
            </w:r>
            <w:r w:rsidRPr="00FA2DCD">
              <w:rPr>
                <w:rFonts w:eastAsia="標楷體"/>
              </w:rPr>
              <w:t xml:space="preserve"> </w:t>
            </w:r>
            <w:r w:rsidRPr="00FA2DCD">
              <w:rPr>
                <w:rFonts w:eastAsia="標楷體" w:hAnsi="標楷體"/>
              </w:rPr>
              <w:t>＆</w:t>
            </w:r>
            <w:r w:rsidRPr="00FA2DCD">
              <w:rPr>
                <w:rFonts w:eastAsia="標楷體"/>
              </w:rPr>
              <w:t xml:space="preserve"> </w:t>
            </w:r>
            <w:r w:rsidRPr="00FA2DCD">
              <w:rPr>
                <w:rFonts w:eastAsia="標楷體" w:hAnsi="標楷體"/>
              </w:rPr>
              <w:t>由</w:t>
            </w:r>
            <w:r w:rsidRPr="00FA2DCD">
              <w:rPr>
                <w:rFonts w:eastAsia="標楷體"/>
              </w:rPr>
              <w:t>(</w:t>
            </w:r>
            <w:r w:rsidR="00FC21F9" w:rsidRPr="00FA2DCD">
              <w:rPr>
                <w:rFonts w:eastAsia="標楷體"/>
              </w:rPr>
              <w:t>12</w:t>
            </w:r>
            <w:r w:rsidRPr="00FA2DCD">
              <w:rPr>
                <w:rFonts w:eastAsia="標楷體"/>
              </w:rPr>
              <w:t xml:space="preserve">) </w:t>
            </w:r>
            <w:r w:rsidRPr="00FA2DCD">
              <w:rPr>
                <w:rFonts w:ascii="標楷體" w:eastAsia="標楷體" w:hAnsi="標楷體"/>
              </w:rPr>
              <w:t>∠</w:t>
            </w:r>
            <w:r w:rsidR="00FC21F9" w:rsidRPr="00FA2DCD">
              <w:rPr>
                <w:rFonts w:eastAsia="標楷體"/>
              </w:rPr>
              <w:t>5</w:t>
            </w:r>
            <w:r w:rsidRPr="00FA2DCD">
              <w:rPr>
                <w:rFonts w:eastAsia="標楷體" w:hAnsi="標楷體"/>
              </w:rPr>
              <w:t>＝</w:t>
            </w:r>
            <w:r w:rsidRPr="00FA2DCD">
              <w:rPr>
                <w:rFonts w:eastAsia="標楷體"/>
              </w:rPr>
              <w:t xml:space="preserve">110° </w:t>
            </w:r>
            <w:r w:rsidRPr="00FA2DCD">
              <w:rPr>
                <w:rFonts w:eastAsia="標楷體" w:hAnsi="標楷體"/>
              </w:rPr>
              <w:t>已證</w:t>
            </w:r>
          </w:p>
          <w:p w14:paraId="3B94ABEF" w14:textId="77777777" w:rsidR="00FC21F9" w:rsidRPr="00FA2DCD" w:rsidRDefault="00FC21F9" w:rsidP="000F44FA">
            <w:pPr>
              <w:spacing w:beforeLines="50" w:before="180"/>
              <w:jc w:val="both"/>
              <w:rPr>
                <w:rFonts w:eastAsia="標楷體"/>
                <w:color w:val="000000"/>
              </w:rPr>
            </w:pPr>
            <w:r w:rsidRPr="00FA2DCD">
              <w:rPr>
                <w:rFonts w:eastAsia="標楷體" w:hAnsi="標楷體"/>
              </w:rPr>
              <w:t>由</w:t>
            </w:r>
            <w:r w:rsidRPr="00FA2DCD">
              <w:rPr>
                <w:rFonts w:eastAsia="標楷體"/>
              </w:rPr>
              <w:t xml:space="preserve">(3) </w:t>
            </w:r>
            <w:r w:rsidRPr="00FA2DCD">
              <w:rPr>
                <w:rFonts w:eastAsia="標楷體"/>
                <w:iCs/>
              </w:rPr>
              <w:t>RKID</w:t>
            </w:r>
            <w:r w:rsidRPr="00FA2DCD">
              <w:rPr>
                <w:rFonts w:eastAsia="標楷體" w:hAnsi="標楷體"/>
                <w:iCs/>
              </w:rPr>
              <w:t>為</w:t>
            </w:r>
            <w:r w:rsidRPr="00FA2DCD">
              <w:rPr>
                <w:rFonts w:eastAsia="標楷體" w:hAnsi="標楷體"/>
              </w:rPr>
              <w:t>平行四邊形</w:t>
            </w:r>
            <w:r w:rsidRPr="00FA2DCD">
              <w:rPr>
                <w:rFonts w:eastAsia="標楷體"/>
              </w:rPr>
              <w:t xml:space="preserve"> </w:t>
            </w:r>
            <w:r w:rsidRPr="00FA2DCD">
              <w:rPr>
                <w:rFonts w:eastAsia="標楷體" w:hAnsi="標楷體"/>
              </w:rPr>
              <w:t>＆</w:t>
            </w:r>
            <w:r w:rsidRPr="00FA2DCD">
              <w:rPr>
                <w:rFonts w:eastAsia="標楷體"/>
              </w:rPr>
              <w:t xml:space="preserve"> </w:t>
            </w:r>
            <w:r w:rsidRPr="00FA2DCD">
              <w:rPr>
                <w:rFonts w:eastAsia="標楷體" w:hAnsi="標楷體"/>
              </w:rPr>
              <w:t>對角相等</w:t>
            </w:r>
          </w:p>
          <w:p w14:paraId="5194D43A" w14:textId="77777777" w:rsidR="009E7386" w:rsidRPr="00FA2DCD" w:rsidRDefault="00FC21F9" w:rsidP="000F44FA">
            <w:pPr>
              <w:spacing w:beforeLines="50" w:before="180"/>
              <w:jc w:val="both"/>
              <w:rPr>
                <w:rFonts w:eastAsia="標楷體"/>
                <w:color w:val="000000"/>
              </w:rPr>
            </w:pPr>
            <w:r w:rsidRPr="00FA2DCD">
              <w:rPr>
                <w:rFonts w:eastAsia="標楷體" w:hAnsi="標楷體"/>
                <w:color w:val="000000"/>
              </w:rPr>
              <w:t>由</w:t>
            </w:r>
            <w:r w:rsidRPr="00FA2DCD">
              <w:rPr>
                <w:rFonts w:eastAsia="標楷體"/>
                <w:color w:val="000000"/>
              </w:rPr>
              <w:t xml:space="preserve">(1) </w:t>
            </w:r>
            <w:r w:rsidR="009E7386" w:rsidRPr="00FA2DCD">
              <w:rPr>
                <w:rFonts w:eastAsia="標楷體"/>
                <w:color w:val="000000"/>
              </w:rPr>
              <w:pict w14:anchorId="048CB2DE">
                <v:shape id="_x0000_i1370" type="#_x0000_t75" alt="%FontSize=12&#10;%TeXFontSize=12&#10;\documentclass{article}&#10;\pagestyle{empty}&#10;\begin{document}&#10;\[&#10;\overline{CD}&#10;\]&#10;\end{document}" style="width:17.25pt;height:10.5pt">
                  <v:imagedata r:id="rId15" o:title="formula_phys"/>
                </v:shape>
              </w:pict>
            </w:r>
            <w:r w:rsidR="009E7386" w:rsidRPr="00FA2DCD">
              <w:rPr>
                <w:rFonts w:ascii="標楷體" w:eastAsia="標楷體" w:hAnsi="標楷體"/>
                <w:color w:val="000000"/>
              </w:rPr>
              <w:t>∥</w:t>
            </w:r>
            <w:r w:rsidR="009E7386" w:rsidRPr="00FA2DCD">
              <w:rPr>
                <w:rFonts w:eastAsia="標楷體"/>
                <w:color w:val="000000"/>
              </w:rPr>
              <w:pict w14:anchorId="24B69923">
                <v:shape id="_x0000_i1371" type="#_x0000_t75" alt="%FontSize=12&#10;%TeXFontSize=12&#10;\documentclass{article}&#10;\pagestyle{empty}&#10;\begin{document}&#10;\[&#10;\overline{KL}&#10;\]&#10;\end{document}" style="width:15.75pt;height:10.5pt">
                  <v:imagedata r:id="rId69" o:title="formula_phys"/>
                </v:shape>
              </w:pict>
            </w:r>
            <w:r w:rsidR="009E7386" w:rsidRPr="00FA2DCD">
              <w:rPr>
                <w:rFonts w:eastAsia="標楷體"/>
                <w:color w:val="000000"/>
              </w:rPr>
              <w:t xml:space="preserve"> </w:t>
            </w:r>
            <w:r w:rsidR="009E7386" w:rsidRPr="00FA2DCD">
              <w:rPr>
                <w:rFonts w:eastAsia="標楷體" w:hAnsi="標楷體"/>
                <w:color w:val="000000"/>
              </w:rPr>
              <w:t>＆</w:t>
            </w:r>
            <w:r w:rsidR="009E7386" w:rsidRPr="00FA2DCD">
              <w:rPr>
                <w:rFonts w:eastAsia="標楷體"/>
                <w:color w:val="000000"/>
              </w:rPr>
              <w:t xml:space="preserve"> </w:t>
            </w:r>
            <w:r w:rsidR="009E7386" w:rsidRPr="00FA2DCD">
              <w:rPr>
                <w:rFonts w:eastAsia="標楷體" w:hAnsi="標楷體"/>
                <w:color w:val="000000"/>
              </w:rPr>
              <w:t>同側內角互補</w:t>
            </w:r>
          </w:p>
          <w:p w14:paraId="559E9E32" w14:textId="77777777" w:rsidR="009E7386" w:rsidRPr="00FA2DCD" w:rsidRDefault="00FC21F9" w:rsidP="000F44FA">
            <w:pPr>
              <w:spacing w:beforeLines="50" w:before="180"/>
              <w:jc w:val="both"/>
              <w:rPr>
                <w:rFonts w:eastAsia="標楷體"/>
              </w:rPr>
            </w:pPr>
            <w:r w:rsidRPr="00FA2DCD">
              <w:rPr>
                <w:rFonts w:eastAsia="標楷體" w:hAnsi="標楷體"/>
              </w:rPr>
              <w:t>將</w:t>
            </w:r>
            <w:r w:rsidRPr="00FA2DCD">
              <w:rPr>
                <w:rFonts w:eastAsia="標楷體"/>
              </w:rPr>
              <w:t xml:space="preserve">(16) </w:t>
            </w:r>
            <w:r w:rsidRPr="00FA2DCD">
              <w:rPr>
                <w:rFonts w:ascii="標楷體" w:eastAsia="標楷體" w:hAnsi="標楷體"/>
              </w:rPr>
              <w:t>∠</w:t>
            </w:r>
            <w:r w:rsidRPr="00FA2DCD">
              <w:rPr>
                <w:rFonts w:eastAsia="標楷體"/>
              </w:rPr>
              <w:t>6</w:t>
            </w:r>
            <w:r w:rsidRPr="00FA2DCD">
              <w:rPr>
                <w:rFonts w:eastAsia="標楷體" w:hAnsi="標楷體"/>
              </w:rPr>
              <w:t>＝</w:t>
            </w:r>
            <w:r w:rsidRPr="00FA2DCD">
              <w:rPr>
                <w:rFonts w:eastAsia="標楷體"/>
              </w:rPr>
              <w:t xml:space="preserve">110° </w:t>
            </w:r>
            <w:r w:rsidRPr="00FA2DCD">
              <w:rPr>
                <w:rFonts w:eastAsia="標楷體" w:hAnsi="標楷體"/>
              </w:rPr>
              <w:t>代入</w:t>
            </w:r>
            <w:r w:rsidRPr="00FA2DCD">
              <w:rPr>
                <w:rFonts w:eastAsia="標楷體"/>
              </w:rPr>
              <w:t xml:space="preserve"> (18)</w:t>
            </w:r>
          </w:p>
          <w:p w14:paraId="4127B7EF" w14:textId="77777777" w:rsidR="00FC21F9" w:rsidRPr="00FA2DCD" w:rsidRDefault="00FC21F9" w:rsidP="000F44FA">
            <w:pPr>
              <w:spacing w:beforeLines="50" w:before="180"/>
              <w:jc w:val="both"/>
              <w:rPr>
                <w:rFonts w:eastAsia="標楷體"/>
              </w:rPr>
            </w:pPr>
            <w:r w:rsidRPr="00FA2DCD">
              <w:rPr>
                <w:rFonts w:eastAsia="標楷體" w:hAnsi="標楷體"/>
              </w:rPr>
              <w:t>對頂角相等</w:t>
            </w:r>
            <w:r w:rsidRPr="00FA2DCD">
              <w:rPr>
                <w:rFonts w:eastAsia="標楷體"/>
              </w:rPr>
              <w:t xml:space="preserve"> </w:t>
            </w:r>
            <w:r w:rsidRPr="00FA2DCD">
              <w:rPr>
                <w:rFonts w:eastAsia="標楷體" w:hAnsi="標楷體"/>
              </w:rPr>
              <w:t>＆</w:t>
            </w:r>
            <w:r w:rsidRPr="00FA2DCD">
              <w:rPr>
                <w:rFonts w:eastAsia="標楷體"/>
              </w:rPr>
              <w:t xml:space="preserve"> </w:t>
            </w:r>
            <w:r w:rsidRPr="00FA2DCD">
              <w:rPr>
                <w:rFonts w:eastAsia="標楷體" w:hAnsi="標楷體"/>
              </w:rPr>
              <w:t>由</w:t>
            </w:r>
            <w:r w:rsidRPr="00FA2DCD">
              <w:rPr>
                <w:rFonts w:eastAsia="標楷體"/>
              </w:rPr>
              <w:t xml:space="preserve">(17) </w:t>
            </w:r>
            <w:r w:rsidRPr="00FA2DCD">
              <w:rPr>
                <w:rFonts w:ascii="標楷體" w:eastAsia="標楷體" w:hAnsi="標楷體"/>
              </w:rPr>
              <w:t>∠</w:t>
            </w:r>
            <w:r w:rsidRPr="00FA2DCD">
              <w:rPr>
                <w:rFonts w:eastAsia="標楷體"/>
              </w:rPr>
              <w:t>7</w:t>
            </w:r>
            <w:r w:rsidRPr="00FA2DCD">
              <w:rPr>
                <w:rFonts w:eastAsia="標楷體" w:hAnsi="標楷體"/>
              </w:rPr>
              <w:t>＝</w:t>
            </w:r>
            <w:r w:rsidRPr="00FA2DCD">
              <w:rPr>
                <w:rFonts w:eastAsia="標楷體"/>
              </w:rPr>
              <w:t xml:space="preserve">110° </w:t>
            </w:r>
            <w:r w:rsidRPr="00FA2DCD">
              <w:rPr>
                <w:rFonts w:eastAsia="標楷體" w:hAnsi="標楷體"/>
              </w:rPr>
              <w:t>已證</w:t>
            </w:r>
          </w:p>
          <w:p w14:paraId="2BC82883" w14:textId="77777777" w:rsidR="009E7386" w:rsidRPr="00FA2DCD" w:rsidRDefault="009E7386" w:rsidP="000F44FA">
            <w:pPr>
              <w:spacing w:beforeLines="50" w:before="180"/>
              <w:jc w:val="both"/>
              <w:rPr>
                <w:rFonts w:eastAsia="標楷體"/>
              </w:rPr>
            </w:pPr>
            <w:r w:rsidRPr="00FA2DCD">
              <w:rPr>
                <w:rFonts w:eastAsia="標楷體" w:hAnsi="標楷體"/>
              </w:rPr>
              <w:t>由</w:t>
            </w:r>
            <w:r w:rsidR="00FC21F9" w:rsidRPr="00FA2DCD">
              <w:rPr>
                <w:rFonts w:eastAsia="標楷體"/>
              </w:rPr>
              <w:t>(20</w:t>
            </w:r>
            <w:r w:rsidRPr="00FA2DCD">
              <w:rPr>
                <w:rFonts w:eastAsia="標楷體"/>
              </w:rPr>
              <w:t xml:space="preserve">) </w:t>
            </w:r>
            <w:r w:rsidRPr="00FA2DCD">
              <w:rPr>
                <w:rFonts w:eastAsia="標楷體" w:hAnsi="標楷體"/>
              </w:rPr>
              <w:t>已證</w:t>
            </w:r>
          </w:p>
        </w:tc>
      </w:tr>
    </w:tbl>
    <w:p w14:paraId="44125932" w14:textId="77777777" w:rsidR="00DB2043" w:rsidRPr="00FA2DCD" w:rsidRDefault="00DB2043" w:rsidP="003C3DE5">
      <w:pPr>
        <w:pStyle w:val="03"/>
        <w:spacing w:before="160" w:afterLines="0" w:after="0" w:line="288" w:lineRule="auto"/>
        <w:ind w:left="293" w:hangingChars="122" w:hanging="293"/>
        <w:rPr>
          <w:rFonts w:eastAsia="標楷體"/>
          <w:sz w:val="24"/>
        </w:rPr>
      </w:pPr>
    </w:p>
    <w:p w14:paraId="0EF4AFA1" w14:textId="77777777" w:rsidR="002D071C" w:rsidRPr="00FA2DCD" w:rsidRDefault="002D071C" w:rsidP="003C3DE5">
      <w:pPr>
        <w:pStyle w:val="03"/>
        <w:spacing w:before="160" w:afterLines="0" w:after="0" w:line="288" w:lineRule="auto"/>
        <w:ind w:left="293" w:hangingChars="122" w:hanging="293"/>
        <w:rPr>
          <w:rFonts w:eastAsia="標楷體"/>
          <w:sz w:val="24"/>
        </w:rPr>
      </w:pPr>
    </w:p>
    <w:p w14:paraId="5C026C82" w14:textId="77777777" w:rsidR="002D071C" w:rsidRPr="00FA2DCD" w:rsidRDefault="002D071C" w:rsidP="002D071C">
      <w:pPr>
        <w:pStyle w:val="1txt4"/>
        <w:ind w:left="541" w:hangingChars="225" w:hanging="541"/>
        <w:rPr>
          <w:rFonts w:eastAsia="標楷體"/>
          <w:b/>
        </w:rPr>
      </w:pPr>
    </w:p>
    <w:p w14:paraId="640999D5" w14:textId="77777777" w:rsidR="00C1288B" w:rsidRPr="00FA2DCD" w:rsidRDefault="00C1288B" w:rsidP="002D071C">
      <w:pPr>
        <w:pStyle w:val="1txt4"/>
        <w:ind w:left="541" w:hangingChars="225" w:hanging="541"/>
        <w:rPr>
          <w:rFonts w:eastAsia="標楷體"/>
          <w:b/>
        </w:rPr>
      </w:pPr>
    </w:p>
    <w:p w14:paraId="5F5F5BB7" w14:textId="77777777" w:rsidR="00C1288B" w:rsidRPr="00FA2DCD" w:rsidRDefault="00C1288B" w:rsidP="002D071C">
      <w:pPr>
        <w:pStyle w:val="1txt4"/>
        <w:ind w:left="541" w:hangingChars="225" w:hanging="541"/>
        <w:rPr>
          <w:rFonts w:eastAsia="標楷體"/>
          <w:b/>
        </w:rPr>
      </w:pPr>
    </w:p>
    <w:p w14:paraId="684E656D" w14:textId="77777777" w:rsidR="00C1288B" w:rsidRPr="00FA2DCD" w:rsidRDefault="00C1288B" w:rsidP="002D071C">
      <w:pPr>
        <w:pStyle w:val="1txt4"/>
        <w:ind w:left="541" w:hangingChars="225" w:hanging="541"/>
        <w:rPr>
          <w:rFonts w:eastAsia="標楷體"/>
          <w:b/>
        </w:rPr>
      </w:pPr>
    </w:p>
    <w:p w14:paraId="229600A8" w14:textId="77777777" w:rsidR="00C1288B" w:rsidRPr="00FA2DCD" w:rsidRDefault="00C1288B" w:rsidP="002D071C">
      <w:pPr>
        <w:pStyle w:val="1txt4"/>
        <w:ind w:left="541" w:hangingChars="225" w:hanging="541"/>
        <w:rPr>
          <w:rFonts w:eastAsia="標楷體"/>
          <w:b/>
        </w:rPr>
      </w:pPr>
    </w:p>
    <w:p w14:paraId="6FA402BF" w14:textId="77777777" w:rsidR="00C1288B" w:rsidRPr="00FA2DCD" w:rsidRDefault="00C1288B" w:rsidP="002D071C">
      <w:pPr>
        <w:pStyle w:val="1txt4"/>
        <w:ind w:left="541" w:hangingChars="225" w:hanging="541"/>
        <w:rPr>
          <w:rFonts w:eastAsia="標楷體"/>
          <w:b/>
        </w:rPr>
      </w:pPr>
    </w:p>
    <w:p w14:paraId="020A51CD" w14:textId="77777777" w:rsidR="00C1288B" w:rsidRPr="00FA2DCD" w:rsidRDefault="00C1288B" w:rsidP="002D071C">
      <w:pPr>
        <w:pStyle w:val="1txt4"/>
        <w:ind w:left="541" w:hangingChars="225" w:hanging="541"/>
        <w:rPr>
          <w:rFonts w:eastAsia="標楷體"/>
          <w:b/>
        </w:rPr>
      </w:pPr>
    </w:p>
    <w:p w14:paraId="60F0D50D" w14:textId="77777777" w:rsidR="00C1288B" w:rsidRPr="00FA2DCD" w:rsidRDefault="00C1288B" w:rsidP="002D071C">
      <w:pPr>
        <w:pStyle w:val="1txt4"/>
        <w:ind w:left="541" w:hangingChars="225" w:hanging="541"/>
        <w:rPr>
          <w:rFonts w:eastAsia="標楷體"/>
          <w:b/>
        </w:rPr>
      </w:pPr>
    </w:p>
    <w:p w14:paraId="122A3AAE" w14:textId="77777777" w:rsidR="00C1288B" w:rsidRPr="00FA2DCD" w:rsidRDefault="00C1288B" w:rsidP="002D071C">
      <w:pPr>
        <w:pStyle w:val="1txt4"/>
        <w:ind w:left="541" w:hangingChars="225" w:hanging="541"/>
        <w:rPr>
          <w:rFonts w:eastAsia="標楷體"/>
          <w:b/>
        </w:rPr>
      </w:pPr>
    </w:p>
    <w:p w14:paraId="7919DF5A" w14:textId="77777777" w:rsidR="00C1288B" w:rsidRPr="00FA2DCD" w:rsidRDefault="00C1288B" w:rsidP="002D071C">
      <w:pPr>
        <w:pStyle w:val="1txt4"/>
        <w:ind w:left="541" w:hangingChars="225" w:hanging="541"/>
        <w:rPr>
          <w:rFonts w:eastAsia="標楷體"/>
          <w:b/>
        </w:rPr>
      </w:pPr>
    </w:p>
    <w:p w14:paraId="709A7E19" w14:textId="77777777" w:rsidR="00C1288B" w:rsidRPr="00FA2DCD" w:rsidRDefault="00C1288B" w:rsidP="002D071C">
      <w:pPr>
        <w:pStyle w:val="1txt4"/>
        <w:ind w:left="541" w:hangingChars="225" w:hanging="541"/>
        <w:rPr>
          <w:rFonts w:eastAsia="標楷體"/>
          <w:b/>
        </w:rPr>
      </w:pPr>
    </w:p>
    <w:p w14:paraId="71E46F67" w14:textId="77777777" w:rsidR="00C1288B" w:rsidRPr="00FA2DCD" w:rsidRDefault="00C1288B" w:rsidP="002D071C">
      <w:pPr>
        <w:pStyle w:val="1txt4"/>
        <w:ind w:left="541" w:hangingChars="225" w:hanging="541"/>
        <w:rPr>
          <w:rFonts w:eastAsia="標楷體"/>
          <w:b/>
        </w:rPr>
      </w:pPr>
    </w:p>
    <w:p w14:paraId="6392B907" w14:textId="77777777" w:rsidR="00C1288B" w:rsidRPr="00FA2DCD" w:rsidRDefault="00C1288B" w:rsidP="002D071C">
      <w:pPr>
        <w:pStyle w:val="1txt4"/>
        <w:ind w:left="541" w:hangingChars="225" w:hanging="541"/>
        <w:rPr>
          <w:rFonts w:eastAsia="標楷體"/>
          <w:b/>
        </w:rPr>
      </w:pPr>
    </w:p>
    <w:p w14:paraId="0ED13011" w14:textId="77777777" w:rsidR="00C1288B" w:rsidRPr="00FA2DCD" w:rsidRDefault="00C1288B" w:rsidP="002D071C">
      <w:pPr>
        <w:pStyle w:val="1txt4"/>
        <w:ind w:left="541" w:hangingChars="225" w:hanging="541"/>
        <w:rPr>
          <w:rFonts w:eastAsia="標楷體"/>
          <w:b/>
        </w:rPr>
      </w:pPr>
    </w:p>
    <w:p w14:paraId="0A2DAC95" w14:textId="77777777" w:rsidR="00C1288B" w:rsidRPr="00FA2DCD" w:rsidRDefault="00C1288B" w:rsidP="002D071C">
      <w:pPr>
        <w:pStyle w:val="1txt4"/>
        <w:ind w:left="541" w:hangingChars="225" w:hanging="541"/>
        <w:rPr>
          <w:rFonts w:eastAsia="標楷體"/>
          <w:b/>
        </w:rPr>
      </w:pPr>
    </w:p>
    <w:p w14:paraId="154290A5" w14:textId="77777777" w:rsidR="00C1288B" w:rsidRPr="00FA2DCD" w:rsidRDefault="00C1288B" w:rsidP="002D071C">
      <w:pPr>
        <w:pStyle w:val="1txt4"/>
        <w:ind w:left="541" w:hangingChars="225" w:hanging="541"/>
        <w:rPr>
          <w:rFonts w:eastAsia="標楷體"/>
          <w:b/>
        </w:rPr>
      </w:pPr>
    </w:p>
    <w:p w14:paraId="35B3CC7B" w14:textId="77777777" w:rsidR="00C1288B" w:rsidRPr="00FA2DCD" w:rsidRDefault="00C1288B" w:rsidP="002D071C">
      <w:pPr>
        <w:pStyle w:val="1txt4"/>
        <w:ind w:left="541" w:hangingChars="225" w:hanging="541"/>
        <w:rPr>
          <w:rFonts w:eastAsia="標楷體"/>
          <w:b/>
        </w:rPr>
      </w:pPr>
    </w:p>
    <w:p w14:paraId="4DB8498C" w14:textId="77777777" w:rsidR="00C1288B" w:rsidRPr="00FA2DCD" w:rsidRDefault="00C1288B" w:rsidP="002D071C">
      <w:pPr>
        <w:pStyle w:val="1txt4"/>
        <w:ind w:left="541" w:hangingChars="225" w:hanging="541"/>
        <w:rPr>
          <w:rFonts w:eastAsia="標楷體"/>
          <w:b/>
        </w:rPr>
      </w:pPr>
    </w:p>
    <w:p w14:paraId="31EA68E9" w14:textId="77777777" w:rsidR="00C1288B" w:rsidRPr="00FA2DCD" w:rsidRDefault="00C1288B" w:rsidP="002D071C">
      <w:pPr>
        <w:pStyle w:val="1txt4"/>
        <w:ind w:left="541" w:hangingChars="225" w:hanging="541"/>
        <w:rPr>
          <w:rFonts w:eastAsia="標楷體"/>
          <w:b/>
        </w:rPr>
      </w:pPr>
    </w:p>
    <w:p w14:paraId="08C77F73" w14:textId="77777777" w:rsidR="00C1288B" w:rsidRPr="00FA2DCD" w:rsidRDefault="00DB2043" w:rsidP="00C1288B">
      <w:pPr>
        <w:pStyle w:val="1txt4"/>
        <w:ind w:left="541" w:hangingChars="225" w:hanging="541"/>
        <w:rPr>
          <w:rFonts w:eastAsia="標楷體"/>
          <w:b/>
        </w:rPr>
      </w:pPr>
      <w:r w:rsidRPr="00FA2DCD">
        <w:rPr>
          <w:rFonts w:eastAsia="標楷體" w:hAnsi="標楷體"/>
          <w:b/>
        </w:rPr>
        <w:t>例題</w:t>
      </w:r>
      <w:r w:rsidR="00B75F3F" w:rsidRPr="00FA2DCD">
        <w:rPr>
          <w:rFonts w:eastAsia="標楷體"/>
          <w:b/>
        </w:rPr>
        <w:t>6.2-11</w:t>
      </w:r>
      <w:r w:rsidRPr="00FA2DCD">
        <w:rPr>
          <w:rFonts w:eastAsia="標楷體" w:hAnsi="標楷體"/>
          <w:b/>
        </w:rPr>
        <w:t>：</w:t>
      </w:r>
    </w:p>
    <w:p w14:paraId="68711938" w14:textId="77777777" w:rsidR="00DB2043" w:rsidRPr="00FA2DCD" w:rsidRDefault="00C1288B" w:rsidP="00632BE5">
      <w:pPr>
        <w:pStyle w:val="1txt4"/>
        <w:spacing w:beforeLines="50" w:before="180" w:line="240" w:lineRule="auto"/>
        <w:ind w:left="490" w:hangingChars="204" w:hanging="490"/>
        <w:rPr>
          <w:rFonts w:eastAsia="標楷體"/>
        </w:rPr>
      </w:pPr>
      <w:r w:rsidRPr="00FA2DCD">
        <w:rPr>
          <w:rFonts w:eastAsia="標楷體"/>
          <w:b/>
        </w:rPr>
        <w:t xml:space="preserve">    </w:t>
      </w:r>
      <w:r w:rsidR="008B1136" w:rsidRPr="00FA2DCD">
        <w:rPr>
          <w:rFonts w:eastAsia="標楷體" w:hAnsi="標楷體"/>
        </w:rPr>
        <w:t>如下</w:t>
      </w:r>
      <w:r w:rsidR="00DB2043" w:rsidRPr="00FA2DCD">
        <w:rPr>
          <w:rFonts w:eastAsia="標楷體" w:hAnsi="標楷體"/>
        </w:rPr>
        <w:t>圖，過</w:t>
      </w:r>
      <w:r w:rsidR="00DB2043" w:rsidRPr="00FA2DCD">
        <w:rPr>
          <w:rFonts w:ascii="標楷體" w:eastAsia="標楷體" w:hAnsi="標楷體"/>
        </w:rPr>
        <w:t>△</w:t>
      </w:r>
      <w:r w:rsidR="00DB2043" w:rsidRPr="00FA2DCD">
        <w:rPr>
          <w:rFonts w:eastAsia="標楷體"/>
        </w:rPr>
        <w:t>ABC</w:t>
      </w:r>
      <w:r w:rsidR="00DB2043" w:rsidRPr="00FA2DCD">
        <w:rPr>
          <w:rFonts w:eastAsia="標楷體" w:hAnsi="標楷體"/>
        </w:rPr>
        <w:t>三頂點作對邊的平行線，三線交於</w:t>
      </w:r>
      <w:r w:rsidR="00DB2043" w:rsidRPr="00FA2DCD">
        <w:rPr>
          <w:rFonts w:eastAsia="標楷體"/>
        </w:rPr>
        <w:t>D</w:t>
      </w:r>
      <w:r w:rsidR="00DB2043" w:rsidRPr="00FA2DCD">
        <w:rPr>
          <w:rFonts w:eastAsia="標楷體" w:hAnsi="標楷體"/>
        </w:rPr>
        <w:t>、</w:t>
      </w:r>
      <w:r w:rsidR="00DB2043" w:rsidRPr="00FA2DCD">
        <w:rPr>
          <w:rFonts w:eastAsia="標楷體"/>
        </w:rPr>
        <w:t>E</w:t>
      </w:r>
      <w:r w:rsidR="00DB2043" w:rsidRPr="00FA2DCD">
        <w:rPr>
          <w:rFonts w:eastAsia="標楷體" w:hAnsi="標楷體"/>
        </w:rPr>
        <w:t>、</w:t>
      </w:r>
      <w:r w:rsidR="00DB2043" w:rsidRPr="00FA2DCD">
        <w:rPr>
          <w:rFonts w:eastAsia="標楷體"/>
        </w:rPr>
        <w:t>F</w:t>
      </w:r>
      <w:r w:rsidR="00DB2043" w:rsidRPr="00FA2DCD">
        <w:rPr>
          <w:rFonts w:eastAsia="標楷體" w:hAnsi="標楷體"/>
        </w:rPr>
        <w:t>三點，若</w:t>
      </w:r>
      <w:r w:rsidR="00632BE5" w:rsidRPr="00FA2DCD">
        <w:rPr>
          <w:rFonts w:eastAsia="標楷體"/>
        </w:rPr>
        <w:br/>
      </w:r>
      <w:r w:rsidR="00DB2043" w:rsidRPr="00FA2DCD">
        <w:rPr>
          <w:rFonts w:ascii="標楷體" w:eastAsia="標楷體" w:hAnsi="標楷體"/>
        </w:rPr>
        <w:t>∠</w:t>
      </w:r>
      <w:r w:rsidR="00DB2043" w:rsidRPr="00FA2DCD">
        <w:rPr>
          <w:rFonts w:eastAsia="標楷體"/>
        </w:rPr>
        <w:t>BAD</w:t>
      </w:r>
      <w:r w:rsidR="00DB2043" w:rsidRPr="00FA2DCD">
        <w:rPr>
          <w:rFonts w:eastAsia="標楷體" w:hAnsi="標楷體"/>
        </w:rPr>
        <w:t>＝</w:t>
      </w:r>
      <w:r w:rsidR="00DB2043" w:rsidRPr="00FA2DCD">
        <w:rPr>
          <w:rFonts w:eastAsia="標楷體"/>
        </w:rPr>
        <w:t>40°</w:t>
      </w:r>
      <w:r w:rsidR="00DB2043" w:rsidRPr="00FA2DCD">
        <w:rPr>
          <w:rFonts w:eastAsia="標楷體" w:hAnsi="標楷體"/>
        </w:rPr>
        <w:t>，求</w:t>
      </w:r>
      <w:r w:rsidR="00DB2043" w:rsidRPr="00FA2DCD">
        <w:rPr>
          <w:rFonts w:ascii="標楷體" w:eastAsia="標楷體" w:hAnsi="標楷體"/>
        </w:rPr>
        <w:t>∠</w:t>
      </w:r>
      <w:r w:rsidR="00DB2043" w:rsidRPr="00FA2DCD">
        <w:rPr>
          <w:rFonts w:eastAsia="標楷體"/>
        </w:rPr>
        <w:t>DFE</w:t>
      </w:r>
      <w:r w:rsidR="00DB2043" w:rsidRPr="00FA2DCD">
        <w:rPr>
          <w:rFonts w:eastAsia="標楷體" w:hAnsi="標楷體"/>
        </w:rPr>
        <w:t>。</w:t>
      </w:r>
    </w:p>
    <w:p w14:paraId="55E16D42" w14:textId="77777777" w:rsidR="008C2330" w:rsidRPr="00FA2DCD" w:rsidRDefault="00C1288B" w:rsidP="00C1288B">
      <w:pPr>
        <w:pStyle w:val="03"/>
        <w:spacing w:before="160" w:afterLines="0" w:after="0" w:line="288" w:lineRule="auto"/>
        <w:ind w:left="392" w:hangingChars="140" w:hanging="392"/>
        <w:rPr>
          <w:rFonts w:eastAsia="標楷體"/>
          <w:sz w:val="24"/>
        </w:rPr>
      </w:pPr>
      <w:r w:rsidRPr="00FA2DCD">
        <w:rPr>
          <w:rFonts w:eastAsia="標楷體"/>
          <w:noProof/>
        </w:rPr>
        <w:pict w14:anchorId="1B5F8423">
          <v:shape id="_x0000_s2982" type="#_x0000_t202" style="position:absolute;left:0;text-align:left;margin-left:91.15pt;margin-top:19.55pt;width:239.85pt;height:151.2pt;z-index:-141;mso-wrap-style:none" stroked="f">
            <v:textbox style="mso-fit-shape-to-text:t">
              <w:txbxContent>
                <w:p w14:paraId="263F877F" w14:textId="77777777" w:rsidR="00FA2DCD" w:rsidRPr="008C2330" w:rsidRDefault="00FA2DCD">
                  <w:r w:rsidRPr="008C2330">
                    <w:pict w14:anchorId="093F1EA7">
                      <v:shape id="_x0000_i1030" type="#_x0000_t75" style="width:225.75pt;height:140.25pt">
                        <v:imagedata r:id="rId73" o:title=""/>
                      </v:shape>
                    </w:pict>
                  </w:r>
                </w:p>
              </w:txbxContent>
            </v:textbox>
          </v:shape>
        </w:pict>
      </w:r>
    </w:p>
    <w:p w14:paraId="442956BE" w14:textId="77777777" w:rsidR="00DB2043" w:rsidRPr="00FA2DCD" w:rsidRDefault="00DB2043" w:rsidP="00DB2043">
      <w:pPr>
        <w:pStyle w:val="03"/>
        <w:spacing w:afterLines="0" w:after="0" w:line="360" w:lineRule="auto"/>
        <w:ind w:left="293" w:hangingChars="122" w:hanging="293"/>
        <w:rPr>
          <w:rFonts w:eastAsia="標楷體"/>
          <w:sz w:val="24"/>
        </w:rPr>
      </w:pPr>
    </w:p>
    <w:p w14:paraId="00F181BB" w14:textId="77777777" w:rsidR="00167734" w:rsidRPr="00FA2DCD" w:rsidRDefault="00167734" w:rsidP="00DB2043">
      <w:pPr>
        <w:pStyle w:val="03"/>
        <w:spacing w:afterLines="0" w:after="0" w:line="360" w:lineRule="auto"/>
        <w:ind w:left="293" w:hangingChars="122" w:hanging="293"/>
        <w:rPr>
          <w:rFonts w:eastAsia="標楷體"/>
          <w:sz w:val="24"/>
        </w:rPr>
      </w:pPr>
    </w:p>
    <w:p w14:paraId="4C0A9A15" w14:textId="77777777" w:rsidR="00167734" w:rsidRPr="00FA2DCD" w:rsidRDefault="00167734" w:rsidP="00DB2043">
      <w:pPr>
        <w:pStyle w:val="03"/>
        <w:spacing w:afterLines="0" w:after="0" w:line="360" w:lineRule="auto"/>
        <w:ind w:left="293" w:hangingChars="122" w:hanging="293"/>
        <w:rPr>
          <w:rFonts w:eastAsia="標楷體"/>
          <w:sz w:val="24"/>
        </w:rPr>
      </w:pPr>
    </w:p>
    <w:p w14:paraId="4DC5E57B" w14:textId="77777777" w:rsidR="007931E9" w:rsidRPr="00FA2DCD" w:rsidRDefault="007931E9" w:rsidP="00DB2043">
      <w:pPr>
        <w:pStyle w:val="03"/>
        <w:spacing w:afterLines="0" w:after="0" w:line="360" w:lineRule="auto"/>
        <w:ind w:left="293" w:hangingChars="122" w:hanging="293"/>
        <w:rPr>
          <w:rFonts w:eastAsia="標楷體"/>
          <w:sz w:val="24"/>
        </w:rPr>
      </w:pPr>
    </w:p>
    <w:p w14:paraId="3C017A6C" w14:textId="77777777" w:rsidR="00C1288B" w:rsidRPr="00FA2DCD" w:rsidRDefault="00C1288B" w:rsidP="00DB2043">
      <w:pPr>
        <w:pStyle w:val="03"/>
        <w:spacing w:afterLines="0" w:after="0" w:line="360" w:lineRule="auto"/>
        <w:ind w:left="293" w:hangingChars="122" w:hanging="293"/>
        <w:rPr>
          <w:rFonts w:eastAsia="標楷體"/>
          <w:sz w:val="24"/>
        </w:rPr>
      </w:pPr>
    </w:p>
    <w:p w14:paraId="1FC259CD" w14:textId="77777777" w:rsidR="00C1288B" w:rsidRPr="00FA2DCD" w:rsidRDefault="00C1288B" w:rsidP="00DB2043">
      <w:pPr>
        <w:pStyle w:val="03"/>
        <w:spacing w:afterLines="0" w:after="0" w:line="360" w:lineRule="auto"/>
        <w:ind w:left="293" w:hangingChars="122" w:hanging="293"/>
        <w:rPr>
          <w:rFonts w:eastAsia="標楷體"/>
          <w:sz w:val="24"/>
        </w:rPr>
      </w:pPr>
    </w:p>
    <w:p w14:paraId="7DFBDBC5" w14:textId="77777777" w:rsidR="00C1288B" w:rsidRPr="00FA2DCD" w:rsidRDefault="00C1288B" w:rsidP="00DB2043">
      <w:pPr>
        <w:pStyle w:val="03"/>
        <w:spacing w:afterLines="0" w:after="0" w:line="360" w:lineRule="auto"/>
        <w:ind w:left="293" w:hangingChars="122" w:hanging="293"/>
        <w:rPr>
          <w:rFonts w:eastAsia="標楷體"/>
          <w:sz w:val="24"/>
        </w:rPr>
      </w:pPr>
    </w:p>
    <w:p w14:paraId="422B0DA7" w14:textId="77777777" w:rsidR="008B1136" w:rsidRPr="00FA2DCD" w:rsidRDefault="008B1136" w:rsidP="00DB2043">
      <w:pPr>
        <w:pStyle w:val="03"/>
        <w:spacing w:afterLines="0" w:after="0" w:line="360" w:lineRule="auto"/>
        <w:ind w:left="293" w:hangingChars="122" w:hanging="293"/>
        <w:rPr>
          <w:rFonts w:eastAsia="標楷體"/>
          <w:sz w:val="24"/>
        </w:rPr>
      </w:pPr>
    </w:p>
    <w:p w14:paraId="08B78787" w14:textId="77777777" w:rsidR="00632BE5" w:rsidRPr="00FA2DCD" w:rsidRDefault="00DB2043" w:rsidP="00632BE5">
      <w:pPr>
        <w:pStyle w:val="03"/>
        <w:spacing w:beforeLines="50" w:before="180" w:afterLines="0" w:after="0" w:line="240" w:lineRule="auto"/>
        <w:ind w:left="293" w:hangingChars="122" w:hanging="293"/>
        <w:rPr>
          <w:rFonts w:eastAsia="標楷體"/>
          <w:sz w:val="24"/>
        </w:rPr>
      </w:pPr>
      <w:r w:rsidRPr="00FA2DCD">
        <w:rPr>
          <w:rFonts w:eastAsia="標楷體" w:hAnsi="標楷體"/>
          <w:b/>
          <w:sz w:val="24"/>
        </w:rPr>
        <w:t>想法：</w:t>
      </w:r>
      <w:r w:rsidR="00632BE5" w:rsidRPr="00FA2DCD">
        <w:rPr>
          <w:rFonts w:eastAsia="標楷體"/>
          <w:sz w:val="24"/>
        </w:rPr>
        <w:t xml:space="preserve">(1) </w:t>
      </w:r>
      <w:r w:rsidR="00A73FA3" w:rsidRPr="00FA2DCD">
        <w:rPr>
          <w:rFonts w:eastAsia="標楷體" w:hAnsi="標楷體"/>
          <w:sz w:val="24"/>
        </w:rPr>
        <w:t>兩組對邊平行為平行四邊形</w:t>
      </w:r>
    </w:p>
    <w:p w14:paraId="03D700F1" w14:textId="77777777" w:rsidR="00DB2043" w:rsidRPr="00FA2DCD" w:rsidRDefault="00632BE5" w:rsidP="00632BE5">
      <w:pPr>
        <w:pStyle w:val="03"/>
        <w:spacing w:beforeLines="50" w:before="180" w:afterLines="0" w:after="0" w:line="240" w:lineRule="auto"/>
        <w:ind w:left="293" w:hangingChars="122" w:hanging="293"/>
        <w:rPr>
          <w:rFonts w:eastAsia="標楷體"/>
          <w:sz w:val="24"/>
        </w:rPr>
      </w:pPr>
      <w:r w:rsidRPr="00FA2DCD">
        <w:rPr>
          <w:rFonts w:eastAsia="標楷體"/>
          <w:sz w:val="24"/>
        </w:rPr>
        <w:t xml:space="preserve">      (2) </w:t>
      </w:r>
      <w:r w:rsidR="00DB2043" w:rsidRPr="00FA2DCD">
        <w:rPr>
          <w:rFonts w:eastAsia="標楷體" w:hAnsi="標楷體"/>
          <w:sz w:val="24"/>
        </w:rPr>
        <w:t>平行四邊形對角相等</w:t>
      </w:r>
    </w:p>
    <w:p w14:paraId="6A4BC82F" w14:textId="77777777" w:rsidR="00DB2043" w:rsidRPr="00FA2DCD" w:rsidRDefault="00DB2043" w:rsidP="00632BE5">
      <w:pPr>
        <w:pStyle w:val="03"/>
        <w:spacing w:afterLines="0" w:after="0" w:line="240" w:lineRule="auto"/>
        <w:ind w:left="293" w:hangingChars="122" w:hanging="293"/>
        <w:rPr>
          <w:rFonts w:eastAsia="標楷體"/>
          <w:b/>
          <w:sz w:val="24"/>
        </w:rPr>
      </w:pPr>
      <w:r w:rsidRPr="00FA2DCD">
        <w:rPr>
          <w:rFonts w:eastAsia="標楷體" w:hAnsi="標楷體"/>
          <w:b/>
          <w:sz w:val="24"/>
        </w:rPr>
        <w:t>解：</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4077"/>
        <w:gridCol w:w="4445"/>
      </w:tblGrid>
      <w:tr w:rsidR="00DB2043" w:rsidRPr="00FA2DCD" w14:paraId="3C8DD0E3" w14:textId="77777777" w:rsidTr="00C1288B">
        <w:tc>
          <w:tcPr>
            <w:tcW w:w="4077" w:type="dxa"/>
            <w:tcBorders>
              <w:top w:val="single" w:sz="4" w:space="0" w:color="FFFFFF"/>
              <w:left w:val="nil"/>
              <w:bottom w:val="single" w:sz="4" w:space="0" w:color="auto"/>
            </w:tcBorders>
          </w:tcPr>
          <w:p w14:paraId="784B9A79" w14:textId="77777777" w:rsidR="00DB2043" w:rsidRPr="00FA2DCD" w:rsidRDefault="00DB2043" w:rsidP="00F36063">
            <w:pPr>
              <w:jc w:val="center"/>
              <w:rPr>
                <w:rFonts w:eastAsia="標楷體"/>
                <w:color w:val="000000"/>
              </w:rPr>
            </w:pPr>
            <w:r w:rsidRPr="00FA2DCD">
              <w:rPr>
                <w:rFonts w:eastAsia="標楷體" w:hAnsi="標楷體"/>
                <w:color w:val="000000"/>
              </w:rPr>
              <w:t>敘述</w:t>
            </w:r>
          </w:p>
        </w:tc>
        <w:tc>
          <w:tcPr>
            <w:tcW w:w="4445" w:type="dxa"/>
            <w:tcBorders>
              <w:top w:val="single" w:sz="4" w:space="0" w:color="FFFFFF"/>
              <w:bottom w:val="single" w:sz="4" w:space="0" w:color="auto"/>
            </w:tcBorders>
          </w:tcPr>
          <w:p w14:paraId="07720747" w14:textId="77777777" w:rsidR="00DB2043" w:rsidRPr="00FA2DCD" w:rsidRDefault="00DB2043" w:rsidP="00F36063">
            <w:pPr>
              <w:jc w:val="center"/>
              <w:rPr>
                <w:rFonts w:eastAsia="標楷體"/>
                <w:color w:val="000000"/>
              </w:rPr>
            </w:pPr>
            <w:r w:rsidRPr="00FA2DCD">
              <w:rPr>
                <w:rFonts w:eastAsia="標楷體" w:hAnsi="標楷體"/>
                <w:color w:val="000000"/>
              </w:rPr>
              <w:t>理由</w:t>
            </w:r>
          </w:p>
        </w:tc>
      </w:tr>
      <w:tr w:rsidR="00DB2043" w:rsidRPr="00FA2DCD" w14:paraId="5F13A7B2" w14:textId="77777777" w:rsidTr="00C1288B">
        <w:tc>
          <w:tcPr>
            <w:tcW w:w="4077" w:type="dxa"/>
            <w:tcBorders>
              <w:top w:val="single" w:sz="4" w:space="0" w:color="auto"/>
            </w:tcBorders>
          </w:tcPr>
          <w:p w14:paraId="279360BE" w14:textId="77777777" w:rsidR="00482FC5" w:rsidRPr="00FA2DCD" w:rsidRDefault="00482FC5" w:rsidP="00C453F1">
            <w:pPr>
              <w:numPr>
                <w:ilvl w:val="0"/>
                <w:numId w:val="31"/>
              </w:numPr>
              <w:tabs>
                <w:tab w:val="clear" w:pos="885"/>
                <w:tab w:val="num" w:pos="540"/>
              </w:tabs>
              <w:spacing w:beforeLines="50" w:before="180"/>
              <w:ind w:hanging="885"/>
              <w:jc w:val="both"/>
              <w:rPr>
                <w:rFonts w:eastAsia="標楷體"/>
                <w:color w:val="000000"/>
              </w:rPr>
            </w:pPr>
            <w:r w:rsidRPr="00FA2DCD">
              <w:rPr>
                <w:rFonts w:eastAsia="標楷體"/>
                <w:color w:val="000000"/>
              </w:rPr>
              <w:pict w14:anchorId="0C1D9DD0">
                <v:shape id="_x0000_i1372" type="#_x0000_t75" alt="%FontSize=12&#10;%TeXFontSize=12&#10;\documentclass{article}&#10;\pagestyle{empty}&#10;\begin{document}&#10;\[&#10;\overline{DF}&#10;\]&#10;\end{document}" style="width:17.25pt;height:10.5pt">
                  <v:imagedata r:id="rId74" o:title="formula_phys"/>
                </v:shape>
              </w:pict>
            </w:r>
            <w:r w:rsidRPr="00FA2DCD">
              <w:rPr>
                <w:rFonts w:ascii="標楷體" w:eastAsia="標楷體" w:hAnsi="標楷體"/>
                <w:color w:val="000000"/>
              </w:rPr>
              <w:t>∥</w:t>
            </w:r>
            <w:r w:rsidRPr="00FA2DCD">
              <w:rPr>
                <w:rFonts w:eastAsia="標楷體"/>
                <w:color w:val="000000"/>
              </w:rPr>
              <w:pict w14:anchorId="673BF171">
                <v:shape id="_x0000_i1373" type="#_x0000_t75" alt="%FontSize=12&#10;%TeXFontSize=12&#10;\documentclass{article}&#10;\pagestyle{empty}&#10;\begin{document}&#10;\[&#10;\overline{BC}&#10;\]&#10;\end{document}" style="width:15.75pt;height:10.5pt">
                  <v:imagedata r:id="rId13" o:title="formula_phys"/>
                </v:shape>
              </w:pict>
            </w:r>
          </w:p>
          <w:p w14:paraId="5BF32F6A" w14:textId="77777777" w:rsidR="00482FC5" w:rsidRPr="00FA2DCD" w:rsidRDefault="00482FC5" w:rsidP="00C453F1">
            <w:pPr>
              <w:numPr>
                <w:ilvl w:val="0"/>
                <w:numId w:val="31"/>
              </w:numPr>
              <w:tabs>
                <w:tab w:val="clear" w:pos="885"/>
                <w:tab w:val="num" w:pos="540"/>
              </w:tabs>
              <w:spacing w:beforeLines="50" w:before="180"/>
              <w:ind w:hanging="885"/>
              <w:jc w:val="both"/>
              <w:rPr>
                <w:rFonts w:eastAsia="標楷體"/>
                <w:color w:val="000000"/>
              </w:rPr>
            </w:pPr>
            <w:r w:rsidRPr="00FA2DCD">
              <w:rPr>
                <w:rFonts w:ascii="標楷體" w:eastAsia="標楷體" w:hAnsi="標楷體"/>
              </w:rPr>
              <w:t>∠</w:t>
            </w:r>
            <w:r w:rsidRPr="00FA2DCD">
              <w:rPr>
                <w:rFonts w:eastAsia="標楷體"/>
              </w:rPr>
              <w:t>ABC</w:t>
            </w:r>
            <w:r w:rsidRPr="00FA2DCD">
              <w:rPr>
                <w:rFonts w:eastAsia="標楷體" w:hAnsi="標楷體"/>
              </w:rPr>
              <w:t>＝</w:t>
            </w:r>
            <w:r w:rsidRPr="00FA2DCD">
              <w:rPr>
                <w:rFonts w:ascii="標楷體" w:eastAsia="標楷體" w:hAnsi="標楷體"/>
              </w:rPr>
              <w:t>∠</w:t>
            </w:r>
            <w:r w:rsidRPr="00FA2DCD">
              <w:rPr>
                <w:rFonts w:eastAsia="標楷體"/>
              </w:rPr>
              <w:t>BAD</w:t>
            </w:r>
            <w:r w:rsidRPr="00FA2DCD">
              <w:rPr>
                <w:rFonts w:eastAsia="標楷體" w:hAnsi="標楷體"/>
              </w:rPr>
              <w:t>＝</w:t>
            </w:r>
            <w:r w:rsidRPr="00FA2DCD">
              <w:rPr>
                <w:rFonts w:eastAsia="標楷體"/>
              </w:rPr>
              <w:t>40°</w:t>
            </w:r>
          </w:p>
          <w:p w14:paraId="1B6EDFE9" w14:textId="77777777" w:rsidR="00DB2043" w:rsidRPr="00FA2DCD" w:rsidRDefault="00DB2043" w:rsidP="00C453F1">
            <w:pPr>
              <w:numPr>
                <w:ilvl w:val="0"/>
                <w:numId w:val="31"/>
              </w:numPr>
              <w:tabs>
                <w:tab w:val="clear" w:pos="885"/>
                <w:tab w:val="num" w:pos="540"/>
              </w:tabs>
              <w:spacing w:beforeLines="50" w:before="180"/>
              <w:ind w:hanging="885"/>
              <w:jc w:val="both"/>
              <w:rPr>
                <w:rFonts w:eastAsia="標楷體"/>
                <w:color w:val="000000"/>
              </w:rPr>
            </w:pPr>
            <w:r w:rsidRPr="00FA2DCD">
              <w:rPr>
                <w:rFonts w:eastAsia="標楷體" w:hAnsi="標楷體"/>
                <w:color w:val="000000"/>
              </w:rPr>
              <w:t>四邊形</w:t>
            </w:r>
            <w:r w:rsidRPr="00FA2DCD">
              <w:rPr>
                <w:rFonts w:eastAsia="標楷體"/>
                <w:color w:val="000000"/>
              </w:rPr>
              <w:t>ABCF</w:t>
            </w:r>
            <w:r w:rsidRPr="00FA2DCD">
              <w:rPr>
                <w:rFonts w:eastAsia="標楷體" w:hAnsi="標楷體"/>
                <w:color w:val="000000"/>
              </w:rPr>
              <w:t>中</w:t>
            </w:r>
          </w:p>
          <w:p w14:paraId="07909E6D" w14:textId="77777777" w:rsidR="00DB2043" w:rsidRPr="00FA2DCD" w:rsidRDefault="00DB2043" w:rsidP="00C453F1">
            <w:pPr>
              <w:numPr>
                <w:ilvl w:val="0"/>
                <w:numId w:val="31"/>
              </w:numPr>
              <w:tabs>
                <w:tab w:val="clear" w:pos="885"/>
                <w:tab w:val="num" w:pos="540"/>
              </w:tabs>
              <w:spacing w:beforeLines="50" w:before="180"/>
              <w:ind w:hanging="885"/>
              <w:jc w:val="both"/>
              <w:rPr>
                <w:rFonts w:eastAsia="標楷體"/>
                <w:color w:val="000000"/>
              </w:rPr>
            </w:pPr>
            <w:r w:rsidRPr="00FA2DCD">
              <w:rPr>
                <w:rFonts w:eastAsia="標楷體"/>
                <w:color w:val="000000"/>
              </w:rPr>
              <w:pict w14:anchorId="01AA5914">
                <v:shape id="_x0000_i1374" type="#_x0000_t75" alt="%FontSize=12&#10;%TeXFontSize=12&#10;\documentclass{article}&#10;\pagestyle{empty}&#10;\begin{document}&#10;\[&#10;\overline{AF}&#10;\]&#10;\end{document}" style="width:16.5pt;height:10.5pt">
                  <v:imagedata r:id="rId75" o:title="formula_phys"/>
                </v:shape>
              </w:pict>
            </w:r>
            <w:r w:rsidRPr="00FA2DCD">
              <w:rPr>
                <w:rFonts w:ascii="標楷體" w:eastAsia="標楷體" w:hAnsi="標楷體"/>
                <w:color w:val="000000"/>
              </w:rPr>
              <w:t>∥</w:t>
            </w:r>
            <w:r w:rsidRPr="00FA2DCD">
              <w:rPr>
                <w:rFonts w:eastAsia="標楷體"/>
                <w:color w:val="000000"/>
              </w:rPr>
              <w:pict w14:anchorId="7F2807F6">
                <v:shape id="_x0000_i1375" type="#_x0000_t75" alt="%FontSize=12&#10;%TeXFontSize=12&#10;\documentclass{article}&#10;\pagestyle{empty}&#10;\begin{document}&#10;\[&#10;\overline{BC}&#10;\]&#10;\end{document}" style="width:15.75pt;height:10.5pt">
                  <v:imagedata r:id="rId13" o:title="formula_phys"/>
                </v:shape>
              </w:pict>
            </w:r>
            <w:r w:rsidRPr="00FA2DCD">
              <w:rPr>
                <w:rFonts w:eastAsia="標楷體"/>
                <w:color w:val="000000"/>
              </w:rPr>
              <w:t xml:space="preserve"> </w:t>
            </w:r>
            <w:r w:rsidRPr="00FA2DCD">
              <w:rPr>
                <w:rFonts w:eastAsia="標楷體" w:hAnsi="標楷體"/>
                <w:color w:val="000000"/>
              </w:rPr>
              <w:t>＆</w:t>
            </w:r>
            <w:r w:rsidRPr="00FA2DCD">
              <w:rPr>
                <w:rFonts w:eastAsia="標楷體"/>
                <w:color w:val="000000"/>
              </w:rPr>
              <w:t xml:space="preserve"> </w:t>
            </w:r>
            <w:r w:rsidRPr="00FA2DCD">
              <w:rPr>
                <w:rFonts w:eastAsia="標楷體"/>
                <w:color w:val="000000"/>
              </w:rPr>
              <w:pict w14:anchorId="3DC6754F">
                <v:shape id="_x0000_i1376" type="#_x0000_t75" alt="%FontSize=12&#10;%TeXFontSize=12&#10;\documentclass{article}&#10;\pagestyle{empty}&#10;\begin{document}&#10;\[&#10;\overline{CF}&#10;\]&#10;\end{document}" style="width:16.5pt;height:10.5pt">
                  <v:imagedata r:id="rId76" o:title="formula_phys"/>
                </v:shape>
              </w:pict>
            </w:r>
            <w:r w:rsidRPr="00FA2DCD">
              <w:rPr>
                <w:rFonts w:ascii="標楷體" w:eastAsia="標楷體" w:hAnsi="標楷體"/>
                <w:color w:val="000000"/>
              </w:rPr>
              <w:t>∥</w:t>
            </w:r>
            <w:r w:rsidRPr="00FA2DCD">
              <w:rPr>
                <w:rFonts w:eastAsia="標楷體"/>
                <w:color w:val="000000"/>
              </w:rPr>
              <w:pict w14:anchorId="018F3058">
                <v:shape id="_x0000_i1377" type="#_x0000_t75" alt="%FontSize=12&#10;%TeXFontSize=12&#10;\documentclass{article}&#10;\pagestyle{empty}&#10;\begin{document}&#10;\[&#10;\overline{AB}&#10;\]&#10;\end{document}" style="width:15.75pt;height:10.5pt">
                  <v:imagedata r:id="rId14" o:title="formula_phys"/>
                </v:shape>
              </w:pict>
            </w:r>
          </w:p>
          <w:p w14:paraId="521A7897" w14:textId="77777777" w:rsidR="00DB2043" w:rsidRPr="00FA2DCD" w:rsidRDefault="00DB2043" w:rsidP="00C453F1">
            <w:pPr>
              <w:numPr>
                <w:ilvl w:val="0"/>
                <w:numId w:val="31"/>
              </w:numPr>
              <w:tabs>
                <w:tab w:val="clear" w:pos="885"/>
                <w:tab w:val="num" w:pos="540"/>
              </w:tabs>
              <w:spacing w:beforeLines="50" w:before="180"/>
              <w:ind w:hanging="885"/>
              <w:jc w:val="both"/>
              <w:rPr>
                <w:rFonts w:eastAsia="標楷體"/>
                <w:color w:val="000000"/>
              </w:rPr>
            </w:pPr>
            <w:r w:rsidRPr="00FA2DCD">
              <w:rPr>
                <w:rFonts w:eastAsia="標楷體" w:hAnsi="標楷體"/>
                <w:color w:val="000000"/>
              </w:rPr>
              <w:t>四邊形</w:t>
            </w:r>
            <w:r w:rsidRPr="00FA2DCD">
              <w:rPr>
                <w:rFonts w:eastAsia="標楷體"/>
                <w:color w:val="000000"/>
              </w:rPr>
              <w:t>ABCF</w:t>
            </w:r>
            <w:r w:rsidRPr="00FA2DCD">
              <w:rPr>
                <w:rFonts w:eastAsia="標楷體" w:hAnsi="標楷體"/>
                <w:color w:val="000000"/>
              </w:rPr>
              <w:t>為平行四邊形</w:t>
            </w:r>
          </w:p>
          <w:p w14:paraId="5C910D26" w14:textId="77777777" w:rsidR="00DB2043" w:rsidRPr="00FA2DCD" w:rsidRDefault="00482FC5" w:rsidP="00C453F1">
            <w:pPr>
              <w:numPr>
                <w:ilvl w:val="0"/>
                <w:numId w:val="31"/>
              </w:numPr>
              <w:tabs>
                <w:tab w:val="clear" w:pos="885"/>
                <w:tab w:val="num" w:pos="540"/>
              </w:tabs>
              <w:spacing w:beforeLines="50" w:before="180"/>
              <w:ind w:hanging="885"/>
              <w:jc w:val="both"/>
              <w:rPr>
                <w:rFonts w:eastAsia="標楷體"/>
                <w:iCs/>
              </w:rPr>
            </w:pPr>
            <w:r w:rsidRPr="00FA2DCD">
              <w:rPr>
                <w:rFonts w:ascii="標楷體" w:eastAsia="標楷體" w:hAnsi="標楷體"/>
              </w:rPr>
              <w:t>∠</w:t>
            </w:r>
            <w:r w:rsidRPr="00FA2DCD">
              <w:rPr>
                <w:rFonts w:eastAsia="標楷體"/>
              </w:rPr>
              <w:t>DFE</w:t>
            </w:r>
            <w:r w:rsidR="00DB2043" w:rsidRPr="00FA2DCD">
              <w:rPr>
                <w:rFonts w:eastAsia="標楷體" w:hAnsi="標楷體"/>
              </w:rPr>
              <w:t>＝</w:t>
            </w:r>
            <w:r w:rsidR="00C1288B" w:rsidRPr="00FA2DCD">
              <w:rPr>
                <w:rFonts w:ascii="標楷體" w:eastAsia="標楷體" w:hAnsi="標楷體"/>
              </w:rPr>
              <w:t>∠</w:t>
            </w:r>
            <w:r w:rsidR="00C1288B" w:rsidRPr="00FA2DCD">
              <w:rPr>
                <w:rFonts w:eastAsia="標楷體"/>
              </w:rPr>
              <w:t>AFC</w:t>
            </w:r>
            <w:r w:rsidR="00C1288B" w:rsidRPr="00FA2DCD">
              <w:rPr>
                <w:rFonts w:eastAsia="標楷體" w:hAnsi="標楷體"/>
              </w:rPr>
              <w:t>＝</w:t>
            </w:r>
            <w:r w:rsidRPr="00FA2DCD">
              <w:rPr>
                <w:rFonts w:ascii="標楷體" w:eastAsia="標楷體" w:hAnsi="標楷體"/>
              </w:rPr>
              <w:t>∠</w:t>
            </w:r>
            <w:r w:rsidRPr="00FA2DCD">
              <w:rPr>
                <w:rFonts w:eastAsia="標楷體"/>
              </w:rPr>
              <w:t>ABC</w:t>
            </w:r>
            <w:r w:rsidRPr="00FA2DCD">
              <w:rPr>
                <w:rFonts w:eastAsia="標楷體" w:hAnsi="標楷體"/>
              </w:rPr>
              <w:t>＝</w:t>
            </w:r>
            <w:r w:rsidRPr="00FA2DCD">
              <w:rPr>
                <w:rFonts w:eastAsia="標楷體"/>
              </w:rPr>
              <w:t>4</w:t>
            </w:r>
            <w:r w:rsidR="00DB2043" w:rsidRPr="00FA2DCD">
              <w:rPr>
                <w:rFonts w:eastAsia="標楷體"/>
              </w:rPr>
              <w:t>0°</w:t>
            </w:r>
          </w:p>
        </w:tc>
        <w:tc>
          <w:tcPr>
            <w:tcW w:w="4445" w:type="dxa"/>
            <w:tcBorders>
              <w:top w:val="single" w:sz="4" w:space="0" w:color="auto"/>
            </w:tcBorders>
          </w:tcPr>
          <w:p w14:paraId="43B251E8" w14:textId="77777777" w:rsidR="00DB2043" w:rsidRPr="00FA2DCD" w:rsidRDefault="00DB2043" w:rsidP="008B1136">
            <w:pPr>
              <w:spacing w:beforeLines="50" w:before="180"/>
              <w:jc w:val="both"/>
              <w:rPr>
                <w:rFonts w:eastAsia="標楷體"/>
              </w:rPr>
            </w:pPr>
            <w:r w:rsidRPr="00FA2DCD">
              <w:rPr>
                <w:rFonts w:eastAsia="標楷體" w:hAnsi="標楷體"/>
              </w:rPr>
              <w:t>已知</w:t>
            </w:r>
            <w:r w:rsidR="00482FC5" w:rsidRPr="00FA2DCD">
              <w:rPr>
                <w:rFonts w:eastAsia="標楷體" w:hAnsi="標楷體"/>
              </w:rPr>
              <w:t>過</w:t>
            </w:r>
            <w:r w:rsidR="00482FC5" w:rsidRPr="00FA2DCD">
              <w:rPr>
                <w:rFonts w:ascii="標楷體" w:eastAsia="標楷體" w:hAnsi="標楷體"/>
              </w:rPr>
              <w:t>△</w:t>
            </w:r>
            <w:r w:rsidR="00482FC5" w:rsidRPr="00FA2DCD">
              <w:rPr>
                <w:rFonts w:eastAsia="標楷體"/>
              </w:rPr>
              <w:t>ABC</w:t>
            </w:r>
            <w:r w:rsidR="00482FC5" w:rsidRPr="00FA2DCD">
              <w:rPr>
                <w:rFonts w:eastAsia="標楷體" w:hAnsi="標楷體"/>
              </w:rPr>
              <w:t>三頂點作對邊的平行線</w:t>
            </w:r>
          </w:p>
          <w:p w14:paraId="2AFD08B9" w14:textId="77777777" w:rsidR="00DB2043" w:rsidRPr="00FA2DCD" w:rsidRDefault="00482FC5" w:rsidP="008B1136">
            <w:pPr>
              <w:spacing w:beforeLines="50" w:before="180"/>
              <w:jc w:val="both"/>
              <w:rPr>
                <w:rFonts w:eastAsia="標楷體"/>
              </w:rPr>
            </w:pPr>
            <w:r w:rsidRPr="00FA2DCD">
              <w:rPr>
                <w:rFonts w:eastAsia="標楷體" w:hAnsi="標楷體"/>
              </w:rPr>
              <w:t>由</w:t>
            </w:r>
            <w:r w:rsidR="008B1136" w:rsidRPr="00FA2DCD">
              <w:rPr>
                <w:rFonts w:eastAsia="標楷體"/>
              </w:rPr>
              <w:t>(1</w:t>
            </w:r>
            <w:r w:rsidRPr="00FA2DCD">
              <w:rPr>
                <w:rFonts w:eastAsia="標楷體"/>
              </w:rPr>
              <w:t xml:space="preserve">) </w:t>
            </w:r>
            <w:r w:rsidRPr="00FA2DCD">
              <w:rPr>
                <w:rFonts w:eastAsia="標楷體" w:hAnsi="標楷體"/>
              </w:rPr>
              <w:t>內錯角相等</w:t>
            </w:r>
            <w:r w:rsidRPr="00FA2DCD">
              <w:rPr>
                <w:rFonts w:eastAsia="標楷體"/>
              </w:rPr>
              <w:t xml:space="preserve"> </w:t>
            </w:r>
            <w:r w:rsidRPr="00FA2DCD">
              <w:rPr>
                <w:rFonts w:eastAsia="標楷體" w:hAnsi="標楷體"/>
              </w:rPr>
              <w:t>＆</w:t>
            </w:r>
            <w:r w:rsidR="008B1136" w:rsidRPr="00FA2DCD">
              <w:rPr>
                <w:rFonts w:eastAsia="標楷體"/>
              </w:rPr>
              <w:t xml:space="preserve"> </w:t>
            </w:r>
            <w:r w:rsidR="008B1136" w:rsidRPr="00FA2DCD">
              <w:rPr>
                <w:rFonts w:eastAsia="標楷體" w:hAnsi="標楷體"/>
              </w:rPr>
              <w:t>已知</w:t>
            </w:r>
            <w:r w:rsidRPr="00FA2DCD">
              <w:rPr>
                <w:rFonts w:ascii="標楷體" w:eastAsia="標楷體" w:hAnsi="標楷體"/>
              </w:rPr>
              <w:t>∠</w:t>
            </w:r>
            <w:r w:rsidRPr="00FA2DCD">
              <w:rPr>
                <w:rFonts w:eastAsia="標楷體"/>
              </w:rPr>
              <w:t>BAD</w:t>
            </w:r>
            <w:r w:rsidRPr="00FA2DCD">
              <w:rPr>
                <w:rFonts w:eastAsia="標楷體" w:hAnsi="標楷體"/>
              </w:rPr>
              <w:t>＝</w:t>
            </w:r>
            <w:r w:rsidRPr="00FA2DCD">
              <w:rPr>
                <w:rFonts w:eastAsia="標楷體"/>
              </w:rPr>
              <w:t>40°</w:t>
            </w:r>
          </w:p>
          <w:p w14:paraId="48447A12" w14:textId="77777777" w:rsidR="00482FC5" w:rsidRPr="00FA2DCD" w:rsidRDefault="00482FC5" w:rsidP="008B1136">
            <w:pPr>
              <w:spacing w:beforeLines="50" w:before="180"/>
              <w:jc w:val="both"/>
              <w:rPr>
                <w:rFonts w:eastAsia="標楷體"/>
              </w:rPr>
            </w:pPr>
            <w:r w:rsidRPr="00FA2DCD">
              <w:rPr>
                <w:rFonts w:eastAsia="標楷體" w:hAnsi="標楷體"/>
              </w:rPr>
              <w:t>如圖所示</w:t>
            </w:r>
          </w:p>
          <w:p w14:paraId="060BEEB7" w14:textId="77777777" w:rsidR="00482FC5" w:rsidRPr="00FA2DCD" w:rsidRDefault="00482FC5" w:rsidP="008B1136">
            <w:pPr>
              <w:spacing w:beforeLines="50" w:before="180"/>
              <w:jc w:val="both"/>
              <w:rPr>
                <w:rFonts w:eastAsia="標楷體"/>
              </w:rPr>
            </w:pPr>
            <w:r w:rsidRPr="00FA2DCD">
              <w:rPr>
                <w:rFonts w:eastAsia="標楷體" w:hAnsi="標楷體"/>
              </w:rPr>
              <w:t>已知過</w:t>
            </w:r>
            <w:r w:rsidRPr="00FA2DCD">
              <w:rPr>
                <w:rFonts w:ascii="標楷體" w:eastAsia="標楷體" w:hAnsi="標楷體"/>
              </w:rPr>
              <w:t>△</w:t>
            </w:r>
            <w:r w:rsidRPr="00FA2DCD">
              <w:rPr>
                <w:rFonts w:eastAsia="標楷體"/>
              </w:rPr>
              <w:t>ABC</w:t>
            </w:r>
            <w:r w:rsidRPr="00FA2DCD">
              <w:rPr>
                <w:rFonts w:eastAsia="標楷體" w:hAnsi="標楷體"/>
              </w:rPr>
              <w:t>三頂點作對邊的平行線</w:t>
            </w:r>
          </w:p>
          <w:p w14:paraId="12D1A4B8" w14:textId="77777777" w:rsidR="00DB2043" w:rsidRPr="00FA2DCD" w:rsidRDefault="00482FC5" w:rsidP="008B1136">
            <w:pPr>
              <w:spacing w:beforeLines="50" w:before="180"/>
              <w:jc w:val="both"/>
              <w:rPr>
                <w:rFonts w:eastAsia="標楷體"/>
              </w:rPr>
            </w:pPr>
            <w:r w:rsidRPr="00FA2DCD">
              <w:rPr>
                <w:rFonts w:eastAsia="標楷體" w:hAnsi="標楷體"/>
              </w:rPr>
              <w:t>由</w:t>
            </w:r>
            <w:r w:rsidRPr="00FA2DCD">
              <w:rPr>
                <w:rFonts w:eastAsia="標楷體"/>
              </w:rPr>
              <w:t xml:space="preserve">(4) </w:t>
            </w:r>
            <w:r w:rsidR="00DB2043" w:rsidRPr="00FA2DCD">
              <w:rPr>
                <w:rFonts w:eastAsia="標楷體" w:hAnsi="標楷體"/>
              </w:rPr>
              <w:t>兩組對邊平行為平行四邊形</w:t>
            </w:r>
          </w:p>
          <w:p w14:paraId="0FA8F034" w14:textId="77777777" w:rsidR="00DB2043" w:rsidRPr="00FA2DCD" w:rsidRDefault="00482FC5" w:rsidP="008B1136">
            <w:pPr>
              <w:spacing w:beforeLines="50" w:before="180"/>
              <w:jc w:val="both"/>
              <w:rPr>
                <w:rFonts w:eastAsia="標楷體"/>
              </w:rPr>
            </w:pPr>
            <w:r w:rsidRPr="00FA2DCD">
              <w:rPr>
                <w:rFonts w:eastAsia="標楷體" w:hAnsi="標楷體"/>
              </w:rPr>
              <w:t>由</w:t>
            </w:r>
            <w:r w:rsidRPr="00FA2DCD">
              <w:rPr>
                <w:rFonts w:eastAsia="標楷體"/>
              </w:rPr>
              <w:t xml:space="preserve">(5) </w:t>
            </w:r>
            <w:r w:rsidRPr="00FA2DCD">
              <w:rPr>
                <w:rFonts w:eastAsia="標楷體" w:hAnsi="標楷體"/>
              </w:rPr>
              <w:t>平行四邊形對角相等</w:t>
            </w:r>
          </w:p>
        </w:tc>
      </w:tr>
    </w:tbl>
    <w:p w14:paraId="10154955" w14:textId="77777777" w:rsidR="007931E9" w:rsidRPr="00FA2DCD" w:rsidRDefault="007931E9" w:rsidP="00A73FA3">
      <w:pPr>
        <w:pStyle w:val="03"/>
        <w:spacing w:before="160" w:afterLines="0" w:after="0" w:line="288" w:lineRule="auto"/>
        <w:ind w:leftChars="-5" w:left="324" w:hangingChars="140" w:hanging="336"/>
        <w:rPr>
          <w:rFonts w:eastAsia="標楷體"/>
          <w:sz w:val="24"/>
        </w:rPr>
      </w:pPr>
    </w:p>
    <w:p w14:paraId="1BAB0A69" w14:textId="77777777" w:rsidR="002D071C" w:rsidRPr="00FA2DCD" w:rsidRDefault="002D071C" w:rsidP="00A73FA3">
      <w:pPr>
        <w:pStyle w:val="03"/>
        <w:spacing w:before="160" w:afterLines="0" w:after="0" w:line="288" w:lineRule="auto"/>
        <w:ind w:leftChars="-5" w:left="324" w:hangingChars="140" w:hanging="336"/>
        <w:rPr>
          <w:rFonts w:eastAsia="標楷體"/>
          <w:sz w:val="24"/>
        </w:rPr>
      </w:pPr>
    </w:p>
    <w:p w14:paraId="0BBB3165" w14:textId="77777777" w:rsidR="002D071C" w:rsidRPr="00FA2DCD" w:rsidRDefault="002D071C" w:rsidP="00A73FA3">
      <w:pPr>
        <w:pStyle w:val="03"/>
        <w:spacing w:before="160" w:afterLines="0" w:after="0" w:line="288" w:lineRule="auto"/>
        <w:ind w:leftChars="-5" w:left="324" w:hangingChars="140" w:hanging="336"/>
        <w:rPr>
          <w:rFonts w:eastAsia="標楷體"/>
          <w:sz w:val="24"/>
        </w:rPr>
      </w:pPr>
    </w:p>
    <w:p w14:paraId="27629B9A" w14:textId="77777777" w:rsidR="00C1288B" w:rsidRPr="00FA2DCD" w:rsidRDefault="00C1288B" w:rsidP="00A73FA3">
      <w:pPr>
        <w:pStyle w:val="03"/>
        <w:spacing w:before="160" w:afterLines="0" w:after="0" w:line="288" w:lineRule="auto"/>
        <w:ind w:leftChars="-5" w:left="324" w:hangingChars="140" w:hanging="336"/>
        <w:rPr>
          <w:rFonts w:eastAsia="標楷體"/>
          <w:sz w:val="24"/>
        </w:rPr>
      </w:pPr>
    </w:p>
    <w:p w14:paraId="0CF8275C" w14:textId="77777777" w:rsidR="00C1288B" w:rsidRPr="00FA2DCD" w:rsidRDefault="00C1288B" w:rsidP="00A73FA3">
      <w:pPr>
        <w:pStyle w:val="03"/>
        <w:spacing w:before="160" w:afterLines="0" w:after="0" w:line="288" w:lineRule="auto"/>
        <w:ind w:leftChars="-5" w:left="324" w:hangingChars="140" w:hanging="336"/>
        <w:rPr>
          <w:rFonts w:eastAsia="標楷體"/>
          <w:sz w:val="24"/>
        </w:rPr>
      </w:pPr>
    </w:p>
    <w:p w14:paraId="270AA1AE" w14:textId="77777777" w:rsidR="00C1288B" w:rsidRPr="00FA2DCD" w:rsidRDefault="00C1288B" w:rsidP="00A73FA3">
      <w:pPr>
        <w:pStyle w:val="03"/>
        <w:spacing w:before="160" w:afterLines="0" w:after="0" w:line="288" w:lineRule="auto"/>
        <w:ind w:leftChars="-5" w:left="324" w:hangingChars="140" w:hanging="336"/>
        <w:rPr>
          <w:rFonts w:eastAsia="標楷體"/>
          <w:sz w:val="24"/>
        </w:rPr>
      </w:pPr>
    </w:p>
    <w:p w14:paraId="5DE95EF6" w14:textId="77777777" w:rsidR="00C1288B" w:rsidRPr="00FA2DCD" w:rsidRDefault="00C1288B" w:rsidP="00A73FA3">
      <w:pPr>
        <w:pStyle w:val="03"/>
        <w:spacing w:before="160" w:afterLines="0" w:after="0" w:line="288" w:lineRule="auto"/>
        <w:ind w:leftChars="-5" w:left="324" w:hangingChars="140" w:hanging="336"/>
        <w:rPr>
          <w:rFonts w:eastAsia="標楷體"/>
          <w:sz w:val="24"/>
        </w:rPr>
      </w:pPr>
    </w:p>
    <w:p w14:paraId="5CECD989" w14:textId="77777777" w:rsidR="00C1288B" w:rsidRPr="00FA2DCD" w:rsidRDefault="00C1288B" w:rsidP="00A73FA3">
      <w:pPr>
        <w:pStyle w:val="03"/>
        <w:spacing w:before="160" w:afterLines="0" w:after="0" w:line="288" w:lineRule="auto"/>
        <w:ind w:leftChars="-5" w:left="324" w:hangingChars="140" w:hanging="336"/>
        <w:rPr>
          <w:rFonts w:eastAsia="標楷體"/>
          <w:sz w:val="24"/>
        </w:rPr>
      </w:pPr>
    </w:p>
    <w:p w14:paraId="05623244" w14:textId="77777777" w:rsidR="00C1288B" w:rsidRPr="00FA2DCD" w:rsidRDefault="00A73FA3" w:rsidP="00BA2088">
      <w:pPr>
        <w:pStyle w:val="1txt4"/>
        <w:ind w:left="541" w:hangingChars="225" w:hanging="541"/>
        <w:rPr>
          <w:rFonts w:eastAsia="標楷體"/>
          <w:b/>
        </w:rPr>
      </w:pPr>
      <w:r w:rsidRPr="00FA2DCD">
        <w:rPr>
          <w:rFonts w:eastAsia="標楷體" w:hAnsi="標楷體"/>
          <w:b/>
        </w:rPr>
        <w:t>例題</w:t>
      </w:r>
      <w:r w:rsidR="00B75F3F" w:rsidRPr="00FA2DCD">
        <w:rPr>
          <w:rFonts w:eastAsia="標楷體"/>
          <w:b/>
        </w:rPr>
        <w:t>6.2-12</w:t>
      </w:r>
      <w:r w:rsidRPr="00FA2DCD">
        <w:rPr>
          <w:rFonts w:eastAsia="標楷體" w:hAnsi="標楷體"/>
          <w:b/>
        </w:rPr>
        <w:t>：</w:t>
      </w:r>
    </w:p>
    <w:p w14:paraId="232F17D9" w14:textId="77777777" w:rsidR="00A73FA3" w:rsidRPr="00FA2DCD" w:rsidRDefault="007931E9" w:rsidP="00632BE5">
      <w:pPr>
        <w:pStyle w:val="1txt4"/>
        <w:spacing w:beforeLines="50" w:before="180" w:line="240" w:lineRule="auto"/>
        <w:ind w:leftChars="200" w:left="540" w:hangingChars="25" w:hanging="60"/>
        <w:rPr>
          <w:rFonts w:eastAsia="標楷體"/>
        </w:rPr>
      </w:pPr>
      <w:r w:rsidRPr="00FA2DCD">
        <w:rPr>
          <w:rFonts w:eastAsia="標楷體" w:hAnsi="標楷體"/>
        </w:rPr>
        <w:t>如下</w:t>
      </w:r>
      <w:r w:rsidR="00A73FA3" w:rsidRPr="00FA2DCD">
        <w:rPr>
          <w:rFonts w:eastAsia="標楷體" w:hAnsi="標楷體"/>
        </w:rPr>
        <w:t>圖，</w:t>
      </w:r>
      <w:r w:rsidRPr="00FA2DCD">
        <w:rPr>
          <w:rFonts w:eastAsia="標楷體"/>
          <w:color w:val="000000"/>
        </w:rPr>
        <w:pict w14:anchorId="6D3E4EDF">
          <v:shape id="_x0000_i1378" type="#_x0000_t75" alt="%FontSize=12&#10;%TeXFontSize=12&#10;\documentclass{article}&#10;\pagestyle{empty}&#10;\begin{document}&#10;\[&#10;\overline{AB}&#10;\]&#10;\end{document}" style="width:15.75pt;height:10.5pt">
            <v:imagedata r:id="rId14" o:title="formula_phys"/>
          </v:shape>
        </w:pict>
      </w:r>
      <w:r w:rsidR="00A73FA3" w:rsidRPr="00FA2DCD">
        <w:rPr>
          <w:rFonts w:eastAsia="標楷體"/>
        </w:rPr>
        <w:t>//</w:t>
      </w:r>
      <w:r w:rsidRPr="00FA2DCD">
        <w:rPr>
          <w:rFonts w:eastAsia="標楷體"/>
          <w:color w:val="000000"/>
        </w:rPr>
        <w:pict w14:anchorId="0A64B5FB">
          <v:shape id="_x0000_i1379" type="#_x0000_t75" alt="%FontSize=12&#10;%TeXFontSize=12&#10;\documentclass{article}&#10;\pagestyle{empty}&#10;\begin{document}&#10;\[&#10;\overline{GH}&#10;\]&#10;\end{document}" style="width:18pt;height:10.5pt">
            <v:imagedata r:id="rId68" o:title="formula_phys"/>
          </v:shape>
        </w:pict>
      </w:r>
      <w:r w:rsidR="00A73FA3" w:rsidRPr="00FA2DCD">
        <w:rPr>
          <w:rFonts w:eastAsia="標楷體"/>
        </w:rPr>
        <w:t>//</w:t>
      </w:r>
      <w:r w:rsidRPr="00FA2DCD">
        <w:rPr>
          <w:rFonts w:eastAsia="標楷體"/>
          <w:color w:val="000000"/>
        </w:rPr>
        <w:pict w14:anchorId="54A60BAA">
          <v:shape id="_x0000_i1380" type="#_x0000_t75" alt="%FontSize=12&#10;%TeXFontSize=12&#10;\documentclass{article}&#10;\pagestyle{empty}&#10;\begin{document}&#10;\[&#10;\overline{CD}&#10;\]&#10;\end{document}" style="width:17.25pt;height:10.5pt">
            <v:imagedata r:id="rId15" o:title="formula_phys"/>
          </v:shape>
        </w:pict>
      </w:r>
      <w:r w:rsidR="00A73FA3" w:rsidRPr="00FA2DCD">
        <w:rPr>
          <w:rFonts w:eastAsia="標楷體" w:hAnsi="標楷體"/>
        </w:rPr>
        <w:t>，</w:t>
      </w:r>
      <w:r w:rsidRPr="00FA2DCD">
        <w:rPr>
          <w:rFonts w:eastAsia="標楷體"/>
          <w:color w:val="000000"/>
        </w:rPr>
        <w:pict w14:anchorId="011A5C6B">
          <v:shape id="_x0000_i1381" type="#_x0000_t75" alt="%FontSize=12&#10;%TeXFontSize=12&#10;\documentclass{article}&#10;\pagestyle{empty}&#10;\begin{document}&#10;\[&#10;\overline{AD}&#10;\]&#10;\end{document}" style="width:17.25pt;height:10.5pt">
            <v:imagedata r:id="rId12" o:title="formula_phys"/>
          </v:shape>
        </w:pict>
      </w:r>
      <w:r w:rsidR="00A73FA3" w:rsidRPr="00FA2DCD">
        <w:rPr>
          <w:rFonts w:eastAsia="標楷體"/>
        </w:rPr>
        <w:t>//</w:t>
      </w:r>
      <w:r w:rsidRPr="00FA2DCD">
        <w:rPr>
          <w:rFonts w:eastAsia="標楷體"/>
          <w:color w:val="000000"/>
        </w:rPr>
        <w:pict w14:anchorId="6B58184F">
          <v:shape id="_x0000_i1382" type="#_x0000_t75" alt="%FontSize=12&#10;%TeXFontSize=12&#10;\documentclass{article}&#10;\pagestyle{empty}&#10;\begin{document}&#10;\[&#10;\overline{EF}&#10;\]&#10;\end{document}" style="width:16.5pt;height:10.5pt">
            <v:imagedata r:id="rId16" o:title="formula_phys"/>
          </v:shape>
        </w:pict>
      </w:r>
      <w:r w:rsidR="00A73FA3" w:rsidRPr="00FA2DCD">
        <w:rPr>
          <w:rFonts w:eastAsia="標楷體"/>
        </w:rPr>
        <w:t>//</w:t>
      </w:r>
      <w:r w:rsidRPr="00FA2DCD">
        <w:rPr>
          <w:rFonts w:eastAsia="標楷體"/>
          <w:color w:val="000000"/>
        </w:rPr>
        <w:pict w14:anchorId="2DA98BAF">
          <v:shape id="_x0000_i1383" type="#_x0000_t75" alt="%FontSize=12&#10;%TeXFontSize=12&#10;\documentclass{article}&#10;\pagestyle{empty}&#10;\begin{document}&#10;\[&#10;\overline{BC}&#10;\]&#10;\end{document}" style="width:15.75pt;height:10.5pt">
            <v:imagedata r:id="rId13" o:title="formula_phys"/>
          </v:shape>
        </w:pict>
      </w:r>
      <w:r w:rsidR="00A73FA3" w:rsidRPr="00FA2DCD">
        <w:rPr>
          <w:rFonts w:eastAsia="標楷體" w:hAnsi="標楷體"/>
        </w:rPr>
        <w:t>，若</w:t>
      </w:r>
      <w:r w:rsidR="00A73FA3" w:rsidRPr="00FA2DCD">
        <w:rPr>
          <w:rFonts w:ascii="標楷體" w:eastAsia="標楷體" w:hAnsi="標楷體"/>
        </w:rPr>
        <w:t>∠</w:t>
      </w:r>
      <w:r w:rsidR="00A73FA3" w:rsidRPr="00FA2DCD">
        <w:rPr>
          <w:rFonts w:eastAsia="標楷體"/>
        </w:rPr>
        <w:t>A</w:t>
      </w:r>
      <w:r w:rsidR="00A73FA3" w:rsidRPr="00FA2DCD">
        <w:rPr>
          <w:rFonts w:eastAsia="標楷體" w:hAnsi="標楷體"/>
        </w:rPr>
        <w:t>＝</w:t>
      </w:r>
      <w:r w:rsidR="00A73FA3" w:rsidRPr="00FA2DCD">
        <w:rPr>
          <w:rFonts w:eastAsia="標楷體"/>
        </w:rPr>
        <w:t>115°</w:t>
      </w:r>
      <w:r w:rsidR="00A73FA3" w:rsidRPr="00FA2DCD">
        <w:rPr>
          <w:rFonts w:eastAsia="標楷體" w:hAnsi="標楷體"/>
        </w:rPr>
        <w:t>，求</w:t>
      </w:r>
      <w:r w:rsidR="00A73FA3" w:rsidRPr="00FA2DCD">
        <w:rPr>
          <w:rFonts w:ascii="標楷體" w:eastAsia="標楷體" w:hAnsi="標楷體"/>
        </w:rPr>
        <w:t>∠</w:t>
      </w:r>
      <w:r w:rsidR="00A73FA3" w:rsidRPr="00FA2DCD">
        <w:rPr>
          <w:rFonts w:eastAsia="標楷體"/>
        </w:rPr>
        <w:t>GKF</w:t>
      </w:r>
      <w:r w:rsidR="00A73FA3" w:rsidRPr="00FA2DCD">
        <w:rPr>
          <w:rFonts w:eastAsia="標楷體" w:hAnsi="標楷體"/>
        </w:rPr>
        <w:t>。</w:t>
      </w:r>
    </w:p>
    <w:p w14:paraId="60B29BB3" w14:textId="77777777" w:rsidR="007931E9" w:rsidRPr="00FA2DCD" w:rsidRDefault="00DC04FB" w:rsidP="00632BE5">
      <w:pPr>
        <w:pStyle w:val="03"/>
        <w:spacing w:before="50" w:afterLines="0" w:after="0" w:line="240" w:lineRule="auto"/>
        <w:ind w:left="293" w:hangingChars="122" w:hanging="293"/>
        <w:rPr>
          <w:rFonts w:eastAsia="標楷體"/>
          <w:sz w:val="24"/>
        </w:rPr>
      </w:pPr>
      <w:r w:rsidRPr="00FA2DCD">
        <w:rPr>
          <w:rFonts w:eastAsia="標楷體"/>
          <w:noProof/>
          <w:sz w:val="24"/>
        </w:rPr>
        <w:pict w14:anchorId="3A5CF6AD">
          <v:shape id="_x0000_s2985" type="#_x0000_t202" style="position:absolute;left:0;text-align:left;margin-left:70pt;margin-top:11.15pt;width:238.75pt;height:151.2pt;z-index:23;mso-wrap-style:none" stroked="f">
            <v:textbox style="mso-fit-shape-to-text:t">
              <w:txbxContent>
                <w:p w14:paraId="536F2167" w14:textId="77777777" w:rsidR="00FA2DCD" w:rsidRPr="00DC04FB" w:rsidRDefault="00FA2DCD">
                  <w:r w:rsidRPr="00DC04FB">
                    <w:pict w14:anchorId="55879E0B">
                      <v:shape id="_x0000_i1031" type="#_x0000_t75" style="width:224.25pt;height:137.25pt">
                        <v:imagedata r:id="rId77" o:title=""/>
                      </v:shape>
                    </w:pict>
                  </w:r>
                </w:p>
              </w:txbxContent>
            </v:textbox>
          </v:shape>
        </w:pict>
      </w:r>
    </w:p>
    <w:p w14:paraId="3F0C00E3" w14:textId="77777777" w:rsidR="007931E9" w:rsidRPr="00FA2DCD" w:rsidRDefault="007931E9" w:rsidP="00A73FA3">
      <w:pPr>
        <w:pStyle w:val="03"/>
        <w:spacing w:afterLines="0" w:after="0" w:line="360" w:lineRule="auto"/>
        <w:ind w:left="293" w:hangingChars="122" w:hanging="293"/>
        <w:rPr>
          <w:rFonts w:eastAsia="標楷體"/>
          <w:sz w:val="24"/>
        </w:rPr>
      </w:pPr>
    </w:p>
    <w:p w14:paraId="4A8ADCA8" w14:textId="77777777" w:rsidR="007931E9" w:rsidRPr="00FA2DCD" w:rsidRDefault="007931E9" w:rsidP="00A73FA3">
      <w:pPr>
        <w:pStyle w:val="03"/>
        <w:spacing w:afterLines="0" w:after="0" w:line="360" w:lineRule="auto"/>
        <w:ind w:left="293" w:hangingChars="122" w:hanging="293"/>
        <w:rPr>
          <w:rFonts w:eastAsia="標楷體"/>
          <w:sz w:val="24"/>
        </w:rPr>
      </w:pPr>
    </w:p>
    <w:p w14:paraId="4C3FEADA" w14:textId="77777777" w:rsidR="007931E9" w:rsidRPr="00FA2DCD" w:rsidRDefault="007931E9" w:rsidP="00A73FA3">
      <w:pPr>
        <w:pStyle w:val="03"/>
        <w:spacing w:afterLines="0" w:after="0" w:line="360" w:lineRule="auto"/>
        <w:ind w:left="293" w:hangingChars="122" w:hanging="293"/>
        <w:rPr>
          <w:rFonts w:eastAsia="標楷體"/>
          <w:sz w:val="24"/>
        </w:rPr>
      </w:pPr>
    </w:p>
    <w:p w14:paraId="4B219485" w14:textId="77777777" w:rsidR="007931E9" w:rsidRPr="00FA2DCD" w:rsidRDefault="007931E9" w:rsidP="00A73FA3">
      <w:pPr>
        <w:pStyle w:val="03"/>
        <w:spacing w:afterLines="0" w:after="0" w:line="360" w:lineRule="auto"/>
        <w:ind w:left="293" w:hangingChars="122" w:hanging="293"/>
        <w:rPr>
          <w:rFonts w:eastAsia="標楷體"/>
          <w:sz w:val="24"/>
        </w:rPr>
      </w:pPr>
    </w:p>
    <w:p w14:paraId="624B9EA9" w14:textId="77777777" w:rsidR="00C1288B" w:rsidRPr="00FA2DCD" w:rsidRDefault="00C1288B" w:rsidP="00A73FA3">
      <w:pPr>
        <w:pStyle w:val="03"/>
        <w:spacing w:afterLines="0" w:after="0" w:line="360" w:lineRule="auto"/>
        <w:ind w:left="293" w:hangingChars="122" w:hanging="293"/>
        <w:rPr>
          <w:rFonts w:eastAsia="標楷體"/>
          <w:sz w:val="24"/>
        </w:rPr>
      </w:pPr>
    </w:p>
    <w:p w14:paraId="0A12AC43" w14:textId="77777777" w:rsidR="00C1288B" w:rsidRPr="00FA2DCD" w:rsidRDefault="00C1288B" w:rsidP="00A73FA3">
      <w:pPr>
        <w:pStyle w:val="03"/>
        <w:spacing w:afterLines="0" w:after="0" w:line="360" w:lineRule="auto"/>
        <w:ind w:left="293" w:hangingChars="122" w:hanging="293"/>
        <w:rPr>
          <w:rFonts w:eastAsia="標楷體"/>
          <w:sz w:val="24"/>
        </w:rPr>
      </w:pPr>
    </w:p>
    <w:p w14:paraId="09674B47" w14:textId="77777777" w:rsidR="00A73FA3" w:rsidRPr="00FA2DCD" w:rsidRDefault="00A73FA3" w:rsidP="00A73FA3">
      <w:pPr>
        <w:pStyle w:val="03"/>
        <w:spacing w:afterLines="0" w:after="0" w:line="360" w:lineRule="auto"/>
        <w:ind w:left="293" w:hangingChars="122" w:hanging="293"/>
        <w:rPr>
          <w:rFonts w:eastAsia="標楷體"/>
          <w:sz w:val="24"/>
        </w:rPr>
      </w:pPr>
    </w:p>
    <w:p w14:paraId="5ABF9A77" w14:textId="77777777" w:rsidR="00632BE5" w:rsidRPr="00FA2DCD" w:rsidRDefault="00A73FA3" w:rsidP="00632BE5">
      <w:pPr>
        <w:pStyle w:val="03"/>
        <w:spacing w:beforeLines="50" w:before="180" w:afterLines="0" w:after="0" w:line="240" w:lineRule="auto"/>
        <w:ind w:left="293" w:hangingChars="122" w:hanging="293"/>
        <w:rPr>
          <w:rFonts w:eastAsia="標楷體"/>
          <w:sz w:val="24"/>
        </w:rPr>
      </w:pPr>
      <w:r w:rsidRPr="00FA2DCD">
        <w:rPr>
          <w:rFonts w:eastAsia="標楷體" w:hAnsi="標楷體"/>
          <w:b/>
          <w:sz w:val="24"/>
        </w:rPr>
        <w:t>想法：</w:t>
      </w:r>
      <w:r w:rsidR="00632BE5" w:rsidRPr="00FA2DCD">
        <w:rPr>
          <w:rFonts w:eastAsia="標楷體"/>
          <w:sz w:val="24"/>
        </w:rPr>
        <w:t xml:space="preserve">(1) </w:t>
      </w:r>
      <w:r w:rsidRPr="00FA2DCD">
        <w:rPr>
          <w:rFonts w:eastAsia="標楷體" w:hAnsi="標楷體"/>
          <w:sz w:val="24"/>
        </w:rPr>
        <w:t>兩組對邊平行為平行四邊形</w:t>
      </w:r>
    </w:p>
    <w:p w14:paraId="03959F80" w14:textId="77777777" w:rsidR="00A73FA3" w:rsidRPr="00FA2DCD" w:rsidRDefault="00632BE5" w:rsidP="00632BE5">
      <w:pPr>
        <w:pStyle w:val="03"/>
        <w:spacing w:beforeLines="50" w:before="180" w:afterLines="0" w:after="0" w:line="240" w:lineRule="auto"/>
        <w:ind w:leftChars="100" w:left="240" w:firstLineChars="200" w:firstLine="480"/>
        <w:rPr>
          <w:rFonts w:eastAsia="標楷體"/>
          <w:sz w:val="24"/>
        </w:rPr>
      </w:pPr>
      <w:r w:rsidRPr="00FA2DCD">
        <w:rPr>
          <w:rFonts w:eastAsia="標楷體"/>
          <w:sz w:val="24"/>
        </w:rPr>
        <w:t xml:space="preserve">(2) </w:t>
      </w:r>
      <w:r w:rsidR="00A73FA3" w:rsidRPr="00FA2DCD">
        <w:rPr>
          <w:rFonts w:eastAsia="標楷體" w:hAnsi="標楷體"/>
          <w:sz w:val="24"/>
        </w:rPr>
        <w:t>平行四邊形對角相等</w:t>
      </w:r>
    </w:p>
    <w:p w14:paraId="1E14A3EE" w14:textId="77777777" w:rsidR="00A73FA3" w:rsidRPr="00FA2DCD" w:rsidRDefault="00A73FA3" w:rsidP="00632BE5">
      <w:pPr>
        <w:pStyle w:val="03"/>
        <w:spacing w:afterLines="0" w:after="0" w:line="240" w:lineRule="auto"/>
        <w:ind w:left="293" w:hangingChars="122" w:hanging="293"/>
        <w:rPr>
          <w:rFonts w:eastAsia="標楷體"/>
          <w:b/>
          <w:sz w:val="24"/>
        </w:rPr>
      </w:pPr>
      <w:r w:rsidRPr="00FA2DCD">
        <w:rPr>
          <w:rFonts w:eastAsia="標楷體" w:hAnsi="標楷體"/>
          <w:b/>
          <w:sz w:val="24"/>
        </w:rPr>
        <w:t>解：</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4068"/>
        <w:gridCol w:w="4454"/>
      </w:tblGrid>
      <w:tr w:rsidR="00A73FA3" w:rsidRPr="00FA2DCD" w14:paraId="115961A6" w14:textId="77777777" w:rsidTr="00F36063">
        <w:tc>
          <w:tcPr>
            <w:tcW w:w="4068" w:type="dxa"/>
            <w:tcBorders>
              <w:top w:val="single" w:sz="4" w:space="0" w:color="FFFFFF"/>
              <w:left w:val="nil"/>
              <w:bottom w:val="single" w:sz="4" w:space="0" w:color="auto"/>
            </w:tcBorders>
          </w:tcPr>
          <w:p w14:paraId="18E19E4E" w14:textId="77777777" w:rsidR="00A73FA3" w:rsidRPr="00FA2DCD" w:rsidRDefault="00A73FA3" w:rsidP="00F36063">
            <w:pPr>
              <w:jc w:val="center"/>
              <w:rPr>
                <w:rFonts w:eastAsia="標楷體"/>
                <w:color w:val="000000"/>
              </w:rPr>
            </w:pPr>
            <w:r w:rsidRPr="00FA2DCD">
              <w:rPr>
                <w:rFonts w:eastAsia="標楷體" w:hAnsi="標楷體"/>
                <w:color w:val="000000"/>
              </w:rPr>
              <w:t>敘述</w:t>
            </w:r>
          </w:p>
        </w:tc>
        <w:tc>
          <w:tcPr>
            <w:tcW w:w="4454" w:type="dxa"/>
            <w:tcBorders>
              <w:top w:val="single" w:sz="4" w:space="0" w:color="FFFFFF"/>
              <w:bottom w:val="single" w:sz="4" w:space="0" w:color="auto"/>
            </w:tcBorders>
          </w:tcPr>
          <w:p w14:paraId="2282DCB2" w14:textId="77777777" w:rsidR="00A73FA3" w:rsidRPr="00FA2DCD" w:rsidRDefault="00A73FA3" w:rsidP="00F36063">
            <w:pPr>
              <w:jc w:val="center"/>
              <w:rPr>
                <w:rFonts w:eastAsia="標楷體"/>
                <w:color w:val="000000"/>
              </w:rPr>
            </w:pPr>
            <w:r w:rsidRPr="00FA2DCD">
              <w:rPr>
                <w:rFonts w:eastAsia="標楷體" w:hAnsi="標楷體"/>
                <w:color w:val="000000"/>
              </w:rPr>
              <w:t>理由</w:t>
            </w:r>
          </w:p>
        </w:tc>
      </w:tr>
      <w:tr w:rsidR="00A73FA3" w:rsidRPr="00FA2DCD" w14:paraId="7ECF17C7" w14:textId="77777777" w:rsidTr="00F36063">
        <w:tc>
          <w:tcPr>
            <w:tcW w:w="4068" w:type="dxa"/>
            <w:tcBorders>
              <w:top w:val="single" w:sz="4" w:space="0" w:color="auto"/>
            </w:tcBorders>
          </w:tcPr>
          <w:p w14:paraId="2D03CDA3" w14:textId="77777777" w:rsidR="00A73FA3" w:rsidRPr="00FA2DCD" w:rsidRDefault="00A73FA3" w:rsidP="00C453F1">
            <w:pPr>
              <w:numPr>
                <w:ilvl w:val="0"/>
                <w:numId w:val="32"/>
              </w:numPr>
              <w:tabs>
                <w:tab w:val="clear" w:pos="885"/>
                <w:tab w:val="num" w:pos="540"/>
              </w:tabs>
              <w:spacing w:beforeLines="50" w:before="180"/>
              <w:ind w:hanging="885"/>
              <w:jc w:val="both"/>
              <w:rPr>
                <w:rFonts w:eastAsia="標楷體"/>
                <w:color w:val="000000"/>
              </w:rPr>
            </w:pPr>
            <w:r w:rsidRPr="00FA2DCD">
              <w:rPr>
                <w:rFonts w:eastAsia="標楷體"/>
                <w:color w:val="000000"/>
              </w:rPr>
              <w:pict w14:anchorId="5C6076B0">
                <v:shape id="_x0000_i1384" type="#_x0000_t75" alt="%FontSize=12&#10;%TeXFontSize=12&#10;\documentclass{article}&#10;\pagestyle{empty}&#10;\begin{document}&#10;\[&#10;\overline{AB}&#10;\]&#10;\end{document}" style="width:15.75pt;height:10.5pt">
                  <v:imagedata r:id="rId14" o:title="formula_phys"/>
                </v:shape>
              </w:pict>
            </w:r>
            <w:r w:rsidRPr="00FA2DCD">
              <w:rPr>
                <w:rFonts w:ascii="標楷體" w:eastAsia="標楷體" w:hAnsi="標楷體"/>
                <w:color w:val="000000"/>
              </w:rPr>
              <w:t>∥</w:t>
            </w:r>
            <w:r w:rsidRPr="00FA2DCD">
              <w:rPr>
                <w:rFonts w:eastAsia="標楷體"/>
                <w:color w:val="000000"/>
              </w:rPr>
              <w:pict w14:anchorId="7BB62E07">
                <v:shape id="_x0000_i1385" type="#_x0000_t75" alt="%FontSize=12&#10;%TeXFontSize=12&#10;\documentclass{article}&#10;\pagestyle{empty}&#10;\begin{document}&#10;\[&#10;\overline{GH}&#10;\]&#10;\end{document}" style="width:18pt;height:10.5pt">
                  <v:imagedata r:id="rId68" o:title="formula_phys"/>
                </v:shape>
              </w:pict>
            </w:r>
            <w:r w:rsidR="00D82784" w:rsidRPr="00FA2DCD">
              <w:rPr>
                <w:rFonts w:eastAsia="標楷體"/>
                <w:color w:val="000000"/>
              </w:rPr>
              <w:t xml:space="preserve"> </w:t>
            </w:r>
            <w:r w:rsidR="00D82784" w:rsidRPr="00FA2DCD">
              <w:rPr>
                <w:rFonts w:eastAsia="標楷體" w:hAnsi="標楷體"/>
                <w:color w:val="000000"/>
              </w:rPr>
              <w:t>＆</w:t>
            </w:r>
            <w:r w:rsidR="00D82784" w:rsidRPr="00FA2DCD">
              <w:rPr>
                <w:rFonts w:eastAsia="標楷體"/>
                <w:color w:val="000000"/>
              </w:rPr>
              <w:t xml:space="preserve"> </w:t>
            </w:r>
            <w:r w:rsidR="00D82784" w:rsidRPr="00FA2DCD">
              <w:rPr>
                <w:rFonts w:eastAsia="標楷體"/>
                <w:color w:val="000000"/>
              </w:rPr>
              <w:pict w14:anchorId="1710B88F">
                <v:shape id="_x0000_i1386" type="#_x0000_t75" alt="%FontSize=12&#10;%TeXFontSize=12&#10;\documentclass{article}&#10;\pagestyle{empty}&#10;\begin{document}&#10;\[&#10;\overline{AD}&#10;\]&#10;\end{document}" style="width:17.25pt;height:10.5pt">
                  <v:imagedata r:id="rId12" o:title="formula_phys"/>
                </v:shape>
              </w:pict>
            </w:r>
            <w:r w:rsidRPr="00FA2DCD">
              <w:rPr>
                <w:rFonts w:ascii="標楷體" w:eastAsia="標楷體" w:hAnsi="標楷體"/>
                <w:color w:val="000000"/>
              </w:rPr>
              <w:t>∥</w:t>
            </w:r>
            <w:r w:rsidR="00D82784" w:rsidRPr="00FA2DCD">
              <w:rPr>
                <w:rFonts w:eastAsia="標楷體"/>
                <w:color w:val="000000"/>
              </w:rPr>
              <w:pict w14:anchorId="7784FCB8">
                <v:shape id="_x0000_i1387" type="#_x0000_t75" alt="%FontSize=12&#10;%TeXFontSize=12&#10;\documentclass{article}&#10;\pagestyle{empty}&#10;\begin{document}&#10;\[&#10;\overline{EF}&#10;\]&#10;\end{document}" style="width:16.5pt;height:10.5pt">
                  <v:imagedata r:id="rId16" o:title="formula_phys"/>
                </v:shape>
              </w:pict>
            </w:r>
          </w:p>
          <w:p w14:paraId="05F49FC3" w14:textId="77777777" w:rsidR="00A73FA3" w:rsidRPr="00FA2DCD" w:rsidRDefault="00D82784" w:rsidP="00C453F1">
            <w:pPr>
              <w:numPr>
                <w:ilvl w:val="0"/>
                <w:numId w:val="32"/>
              </w:numPr>
              <w:tabs>
                <w:tab w:val="clear" w:pos="885"/>
                <w:tab w:val="num" w:pos="540"/>
              </w:tabs>
              <w:spacing w:beforeLines="50" w:before="180"/>
              <w:ind w:hanging="885"/>
              <w:jc w:val="both"/>
              <w:rPr>
                <w:rFonts w:eastAsia="標楷體"/>
                <w:color w:val="000000"/>
              </w:rPr>
            </w:pPr>
            <w:r w:rsidRPr="00FA2DCD">
              <w:rPr>
                <w:rFonts w:eastAsia="標楷體"/>
                <w:iCs/>
              </w:rPr>
              <w:t>AEKG</w:t>
            </w:r>
            <w:r w:rsidR="00A73FA3" w:rsidRPr="00FA2DCD">
              <w:rPr>
                <w:rFonts w:eastAsia="標楷體" w:hAnsi="標楷體"/>
                <w:iCs/>
              </w:rPr>
              <w:t>為</w:t>
            </w:r>
            <w:r w:rsidR="00A73FA3" w:rsidRPr="00FA2DCD">
              <w:rPr>
                <w:rFonts w:eastAsia="標楷體" w:hAnsi="標楷體"/>
              </w:rPr>
              <w:t>平行四邊形</w:t>
            </w:r>
          </w:p>
          <w:p w14:paraId="14A1C280" w14:textId="77777777" w:rsidR="00A73FA3" w:rsidRPr="00FA2DCD" w:rsidRDefault="00A73FA3" w:rsidP="00C453F1">
            <w:pPr>
              <w:numPr>
                <w:ilvl w:val="0"/>
                <w:numId w:val="32"/>
              </w:numPr>
              <w:tabs>
                <w:tab w:val="clear" w:pos="885"/>
                <w:tab w:val="num" w:pos="540"/>
              </w:tabs>
              <w:spacing w:beforeLines="50" w:before="180"/>
              <w:ind w:hanging="885"/>
              <w:jc w:val="both"/>
              <w:rPr>
                <w:rFonts w:eastAsia="標楷體"/>
                <w:color w:val="000000"/>
              </w:rPr>
            </w:pPr>
            <w:r w:rsidRPr="00FA2DCD">
              <w:rPr>
                <w:rFonts w:ascii="標楷體" w:eastAsia="標楷體" w:hAnsi="標楷體"/>
              </w:rPr>
              <w:t>∠</w:t>
            </w:r>
            <w:r w:rsidRPr="00FA2DCD">
              <w:rPr>
                <w:rFonts w:eastAsia="標楷體"/>
              </w:rPr>
              <w:t>G</w:t>
            </w:r>
            <w:r w:rsidR="00D82784" w:rsidRPr="00FA2DCD">
              <w:rPr>
                <w:rFonts w:eastAsia="標楷體"/>
              </w:rPr>
              <w:t>KE</w:t>
            </w:r>
            <w:r w:rsidR="00D82784" w:rsidRPr="00FA2DCD">
              <w:rPr>
                <w:rFonts w:eastAsia="標楷體" w:hAnsi="標楷體"/>
              </w:rPr>
              <w:t>＝</w:t>
            </w:r>
            <w:r w:rsidRPr="00FA2DCD">
              <w:rPr>
                <w:rFonts w:ascii="標楷體" w:eastAsia="標楷體" w:hAnsi="標楷體"/>
              </w:rPr>
              <w:t>∠</w:t>
            </w:r>
            <w:r w:rsidR="00D82784" w:rsidRPr="00FA2DCD">
              <w:rPr>
                <w:rFonts w:eastAsia="標楷體"/>
              </w:rPr>
              <w:t>A</w:t>
            </w:r>
            <w:r w:rsidRPr="00FA2DCD">
              <w:rPr>
                <w:rFonts w:eastAsia="標楷體" w:hAnsi="標楷體"/>
              </w:rPr>
              <w:t>＝</w:t>
            </w:r>
            <w:r w:rsidR="00D82784" w:rsidRPr="00FA2DCD">
              <w:rPr>
                <w:rFonts w:eastAsia="標楷體"/>
              </w:rPr>
              <w:t>115</w:t>
            </w:r>
            <w:r w:rsidRPr="00FA2DCD">
              <w:rPr>
                <w:rFonts w:eastAsia="標楷體"/>
              </w:rPr>
              <w:t>°</w:t>
            </w:r>
          </w:p>
          <w:p w14:paraId="1CAF66FE" w14:textId="77777777" w:rsidR="00A73FA3" w:rsidRPr="00FA2DCD" w:rsidRDefault="00D82784" w:rsidP="00C453F1">
            <w:pPr>
              <w:numPr>
                <w:ilvl w:val="0"/>
                <w:numId w:val="32"/>
              </w:numPr>
              <w:tabs>
                <w:tab w:val="clear" w:pos="885"/>
                <w:tab w:val="num" w:pos="540"/>
              </w:tabs>
              <w:spacing w:beforeLines="50" w:before="180"/>
              <w:ind w:hanging="885"/>
              <w:jc w:val="both"/>
              <w:rPr>
                <w:rFonts w:eastAsia="標楷體"/>
                <w:color w:val="000000"/>
              </w:rPr>
            </w:pPr>
            <w:r w:rsidRPr="00FA2DCD">
              <w:rPr>
                <w:rFonts w:ascii="標楷體" w:eastAsia="標楷體" w:hAnsi="標楷體"/>
              </w:rPr>
              <w:t>∠</w:t>
            </w:r>
            <w:r w:rsidRPr="00FA2DCD">
              <w:rPr>
                <w:rFonts w:eastAsia="標楷體"/>
              </w:rPr>
              <w:t>GKF</w:t>
            </w:r>
            <w:r w:rsidR="00A73FA3" w:rsidRPr="00FA2DCD">
              <w:rPr>
                <w:rFonts w:eastAsia="標楷體" w:hAnsi="標楷體"/>
              </w:rPr>
              <w:t>＋</w:t>
            </w:r>
            <w:r w:rsidRPr="00FA2DCD">
              <w:rPr>
                <w:rFonts w:ascii="標楷體" w:eastAsia="標楷體" w:hAnsi="標楷體"/>
              </w:rPr>
              <w:t>∠</w:t>
            </w:r>
            <w:r w:rsidRPr="00FA2DCD">
              <w:rPr>
                <w:rFonts w:eastAsia="標楷體"/>
              </w:rPr>
              <w:t>GKE</w:t>
            </w:r>
            <w:r w:rsidR="00A73FA3" w:rsidRPr="00FA2DCD">
              <w:rPr>
                <w:rFonts w:eastAsia="標楷體" w:hAnsi="標楷體"/>
              </w:rPr>
              <w:t>＝</w:t>
            </w:r>
            <w:r w:rsidR="00A73FA3" w:rsidRPr="00FA2DCD">
              <w:rPr>
                <w:rFonts w:eastAsia="標楷體"/>
              </w:rPr>
              <w:t>180°</w:t>
            </w:r>
          </w:p>
          <w:p w14:paraId="100EE47C" w14:textId="77777777" w:rsidR="00D82784" w:rsidRPr="00FA2DCD" w:rsidRDefault="00D82784" w:rsidP="00C453F1">
            <w:pPr>
              <w:numPr>
                <w:ilvl w:val="0"/>
                <w:numId w:val="32"/>
              </w:numPr>
              <w:tabs>
                <w:tab w:val="clear" w:pos="885"/>
                <w:tab w:val="num" w:pos="540"/>
              </w:tabs>
              <w:spacing w:beforeLines="50" w:before="180"/>
              <w:ind w:hanging="885"/>
              <w:jc w:val="both"/>
              <w:rPr>
                <w:rFonts w:eastAsia="標楷體"/>
                <w:color w:val="000000"/>
              </w:rPr>
            </w:pPr>
            <w:r w:rsidRPr="00FA2DCD">
              <w:rPr>
                <w:rFonts w:ascii="標楷體" w:eastAsia="標楷體" w:hAnsi="標楷體"/>
              </w:rPr>
              <w:t>∠</w:t>
            </w:r>
            <w:r w:rsidRPr="00FA2DCD">
              <w:rPr>
                <w:rFonts w:eastAsia="標楷體"/>
              </w:rPr>
              <w:t>GKF</w:t>
            </w:r>
            <w:r w:rsidRPr="00FA2DCD">
              <w:rPr>
                <w:rFonts w:eastAsia="標楷體" w:hAnsi="標楷體"/>
              </w:rPr>
              <w:t>＋</w:t>
            </w:r>
            <w:r w:rsidRPr="00FA2DCD">
              <w:rPr>
                <w:rFonts w:eastAsia="標楷體"/>
              </w:rPr>
              <w:t>115°</w:t>
            </w:r>
            <w:r w:rsidRPr="00FA2DCD">
              <w:rPr>
                <w:rFonts w:eastAsia="標楷體" w:hAnsi="標楷體"/>
              </w:rPr>
              <w:t>＝</w:t>
            </w:r>
            <w:r w:rsidRPr="00FA2DCD">
              <w:rPr>
                <w:rFonts w:eastAsia="標楷體"/>
              </w:rPr>
              <w:t>180°</w:t>
            </w:r>
          </w:p>
          <w:p w14:paraId="26602418" w14:textId="77777777" w:rsidR="00A73FA3" w:rsidRPr="00FA2DCD" w:rsidRDefault="00D82784" w:rsidP="00C453F1">
            <w:pPr>
              <w:numPr>
                <w:ilvl w:val="0"/>
                <w:numId w:val="32"/>
              </w:numPr>
              <w:tabs>
                <w:tab w:val="clear" w:pos="885"/>
                <w:tab w:val="num" w:pos="540"/>
              </w:tabs>
              <w:spacing w:beforeLines="50" w:before="180"/>
              <w:ind w:hanging="885"/>
              <w:jc w:val="both"/>
              <w:rPr>
                <w:rFonts w:eastAsia="標楷體"/>
                <w:iCs/>
              </w:rPr>
            </w:pPr>
            <w:r w:rsidRPr="00FA2DCD">
              <w:rPr>
                <w:rFonts w:ascii="標楷體" w:eastAsia="標楷體" w:hAnsi="標楷體"/>
              </w:rPr>
              <w:t>∠</w:t>
            </w:r>
            <w:r w:rsidRPr="00FA2DCD">
              <w:rPr>
                <w:rFonts w:eastAsia="標楷體"/>
              </w:rPr>
              <w:t>GKF</w:t>
            </w:r>
            <w:r w:rsidRPr="00FA2DCD">
              <w:rPr>
                <w:rFonts w:eastAsia="標楷體" w:hAnsi="標楷體"/>
              </w:rPr>
              <w:t>＝</w:t>
            </w:r>
            <w:r w:rsidRPr="00FA2DCD">
              <w:rPr>
                <w:rFonts w:eastAsia="標楷體"/>
              </w:rPr>
              <w:t>180°</w:t>
            </w:r>
            <w:r w:rsidRPr="00FA2DCD">
              <w:rPr>
                <w:rFonts w:eastAsia="標楷體" w:hAnsi="標楷體"/>
              </w:rPr>
              <w:t>－</w:t>
            </w:r>
            <w:r w:rsidRPr="00FA2DCD">
              <w:rPr>
                <w:rFonts w:eastAsia="標楷體"/>
              </w:rPr>
              <w:t>115°</w:t>
            </w:r>
            <w:r w:rsidRPr="00FA2DCD">
              <w:rPr>
                <w:rFonts w:eastAsia="標楷體" w:hAnsi="標楷體"/>
              </w:rPr>
              <w:t>＝</w:t>
            </w:r>
            <w:r w:rsidRPr="00FA2DCD">
              <w:rPr>
                <w:rFonts w:eastAsia="標楷體"/>
              </w:rPr>
              <w:t>65°</w:t>
            </w:r>
          </w:p>
        </w:tc>
        <w:tc>
          <w:tcPr>
            <w:tcW w:w="4454" w:type="dxa"/>
            <w:tcBorders>
              <w:top w:val="single" w:sz="4" w:space="0" w:color="auto"/>
            </w:tcBorders>
          </w:tcPr>
          <w:p w14:paraId="5155654A" w14:textId="77777777" w:rsidR="00A73FA3" w:rsidRPr="00FA2DCD" w:rsidRDefault="00A73FA3" w:rsidP="007931E9">
            <w:pPr>
              <w:spacing w:beforeLines="50" w:before="180"/>
              <w:jc w:val="both"/>
              <w:rPr>
                <w:rFonts w:eastAsia="標楷體"/>
              </w:rPr>
            </w:pPr>
            <w:r w:rsidRPr="00FA2DCD">
              <w:rPr>
                <w:rFonts w:eastAsia="標楷體" w:hAnsi="標楷體"/>
              </w:rPr>
              <w:t>已知</w:t>
            </w:r>
          </w:p>
          <w:p w14:paraId="541BA70A" w14:textId="77777777" w:rsidR="00A73FA3" w:rsidRPr="00FA2DCD" w:rsidRDefault="00A73FA3" w:rsidP="007931E9">
            <w:pPr>
              <w:spacing w:beforeLines="50" w:before="180"/>
              <w:jc w:val="both"/>
              <w:rPr>
                <w:rFonts w:eastAsia="標楷體"/>
              </w:rPr>
            </w:pPr>
            <w:r w:rsidRPr="00FA2DCD">
              <w:rPr>
                <w:rFonts w:eastAsia="標楷體" w:hAnsi="標楷體"/>
              </w:rPr>
              <w:t>由</w:t>
            </w:r>
            <w:r w:rsidRPr="00FA2DCD">
              <w:rPr>
                <w:rFonts w:eastAsia="標楷體"/>
              </w:rPr>
              <w:t xml:space="preserve">(1) </w:t>
            </w:r>
            <w:r w:rsidR="00C1288B" w:rsidRPr="00FA2DCD">
              <w:rPr>
                <w:rFonts w:eastAsia="標楷體" w:hAnsi="標楷體"/>
              </w:rPr>
              <w:t>＆</w:t>
            </w:r>
            <w:r w:rsidR="00C1288B" w:rsidRPr="00FA2DCD">
              <w:rPr>
                <w:rFonts w:eastAsia="標楷體"/>
              </w:rPr>
              <w:t xml:space="preserve"> </w:t>
            </w:r>
            <w:r w:rsidRPr="00FA2DCD">
              <w:rPr>
                <w:rFonts w:eastAsia="標楷體" w:hAnsi="標楷體"/>
              </w:rPr>
              <w:t>兩組對邊平行為平行四邊形</w:t>
            </w:r>
          </w:p>
          <w:p w14:paraId="43E41EB2" w14:textId="77777777" w:rsidR="00A73FA3" w:rsidRPr="00FA2DCD" w:rsidRDefault="00A73FA3" w:rsidP="007931E9">
            <w:pPr>
              <w:spacing w:beforeLines="50" w:before="180"/>
              <w:jc w:val="both"/>
              <w:rPr>
                <w:rFonts w:eastAsia="標楷體"/>
              </w:rPr>
            </w:pPr>
            <w:r w:rsidRPr="00FA2DCD">
              <w:rPr>
                <w:rFonts w:eastAsia="標楷體" w:hAnsi="標楷體"/>
              </w:rPr>
              <w:t>由</w:t>
            </w:r>
            <w:r w:rsidR="00D82784" w:rsidRPr="00FA2DCD">
              <w:rPr>
                <w:rFonts w:eastAsia="標楷體"/>
              </w:rPr>
              <w:t>(2</w:t>
            </w:r>
            <w:r w:rsidRPr="00FA2DCD">
              <w:rPr>
                <w:rFonts w:eastAsia="標楷體"/>
              </w:rPr>
              <w:t xml:space="preserve">) </w:t>
            </w:r>
            <w:r w:rsidR="00C1288B" w:rsidRPr="00FA2DCD">
              <w:rPr>
                <w:rFonts w:eastAsia="標楷體" w:hAnsi="標楷體"/>
              </w:rPr>
              <w:t>＆</w:t>
            </w:r>
            <w:r w:rsidR="00C1288B" w:rsidRPr="00FA2DCD">
              <w:rPr>
                <w:rFonts w:eastAsia="標楷體"/>
              </w:rPr>
              <w:t xml:space="preserve"> </w:t>
            </w:r>
            <w:r w:rsidR="00D82784" w:rsidRPr="00FA2DCD">
              <w:rPr>
                <w:rFonts w:eastAsia="標楷體" w:hAnsi="標楷體"/>
              </w:rPr>
              <w:t>平行四邊形對角相等</w:t>
            </w:r>
          </w:p>
          <w:p w14:paraId="217A7A5E" w14:textId="77777777" w:rsidR="00D82784" w:rsidRPr="00FA2DCD" w:rsidRDefault="00D82784" w:rsidP="007931E9">
            <w:pPr>
              <w:spacing w:beforeLines="50" w:before="180"/>
              <w:jc w:val="both"/>
              <w:rPr>
                <w:rFonts w:eastAsia="標楷體"/>
              </w:rPr>
            </w:pPr>
            <w:r w:rsidRPr="00FA2DCD">
              <w:rPr>
                <w:rFonts w:eastAsia="標楷體" w:hAnsi="標楷體"/>
              </w:rPr>
              <w:t>如圖所示</w:t>
            </w:r>
            <w:r w:rsidRPr="00FA2DCD">
              <w:rPr>
                <w:rFonts w:eastAsia="標楷體"/>
              </w:rPr>
              <w:t xml:space="preserve"> </w:t>
            </w:r>
            <w:r w:rsidRPr="00FA2DCD">
              <w:rPr>
                <w:rFonts w:ascii="標楷體" w:eastAsia="標楷體" w:hAnsi="標楷體"/>
              </w:rPr>
              <w:t>∠</w:t>
            </w:r>
            <w:r w:rsidRPr="00FA2DCD">
              <w:rPr>
                <w:rFonts w:eastAsia="標楷體"/>
              </w:rPr>
              <w:t>GKF</w:t>
            </w:r>
            <w:r w:rsidRPr="00FA2DCD">
              <w:rPr>
                <w:rFonts w:eastAsia="標楷體" w:hAnsi="標楷體"/>
              </w:rPr>
              <w:t>與</w:t>
            </w:r>
            <w:r w:rsidRPr="00FA2DCD">
              <w:rPr>
                <w:rFonts w:ascii="標楷體" w:eastAsia="標楷體" w:hAnsi="標楷體"/>
              </w:rPr>
              <w:t>∠</w:t>
            </w:r>
            <w:r w:rsidRPr="00FA2DCD">
              <w:rPr>
                <w:rFonts w:eastAsia="標楷體"/>
              </w:rPr>
              <w:t>GKE</w:t>
            </w:r>
            <w:r w:rsidRPr="00FA2DCD">
              <w:rPr>
                <w:rFonts w:eastAsia="標楷體" w:hAnsi="標楷體"/>
              </w:rPr>
              <w:t>互為補角</w:t>
            </w:r>
          </w:p>
          <w:p w14:paraId="72B52A9B" w14:textId="77777777" w:rsidR="00D82784" w:rsidRPr="00FA2DCD" w:rsidRDefault="00D82784" w:rsidP="007931E9">
            <w:pPr>
              <w:spacing w:beforeLines="50" w:before="180"/>
              <w:jc w:val="both"/>
              <w:rPr>
                <w:rFonts w:eastAsia="標楷體"/>
              </w:rPr>
            </w:pPr>
            <w:r w:rsidRPr="00FA2DCD">
              <w:rPr>
                <w:rFonts w:eastAsia="標楷體" w:hAnsi="標楷體"/>
              </w:rPr>
              <w:t>由</w:t>
            </w:r>
            <w:r w:rsidRPr="00FA2DCD">
              <w:rPr>
                <w:rFonts w:eastAsia="標楷體"/>
              </w:rPr>
              <w:t xml:space="preserve">(4) </w:t>
            </w:r>
            <w:r w:rsidRPr="00FA2DCD">
              <w:rPr>
                <w:rFonts w:eastAsia="標楷體" w:hAnsi="標楷體"/>
              </w:rPr>
              <w:t>＆</w:t>
            </w:r>
            <w:r w:rsidRPr="00FA2DCD">
              <w:rPr>
                <w:rFonts w:eastAsia="標楷體"/>
              </w:rPr>
              <w:t xml:space="preserve"> (3)</w:t>
            </w:r>
            <w:r w:rsidRPr="00FA2DCD">
              <w:rPr>
                <w:rFonts w:ascii="標楷體" w:eastAsia="標楷體" w:hAnsi="標楷體"/>
              </w:rPr>
              <w:t>∠</w:t>
            </w:r>
            <w:r w:rsidRPr="00FA2DCD">
              <w:rPr>
                <w:rFonts w:eastAsia="標楷體"/>
              </w:rPr>
              <w:t>GKE</w:t>
            </w:r>
            <w:r w:rsidRPr="00FA2DCD">
              <w:rPr>
                <w:rFonts w:eastAsia="標楷體" w:hAnsi="標楷體"/>
              </w:rPr>
              <w:t>＝</w:t>
            </w:r>
            <w:r w:rsidRPr="00FA2DCD">
              <w:rPr>
                <w:rFonts w:eastAsia="標楷體"/>
              </w:rPr>
              <w:t xml:space="preserve">115° </w:t>
            </w:r>
            <w:r w:rsidRPr="00FA2DCD">
              <w:rPr>
                <w:rFonts w:eastAsia="標楷體" w:hAnsi="標楷體"/>
              </w:rPr>
              <w:t>已證</w:t>
            </w:r>
          </w:p>
          <w:p w14:paraId="2B3080EF" w14:textId="77777777" w:rsidR="00D82784" w:rsidRPr="00FA2DCD" w:rsidRDefault="00D82784" w:rsidP="007931E9">
            <w:pPr>
              <w:spacing w:beforeLines="50" w:before="180"/>
              <w:jc w:val="both"/>
              <w:rPr>
                <w:rFonts w:eastAsia="標楷體"/>
              </w:rPr>
            </w:pPr>
            <w:r w:rsidRPr="00FA2DCD">
              <w:rPr>
                <w:rFonts w:eastAsia="標楷體" w:hAnsi="標楷體"/>
              </w:rPr>
              <w:t>由</w:t>
            </w:r>
            <w:r w:rsidRPr="00FA2DCD">
              <w:rPr>
                <w:rFonts w:eastAsia="標楷體"/>
              </w:rPr>
              <w:t xml:space="preserve">(5) </w:t>
            </w:r>
            <w:r w:rsidRPr="00FA2DCD">
              <w:rPr>
                <w:rFonts w:eastAsia="標楷體" w:hAnsi="標楷體"/>
              </w:rPr>
              <w:t>移項</w:t>
            </w:r>
          </w:p>
        </w:tc>
      </w:tr>
    </w:tbl>
    <w:p w14:paraId="69D02E04" w14:textId="77777777" w:rsidR="002D071C" w:rsidRPr="00FA2DCD" w:rsidRDefault="002D071C" w:rsidP="003C3DE5">
      <w:pPr>
        <w:pStyle w:val="03"/>
        <w:spacing w:before="160" w:afterLines="0" w:after="0" w:line="288" w:lineRule="auto"/>
        <w:ind w:left="293" w:hangingChars="122" w:hanging="293"/>
        <w:rPr>
          <w:rFonts w:eastAsia="標楷體"/>
          <w:sz w:val="24"/>
        </w:rPr>
      </w:pPr>
    </w:p>
    <w:p w14:paraId="7282520D" w14:textId="77777777" w:rsidR="00C1288B" w:rsidRPr="00FA2DCD" w:rsidRDefault="00C1288B" w:rsidP="003C3DE5">
      <w:pPr>
        <w:pStyle w:val="03"/>
        <w:spacing w:before="160" w:afterLines="0" w:after="0" w:line="288" w:lineRule="auto"/>
        <w:ind w:left="293" w:hangingChars="122" w:hanging="293"/>
        <w:rPr>
          <w:rFonts w:eastAsia="標楷體"/>
          <w:sz w:val="24"/>
        </w:rPr>
      </w:pPr>
    </w:p>
    <w:p w14:paraId="0C92AD91" w14:textId="77777777" w:rsidR="00C1288B" w:rsidRPr="00FA2DCD" w:rsidRDefault="00C1288B" w:rsidP="003C3DE5">
      <w:pPr>
        <w:pStyle w:val="03"/>
        <w:spacing w:before="160" w:afterLines="0" w:after="0" w:line="288" w:lineRule="auto"/>
        <w:ind w:left="293" w:hangingChars="122" w:hanging="293"/>
        <w:rPr>
          <w:rFonts w:eastAsia="標楷體"/>
          <w:sz w:val="24"/>
        </w:rPr>
      </w:pPr>
    </w:p>
    <w:p w14:paraId="72195C6E" w14:textId="77777777" w:rsidR="00C1288B" w:rsidRPr="00FA2DCD" w:rsidRDefault="00C1288B" w:rsidP="003C3DE5">
      <w:pPr>
        <w:pStyle w:val="03"/>
        <w:spacing w:before="160" w:afterLines="0" w:after="0" w:line="288" w:lineRule="auto"/>
        <w:ind w:left="293" w:hangingChars="122" w:hanging="293"/>
        <w:rPr>
          <w:rFonts w:eastAsia="標楷體"/>
          <w:sz w:val="24"/>
        </w:rPr>
      </w:pPr>
    </w:p>
    <w:p w14:paraId="51FBD01C" w14:textId="77777777" w:rsidR="00C1288B" w:rsidRPr="00FA2DCD" w:rsidRDefault="00C1288B" w:rsidP="003C3DE5">
      <w:pPr>
        <w:pStyle w:val="03"/>
        <w:spacing w:before="160" w:afterLines="0" w:after="0" w:line="288" w:lineRule="auto"/>
        <w:ind w:left="293" w:hangingChars="122" w:hanging="293"/>
        <w:rPr>
          <w:rFonts w:eastAsia="標楷體"/>
          <w:sz w:val="24"/>
        </w:rPr>
      </w:pPr>
    </w:p>
    <w:p w14:paraId="446BAE98" w14:textId="77777777" w:rsidR="00C1288B" w:rsidRPr="00FA2DCD" w:rsidRDefault="00C1288B" w:rsidP="003C3DE5">
      <w:pPr>
        <w:pStyle w:val="03"/>
        <w:spacing w:before="160" w:afterLines="0" w:after="0" w:line="288" w:lineRule="auto"/>
        <w:ind w:left="293" w:hangingChars="122" w:hanging="293"/>
        <w:rPr>
          <w:rFonts w:eastAsia="標楷體"/>
          <w:sz w:val="24"/>
        </w:rPr>
      </w:pPr>
    </w:p>
    <w:p w14:paraId="7215D0B0" w14:textId="77777777" w:rsidR="00C1288B" w:rsidRPr="00FA2DCD" w:rsidRDefault="00C1288B" w:rsidP="003C3DE5">
      <w:pPr>
        <w:pStyle w:val="03"/>
        <w:spacing w:before="160" w:afterLines="0" w:after="0" w:line="288" w:lineRule="auto"/>
        <w:ind w:left="293" w:hangingChars="122" w:hanging="293"/>
        <w:rPr>
          <w:rFonts w:eastAsia="標楷體"/>
          <w:sz w:val="24"/>
        </w:rPr>
      </w:pPr>
    </w:p>
    <w:p w14:paraId="49F3D71D" w14:textId="77777777" w:rsidR="00C1288B" w:rsidRPr="00FA2DCD" w:rsidRDefault="00C1288B" w:rsidP="003C3DE5">
      <w:pPr>
        <w:pStyle w:val="03"/>
        <w:spacing w:before="160" w:afterLines="0" w:after="0" w:line="288" w:lineRule="auto"/>
        <w:ind w:left="293" w:hangingChars="122" w:hanging="293"/>
        <w:rPr>
          <w:rFonts w:eastAsia="標楷體"/>
          <w:sz w:val="24"/>
        </w:rPr>
      </w:pPr>
    </w:p>
    <w:p w14:paraId="2A905205" w14:textId="77777777" w:rsidR="00C1288B" w:rsidRPr="00FA2DCD" w:rsidRDefault="00C1288B" w:rsidP="003C3DE5">
      <w:pPr>
        <w:pStyle w:val="03"/>
        <w:spacing w:before="160" w:afterLines="0" w:after="0" w:line="288" w:lineRule="auto"/>
        <w:ind w:left="293" w:hangingChars="122" w:hanging="293"/>
        <w:rPr>
          <w:rFonts w:eastAsia="標楷體"/>
          <w:sz w:val="24"/>
        </w:rPr>
      </w:pPr>
    </w:p>
    <w:p w14:paraId="7DA76586" w14:textId="77777777" w:rsidR="00C1288B" w:rsidRPr="00FA2DCD" w:rsidRDefault="00C1288B" w:rsidP="003C3DE5">
      <w:pPr>
        <w:pStyle w:val="03"/>
        <w:spacing w:before="160" w:afterLines="0" w:after="0" w:line="288" w:lineRule="auto"/>
        <w:ind w:left="293" w:hangingChars="122" w:hanging="293"/>
        <w:rPr>
          <w:rFonts w:eastAsia="標楷體"/>
          <w:sz w:val="24"/>
        </w:rPr>
      </w:pPr>
    </w:p>
    <w:p w14:paraId="19EED279" w14:textId="77777777" w:rsidR="00C1288B" w:rsidRPr="00FA2DCD" w:rsidRDefault="003C3DE5" w:rsidP="00C1288B">
      <w:pPr>
        <w:pStyle w:val="1txt4"/>
        <w:ind w:left="541" w:hangingChars="225" w:hanging="541"/>
        <w:rPr>
          <w:rFonts w:eastAsia="標楷體"/>
          <w:b/>
        </w:rPr>
      </w:pPr>
      <w:r w:rsidRPr="00FA2DCD">
        <w:rPr>
          <w:rFonts w:eastAsia="標楷體" w:hAnsi="標楷體"/>
          <w:b/>
        </w:rPr>
        <w:t>例題</w:t>
      </w:r>
      <w:r w:rsidR="00CB0269" w:rsidRPr="00FA2DCD">
        <w:rPr>
          <w:rFonts w:eastAsia="標楷體"/>
          <w:b/>
        </w:rPr>
        <w:t>6.2-1</w:t>
      </w:r>
      <w:r w:rsidR="00B75F3F" w:rsidRPr="00FA2DCD">
        <w:rPr>
          <w:rFonts w:eastAsia="標楷體"/>
          <w:b/>
        </w:rPr>
        <w:t>3</w:t>
      </w:r>
      <w:r w:rsidRPr="00FA2DCD">
        <w:rPr>
          <w:rFonts w:eastAsia="標楷體" w:hAnsi="標楷體"/>
          <w:b/>
        </w:rPr>
        <w:t>：</w:t>
      </w:r>
    </w:p>
    <w:p w14:paraId="7A0D2B1E" w14:textId="77777777" w:rsidR="003C3DE5" w:rsidRPr="00FA2DCD" w:rsidRDefault="0042677D" w:rsidP="00632BE5">
      <w:pPr>
        <w:pStyle w:val="1txt4"/>
        <w:spacing w:beforeLines="50" w:before="180" w:line="240" w:lineRule="auto"/>
        <w:ind w:leftChars="200" w:left="540" w:hangingChars="25" w:hanging="60"/>
        <w:rPr>
          <w:rFonts w:eastAsia="標楷體"/>
        </w:rPr>
      </w:pPr>
      <w:r w:rsidRPr="00FA2DCD">
        <w:rPr>
          <w:rFonts w:eastAsia="標楷體" w:hAnsi="標楷體"/>
        </w:rPr>
        <w:t>如下</w:t>
      </w:r>
      <w:r w:rsidR="003C3DE5" w:rsidRPr="00FA2DCD">
        <w:rPr>
          <w:rFonts w:eastAsia="標楷體" w:hAnsi="標楷體"/>
        </w:rPr>
        <w:t>圖，平行四邊形</w:t>
      </w:r>
      <w:r w:rsidR="003C3DE5" w:rsidRPr="00FA2DCD">
        <w:rPr>
          <w:rFonts w:eastAsia="標楷體"/>
        </w:rPr>
        <w:t>ABCD</w:t>
      </w:r>
      <w:r w:rsidR="003C3DE5" w:rsidRPr="00FA2DCD">
        <w:rPr>
          <w:rFonts w:eastAsia="標楷體" w:hAnsi="標楷體"/>
        </w:rPr>
        <w:t>中，</w:t>
      </w:r>
      <w:r w:rsidR="003C3DE5" w:rsidRPr="00FA2DCD">
        <w:rPr>
          <w:rFonts w:ascii="標楷體" w:eastAsia="標楷體" w:hAnsi="標楷體"/>
        </w:rPr>
        <w:t>∠</w:t>
      </w:r>
      <w:r w:rsidR="003C3DE5" w:rsidRPr="00FA2DCD">
        <w:rPr>
          <w:rFonts w:eastAsia="標楷體"/>
        </w:rPr>
        <w:t>A</w:t>
      </w:r>
      <w:r w:rsidR="003C3DE5" w:rsidRPr="00FA2DCD">
        <w:rPr>
          <w:rFonts w:eastAsia="標楷體" w:hAnsi="標楷體"/>
        </w:rPr>
        <w:t>＝（</w:t>
      </w:r>
      <w:r w:rsidR="003C3DE5" w:rsidRPr="00FA2DCD">
        <w:rPr>
          <w:rFonts w:eastAsia="標楷體"/>
        </w:rPr>
        <w:t>6x</w:t>
      </w:r>
      <w:r w:rsidR="003C3DE5" w:rsidRPr="00FA2DCD">
        <w:rPr>
          <w:rFonts w:eastAsia="標楷體" w:hAnsi="標楷體"/>
        </w:rPr>
        <w:t>－</w:t>
      </w:r>
      <w:r w:rsidR="003C3DE5" w:rsidRPr="00FA2DCD">
        <w:rPr>
          <w:rFonts w:eastAsia="標楷體"/>
        </w:rPr>
        <w:t>4</w:t>
      </w:r>
      <w:r w:rsidR="003C3DE5" w:rsidRPr="00FA2DCD">
        <w:rPr>
          <w:rFonts w:eastAsia="標楷體" w:hAnsi="標楷體"/>
          <w:spacing w:val="-40"/>
        </w:rPr>
        <w:t>）</w:t>
      </w:r>
      <w:r w:rsidR="003C3DE5" w:rsidRPr="00FA2DCD">
        <w:rPr>
          <w:rFonts w:eastAsia="標楷體"/>
        </w:rPr>
        <w:t>°</w:t>
      </w:r>
      <w:r w:rsidR="003C3DE5" w:rsidRPr="00FA2DCD">
        <w:rPr>
          <w:rFonts w:eastAsia="標楷體" w:hAnsi="標楷體"/>
        </w:rPr>
        <w:t>，</w:t>
      </w:r>
      <w:r w:rsidR="003C3DE5" w:rsidRPr="00FA2DCD">
        <w:rPr>
          <w:rFonts w:ascii="標楷體" w:eastAsia="標楷體" w:hAnsi="標楷體"/>
        </w:rPr>
        <w:t>∠</w:t>
      </w:r>
      <w:r w:rsidR="003C3DE5" w:rsidRPr="00FA2DCD">
        <w:rPr>
          <w:rFonts w:eastAsia="標楷體"/>
        </w:rPr>
        <w:t>C</w:t>
      </w:r>
      <w:r w:rsidR="003C3DE5" w:rsidRPr="00FA2DCD">
        <w:rPr>
          <w:rFonts w:eastAsia="標楷體" w:hAnsi="標楷體"/>
          <w:spacing w:val="-40"/>
        </w:rPr>
        <w:t>＝</w:t>
      </w:r>
      <w:r w:rsidR="003C3DE5" w:rsidRPr="00FA2DCD">
        <w:rPr>
          <w:rFonts w:eastAsia="標楷體" w:hAnsi="標楷體"/>
        </w:rPr>
        <w:t>（</w:t>
      </w:r>
      <w:r w:rsidR="003C3DE5" w:rsidRPr="00FA2DCD">
        <w:rPr>
          <w:rFonts w:eastAsia="標楷體"/>
        </w:rPr>
        <w:t>4x</w:t>
      </w:r>
      <w:r w:rsidR="003C3DE5" w:rsidRPr="00FA2DCD">
        <w:rPr>
          <w:rFonts w:eastAsia="標楷體" w:hAnsi="標楷體"/>
        </w:rPr>
        <w:t>＋</w:t>
      </w:r>
      <w:r w:rsidR="003C3DE5" w:rsidRPr="00FA2DCD">
        <w:rPr>
          <w:rFonts w:eastAsia="標楷體"/>
        </w:rPr>
        <w:t>24</w:t>
      </w:r>
      <w:r w:rsidR="003C3DE5" w:rsidRPr="00FA2DCD">
        <w:rPr>
          <w:rFonts w:eastAsia="標楷體" w:hAnsi="標楷體"/>
          <w:spacing w:val="-40"/>
        </w:rPr>
        <w:t>）</w:t>
      </w:r>
      <w:r w:rsidR="003C3DE5" w:rsidRPr="00FA2DCD">
        <w:rPr>
          <w:rFonts w:eastAsia="標楷體"/>
        </w:rPr>
        <w:t>°</w:t>
      </w:r>
      <w:r w:rsidR="003C3DE5" w:rsidRPr="00FA2DCD">
        <w:rPr>
          <w:rFonts w:eastAsia="標楷體" w:hAnsi="標楷體"/>
        </w:rPr>
        <w:t>，求：</w:t>
      </w:r>
      <w:r w:rsidR="00632BE5" w:rsidRPr="00FA2DCD">
        <w:rPr>
          <w:rFonts w:eastAsia="標楷體"/>
        </w:rPr>
        <w:br/>
      </w:r>
      <w:r w:rsidR="003C3DE5" w:rsidRPr="00FA2DCD">
        <w:rPr>
          <w:rFonts w:eastAsia="標楷體"/>
        </w:rPr>
        <w:t xml:space="preserve">(1) </w:t>
      </w:r>
      <w:r w:rsidR="008A0CF2" w:rsidRPr="00FA2DCD">
        <w:rPr>
          <w:rFonts w:eastAsia="標楷體"/>
        </w:rPr>
        <w:t xml:space="preserve"> </w:t>
      </w:r>
      <w:r w:rsidR="003C3DE5" w:rsidRPr="00FA2DCD">
        <w:rPr>
          <w:rFonts w:eastAsia="標楷體"/>
        </w:rPr>
        <w:t>x</w:t>
      </w:r>
      <w:r w:rsidR="008A0CF2" w:rsidRPr="00FA2DCD">
        <w:rPr>
          <w:rFonts w:eastAsia="標楷體" w:hAnsi="標楷體"/>
        </w:rPr>
        <w:t>之值</w:t>
      </w:r>
      <w:r w:rsidR="00632BE5" w:rsidRPr="00FA2DCD">
        <w:rPr>
          <w:rFonts w:eastAsia="標楷體"/>
        </w:rPr>
        <w:br/>
      </w:r>
      <w:r w:rsidR="003C3DE5" w:rsidRPr="00FA2DCD">
        <w:rPr>
          <w:rFonts w:eastAsia="標楷體"/>
        </w:rPr>
        <w:t>(2)</w:t>
      </w:r>
      <w:r w:rsidR="008A0CF2" w:rsidRPr="00FA2DCD">
        <w:rPr>
          <w:rFonts w:eastAsia="標楷體"/>
        </w:rPr>
        <w:t xml:space="preserve">  </w:t>
      </w:r>
      <w:r w:rsidR="003C3DE5" w:rsidRPr="00FA2DCD">
        <w:rPr>
          <w:rFonts w:ascii="標楷體" w:eastAsia="標楷體" w:hAnsi="標楷體"/>
        </w:rPr>
        <w:t>∠</w:t>
      </w:r>
      <w:r w:rsidR="003C3DE5" w:rsidRPr="00FA2DCD">
        <w:rPr>
          <w:rFonts w:eastAsia="標楷體"/>
        </w:rPr>
        <w:t>A</w:t>
      </w:r>
      <w:r w:rsidR="003C3DE5" w:rsidRPr="00FA2DCD">
        <w:rPr>
          <w:rFonts w:eastAsia="標楷體" w:hAnsi="標楷體"/>
        </w:rPr>
        <w:t>、</w:t>
      </w:r>
      <w:r w:rsidR="003C3DE5" w:rsidRPr="00FA2DCD">
        <w:rPr>
          <w:rFonts w:ascii="標楷體" w:eastAsia="標楷體" w:hAnsi="標楷體"/>
        </w:rPr>
        <w:t>∠</w:t>
      </w:r>
      <w:r w:rsidR="003C3DE5" w:rsidRPr="00FA2DCD">
        <w:rPr>
          <w:rFonts w:eastAsia="標楷體"/>
        </w:rPr>
        <w:t>B</w:t>
      </w:r>
      <w:r w:rsidR="003C3DE5" w:rsidRPr="00FA2DCD">
        <w:rPr>
          <w:rFonts w:eastAsia="標楷體" w:hAnsi="標楷體"/>
        </w:rPr>
        <w:t>、</w:t>
      </w:r>
      <w:r w:rsidR="003C3DE5" w:rsidRPr="00FA2DCD">
        <w:rPr>
          <w:rFonts w:ascii="標楷體" w:eastAsia="標楷體" w:hAnsi="標楷體"/>
        </w:rPr>
        <w:t>∠</w:t>
      </w:r>
      <w:r w:rsidR="003C3DE5" w:rsidRPr="00FA2DCD">
        <w:rPr>
          <w:rFonts w:eastAsia="標楷體"/>
        </w:rPr>
        <w:t>C</w:t>
      </w:r>
      <w:r w:rsidR="003C3DE5" w:rsidRPr="00FA2DCD">
        <w:rPr>
          <w:rFonts w:eastAsia="標楷體" w:hAnsi="標楷體"/>
        </w:rPr>
        <w:t>、</w:t>
      </w:r>
      <w:r w:rsidR="003C3DE5" w:rsidRPr="00FA2DCD">
        <w:rPr>
          <w:rFonts w:ascii="標楷體" w:eastAsia="標楷體" w:hAnsi="標楷體"/>
        </w:rPr>
        <w:t>∠</w:t>
      </w:r>
      <w:r w:rsidR="003C3DE5" w:rsidRPr="00FA2DCD">
        <w:rPr>
          <w:rFonts w:eastAsia="標楷體"/>
        </w:rPr>
        <w:t>D</w:t>
      </w:r>
    </w:p>
    <w:p w14:paraId="663C22D2" w14:textId="77777777" w:rsidR="0042677D" w:rsidRPr="00FA2DCD" w:rsidRDefault="00C1288B" w:rsidP="00C1288B">
      <w:pPr>
        <w:pStyle w:val="03"/>
        <w:spacing w:before="160" w:afterLines="0" w:after="0" w:line="288" w:lineRule="auto"/>
        <w:ind w:left="342" w:hangingChars="122" w:hanging="342"/>
        <w:rPr>
          <w:rFonts w:eastAsia="標楷體"/>
          <w:sz w:val="24"/>
        </w:rPr>
      </w:pPr>
      <w:r w:rsidRPr="00FA2DCD">
        <w:rPr>
          <w:rFonts w:eastAsia="標楷體"/>
          <w:noProof/>
        </w:rPr>
        <w:pict w14:anchorId="1B701B06">
          <v:shape id="_x0000_s2988" type="#_x0000_t202" style="position:absolute;left:0;text-align:left;margin-left:105pt;margin-top:12.95pt;width:176.6pt;height:133.2pt;z-index:24;mso-wrap-style:none" stroked="f">
            <v:textbox style="mso-fit-shape-to-text:t">
              <w:txbxContent>
                <w:p w14:paraId="572F7CD9" w14:textId="77777777" w:rsidR="00FA2DCD" w:rsidRPr="008A0CF2" w:rsidRDefault="00FA2DCD">
                  <w:r w:rsidRPr="008A0CF2">
                    <w:pict w14:anchorId="4EC700BC">
                      <v:shape id="_x0000_i1032" type="#_x0000_t75" style="width:162pt;height:118.5pt">
                        <v:imagedata r:id="rId78" o:title=""/>
                      </v:shape>
                    </w:pict>
                  </w:r>
                </w:p>
              </w:txbxContent>
            </v:textbox>
          </v:shape>
        </w:pict>
      </w:r>
    </w:p>
    <w:p w14:paraId="2C10B51F" w14:textId="77777777" w:rsidR="0042677D" w:rsidRPr="00FA2DCD" w:rsidRDefault="0042677D" w:rsidP="003C3DE5">
      <w:pPr>
        <w:pStyle w:val="03"/>
        <w:spacing w:before="160" w:afterLines="0" w:after="0" w:line="288" w:lineRule="auto"/>
        <w:ind w:left="293" w:hangingChars="122" w:hanging="293"/>
        <w:rPr>
          <w:rFonts w:eastAsia="標楷體"/>
          <w:sz w:val="24"/>
        </w:rPr>
      </w:pPr>
    </w:p>
    <w:p w14:paraId="18013025" w14:textId="77777777" w:rsidR="00C1288B" w:rsidRPr="00FA2DCD" w:rsidRDefault="00C1288B" w:rsidP="003C3DE5">
      <w:pPr>
        <w:pStyle w:val="03"/>
        <w:spacing w:before="160" w:afterLines="0" w:after="0" w:line="288" w:lineRule="auto"/>
        <w:ind w:left="293" w:hangingChars="122" w:hanging="293"/>
        <w:rPr>
          <w:rFonts w:eastAsia="標楷體"/>
          <w:i/>
          <w:sz w:val="24"/>
        </w:rPr>
      </w:pPr>
    </w:p>
    <w:p w14:paraId="00A0B2AB" w14:textId="77777777" w:rsidR="00C1288B" w:rsidRPr="00FA2DCD" w:rsidRDefault="00C1288B" w:rsidP="003C3DE5">
      <w:pPr>
        <w:pStyle w:val="03"/>
        <w:spacing w:before="160" w:afterLines="0" w:after="0" w:line="288" w:lineRule="auto"/>
        <w:ind w:left="293" w:hangingChars="122" w:hanging="293"/>
        <w:rPr>
          <w:rFonts w:eastAsia="標楷體"/>
          <w:i/>
          <w:sz w:val="24"/>
        </w:rPr>
      </w:pPr>
    </w:p>
    <w:p w14:paraId="2FF2F894" w14:textId="77777777" w:rsidR="0042677D" w:rsidRPr="00FA2DCD" w:rsidRDefault="0042677D" w:rsidP="003C3DE5">
      <w:pPr>
        <w:pStyle w:val="03"/>
        <w:spacing w:before="160" w:afterLines="0" w:after="0" w:line="288" w:lineRule="auto"/>
        <w:ind w:left="293" w:hangingChars="122" w:hanging="293"/>
        <w:rPr>
          <w:rFonts w:eastAsia="標楷體"/>
          <w:sz w:val="24"/>
        </w:rPr>
      </w:pPr>
    </w:p>
    <w:p w14:paraId="173710EC" w14:textId="77777777" w:rsidR="00C1288B" w:rsidRPr="00FA2DCD" w:rsidRDefault="00C1288B" w:rsidP="003C3DE5">
      <w:pPr>
        <w:pStyle w:val="03"/>
        <w:spacing w:before="160" w:afterLines="0" w:after="0" w:line="288" w:lineRule="auto"/>
        <w:ind w:left="293" w:hangingChars="122" w:hanging="293"/>
        <w:rPr>
          <w:rFonts w:eastAsia="標楷體"/>
          <w:sz w:val="24"/>
        </w:rPr>
      </w:pPr>
    </w:p>
    <w:p w14:paraId="3690F3D5" w14:textId="77777777" w:rsidR="00632BE5" w:rsidRPr="00FA2DCD" w:rsidRDefault="006B46AA" w:rsidP="00632BE5">
      <w:pPr>
        <w:spacing w:beforeLines="50" w:before="180"/>
        <w:rPr>
          <w:rFonts w:eastAsia="標楷體"/>
        </w:rPr>
      </w:pPr>
      <w:r w:rsidRPr="00FA2DCD">
        <w:rPr>
          <w:rFonts w:eastAsia="標楷體" w:hAnsi="標楷體"/>
          <w:b/>
        </w:rPr>
        <w:t>想法：</w:t>
      </w:r>
      <w:r w:rsidR="00632BE5" w:rsidRPr="00FA2DCD">
        <w:rPr>
          <w:rFonts w:eastAsia="標楷體"/>
        </w:rPr>
        <w:t xml:space="preserve">(1) </w:t>
      </w:r>
      <w:r w:rsidR="00C1288B" w:rsidRPr="00FA2DCD">
        <w:rPr>
          <w:rFonts w:eastAsia="標楷體" w:hAnsi="標楷體"/>
        </w:rPr>
        <w:t>平行四邊形兩組對角相等</w:t>
      </w:r>
    </w:p>
    <w:p w14:paraId="71E6F626" w14:textId="77777777" w:rsidR="006B46AA" w:rsidRPr="00FA2DCD" w:rsidRDefault="00632BE5" w:rsidP="00632BE5">
      <w:pPr>
        <w:spacing w:beforeLines="50" w:before="180"/>
        <w:ind w:left="480" w:firstLineChars="100" w:firstLine="240"/>
        <w:rPr>
          <w:rFonts w:eastAsia="標楷體"/>
        </w:rPr>
      </w:pPr>
      <w:r w:rsidRPr="00FA2DCD">
        <w:rPr>
          <w:rFonts w:eastAsia="標楷體"/>
        </w:rPr>
        <w:t xml:space="preserve">(2) </w:t>
      </w:r>
      <w:r w:rsidR="00C1288B" w:rsidRPr="00FA2DCD">
        <w:rPr>
          <w:rFonts w:eastAsia="標楷體" w:hAnsi="標楷體"/>
        </w:rPr>
        <w:t>同側內角互補</w:t>
      </w:r>
    </w:p>
    <w:p w14:paraId="447E0824" w14:textId="77777777" w:rsidR="008A0CF2" w:rsidRPr="00FA2DCD" w:rsidRDefault="007C14D5" w:rsidP="00632BE5">
      <w:pPr>
        <w:rPr>
          <w:rFonts w:eastAsia="標楷體"/>
          <w:b/>
        </w:rPr>
      </w:pPr>
      <w:r w:rsidRPr="00FA2DCD">
        <w:rPr>
          <w:rFonts w:eastAsia="標楷體" w:hAnsi="標楷體"/>
          <w:b/>
        </w:rPr>
        <w:t>解：</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4608"/>
        <w:gridCol w:w="3914"/>
      </w:tblGrid>
      <w:tr w:rsidR="007C14D5" w:rsidRPr="00FA2DCD" w14:paraId="750B0A21" w14:textId="77777777" w:rsidTr="007C14D5">
        <w:tc>
          <w:tcPr>
            <w:tcW w:w="4608" w:type="dxa"/>
            <w:tcBorders>
              <w:top w:val="single" w:sz="4" w:space="0" w:color="FFFFFF"/>
              <w:left w:val="nil"/>
              <w:bottom w:val="single" w:sz="4" w:space="0" w:color="auto"/>
            </w:tcBorders>
          </w:tcPr>
          <w:p w14:paraId="320B1C21" w14:textId="77777777" w:rsidR="007C14D5" w:rsidRPr="00FA2DCD" w:rsidRDefault="007C14D5" w:rsidP="007C14D5">
            <w:pPr>
              <w:jc w:val="center"/>
              <w:rPr>
                <w:rFonts w:eastAsia="標楷體"/>
                <w:color w:val="000000"/>
              </w:rPr>
            </w:pPr>
            <w:r w:rsidRPr="00FA2DCD">
              <w:rPr>
                <w:rFonts w:eastAsia="標楷體" w:hAnsi="標楷體"/>
                <w:color w:val="000000"/>
              </w:rPr>
              <w:t>敘述</w:t>
            </w:r>
          </w:p>
        </w:tc>
        <w:tc>
          <w:tcPr>
            <w:tcW w:w="3914" w:type="dxa"/>
            <w:tcBorders>
              <w:top w:val="single" w:sz="4" w:space="0" w:color="FFFFFF"/>
              <w:bottom w:val="single" w:sz="4" w:space="0" w:color="auto"/>
            </w:tcBorders>
          </w:tcPr>
          <w:p w14:paraId="6F42E9AA" w14:textId="77777777" w:rsidR="007C14D5" w:rsidRPr="00FA2DCD" w:rsidRDefault="007C14D5" w:rsidP="007C14D5">
            <w:pPr>
              <w:jc w:val="center"/>
              <w:rPr>
                <w:rFonts w:eastAsia="標楷體"/>
                <w:color w:val="000000"/>
              </w:rPr>
            </w:pPr>
            <w:r w:rsidRPr="00FA2DCD">
              <w:rPr>
                <w:rFonts w:eastAsia="標楷體" w:hAnsi="標楷體"/>
                <w:color w:val="000000"/>
              </w:rPr>
              <w:t>理由</w:t>
            </w:r>
          </w:p>
        </w:tc>
      </w:tr>
      <w:tr w:rsidR="007C14D5" w:rsidRPr="00FA2DCD" w14:paraId="653CA077" w14:textId="77777777" w:rsidTr="007C14D5">
        <w:tc>
          <w:tcPr>
            <w:tcW w:w="4608" w:type="dxa"/>
            <w:tcBorders>
              <w:top w:val="single" w:sz="4" w:space="0" w:color="auto"/>
            </w:tcBorders>
          </w:tcPr>
          <w:p w14:paraId="43907911" w14:textId="77777777" w:rsidR="007C14D5" w:rsidRPr="00FA2DCD" w:rsidRDefault="007C14D5" w:rsidP="008A0CF2">
            <w:pPr>
              <w:spacing w:beforeLines="50" w:before="180"/>
              <w:jc w:val="both"/>
              <w:rPr>
                <w:rFonts w:eastAsia="標楷體"/>
                <w:color w:val="000000"/>
              </w:rPr>
            </w:pPr>
            <w:r w:rsidRPr="00FA2DCD">
              <w:rPr>
                <w:rFonts w:eastAsia="標楷體"/>
                <w:color w:val="000000"/>
              </w:rPr>
              <w:t xml:space="preserve">(1) </w:t>
            </w:r>
            <w:r w:rsidR="00C1288B" w:rsidRPr="00FA2DCD">
              <w:rPr>
                <w:rFonts w:eastAsia="標楷體"/>
                <w:color w:val="000000"/>
              </w:rPr>
              <w:t xml:space="preserve"> </w:t>
            </w:r>
            <w:r w:rsidRPr="00FA2DCD">
              <w:rPr>
                <w:rFonts w:ascii="標楷體" w:eastAsia="標楷體" w:hAnsi="標楷體"/>
              </w:rPr>
              <w:t>∠</w:t>
            </w:r>
            <w:r w:rsidRPr="00FA2DCD">
              <w:rPr>
                <w:rFonts w:eastAsia="標楷體"/>
                <w:iCs/>
              </w:rPr>
              <w:t>C</w:t>
            </w:r>
            <w:r w:rsidRPr="00FA2DCD">
              <w:rPr>
                <w:rFonts w:eastAsia="標楷體" w:hAnsi="標楷體"/>
                <w:iCs/>
              </w:rPr>
              <w:t>＝</w:t>
            </w:r>
            <w:r w:rsidRPr="00FA2DCD">
              <w:rPr>
                <w:rFonts w:ascii="標楷體" w:eastAsia="標楷體" w:hAnsi="標楷體"/>
              </w:rPr>
              <w:t>∠</w:t>
            </w:r>
            <w:r w:rsidRPr="00FA2DCD">
              <w:rPr>
                <w:rFonts w:eastAsia="標楷體"/>
                <w:iCs/>
              </w:rPr>
              <w:t>A</w:t>
            </w:r>
          </w:p>
          <w:p w14:paraId="18815C5E" w14:textId="77777777" w:rsidR="007C14D5" w:rsidRPr="00FA2DCD" w:rsidRDefault="007C14D5" w:rsidP="008A0CF2">
            <w:pPr>
              <w:spacing w:beforeLines="50" w:before="180"/>
              <w:jc w:val="both"/>
              <w:rPr>
                <w:rFonts w:eastAsia="標楷體"/>
              </w:rPr>
            </w:pPr>
            <w:r w:rsidRPr="00FA2DCD">
              <w:rPr>
                <w:rFonts w:eastAsia="標楷體"/>
                <w:color w:val="000000"/>
              </w:rPr>
              <w:t xml:space="preserve">(2) </w:t>
            </w:r>
            <w:r w:rsidR="00C1288B" w:rsidRPr="00FA2DCD">
              <w:rPr>
                <w:rFonts w:eastAsia="標楷體"/>
                <w:color w:val="000000"/>
              </w:rPr>
              <w:t xml:space="preserve">  </w:t>
            </w:r>
            <w:r w:rsidRPr="00FA2DCD">
              <w:rPr>
                <w:rFonts w:eastAsia="標楷體"/>
              </w:rPr>
              <w:t>4x</w:t>
            </w:r>
            <w:r w:rsidRPr="00FA2DCD">
              <w:rPr>
                <w:rFonts w:eastAsia="標楷體" w:hAnsi="標楷體"/>
              </w:rPr>
              <w:t>＋</w:t>
            </w:r>
            <w:r w:rsidRPr="00FA2DCD">
              <w:rPr>
                <w:rFonts w:eastAsia="標楷體"/>
              </w:rPr>
              <w:t>24</w:t>
            </w:r>
            <w:r w:rsidRPr="00FA2DCD">
              <w:rPr>
                <w:rFonts w:eastAsia="標楷體" w:hAnsi="標楷體"/>
              </w:rPr>
              <w:t>＝</w:t>
            </w:r>
            <w:r w:rsidRPr="00FA2DCD">
              <w:rPr>
                <w:rFonts w:eastAsia="標楷體"/>
              </w:rPr>
              <w:t>6x</w:t>
            </w:r>
            <w:r w:rsidRPr="00FA2DCD">
              <w:rPr>
                <w:rFonts w:eastAsia="標楷體" w:hAnsi="標楷體"/>
              </w:rPr>
              <w:t>－</w:t>
            </w:r>
            <w:r w:rsidRPr="00FA2DCD">
              <w:rPr>
                <w:rFonts w:eastAsia="標楷體"/>
              </w:rPr>
              <w:t>4</w:t>
            </w:r>
            <w:r w:rsidR="00F179E6" w:rsidRPr="00FA2DCD">
              <w:rPr>
                <w:rFonts w:eastAsia="標楷體"/>
              </w:rPr>
              <w:br/>
            </w:r>
          </w:p>
          <w:p w14:paraId="35C137CC" w14:textId="77777777" w:rsidR="007C14D5" w:rsidRPr="00FA2DCD" w:rsidRDefault="007C14D5" w:rsidP="008A0CF2">
            <w:pPr>
              <w:spacing w:beforeLines="50" w:before="180"/>
              <w:jc w:val="both"/>
              <w:rPr>
                <w:rFonts w:eastAsia="標楷體"/>
                <w:iCs/>
              </w:rPr>
            </w:pPr>
            <w:r w:rsidRPr="00FA2DCD">
              <w:rPr>
                <w:rFonts w:eastAsia="標楷體"/>
                <w:iCs/>
              </w:rPr>
              <w:t xml:space="preserve">(3) </w:t>
            </w:r>
            <w:r w:rsidR="00C1288B" w:rsidRPr="00FA2DCD">
              <w:rPr>
                <w:rFonts w:eastAsia="標楷體"/>
                <w:iCs/>
              </w:rPr>
              <w:t xml:space="preserve">  </w:t>
            </w:r>
            <w:r w:rsidRPr="00FA2DCD">
              <w:rPr>
                <w:rFonts w:eastAsia="標楷體"/>
              </w:rPr>
              <w:t>x</w:t>
            </w:r>
            <w:r w:rsidRPr="00FA2DCD">
              <w:rPr>
                <w:rFonts w:eastAsia="標楷體" w:hAnsi="標楷體"/>
              </w:rPr>
              <w:t>＝</w:t>
            </w:r>
            <w:r w:rsidRPr="00FA2DCD">
              <w:rPr>
                <w:rFonts w:eastAsia="標楷體"/>
              </w:rPr>
              <w:t>14</w:t>
            </w:r>
          </w:p>
          <w:p w14:paraId="5086690C" w14:textId="77777777" w:rsidR="007C14D5" w:rsidRPr="00FA2DCD" w:rsidRDefault="007C14D5" w:rsidP="008A0CF2">
            <w:pPr>
              <w:spacing w:beforeLines="50" w:before="180"/>
              <w:jc w:val="both"/>
              <w:rPr>
                <w:rFonts w:eastAsia="標楷體"/>
                <w:iCs/>
              </w:rPr>
            </w:pPr>
            <w:r w:rsidRPr="00FA2DCD">
              <w:rPr>
                <w:rFonts w:eastAsia="標楷體"/>
                <w:iCs/>
              </w:rPr>
              <w:t xml:space="preserve">(4) </w:t>
            </w:r>
            <w:r w:rsidR="00C1288B" w:rsidRPr="00FA2DCD">
              <w:rPr>
                <w:rFonts w:eastAsia="標楷體"/>
                <w:iCs/>
              </w:rPr>
              <w:t xml:space="preserve"> </w:t>
            </w:r>
            <w:r w:rsidRPr="00FA2DCD">
              <w:rPr>
                <w:rFonts w:ascii="標楷體" w:eastAsia="標楷體" w:hAnsi="標楷體"/>
              </w:rPr>
              <w:t>∠</w:t>
            </w:r>
            <w:r w:rsidRPr="00FA2DCD">
              <w:rPr>
                <w:rFonts w:eastAsia="標楷體"/>
                <w:iCs/>
              </w:rPr>
              <w:t>A</w:t>
            </w:r>
            <w:r w:rsidRPr="00FA2DCD">
              <w:rPr>
                <w:rFonts w:eastAsia="標楷體" w:hAnsi="標楷體"/>
                <w:iCs/>
              </w:rPr>
              <w:t>＝</w:t>
            </w:r>
            <w:r w:rsidRPr="00FA2DCD">
              <w:rPr>
                <w:rFonts w:eastAsia="標楷體"/>
                <w:iCs/>
              </w:rPr>
              <w:t>(</w:t>
            </w:r>
            <w:r w:rsidRPr="00FA2DCD">
              <w:rPr>
                <w:rFonts w:eastAsia="標楷體"/>
              </w:rPr>
              <w:t>6x</w:t>
            </w:r>
            <w:r w:rsidRPr="00FA2DCD">
              <w:rPr>
                <w:rFonts w:eastAsia="標楷體" w:hAnsi="標楷體"/>
              </w:rPr>
              <w:t>－</w:t>
            </w:r>
            <w:r w:rsidRPr="00FA2DCD">
              <w:rPr>
                <w:rFonts w:eastAsia="標楷體"/>
              </w:rPr>
              <w:t>4)°</w:t>
            </w:r>
            <w:r w:rsidRPr="00FA2DCD">
              <w:rPr>
                <w:rFonts w:eastAsia="標楷體" w:hAnsi="標楷體"/>
              </w:rPr>
              <w:t>＝</w:t>
            </w:r>
            <w:r w:rsidRPr="00FA2DCD">
              <w:rPr>
                <w:rFonts w:eastAsia="標楷體"/>
              </w:rPr>
              <w:t>(6×14</w:t>
            </w:r>
            <w:r w:rsidRPr="00FA2DCD">
              <w:rPr>
                <w:rFonts w:eastAsia="標楷體" w:hAnsi="標楷體"/>
              </w:rPr>
              <w:t>－</w:t>
            </w:r>
            <w:r w:rsidRPr="00FA2DCD">
              <w:rPr>
                <w:rFonts w:eastAsia="標楷體"/>
              </w:rPr>
              <w:t>4)°</w:t>
            </w:r>
            <w:r w:rsidRPr="00FA2DCD">
              <w:rPr>
                <w:rFonts w:eastAsia="標楷體" w:hAnsi="標楷體"/>
              </w:rPr>
              <w:t>＝</w:t>
            </w:r>
            <w:r w:rsidRPr="00FA2DCD">
              <w:rPr>
                <w:rFonts w:eastAsia="標楷體"/>
              </w:rPr>
              <w:t>80°</w:t>
            </w:r>
          </w:p>
          <w:p w14:paraId="4F78C654" w14:textId="77777777" w:rsidR="007C14D5" w:rsidRPr="00FA2DCD" w:rsidRDefault="007C14D5" w:rsidP="008A0CF2">
            <w:pPr>
              <w:spacing w:beforeLines="50" w:before="180"/>
              <w:jc w:val="both"/>
              <w:rPr>
                <w:rFonts w:eastAsia="標楷體"/>
              </w:rPr>
            </w:pPr>
            <w:r w:rsidRPr="00FA2DCD">
              <w:rPr>
                <w:rFonts w:eastAsia="標楷體"/>
                <w:iCs/>
              </w:rPr>
              <w:t xml:space="preserve">(5) </w:t>
            </w:r>
            <w:r w:rsidR="00C1288B" w:rsidRPr="00FA2DCD">
              <w:rPr>
                <w:rFonts w:eastAsia="標楷體"/>
                <w:iCs/>
              </w:rPr>
              <w:t xml:space="preserve"> </w:t>
            </w:r>
            <w:r w:rsidRPr="00FA2DCD">
              <w:rPr>
                <w:rFonts w:ascii="標楷體" w:eastAsia="標楷體" w:hAnsi="標楷體"/>
              </w:rPr>
              <w:t>∠</w:t>
            </w:r>
            <w:r w:rsidRPr="00FA2DCD">
              <w:rPr>
                <w:rFonts w:eastAsia="標楷體"/>
                <w:iCs/>
              </w:rPr>
              <w:t>C</w:t>
            </w:r>
            <w:r w:rsidRPr="00FA2DCD">
              <w:rPr>
                <w:rFonts w:eastAsia="標楷體" w:hAnsi="標楷體"/>
                <w:iCs/>
              </w:rPr>
              <w:t>＝</w:t>
            </w:r>
            <w:r w:rsidRPr="00FA2DCD">
              <w:rPr>
                <w:rFonts w:eastAsia="標楷體"/>
              </w:rPr>
              <w:t>(4x</w:t>
            </w:r>
            <w:r w:rsidRPr="00FA2DCD">
              <w:rPr>
                <w:rFonts w:eastAsia="標楷體" w:hAnsi="標楷體"/>
              </w:rPr>
              <w:t>＋</w:t>
            </w:r>
            <w:r w:rsidRPr="00FA2DCD">
              <w:rPr>
                <w:rFonts w:eastAsia="標楷體"/>
              </w:rPr>
              <w:t>24</w:t>
            </w:r>
            <w:r w:rsidRPr="00FA2DCD">
              <w:rPr>
                <w:rFonts w:eastAsia="標楷體"/>
                <w:spacing w:val="-40"/>
              </w:rPr>
              <w:t>)</w:t>
            </w:r>
            <w:r w:rsidRPr="00FA2DCD">
              <w:rPr>
                <w:rFonts w:eastAsia="標楷體"/>
              </w:rPr>
              <w:t>°</w:t>
            </w:r>
            <w:r w:rsidRPr="00FA2DCD">
              <w:rPr>
                <w:rFonts w:eastAsia="標楷體" w:hAnsi="標楷體"/>
              </w:rPr>
              <w:t>＝</w:t>
            </w:r>
            <w:r w:rsidRPr="00FA2DCD">
              <w:rPr>
                <w:rFonts w:eastAsia="標楷體"/>
              </w:rPr>
              <w:t>(4×14</w:t>
            </w:r>
            <w:r w:rsidRPr="00FA2DCD">
              <w:rPr>
                <w:rFonts w:eastAsia="標楷體" w:hAnsi="標楷體"/>
              </w:rPr>
              <w:t>＋</w:t>
            </w:r>
            <w:r w:rsidRPr="00FA2DCD">
              <w:rPr>
                <w:rFonts w:eastAsia="標楷體"/>
              </w:rPr>
              <w:t>24)°</w:t>
            </w:r>
            <w:r w:rsidRPr="00FA2DCD">
              <w:rPr>
                <w:rFonts w:eastAsia="標楷體" w:hAnsi="標楷體"/>
              </w:rPr>
              <w:t>＝</w:t>
            </w:r>
            <w:r w:rsidRPr="00FA2DCD">
              <w:rPr>
                <w:rFonts w:eastAsia="標楷體"/>
              </w:rPr>
              <w:t>80°</w:t>
            </w:r>
          </w:p>
          <w:p w14:paraId="675D5D9A" w14:textId="77777777" w:rsidR="007C14D5" w:rsidRPr="00FA2DCD" w:rsidRDefault="007C14D5" w:rsidP="008A0CF2">
            <w:pPr>
              <w:spacing w:beforeLines="50" w:before="180"/>
              <w:jc w:val="both"/>
              <w:rPr>
                <w:rFonts w:eastAsia="標楷體"/>
                <w:color w:val="000000"/>
              </w:rPr>
            </w:pPr>
            <w:r w:rsidRPr="00FA2DCD">
              <w:rPr>
                <w:rFonts w:eastAsia="標楷體"/>
              </w:rPr>
              <w:t>(6)</w:t>
            </w:r>
            <w:r w:rsidR="00C1288B" w:rsidRPr="00FA2DCD">
              <w:rPr>
                <w:rFonts w:eastAsia="標楷體"/>
              </w:rPr>
              <w:t xml:space="preserve">  </w:t>
            </w:r>
            <w:r w:rsidRPr="00FA2DCD">
              <w:rPr>
                <w:rFonts w:eastAsia="標楷體"/>
                <w:color w:val="000000"/>
              </w:rPr>
              <w:pict w14:anchorId="43E01694">
                <v:shape id="_x0000_i1388" type="#_x0000_t75" alt="%FontSize=12&#10;%TeXFontSize=12&#10;\documentclass{article}&#10;\pagestyle{empty}&#10;\begin{document}&#10;\[&#10;\overline{BC}&#10;\]&#10;\end{document}" style="width:17.25pt;height:10.5pt">
                  <v:imagedata r:id="rId12" o:title="formula_phys"/>
                </v:shape>
              </w:pict>
            </w:r>
            <w:r w:rsidRPr="00FA2DCD">
              <w:rPr>
                <w:rFonts w:ascii="標楷體" w:eastAsia="標楷體" w:hAnsi="標楷體"/>
                <w:color w:val="000000"/>
              </w:rPr>
              <w:t>∥</w:t>
            </w:r>
            <w:r w:rsidRPr="00FA2DCD">
              <w:rPr>
                <w:rFonts w:eastAsia="標楷體"/>
                <w:color w:val="000000"/>
              </w:rPr>
              <w:pict w14:anchorId="06CF0FCC">
                <v:shape id="_x0000_i1389" type="#_x0000_t75" alt="%FontSize=12&#10;%TeXFontSize=12&#10;\documentclass{article}&#10;\pagestyle{empty}&#10;\begin{document}&#10;\[&#10;\overline{BC}&#10;\]&#10;\end{document}" style="width:15.75pt;height:10.5pt">
                  <v:imagedata r:id="rId13" o:title="formula_phys"/>
                </v:shape>
              </w:pict>
            </w:r>
          </w:p>
          <w:p w14:paraId="03DCDC07" w14:textId="77777777" w:rsidR="007C14D5" w:rsidRPr="00FA2DCD" w:rsidRDefault="007C14D5" w:rsidP="008A0CF2">
            <w:pPr>
              <w:spacing w:beforeLines="50" w:before="180"/>
              <w:jc w:val="both"/>
              <w:rPr>
                <w:rFonts w:eastAsia="標楷體"/>
                <w:iCs/>
              </w:rPr>
            </w:pPr>
            <w:r w:rsidRPr="00FA2DCD">
              <w:rPr>
                <w:rFonts w:eastAsia="標楷體"/>
                <w:color w:val="000000"/>
              </w:rPr>
              <w:t>(7)</w:t>
            </w:r>
            <w:r w:rsidR="00C1288B" w:rsidRPr="00FA2DCD">
              <w:rPr>
                <w:rFonts w:eastAsia="標楷體"/>
                <w:color w:val="000000"/>
              </w:rPr>
              <w:t xml:space="preserve">  </w:t>
            </w:r>
            <w:r w:rsidRPr="00FA2DCD">
              <w:rPr>
                <w:rFonts w:ascii="標楷體" w:eastAsia="標楷體" w:hAnsi="標楷體"/>
              </w:rPr>
              <w:t>∠</w:t>
            </w:r>
            <w:r w:rsidRPr="00FA2DCD">
              <w:rPr>
                <w:rFonts w:eastAsia="標楷體"/>
                <w:iCs/>
              </w:rPr>
              <w:t>A</w:t>
            </w:r>
            <w:r w:rsidRPr="00FA2DCD">
              <w:rPr>
                <w:rFonts w:eastAsia="標楷體" w:hAnsi="標楷體"/>
                <w:iCs/>
              </w:rPr>
              <w:t>＋</w:t>
            </w:r>
            <w:r w:rsidRPr="00FA2DCD">
              <w:rPr>
                <w:rFonts w:ascii="標楷體" w:eastAsia="標楷體" w:hAnsi="標楷體"/>
              </w:rPr>
              <w:t>∠</w:t>
            </w:r>
            <w:r w:rsidRPr="00FA2DCD">
              <w:rPr>
                <w:rFonts w:eastAsia="標楷體"/>
                <w:iCs/>
              </w:rPr>
              <w:t>B</w:t>
            </w:r>
            <w:r w:rsidRPr="00FA2DCD">
              <w:rPr>
                <w:rFonts w:eastAsia="標楷體" w:hAnsi="標楷體"/>
                <w:iCs/>
              </w:rPr>
              <w:t>＝</w:t>
            </w:r>
            <w:r w:rsidRPr="00FA2DCD">
              <w:rPr>
                <w:rFonts w:eastAsia="標楷體"/>
                <w:iCs/>
              </w:rPr>
              <w:t>180°</w:t>
            </w:r>
          </w:p>
          <w:p w14:paraId="4AF1AE6B" w14:textId="77777777" w:rsidR="007C14D5" w:rsidRPr="00FA2DCD" w:rsidRDefault="007C14D5" w:rsidP="008A0CF2">
            <w:pPr>
              <w:spacing w:beforeLines="50" w:before="180"/>
              <w:jc w:val="both"/>
              <w:rPr>
                <w:rFonts w:eastAsia="標楷體"/>
                <w:iCs/>
              </w:rPr>
            </w:pPr>
            <w:r w:rsidRPr="00FA2DCD">
              <w:rPr>
                <w:rFonts w:eastAsia="標楷體"/>
                <w:iCs/>
              </w:rPr>
              <w:t>(8)</w:t>
            </w:r>
            <w:r w:rsidR="00C1288B" w:rsidRPr="00FA2DCD">
              <w:rPr>
                <w:rFonts w:eastAsia="標楷體"/>
                <w:iCs/>
              </w:rPr>
              <w:t xml:space="preserve">  </w:t>
            </w:r>
            <w:r w:rsidRPr="00FA2DCD">
              <w:rPr>
                <w:rFonts w:ascii="標楷體" w:eastAsia="標楷體" w:hAnsi="標楷體"/>
              </w:rPr>
              <w:t>∠</w:t>
            </w:r>
            <w:r w:rsidRPr="00FA2DCD">
              <w:rPr>
                <w:rFonts w:eastAsia="標楷體"/>
                <w:iCs/>
              </w:rPr>
              <w:t>B</w:t>
            </w:r>
            <w:r w:rsidRPr="00FA2DCD">
              <w:rPr>
                <w:rFonts w:eastAsia="標楷體" w:hAnsi="標楷體"/>
                <w:iCs/>
              </w:rPr>
              <w:t>＝</w:t>
            </w:r>
            <w:r w:rsidRPr="00FA2DCD">
              <w:rPr>
                <w:rFonts w:eastAsia="標楷體"/>
                <w:iCs/>
              </w:rPr>
              <w:t>180°</w:t>
            </w:r>
            <w:r w:rsidRPr="00FA2DCD">
              <w:rPr>
                <w:rFonts w:eastAsia="標楷體" w:hAnsi="標楷體"/>
                <w:iCs/>
              </w:rPr>
              <w:t>－</w:t>
            </w:r>
            <w:r w:rsidRPr="00FA2DCD">
              <w:rPr>
                <w:rFonts w:ascii="標楷體" w:eastAsia="標楷體" w:hAnsi="標楷體"/>
              </w:rPr>
              <w:t>∠</w:t>
            </w:r>
            <w:r w:rsidRPr="00FA2DCD">
              <w:rPr>
                <w:rFonts w:eastAsia="標楷體"/>
                <w:iCs/>
              </w:rPr>
              <w:t>A</w:t>
            </w:r>
            <w:r w:rsidRPr="00FA2DCD">
              <w:rPr>
                <w:rFonts w:eastAsia="標楷體" w:hAnsi="標楷體"/>
                <w:iCs/>
              </w:rPr>
              <w:t>＝</w:t>
            </w:r>
            <w:r w:rsidRPr="00FA2DCD">
              <w:rPr>
                <w:rFonts w:eastAsia="標楷體"/>
                <w:iCs/>
              </w:rPr>
              <w:t>100°</w:t>
            </w:r>
          </w:p>
          <w:p w14:paraId="34BD095A" w14:textId="77777777" w:rsidR="007C14D5" w:rsidRPr="00FA2DCD" w:rsidRDefault="007C14D5" w:rsidP="008A0CF2">
            <w:pPr>
              <w:spacing w:beforeLines="50" w:before="180"/>
              <w:jc w:val="both"/>
              <w:rPr>
                <w:rFonts w:eastAsia="標楷體"/>
                <w:iCs/>
              </w:rPr>
            </w:pPr>
            <w:r w:rsidRPr="00FA2DCD">
              <w:rPr>
                <w:rFonts w:eastAsia="標楷體"/>
                <w:iCs/>
              </w:rPr>
              <w:t>(9)</w:t>
            </w:r>
            <w:r w:rsidR="00C1288B" w:rsidRPr="00FA2DCD">
              <w:rPr>
                <w:rFonts w:eastAsia="標楷體"/>
                <w:iCs/>
              </w:rPr>
              <w:t xml:space="preserve">  </w:t>
            </w:r>
            <w:r w:rsidRPr="00FA2DCD">
              <w:rPr>
                <w:rFonts w:ascii="標楷體" w:eastAsia="標楷體" w:hAnsi="標楷體"/>
              </w:rPr>
              <w:t>∠</w:t>
            </w:r>
            <w:r w:rsidRPr="00FA2DCD">
              <w:rPr>
                <w:rFonts w:eastAsia="標楷體"/>
                <w:iCs/>
              </w:rPr>
              <w:t>D</w:t>
            </w:r>
            <w:r w:rsidRPr="00FA2DCD">
              <w:rPr>
                <w:rFonts w:eastAsia="標楷體" w:hAnsi="標楷體"/>
                <w:iCs/>
              </w:rPr>
              <w:t>＝</w:t>
            </w:r>
            <w:r w:rsidRPr="00FA2DCD">
              <w:rPr>
                <w:rFonts w:ascii="標楷體" w:eastAsia="標楷體" w:hAnsi="標楷體"/>
              </w:rPr>
              <w:t>∠</w:t>
            </w:r>
            <w:r w:rsidRPr="00FA2DCD">
              <w:rPr>
                <w:rFonts w:eastAsia="標楷體"/>
                <w:iCs/>
              </w:rPr>
              <w:t>B</w:t>
            </w:r>
            <w:r w:rsidRPr="00FA2DCD">
              <w:rPr>
                <w:rFonts w:eastAsia="標楷體" w:hAnsi="標楷體"/>
                <w:iCs/>
              </w:rPr>
              <w:t>＝</w:t>
            </w:r>
            <w:r w:rsidR="0042677D" w:rsidRPr="00FA2DCD">
              <w:rPr>
                <w:rFonts w:eastAsia="標楷體"/>
                <w:iCs/>
              </w:rPr>
              <w:t>100</w:t>
            </w:r>
            <w:r w:rsidRPr="00FA2DCD">
              <w:rPr>
                <w:rFonts w:eastAsia="標楷體"/>
                <w:iCs/>
              </w:rPr>
              <w:t>°</w:t>
            </w:r>
            <w:r w:rsidR="004F19B0" w:rsidRPr="00FA2DCD">
              <w:rPr>
                <w:rFonts w:eastAsia="標楷體"/>
                <w:iCs/>
              </w:rPr>
              <w:br/>
            </w:r>
          </w:p>
        </w:tc>
        <w:tc>
          <w:tcPr>
            <w:tcW w:w="3914" w:type="dxa"/>
            <w:tcBorders>
              <w:top w:val="single" w:sz="4" w:space="0" w:color="auto"/>
            </w:tcBorders>
          </w:tcPr>
          <w:p w14:paraId="531C8A4D" w14:textId="77777777" w:rsidR="007C14D5" w:rsidRPr="00FA2DCD" w:rsidRDefault="007C14D5" w:rsidP="008A0CF2">
            <w:pPr>
              <w:spacing w:beforeLines="50" w:before="180"/>
              <w:jc w:val="both"/>
              <w:rPr>
                <w:rFonts w:eastAsia="標楷體"/>
              </w:rPr>
            </w:pPr>
            <w:r w:rsidRPr="00FA2DCD">
              <w:rPr>
                <w:rFonts w:eastAsia="標楷體"/>
                <w:iCs/>
              </w:rPr>
              <w:t>ABCD</w:t>
            </w:r>
            <w:r w:rsidRPr="00FA2DCD">
              <w:rPr>
                <w:rFonts w:eastAsia="標楷體" w:hAnsi="標楷體"/>
                <w:iCs/>
              </w:rPr>
              <w:t>為</w:t>
            </w:r>
            <w:r w:rsidRPr="00FA2DCD">
              <w:rPr>
                <w:rFonts w:eastAsia="標楷體" w:hAnsi="標楷體"/>
              </w:rPr>
              <w:t>平行四邊形</w:t>
            </w:r>
            <w:r w:rsidRPr="00FA2DCD">
              <w:rPr>
                <w:rFonts w:eastAsia="標楷體"/>
              </w:rPr>
              <w:t xml:space="preserve"> </w:t>
            </w:r>
            <w:r w:rsidRPr="00FA2DCD">
              <w:rPr>
                <w:rFonts w:eastAsia="標楷體" w:hAnsi="標楷體"/>
              </w:rPr>
              <w:t>＆</w:t>
            </w:r>
            <w:r w:rsidRPr="00FA2DCD">
              <w:rPr>
                <w:rFonts w:eastAsia="標楷體"/>
              </w:rPr>
              <w:t xml:space="preserve"> </w:t>
            </w:r>
            <w:r w:rsidRPr="00FA2DCD">
              <w:rPr>
                <w:rFonts w:eastAsia="標楷體" w:hAnsi="標楷體"/>
              </w:rPr>
              <w:t>對角相等</w:t>
            </w:r>
            <w:r w:rsidRPr="00FA2DCD">
              <w:rPr>
                <w:rFonts w:eastAsia="標楷體"/>
              </w:rPr>
              <w:t xml:space="preserve"> </w:t>
            </w:r>
          </w:p>
          <w:p w14:paraId="08F28631" w14:textId="77777777" w:rsidR="007C14D5" w:rsidRPr="00FA2DCD" w:rsidRDefault="007C14D5" w:rsidP="008A0CF2">
            <w:pPr>
              <w:spacing w:beforeLines="50" w:before="180"/>
              <w:jc w:val="both"/>
              <w:rPr>
                <w:rFonts w:eastAsia="標楷體"/>
              </w:rPr>
            </w:pPr>
            <w:r w:rsidRPr="00FA2DCD">
              <w:rPr>
                <w:rFonts w:eastAsia="標楷體" w:hAnsi="標楷體"/>
              </w:rPr>
              <w:t>由</w:t>
            </w:r>
            <w:r w:rsidRPr="00FA2DCD">
              <w:rPr>
                <w:rFonts w:eastAsia="標楷體"/>
              </w:rPr>
              <w:t xml:space="preserve">(1) </w:t>
            </w:r>
            <w:r w:rsidRPr="00FA2DCD">
              <w:rPr>
                <w:rFonts w:eastAsia="標楷體" w:hAnsi="標楷體"/>
              </w:rPr>
              <w:t>＆</w:t>
            </w:r>
            <w:r w:rsidRPr="00FA2DCD">
              <w:rPr>
                <w:rFonts w:eastAsia="標楷體"/>
              </w:rPr>
              <w:t xml:space="preserve"> </w:t>
            </w:r>
            <w:r w:rsidRPr="00FA2DCD">
              <w:rPr>
                <w:rFonts w:ascii="標楷體" w:eastAsia="標楷體" w:hAnsi="標楷體"/>
              </w:rPr>
              <w:t>∠</w:t>
            </w:r>
            <w:r w:rsidRPr="00FA2DCD">
              <w:rPr>
                <w:rFonts w:eastAsia="標楷體"/>
              </w:rPr>
              <w:t>C</w:t>
            </w:r>
            <w:r w:rsidRPr="00FA2DCD">
              <w:rPr>
                <w:rFonts w:eastAsia="標楷體" w:hAnsi="標楷體"/>
                <w:spacing w:val="-40"/>
              </w:rPr>
              <w:t>＝</w:t>
            </w:r>
            <w:r w:rsidRPr="00FA2DCD">
              <w:rPr>
                <w:rFonts w:eastAsia="標楷體" w:hAnsi="標楷體"/>
              </w:rPr>
              <w:t>（</w:t>
            </w:r>
            <w:r w:rsidRPr="00FA2DCD">
              <w:rPr>
                <w:rFonts w:eastAsia="標楷體"/>
              </w:rPr>
              <w:t>4x</w:t>
            </w:r>
            <w:r w:rsidRPr="00FA2DCD">
              <w:rPr>
                <w:rFonts w:eastAsia="標楷體" w:hAnsi="標楷體"/>
              </w:rPr>
              <w:t>＋</w:t>
            </w:r>
            <w:r w:rsidRPr="00FA2DCD">
              <w:rPr>
                <w:rFonts w:eastAsia="標楷體"/>
              </w:rPr>
              <w:t>24</w:t>
            </w:r>
            <w:r w:rsidRPr="00FA2DCD">
              <w:rPr>
                <w:rFonts w:eastAsia="標楷體" w:hAnsi="標楷體"/>
                <w:spacing w:val="-40"/>
              </w:rPr>
              <w:t>）</w:t>
            </w:r>
            <w:r w:rsidRPr="00FA2DCD">
              <w:rPr>
                <w:rFonts w:eastAsia="標楷體"/>
              </w:rPr>
              <w:t xml:space="preserve">° </w:t>
            </w:r>
            <w:r w:rsidR="00F179E6" w:rsidRPr="00FA2DCD">
              <w:rPr>
                <w:rFonts w:eastAsia="標楷體"/>
              </w:rPr>
              <w:br/>
            </w:r>
            <w:r w:rsidRPr="00FA2DCD">
              <w:rPr>
                <w:rFonts w:eastAsia="標楷體" w:hAnsi="標楷體"/>
              </w:rPr>
              <w:t>＆</w:t>
            </w:r>
            <w:r w:rsidRPr="00FA2DCD">
              <w:rPr>
                <w:rFonts w:eastAsia="標楷體"/>
              </w:rPr>
              <w:t xml:space="preserve">  </w:t>
            </w:r>
            <w:r w:rsidRPr="00FA2DCD">
              <w:rPr>
                <w:rFonts w:ascii="標楷體" w:eastAsia="標楷體" w:hAnsi="標楷體"/>
              </w:rPr>
              <w:t>∠</w:t>
            </w:r>
            <w:r w:rsidRPr="00FA2DCD">
              <w:rPr>
                <w:rFonts w:eastAsia="標楷體"/>
              </w:rPr>
              <w:t>A</w:t>
            </w:r>
            <w:r w:rsidRPr="00FA2DCD">
              <w:rPr>
                <w:rFonts w:eastAsia="標楷體" w:hAnsi="標楷體"/>
              </w:rPr>
              <w:t>＝（</w:t>
            </w:r>
            <w:r w:rsidRPr="00FA2DCD">
              <w:rPr>
                <w:rFonts w:eastAsia="標楷體"/>
              </w:rPr>
              <w:t>6x</w:t>
            </w:r>
            <w:r w:rsidRPr="00FA2DCD">
              <w:rPr>
                <w:rFonts w:eastAsia="標楷體" w:hAnsi="標楷體"/>
              </w:rPr>
              <w:t>－</w:t>
            </w:r>
            <w:r w:rsidRPr="00FA2DCD">
              <w:rPr>
                <w:rFonts w:eastAsia="標楷體"/>
              </w:rPr>
              <w:t>4</w:t>
            </w:r>
            <w:r w:rsidRPr="00FA2DCD">
              <w:rPr>
                <w:rFonts w:eastAsia="標楷體" w:hAnsi="標楷體"/>
                <w:spacing w:val="-40"/>
              </w:rPr>
              <w:t>）</w:t>
            </w:r>
            <w:r w:rsidRPr="00FA2DCD">
              <w:rPr>
                <w:rFonts w:eastAsia="標楷體"/>
              </w:rPr>
              <w:t>°</w:t>
            </w:r>
          </w:p>
          <w:p w14:paraId="5B12AD96" w14:textId="77777777" w:rsidR="007C14D5" w:rsidRPr="00FA2DCD" w:rsidRDefault="007C14D5" w:rsidP="008A0CF2">
            <w:pPr>
              <w:spacing w:beforeLines="50" w:before="180"/>
              <w:jc w:val="both"/>
              <w:rPr>
                <w:rFonts w:eastAsia="標楷體"/>
                <w:iCs/>
              </w:rPr>
            </w:pPr>
            <w:r w:rsidRPr="00FA2DCD">
              <w:rPr>
                <w:rFonts w:eastAsia="標楷體" w:hAnsi="標楷體"/>
                <w:iCs/>
              </w:rPr>
              <w:t>由</w:t>
            </w:r>
            <w:r w:rsidRPr="00FA2DCD">
              <w:rPr>
                <w:rFonts w:eastAsia="標楷體"/>
                <w:iCs/>
              </w:rPr>
              <w:t xml:space="preserve">(2) </w:t>
            </w:r>
            <w:r w:rsidRPr="00FA2DCD">
              <w:rPr>
                <w:rFonts w:eastAsia="標楷體" w:hAnsi="標楷體"/>
                <w:iCs/>
              </w:rPr>
              <w:t>＆</w:t>
            </w:r>
            <w:r w:rsidRPr="00FA2DCD">
              <w:rPr>
                <w:rFonts w:eastAsia="標楷體"/>
                <w:iCs/>
              </w:rPr>
              <w:t xml:space="preserve"> </w:t>
            </w:r>
            <w:r w:rsidRPr="00FA2DCD">
              <w:rPr>
                <w:rFonts w:eastAsia="標楷體" w:hAnsi="標楷體"/>
                <w:iCs/>
              </w:rPr>
              <w:t>解一元一次方程式</w:t>
            </w:r>
          </w:p>
          <w:p w14:paraId="769A3EA3" w14:textId="77777777" w:rsidR="007C14D5" w:rsidRPr="00FA2DCD" w:rsidRDefault="007C14D5" w:rsidP="008A0CF2">
            <w:pPr>
              <w:spacing w:beforeLines="50" w:before="180"/>
              <w:jc w:val="both"/>
              <w:rPr>
                <w:rFonts w:eastAsia="標楷體"/>
                <w:iCs/>
              </w:rPr>
            </w:pPr>
            <w:r w:rsidRPr="00FA2DCD">
              <w:rPr>
                <w:rFonts w:eastAsia="標楷體" w:hAnsi="標楷體"/>
                <w:iCs/>
              </w:rPr>
              <w:t>將</w:t>
            </w:r>
            <w:r w:rsidRPr="00FA2DCD">
              <w:rPr>
                <w:rFonts w:eastAsia="標楷體"/>
                <w:iCs/>
              </w:rPr>
              <w:t xml:space="preserve">(3) </w:t>
            </w:r>
            <w:r w:rsidRPr="00FA2DCD">
              <w:rPr>
                <w:rFonts w:eastAsia="標楷體" w:hAnsi="標楷體"/>
                <w:iCs/>
              </w:rPr>
              <w:t>代入</w:t>
            </w:r>
            <w:r w:rsidRPr="00FA2DCD">
              <w:rPr>
                <w:rFonts w:ascii="標楷體" w:eastAsia="標楷體" w:hAnsi="標楷體"/>
              </w:rPr>
              <w:t>∠</w:t>
            </w:r>
            <w:r w:rsidRPr="00FA2DCD">
              <w:rPr>
                <w:rFonts w:eastAsia="標楷體"/>
              </w:rPr>
              <w:t>A</w:t>
            </w:r>
            <w:r w:rsidRPr="00FA2DCD">
              <w:rPr>
                <w:rFonts w:eastAsia="標楷體" w:hAnsi="標楷體"/>
              </w:rPr>
              <w:t>＝（</w:t>
            </w:r>
            <w:r w:rsidRPr="00FA2DCD">
              <w:rPr>
                <w:rFonts w:eastAsia="標楷體"/>
              </w:rPr>
              <w:t>6x</w:t>
            </w:r>
            <w:r w:rsidRPr="00FA2DCD">
              <w:rPr>
                <w:rFonts w:eastAsia="標楷體" w:hAnsi="標楷體"/>
              </w:rPr>
              <w:t>－</w:t>
            </w:r>
            <w:r w:rsidRPr="00FA2DCD">
              <w:rPr>
                <w:rFonts w:eastAsia="標楷體"/>
              </w:rPr>
              <w:t>4</w:t>
            </w:r>
            <w:r w:rsidRPr="00FA2DCD">
              <w:rPr>
                <w:rFonts w:eastAsia="標楷體" w:hAnsi="標楷體"/>
                <w:spacing w:val="-40"/>
              </w:rPr>
              <w:t>）</w:t>
            </w:r>
            <w:r w:rsidRPr="00FA2DCD">
              <w:rPr>
                <w:rFonts w:eastAsia="標楷體"/>
              </w:rPr>
              <w:t>°</w:t>
            </w:r>
          </w:p>
          <w:p w14:paraId="1661E9AE" w14:textId="77777777" w:rsidR="007C14D5" w:rsidRPr="00FA2DCD" w:rsidRDefault="007C14D5" w:rsidP="008A0CF2">
            <w:pPr>
              <w:spacing w:beforeLines="50" w:before="180"/>
              <w:jc w:val="both"/>
              <w:rPr>
                <w:rFonts w:eastAsia="標楷體"/>
              </w:rPr>
            </w:pPr>
            <w:r w:rsidRPr="00FA2DCD">
              <w:rPr>
                <w:rFonts w:eastAsia="標楷體" w:hAnsi="標楷體"/>
                <w:iCs/>
              </w:rPr>
              <w:t>將</w:t>
            </w:r>
            <w:r w:rsidRPr="00FA2DCD">
              <w:rPr>
                <w:rFonts w:eastAsia="標楷體"/>
                <w:iCs/>
              </w:rPr>
              <w:t xml:space="preserve">(3) </w:t>
            </w:r>
            <w:r w:rsidRPr="00FA2DCD">
              <w:rPr>
                <w:rFonts w:eastAsia="標楷體" w:hAnsi="標楷體"/>
                <w:iCs/>
              </w:rPr>
              <w:t>代入</w:t>
            </w:r>
            <w:r w:rsidRPr="00FA2DCD">
              <w:rPr>
                <w:rFonts w:ascii="標楷體" w:eastAsia="標楷體" w:hAnsi="標楷體"/>
              </w:rPr>
              <w:t>∠</w:t>
            </w:r>
            <w:r w:rsidRPr="00FA2DCD">
              <w:rPr>
                <w:rFonts w:eastAsia="標楷體"/>
              </w:rPr>
              <w:t>C</w:t>
            </w:r>
            <w:r w:rsidRPr="00FA2DCD">
              <w:rPr>
                <w:rFonts w:eastAsia="標楷體" w:hAnsi="標楷體"/>
                <w:spacing w:val="-40"/>
              </w:rPr>
              <w:t>＝</w:t>
            </w:r>
            <w:r w:rsidRPr="00FA2DCD">
              <w:rPr>
                <w:rFonts w:eastAsia="標楷體" w:hAnsi="標楷體"/>
              </w:rPr>
              <w:t>（</w:t>
            </w:r>
            <w:r w:rsidRPr="00FA2DCD">
              <w:rPr>
                <w:rFonts w:eastAsia="標楷體"/>
              </w:rPr>
              <w:t>4x</w:t>
            </w:r>
            <w:r w:rsidRPr="00FA2DCD">
              <w:rPr>
                <w:rFonts w:eastAsia="標楷體" w:hAnsi="標楷體"/>
              </w:rPr>
              <w:t>＋</w:t>
            </w:r>
            <w:r w:rsidRPr="00FA2DCD">
              <w:rPr>
                <w:rFonts w:eastAsia="標楷體"/>
              </w:rPr>
              <w:t>24</w:t>
            </w:r>
            <w:r w:rsidRPr="00FA2DCD">
              <w:rPr>
                <w:rFonts w:eastAsia="標楷體" w:hAnsi="標楷體"/>
                <w:spacing w:val="-40"/>
              </w:rPr>
              <w:t>）</w:t>
            </w:r>
            <w:r w:rsidRPr="00FA2DCD">
              <w:rPr>
                <w:rFonts w:eastAsia="標楷體"/>
              </w:rPr>
              <w:t>°</w:t>
            </w:r>
          </w:p>
          <w:p w14:paraId="454E726E" w14:textId="77777777" w:rsidR="007C14D5" w:rsidRPr="00FA2DCD" w:rsidRDefault="007C14D5" w:rsidP="008A0CF2">
            <w:pPr>
              <w:spacing w:beforeLines="50" w:before="180"/>
              <w:jc w:val="both"/>
              <w:rPr>
                <w:rFonts w:eastAsia="標楷體"/>
              </w:rPr>
            </w:pPr>
            <w:r w:rsidRPr="00FA2DCD">
              <w:rPr>
                <w:rFonts w:eastAsia="標楷體"/>
                <w:iCs/>
              </w:rPr>
              <w:t>ABCD</w:t>
            </w:r>
            <w:r w:rsidRPr="00FA2DCD">
              <w:rPr>
                <w:rFonts w:eastAsia="標楷體" w:hAnsi="標楷體"/>
                <w:iCs/>
              </w:rPr>
              <w:t>為</w:t>
            </w:r>
            <w:r w:rsidRPr="00FA2DCD">
              <w:rPr>
                <w:rFonts w:eastAsia="標楷體" w:hAnsi="標楷體"/>
              </w:rPr>
              <w:t>平行四邊形</w:t>
            </w:r>
            <w:r w:rsidRPr="00FA2DCD">
              <w:rPr>
                <w:rFonts w:eastAsia="標楷體"/>
              </w:rPr>
              <w:t xml:space="preserve"> </w:t>
            </w:r>
            <w:r w:rsidRPr="00FA2DCD">
              <w:rPr>
                <w:rFonts w:eastAsia="標楷體" w:hAnsi="標楷體"/>
              </w:rPr>
              <w:t>＆</w:t>
            </w:r>
            <w:r w:rsidRPr="00FA2DCD">
              <w:rPr>
                <w:rFonts w:eastAsia="標楷體"/>
              </w:rPr>
              <w:t xml:space="preserve"> </w:t>
            </w:r>
            <w:r w:rsidRPr="00FA2DCD">
              <w:rPr>
                <w:rFonts w:eastAsia="標楷體" w:hAnsi="標楷體"/>
              </w:rPr>
              <w:t>對邊平行</w:t>
            </w:r>
          </w:p>
          <w:p w14:paraId="6D88C4F8" w14:textId="77777777" w:rsidR="007C14D5" w:rsidRPr="00FA2DCD" w:rsidRDefault="007C14D5" w:rsidP="008A0CF2">
            <w:pPr>
              <w:spacing w:beforeLines="50" w:before="180"/>
              <w:jc w:val="both"/>
              <w:rPr>
                <w:rFonts w:eastAsia="標楷體"/>
                <w:color w:val="000000"/>
              </w:rPr>
            </w:pPr>
            <w:r w:rsidRPr="00FA2DCD">
              <w:rPr>
                <w:rFonts w:eastAsia="標楷體" w:hAnsi="標楷體"/>
                <w:color w:val="000000"/>
              </w:rPr>
              <w:t>由</w:t>
            </w:r>
            <w:r w:rsidRPr="00FA2DCD">
              <w:rPr>
                <w:rFonts w:eastAsia="標楷體"/>
                <w:color w:val="000000"/>
              </w:rPr>
              <w:t xml:space="preserve">(6) </w:t>
            </w:r>
            <w:r w:rsidRPr="00FA2DCD">
              <w:rPr>
                <w:rFonts w:eastAsia="標楷體"/>
                <w:color w:val="000000"/>
              </w:rPr>
              <w:pict w14:anchorId="509DCB64">
                <v:shape id="_x0000_i1390" type="#_x0000_t75" alt="%FontSize=12&#10;%TeXFontSize=12&#10;\documentclass{article}&#10;\pagestyle{empty}&#10;\begin{document}&#10;\[&#10;\overline{BC}&#10;\]&#10;\end{document}" style="width:17.25pt;height:10.5pt">
                  <v:imagedata r:id="rId12" o:title="formula_phys"/>
                </v:shape>
              </w:pict>
            </w:r>
            <w:r w:rsidRPr="00FA2DCD">
              <w:rPr>
                <w:rFonts w:ascii="標楷體" w:eastAsia="標楷體" w:hAnsi="標楷體"/>
                <w:color w:val="000000"/>
              </w:rPr>
              <w:t>∥</w:t>
            </w:r>
            <w:r w:rsidRPr="00FA2DCD">
              <w:rPr>
                <w:rFonts w:eastAsia="標楷體"/>
                <w:color w:val="000000"/>
              </w:rPr>
              <w:pict w14:anchorId="5090A3B4">
                <v:shape id="_x0000_i1391" type="#_x0000_t75" alt="%FontSize=12&#10;%TeXFontSize=12&#10;\documentclass{article}&#10;\pagestyle{empty}&#10;\begin{document}&#10;\[&#10;\overline{BC}&#10;\]&#10;\end{document}" style="width:15.75pt;height:10.5pt">
                  <v:imagedata r:id="rId13" o:title="formula_phys"/>
                </v:shape>
              </w:pict>
            </w:r>
            <w:r w:rsidRPr="00FA2DCD">
              <w:rPr>
                <w:rFonts w:eastAsia="標楷體"/>
                <w:color w:val="000000"/>
              </w:rPr>
              <w:t xml:space="preserve"> </w:t>
            </w:r>
            <w:r w:rsidRPr="00FA2DCD">
              <w:rPr>
                <w:rFonts w:eastAsia="標楷體" w:hAnsi="標楷體"/>
                <w:color w:val="000000"/>
              </w:rPr>
              <w:t>＆</w:t>
            </w:r>
            <w:r w:rsidRPr="00FA2DCD">
              <w:rPr>
                <w:rFonts w:eastAsia="標楷體"/>
                <w:color w:val="000000"/>
              </w:rPr>
              <w:t xml:space="preserve"> </w:t>
            </w:r>
            <w:r w:rsidRPr="00FA2DCD">
              <w:rPr>
                <w:rFonts w:eastAsia="標楷體" w:hAnsi="標楷體"/>
                <w:color w:val="000000"/>
              </w:rPr>
              <w:t>同側內角互補</w:t>
            </w:r>
          </w:p>
          <w:p w14:paraId="32F94439" w14:textId="77777777" w:rsidR="007C14D5" w:rsidRPr="00FA2DCD" w:rsidRDefault="007C14D5" w:rsidP="008A0CF2">
            <w:pPr>
              <w:spacing w:beforeLines="50" w:before="180"/>
              <w:jc w:val="both"/>
              <w:rPr>
                <w:rFonts w:eastAsia="標楷體"/>
              </w:rPr>
            </w:pPr>
            <w:r w:rsidRPr="00FA2DCD">
              <w:rPr>
                <w:rFonts w:eastAsia="標楷體" w:hAnsi="標楷體"/>
              </w:rPr>
              <w:t>由</w:t>
            </w:r>
            <w:r w:rsidRPr="00FA2DCD">
              <w:rPr>
                <w:rFonts w:eastAsia="標楷體"/>
              </w:rPr>
              <w:t>(7)</w:t>
            </w:r>
            <w:r w:rsidR="004F19B0" w:rsidRPr="00FA2DCD">
              <w:rPr>
                <w:rFonts w:eastAsia="標楷體" w:hAnsi="標楷體"/>
              </w:rPr>
              <w:t>移項</w:t>
            </w:r>
            <w:r w:rsidRPr="00FA2DCD">
              <w:rPr>
                <w:rFonts w:eastAsia="標楷體"/>
              </w:rPr>
              <w:t xml:space="preserve"> </w:t>
            </w:r>
            <w:r w:rsidRPr="00FA2DCD">
              <w:rPr>
                <w:rFonts w:eastAsia="標楷體" w:hAnsi="標楷體"/>
              </w:rPr>
              <w:t>＆</w:t>
            </w:r>
            <w:r w:rsidRPr="00FA2DCD">
              <w:rPr>
                <w:rFonts w:eastAsia="標楷體"/>
              </w:rPr>
              <w:t xml:space="preserve"> (4) </w:t>
            </w:r>
            <w:r w:rsidRPr="00FA2DCD">
              <w:rPr>
                <w:rFonts w:ascii="標楷體" w:eastAsia="標楷體" w:hAnsi="標楷體"/>
              </w:rPr>
              <w:t>∠</w:t>
            </w:r>
            <w:r w:rsidRPr="00FA2DCD">
              <w:rPr>
                <w:rFonts w:eastAsia="標楷體"/>
                <w:iCs/>
              </w:rPr>
              <w:t>A</w:t>
            </w:r>
            <w:r w:rsidRPr="00FA2DCD">
              <w:rPr>
                <w:rFonts w:eastAsia="標楷體" w:hAnsi="標楷體"/>
              </w:rPr>
              <w:t>＝</w:t>
            </w:r>
            <w:r w:rsidRPr="00FA2DCD">
              <w:rPr>
                <w:rFonts w:eastAsia="標楷體"/>
              </w:rPr>
              <w:t>80°</w:t>
            </w:r>
            <w:r w:rsidR="004F19B0" w:rsidRPr="00FA2DCD">
              <w:rPr>
                <w:rFonts w:eastAsia="標楷體" w:hAnsi="標楷體"/>
              </w:rPr>
              <w:t>已證</w:t>
            </w:r>
          </w:p>
          <w:p w14:paraId="1FBB085D" w14:textId="77777777" w:rsidR="007C14D5" w:rsidRPr="00FA2DCD" w:rsidRDefault="007C14D5" w:rsidP="008A0CF2">
            <w:pPr>
              <w:spacing w:beforeLines="50" w:before="180"/>
              <w:jc w:val="both"/>
              <w:rPr>
                <w:rFonts w:eastAsia="標楷體"/>
              </w:rPr>
            </w:pPr>
            <w:r w:rsidRPr="00FA2DCD">
              <w:rPr>
                <w:rFonts w:eastAsia="標楷體"/>
                <w:iCs/>
              </w:rPr>
              <w:t>ABCD</w:t>
            </w:r>
            <w:r w:rsidRPr="00FA2DCD">
              <w:rPr>
                <w:rFonts w:eastAsia="標楷體" w:hAnsi="標楷體"/>
                <w:iCs/>
              </w:rPr>
              <w:t>為</w:t>
            </w:r>
            <w:r w:rsidRPr="00FA2DCD">
              <w:rPr>
                <w:rFonts w:eastAsia="標楷體" w:hAnsi="標楷體"/>
              </w:rPr>
              <w:t>平行四邊形</w:t>
            </w:r>
            <w:r w:rsidRPr="00FA2DCD">
              <w:rPr>
                <w:rFonts w:eastAsia="標楷體"/>
              </w:rPr>
              <w:t xml:space="preserve"> </w:t>
            </w:r>
            <w:r w:rsidRPr="00FA2DCD">
              <w:rPr>
                <w:rFonts w:eastAsia="標楷體" w:hAnsi="標楷體"/>
              </w:rPr>
              <w:t>＆</w:t>
            </w:r>
            <w:r w:rsidRPr="00FA2DCD">
              <w:rPr>
                <w:rFonts w:eastAsia="標楷體"/>
              </w:rPr>
              <w:t xml:space="preserve"> </w:t>
            </w:r>
            <w:r w:rsidRPr="00FA2DCD">
              <w:rPr>
                <w:rFonts w:eastAsia="標楷體" w:hAnsi="標楷體"/>
              </w:rPr>
              <w:t>對角相等</w:t>
            </w:r>
            <w:r w:rsidR="004F19B0" w:rsidRPr="00FA2DCD">
              <w:rPr>
                <w:rFonts w:eastAsia="標楷體"/>
              </w:rPr>
              <w:br/>
            </w:r>
            <w:r w:rsidR="004F19B0" w:rsidRPr="00FA2DCD">
              <w:rPr>
                <w:rFonts w:eastAsia="標楷體" w:hAnsi="標楷體"/>
              </w:rPr>
              <w:t>＆</w:t>
            </w:r>
            <w:r w:rsidR="004F19B0" w:rsidRPr="00FA2DCD">
              <w:rPr>
                <w:rFonts w:eastAsia="標楷體"/>
              </w:rPr>
              <w:t xml:space="preserve"> </w:t>
            </w:r>
            <w:r w:rsidR="004F19B0" w:rsidRPr="00FA2DCD">
              <w:rPr>
                <w:rFonts w:eastAsia="標楷體" w:hAnsi="標楷體"/>
              </w:rPr>
              <w:t>由</w:t>
            </w:r>
            <w:r w:rsidR="004F19B0" w:rsidRPr="00FA2DCD">
              <w:rPr>
                <w:rFonts w:eastAsia="標楷體"/>
              </w:rPr>
              <w:t xml:space="preserve">(8) </w:t>
            </w:r>
            <w:r w:rsidR="004F19B0" w:rsidRPr="00FA2DCD">
              <w:rPr>
                <w:rFonts w:ascii="標楷體" w:eastAsia="標楷體" w:hAnsi="標楷體"/>
              </w:rPr>
              <w:t>∠</w:t>
            </w:r>
            <w:r w:rsidR="004F19B0" w:rsidRPr="00FA2DCD">
              <w:rPr>
                <w:rFonts w:eastAsia="標楷體"/>
                <w:iCs/>
              </w:rPr>
              <w:t>B</w:t>
            </w:r>
            <w:r w:rsidR="004F19B0" w:rsidRPr="00FA2DCD">
              <w:rPr>
                <w:rFonts w:eastAsia="標楷體" w:hAnsi="標楷體"/>
                <w:iCs/>
              </w:rPr>
              <w:t>＝</w:t>
            </w:r>
            <w:r w:rsidR="004F19B0" w:rsidRPr="00FA2DCD">
              <w:rPr>
                <w:rFonts w:eastAsia="標楷體"/>
                <w:iCs/>
              </w:rPr>
              <w:t>100°</w:t>
            </w:r>
            <w:r w:rsidR="004F19B0" w:rsidRPr="00FA2DCD">
              <w:rPr>
                <w:rFonts w:eastAsia="標楷體" w:hAnsi="標楷體"/>
                <w:iCs/>
              </w:rPr>
              <w:t>已證</w:t>
            </w:r>
          </w:p>
        </w:tc>
      </w:tr>
    </w:tbl>
    <w:p w14:paraId="61E4D669" w14:textId="77777777" w:rsidR="003C3DE5" w:rsidRPr="00FA2DCD" w:rsidRDefault="003C3DE5" w:rsidP="003C3DE5">
      <w:pPr>
        <w:pStyle w:val="03"/>
        <w:spacing w:afterLines="0" w:after="0" w:line="360" w:lineRule="auto"/>
        <w:ind w:left="293" w:hangingChars="122" w:hanging="293"/>
        <w:rPr>
          <w:rFonts w:eastAsia="標楷體"/>
          <w:sz w:val="24"/>
        </w:rPr>
      </w:pPr>
    </w:p>
    <w:p w14:paraId="23026A8A" w14:textId="77777777" w:rsidR="00C1288B" w:rsidRPr="00FA2DCD" w:rsidRDefault="00C1288B" w:rsidP="003C3DE5">
      <w:pPr>
        <w:pStyle w:val="03"/>
        <w:spacing w:afterLines="0" w:after="0" w:line="360" w:lineRule="auto"/>
        <w:ind w:left="293" w:hangingChars="122" w:hanging="293"/>
        <w:rPr>
          <w:rFonts w:eastAsia="標楷體"/>
          <w:sz w:val="24"/>
        </w:rPr>
      </w:pPr>
    </w:p>
    <w:p w14:paraId="2EBDF54B" w14:textId="77777777" w:rsidR="00C1288B" w:rsidRPr="00FA2DCD" w:rsidRDefault="00C1288B" w:rsidP="003C3DE5">
      <w:pPr>
        <w:pStyle w:val="03"/>
        <w:spacing w:afterLines="0" w:after="0" w:line="360" w:lineRule="auto"/>
        <w:ind w:left="293" w:hangingChars="122" w:hanging="293"/>
        <w:rPr>
          <w:rFonts w:eastAsia="標楷體"/>
          <w:sz w:val="24"/>
        </w:rPr>
      </w:pPr>
    </w:p>
    <w:p w14:paraId="48780AD3" w14:textId="77777777" w:rsidR="00C1288B" w:rsidRPr="00FA2DCD" w:rsidRDefault="00C1288B" w:rsidP="003C3DE5">
      <w:pPr>
        <w:pStyle w:val="03"/>
        <w:spacing w:afterLines="0" w:after="0" w:line="360" w:lineRule="auto"/>
        <w:ind w:left="293" w:hangingChars="122" w:hanging="293"/>
        <w:rPr>
          <w:rFonts w:eastAsia="標楷體"/>
          <w:sz w:val="24"/>
        </w:rPr>
      </w:pPr>
    </w:p>
    <w:p w14:paraId="40440C8E" w14:textId="77777777" w:rsidR="00C1288B" w:rsidRPr="00FA2DCD" w:rsidRDefault="00C1288B" w:rsidP="003C3DE5">
      <w:pPr>
        <w:pStyle w:val="03"/>
        <w:spacing w:afterLines="0" w:after="0" w:line="360" w:lineRule="auto"/>
        <w:ind w:left="293" w:hangingChars="122" w:hanging="293"/>
        <w:rPr>
          <w:rFonts w:eastAsia="標楷體"/>
          <w:sz w:val="24"/>
        </w:rPr>
      </w:pPr>
    </w:p>
    <w:p w14:paraId="0DA27D81" w14:textId="77777777" w:rsidR="00FE6230" w:rsidRPr="00FA2DCD" w:rsidRDefault="00BF4FA0" w:rsidP="00BA2088">
      <w:pPr>
        <w:pStyle w:val="1txt4"/>
        <w:ind w:left="541" w:hangingChars="225" w:hanging="541"/>
        <w:rPr>
          <w:rFonts w:eastAsia="標楷體"/>
          <w:b/>
        </w:rPr>
      </w:pPr>
      <w:r w:rsidRPr="00FA2DCD">
        <w:rPr>
          <w:rFonts w:eastAsia="標楷體" w:hAnsi="標楷體"/>
          <w:b/>
        </w:rPr>
        <w:t>例題</w:t>
      </w:r>
      <w:r w:rsidR="00B75F3F" w:rsidRPr="00FA2DCD">
        <w:rPr>
          <w:rFonts w:eastAsia="標楷體"/>
          <w:b/>
        </w:rPr>
        <w:t>6.2-14</w:t>
      </w:r>
      <w:r w:rsidRPr="00FA2DCD">
        <w:rPr>
          <w:rFonts w:eastAsia="標楷體" w:hAnsi="標楷體"/>
          <w:b/>
        </w:rPr>
        <w:t>：</w:t>
      </w:r>
    </w:p>
    <w:p w14:paraId="2DB57024" w14:textId="77777777" w:rsidR="003C3DE5" w:rsidRPr="00FA2DCD" w:rsidRDefault="00FE6230" w:rsidP="00632BE5">
      <w:pPr>
        <w:pStyle w:val="1txt4"/>
        <w:spacing w:beforeLines="50" w:before="180" w:line="240" w:lineRule="auto"/>
        <w:ind w:left="541" w:hangingChars="225" w:hanging="541"/>
        <w:rPr>
          <w:rFonts w:eastAsia="標楷體"/>
        </w:rPr>
      </w:pPr>
      <w:r w:rsidRPr="00FA2DCD">
        <w:rPr>
          <w:rFonts w:eastAsia="標楷體"/>
          <w:b/>
        </w:rPr>
        <w:t xml:space="preserve">    </w:t>
      </w:r>
      <w:r w:rsidR="00BF4FA0" w:rsidRPr="00FA2DCD">
        <w:rPr>
          <w:rFonts w:eastAsia="標楷體" w:hAnsi="標楷體"/>
        </w:rPr>
        <w:t>如下</w:t>
      </w:r>
      <w:r w:rsidR="003C3DE5" w:rsidRPr="00FA2DCD">
        <w:rPr>
          <w:rFonts w:eastAsia="標楷體" w:hAnsi="標楷體"/>
        </w:rPr>
        <w:t>圖，平行四邊形</w:t>
      </w:r>
      <w:r w:rsidR="003C3DE5" w:rsidRPr="00FA2DCD">
        <w:rPr>
          <w:rFonts w:eastAsia="標楷體"/>
        </w:rPr>
        <w:t>ABCD</w:t>
      </w:r>
      <w:r w:rsidR="003C3DE5" w:rsidRPr="00FA2DCD">
        <w:rPr>
          <w:rFonts w:eastAsia="標楷體" w:hAnsi="標楷體"/>
        </w:rPr>
        <w:t>中，</w:t>
      </w:r>
      <w:r w:rsidR="003C3DE5" w:rsidRPr="00FA2DCD">
        <w:rPr>
          <w:rFonts w:ascii="標楷體" w:eastAsia="標楷體" w:hAnsi="標楷體"/>
        </w:rPr>
        <w:t>∠</w:t>
      </w:r>
      <w:r w:rsidR="003C3DE5" w:rsidRPr="00FA2DCD">
        <w:rPr>
          <w:rFonts w:eastAsia="標楷體"/>
        </w:rPr>
        <w:t>B</w:t>
      </w:r>
      <w:r w:rsidR="003C3DE5" w:rsidRPr="00FA2DCD">
        <w:rPr>
          <w:rFonts w:eastAsia="標楷體" w:hAnsi="標楷體"/>
        </w:rPr>
        <w:t>＝</w:t>
      </w:r>
      <w:r w:rsidR="0071317E" w:rsidRPr="00FA2DCD">
        <w:rPr>
          <w:rFonts w:eastAsia="標楷體"/>
          <w:position w:val="-24"/>
        </w:rPr>
        <w:object w:dxaOrig="240" w:dyaOrig="620" w14:anchorId="57E50B34">
          <v:shape id="_x0000_i1392" type="#_x0000_t75" style="width:12pt;height:30.75pt" o:ole="">
            <v:imagedata r:id="rId79" o:title=""/>
          </v:shape>
          <o:OLEObject Type="Embed" ProgID="Equation.3" ShapeID="_x0000_i1392" DrawAspect="Content" ObjectID="_1789906315" r:id="rId80"/>
        </w:object>
      </w:r>
      <w:r w:rsidR="003C3DE5" w:rsidRPr="00FA2DCD">
        <w:rPr>
          <w:rFonts w:ascii="標楷體" w:eastAsia="標楷體" w:hAnsi="標楷體"/>
        </w:rPr>
        <w:t>∠</w:t>
      </w:r>
      <w:r w:rsidR="003C3DE5" w:rsidRPr="00FA2DCD">
        <w:rPr>
          <w:rFonts w:eastAsia="標楷體"/>
        </w:rPr>
        <w:t>A</w:t>
      </w:r>
      <w:r w:rsidR="003C3DE5" w:rsidRPr="00FA2DCD">
        <w:rPr>
          <w:rFonts w:eastAsia="標楷體" w:hAnsi="標楷體"/>
        </w:rPr>
        <w:t>，求</w:t>
      </w:r>
      <w:r w:rsidR="003C3DE5" w:rsidRPr="00FA2DCD">
        <w:rPr>
          <w:rFonts w:ascii="標楷體" w:eastAsia="標楷體" w:hAnsi="標楷體"/>
        </w:rPr>
        <w:t>∠</w:t>
      </w:r>
      <w:r w:rsidR="003C3DE5" w:rsidRPr="00FA2DCD">
        <w:rPr>
          <w:rFonts w:eastAsia="標楷體"/>
        </w:rPr>
        <w:t>A</w:t>
      </w:r>
      <w:r w:rsidR="003C3DE5" w:rsidRPr="00FA2DCD">
        <w:rPr>
          <w:rFonts w:eastAsia="標楷體" w:hAnsi="標楷體"/>
        </w:rPr>
        <w:t>、</w:t>
      </w:r>
      <w:r w:rsidR="003C3DE5" w:rsidRPr="00FA2DCD">
        <w:rPr>
          <w:rFonts w:ascii="標楷體" w:eastAsia="標楷體" w:hAnsi="標楷體"/>
        </w:rPr>
        <w:t>∠</w:t>
      </w:r>
      <w:r w:rsidR="003C3DE5" w:rsidRPr="00FA2DCD">
        <w:rPr>
          <w:rFonts w:eastAsia="標楷體"/>
        </w:rPr>
        <w:t>B</w:t>
      </w:r>
      <w:r w:rsidR="003C3DE5" w:rsidRPr="00FA2DCD">
        <w:rPr>
          <w:rFonts w:eastAsia="標楷體" w:hAnsi="標楷體"/>
        </w:rPr>
        <w:t>、</w:t>
      </w:r>
      <w:r w:rsidR="003C3DE5" w:rsidRPr="00FA2DCD">
        <w:rPr>
          <w:rFonts w:ascii="標楷體" w:eastAsia="標楷體" w:hAnsi="標楷體"/>
        </w:rPr>
        <w:t>∠</w:t>
      </w:r>
      <w:r w:rsidR="003C3DE5" w:rsidRPr="00FA2DCD">
        <w:rPr>
          <w:rFonts w:eastAsia="標楷體"/>
        </w:rPr>
        <w:t>C</w:t>
      </w:r>
      <w:r w:rsidR="003C3DE5" w:rsidRPr="00FA2DCD">
        <w:rPr>
          <w:rFonts w:eastAsia="標楷體" w:hAnsi="標楷體"/>
        </w:rPr>
        <w:t>、</w:t>
      </w:r>
      <w:r w:rsidR="003C3DE5" w:rsidRPr="00FA2DCD">
        <w:rPr>
          <w:rFonts w:ascii="標楷體" w:eastAsia="標楷體" w:hAnsi="標楷體"/>
        </w:rPr>
        <w:t>∠</w:t>
      </w:r>
      <w:r w:rsidR="003C3DE5" w:rsidRPr="00FA2DCD">
        <w:rPr>
          <w:rFonts w:eastAsia="標楷體"/>
        </w:rPr>
        <w:t>D</w:t>
      </w:r>
      <w:r w:rsidR="003C3DE5" w:rsidRPr="00FA2DCD">
        <w:rPr>
          <w:rFonts w:eastAsia="標楷體" w:hAnsi="標楷體"/>
        </w:rPr>
        <w:t>。</w:t>
      </w:r>
    </w:p>
    <w:p w14:paraId="249BEA59" w14:textId="77777777" w:rsidR="003C3DE5" w:rsidRPr="00FA2DCD" w:rsidRDefault="00CC338C" w:rsidP="00FE6230">
      <w:pPr>
        <w:pStyle w:val="03"/>
        <w:spacing w:beforeLines="50" w:before="180" w:afterLines="0" w:after="0" w:line="360" w:lineRule="auto"/>
        <w:ind w:left="293" w:hangingChars="122" w:hanging="293"/>
        <w:rPr>
          <w:rFonts w:eastAsia="標楷體"/>
          <w:sz w:val="24"/>
        </w:rPr>
      </w:pPr>
      <w:r w:rsidRPr="00FA2DCD">
        <w:rPr>
          <w:rFonts w:eastAsia="標楷體"/>
          <w:noProof/>
          <w:sz w:val="24"/>
        </w:rPr>
        <w:pict w14:anchorId="36C9764B">
          <v:shape id="_x0000_s2991" type="#_x0000_t202" style="position:absolute;left:0;text-align:left;margin-left:105pt;margin-top:0;width:204.25pt;height:133.2pt;z-index:25;mso-wrap-style:none" stroked="f">
            <v:textbox style="mso-fit-shape-to-text:t">
              <w:txbxContent>
                <w:p w14:paraId="41CB27B8" w14:textId="77777777" w:rsidR="00FA2DCD" w:rsidRPr="00CC338C" w:rsidRDefault="00FA2DCD">
                  <w:r w:rsidRPr="00CC338C">
                    <w:pict w14:anchorId="437405FC">
                      <v:shape id="_x0000_i1033" type="#_x0000_t75" style="width:189.75pt;height:111pt">
                        <v:imagedata r:id="rId81" o:title=""/>
                      </v:shape>
                    </w:pict>
                  </w:r>
                </w:p>
              </w:txbxContent>
            </v:textbox>
          </v:shape>
        </w:pict>
      </w:r>
    </w:p>
    <w:p w14:paraId="0C7A26EF" w14:textId="77777777" w:rsidR="00BF4FA0" w:rsidRPr="00FA2DCD" w:rsidRDefault="00BF4FA0" w:rsidP="003C3DE5">
      <w:pPr>
        <w:pStyle w:val="03"/>
        <w:spacing w:afterLines="0" w:after="0" w:line="360" w:lineRule="auto"/>
        <w:ind w:left="293" w:hangingChars="122" w:hanging="293"/>
        <w:rPr>
          <w:rFonts w:eastAsia="標楷體"/>
          <w:sz w:val="24"/>
        </w:rPr>
      </w:pPr>
    </w:p>
    <w:p w14:paraId="4534670E" w14:textId="77777777" w:rsidR="00FE6230" w:rsidRPr="00FA2DCD" w:rsidRDefault="00FE6230" w:rsidP="003C3DE5">
      <w:pPr>
        <w:pStyle w:val="03"/>
        <w:spacing w:afterLines="0" w:after="0" w:line="360" w:lineRule="auto"/>
        <w:ind w:left="293" w:hangingChars="122" w:hanging="293"/>
        <w:rPr>
          <w:rFonts w:eastAsia="標楷體"/>
          <w:sz w:val="24"/>
        </w:rPr>
      </w:pPr>
    </w:p>
    <w:p w14:paraId="066261D3" w14:textId="77777777" w:rsidR="00BF4FA0" w:rsidRPr="00FA2DCD" w:rsidRDefault="00BF4FA0" w:rsidP="003C3DE5">
      <w:pPr>
        <w:pStyle w:val="03"/>
        <w:spacing w:afterLines="0" w:after="0" w:line="360" w:lineRule="auto"/>
        <w:ind w:left="293" w:hangingChars="122" w:hanging="293"/>
        <w:rPr>
          <w:rFonts w:eastAsia="標楷體"/>
          <w:sz w:val="24"/>
        </w:rPr>
      </w:pPr>
    </w:p>
    <w:p w14:paraId="074F980C" w14:textId="77777777" w:rsidR="00BF4FA0" w:rsidRPr="00FA2DCD" w:rsidRDefault="00BF4FA0" w:rsidP="003C3DE5">
      <w:pPr>
        <w:pStyle w:val="03"/>
        <w:spacing w:afterLines="0" w:after="0" w:line="360" w:lineRule="auto"/>
        <w:ind w:left="293" w:hangingChars="122" w:hanging="293"/>
        <w:rPr>
          <w:rFonts w:eastAsia="標楷體"/>
          <w:sz w:val="24"/>
        </w:rPr>
      </w:pPr>
    </w:p>
    <w:p w14:paraId="1388C746" w14:textId="77777777" w:rsidR="00BF4FA0" w:rsidRPr="00FA2DCD" w:rsidRDefault="00BF4FA0" w:rsidP="003C3DE5">
      <w:pPr>
        <w:pStyle w:val="03"/>
        <w:spacing w:afterLines="0" w:after="0" w:line="360" w:lineRule="auto"/>
        <w:ind w:left="293" w:hangingChars="122" w:hanging="293"/>
        <w:rPr>
          <w:rFonts w:eastAsia="標楷體"/>
          <w:sz w:val="24"/>
        </w:rPr>
      </w:pPr>
    </w:p>
    <w:p w14:paraId="015183C7" w14:textId="77777777" w:rsidR="00632BE5" w:rsidRPr="00FA2DCD" w:rsidRDefault="006B46AA" w:rsidP="00632BE5">
      <w:pPr>
        <w:spacing w:beforeLines="50" w:before="180"/>
        <w:rPr>
          <w:rFonts w:eastAsia="標楷體"/>
        </w:rPr>
      </w:pPr>
      <w:r w:rsidRPr="00FA2DCD">
        <w:rPr>
          <w:rFonts w:eastAsia="標楷體" w:hAnsi="標楷體"/>
          <w:b/>
        </w:rPr>
        <w:t>想法：</w:t>
      </w:r>
      <w:r w:rsidR="00632BE5" w:rsidRPr="00FA2DCD">
        <w:rPr>
          <w:rFonts w:eastAsia="標楷體"/>
        </w:rPr>
        <w:t xml:space="preserve">(1) </w:t>
      </w:r>
      <w:r w:rsidRPr="00FA2DCD">
        <w:rPr>
          <w:rFonts w:eastAsia="標楷體" w:hAnsi="標楷體"/>
        </w:rPr>
        <w:t>同側內角互補</w:t>
      </w:r>
    </w:p>
    <w:p w14:paraId="2F391760" w14:textId="77777777" w:rsidR="006B46AA" w:rsidRPr="00FA2DCD" w:rsidRDefault="00632BE5" w:rsidP="00632BE5">
      <w:pPr>
        <w:spacing w:beforeLines="50" w:before="180"/>
        <w:ind w:firstLineChars="300" w:firstLine="720"/>
        <w:rPr>
          <w:rFonts w:eastAsia="標楷體"/>
        </w:rPr>
      </w:pPr>
      <w:r w:rsidRPr="00FA2DCD">
        <w:rPr>
          <w:rFonts w:eastAsia="標楷體"/>
        </w:rPr>
        <w:t xml:space="preserve">(2) </w:t>
      </w:r>
      <w:r w:rsidR="006B46AA" w:rsidRPr="00FA2DCD">
        <w:rPr>
          <w:rFonts w:eastAsia="標楷體" w:hAnsi="標楷體"/>
        </w:rPr>
        <w:t>平行四邊形兩組對角相等</w:t>
      </w:r>
    </w:p>
    <w:p w14:paraId="3C428C8D" w14:textId="77777777" w:rsidR="00A77C0C" w:rsidRPr="00FA2DCD" w:rsidRDefault="00A77C0C" w:rsidP="00632BE5">
      <w:pPr>
        <w:rPr>
          <w:rFonts w:eastAsia="標楷體"/>
          <w:b/>
        </w:rPr>
      </w:pPr>
      <w:r w:rsidRPr="00FA2DCD">
        <w:rPr>
          <w:rFonts w:eastAsia="標楷體" w:hAnsi="標楷體"/>
          <w:b/>
        </w:rPr>
        <w:t>解：</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3936"/>
        <w:gridCol w:w="4586"/>
      </w:tblGrid>
      <w:tr w:rsidR="00A77C0C" w:rsidRPr="00FA2DCD" w14:paraId="5DA56A1D" w14:textId="77777777" w:rsidTr="00FE6230">
        <w:tc>
          <w:tcPr>
            <w:tcW w:w="3936" w:type="dxa"/>
            <w:tcBorders>
              <w:top w:val="single" w:sz="4" w:space="0" w:color="FFFFFF"/>
              <w:left w:val="nil"/>
              <w:bottom w:val="single" w:sz="4" w:space="0" w:color="auto"/>
            </w:tcBorders>
          </w:tcPr>
          <w:p w14:paraId="6016D7EC" w14:textId="77777777" w:rsidR="00A77C0C" w:rsidRPr="00FA2DCD" w:rsidRDefault="00A77C0C" w:rsidP="00A77C0C">
            <w:pPr>
              <w:jc w:val="center"/>
              <w:rPr>
                <w:rFonts w:eastAsia="標楷體"/>
                <w:color w:val="000000"/>
              </w:rPr>
            </w:pPr>
            <w:r w:rsidRPr="00FA2DCD">
              <w:rPr>
                <w:rFonts w:eastAsia="標楷體" w:hAnsi="標楷體"/>
                <w:color w:val="000000"/>
              </w:rPr>
              <w:t>敘述</w:t>
            </w:r>
          </w:p>
        </w:tc>
        <w:tc>
          <w:tcPr>
            <w:tcW w:w="4586" w:type="dxa"/>
            <w:tcBorders>
              <w:top w:val="single" w:sz="4" w:space="0" w:color="FFFFFF"/>
              <w:bottom w:val="single" w:sz="4" w:space="0" w:color="auto"/>
            </w:tcBorders>
          </w:tcPr>
          <w:p w14:paraId="67666108" w14:textId="77777777" w:rsidR="00A77C0C" w:rsidRPr="00FA2DCD" w:rsidRDefault="00A77C0C" w:rsidP="00A77C0C">
            <w:pPr>
              <w:jc w:val="center"/>
              <w:rPr>
                <w:rFonts w:eastAsia="標楷體"/>
                <w:color w:val="000000"/>
              </w:rPr>
            </w:pPr>
            <w:r w:rsidRPr="00FA2DCD">
              <w:rPr>
                <w:rFonts w:eastAsia="標楷體" w:hAnsi="標楷體"/>
                <w:color w:val="000000"/>
              </w:rPr>
              <w:t>理由</w:t>
            </w:r>
          </w:p>
        </w:tc>
      </w:tr>
      <w:tr w:rsidR="00A77C0C" w:rsidRPr="00FA2DCD" w14:paraId="44AE31F9" w14:textId="77777777" w:rsidTr="00FE6230">
        <w:tc>
          <w:tcPr>
            <w:tcW w:w="3936" w:type="dxa"/>
            <w:tcBorders>
              <w:top w:val="single" w:sz="4" w:space="0" w:color="auto"/>
            </w:tcBorders>
          </w:tcPr>
          <w:p w14:paraId="2DE4BE31" w14:textId="77777777" w:rsidR="00A77C0C" w:rsidRPr="00FA2DCD" w:rsidRDefault="00A77C0C" w:rsidP="00BF4FA0">
            <w:pPr>
              <w:spacing w:beforeLines="50" w:before="180"/>
              <w:jc w:val="both"/>
              <w:rPr>
                <w:rFonts w:eastAsia="標楷體"/>
                <w:color w:val="000000"/>
              </w:rPr>
            </w:pPr>
            <w:r w:rsidRPr="00FA2DCD">
              <w:rPr>
                <w:rFonts w:eastAsia="標楷體"/>
                <w:color w:val="000000"/>
              </w:rPr>
              <w:t xml:space="preserve">(1) </w:t>
            </w:r>
            <w:r w:rsidRPr="00FA2DCD">
              <w:rPr>
                <w:rFonts w:eastAsia="標楷體"/>
                <w:color w:val="000000"/>
              </w:rPr>
              <w:pict w14:anchorId="08EBA96E">
                <v:shape id="_x0000_i1393" type="#_x0000_t75" alt="%FontSize=12&#10;%TeXFontSize=12&#10;\documentclass{article}&#10;\pagestyle{empty}&#10;\begin{document}&#10;\[&#10;\overline{BC}&#10;\]&#10;\end{document}" style="width:17.25pt;height:10.5pt">
                  <v:imagedata r:id="rId12" o:title="formula_phys"/>
                </v:shape>
              </w:pict>
            </w:r>
            <w:r w:rsidRPr="00FA2DCD">
              <w:rPr>
                <w:rFonts w:ascii="標楷體" w:eastAsia="標楷體" w:hAnsi="標楷體"/>
                <w:color w:val="000000"/>
              </w:rPr>
              <w:t>∥</w:t>
            </w:r>
            <w:r w:rsidRPr="00FA2DCD">
              <w:rPr>
                <w:rFonts w:eastAsia="標楷體"/>
                <w:color w:val="000000"/>
              </w:rPr>
              <w:pict w14:anchorId="53CF84C7">
                <v:shape id="_x0000_i1394" type="#_x0000_t75" alt="%FontSize=12&#10;%TeXFontSize=12&#10;\documentclass{article}&#10;\pagestyle{empty}&#10;\begin{document}&#10;\[&#10;\overline{BC}&#10;\]&#10;\end{document}" style="width:15.75pt;height:10.5pt">
                  <v:imagedata r:id="rId13" o:title="formula_phys"/>
                </v:shape>
              </w:pict>
            </w:r>
          </w:p>
          <w:p w14:paraId="3B61279B" w14:textId="77777777" w:rsidR="00A77C0C" w:rsidRPr="00FA2DCD" w:rsidRDefault="00A77C0C" w:rsidP="00BF4FA0">
            <w:pPr>
              <w:spacing w:beforeLines="50" w:before="180"/>
              <w:jc w:val="both"/>
              <w:rPr>
                <w:rFonts w:eastAsia="標楷體"/>
                <w:iCs/>
              </w:rPr>
            </w:pPr>
            <w:r w:rsidRPr="00FA2DCD">
              <w:rPr>
                <w:rFonts w:eastAsia="標楷體"/>
                <w:color w:val="000000"/>
              </w:rPr>
              <w:t xml:space="preserve">(2) </w:t>
            </w:r>
            <w:r w:rsidRPr="00FA2DCD">
              <w:rPr>
                <w:rFonts w:ascii="標楷體" w:eastAsia="標楷體" w:hAnsi="標楷體"/>
              </w:rPr>
              <w:t>∠</w:t>
            </w:r>
            <w:r w:rsidRPr="00FA2DCD">
              <w:rPr>
                <w:rFonts w:eastAsia="標楷體"/>
                <w:iCs/>
              </w:rPr>
              <w:t>A</w:t>
            </w:r>
            <w:r w:rsidRPr="00FA2DCD">
              <w:rPr>
                <w:rFonts w:eastAsia="標楷體" w:hAnsi="標楷體"/>
                <w:iCs/>
              </w:rPr>
              <w:t>＋</w:t>
            </w:r>
            <w:r w:rsidRPr="00FA2DCD">
              <w:rPr>
                <w:rFonts w:ascii="標楷體" w:eastAsia="標楷體" w:hAnsi="標楷體"/>
              </w:rPr>
              <w:t>∠</w:t>
            </w:r>
            <w:r w:rsidRPr="00FA2DCD">
              <w:rPr>
                <w:rFonts w:eastAsia="標楷體"/>
                <w:iCs/>
              </w:rPr>
              <w:t>B</w:t>
            </w:r>
            <w:r w:rsidRPr="00FA2DCD">
              <w:rPr>
                <w:rFonts w:eastAsia="標楷體" w:hAnsi="標楷體"/>
                <w:iCs/>
              </w:rPr>
              <w:t>＝</w:t>
            </w:r>
            <w:r w:rsidRPr="00FA2DCD">
              <w:rPr>
                <w:rFonts w:eastAsia="標楷體"/>
                <w:iCs/>
              </w:rPr>
              <w:t>180°</w:t>
            </w:r>
          </w:p>
          <w:p w14:paraId="19393BEE" w14:textId="77777777" w:rsidR="00A77C0C" w:rsidRPr="00FA2DCD" w:rsidRDefault="00A77C0C" w:rsidP="00BF4FA0">
            <w:pPr>
              <w:spacing w:beforeLines="50" w:before="180"/>
              <w:jc w:val="both"/>
              <w:rPr>
                <w:rFonts w:eastAsia="標楷體"/>
                <w:iCs/>
              </w:rPr>
            </w:pPr>
            <w:r w:rsidRPr="00FA2DCD">
              <w:rPr>
                <w:rFonts w:eastAsia="標楷體"/>
                <w:iCs/>
              </w:rPr>
              <w:t xml:space="preserve">(3) </w:t>
            </w:r>
            <w:r w:rsidRPr="00FA2DCD">
              <w:rPr>
                <w:rFonts w:ascii="標楷體" w:eastAsia="標楷體" w:hAnsi="標楷體"/>
              </w:rPr>
              <w:t>∠</w:t>
            </w:r>
            <w:r w:rsidRPr="00FA2DCD">
              <w:rPr>
                <w:rFonts w:eastAsia="標楷體"/>
                <w:iCs/>
              </w:rPr>
              <w:t>A</w:t>
            </w:r>
            <w:r w:rsidRPr="00FA2DCD">
              <w:rPr>
                <w:rFonts w:eastAsia="標楷體" w:hAnsi="標楷體"/>
                <w:iCs/>
              </w:rPr>
              <w:t>＋</w:t>
            </w:r>
            <w:r w:rsidRPr="00FA2DCD">
              <w:rPr>
                <w:rFonts w:eastAsia="標楷體"/>
                <w:position w:val="-24"/>
              </w:rPr>
              <w:object w:dxaOrig="240" w:dyaOrig="620" w14:anchorId="5B259963">
                <v:shape id="_x0000_i1395" type="#_x0000_t75" style="width:12pt;height:30.75pt" o:ole="">
                  <v:imagedata r:id="rId82" o:title=""/>
                </v:shape>
                <o:OLEObject Type="Embed" ProgID="Equation.3" ShapeID="_x0000_i1395" DrawAspect="Content" ObjectID="_1789906316" r:id="rId83"/>
              </w:object>
            </w:r>
            <w:r w:rsidRPr="00FA2DCD">
              <w:rPr>
                <w:rFonts w:ascii="標楷體" w:eastAsia="標楷體" w:hAnsi="標楷體"/>
              </w:rPr>
              <w:t>∠</w:t>
            </w:r>
            <w:r w:rsidRPr="00FA2DCD">
              <w:rPr>
                <w:rFonts w:eastAsia="標楷體"/>
                <w:iCs/>
              </w:rPr>
              <w:t>A</w:t>
            </w:r>
            <w:r w:rsidRPr="00FA2DCD">
              <w:rPr>
                <w:rFonts w:eastAsia="標楷體" w:hAnsi="標楷體"/>
                <w:iCs/>
              </w:rPr>
              <w:t>＝</w:t>
            </w:r>
            <w:r w:rsidRPr="00FA2DCD">
              <w:rPr>
                <w:rFonts w:eastAsia="標楷體"/>
                <w:iCs/>
              </w:rPr>
              <w:t>180°</w:t>
            </w:r>
          </w:p>
          <w:p w14:paraId="43BCCC0A" w14:textId="77777777" w:rsidR="00A77C0C" w:rsidRPr="00FA2DCD" w:rsidRDefault="00A77C0C" w:rsidP="00BF4FA0">
            <w:pPr>
              <w:spacing w:beforeLines="50" w:before="180"/>
              <w:jc w:val="both"/>
              <w:rPr>
                <w:rFonts w:eastAsia="標楷體"/>
                <w:iCs/>
              </w:rPr>
            </w:pPr>
            <w:r w:rsidRPr="00FA2DCD">
              <w:rPr>
                <w:rFonts w:eastAsia="標楷體"/>
                <w:iCs/>
              </w:rPr>
              <w:t xml:space="preserve">(4) </w:t>
            </w:r>
            <w:r w:rsidRPr="00FA2DCD">
              <w:rPr>
                <w:rFonts w:ascii="標楷體" w:eastAsia="標楷體" w:hAnsi="標楷體"/>
              </w:rPr>
              <w:t>∠</w:t>
            </w:r>
            <w:r w:rsidRPr="00FA2DCD">
              <w:rPr>
                <w:rFonts w:eastAsia="標楷體"/>
                <w:iCs/>
              </w:rPr>
              <w:t>A</w:t>
            </w:r>
            <w:r w:rsidRPr="00FA2DCD">
              <w:rPr>
                <w:rFonts w:eastAsia="標楷體" w:hAnsi="標楷體"/>
                <w:iCs/>
              </w:rPr>
              <w:t>＝</w:t>
            </w:r>
            <w:r w:rsidRPr="00FA2DCD">
              <w:rPr>
                <w:rFonts w:eastAsia="標楷體"/>
                <w:iCs/>
              </w:rPr>
              <w:t>120°</w:t>
            </w:r>
          </w:p>
          <w:p w14:paraId="3CEC6669" w14:textId="77777777" w:rsidR="00A77C0C" w:rsidRPr="00FA2DCD" w:rsidRDefault="00A77C0C" w:rsidP="00BF4FA0">
            <w:pPr>
              <w:spacing w:beforeLines="50" w:before="180"/>
              <w:jc w:val="both"/>
              <w:rPr>
                <w:rFonts w:eastAsia="標楷體"/>
                <w:iCs/>
              </w:rPr>
            </w:pPr>
            <w:r w:rsidRPr="00FA2DCD">
              <w:rPr>
                <w:rFonts w:eastAsia="標楷體"/>
                <w:iCs/>
              </w:rPr>
              <w:t xml:space="preserve">(5) </w:t>
            </w:r>
            <w:r w:rsidRPr="00FA2DCD">
              <w:rPr>
                <w:rFonts w:ascii="標楷體" w:eastAsia="標楷體" w:hAnsi="標楷體"/>
              </w:rPr>
              <w:t>∠</w:t>
            </w:r>
            <w:r w:rsidRPr="00FA2DCD">
              <w:rPr>
                <w:rFonts w:eastAsia="標楷體"/>
                <w:iCs/>
              </w:rPr>
              <w:t>B</w:t>
            </w:r>
            <w:r w:rsidRPr="00FA2DCD">
              <w:rPr>
                <w:rFonts w:eastAsia="標楷體" w:hAnsi="標楷體"/>
                <w:iCs/>
              </w:rPr>
              <w:t>＝</w:t>
            </w:r>
            <w:r w:rsidRPr="00FA2DCD">
              <w:rPr>
                <w:rFonts w:eastAsia="標楷體"/>
                <w:position w:val="-24"/>
              </w:rPr>
              <w:object w:dxaOrig="240" w:dyaOrig="620" w14:anchorId="4C7A55AA">
                <v:shape id="_x0000_i1396" type="#_x0000_t75" style="width:12pt;height:30.75pt" o:ole="">
                  <v:imagedata r:id="rId82" o:title=""/>
                </v:shape>
                <o:OLEObject Type="Embed" ProgID="Equation.3" ShapeID="_x0000_i1396" DrawAspect="Content" ObjectID="_1789906317" r:id="rId84"/>
              </w:object>
            </w:r>
            <w:r w:rsidRPr="00FA2DCD">
              <w:rPr>
                <w:rFonts w:ascii="標楷體" w:eastAsia="標楷體" w:hAnsi="標楷體"/>
              </w:rPr>
              <w:t>∠</w:t>
            </w:r>
            <w:r w:rsidRPr="00FA2DCD">
              <w:rPr>
                <w:rFonts w:eastAsia="標楷體"/>
                <w:iCs/>
              </w:rPr>
              <w:t>A</w:t>
            </w:r>
            <w:r w:rsidRPr="00FA2DCD">
              <w:rPr>
                <w:rFonts w:eastAsia="標楷體" w:hAnsi="標楷體"/>
                <w:iCs/>
              </w:rPr>
              <w:t>＝</w:t>
            </w:r>
            <w:r w:rsidRPr="00FA2DCD">
              <w:rPr>
                <w:rFonts w:eastAsia="標楷體"/>
                <w:position w:val="-24"/>
              </w:rPr>
              <w:object w:dxaOrig="240" w:dyaOrig="620" w14:anchorId="0C35276A">
                <v:shape id="_x0000_i1397" type="#_x0000_t75" style="width:12pt;height:30.75pt" o:ole="">
                  <v:imagedata r:id="rId82" o:title=""/>
                </v:shape>
                <o:OLEObject Type="Embed" ProgID="Equation.3" ShapeID="_x0000_i1397" DrawAspect="Content" ObjectID="_1789906318" r:id="rId85"/>
              </w:object>
            </w:r>
            <w:r w:rsidRPr="00FA2DCD">
              <w:rPr>
                <w:rFonts w:eastAsia="標楷體"/>
              </w:rPr>
              <w:t>×</w:t>
            </w:r>
            <w:r w:rsidRPr="00FA2DCD">
              <w:rPr>
                <w:rFonts w:eastAsia="標楷體"/>
                <w:iCs/>
              </w:rPr>
              <w:t>120°</w:t>
            </w:r>
            <w:r w:rsidRPr="00FA2DCD">
              <w:rPr>
                <w:rFonts w:eastAsia="標楷體" w:hAnsi="標楷體"/>
                <w:iCs/>
              </w:rPr>
              <w:t>＝</w:t>
            </w:r>
            <w:r w:rsidRPr="00FA2DCD">
              <w:rPr>
                <w:rFonts w:eastAsia="標楷體"/>
                <w:iCs/>
              </w:rPr>
              <w:t>60°</w:t>
            </w:r>
          </w:p>
          <w:p w14:paraId="5421AE9F" w14:textId="77777777" w:rsidR="00A77C0C" w:rsidRPr="00FA2DCD" w:rsidRDefault="00A77C0C" w:rsidP="00BF4FA0">
            <w:pPr>
              <w:spacing w:beforeLines="50" w:before="180"/>
              <w:jc w:val="both"/>
              <w:rPr>
                <w:rFonts w:eastAsia="標楷體"/>
                <w:iCs/>
              </w:rPr>
            </w:pPr>
            <w:r w:rsidRPr="00FA2DCD">
              <w:rPr>
                <w:rFonts w:eastAsia="標楷體"/>
                <w:iCs/>
              </w:rPr>
              <w:t>(6)</w:t>
            </w:r>
            <w:r w:rsidRPr="00FA2DCD">
              <w:rPr>
                <w:rFonts w:ascii="標楷體" w:eastAsia="標楷體" w:hAnsi="標楷體"/>
              </w:rPr>
              <w:t>∠</w:t>
            </w:r>
            <w:r w:rsidRPr="00FA2DCD">
              <w:rPr>
                <w:rFonts w:eastAsia="標楷體"/>
                <w:iCs/>
              </w:rPr>
              <w:t>C</w:t>
            </w:r>
            <w:r w:rsidRPr="00FA2DCD">
              <w:rPr>
                <w:rFonts w:eastAsia="標楷體" w:hAnsi="標楷體"/>
                <w:iCs/>
              </w:rPr>
              <w:t>＝</w:t>
            </w:r>
            <w:r w:rsidRPr="00FA2DCD">
              <w:rPr>
                <w:rFonts w:ascii="標楷體" w:eastAsia="標楷體" w:hAnsi="標楷體"/>
              </w:rPr>
              <w:t>∠</w:t>
            </w:r>
            <w:r w:rsidRPr="00FA2DCD">
              <w:rPr>
                <w:rFonts w:eastAsia="標楷體"/>
                <w:iCs/>
              </w:rPr>
              <w:t>A</w:t>
            </w:r>
            <w:r w:rsidRPr="00FA2DCD">
              <w:rPr>
                <w:rFonts w:eastAsia="標楷體" w:hAnsi="標楷體"/>
                <w:iCs/>
              </w:rPr>
              <w:t>＝</w:t>
            </w:r>
            <w:r w:rsidRPr="00FA2DCD">
              <w:rPr>
                <w:rFonts w:eastAsia="標楷體"/>
                <w:iCs/>
              </w:rPr>
              <w:t>120°</w:t>
            </w:r>
            <w:r w:rsidR="00FE6230" w:rsidRPr="00FA2DCD">
              <w:rPr>
                <w:rFonts w:eastAsia="標楷體"/>
                <w:iCs/>
              </w:rPr>
              <w:br/>
            </w:r>
          </w:p>
          <w:p w14:paraId="2B34F9DB" w14:textId="77777777" w:rsidR="00A77C0C" w:rsidRPr="00FA2DCD" w:rsidRDefault="00A77C0C" w:rsidP="00BF4FA0">
            <w:pPr>
              <w:spacing w:beforeLines="50" w:before="180"/>
              <w:jc w:val="both"/>
              <w:rPr>
                <w:rFonts w:eastAsia="標楷體"/>
                <w:iCs/>
              </w:rPr>
            </w:pPr>
            <w:r w:rsidRPr="00FA2DCD">
              <w:rPr>
                <w:rFonts w:eastAsia="標楷體"/>
                <w:iCs/>
              </w:rPr>
              <w:t xml:space="preserve">(7) </w:t>
            </w:r>
            <w:r w:rsidRPr="00FA2DCD">
              <w:rPr>
                <w:rFonts w:ascii="標楷體" w:eastAsia="標楷體" w:hAnsi="標楷體"/>
              </w:rPr>
              <w:t>∠</w:t>
            </w:r>
            <w:r w:rsidRPr="00FA2DCD">
              <w:rPr>
                <w:rFonts w:eastAsia="標楷體"/>
                <w:iCs/>
              </w:rPr>
              <w:t>D</w:t>
            </w:r>
            <w:r w:rsidRPr="00FA2DCD">
              <w:rPr>
                <w:rFonts w:eastAsia="標楷體" w:hAnsi="標楷體"/>
                <w:iCs/>
              </w:rPr>
              <w:t>＝</w:t>
            </w:r>
            <w:r w:rsidRPr="00FA2DCD">
              <w:rPr>
                <w:rFonts w:ascii="標楷體" w:eastAsia="標楷體" w:hAnsi="標楷體"/>
              </w:rPr>
              <w:t>∠</w:t>
            </w:r>
            <w:r w:rsidRPr="00FA2DCD">
              <w:rPr>
                <w:rFonts w:eastAsia="標楷體"/>
                <w:iCs/>
              </w:rPr>
              <w:t>B</w:t>
            </w:r>
            <w:r w:rsidRPr="00FA2DCD">
              <w:rPr>
                <w:rFonts w:eastAsia="標楷體" w:hAnsi="標楷體"/>
                <w:iCs/>
              </w:rPr>
              <w:t>＝</w:t>
            </w:r>
            <w:r w:rsidRPr="00FA2DCD">
              <w:rPr>
                <w:rFonts w:eastAsia="標楷體"/>
                <w:iCs/>
              </w:rPr>
              <w:t>60°</w:t>
            </w:r>
            <w:r w:rsidR="00FE6230" w:rsidRPr="00FA2DCD">
              <w:rPr>
                <w:rFonts w:eastAsia="標楷體"/>
                <w:iCs/>
              </w:rPr>
              <w:br/>
            </w:r>
          </w:p>
        </w:tc>
        <w:tc>
          <w:tcPr>
            <w:tcW w:w="4586" w:type="dxa"/>
            <w:tcBorders>
              <w:top w:val="single" w:sz="4" w:space="0" w:color="auto"/>
            </w:tcBorders>
          </w:tcPr>
          <w:p w14:paraId="2A621636" w14:textId="77777777" w:rsidR="00A77C0C" w:rsidRPr="00FA2DCD" w:rsidRDefault="00A77C0C" w:rsidP="00BF4FA0">
            <w:pPr>
              <w:spacing w:beforeLines="50" w:before="180"/>
              <w:jc w:val="both"/>
              <w:rPr>
                <w:rFonts w:eastAsia="標楷體"/>
              </w:rPr>
            </w:pPr>
            <w:r w:rsidRPr="00FA2DCD">
              <w:rPr>
                <w:rFonts w:eastAsia="標楷體"/>
                <w:iCs/>
              </w:rPr>
              <w:t>ABCD</w:t>
            </w:r>
            <w:r w:rsidRPr="00FA2DCD">
              <w:rPr>
                <w:rFonts w:eastAsia="標楷體" w:hAnsi="標楷體"/>
                <w:iCs/>
              </w:rPr>
              <w:t>為</w:t>
            </w:r>
            <w:r w:rsidRPr="00FA2DCD">
              <w:rPr>
                <w:rFonts w:eastAsia="標楷體" w:hAnsi="標楷體"/>
              </w:rPr>
              <w:t>平行四邊形</w:t>
            </w:r>
            <w:r w:rsidRPr="00FA2DCD">
              <w:rPr>
                <w:rFonts w:eastAsia="標楷體"/>
              </w:rPr>
              <w:t xml:space="preserve"> </w:t>
            </w:r>
            <w:r w:rsidRPr="00FA2DCD">
              <w:rPr>
                <w:rFonts w:eastAsia="標楷體" w:hAnsi="標楷體"/>
              </w:rPr>
              <w:t>＆</w:t>
            </w:r>
            <w:r w:rsidRPr="00FA2DCD">
              <w:rPr>
                <w:rFonts w:eastAsia="標楷體"/>
              </w:rPr>
              <w:t xml:space="preserve"> </w:t>
            </w:r>
            <w:r w:rsidRPr="00FA2DCD">
              <w:rPr>
                <w:rFonts w:eastAsia="標楷體" w:hAnsi="標楷體"/>
              </w:rPr>
              <w:t>對邊互相平行</w:t>
            </w:r>
          </w:p>
          <w:p w14:paraId="0FFACC51" w14:textId="77777777" w:rsidR="00A77C0C" w:rsidRPr="00FA2DCD" w:rsidRDefault="00A77C0C" w:rsidP="00BF4FA0">
            <w:pPr>
              <w:spacing w:beforeLines="50" w:before="180"/>
              <w:jc w:val="both"/>
              <w:rPr>
                <w:rFonts w:eastAsia="標楷體"/>
                <w:color w:val="000000"/>
              </w:rPr>
            </w:pPr>
            <w:r w:rsidRPr="00FA2DCD">
              <w:rPr>
                <w:rFonts w:eastAsia="標楷體"/>
                <w:color w:val="000000"/>
              </w:rPr>
              <w:pict w14:anchorId="6E35BA03">
                <v:shape id="_x0000_i1398" type="#_x0000_t75" alt="%FontSize=12&#10;%TeXFontSize=12&#10;\documentclass{article}&#10;\pagestyle{empty}&#10;\begin{document}&#10;\[&#10;\overline{BC}&#10;\]&#10;\end{document}" style="width:17.25pt;height:10.5pt" o:bullet="t">
                  <v:imagedata r:id="rId12" o:title="formula_phys"/>
                </v:shape>
              </w:pict>
            </w:r>
            <w:r w:rsidRPr="00FA2DCD">
              <w:rPr>
                <w:rFonts w:ascii="標楷體" w:eastAsia="標楷體" w:hAnsi="標楷體"/>
                <w:color w:val="000000"/>
              </w:rPr>
              <w:t>∥</w:t>
            </w:r>
            <w:r w:rsidRPr="00FA2DCD">
              <w:rPr>
                <w:rFonts w:eastAsia="標楷體"/>
                <w:color w:val="000000"/>
              </w:rPr>
              <w:pict w14:anchorId="1E2E0140">
                <v:shape id="_x0000_i1399" type="#_x0000_t75" alt="%FontSize=12&#10;%TeXFontSize=12&#10;\documentclass{article}&#10;\pagestyle{empty}&#10;\begin{document}&#10;\[&#10;\overline{BC}&#10;\]&#10;\end{document}" style="width:15.75pt;height:10.5pt">
                  <v:imagedata r:id="rId13" o:title="formula_phys"/>
                </v:shape>
              </w:pict>
            </w:r>
            <w:r w:rsidRPr="00FA2DCD">
              <w:rPr>
                <w:rFonts w:eastAsia="標楷體"/>
                <w:color w:val="000000"/>
              </w:rPr>
              <w:t xml:space="preserve"> </w:t>
            </w:r>
            <w:r w:rsidRPr="00FA2DCD">
              <w:rPr>
                <w:rFonts w:eastAsia="標楷體" w:hAnsi="標楷體"/>
                <w:color w:val="000000"/>
              </w:rPr>
              <w:t>＆</w:t>
            </w:r>
            <w:r w:rsidRPr="00FA2DCD">
              <w:rPr>
                <w:rFonts w:eastAsia="標楷體"/>
                <w:color w:val="000000"/>
              </w:rPr>
              <w:t xml:space="preserve"> </w:t>
            </w:r>
            <w:r w:rsidRPr="00FA2DCD">
              <w:rPr>
                <w:rFonts w:eastAsia="標楷體" w:hAnsi="標楷體"/>
                <w:color w:val="000000"/>
              </w:rPr>
              <w:t>同側內角互補</w:t>
            </w:r>
          </w:p>
          <w:p w14:paraId="237D09D5" w14:textId="77777777" w:rsidR="00A77C0C" w:rsidRPr="00FA2DCD" w:rsidRDefault="00A77C0C" w:rsidP="00BF4FA0">
            <w:pPr>
              <w:spacing w:beforeLines="50" w:before="180"/>
              <w:jc w:val="both"/>
              <w:rPr>
                <w:rFonts w:eastAsia="標楷體"/>
              </w:rPr>
            </w:pPr>
            <w:r w:rsidRPr="00FA2DCD">
              <w:rPr>
                <w:rFonts w:eastAsia="標楷體" w:hAnsi="標楷體"/>
                <w:color w:val="000000"/>
              </w:rPr>
              <w:t>由</w:t>
            </w:r>
            <w:r w:rsidRPr="00FA2DCD">
              <w:rPr>
                <w:rFonts w:eastAsia="標楷體"/>
                <w:color w:val="000000"/>
              </w:rPr>
              <w:t xml:space="preserve">(2) </w:t>
            </w:r>
            <w:r w:rsidRPr="00FA2DCD">
              <w:rPr>
                <w:rFonts w:eastAsia="標楷體" w:hAnsi="標楷體"/>
                <w:color w:val="000000"/>
              </w:rPr>
              <w:t>＆</w:t>
            </w:r>
            <w:r w:rsidR="00FE6230" w:rsidRPr="00FA2DCD">
              <w:rPr>
                <w:rFonts w:eastAsia="標楷體"/>
                <w:color w:val="000000"/>
              </w:rPr>
              <w:t xml:space="preserve"> </w:t>
            </w:r>
            <w:r w:rsidR="00FE6230" w:rsidRPr="00FA2DCD">
              <w:rPr>
                <w:rFonts w:eastAsia="標楷體" w:hAnsi="標楷體"/>
                <w:color w:val="000000"/>
              </w:rPr>
              <w:t>已知</w:t>
            </w:r>
            <w:r w:rsidRPr="00FA2DCD">
              <w:rPr>
                <w:rFonts w:ascii="標楷體" w:eastAsia="標楷體" w:hAnsi="標楷體"/>
              </w:rPr>
              <w:t>∠</w:t>
            </w:r>
            <w:r w:rsidRPr="00FA2DCD">
              <w:rPr>
                <w:rFonts w:eastAsia="標楷體"/>
              </w:rPr>
              <w:t>B</w:t>
            </w:r>
            <w:r w:rsidRPr="00FA2DCD">
              <w:rPr>
                <w:rFonts w:eastAsia="標楷體" w:hAnsi="標楷體"/>
              </w:rPr>
              <w:t>＝</w:t>
            </w:r>
            <w:r w:rsidRPr="00FA2DCD">
              <w:rPr>
                <w:rFonts w:eastAsia="標楷體"/>
                <w:position w:val="-24"/>
              </w:rPr>
              <w:object w:dxaOrig="240" w:dyaOrig="620" w14:anchorId="65F2A6F9">
                <v:shape id="_x0000_i1400" type="#_x0000_t75" style="width:12pt;height:30.75pt" o:ole="">
                  <v:imagedata r:id="rId82" o:title=""/>
                </v:shape>
                <o:OLEObject Type="Embed" ProgID="Equation.3" ShapeID="_x0000_i1400" DrawAspect="Content" ObjectID="_1789906319" r:id="rId86"/>
              </w:object>
            </w:r>
            <w:r w:rsidRPr="00FA2DCD">
              <w:rPr>
                <w:rFonts w:ascii="標楷體" w:eastAsia="標楷體" w:hAnsi="標楷體"/>
              </w:rPr>
              <w:t>∠</w:t>
            </w:r>
            <w:r w:rsidRPr="00FA2DCD">
              <w:rPr>
                <w:rFonts w:eastAsia="標楷體"/>
              </w:rPr>
              <w:t>A</w:t>
            </w:r>
          </w:p>
          <w:p w14:paraId="0EEEF205" w14:textId="77777777" w:rsidR="00A77C0C" w:rsidRPr="00FA2DCD" w:rsidRDefault="00A77C0C" w:rsidP="00BF4FA0">
            <w:pPr>
              <w:spacing w:beforeLines="50" w:before="180"/>
              <w:jc w:val="both"/>
              <w:rPr>
                <w:rFonts w:eastAsia="標楷體"/>
                <w:iCs/>
              </w:rPr>
            </w:pPr>
            <w:r w:rsidRPr="00FA2DCD">
              <w:rPr>
                <w:rFonts w:eastAsia="標楷體" w:hAnsi="標楷體"/>
                <w:iCs/>
              </w:rPr>
              <w:t>由</w:t>
            </w:r>
            <w:r w:rsidRPr="00FA2DCD">
              <w:rPr>
                <w:rFonts w:eastAsia="標楷體"/>
                <w:iCs/>
              </w:rPr>
              <w:t xml:space="preserve">(3) </w:t>
            </w:r>
            <w:r w:rsidRPr="00FA2DCD">
              <w:rPr>
                <w:rFonts w:eastAsia="標楷體" w:hAnsi="標楷體"/>
                <w:iCs/>
              </w:rPr>
              <w:t>＆</w:t>
            </w:r>
            <w:r w:rsidRPr="00FA2DCD">
              <w:rPr>
                <w:rFonts w:eastAsia="標楷體"/>
                <w:iCs/>
              </w:rPr>
              <w:t xml:space="preserve"> </w:t>
            </w:r>
            <w:r w:rsidRPr="00FA2DCD">
              <w:rPr>
                <w:rFonts w:eastAsia="標楷體" w:hAnsi="標楷體"/>
                <w:iCs/>
              </w:rPr>
              <w:t>解一元一次方程式</w:t>
            </w:r>
          </w:p>
          <w:p w14:paraId="7FC761C9" w14:textId="77777777" w:rsidR="00A77C0C" w:rsidRPr="00FA2DCD" w:rsidRDefault="00A77C0C" w:rsidP="00BF4FA0">
            <w:pPr>
              <w:spacing w:beforeLines="50" w:before="180"/>
              <w:jc w:val="both"/>
              <w:rPr>
                <w:rFonts w:eastAsia="標楷體"/>
                <w:iCs/>
              </w:rPr>
            </w:pPr>
            <w:r w:rsidRPr="00FA2DCD">
              <w:rPr>
                <w:rFonts w:eastAsia="標楷體" w:hAnsi="標楷體"/>
                <w:iCs/>
              </w:rPr>
              <w:t>將</w:t>
            </w:r>
            <w:r w:rsidRPr="00FA2DCD">
              <w:rPr>
                <w:rFonts w:eastAsia="標楷體"/>
                <w:iCs/>
              </w:rPr>
              <w:t>(4)</w:t>
            </w:r>
            <w:r w:rsidRPr="00FA2DCD">
              <w:rPr>
                <w:rFonts w:eastAsia="標楷體" w:hAnsi="標楷體"/>
                <w:iCs/>
              </w:rPr>
              <w:t>代入</w:t>
            </w:r>
            <w:r w:rsidR="00FE6230" w:rsidRPr="00FA2DCD">
              <w:rPr>
                <w:rFonts w:eastAsia="標楷體" w:hAnsi="標楷體"/>
                <w:iCs/>
              </w:rPr>
              <w:t>已知</w:t>
            </w:r>
            <w:r w:rsidRPr="00FA2DCD">
              <w:rPr>
                <w:rFonts w:ascii="標楷體" w:eastAsia="標楷體" w:hAnsi="標楷體"/>
              </w:rPr>
              <w:t>∠</w:t>
            </w:r>
            <w:r w:rsidRPr="00FA2DCD">
              <w:rPr>
                <w:rFonts w:eastAsia="標楷體"/>
              </w:rPr>
              <w:t>B</w:t>
            </w:r>
            <w:r w:rsidRPr="00FA2DCD">
              <w:rPr>
                <w:rFonts w:eastAsia="標楷體" w:hAnsi="標楷體"/>
              </w:rPr>
              <w:t>＝</w:t>
            </w:r>
            <w:r w:rsidRPr="00FA2DCD">
              <w:rPr>
                <w:rFonts w:eastAsia="標楷體"/>
                <w:position w:val="-24"/>
              </w:rPr>
              <w:object w:dxaOrig="240" w:dyaOrig="620" w14:anchorId="28FC9D8A">
                <v:shape id="_x0000_i1401" type="#_x0000_t75" style="width:12pt;height:30.75pt" o:ole="">
                  <v:imagedata r:id="rId82" o:title=""/>
                </v:shape>
                <o:OLEObject Type="Embed" ProgID="Equation.3" ShapeID="_x0000_i1401" DrawAspect="Content" ObjectID="_1789906320" r:id="rId87"/>
              </w:object>
            </w:r>
            <w:r w:rsidRPr="00FA2DCD">
              <w:rPr>
                <w:rFonts w:ascii="標楷體" w:eastAsia="標楷體" w:hAnsi="標楷體"/>
              </w:rPr>
              <w:t>∠</w:t>
            </w:r>
            <w:r w:rsidRPr="00FA2DCD">
              <w:rPr>
                <w:rFonts w:eastAsia="標楷體"/>
              </w:rPr>
              <w:t>A</w:t>
            </w:r>
          </w:p>
          <w:p w14:paraId="1EFF5029" w14:textId="77777777" w:rsidR="00A77C0C" w:rsidRPr="00FA2DCD" w:rsidRDefault="00A77C0C" w:rsidP="00BF4FA0">
            <w:pPr>
              <w:spacing w:beforeLines="50" w:before="180"/>
              <w:jc w:val="both"/>
              <w:rPr>
                <w:rFonts w:eastAsia="標楷體"/>
              </w:rPr>
            </w:pPr>
            <w:r w:rsidRPr="00FA2DCD">
              <w:rPr>
                <w:rFonts w:eastAsia="標楷體"/>
                <w:iCs/>
              </w:rPr>
              <w:t>ABCD</w:t>
            </w:r>
            <w:r w:rsidRPr="00FA2DCD">
              <w:rPr>
                <w:rFonts w:eastAsia="標楷體" w:hAnsi="標楷體"/>
                <w:iCs/>
              </w:rPr>
              <w:t>為</w:t>
            </w:r>
            <w:r w:rsidRPr="00FA2DCD">
              <w:rPr>
                <w:rFonts w:eastAsia="標楷體" w:hAnsi="標楷體"/>
              </w:rPr>
              <w:t>平行四邊形</w:t>
            </w:r>
            <w:r w:rsidRPr="00FA2DCD">
              <w:rPr>
                <w:rFonts w:eastAsia="標楷體"/>
              </w:rPr>
              <w:t xml:space="preserve"> </w:t>
            </w:r>
            <w:r w:rsidRPr="00FA2DCD">
              <w:rPr>
                <w:rFonts w:eastAsia="標楷體" w:hAnsi="標楷體"/>
              </w:rPr>
              <w:t>＆</w:t>
            </w:r>
            <w:r w:rsidRPr="00FA2DCD">
              <w:rPr>
                <w:rFonts w:eastAsia="標楷體"/>
              </w:rPr>
              <w:t xml:space="preserve"> </w:t>
            </w:r>
            <w:r w:rsidRPr="00FA2DCD">
              <w:rPr>
                <w:rFonts w:eastAsia="標楷體" w:hAnsi="標楷體"/>
              </w:rPr>
              <w:t>對角相等</w:t>
            </w:r>
            <w:r w:rsidR="00FE6230" w:rsidRPr="00FA2DCD">
              <w:rPr>
                <w:rFonts w:eastAsia="標楷體"/>
              </w:rPr>
              <w:t xml:space="preserve"> </w:t>
            </w:r>
            <w:r w:rsidR="00FE6230" w:rsidRPr="00FA2DCD">
              <w:rPr>
                <w:rFonts w:eastAsia="標楷體" w:hAnsi="標楷體"/>
              </w:rPr>
              <w:t>＆</w:t>
            </w:r>
            <w:r w:rsidR="00FE6230" w:rsidRPr="00FA2DCD">
              <w:rPr>
                <w:rFonts w:eastAsia="標楷體"/>
              </w:rPr>
              <w:t xml:space="preserve"> </w:t>
            </w:r>
            <w:r w:rsidR="00FE6230" w:rsidRPr="00FA2DCD">
              <w:rPr>
                <w:rFonts w:eastAsia="標楷體"/>
              </w:rPr>
              <w:br/>
            </w:r>
            <w:r w:rsidR="00FE6230" w:rsidRPr="00FA2DCD">
              <w:rPr>
                <w:rFonts w:eastAsia="標楷體" w:hAnsi="標楷體"/>
              </w:rPr>
              <w:t>由</w:t>
            </w:r>
            <w:r w:rsidR="00FE6230" w:rsidRPr="00FA2DCD">
              <w:rPr>
                <w:rFonts w:eastAsia="標楷體"/>
              </w:rPr>
              <w:t xml:space="preserve">(4) </w:t>
            </w:r>
            <w:r w:rsidR="00FE6230" w:rsidRPr="00FA2DCD">
              <w:rPr>
                <w:rFonts w:ascii="標楷體" w:eastAsia="標楷體" w:hAnsi="標楷體"/>
              </w:rPr>
              <w:t>∠</w:t>
            </w:r>
            <w:r w:rsidR="00FE6230" w:rsidRPr="00FA2DCD">
              <w:rPr>
                <w:rFonts w:eastAsia="標楷體"/>
                <w:iCs/>
              </w:rPr>
              <w:t>A</w:t>
            </w:r>
            <w:r w:rsidR="00FE6230" w:rsidRPr="00FA2DCD">
              <w:rPr>
                <w:rFonts w:eastAsia="標楷體" w:hAnsi="標楷體"/>
                <w:iCs/>
              </w:rPr>
              <w:t>＝</w:t>
            </w:r>
            <w:r w:rsidR="00FE6230" w:rsidRPr="00FA2DCD">
              <w:rPr>
                <w:rFonts w:eastAsia="標楷體"/>
                <w:iCs/>
              </w:rPr>
              <w:t xml:space="preserve">120° </w:t>
            </w:r>
            <w:r w:rsidR="00FE6230" w:rsidRPr="00FA2DCD">
              <w:rPr>
                <w:rFonts w:eastAsia="標楷體" w:hAnsi="標楷體"/>
                <w:iCs/>
              </w:rPr>
              <w:t>已證</w:t>
            </w:r>
          </w:p>
          <w:p w14:paraId="43B2FD5A" w14:textId="77777777" w:rsidR="00A77C0C" w:rsidRPr="00FA2DCD" w:rsidRDefault="00A77C0C" w:rsidP="00BF4FA0">
            <w:pPr>
              <w:spacing w:beforeLines="50" w:before="180"/>
              <w:jc w:val="both"/>
              <w:rPr>
                <w:rFonts w:eastAsia="標楷體"/>
              </w:rPr>
            </w:pPr>
            <w:r w:rsidRPr="00FA2DCD">
              <w:rPr>
                <w:rFonts w:eastAsia="標楷體"/>
                <w:iCs/>
              </w:rPr>
              <w:t>ABCD</w:t>
            </w:r>
            <w:r w:rsidRPr="00FA2DCD">
              <w:rPr>
                <w:rFonts w:eastAsia="標楷體" w:hAnsi="標楷體"/>
                <w:iCs/>
              </w:rPr>
              <w:t>為</w:t>
            </w:r>
            <w:r w:rsidRPr="00FA2DCD">
              <w:rPr>
                <w:rFonts w:eastAsia="標楷體" w:hAnsi="標楷體"/>
              </w:rPr>
              <w:t>平行四邊形</w:t>
            </w:r>
            <w:r w:rsidRPr="00FA2DCD">
              <w:rPr>
                <w:rFonts w:eastAsia="標楷體"/>
              </w:rPr>
              <w:t xml:space="preserve"> </w:t>
            </w:r>
            <w:r w:rsidRPr="00FA2DCD">
              <w:rPr>
                <w:rFonts w:eastAsia="標楷體" w:hAnsi="標楷體"/>
              </w:rPr>
              <w:t>＆</w:t>
            </w:r>
            <w:r w:rsidRPr="00FA2DCD">
              <w:rPr>
                <w:rFonts w:eastAsia="標楷體"/>
              </w:rPr>
              <w:t xml:space="preserve"> </w:t>
            </w:r>
            <w:r w:rsidRPr="00FA2DCD">
              <w:rPr>
                <w:rFonts w:eastAsia="標楷體" w:hAnsi="標楷體"/>
              </w:rPr>
              <w:t>對角相等</w:t>
            </w:r>
            <w:r w:rsidRPr="00FA2DCD">
              <w:rPr>
                <w:rFonts w:eastAsia="標楷體"/>
              </w:rPr>
              <w:t xml:space="preserve"> </w:t>
            </w:r>
            <w:r w:rsidR="00FE6230" w:rsidRPr="00FA2DCD">
              <w:rPr>
                <w:rFonts w:eastAsia="標楷體" w:hAnsi="標楷體"/>
              </w:rPr>
              <w:t>＆</w:t>
            </w:r>
            <w:r w:rsidR="00FE6230" w:rsidRPr="00FA2DCD">
              <w:rPr>
                <w:rFonts w:eastAsia="標楷體"/>
              </w:rPr>
              <w:br/>
            </w:r>
            <w:r w:rsidR="00FE6230" w:rsidRPr="00FA2DCD">
              <w:rPr>
                <w:rFonts w:eastAsia="標楷體" w:hAnsi="標楷體"/>
              </w:rPr>
              <w:t>由</w:t>
            </w:r>
            <w:r w:rsidR="00FE6230" w:rsidRPr="00FA2DCD">
              <w:rPr>
                <w:rFonts w:eastAsia="標楷體"/>
              </w:rPr>
              <w:t xml:space="preserve">(5) </w:t>
            </w:r>
            <w:r w:rsidR="00FE6230" w:rsidRPr="00FA2DCD">
              <w:rPr>
                <w:rFonts w:ascii="標楷體" w:eastAsia="標楷體" w:hAnsi="標楷體"/>
              </w:rPr>
              <w:t>∠</w:t>
            </w:r>
            <w:r w:rsidR="00FE6230" w:rsidRPr="00FA2DCD">
              <w:rPr>
                <w:rFonts w:eastAsia="標楷體"/>
                <w:iCs/>
              </w:rPr>
              <w:t>B</w:t>
            </w:r>
            <w:r w:rsidR="00FE6230" w:rsidRPr="00FA2DCD">
              <w:rPr>
                <w:rFonts w:eastAsia="標楷體" w:hAnsi="標楷體"/>
                <w:iCs/>
              </w:rPr>
              <w:t>＝</w:t>
            </w:r>
            <w:r w:rsidR="00FE6230" w:rsidRPr="00FA2DCD">
              <w:rPr>
                <w:rFonts w:eastAsia="標楷體"/>
                <w:iCs/>
              </w:rPr>
              <w:t xml:space="preserve">60° </w:t>
            </w:r>
            <w:r w:rsidR="00FE6230" w:rsidRPr="00FA2DCD">
              <w:rPr>
                <w:rFonts w:eastAsia="標楷體" w:hAnsi="標楷體"/>
                <w:iCs/>
              </w:rPr>
              <w:t>已證</w:t>
            </w:r>
          </w:p>
        </w:tc>
      </w:tr>
    </w:tbl>
    <w:p w14:paraId="69BFF3D9" w14:textId="77777777" w:rsidR="00CC338C" w:rsidRPr="00FA2DCD" w:rsidRDefault="00CC338C" w:rsidP="003C3DE5">
      <w:pPr>
        <w:snapToGrid w:val="0"/>
        <w:spacing w:before="160" w:line="288" w:lineRule="auto"/>
        <w:ind w:left="293" w:hangingChars="122" w:hanging="293"/>
        <w:jc w:val="both"/>
        <w:rPr>
          <w:rFonts w:eastAsia="標楷體"/>
        </w:rPr>
      </w:pPr>
    </w:p>
    <w:p w14:paraId="03FAB63C" w14:textId="77777777" w:rsidR="00FE6230" w:rsidRPr="00FA2DCD" w:rsidRDefault="00FE6230" w:rsidP="003C3DE5">
      <w:pPr>
        <w:snapToGrid w:val="0"/>
        <w:spacing w:before="160" w:line="288" w:lineRule="auto"/>
        <w:ind w:left="293" w:hangingChars="122" w:hanging="293"/>
        <w:jc w:val="both"/>
        <w:rPr>
          <w:rFonts w:eastAsia="標楷體"/>
        </w:rPr>
      </w:pPr>
    </w:p>
    <w:p w14:paraId="442DCC93" w14:textId="77777777" w:rsidR="00FE6230" w:rsidRPr="00FA2DCD" w:rsidRDefault="00FE6230" w:rsidP="003C3DE5">
      <w:pPr>
        <w:snapToGrid w:val="0"/>
        <w:spacing w:before="160" w:line="288" w:lineRule="auto"/>
        <w:ind w:left="293" w:hangingChars="122" w:hanging="293"/>
        <w:jc w:val="both"/>
        <w:rPr>
          <w:rFonts w:eastAsia="標楷體"/>
        </w:rPr>
      </w:pPr>
    </w:p>
    <w:p w14:paraId="2C0E06C2" w14:textId="77777777" w:rsidR="00FE6230" w:rsidRPr="00FA2DCD" w:rsidRDefault="00FE6230" w:rsidP="003C3DE5">
      <w:pPr>
        <w:snapToGrid w:val="0"/>
        <w:spacing w:before="160" w:line="288" w:lineRule="auto"/>
        <w:ind w:left="293" w:hangingChars="122" w:hanging="293"/>
        <w:jc w:val="both"/>
        <w:rPr>
          <w:rFonts w:eastAsia="標楷體"/>
        </w:rPr>
      </w:pPr>
    </w:p>
    <w:p w14:paraId="312614C6" w14:textId="77777777" w:rsidR="00FE6230" w:rsidRPr="00FA2DCD" w:rsidRDefault="00FE6230" w:rsidP="003C3DE5">
      <w:pPr>
        <w:snapToGrid w:val="0"/>
        <w:spacing w:before="160" w:line="288" w:lineRule="auto"/>
        <w:ind w:left="293" w:hangingChars="122" w:hanging="293"/>
        <w:jc w:val="both"/>
        <w:rPr>
          <w:rFonts w:eastAsia="標楷體"/>
        </w:rPr>
      </w:pPr>
    </w:p>
    <w:p w14:paraId="1CF7B0AC" w14:textId="77777777" w:rsidR="00FE6230" w:rsidRPr="00FA2DCD" w:rsidRDefault="00FE6230" w:rsidP="003C3DE5">
      <w:pPr>
        <w:snapToGrid w:val="0"/>
        <w:spacing w:before="160" w:line="288" w:lineRule="auto"/>
        <w:ind w:left="293" w:hangingChars="122" w:hanging="293"/>
        <w:jc w:val="both"/>
        <w:rPr>
          <w:rFonts w:eastAsia="標楷體"/>
        </w:rPr>
      </w:pPr>
    </w:p>
    <w:p w14:paraId="6541678F" w14:textId="77777777" w:rsidR="0081233F" w:rsidRPr="00FA2DCD" w:rsidRDefault="003C3DE5" w:rsidP="0081233F">
      <w:pPr>
        <w:pStyle w:val="1txt4"/>
        <w:ind w:left="541" w:hangingChars="225" w:hanging="541"/>
        <w:rPr>
          <w:rFonts w:eastAsia="標楷體"/>
          <w:b/>
        </w:rPr>
      </w:pPr>
      <w:r w:rsidRPr="00FA2DCD">
        <w:rPr>
          <w:rFonts w:eastAsia="標楷體" w:hAnsi="標楷體"/>
          <w:b/>
        </w:rPr>
        <w:t>例題</w:t>
      </w:r>
      <w:r w:rsidR="00B15E7F" w:rsidRPr="00FA2DCD">
        <w:rPr>
          <w:rFonts w:eastAsia="標楷體"/>
          <w:b/>
        </w:rPr>
        <w:t>6.2-1</w:t>
      </w:r>
      <w:r w:rsidR="00B75F3F" w:rsidRPr="00FA2DCD">
        <w:rPr>
          <w:rFonts w:eastAsia="標楷體"/>
          <w:b/>
        </w:rPr>
        <w:t>5</w:t>
      </w:r>
      <w:r w:rsidRPr="00FA2DCD">
        <w:rPr>
          <w:rFonts w:eastAsia="標楷體" w:hAnsi="標楷體"/>
          <w:b/>
        </w:rPr>
        <w:t>：</w:t>
      </w:r>
    </w:p>
    <w:p w14:paraId="192ED82E" w14:textId="77777777" w:rsidR="003C3DE5" w:rsidRPr="00FA2DCD" w:rsidRDefault="00FD269D" w:rsidP="00632BE5">
      <w:pPr>
        <w:pStyle w:val="1txt4"/>
        <w:spacing w:beforeLines="50" w:before="180" w:line="240" w:lineRule="auto"/>
        <w:ind w:leftChars="200" w:left="540" w:hangingChars="25" w:hanging="60"/>
        <w:rPr>
          <w:rFonts w:eastAsia="標楷體"/>
        </w:rPr>
      </w:pPr>
      <w:r w:rsidRPr="00FA2DCD">
        <w:rPr>
          <w:rFonts w:eastAsia="標楷體" w:hAnsi="標楷體"/>
          <w:color w:val="000000"/>
        </w:rPr>
        <w:t>如下</w:t>
      </w:r>
      <w:r w:rsidR="003C3DE5" w:rsidRPr="00FA2DCD">
        <w:rPr>
          <w:rFonts w:eastAsia="標楷體" w:hAnsi="標楷體"/>
          <w:color w:val="000000"/>
        </w:rPr>
        <w:t>圖，平行四邊形</w:t>
      </w:r>
      <w:r w:rsidR="003C3DE5" w:rsidRPr="00FA2DCD">
        <w:rPr>
          <w:rFonts w:eastAsia="標楷體"/>
          <w:iCs/>
          <w:color w:val="000000"/>
        </w:rPr>
        <w:t>ABCD</w:t>
      </w:r>
      <w:r w:rsidR="003C3DE5" w:rsidRPr="00FA2DCD">
        <w:rPr>
          <w:rFonts w:eastAsia="標楷體" w:hAnsi="標楷體"/>
          <w:color w:val="000000"/>
        </w:rPr>
        <w:t>中，若</w:t>
      </w:r>
      <w:r w:rsidR="003C3DE5" w:rsidRPr="00FA2DCD">
        <w:rPr>
          <w:rFonts w:ascii="標楷體" w:eastAsia="標楷體" w:hAnsi="標楷體"/>
          <w:color w:val="000000"/>
        </w:rPr>
        <w:t>∠</w:t>
      </w:r>
      <w:r w:rsidR="003C3DE5" w:rsidRPr="00FA2DCD">
        <w:rPr>
          <w:rFonts w:eastAsia="標楷體"/>
          <w:iCs/>
          <w:color w:val="000000"/>
        </w:rPr>
        <w:t>A</w:t>
      </w:r>
      <w:r w:rsidR="003C3DE5" w:rsidRPr="00FA2DCD">
        <w:rPr>
          <w:rFonts w:eastAsia="標楷體" w:hAnsi="標楷體"/>
          <w:color w:val="000000"/>
        </w:rPr>
        <w:t>＝</w:t>
      </w:r>
      <w:r w:rsidR="003C3DE5" w:rsidRPr="00FA2DCD">
        <w:rPr>
          <w:rFonts w:ascii="標楷體" w:eastAsia="標楷體" w:hAnsi="標楷體"/>
          <w:color w:val="000000"/>
        </w:rPr>
        <w:t>∠</w:t>
      </w:r>
      <w:r w:rsidR="003C3DE5" w:rsidRPr="00FA2DCD">
        <w:rPr>
          <w:rFonts w:eastAsia="標楷體"/>
          <w:iCs/>
          <w:color w:val="000000"/>
        </w:rPr>
        <w:t>B</w:t>
      </w:r>
      <w:r w:rsidR="003C3DE5" w:rsidRPr="00FA2DCD">
        <w:rPr>
          <w:rFonts w:eastAsia="標楷體" w:hAnsi="標楷體"/>
          <w:color w:val="000000"/>
        </w:rPr>
        <w:t>＋</w:t>
      </w:r>
      <w:r w:rsidR="003C3DE5" w:rsidRPr="00FA2DCD">
        <w:rPr>
          <w:rFonts w:ascii="標楷體" w:eastAsia="標楷體" w:hAnsi="標楷體"/>
          <w:color w:val="000000"/>
        </w:rPr>
        <w:t>∠</w:t>
      </w:r>
      <w:r w:rsidR="003C3DE5" w:rsidRPr="00FA2DCD">
        <w:rPr>
          <w:rFonts w:eastAsia="標楷體"/>
          <w:iCs/>
          <w:color w:val="000000"/>
        </w:rPr>
        <w:t>D</w:t>
      </w:r>
      <w:r w:rsidR="003C3DE5" w:rsidRPr="00FA2DCD">
        <w:rPr>
          <w:rFonts w:eastAsia="標楷體" w:hAnsi="標楷體"/>
          <w:color w:val="000000"/>
        </w:rPr>
        <w:t>，求</w:t>
      </w:r>
      <w:r w:rsidR="003C3DE5" w:rsidRPr="00FA2DCD">
        <w:rPr>
          <w:rFonts w:ascii="標楷體" w:eastAsia="標楷體" w:hAnsi="標楷體"/>
          <w:color w:val="000000"/>
        </w:rPr>
        <w:t>∠</w:t>
      </w:r>
      <w:r w:rsidR="003C3DE5" w:rsidRPr="00FA2DCD">
        <w:rPr>
          <w:rFonts w:eastAsia="標楷體"/>
          <w:iCs/>
          <w:color w:val="000000"/>
        </w:rPr>
        <w:t>C</w:t>
      </w:r>
      <w:r w:rsidR="003C3DE5" w:rsidRPr="00FA2DCD">
        <w:rPr>
          <w:rFonts w:eastAsia="標楷體" w:hAnsi="標楷體"/>
          <w:color w:val="000000"/>
        </w:rPr>
        <w:t>。</w:t>
      </w:r>
    </w:p>
    <w:p w14:paraId="35282086" w14:textId="77777777" w:rsidR="003C3DE5" w:rsidRPr="00FA2DCD" w:rsidRDefault="0081233F" w:rsidP="0081233F">
      <w:pPr>
        <w:snapToGrid w:val="0"/>
        <w:spacing w:beforeLines="50" w:before="180" w:line="360" w:lineRule="auto"/>
        <w:ind w:leftChars="-7" w:left="307" w:rightChars="8" w:right="19" w:hangingChars="135" w:hanging="324"/>
        <w:rPr>
          <w:rFonts w:eastAsia="標楷體"/>
        </w:rPr>
      </w:pPr>
      <w:r w:rsidRPr="00FA2DCD">
        <w:rPr>
          <w:rFonts w:eastAsia="標楷體"/>
          <w:noProof/>
        </w:rPr>
        <w:pict w14:anchorId="69CBEF2A">
          <v:shape id="_x0000_s3038" type="#_x0000_t202" style="position:absolute;left:0;text-align:left;margin-left:105pt;margin-top:10.55pt;width:202.45pt;height:133.2pt;z-index:31;mso-wrap-style:none" stroked="f">
            <v:textbox style="mso-next-textbox:#_x0000_s3038;mso-fit-shape-to-text:t">
              <w:txbxContent>
                <w:p w14:paraId="36B4E00A" w14:textId="77777777" w:rsidR="00FA2DCD" w:rsidRDefault="00FA2DCD" w:rsidP="00033F36">
                  <w:r w:rsidRPr="00CC338C">
                    <w:pict w14:anchorId="55167EA5">
                      <v:shape id="_x0000_i1034" type="#_x0000_t75" style="width:188.25pt;height:109.5pt">
                        <v:imagedata r:id="rId81" o:title=""/>
                      </v:shape>
                    </w:pict>
                  </w:r>
                </w:p>
              </w:txbxContent>
            </v:textbox>
          </v:shape>
        </w:pict>
      </w:r>
    </w:p>
    <w:p w14:paraId="5F7476EA" w14:textId="77777777" w:rsidR="006F24C9" w:rsidRPr="00FA2DCD" w:rsidRDefault="006F24C9" w:rsidP="003C3DE5">
      <w:pPr>
        <w:snapToGrid w:val="0"/>
        <w:spacing w:line="360" w:lineRule="auto"/>
        <w:ind w:leftChars="-7" w:left="307" w:rightChars="8" w:right="19" w:hangingChars="135" w:hanging="324"/>
        <w:rPr>
          <w:rFonts w:eastAsia="標楷體"/>
        </w:rPr>
      </w:pPr>
    </w:p>
    <w:p w14:paraId="1202DEBB" w14:textId="77777777" w:rsidR="00FD269D" w:rsidRPr="00FA2DCD" w:rsidRDefault="00FD269D" w:rsidP="003C3DE5">
      <w:pPr>
        <w:snapToGrid w:val="0"/>
        <w:spacing w:line="360" w:lineRule="auto"/>
        <w:ind w:leftChars="-7" w:left="307" w:rightChars="8" w:right="19" w:hangingChars="135" w:hanging="324"/>
        <w:rPr>
          <w:rFonts w:eastAsia="標楷體"/>
        </w:rPr>
      </w:pPr>
    </w:p>
    <w:p w14:paraId="132758BE" w14:textId="77777777" w:rsidR="0081233F" w:rsidRPr="00FA2DCD" w:rsidRDefault="0081233F" w:rsidP="003C3DE5">
      <w:pPr>
        <w:snapToGrid w:val="0"/>
        <w:spacing w:line="360" w:lineRule="auto"/>
        <w:ind w:leftChars="-7" w:left="307" w:rightChars="8" w:right="19" w:hangingChars="135" w:hanging="324"/>
        <w:rPr>
          <w:rFonts w:eastAsia="標楷體"/>
        </w:rPr>
      </w:pPr>
    </w:p>
    <w:p w14:paraId="67843C53" w14:textId="77777777" w:rsidR="0081233F" w:rsidRPr="00FA2DCD" w:rsidRDefault="0081233F" w:rsidP="003C3DE5">
      <w:pPr>
        <w:snapToGrid w:val="0"/>
        <w:spacing w:line="360" w:lineRule="auto"/>
        <w:ind w:leftChars="-7" w:left="307" w:rightChars="8" w:right="19" w:hangingChars="135" w:hanging="324"/>
        <w:rPr>
          <w:rFonts w:eastAsia="標楷體"/>
        </w:rPr>
      </w:pPr>
    </w:p>
    <w:p w14:paraId="570B2B0C" w14:textId="77777777" w:rsidR="0081233F" w:rsidRPr="00FA2DCD" w:rsidRDefault="0081233F" w:rsidP="003C3DE5">
      <w:pPr>
        <w:snapToGrid w:val="0"/>
        <w:spacing w:line="360" w:lineRule="auto"/>
        <w:ind w:leftChars="-7" w:left="307" w:rightChars="8" w:right="19" w:hangingChars="135" w:hanging="324"/>
        <w:rPr>
          <w:rFonts w:eastAsia="標楷體"/>
        </w:rPr>
      </w:pPr>
    </w:p>
    <w:p w14:paraId="627F3E9A" w14:textId="77777777" w:rsidR="00FD269D" w:rsidRPr="00FA2DCD" w:rsidRDefault="00FD269D" w:rsidP="003C3DE5">
      <w:pPr>
        <w:snapToGrid w:val="0"/>
        <w:spacing w:line="360" w:lineRule="auto"/>
        <w:ind w:leftChars="-7" w:left="307" w:rightChars="8" w:right="19" w:hangingChars="135" w:hanging="324"/>
        <w:rPr>
          <w:rFonts w:eastAsia="標楷體"/>
        </w:rPr>
      </w:pPr>
    </w:p>
    <w:p w14:paraId="46919294" w14:textId="77777777" w:rsidR="00632BE5" w:rsidRPr="00FA2DCD" w:rsidRDefault="006B46AA" w:rsidP="00632BE5">
      <w:pPr>
        <w:spacing w:beforeLines="50" w:before="180"/>
        <w:rPr>
          <w:rFonts w:eastAsia="標楷體"/>
        </w:rPr>
      </w:pPr>
      <w:r w:rsidRPr="00FA2DCD">
        <w:rPr>
          <w:rFonts w:eastAsia="標楷體" w:hAnsi="標楷體"/>
          <w:b/>
        </w:rPr>
        <w:t>想法：</w:t>
      </w:r>
      <w:r w:rsidR="00632BE5" w:rsidRPr="00FA2DCD">
        <w:rPr>
          <w:rFonts w:eastAsia="標楷體"/>
        </w:rPr>
        <w:t xml:space="preserve">(1) </w:t>
      </w:r>
      <w:r w:rsidRPr="00FA2DCD">
        <w:rPr>
          <w:rFonts w:eastAsia="標楷體" w:hAnsi="標楷體"/>
        </w:rPr>
        <w:t>同側內角互補</w:t>
      </w:r>
    </w:p>
    <w:p w14:paraId="59B1228A" w14:textId="77777777" w:rsidR="006B46AA" w:rsidRPr="00FA2DCD" w:rsidRDefault="00632BE5" w:rsidP="00632BE5">
      <w:pPr>
        <w:spacing w:beforeLines="50" w:before="180"/>
        <w:ind w:firstLineChars="300" w:firstLine="720"/>
        <w:rPr>
          <w:rFonts w:eastAsia="標楷體"/>
        </w:rPr>
      </w:pPr>
      <w:r w:rsidRPr="00FA2DCD">
        <w:rPr>
          <w:rFonts w:eastAsia="標楷體"/>
        </w:rPr>
        <w:t xml:space="preserve">(2) </w:t>
      </w:r>
      <w:r w:rsidR="006B46AA" w:rsidRPr="00FA2DCD">
        <w:rPr>
          <w:rFonts w:eastAsia="標楷體" w:hAnsi="標楷體"/>
        </w:rPr>
        <w:t>平行四邊形兩組對角相等</w:t>
      </w:r>
    </w:p>
    <w:p w14:paraId="7B86DBC0" w14:textId="77777777" w:rsidR="006F24C9" w:rsidRPr="00FA2DCD" w:rsidRDefault="006F24C9" w:rsidP="00632BE5">
      <w:pPr>
        <w:rPr>
          <w:rFonts w:eastAsia="標楷體"/>
          <w:b/>
        </w:rPr>
      </w:pPr>
      <w:r w:rsidRPr="00FA2DCD">
        <w:rPr>
          <w:rFonts w:eastAsia="標楷體" w:hAnsi="標楷體"/>
          <w:b/>
        </w:rPr>
        <w:t>解：</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4219"/>
        <w:gridCol w:w="4303"/>
      </w:tblGrid>
      <w:tr w:rsidR="006F24C9" w:rsidRPr="00FA2DCD" w14:paraId="7ADA0C93" w14:textId="77777777" w:rsidTr="00857DA3">
        <w:tc>
          <w:tcPr>
            <w:tcW w:w="4219" w:type="dxa"/>
            <w:tcBorders>
              <w:top w:val="single" w:sz="4" w:space="0" w:color="FFFFFF"/>
              <w:left w:val="nil"/>
              <w:bottom w:val="single" w:sz="4" w:space="0" w:color="auto"/>
            </w:tcBorders>
          </w:tcPr>
          <w:p w14:paraId="7FA949DC" w14:textId="77777777" w:rsidR="006F24C9" w:rsidRPr="00FA2DCD" w:rsidRDefault="006F24C9" w:rsidP="006F24C9">
            <w:pPr>
              <w:jc w:val="center"/>
              <w:rPr>
                <w:rFonts w:eastAsia="標楷體"/>
                <w:color w:val="000000"/>
              </w:rPr>
            </w:pPr>
            <w:r w:rsidRPr="00FA2DCD">
              <w:rPr>
                <w:rFonts w:eastAsia="標楷體" w:hAnsi="標楷體"/>
                <w:color w:val="000000"/>
              </w:rPr>
              <w:t>敘述</w:t>
            </w:r>
          </w:p>
        </w:tc>
        <w:tc>
          <w:tcPr>
            <w:tcW w:w="4303" w:type="dxa"/>
            <w:tcBorders>
              <w:top w:val="single" w:sz="4" w:space="0" w:color="FFFFFF"/>
              <w:bottom w:val="single" w:sz="4" w:space="0" w:color="auto"/>
            </w:tcBorders>
          </w:tcPr>
          <w:p w14:paraId="1C837988" w14:textId="77777777" w:rsidR="006F24C9" w:rsidRPr="00FA2DCD" w:rsidRDefault="006F24C9" w:rsidP="006F24C9">
            <w:pPr>
              <w:jc w:val="center"/>
              <w:rPr>
                <w:rFonts w:eastAsia="標楷體"/>
                <w:color w:val="000000"/>
              </w:rPr>
            </w:pPr>
            <w:r w:rsidRPr="00FA2DCD">
              <w:rPr>
                <w:rFonts w:eastAsia="標楷體" w:hAnsi="標楷體"/>
                <w:color w:val="000000"/>
              </w:rPr>
              <w:t>理由</w:t>
            </w:r>
          </w:p>
        </w:tc>
      </w:tr>
      <w:tr w:rsidR="006F24C9" w:rsidRPr="00FA2DCD" w14:paraId="0CF3FE03" w14:textId="77777777" w:rsidTr="00857DA3">
        <w:tc>
          <w:tcPr>
            <w:tcW w:w="4219" w:type="dxa"/>
            <w:tcBorders>
              <w:top w:val="single" w:sz="4" w:space="0" w:color="auto"/>
            </w:tcBorders>
          </w:tcPr>
          <w:p w14:paraId="1A21701F" w14:textId="77777777" w:rsidR="006F24C9" w:rsidRPr="00FA2DCD" w:rsidRDefault="006F24C9" w:rsidP="00FD269D">
            <w:pPr>
              <w:spacing w:beforeLines="50" w:before="180"/>
              <w:jc w:val="both"/>
              <w:rPr>
                <w:rFonts w:eastAsia="標楷體"/>
                <w:color w:val="000000"/>
              </w:rPr>
            </w:pPr>
            <w:r w:rsidRPr="00FA2DCD">
              <w:rPr>
                <w:rFonts w:eastAsia="標楷體"/>
                <w:color w:val="000000"/>
              </w:rPr>
              <w:t xml:space="preserve">(1) </w:t>
            </w:r>
            <w:r w:rsidRPr="00FA2DCD">
              <w:rPr>
                <w:rFonts w:ascii="標楷體" w:eastAsia="標楷體" w:hAnsi="標楷體"/>
              </w:rPr>
              <w:t>∠</w:t>
            </w:r>
            <w:r w:rsidRPr="00FA2DCD">
              <w:rPr>
                <w:rFonts w:eastAsia="標楷體"/>
                <w:iCs/>
              </w:rPr>
              <w:t>D</w:t>
            </w:r>
            <w:r w:rsidRPr="00FA2DCD">
              <w:rPr>
                <w:rFonts w:eastAsia="標楷體" w:hAnsi="標楷體"/>
                <w:iCs/>
              </w:rPr>
              <w:t>＝</w:t>
            </w:r>
            <w:r w:rsidRPr="00FA2DCD">
              <w:rPr>
                <w:rFonts w:ascii="標楷體" w:eastAsia="標楷體" w:hAnsi="標楷體"/>
              </w:rPr>
              <w:t>∠</w:t>
            </w:r>
            <w:r w:rsidRPr="00FA2DCD">
              <w:rPr>
                <w:rFonts w:eastAsia="標楷體"/>
                <w:iCs/>
              </w:rPr>
              <w:t>B</w:t>
            </w:r>
            <w:r w:rsidRPr="00FA2DCD">
              <w:rPr>
                <w:rFonts w:eastAsia="標楷體"/>
                <w:color w:val="000000"/>
              </w:rPr>
              <w:t xml:space="preserve"> </w:t>
            </w:r>
          </w:p>
          <w:p w14:paraId="0FD70D89" w14:textId="77777777" w:rsidR="006F24C9" w:rsidRPr="00FA2DCD" w:rsidRDefault="006F24C9" w:rsidP="00857DA3">
            <w:pPr>
              <w:spacing w:beforeLines="50" w:before="180"/>
              <w:ind w:left="720" w:hangingChars="300" w:hanging="720"/>
              <w:jc w:val="both"/>
              <w:rPr>
                <w:rFonts w:eastAsia="標楷體"/>
                <w:iCs/>
                <w:color w:val="000000"/>
              </w:rPr>
            </w:pPr>
            <w:r w:rsidRPr="00FA2DCD">
              <w:rPr>
                <w:rFonts w:eastAsia="標楷體"/>
                <w:color w:val="000000"/>
              </w:rPr>
              <w:t xml:space="preserve">(2) </w:t>
            </w:r>
            <w:r w:rsidRPr="00FA2DCD">
              <w:rPr>
                <w:rFonts w:ascii="標楷體" w:eastAsia="標楷體" w:hAnsi="標楷體"/>
                <w:color w:val="000000"/>
              </w:rPr>
              <w:t>∠</w:t>
            </w:r>
            <w:r w:rsidRPr="00FA2DCD">
              <w:rPr>
                <w:rFonts w:eastAsia="標楷體"/>
                <w:iCs/>
                <w:color w:val="000000"/>
              </w:rPr>
              <w:t>A</w:t>
            </w:r>
            <w:r w:rsidRPr="00FA2DCD">
              <w:rPr>
                <w:rFonts w:eastAsia="標楷體" w:hAnsi="標楷體"/>
                <w:color w:val="000000"/>
              </w:rPr>
              <w:t>＝</w:t>
            </w:r>
            <w:r w:rsidRPr="00FA2DCD">
              <w:rPr>
                <w:rFonts w:ascii="標楷體" w:eastAsia="標楷體" w:hAnsi="標楷體"/>
                <w:color w:val="000000"/>
              </w:rPr>
              <w:t>∠</w:t>
            </w:r>
            <w:r w:rsidRPr="00FA2DCD">
              <w:rPr>
                <w:rFonts w:eastAsia="標楷體"/>
                <w:iCs/>
                <w:color w:val="000000"/>
              </w:rPr>
              <w:t>B</w:t>
            </w:r>
            <w:r w:rsidRPr="00FA2DCD">
              <w:rPr>
                <w:rFonts w:eastAsia="標楷體" w:hAnsi="標楷體"/>
                <w:color w:val="000000"/>
              </w:rPr>
              <w:t>＋</w:t>
            </w:r>
            <w:r w:rsidRPr="00FA2DCD">
              <w:rPr>
                <w:rFonts w:ascii="標楷體" w:eastAsia="標楷體" w:hAnsi="標楷體"/>
                <w:color w:val="000000"/>
              </w:rPr>
              <w:t>∠</w:t>
            </w:r>
            <w:r w:rsidRPr="00FA2DCD">
              <w:rPr>
                <w:rFonts w:eastAsia="標楷體"/>
                <w:iCs/>
                <w:color w:val="000000"/>
              </w:rPr>
              <w:t>D</w:t>
            </w:r>
            <w:r w:rsidR="00857DA3" w:rsidRPr="00FA2DCD">
              <w:rPr>
                <w:rFonts w:eastAsia="標楷體"/>
                <w:iCs/>
                <w:color w:val="000000"/>
              </w:rPr>
              <w:br/>
            </w:r>
            <w:r w:rsidRPr="00FA2DCD">
              <w:rPr>
                <w:rFonts w:eastAsia="標楷體" w:hAnsi="標楷體"/>
                <w:color w:val="000000"/>
              </w:rPr>
              <w:t>＝</w:t>
            </w:r>
            <w:r w:rsidRPr="00FA2DCD">
              <w:rPr>
                <w:rFonts w:ascii="標楷體" w:eastAsia="標楷體" w:hAnsi="標楷體"/>
                <w:color w:val="000000"/>
              </w:rPr>
              <w:t>∠</w:t>
            </w:r>
            <w:r w:rsidRPr="00FA2DCD">
              <w:rPr>
                <w:rFonts w:eastAsia="標楷體"/>
                <w:iCs/>
                <w:color w:val="000000"/>
              </w:rPr>
              <w:t>B</w:t>
            </w:r>
            <w:r w:rsidRPr="00FA2DCD">
              <w:rPr>
                <w:rFonts w:eastAsia="標楷體" w:hAnsi="標楷體"/>
                <w:color w:val="000000"/>
              </w:rPr>
              <w:t>＋</w:t>
            </w:r>
            <w:r w:rsidRPr="00FA2DCD">
              <w:rPr>
                <w:rFonts w:ascii="標楷體" w:eastAsia="標楷體" w:hAnsi="標楷體"/>
                <w:color w:val="000000"/>
              </w:rPr>
              <w:t>∠</w:t>
            </w:r>
            <w:r w:rsidRPr="00FA2DCD">
              <w:rPr>
                <w:rFonts w:eastAsia="標楷體"/>
                <w:iCs/>
                <w:color w:val="000000"/>
              </w:rPr>
              <w:t>B</w:t>
            </w:r>
            <w:r w:rsidRPr="00FA2DCD">
              <w:rPr>
                <w:rFonts w:eastAsia="標楷體" w:hAnsi="標楷體"/>
                <w:iCs/>
                <w:color w:val="000000"/>
              </w:rPr>
              <w:t>＝</w:t>
            </w:r>
            <w:r w:rsidRPr="00FA2DCD">
              <w:rPr>
                <w:rFonts w:eastAsia="標楷體"/>
                <w:iCs/>
                <w:color w:val="000000"/>
              </w:rPr>
              <w:t>2</w:t>
            </w:r>
            <w:r w:rsidRPr="00FA2DCD">
              <w:rPr>
                <w:rFonts w:ascii="標楷體" w:eastAsia="標楷體" w:hAnsi="標楷體"/>
                <w:color w:val="000000"/>
              </w:rPr>
              <w:t>∠</w:t>
            </w:r>
            <w:r w:rsidRPr="00FA2DCD">
              <w:rPr>
                <w:rFonts w:eastAsia="標楷體"/>
                <w:iCs/>
                <w:color w:val="000000"/>
              </w:rPr>
              <w:t>B</w:t>
            </w:r>
          </w:p>
          <w:p w14:paraId="482F040E" w14:textId="77777777" w:rsidR="006F24C9" w:rsidRPr="00FA2DCD" w:rsidRDefault="006F24C9" w:rsidP="00FD269D">
            <w:pPr>
              <w:spacing w:beforeLines="50" w:before="180"/>
              <w:jc w:val="both"/>
              <w:rPr>
                <w:rFonts w:eastAsia="標楷體"/>
                <w:color w:val="000000"/>
              </w:rPr>
            </w:pPr>
            <w:r w:rsidRPr="00FA2DCD">
              <w:rPr>
                <w:rFonts w:eastAsia="標楷體"/>
                <w:iCs/>
              </w:rPr>
              <w:t>(3)</w:t>
            </w:r>
            <w:r w:rsidRPr="00FA2DCD">
              <w:rPr>
                <w:rFonts w:eastAsia="標楷體"/>
                <w:color w:val="000000"/>
              </w:rPr>
              <w:t xml:space="preserve"> </w:t>
            </w:r>
            <w:r w:rsidRPr="00FA2DCD">
              <w:rPr>
                <w:rFonts w:ascii="標楷體" w:eastAsia="標楷體" w:hAnsi="標楷體"/>
                <w:color w:val="000000"/>
              </w:rPr>
              <w:t>∠</w:t>
            </w:r>
            <w:r w:rsidRPr="00FA2DCD">
              <w:rPr>
                <w:rFonts w:eastAsia="標楷體"/>
                <w:iCs/>
                <w:color w:val="000000"/>
              </w:rPr>
              <w:t>B</w:t>
            </w:r>
            <w:r w:rsidRPr="00FA2DCD">
              <w:rPr>
                <w:rFonts w:eastAsia="標楷體" w:hAnsi="標楷體"/>
                <w:iCs/>
                <w:color w:val="000000"/>
              </w:rPr>
              <w:t>＝</w:t>
            </w:r>
            <w:r w:rsidRPr="00FA2DCD">
              <w:rPr>
                <w:rFonts w:eastAsia="標楷體"/>
                <w:position w:val="-24"/>
              </w:rPr>
              <w:object w:dxaOrig="240" w:dyaOrig="620" w14:anchorId="7E346D01">
                <v:shape id="_x0000_i1402" type="#_x0000_t75" style="width:12pt;height:30.75pt" o:ole="">
                  <v:imagedata r:id="rId82" o:title=""/>
                </v:shape>
                <o:OLEObject Type="Embed" ProgID="Equation.3" ShapeID="_x0000_i1402" DrawAspect="Content" ObjectID="_1789906321" r:id="rId88"/>
              </w:object>
            </w:r>
            <w:r w:rsidRPr="00FA2DCD">
              <w:rPr>
                <w:rFonts w:ascii="標楷體" w:eastAsia="標楷體" w:hAnsi="標楷體"/>
                <w:color w:val="000000"/>
              </w:rPr>
              <w:t>∠</w:t>
            </w:r>
            <w:r w:rsidRPr="00FA2DCD">
              <w:rPr>
                <w:rFonts w:eastAsia="標楷體"/>
                <w:iCs/>
                <w:color w:val="000000"/>
              </w:rPr>
              <w:t>A</w:t>
            </w:r>
          </w:p>
          <w:p w14:paraId="4EBB6B45" w14:textId="77777777" w:rsidR="006F24C9" w:rsidRPr="00FA2DCD" w:rsidRDefault="006F24C9" w:rsidP="00FD269D">
            <w:pPr>
              <w:spacing w:beforeLines="50" w:before="180"/>
              <w:jc w:val="both"/>
              <w:rPr>
                <w:rFonts w:eastAsia="標楷體"/>
                <w:iCs/>
              </w:rPr>
            </w:pPr>
            <w:r w:rsidRPr="00FA2DCD">
              <w:rPr>
                <w:rFonts w:eastAsia="標楷體"/>
                <w:iCs/>
              </w:rPr>
              <w:t xml:space="preserve">(4) </w:t>
            </w:r>
            <w:r w:rsidRPr="00FA2DCD">
              <w:rPr>
                <w:rFonts w:eastAsia="標楷體"/>
                <w:color w:val="000000"/>
              </w:rPr>
              <w:pict w14:anchorId="3C46B035">
                <v:shape id="_x0000_i1403" type="#_x0000_t75" alt="%FontSize=12&#10;%TeXFontSize=12&#10;\documentclass{article}&#10;\pagestyle{empty}&#10;\begin{document}&#10;\[&#10;\overline{BC}&#10;\]&#10;\end{document}" style="width:17.25pt;height:10.5pt">
                  <v:imagedata r:id="rId12" o:title="formula_phys"/>
                </v:shape>
              </w:pict>
            </w:r>
            <w:r w:rsidRPr="00FA2DCD">
              <w:rPr>
                <w:rFonts w:ascii="標楷體" w:eastAsia="標楷體" w:hAnsi="標楷體"/>
                <w:color w:val="000000"/>
              </w:rPr>
              <w:t>∥</w:t>
            </w:r>
            <w:r w:rsidRPr="00FA2DCD">
              <w:rPr>
                <w:rFonts w:eastAsia="標楷體"/>
                <w:color w:val="000000"/>
              </w:rPr>
              <w:pict w14:anchorId="7EE2AA01">
                <v:shape id="_x0000_i1404" type="#_x0000_t75" alt="%FontSize=12&#10;%TeXFontSize=12&#10;\documentclass{article}&#10;\pagestyle{empty}&#10;\begin{document}&#10;\[&#10;\overline{BC}&#10;\]&#10;\end{document}" style="width:15.75pt;height:10.5pt">
                  <v:imagedata r:id="rId13" o:title="formula_phys"/>
                </v:shape>
              </w:pict>
            </w:r>
          </w:p>
          <w:p w14:paraId="070F1C46" w14:textId="77777777" w:rsidR="006F24C9" w:rsidRPr="00FA2DCD" w:rsidRDefault="006F24C9" w:rsidP="00FD269D">
            <w:pPr>
              <w:spacing w:beforeLines="50" w:before="180"/>
              <w:jc w:val="both"/>
              <w:rPr>
                <w:rFonts w:eastAsia="標楷體"/>
                <w:iCs/>
              </w:rPr>
            </w:pPr>
            <w:r w:rsidRPr="00FA2DCD">
              <w:rPr>
                <w:rFonts w:eastAsia="標楷體"/>
                <w:iCs/>
              </w:rPr>
              <w:t>(5)</w:t>
            </w:r>
            <w:r w:rsidRPr="00FA2DCD">
              <w:rPr>
                <w:rFonts w:ascii="標楷體" w:eastAsia="標楷體" w:hAnsi="標楷體"/>
              </w:rPr>
              <w:t>∠</w:t>
            </w:r>
            <w:r w:rsidRPr="00FA2DCD">
              <w:rPr>
                <w:rFonts w:eastAsia="標楷體"/>
                <w:iCs/>
              </w:rPr>
              <w:t>A</w:t>
            </w:r>
            <w:r w:rsidRPr="00FA2DCD">
              <w:rPr>
                <w:rFonts w:eastAsia="標楷體" w:hAnsi="標楷體"/>
                <w:iCs/>
              </w:rPr>
              <w:t>＋</w:t>
            </w:r>
            <w:r w:rsidRPr="00FA2DCD">
              <w:rPr>
                <w:rFonts w:ascii="標楷體" w:eastAsia="標楷體" w:hAnsi="標楷體"/>
              </w:rPr>
              <w:t>∠</w:t>
            </w:r>
            <w:r w:rsidRPr="00FA2DCD">
              <w:rPr>
                <w:rFonts w:eastAsia="標楷體"/>
                <w:iCs/>
              </w:rPr>
              <w:t>B</w:t>
            </w:r>
            <w:r w:rsidRPr="00FA2DCD">
              <w:rPr>
                <w:rFonts w:eastAsia="標楷體" w:hAnsi="標楷體"/>
                <w:iCs/>
              </w:rPr>
              <w:t>＝</w:t>
            </w:r>
            <w:r w:rsidRPr="00FA2DCD">
              <w:rPr>
                <w:rFonts w:eastAsia="標楷體"/>
                <w:iCs/>
              </w:rPr>
              <w:t>180°</w:t>
            </w:r>
          </w:p>
          <w:p w14:paraId="69BC539D" w14:textId="77777777" w:rsidR="006F24C9" w:rsidRPr="00FA2DCD" w:rsidRDefault="006F24C9" w:rsidP="00FD269D">
            <w:pPr>
              <w:spacing w:beforeLines="50" w:before="180"/>
              <w:jc w:val="both"/>
              <w:rPr>
                <w:rFonts w:eastAsia="標楷體"/>
                <w:iCs/>
              </w:rPr>
            </w:pPr>
            <w:r w:rsidRPr="00FA2DCD">
              <w:rPr>
                <w:rFonts w:eastAsia="標楷體"/>
                <w:iCs/>
              </w:rPr>
              <w:t>(6)</w:t>
            </w:r>
            <w:r w:rsidRPr="00FA2DCD">
              <w:rPr>
                <w:rFonts w:ascii="標楷體" w:eastAsia="標楷體" w:hAnsi="標楷體"/>
              </w:rPr>
              <w:t>∠</w:t>
            </w:r>
            <w:r w:rsidRPr="00FA2DCD">
              <w:rPr>
                <w:rFonts w:eastAsia="標楷體"/>
                <w:iCs/>
              </w:rPr>
              <w:t>A</w:t>
            </w:r>
            <w:r w:rsidRPr="00FA2DCD">
              <w:rPr>
                <w:rFonts w:eastAsia="標楷體" w:hAnsi="標楷體"/>
                <w:iCs/>
              </w:rPr>
              <w:t>＋</w:t>
            </w:r>
            <w:r w:rsidRPr="00FA2DCD">
              <w:rPr>
                <w:rFonts w:eastAsia="標楷體"/>
                <w:position w:val="-24"/>
              </w:rPr>
              <w:object w:dxaOrig="240" w:dyaOrig="620" w14:anchorId="58A0F6E0">
                <v:shape id="_x0000_i1405" type="#_x0000_t75" style="width:12pt;height:30.75pt" o:ole="">
                  <v:imagedata r:id="rId82" o:title=""/>
                </v:shape>
                <o:OLEObject Type="Embed" ProgID="Equation.3" ShapeID="_x0000_i1405" DrawAspect="Content" ObjectID="_1789906322" r:id="rId89"/>
              </w:object>
            </w:r>
            <w:r w:rsidRPr="00FA2DCD">
              <w:rPr>
                <w:rFonts w:ascii="標楷體" w:eastAsia="標楷體" w:hAnsi="標楷體"/>
                <w:color w:val="000000"/>
              </w:rPr>
              <w:t>∠</w:t>
            </w:r>
            <w:r w:rsidRPr="00FA2DCD">
              <w:rPr>
                <w:rFonts w:eastAsia="標楷體"/>
                <w:iCs/>
                <w:color w:val="000000"/>
              </w:rPr>
              <w:t>A</w:t>
            </w:r>
            <w:r w:rsidRPr="00FA2DCD">
              <w:rPr>
                <w:rFonts w:eastAsia="標楷體" w:hAnsi="標楷體"/>
                <w:iCs/>
              </w:rPr>
              <w:t>＝</w:t>
            </w:r>
            <w:r w:rsidRPr="00FA2DCD">
              <w:rPr>
                <w:rFonts w:eastAsia="標楷體"/>
                <w:iCs/>
              </w:rPr>
              <w:t>180°</w:t>
            </w:r>
          </w:p>
          <w:p w14:paraId="78E091FD" w14:textId="77777777" w:rsidR="006F24C9" w:rsidRPr="00FA2DCD" w:rsidRDefault="006F24C9" w:rsidP="00FD269D">
            <w:pPr>
              <w:spacing w:beforeLines="50" w:before="180"/>
              <w:jc w:val="both"/>
              <w:rPr>
                <w:rFonts w:eastAsia="標楷體"/>
                <w:iCs/>
              </w:rPr>
            </w:pPr>
            <w:r w:rsidRPr="00FA2DCD">
              <w:rPr>
                <w:rFonts w:eastAsia="標楷體"/>
                <w:iCs/>
              </w:rPr>
              <w:t>(7)</w:t>
            </w:r>
            <w:r w:rsidRPr="00FA2DCD">
              <w:rPr>
                <w:rFonts w:ascii="標楷體" w:eastAsia="標楷體" w:hAnsi="標楷體"/>
              </w:rPr>
              <w:t>∠</w:t>
            </w:r>
            <w:r w:rsidRPr="00FA2DCD">
              <w:rPr>
                <w:rFonts w:eastAsia="標楷體"/>
                <w:iCs/>
              </w:rPr>
              <w:t>A</w:t>
            </w:r>
            <w:r w:rsidRPr="00FA2DCD">
              <w:rPr>
                <w:rFonts w:eastAsia="標楷體" w:hAnsi="標楷體"/>
                <w:iCs/>
              </w:rPr>
              <w:t>＝</w:t>
            </w:r>
            <w:r w:rsidRPr="00FA2DCD">
              <w:rPr>
                <w:rFonts w:eastAsia="標楷體"/>
                <w:iCs/>
              </w:rPr>
              <w:t>120°</w:t>
            </w:r>
          </w:p>
          <w:p w14:paraId="5A4D7C96" w14:textId="77777777" w:rsidR="006F24C9" w:rsidRPr="00FA2DCD" w:rsidRDefault="006F24C9" w:rsidP="00FD269D">
            <w:pPr>
              <w:spacing w:beforeLines="50" w:before="180"/>
              <w:jc w:val="both"/>
              <w:rPr>
                <w:rFonts w:eastAsia="標楷體"/>
                <w:iCs/>
              </w:rPr>
            </w:pPr>
            <w:r w:rsidRPr="00FA2DCD">
              <w:rPr>
                <w:rFonts w:eastAsia="標楷體"/>
                <w:iCs/>
              </w:rPr>
              <w:t>(8)</w:t>
            </w:r>
            <w:r w:rsidRPr="00FA2DCD">
              <w:rPr>
                <w:rFonts w:eastAsia="標楷體"/>
              </w:rPr>
              <w:t xml:space="preserve"> </w:t>
            </w:r>
            <w:r w:rsidRPr="00FA2DCD">
              <w:rPr>
                <w:rFonts w:ascii="標楷體" w:eastAsia="標楷體" w:hAnsi="標楷體"/>
              </w:rPr>
              <w:t>∠</w:t>
            </w:r>
            <w:r w:rsidRPr="00FA2DCD">
              <w:rPr>
                <w:rFonts w:eastAsia="標楷體"/>
                <w:iCs/>
              </w:rPr>
              <w:t>C</w:t>
            </w:r>
            <w:r w:rsidRPr="00FA2DCD">
              <w:rPr>
                <w:rFonts w:eastAsia="標楷體" w:hAnsi="標楷體"/>
                <w:iCs/>
              </w:rPr>
              <w:t>＝</w:t>
            </w:r>
            <w:r w:rsidRPr="00FA2DCD">
              <w:rPr>
                <w:rFonts w:ascii="標楷體" w:eastAsia="標楷體" w:hAnsi="標楷體"/>
              </w:rPr>
              <w:t>∠</w:t>
            </w:r>
            <w:r w:rsidRPr="00FA2DCD">
              <w:rPr>
                <w:rFonts w:eastAsia="標楷體"/>
                <w:iCs/>
              </w:rPr>
              <w:t>A</w:t>
            </w:r>
            <w:r w:rsidRPr="00FA2DCD">
              <w:rPr>
                <w:rFonts w:eastAsia="標楷體" w:hAnsi="標楷體"/>
                <w:iCs/>
              </w:rPr>
              <w:t>＝</w:t>
            </w:r>
            <w:r w:rsidRPr="00FA2DCD">
              <w:rPr>
                <w:rFonts w:eastAsia="標楷體"/>
                <w:iCs/>
              </w:rPr>
              <w:t>120°</w:t>
            </w:r>
          </w:p>
        </w:tc>
        <w:tc>
          <w:tcPr>
            <w:tcW w:w="4303" w:type="dxa"/>
            <w:tcBorders>
              <w:top w:val="single" w:sz="4" w:space="0" w:color="auto"/>
            </w:tcBorders>
          </w:tcPr>
          <w:p w14:paraId="69B17310" w14:textId="77777777" w:rsidR="006F24C9" w:rsidRPr="00FA2DCD" w:rsidRDefault="006F24C9" w:rsidP="00FD269D">
            <w:pPr>
              <w:spacing w:beforeLines="50" w:before="180"/>
              <w:jc w:val="both"/>
              <w:rPr>
                <w:rFonts w:eastAsia="標楷體"/>
              </w:rPr>
            </w:pPr>
            <w:r w:rsidRPr="00FA2DCD">
              <w:rPr>
                <w:rFonts w:eastAsia="標楷體"/>
                <w:iCs/>
              </w:rPr>
              <w:t>ABCD</w:t>
            </w:r>
            <w:r w:rsidRPr="00FA2DCD">
              <w:rPr>
                <w:rFonts w:eastAsia="標楷體" w:hAnsi="標楷體"/>
                <w:iCs/>
              </w:rPr>
              <w:t>為</w:t>
            </w:r>
            <w:r w:rsidRPr="00FA2DCD">
              <w:rPr>
                <w:rFonts w:eastAsia="標楷體" w:hAnsi="標楷體"/>
              </w:rPr>
              <w:t>平行四邊形</w:t>
            </w:r>
            <w:r w:rsidRPr="00FA2DCD">
              <w:rPr>
                <w:rFonts w:eastAsia="標楷體"/>
              </w:rPr>
              <w:t xml:space="preserve"> </w:t>
            </w:r>
            <w:r w:rsidRPr="00FA2DCD">
              <w:rPr>
                <w:rFonts w:eastAsia="標楷體" w:hAnsi="標楷體"/>
              </w:rPr>
              <w:t>＆</w:t>
            </w:r>
            <w:r w:rsidRPr="00FA2DCD">
              <w:rPr>
                <w:rFonts w:eastAsia="標楷體"/>
              </w:rPr>
              <w:t xml:space="preserve"> </w:t>
            </w:r>
            <w:r w:rsidRPr="00FA2DCD">
              <w:rPr>
                <w:rFonts w:eastAsia="標楷體" w:hAnsi="標楷體"/>
              </w:rPr>
              <w:t>對角相等</w:t>
            </w:r>
          </w:p>
          <w:p w14:paraId="57980E38" w14:textId="77777777" w:rsidR="006F24C9" w:rsidRPr="00FA2DCD" w:rsidRDefault="00857DA3" w:rsidP="00FD269D">
            <w:pPr>
              <w:spacing w:beforeLines="50" w:before="180"/>
              <w:jc w:val="both"/>
              <w:rPr>
                <w:rFonts w:eastAsia="標楷體"/>
                <w:iCs/>
              </w:rPr>
            </w:pPr>
            <w:r w:rsidRPr="00FA2DCD">
              <w:rPr>
                <w:rFonts w:eastAsia="標楷體" w:hAnsi="標楷體"/>
                <w:color w:val="000000"/>
              </w:rPr>
              <w:t>已知</w:t>
            </w:r>
            <w:r w:rsidR="006F24C9" w:rsidRPr="00FA2DCD">
              <w:rPr>
                <w:rFonts w:ascii="標楷體" w:eastAsia="標楷體" w:hAnsi="標楷體"/>
                <w:color w:val="000000"/>
              </w:rPr>
              <w:t>∠</w:t>
            </w:r>
            <w:r w:rsidR="006F24C9" w:rsidRPr="00FA2DCD">
              <w:rPr>
                <w:rFonts w:eastAsia="標楷體"/>
                <w:iCs/>
                <w:color w:val="000000"/>
              </w:rPr>
              <w:t>A</w:t>
            </w:r>
            <w:r w:rsidR="006F24C9" w:rsidRPr="00FA2DCD">
              <w:rPr>
                <w:rFonts w:eastAsia="標楷體" w:hAnsi="標楷體"/>
                <w:color w:val="000000"/>
              </w:rPr>
              <w:t>＝</w:t>
            </w:r>
            <w:r w:rsidR="006F24C9" w:rsidRPr="00FA2DCD">
              <w:rPr>
                <w:rFonts w:ascii="標楷體" w:eastAsia="標楷體" w:hAnsi="標楷體"/>
                <w:color w:val="000000"/>
              </w:rPr>
              <w:t>∠</w:t>
            </w:r>
            <w:r w:rsidR="006F24C9" w:rsidRPr="00FA2DCD">
              <w:rPr>
                <w:rFonts w:eastAsia="標楷體"/>
                <w:iCs/>
                <w:color w:val="000000"/>
              </w:rPr>
              <w:t>B</w:t>
            </w:r>
            <w:r w:rsidR="006F24C9" w:rsidRPr="00FA2DCD">
              <w:rPr>
                <w:rFonts w:eastAsia="標楷體" w:hAnsi="標楷體"/>
                <w:color w:val="000000"/>
              </w:rPr>
              <w:t>＋</w:t>
            </w:r>
            <w:r w:rsidR="006F24C9" w:rsidRPr="00FA2DCD">
              <w:rPr>
                <w:rFonts w:ascii="標楷體" w:eastAsia="標楷體" w:hAnsi="標楷體"/>
                <w:color w:val="000000"/>
              </w:rPr>
              <w:t>∠</w:t>
            </w:r>
            <w:r w:rsidR="006F24C9" w:rsidRPr="00FA2DCD">
              <w:rPr>
                <w:rFonts w:eastAsia="標楷體"/>
                <w:iCs/>
                <w:color w:val="000000"/>
              </w:rPr>
              <w:t xml:space="preserve">D </w:t>
            </w:r>
            <w:r w:rsidR="006F24C9" w:rsidRPr="00FA2DCD">
              <w:rPr>
                <w:rFonts w:eastAsia="標楷體" w:hAnsi="標楷體"/>
                <w:iCs/>
                <w:color w:val="000000"/>
              </w:rPr>
              <w:t>＆</w:t>
            </w:r>
            <w:r w:rsidR="006F24C9" w:rsidRPr="00FA2DCD">
              <w:rPr>
                <w:rFonts w:eastAsia="標楷體"/>
                <w:iCs/>
                <w:color w:val="000000"/>
              </w:rPr>
              <w:t xml:space="preserve"> </w:t>
            </w:r>
            <w:r w:rsidRPr="00FA2DCD">
              <w:rPr>
                <w:rFonts w:eastAsia="標楷體"/>
                <w:iCs/>
                <w:color w:val="000000"/>
              </w:rPr>
              <w:br/>
              <w:t xml:space="preserve">(1) </w:t>
            </w:r>
            <w:r w:rsidR="006F24C9" w:rsidRPr="00FA2DCD">
              <w:rPr>
                <w:rFonts w:ascii="標楷體" w:eastAsia="標楷體" w:hAnsi="標楷體"/>
              </w:rPr>
              <w:t>∠</w:t>
            </w:r>
            <w:r w:rsidR="006F24C9" w:rsidRPr="00FA2DCD">
              <w:rPr>
                <w:rFonts w:eastAsia="標楷體"/>
                <w:iCs/>
              </w:rPr>
              <w:t>D</w:t>
            </w:r>
            <w:r w:rsidR="006F24C9" w:rsidRPr="00FA2DCD">
              <w:rPr>
                <w:rFonts w:eastAsia="標楷體" w:hAnsi="標楷體"/>
                <w:iCs/>
              </w:rPr>
              <w:t>＝</w:t>
            </w:r>
            <w:r w:rsidR="006F24C9" w:rsidRPr="00FA2DCD">
              <w:rPr>
                <w:rFonts w:ascii="標楷體" w:eastAsia="標楷體" w:hAnsi="標楷體"/>
              </w:rPr>
              <w:t>∠</w:t>
            </w:r>
            <w:r w:rsidR="006F24C9" w:rsidRPr="00FA2DCD">
              <w:rPr>
                <w:rFonts w:eastAsia="標楷體"/>
                <w:iCs/>
              </w:rPr>
              <w:t>B</w:t>
            </w:r>
            <w:r w:rsidRPr="00FA2DCD">
              <w:rPr>
                <w:rFonts w:eastAsia="標楷體"/>
                <w:iCs/>
              </w:rPr>
              <w:t xml:space="preserve"> </w:t>
            </w:r>
            <w:r w:rsidRPr="00FA2DCD">
              <w:rPr>
                <w:rFonts w:eastAsia="標楷體" w:hAnsi="標楷體"/>
                <w:iCs/>
              </w:rPr>
              <w:t>已證</w:t>
            </w:r>
          </w:p>
          <w:p w14:paraId="7F665946" w14:textId="77777777" w:rsidR="006F24C9" w:rsidRPr="00FA2DCD" w:rsidRDefault="006F24C9" w:rsidP="00FD269D">
            <w:pPr>
              <w:spacing w:beforeLines="50" w:before="180"/>
              <w:jc w:val="both"/>
              <w:rPr>
                <w:rFonts w:eastAsia="標楷體"/>
              </w:rPr>
            </w:pPr>
            <w:r w:rsidRPr="00FA2DCD">
              <w:rPr>
                <w:rFonts w:eastAsia="標楷體" w:hAnsi="標楷體"/>
                <w:iCs/>
              </w:rPr>
              <w:t>由</w:t>
            </w:r>
            <w:r w:rsidRPr="00FA2DCD">
              <w:rPr>
                <w:rFonts w:eastAsia="標楷體"/>
                <w:iCs/>
              </w:rPr>
              <w:t xml:space="preserve">(2) </w:t>
            </w:r>
            <w:r w:rsidRPr="00FA2DCD">
              <w:rPr>
                <w:rFonts w:eastAsia="標楷體" w:hAnsi="標楷體"/>
                <w:iCs/>
              </w:rPr>
              <w:t>＆</w:t>
            </w:r>
            <w:r w:rsidRPr="00FA2DCD">
              <w:rPr>
                <w:rFonts w:eastAsia="標楷體"/>
                <w:iCs/>
              </w:rPr>
              <w:t xml:space="preserve"> </w:t>
            </w:r>
            <w:r w:rsidR="00857DA3" w:rsidRPr="00FA2DCD">
              <w:rPr>
                <w:rFonts w:eastAsia="標楷體" w:hAnsi="標楷體"/>
                <w:iCs/>
              </w:rPr>
              <w:t>等式兩邊</w:t>
            </w:r>
            <w:r w:rsidRPr="00FA2DCD">
              <w:rPr>
                <w:rFonts w:eastAsia="標楷體" w:hAnsi="標楷體"/>
                <w:iCs/>
              </w:rPr>
              <w:t>同乘</w:t>
            </w:r>
            <w:r w:rsidRPr="00FA2DCD">
              <w:rPr>
                <w:rFonts w:eastAsia="標楷體"/>
                <w:position w:val="-24"/>
              </w:rPr>
              <w:object w:dxaOrig="240" w:dyaOrig="620" w14:anchorId="322BDBCC">
                <v:shape id="_x0000_i1406" type="#_x0000_t75" style="width:12pt;height:30.75pt" o:ole="">
                  <v:imagedata r:id="rId82" o:title=""/>
                </v:shape>
                <o:OLEObject Type="Embed" ProgID="Equation.3" ShapeID="_x0000_i1406" DrawAspect="Content" ObjectID="_1789906323" r:id="rId90"/>
              </w:object>
            </w:r>
          </w:p>
          <w:p w14:paraId="147BD7F4" w14:textId="77777777" w:rsidR="006F24C9" w:rsidRPr="00FA2DCD" w:rsidRDefault="006F24C9" w:rsidP="00FD269D">
            <w:pPr>
              <w:spacing w:beforeLines="50" w:before="180"/>
              <w:jc w:val="both"/>
              <w:rPr>
                <w:rFonts w:eastAsia="標楷體"/>
              </w:rPr>
            </w:pPr>
            <w:r w:rsidRPr="00FA2DCD">
              <w:rPr>
                <w:rFonts w:eastAsia="標楷體"/>
                <w:iCs/>
              </w:rPr>
              <w:t>ABCD</w:t>
            </w:r>
            <w:r w:rsidRPr="00FA2DCD">
              <w:rPr>
                <w:rFonts w:eastAsia="標楷體" w:hAnsi="標楷體"/>
                <w:iCs/>
              </w:rPr>
              <w:t>為</w:t>
            </w:r>
            <w:r w:rsidRPr="00FA2DCD">
              <w:rPr>
                <w:rFonts w:eastAsia="標楷體" w:hAnsi="標楷體"/>
              </w:rPr>
              <w:t>平行四邊形</w:t>
            </w:r>
            <w:r w:rsidRPr="00FA2DCD">
              <w:rPr>
                <w:rFonts w:eastAsia="標楷體"/>
              </w:rPr>
              <w:t xml:space="preserve"> </w:t>
            </w:r>
            <w:r w:rsidRPr="00FA2DCD">
              <w:rPr>
                <w:rFonts w:eastAsia="標楷體" w:hAnsi="標楷體"/>
              </w:rPr>
              <w:t>＆</w:t>
            </w:r>
            <w:r w:rsidRPr="00FA2DCD">
              <w:rPr>
                <w:rFonts w:eastAsia="標楷體"/>
              </w:rPr>
              <w:t xml:space="preserve"> </w:t>
            </w:r>
            <w:r w:rsidRPr="00FA2DCD">
              <w:rPr>
                <w:rFonts w:eastAsia="標楷體" w:hAnsi="標楷體"/>
              </w:rPr>
              <w:t>對邊平行</w:t>
            </w:r>
          </w:p>
          <w:p w14:paraId="6E18797D" w14:textId="77777777" w:rsidR="006F24C9" w:rsidRPr="00FA2DCD" w:rsidRDefault="006F24C9" w:rsidP="00FD269D">
            <w:pPr>
              <w:spacing w:beforeLines="50" w:before="180"/>
              <w:jc w:val="both"/>
              <w:rPr>
                <w:rFonts w:eastAsia="標楷體"/>
                <w:color w:val="000000"/>
              </w:rPr>
            </w:pPr>
            <w:r w:rsidRPr="00FA2DCD">
              <w:rPr>
                <w:rFonts w:eastAsia="標楷體"/>
                <w:color w:val="000000"/>
              </w:rPr>
              <w:pict w14:anchorId="579BF494">
                <v:shape id="_x0000_i1407" type="#_x0000_t75" alt="%FontSize=12&#10;%TeXFontSize=12&#10;\documentclass{article}&#10;\pagestyle{empty}&#10;\begin{document}&#10;\[&#10;\overline{BC}&#10;\]&#10;\end{document}" style="width:17.25pt;height:10.5pt" o:bullet="t">
                  <v:imagedata r:id="rId12" o:title="formula_phys"/>
                </v:shape>
              </w:pict>
            </w:r>
            <w:r w:rsidRPr="00FA2DCD">
              <w:rPr>
                <w:rFonts w:ascii="標楷體" w:eastAsia="標楷體" w:hAnsi="標楷體"/>
                <w:color w:val="000000"/>
              </w:rPr>
              <w:t>∥</w:t>
            </w:r>
            <w:r w:rsidRPr="00FA2DCD">
              <w:rPr>
                <w:rFonts w:eastAsia="標楷體"/>
                <w:color w:val="000000"/>
              </w:rPr>
              <w:pict w14:anchorId="1502B8F2">
                <v:shape id="_x0000_i1408" type="#_x0000_t75" alt="%FontSize=12&#10;%TeXFontSize=12&#10;\documentclass{article}&#10;\pagestyle{empty}&#10;\begin{document}&#10;\[&#10;\overline{BC}&#10;\]&#10;\end{document}" style="width:15.75pt;height:10.5pt">
                  <v:imagedata r:id="rId13" o:title="formula_phys"/>
                </v:shape>
              </w:pict>
            </w:r>
            <w:r w:rsidRPr="00FA2DCD">
              <w:rPr>
                <w:rFonts w:eastAsia="標楷體"/>
                <w:color w:val="000000"/>
              </w:rPr>
              <w:t xml:space="preserve"> </w:t>
            </w:r>
            <w:r w:rsidRPr="00FA2DCD">
              <w:rPr>
                <w:rFonts w:eastAsia="標楷體" w:hAnsi="標楷體"/>
                <w:color w:val="000000"/>
              </w:rPr>
              <w:t>＆</w:t>
            </w:r>
            <w:r w:rsidRPr="00FA2DCD">
              <w:rPr>
                <w:rFonts w:eastAsia="標楷體"/>
                <w:color w:val="000000"/>
              </w:rPr>
              <w:t xml:space="preserve"> </w:t>
            </w:r>
            <w:r w:rsidRPr="00FA2DCD">
              <w:rPr>
                <w:rFonts w:eastAsia="標楷體" w:hAnsi="標楷體"/>
                <w:color w:val="000000"/>
              </w:rPr>
              <w:t>同側內角互補</w:t>
            </w:r>
          </w:p>
          <w:p w14:paraId="3BF9A60C" w14:textId="77777777" w:rsidR="006F24C9" w:rsidRPr="00FA2DCD" w:rsidRDefault="006F24C9" w:rsidP="00FD269D">
            <w:pPr>
              <w:spacing w:beforeLines="50" w:before="180"/>
              <w:jc w:val="both"/>
              <w:rPr>
                <w:rFonts w:eastAsia="標楷體"/>
              </w:rPr>
            </w:pPr>
            <w:r w:rsidRPr="00FA2DCD">
              <w:rPr>
                <w:rFonts w:eastAsia="標楷體" w:hAnsi="標楷體"/>
                <w:color w:val="000000"/>
              </w:rPr>
              <w:t>由</w:t>
            </w:r>
            <w:r w:rsidRPr="00FA2DCD">
              <w:rPr>
                <w:rFonts w:eastAsia="標楷體"/>
                <w:color w:val="000000"/>
              </w:rPr>
              <w:t xml:space="preserve">(5) </w:t>
            </w:r>
            <w:r w:rsidRPr="00FA2DCD">
              <w:rPr>
                <w:rFonts w:eastAsia="標楷體" w:hAnsi="標楷體"/>
                <w:color w:val="000000"/>
              </w:rPr>
              <w:t>＆</w:t>
            </w:r>
            <w:r w:rsidR="00857DA3" w:rsidRPr="00FA2DCD">
              <w:rPr>
                <w:rFonts w:eastAsia="標楷體"/>
                <w:color w:val="000000"/>
              </w:rPr>
              <w:t xml:space="preserve"> (3) </w:t>
            </w:r>
            <w:r w:rsidRPr="00FA2DCD">
              <w:rPr>
                <w:rFonts w:ascii="標楷體" w:eastAsia="標楷體" w:hAnsi="標楷體"/>
              </w:rPr>
              <w:t>∠</w:t>
            </w:r>
            <w:r w:rsidRPr="00FA2DCD">
              <w:rPr>
                <w:rFonts w:eastAsia="標楷體"/>
              </w:rPr>
              <w:t>B</w:t>
            </w:r>
            <w:r w:rsidRPr="00FA2DCD">
              <w:rPr>
                <w:rFonts w:eastAsia="標楷體" w:hAnsi="標楷體"/>
              </w:rPr>
              <w:t>＝</w:t>
            </w:r>
            <w:r w:rsidRPr="00FA2DCD">
              <w:rPr>
                <w:rFonts w:eastAsia="標楷體"/>
                <w:position w:val="-24"/>
              </w:rPr>
              <w:object w:dxaOrig="240" w:dyaOrig="620" w14:anchorId="247DD3F6">
                <v:shape id="_x0000_i1409" type="#_x0000_t75" style="width:12pt;height:30.75pt" o:ole="">
                  <v:imagedata r:id="rId82" o:title=""/>
                </v:shape>
                <o:OLEObject Type="Embed" ProgID="Equation.3" ShapeID="_x0000_i1409" DrawAspect="Content" ObjectID="_1789906324" r:id="rId91"/>
              </w:object>
            </w:r>
            <w:r w:rsidRPr="00FA2DCD">
              <w:rPr>
                <w:rFonts w:ascii="標楷體" w:eastAsia="標楷體" w:hAnsi="標楷體"/>
                <w:color w:val="000000"/>
              </w:rPr>
              <w:t>∠</w:t>
            </w:r>
            <w:r w:rsidRPr="00FA2DCD">
              <w:rPr>
                <w:rFonts w:eastAsia="標楷體"/>
                <w:iCs/>
                <w:color w:val="000000"/>
              </w:rPr>
              <w:t>A</w:t>
            </w:r>
            <w:r w:rsidR="00857DA3" w:rsidRPr="00FA2DCD">
              <w:rPr>
                <w:rFonts w:eastAsia="標楷體" w:hAnsi="標楷體"/>
                <w:iCs/>
                <w:color w:val="000000"/>
              </w:rPr>
              <w:t>已證</w:t>
            </w:r>
          </w:p>
          <w:p w14:paraId="7363FB17" w14:textId="77777777" w:rsidR="006F24C9" w:rsidRPr="00FA2DCD" w:rsidRDefault="006F24C9" w:rsidP="00FD269D">
            <w:pPr>
              <w:spacing w:beforeLines="50" w:before="180"/>
              <w:jc w:val="both"/>
              <w:rPr>
                <w:rFonts w:eastAsia="標楷體"/>
                <w:iCs/>
              </w:rPr>
            </w:pPr>
            <w:r w:rsidRPr="00FA2DCD">
              <w:rPr>
                <w:rFonts w:eastAsia="標楷體" w:hAnsi="標楷體"/>
                <w:iCs/>
              </w:rPr>
              <w:t>由</w:t>
            </w:r>
            <w:r w:rsidRPr="00FA2DCD">
              <w:rPr>
                <w:rFonts w:eastAsia="標楷體"/>
                <w:iCs/>
              </w:rPr>
              <w:t xml:space="preserve">(6) </w:t>
            </w:r>
            <w:r w:rsidRPr="00FA2DCD">
              <w:rPr>
                <w:rFonts w:eastAsia="標楷體" w:hAnsi="標楷體"/>
                <w:iCs/>
              </w:rPr>
              <w:t>＆</w:t>
            </w:r>
            <w:r w:rsidRPr="00FA2DCD">
              <w:rPr>
                <w:rFonts w:eastAsia="標楷體"/>
                <w:iCs/>
              </w:rPr>
              <w:t xml:space="preserve"> </w:t>
            </w:r>
            <w:r w:rsidRPr="00FA2DCD">
              <w:rPr>
                <w:rFonts w:eastAsia="標楷體" w:hAnsi="標楷體"/>
                <w:iCs/>
              </w:rPr>
              <w:t>解一元一次方程式</w:t>
            </w:r>
          </w:p>
          <w:p w14:paraId="5DA48E4D" w14:textId="77777777" w:rsidR="006F24C9" w:rsidRPr="00FA2DCD" w:rsidRDefault="006F24C9" w:rsidP="00FD269D">
            <w:pPr>
              <w:spacing w:beforeLines="50" w:before="180"/>
              <w:jc w:val="both"/>
              <w:rPr>
                <w:rFonts w:eastAsia="標楷體"/>
              </w:rPr>
            </w:pPr>
            <w:r w:rsidRPr="00FA2DCD">
              <w:rPr>
                <w:rFonts w:eastAsia="標楷體"/>
                <w:iCs/>
              </w:rPr>
              <w:t>ABCD</w:t>
            </w:r>
            <w:r w:rsidRPr="00FA2DCD">
              <w:rPr>
                <w:rFonts w:eastAsia="標楷體" w:hAnsi="標楷體"/>
                <w:iCs/>
              </w:rPr>
              <w:t>為</w:t>
            </w:r>
            <w:r w:rsidRPr="00FA2DCD">
              <w:rPr>
                <w:rFonts w:eastAsia="標楷體" w:hAnsi="標楷體"/>
              </w:rPr>
              <w:t>平行四邊形</w:t>
            </w:r>
            <w:r w:rsidRPr="00FA2DCD">
              <w:rPr>
                <w:rFonts w:eastAsia="標楷體"/>
              </w:rPr>
              <w:t xml:space="preserve"> </w:t>
            </w:r>
            <w:r w:rsidRPr="00FA2DCD">
              <w:rPr>
                <w:rFonts w:eastAsia="標楷體" w:hAnsi="標楷體"/>
              </w:rPr>
              <w:t>＆</w:t>
            </w:r>
            <w:r w:rsidRPr="00FA2DCD">
              <w:rPr>
                <w:rFonts w:eastAsia="標楷體"/>
              </w:rPr>
              <w:t xml:space="preserve"> </w:t>
            </w:r>
            <w:r w:rsidRPr="00FA2DCD">
              <w:rPr>
                <w:rFonts w:eastAsia="標楷體" w:hAnsi="標楷體"/>
              </w:rPr>
              <w:t>對角相等</w:t>
            </w:r>
            <w:r w:rsidR="00857DA3" w:rsidRPr="00FA2DCD">
              <w:rPr>
                <w:rFonts w:eastAsia="標楷體"/>
              </w:rPr>
              <w:t xml:space="preserve"> </w:t>
            </w:r>
            <w:r w:rsidR="00857DA3" w:rsidRPr="00FA2DCD">
              <w:rPr>
                <w:rFonts w:eastAsia="標楷體" w:hAnsi="標楷體"/>
              </w:rPr>
              <w:t>＆</w:t>
            </w:r>
            <w:r w:rsidR="00857DA3" w:rsidRPr="00FA2DCD">
              <w:rPr>
                <w:rFonts w:eastAsia="標楷體"/>
              </w:rPr>
              <w:t xml:space="preserve"> </w:t>
            </w:r>
            <w:r w:rsidR="00857DA3" w:rsidRPr="00FA2DCD">
              <w:rPr>
                <w:rFonts w:eastAsia="標楷體"/>
              </w:rPr>
              <w:br/>
            </w:r>
            <w:r w:rsidR="00857DA3" w:rsidRPr="00FA2DCD">
              <w:rPr>
                <w:rFonts w:eastAsia="標楷體" w:hAnsi="標楷體"/>
              </w:rPr>
              <w:t>由</w:t>
            </w:r>
            <w:r w:rsidR="00857DA3" w:rsidRPr="00FA2DCD">
              <w:rPr>
                <w:rFonts w:eastAsia="標楷體"/>
              </w:rPr>
              <w:t xml:space="preserve">(7) </w:t>
            </w:r>
            <w:r w:rsidR="00857DA3" w:rsidRPr="00FA2DCD">
              <w:rPr>
                <w:rFonts w:ascii="標楷體" w:eastAsia="標楷體" w:hAnsi="標楷體"/>
              </w:rPr>
              <w:t>∠</w:t>
            </w:r>
            <w:r w:rsidR="00857DA3" w:rsidRPr="00FA2DCD">
              <w:rPr>
                <w:rFonts w:eastAsia="標楷體"/>
                <w:iCs/>
              </w:rPr>
              <w:t>A</w:t>
            </w:r>
            <w:r w:rsidR="00857DA3" w:rsidRPr="00FA2DCD">
              <w:rPr>
                <w:rFonts w:eastAsia="標楷體" w:hAnsi="標楷體"/>
                <w:iCs/>
              </w:rPr>
              <w:t>＝</w:t>
            </w:r>
            <w:r w:rsidR="00857DA3" w:rsidRPr="00FA2DCD">
              <w:rPr>
                <w:rFonts w:eastAsia="標楷體"/>
                <w:iCs/>
              </w:rPr>
              <w:t xml:space="preserve">120° </w:t>
            </w:r>
            <w:r w:rsidR="00857DA3" w:rsidRPr="00FA2DCD">
              <w:rPr>
                <w:rFonts w:eastAsia="標楷體" w:hAnsi="標楷體"/>
                <w:iCs/>
              </w:rPr>
              <w:t>已證</w:t>
            </w:r>
          </w:p>
        </w:tc>
      </w:tr>
    </w:tbl>
    <w:p w14:paraId="07646AFF" w14:textId="77777777" w:rsidR="00857DA3" w:rsidRPr="00FA2DCD" w:rsidRDefault="00857DA3" w:rsidP="00857DA3">
      <w:pPr>
        <w:pStyle w:val="1txt4"/>
        <w:ind w:left="541" w:hangingChars="225" w:hanging="541"/>
        <w:rPr>
          <w:rFonts w:eastAsia="標楷體"/>
          <w:b/>
        </w:rPr>
      </w:pPr>
    </w:p>
    <w:p w14:paraId="32696B11" w14:textId="77777777" w:rsidR="00857DA3" w:rsidRPr="00FA2DCD" w:rsidRDefault="00857DA3" w:rsidP="00857DA3">
      <w:pPr>
        <w:pStyle w:val="1txt4"/>
        <w:ind w:left="541" w:hangingChars="225" w:hanging="541"/>
        <w:rPr>
          <w:rFonts w:eastAsia="標楷體"/>
          <w:b/>
        </w:rPr>
      </w:pPr>
    </w:p>
    <w:p w14:paraId="113D2805" w14:textId="77777777" w:rsidR="00857DA3" w:rsidRPr="00FA2DCD" w:rsidRDefault="00857DA3" w:rsidP="00857DA3">
      <w:pPr>
        <w:pStyle w:val="1txt4"/>
        <w:ind w:left="541" w:hangingChars="225" w:hanging="541"/>
        <w:rPr>
          <w:rFonts w:eastAsia="標楷體"/>
          <w:b/>
        </w:rPr>
      </w:pPr>
    </w:p>
    <w:p w14:paraId="72350E2C" w14:textId="77777777" w:rsidR="00857DA3" w:rsidRPr="00FA2DCD" w:rsidRDefault="00857DA3" w:rsidP="00857DA3">
      <w:pPr>
        <w:pStyle w:val="1txt4"/>
        <w:ind w:left="541" w:hangingChars="225" w:hanging="541"/>
        <w:rPr>
          <w:rFonts w:eastAsia="標楷體"/>
          <w:b/>
        </w:rPr>
      </w:pPr>
    </w:p>
    <w:p w14:paraId="786D9D53" w14:textId="77777777" w:rsidR="00857DA3" w:rsidRPr="00FA2DCD" w:rsidRDefault="00857DA3" w:rsidP="00857DA3">
      <w:pPr>
        <w:pStyle w:val="1txt4"/>
        <w:ind w:left="541" w:hangingChars="225" w:hanging="541"/>
        <w:rPr>
          <w:rFonts w:eastAsia="標楷體"/>
          <w:b/>
        </w:rPr>
      </w:pPr>
    </w:p>
    <w:p w14:paraId="2039765C" w14:textId="77777777" w:rsidR="00857DA3" w:rsidRPr="00FA2DCD" w:rsidRDefault="00857DA3" w:rsidP="00857DA3">
      <w:pPr>
        <w:pStyle w:val="1txt4"/>
        <w:ind w:left="541" w:hangingChars="225" w:hanging="541"/>
        <w:rPr>
          <w:rFonts w:eastAsia="標楷體"/>
          <w:b/>
        </w:rPr>
      </w:pPr>
    </w:p>
    <w:p w14:paraId="577E6EFA" w14:textId="77777777" w:rsidR="00857DA3" w:rsidRPr="00FA2DCD" w:rsidRDefault="00857DA3" w:rsidP="00857DA3">
      <w:pPr>
        <w:pStyle w:val="1txt4"/>
        <w:ind w:left="541" w:hangingChars="225" w:hanging="541"/>
        <w:rPr>
          <w:rFonts w:eastAsia="標楷體"/>
          <w:b/>
        </w:rPr>
      </w:pPr>
    </w:p>
    <w:p w14:paraId="28745892" w14:textId="77777777" w:rsidR="00857DA3" w:rsidRPr="00FA2DCD" w:rsidRDefault="003C3DE5" w:rsidP="00857DA3">
      <w:pPr>
        <w:pStyle w:val="1txt4"/>
        <w:ind w:left="541" w:hangingChars="225" w:hanging="541"/>
        <w:rPr>
          <w:rFonts w:eastAsia="標楷體"/>
          <w:b/>
        </w:rPr>
      </w:pPr>
      <w:r w:rsidRPr="00FA2DCD">
        <w:rPr>
          <w:rFonts w:eastAsia="標楷體" w:hAnsi="標楷體"/>
          <w:b/>
        </w:rPr>
        <w:t>例題</w:t>
      </w:r>
      <w:r w:rsidR="00B75F3F" w:rsidRPr="00FA2DCD">
        <w:rPr>
          <w:rFonts w:eastAsia="標楷體"/>
          <w:b/>
        </w:rPr>
        <w:t>6.2-16</w:t>
      </w:r>
      <w:r w:rsidRPr="00FA2DCD">
        <w:rPr>
          <w:rFonts w:eastAsia="標楷體" w:hAnsi="標楷體"/>
          <w:b/>
        </w:rPr>
        <w:t>：</w:t>
      </w:r>
    </w:p>
    <w:p w14:paraId="12769429" w14:textId="77777777" w:rsidR="003C3DE5" w:rsidRPr="00FA2DCD" w:rsidRDefault="00632BE5" w:rsidP="00632BE5">
      <w:pPr>
        <w:pStyle w:val="1txt4"/>
        <w:spacing w:beforeLines="50" w:before="180" w:line="240" w:lineRule="auto"/>
        <w:ind w:left="516" w:hangingChars="215" w:hanging="516"/>
        <w:rPr>
          <w:rFonts w:eastAsia="標楷體"/>
        </w:rPr>
      </w:pPr>
      <w:r w:rsidRPr="00FA2DCD">
        <w:rPr>
          <w:rFonts w:eastAsia="標楷體"/>
          <w:noProof/>
        </w:rPr>
        <w:pict w14:anchorId="4FA308E1">
          <v:shape id="_x0000_s3003" type="#_x0000_t202" style="position:absolute;left:0;text-align:left;margin-left:81.15pt;margin-top:37.1pt;width:269.15pt;height:115.2pt;z-index:-137;mso-wrap-style:none" stroked="f">
            <v:textbox style="mso-fit-shape-to-text:t">
              <w:txbxContent>
                <w:p w14:paraId="2CF7F3C1" w14:textId="77777777" w:rsidR="00FA2DCD" w:rsidRPr="00A4559C" w:rsidRDefault="00FA2DCD">
                  <w:r w:rsidRPr="00A4559C">
                    <w:pict w14:anchorId="5B056192">
                      <v:shape id="_x0000_i1035" type="#_x0000_t75" style="width:255pt;height:90pt">
                        <v:imagedata r:id="rId92" o:title=""/>
                      </v:shape>
                    </w:pict>
                  </w:r>
                </w:p>
              </w:txbxContent>
            </v:textbox>
          </v:shape>
        </w:pict>
      </w:r>
      <w:r w:rsidR="00857DA3" w:rsidRPr="00FA2DCD">
        <w:rPr>
          <w:rFonts w:eastAsia="標楷體"/>
          <w:b/>
        </w:rPr>
        <w:t xml:space="preserve">    </w:t>
      </w:r>
      <w:r w:rsidR="00FD269D" w:rsidRPr="00FA2DCD">
        <w:rPr>
          <w:rFonts w:eastAsia="標楷體" w:hAnsi="標楷體"/>
          <w:color w:val="000000"/>
        </w:rPr>
        <w:t>如下</w:t>
      </w:r>
      <w:r w:rsidR="003C3DE5" w:rsidRPr="00FA2DCD">
        <w:rPr>
          <w:rFonts w:eastAsia="標楷體" w:hAnsi="標楷體"/>
          <w:color w:val="000000"/>
        </w:rPr>
        <w:t>圖，</w:t>
      </w:r>
      <w:r w:rsidR="003C3DE5" w:rsidRPr="00FA2DCD">
        <w:rPr>
          <w:rFonts w:eastAsia="標楷體" w:hAnsi="標楷體"/>
        </w:rPr>
        <w:t>平行四邊形</w:t>
      </w:r>
      <w:r w:rsidR="003C3DE5" w:rsidRPr="00FA2DCD">
        <w:rPr>
          <w:rFonts w:eastAsia="標楷體"/>
        </w:rPr>
        <w:t>ABCD</w:t>
      </w:r>
      <w:r w:rsidR="003C3DE5" w:rsidRPr="00FA2DCD">
        <w:rPr>
          <w:rFonts w:eastAsia="標楷體" w:hAnsi="標楷體"/>
        </w:rPr>
        <w:t>中，</w:t>
      </w:r>
      <w:r w:rsidR="003C3DE5" w:rsidRPr="00FA2DCD">
        <w:rPr>
          <w:rFonts w:ascii="標楷體" w:eastAsia="標楷體" w:hAnsi="標楷體"/>
        </w:rPr>
        <w:t>∠</w:t>
      </w:r>
      <w:r w:rsidR="003C3DE5" w:rsidRPr="00FA2DCD">
        <w:rPr>
          <w:rFonts w:eastAsia="標楷體"/>
        </w:rPr>
        <w:t>A</w:t>
      </w:r>
      <w:r w:rsidR="003C3DE5" w:rsidRPr="00FA2DCD">
        <w:rPr>
          <w:rFonts w:eastAsia="標楷體" w:hAnsi="標楷體"/>
        </w:rPr>
        <w:t>＝（</w:t>
      </w:r>
      <w:r w:rsidR="003C3DE5" w:rsidRPr="00FA2DCD">
        <w:rPr>
          <w:rFonts w:eastAsia="標楷體"/>
        </w:rPr>
        <w:t>5y</w:t>
      </w:r>
      <w:r w:rsidR="003C3DE5" w:rsidRPr="00FA2DCD">
        <w:rPr>
          <w:rFonts w:eastAsia="標楷體" w:hAnsi="標楷體"/>
        </w:rPr>
        <w:t>－</w:t>
      </w:r>
      <w:r w:rsidR="003C3DE5" w:rsidRPr="00FA2DCD">
        <w:rPr>
          <w:rFonts w:eastAsia="標楷體"/>
        </w:rPr>
        <w:t>2</w:t>
      </w:r>
      <w:r w:rsidR="003C3DE5" w:rsidRPr="00FA2DCD">
        <w:rPr>
          <w:rFonts w:eastAsia="標楷體" w:hAnsi="標楷體"/>
          <w:spacing w:val="-30"/>
        </w:rPr>
        <w:t>）</w:t>
      </w:r>
      <w:r w:rsidR="003C3DE5" w:rsidRPr="00FA2DCD">
        <w:rPr>
          <w:rFonts w:eastAsia="標楷體"/>
        </w:rPr>
        <w:t>°</w:t>
      </w:r>
      <w:r w:rsidR="003C3DE5" w:rsidRPr="00FA2DCD">
        <w:rPr>
          <w:rFonts w:eastAsia="標楷體" w:hAnsi="標楷體"/>
        </w:rPr>
        <w:t>，</w:t>
      </w:r>
      <w:r w:rsidR="003C3DE5" w:rsidRPr="00FA2DCD">
        <w:rPr>
          <w:rFonts w:ascii="標楷體" w:eastAsia="標楷體" w:hAnsi="標楷體"/>
        </w:rPr>
        <w:t>∠</w:t>
      </w:r>
      <w:r w:rsidR="003C3DE5" w:rsidRPr="00FA2DCD">
        <w:rPr>
          <w:rFonts w:eastAsia="標楷體"/>
        </w:rPr>
        <w:t>B</w:t>
      </w:r>
      <w:r w:rsidR="003C3DE5" w:rsidRPr="00FA2DCD">
        <w:rPr>
          <w:rFonts w:eastAsia="標楷體" w:hAnsi="標楷體"/>
        </w:rPr>
        <w:t>＝</w:t>
      </w:r>
      <w:r w:rsidR="003C3DE5" w:rsidRPr="00FA2DCD">
        <w:rPr>
          <w:rFonts w:eastAsia="標楷體"/>
        </w:rPr>
        <w:t>4x°</w:t>
      </w:r>
      <w:r w:rsidR="003C3DE5" w:rsidRPr="00FA2DCD">
        <w:rPr>
          <w:rFonts w:eastAsia="標楷體" w:hAnsi="標楷體"/>
        </w:rPr>
        <w:t>，</w:t>
      </w:r>
      <w:r w:rsidR="003C3DE5" w:rsidRPr="00FA2DCD">
        <w:rPr>
          <w:rFonts w:eastAsia="標楷體"/>
        </w:rPr>
        <w:t xml:space="preserve"> </w:t>
      </w:r>
      <w:r w:rsidR="003C3DE5" w:rsidRPr="00FA2DCD">
        <w:rPr>
          <w:rFonts w:ascii="標楷體" w:eastAsia="標楷體" w:hAnsi="標楷體"/>
        </w:rPr>
        <w:t>∠</w:t>
      </w:r>
      <w:r w:rsidR="003C3DE5" w:rsidRPr="00FA2DCD">
        <w:rPr>
          <w:rFonts w:eastAsia="標楷體"/>
        </w:rPr>
        <w:t>D</w:t>
      </w:r>
      <w:r w:rsidR="003C3DE5" w:rsidRPr="00FA2DCD">
        <w:rPr>
          <w:rFonts w:eastAsia="標楷體" w:hAnsi="標楷體"/>
        </w:rPr>
        <w:t>＝</w:t>
      </w:r>
      <w:r w:rsidR="003C3DE5" w:rsidRPr="00FA2DCD">
        <w:rPr>
          <w:rFonts w:eastAsia="標楷體"/>
        </w:rPr>
        <w:t>32°</w:t>
      </w:r>
      <w:r w:rsidR="003C3DE5" w:rsidRPr="00FA2DCD">
        <w:rPr>
          <w:rFonts w:eastAsia="標楷體" w:hAnsi="標楷體"/>
        </w:rPr>
        <w:t>，</w:t>
      </w:r>
      <w:r w:rsidRPr="00FA2DCD">
        <w:rPr>
          <w:rFonts w:eastAsia="標楷體"/>
        </w:rPr>
        <w:br/>
      </w:r>
      <w:r w:rsidR="003C3DE5" w:rsidRPr="00FA2DCD">
        <w:rPr>
          <w:rFonts w:eastAsia="標楷體" w:hAnsi="標楷體"/>
        </w:rPr>
        <w:t>求</w:t>
      </w:r>
      <w:r w:rsidR="003C3DE5" w:rsidRPr="00FA2DCD">
        <w:rPr>
          <w:rFonts w:eastAsia="標楷體"/>
        </w:rPr>
        <w:t>x</w:t>
      </w:r>
      <w:r w:rsidR="003C3DE5" w:rsidRPr="00FA2DCD">
        <w:rPr>
          <w:rFonts w:eastAsia="標楷體" w:hAnsi="標楷體"/>
        </w:rPr>
        <w:t>＋</w:t>
      </w:r>
      <w:r w:rsidR="003C3DE5" w:rsidRPr="00FA2DCD">
        <w:rPr>
          <w:rFonts w:eastAsia="標楷體"/>
        </w:rPr>
        <w:t>y</w:t>
      </w:r>
      <w:r w:rsidR="003C3DE5" w:rsidRPr="00FA2DCD">
        <w:rPr>
          <w:rFonts w:eastAsia="標楷體" w:hAnsi="標楷體"/>
        </w:rPr>
        <w:t>。</w:t>
      </w:r>
    </w:p>
    <w:p w14:paraId="6A1EA86E" w14:textId="77777777" w:rsidR="003C3DE5" w:rsidRPr="00FA2DCD" w:rsidRDefault="003C3DE5" w:rsidP="003C3DE5">
      <w:pPr>
        <w:pStyle w:val="a9"/>
        <w:spacing w:line="360" w:lineRule="auto"/>
        <w:ind w:left="924" w:hangingChars="385" w:hanging="924"/>
        <w:rPr>
          <w:rFonts w:eastAsia="標楷體"/>
        </w:rPr>
      </w:pPr>
    </w:p>
    <w:p w14:paraId="3530855D" w14:textId="77777777" w:rsidR="00033F36" w:rsidRPr="00FA2DCD" w:rsidRDefault="00033F36" w:rsidP="003C3DE5">
      <w:pPr>
        <w:pStyle w:val="a9"/>
        <w:spacing w:line="360" w:lineRule="auto"/>
        <w:ind w:left="924" w:hangingChars="385" w:hanging="924"/>
        <w:rPr>
          <w:rFonts w:eastAsia="標楷體"/>
        </w:rPr>
      </w:pPr>
    </w:p>
    <w:p w14:paraId="21790EDD" w14:textId="77777777" w:rsidR="00033F36" w:rsidRPr="00FA2DCD" w:rsidRDefault="00033F36" w:rsidP="003C3DE5">
      <w:pPr>
        <w:pStyle w:val="a9"/>
        <w:spacing w:line="360" w:lineRule="auto"/>
        <w:ind w:left="924" w:hangingChars="385" w:hanging="924"/>
        <w:rPr>
          <w:rFonts w:eastAsia="標楷體"/>
        </w:rPr>
      </w:pPr>
    </w:p>
    <w:p w14:paraId="3C3BF21A" w14:textId="77777777" w:rsidR="00FD269D" w:rsidRPr="00FA2DCD" w:rsidRDefault="00FD269D" w:rsidP="003C3DE5">
      <w:pPr>
        <w:pStyle w:val="a9"/>
        <w:spacing w:line="360" w:lineRule="auto"/>
        <w:ind w:left="924" w:hangingChars="385" w:hanging="924"/>
        <w:rPr>
          <w:rFonts w:eastAsia="標楷體"/>
        </w:rPr>
      </w:pPr>
    </w:p>
    <w:p w14:paraId="62C3A3AA" w14:textId="77777777" w:rsidR="009D6235" w:rsidRPr="00FA2DCD" w:rsidRDefault="009D6235" w:rsidP="009D6235">
      <w:pPr>
        <w:rPr>
          <w:rFonts w:eastAsia="標楷體"/>
        </w:rPr>
      </w:pPr>
    </w:p>
    <w:p w14:paraId="066A90E5" w14:textId="77777777" w:rsidR="00857DA3" w:rsidRPr="00FA2DCD" w:rsidRDefault="00857DA3" w:rsidP="009D6235">
      <w:pPr>
        <w:rPr>
          <w:rFonts w:eastAsia="標楷體"/>
        </w:rPr>
      </w:pPr>
    </w:p>
    <w:p w14:paraId="41455664" w14:textId="77777777" w:rsidR="00632BE5" w:rsidRPr="00FA2DCD" w:rsidRDefault="006B46AA" w:rsidP="00632BE5">
      <w:pPr>
        <w:spacing w:beforeLines="50" w:before="180"/>
        <w:rPr>
          <w:rFonts w:eastAsia="標楷體"/>
        </w:rPr>
      </w:pPr>
      <w:r w:rsidRPr="00FA2DCD">
        <w:rPr>
          <w:rFonts w:eastAsia="標楷體" w:hAnsi="標楷體"/>
          <w:b/>
        </w:rPr>
        <w:t>想法：</w:t>
      </w:r>
      <w:r w:rsidR="00632BE5" w:rsidRPr="00FA2DCD">
        <w:rPr>
          <w:rFonts w:eastAsia="標楷體"/>
        </w:rPr>
        <w:t xml:space="preserve">(1) </w:t>
      </w:r>
      <w:r w:rsidRPr="00FA2DCD">
        <w:rPr>
          <w:rFonts w:eastAsia="標楷體" w:hAnsi="標楷體"/>
        </w:rPr>
        <w:t>同側內角互補</w:t>
      </w:r>
    </w:p>
    <w:p w14:paraId="1C1012D2" w14:textId="77777777" w:rsidR="006B46AA" w:rsidRPr="00FA2DCD" w:rsidRDefault="00632BE5" w:rsidP="00632BE5">
      <w:pPr>
        <w:spacing w:beforeLines="50" w:before="180"/>
        <w:ind w:firstLineChars="300" w:firstLine="720"/>
        <w:rPr>
          <w:rFonts w:eastAsia="標楷體"/>
        </w:rPr>
      </w:pPr>
      <w:r w:rsidRPr="00FA2DCD">
        <w:rPr>
          <w:rFonts w:eastAsia="標楷體"/>
        </w:rPr>
        <w:t xml:space="preserve">(2) </w:t>
      </w:r>
      <w:r w:rsidR="006B46AA" w:rsidRPr="00FA2DCD">
        <w:rPr>
          <w:rFonts w:eastAsia="標楷體" w:hAnsi="標楷體"/>
        </w:rPr>
        <w:t>平行四邊形兩組對角相等</w:t>
      </w:r>
    </w:p>
    <w:p w14:paraId="2FAEC99F" w14:textId="77777777" w:rsidR="006F451F" w:rsidRPr="00FA2DCD" w:rsidRDefault="006F451F" w:rsidP="009D6235">
      <w:pPr>
        <w:rPr>
          <w:rFonts w:eastAsia="標楷體"/>
          <w:b/>
        </w:rPr>
      </w:pPr>
      <w:r w:rsidRPr="00FA2DCD">
        <w:rPr>
          <w:rFonts w:eastAsia="標楷體" w:hAnsi="標楷體"/>
          <w:b/>
        </w:rPr>
        <w:t>解：</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3510"/>
        <w:gridCol w:w="5012"/>
      </w:tblGrid>
      <w:tr w:rsidR="006F451F" w:rsidRPr="00FA2DCD" w14:paraId="2D22EE2A" w14:textId="77777777" w:rsidTr="008634E1">
        <w:tc>
          <w:tcPr>
            <w:tcW w:w="3510" w:type="dxa"/>
            <w:tcBorders>
              <w:top w:val="single" w:sz="4" w:space="0" w:color="FFFFFF"/>
              <w:left w:val="nil"/>
              <w:bottom w:val="single" w:sz="4" w:space="0" w:color="auto"/>
            </w:tcBorders>
          </w:tcPr>
          <w:p w14:paraId="5F79AF9A" w14:textId="77777777" w:rsidR="006F451F" w:rsidRPr="00FA2DCD" w:rsidRDefault="006F451F" w:rsidP="006F451F">
            <w:pPr>
              <w:jc w:val="center"/>
              <w:rPr>
                <w:rFonts w:eastAsia="標楷體"/>
                <w:color w:val="000000"/>
              </w:rPr>
            </w:pPr>
            <w:r w:rsidRPr="00FA2DCD">
              <w:rPr>
                <w:rFonts w:eastAsia="標楷體" w:hAnsi="標楷體"/>
                <w:color w:val="000000"/>
              </w:rPr>
              <w:t>敘述</w:t>
            </w:r>
          </w:p>
        </w:tc>
        <w:tc>
          <w:tcPr>
            <w:tcW w:w="5012" w:type="dxa"/>
            <w:tcBorders>
              <w:top w:val="single" w:sz="4" w:space="0" w:color="FFFFFF"/>
              <w:bottom w:val="single" w:sz="4" w:space="0" w:color="auto"/>
            </w:tcBorders>
          </w:tcPr>
          <w:p w14:paraId="5A5294CA" w14:textId="77777777" w:rsidR="006F451F" w:rsidRPr="00FA2DCD" w:rsidRDefault="006F451F" w:rsidP="006F451F">
            <w:pPr>
              <w:jc w:val="center"/>
              <w:rPr>
                <w:rFonts w:eastAsia="標楷體"/>
                <w:color w:val="000000"/>
              </w:rPr>
            </w:pPr>
            <w:r w:rsidRPr="00FA2DCD">
              <w:rPr>
                <w:rFonts w:eastAsia="標楷體" w:hAnsi="標楷體"/>
                <w:color w:val="000000"/>
              </w:rPr>
              <w:t>理由</w:t>
            </w:r>
          </w:p>
        </w:tc>
      </w:tr>
      <w:tr w:rsidR="006F451F" w:rsidRPr="00FA2DCD" w14:paraId="2C21EC25" w14:textId="77777777" w:rsidTr="008634E1">
        <w:tc>
          <w:tcPr>
            <w:tcW w:w="3510" w:type="dxa"/>
            <w:tcBorders>
              <w:top w:val="single" w:sz="4" w:space="0" w:color="auto"/>
            </w:tcBorders>
          </w:tcPr>
          <w:p w14:paraId="30178080" w14:textId="77777777" w:rsidR="006F451F" w:rsidRPr="00FA2DCD" w:rsidRDefault="006F451F" w:rsidP="00FD269D">
            <w:pPr>
              <w:spacing w:beforeLines="50" w:before="180"/>
              <w:jc w:val="both"/>
              <w:rPr>
                <w:rFonts w:eastAsia="標楷體"/>
                <w:color w:val="000000"/>
              </w:rPr>
            </w:pPr>
            <w:r w:rsidRPr="00FA2DCD">
              <w:rPr>
                <w:rFonts w:eastAsia="標楷體"/>
                <w:color w:val="000000"/>
              </w:rPr>
              <w:t xml:space="preserve">(1) </w:t>
            </w:r>
            <w:r w:rsidR="00857DA3" w:rsidRPr="00FA2DCD">
              <w:rPr>
                <w:rFonts w:eastAsia="標楷體"/>
                <w:color w:val="000000"/>
              </w:rPr>
              <w:t xml:space="preserve"> </w:t>
            </w:r>
            <w:r w:rsidRPr="00FA2DCD">
              <w:rPr>
                <w:rFonts w:ascii="標楷體" w:eastAsia="標楷體" w:hAnsi="標楷體"/>
              </w:rPr>
              <w:t>∠</w:t>
            </w:r>
            <w:r w:rsidRPr="00FA2DCD">
              <w:rPr>
                <w:rFonts w:eastAsia="標楷體"/>
                <w:iCs/>
              </w:rPr>
              <w:t>B</w:t>
            </w:r>
            <w:r w:rsidRPr="00FA2DCD">
              <w:rPr>
                <w:rFonts w:eastAsia="標楷體" w:hAnsi="標楷體"/>
                <w:iCs/>
              </w:rPr>
              <w:t>＝</w:t>
            </w:r>
            <w:r w:rsidRPr="00FA2DCD">
              <w:rPr>
                <w:rFonts w:ascii="標楷體" w:eastAsia="標楷體" w:hAnsi="標楷體"/>
              </w:rPr>
              <w:t>∠</w:t>
            </w:r>
            <w:r w:rsidRPr="00FA2DCD">
              <w:rPr>
                <w:rFonts w:eastAsia="標楷體"/>
                <w:iCs/>
              </w:rPr>
              <w:t>D</w:t>
            </w:r>
          </w:p>
          <w:p w14:paraId="10A96DAB" w14:textId="77777777" w:rsidR="006F451F" w:rsidRPr="00FA2DCD" w:rsidRDefault="006F451F" w:rsidP="00FD269D">
            <w:pPr>
              <w:spacing w:beforeLines="50" w:before="180"/>
              <w:jc w:val="both"/>
              <w:rPr>
                <w:rFonts w:eastAsia="標楷體"/>
              </w:rPr>
            </w:pPr>
            <w:r w:rsidRPr="00FA2DCD">
              <w:rPr>
                <w:rFonts w:eastAsia="標楷體"/>
                <w:color w:val="000000"/>
              </w:rPr>
              <w:t xml:space="preserve">(2) </w:t>
            </w:r>
            <w:r w:rsidR="00857DA3" w:rsidRPr="00FA2DCD">
              <w:rPr>
                <w:rFonts w:eastAsia="標楷體"/>
                <w:color w:val="000000"/>
              </w:rPr>
              <w:t xml:space="preserve"> </w:t>
            </w:r>
            <w:r w:rsidRPr="00FA2DCD">
              <w:rPr>
                <w:rFonts w:eastAsia="標楷體"/>
              </w:rPr>
              <w:t>4x°</w:t>
            </w:r>
            <w:r w:rsidRPr="00FA2DCD">
              <w:rPr>
                <w:rFonts w:eastAsia="標楷體" w:hAnsi="標楷體"/>
              </w:rPr>
              <w:t>＝</w:t>
            </w:r>
            <w:r w:rsidRPr="00FA2DCD">
              <w:rPr>
                <w:rFonts w:eastAsia="標楷體"/>
              </w:rPr>
              <w:t>32°</w:t>
            </w:r>
          </w:p>
          <w:p w14:paraId="4EE0F151" w14:textId="77777777" w:rsidR="006F451F" w:rsidRPr="00FA2DCD" w:rsidRDefault="006F451F" w:rsidP="00FD269D">
            <w:pPr>
              <w:spacing w:beforeLines="50" w:before="180"/>
              <w:jc w:val="both"/>
              <w:rPr>
                <w:rFonts w:eastAsia="標楷體"/>
                <w:iCs/>
              </w:rPr>
            </w:pPr>
            <w:r w:rsidRPr="00FA2DCD">
              <w:rPr>
                <w:rFonts w:eastAsia="標楷體"/>
                <w:iCs/>
              </w:rPr>
              <w:t xml:space="preserve">(3) </w:t>
            </w:r>
            <w:r w:rsidR="00857DA3" w:rsidRPr="00FA2DCD">
              <w:rPr>
                <w:rFonts w:eastAsia="標楷體"/>
                <w:iCs/>
              </w:rPr>
              <w:t xml:space="preserve"> </w:t>
            </w:r>
            <w:r w:rsidRPr="00FA2DCD">
              <w:rPr>
                <w:rFonts w:eastAsia="標楷體"/>
              </w:rPr>
              <w:t>x</w:t>
            </w:r>
            <w:r w:rsidRPr="00FA2DCD">
              <w:rPr>
                <w:rFonts w:eastAsia="標楷體" w:hAnsi="標楷體"/>
              </w:rPr>
              <w:t>＝</w:t>
            </w:r>
            <w:r w:rsidRPr="00FA2DCD">
              <w:rPr>
                <w:rFonts w:eastAsia="標楷體"/>
              </w:rPr>
              <w:t>8</w:t>
            </w:r>
          </w:p>
          <w:p w14:paraId="2696931C" w14:textId="77777777" w:rsidR="006F451F" w:rsidRPr="00FA2DCD" w:rsidRDefault="006F451F" w:rsidP="00FD269D">
            <w:pPr>
              <w:spacing w:beforeLines="50" w:before="180"/>
              <w:jc w:val="both"/>
              <w:rPr>
                <w:rFonts w:eastAsia="標楷體"/>
              </w:rPr>
            </w:pPr>
            <w:r w:rsidRPr="00FA2DCD">
              <w:rPr>
                <w:rFonts w:eastAsia="標楷體"/>
                <w:iCs/>
              </w:rPr>
              <w:t xml:space="preserve">(4) </w:t>
            </w:r>
            <w:r w:rsidR="00857DA3" w:rsidRPr="00FA2DCD">
              <w:rPr>
                <w:rFonts w:eastAsia="標楷體"/>
                <w:iCs/>
              </w:rPr>
              <w:t xml:space="preserve"> </w:t>
            </w:r>
            <w:r w:rsidRPr="00FA2DCD">
              <w:rPr>
                <w:rFonts w:eastAsia="標楷體"/>
                <w:iCs/>
              </w:rPr>
              <w:pict w14:anchorId="0A39591D">
                <v:shape id="_x0000_i1410" type="#_x0000_t75" alt="%FontSize=12&#10;%TeXFontSize=12&#10;\documentclass{article}&#10;\pagestyle{empty}&#10;\begin{document}&#10;\[&#10;\overline{AB}&#10;\]&#10;\end{document}" style="width:15.75pt;height:10.5pt">
                  <v:imagedata r:id="rId14" o:title="formula_phys"/>
                </v:shape>
              </w:pict>
            </w:r>
            <w:r w:rsidRPr="00FA2DCD">
              <w:rPr>
                <w:rFonts w:ascii="標楷體" w:eastAsia="標楷體" w:hAnsi="標楷體"/>
                <w:color w:val="000000"/>
              </w:rPr>
              <w:t>∥</w:t>
            </w:r>
            <w:r w:rsidRPr="00FA2DCD">
              <w:rPr>
                <w:rFonts w:eastAsia="標楷體"/>
                <w:color w:val="000000"/>
              </w:rPr>
              <w:pict w14:anchorId="551C71B8">
                <v:shape id="_x0000_i1411" type="#_x0000_t75" alt="%FontSize=12&#10;%TeXFontSize=12&#10;\documentclass{article}&#10;\pagestyle{empty}&#10;\begin{document}&#10;\[&#10;\overline{CD}&#10;\]&#10;\end{document}" style="width:17.25pt;height:10.5pt">
                  <v:imagedata r:id="rId15" o:title="formula_phys"/>
                </v:shape>
              </w:pict>
            </w:r>
          </w:p>
          <w:p w14:paraId="7996551C" w14:textId="77777777" w:rsidR="006F451F" w:rsidRPr="00FA2DCD" w:rsidRDefault="006F451F" w:rsidP="00FD269D">
            <w:pPr>
              <w:spacing w:beforeLines="50" w:before="180"/>
              <w:jc w:val="both"/>
              <w:rPr>
                <w:rFonts w:eastAsia="標楷體"/>
                <w:color w:val="000000"/>
              </w:rPr>
            </w:pPr>
            <w:r w:rsidRPr="00FA2DCD">
              <w:rPr>
                <w:rFonts w:eastAsia="標楷體"/>
              </w:rPr>
              <w:t xml:space="preserve">(5) </w:t>
            </w:r>
            <w:r w:rsidR="00857DA3" w:rsidRPr="00FA2DCD">
              <w:rPr>
                <w:rFonts w:eastAsia="標楷體"/>
              </w:rPr>
              <w:t xml:space="preserve"> </w:t>
            </w:r>
            <w:r w:rsidRPr="00FA2DCD">
              <w:rPr>
                <w:rFonts w:ascii="標楷體" w:eastAsia="標楷體" w:hAnsi="標楷體"/>
              </w:rPr>
              <w:t>∠</w:t>
            </w:r>
            <w:r w:rsidRPr="00FA2DCD">
              <w:rPr>
                <w:rFonts w:eastAsia="標楷體"/>
                <w:iCs/>
              </w:rPr>
              <w:t>A</w:t>
            </w:r>
            <w:r w:rsidRPr="00FA2DCD">
              <w:rPr>
                <w:rFonts w:eastAsia="標楷體" w:hAnsi="標楷體"/>
                <w:iCs/>
              </w:rPr>
              <w:t>＋</w:t>
            </w:r>
            <w:r w:rsidRPr="00FA2DCD">
              <w:rPr>
                <w:rFonts w:ascii="標楷體" w:eastAsia="標楷體" w:hAnsi="標楷體"/>
              </w:rPr>
              <w:t>∠</w:t>
            </w:r>
            <w:r w:rsidRPr="00FA2DCD">
              <w:rPr>
                <w:rFonts w:eastAsia="標楷體"/>
                <w:iCs/>
              </w:rPr>
              <w:t>D</w:t>
            </w:r>
            <w:r w:rsidRPr="00FA2DCD">
              <w:rPr>
                <w:rFonts w:eastAsia="標楷體" w:hAnsi="標楷體"/>
                <w:iCs/>
              </w:rPr>
              <w:t>＝</w:t>
            </w:r>
            <w:r w:rsidRPr="00FA2DCD">
              <w:rPr>
                <w:rFonts w:eastAsia="標楷體"/>
                <w:iCs/>
              </w:rPr>
              <w:t>180°</w:t>
            </w:r>
          </w:p>
          <w:p w14:paraId="174C1F5E" w14:textId="77777777" w:rsidR="006F451F" w:rsidRPr="00FA2DCD" w:rsidRDefault="006F451F" w:rsidP="00FD269D">
            <w:pPr>
              <w:spacing w:beforeLines="50" w:before="180"/>
              <w:jc w:val="both"/>
              <w:rPr>
                <w:rFonts w:eastAsia="標楷體"/>
                <w:iCs/>
              </w:rPr>
            </w:pPr>
            <w:r w:rsidRPr="00FA2DCD">
              <w:rPr>
                <w:rFonts w:eastAsia="標楷體"/>
                <w:color w:val="000000"/>
              </w:rPr>
              <w:t>(6)</w:t>
            </w:r>
            <w:r w:rsidRPr="00FA2DCD">
              <w:rPr>
                <w:rFonts w:eastAsia="標楷體"/>
              </w:rPr>
              <w:t xml:space="preserve"> </w:t>
            </w:r>
            <w:r w:rsidRPr="00FA2DCD">
              <w:rPr>
                <w:rFonts w:eastAsia="標楷體" w:hAnsi="標楷體"/>
              </w:rPr>
              <w:t>（</w:t>
            </w:r>
            <w:r w:rsidRPr="00FA2DCD">
              <w:rPr>
                <w:rFonts w:eastAsia="標楷體"/>
              </w:rPr>
              <w:t>5y</w:t>
            </w:r>
            <w:r w:rsidRPr="00FA2DCD">
              <w:rPr>
                <w:rFonts w:eastAsia="標楷體" w:hAnsi="標楷體"/>
              </w:rPr>
              <w:t>－</w:t>
            </w:r>
            <w:r w:rsidRPr="00FA2DCD">
              <w:rPr>
                <w:rFonts w:eastAsia="標楷體"/>
              </w:rPr>
              <w:t>2</w:t>
            </w:r>
            <w:r w:rsidRPr="00FA2DCD">
              <w:rPr>
                <w:rFonts w:eastAsia="標楷體" w:hAnsi="標楷體"/>
                <w:spacing w:val="-30"/>
              </w:rPr>
              <w:t>）</w:t>
            </w:r>
            <w:r w:rsidRPr="00FA2DCD">
              <w:rPr>
                <w:rFonts w:eastAsia="標楷體"/>
              </w:rPr>
              <w:t>°</w:t>
            </w:r>
            <w:r w:rsidRPr="00FA2DCD">
              <w:rPr>
                <w:rFonts w:eastAsia="標楷體" w:hAnsi="標楷體"/>
              </w:rPr>
              <w:t>＋</w:t>
            </w:r>
            <w:r w:rsidRPr="00FA2DCD">
              <w:rPr>
                <w:rFonts w:eastAsia="標楷體"/>
              </w:rPr>
              <w:t>32°</w:t>
            </w:r>
            <w:r w:rsidRPr="00FA2DCD">
              <w:rPr>
                <w:rFonts w:eastAsia="標楷體" w:hAnsi="標楷體"/>
                <w:iCs/>
              </w:rPr>
              <w:t>＝</w:t>
            </w:r>
            <w:r w:rsidRPr="00FA2DCD">
              <w:rPr>
                <w:rFonts w:eastAsia="標楷體"/>
                <w:iCs/>
              </w:rPr>
              <w:t>180°</w:t>
            </w:r>
          </w:p>
          <w:p w14:paraId="5E5C06EE" w14:textId="77777777" w:rsidR="006F451F" w:rsidRPr="00FA2DCD" w:rsidRDefault="006F451F" w:rsidP="00FD269D">
            <w:pPr>
              <w:spacing w:beforeLines="50" w:before="180"/>
              <w:jc w:val="both"/>
              <w:rPr>
                <w:rFonts w:eastAsia="標楷體"/>
              </w:rPr>
            </w:pPr>
            <w:r w:rsidRPr="00FA2DCD">
              <w:rPr>
                <w:rFonts w:eastAsia="標楷體"/>
                <w:iCs/>
              </w:rPr>
              <w:t>(7)</w:t>
            </w:r>
            <w:r w:rsidR="00857DA3" w:rsidRPr="00FA2DCD">
              <w:rPr>
                <w:rFonts w:eastAsia="標楷體"/>
                <w:iCs/>
              </w:rPr>
              <w:t xml:space="preserve"> </w:t>
            </w:r>
            <w:r w:rsidRPr="00FA2DCD">
              <w:rPr>
                <w:rFonts w:eastAsia="標楷體"/>
                <w:iCs/>
              </w:rPr>
              <w:t xml:space="preserve"> </w:t>
            </w:r>
            <w:r w:rsidRPr="00FA2DCD">
              <w:rPr>
                <w:rFonts w:eastAsia="標楷體"/>
              </w:rPr>
              <w:t>y</w:t>
            </w:r>
            <w:r w:rsidRPr="00FA2DCD">
              <w:rPr>
                <w:rFonts w:eastAsia="標楷體" w:hAnsi="標楷體"/>
              </w:rPr>
              <w:t>＝</w:t>
            </w:r>
            <w:r w:rsidRPr="00FA2DCD">
              <w:rPr>
                <w:rFonts w:eastAsia="標楷體"/>
              </w:rPr>
              <w:t>30</w:t>
            </w:r>
          </w:p>
          <w:p w14:paraId="0B82B1A1" w14:textId="77777777" w:rsidR="006F451F" w:rsidRPr="00FA2DCD" w:rsidRDefault="006F451F" w:rsidP="00FD269D">
            <w:pPr>
              <w:spacing w:beforeLines="50" w:before="180"/>
              <w:jc w:val="both"/>
              <w:rPr>
                <w:rFonts w:eastAsia="標楷體"/>
                <w:color w:val="000000"/>
              </w:rPr>
            </w:pPr>
            <w:r w:rsidRPr="00FA2DCD">
              <w:rPr>
                <w:rFonts w:eastAsia="標楷體"/>
              </w:rPr>
              <w:t xml:space="preserve">(8) </w:t>
            </w:r>
            <w:r w:rsidR="00857DA3" w:rsidRPr="00FA2DCD">
              <w:rPr>
                <w:rFonts w:eastAsia="標楷體"/>
              </w:rPr>
              <w:t xml:space="preserve"> </w:t>
            </w:r>
            <w:r w:rsidRPr="00FA2DCD">
              <w:rPr>
                <w:rFonts w:eastAsia="標楷體"/>
              </w:rPr>
              <w:t>x</w:t>
            </w:r>
            <w:r w:rsidRPr="00FA2DCD">
              <w:rPr>
                <w:rFonts w:eastAsia="標楷體" w:hAnsi="標楷體"/>
              </w:rPr>
              <w:t>＋</w:t>
            </w:r>
            <w:r w:rsidRPr="00FA2DCD">
              <w:rPr>
                <w:rFonts w:eastAsia="標楷體"/>
              </w:rPr>
              <w:t>y</w:t>
            </w:r>
            <w:r w:rsidRPr="00FA2DCD">
              <w:rPr>
                <w:rFonts w:eastAsia="標楷體" w:hAnsi="標楷體"/>
              </w:rPr>
              <w:t>＝</w:t>
            </w:r>
            <w:r w:rsidRPr="00FA2DCD">
              <w:rPr>
                <w:rFonts w:eastAsia="標楷體"/>
              </w:rPr>
              <w:t>8</w:t>
            </w:r>
            <w:r w:rsidRPr="00FA2DCD">
              <w:rPr>
                <w:rFonts w:eastAsia="標楷體" w:hAnsi="標楷體"/>
              </w:rPr>
              <w:t>＋</w:t>
            </w:r>
            <w:r w:rsidRPr="00FA2DCD">
              <w:rPr>
                <w:rFonts w:eastAsia="標楷體"/>
              </w:rPr>
              <w:t>30</w:t>
            </w:r>
            <w:r w:rsidRPr="00FA2DCD">
              <w:rPr>
                <w:rFonts w:eastAsia="標楷體" w:hAnsi="標楷體"/>
              </w:rPr>
              <w:t>＝</w:t>
            </w:r>
            <w:r w:rsidRPr="00FA2DCD">
              <w:rPr>
                <w:rFonts w:eastAsia="標楷體"/>
              </w:rPr>
              <w:t>38</w:t>
            </w:r>
          </w:p>
        </w:tc>
        <w:tc>
          <w:tcPr>
            <w:tcW w:w="5012" w:type="dxa"/>
            <w:tcBorders>
              <w:top w:val="single" w:sz="4" w:space="0" w:color="auto"/>
            </w:tcBorders>
          </w:tcPr>
          <w:p w14:paraId="2FE526CF" w14:textId="77777777" w:rsidR="006F451F" w:rsidRPr="00FA2DCD" w:rsidRDefault="00F14EFF" w:rsidP="00FD269D">
            <w:pPr>
              <w:spacing w:beforeLines="50" w:before="180"/>
              <w:jc w:val="both"/>
              <w:rPr>
                <w:rFonts w:eastAsia="標楷體"/>
              </w:rPr>
            </w:pPr>
            <w:r w:rsidRPr="00FA2DCD">
              <w:rPr>
                <w:rFonts w:eastAsia="標楷體" w:hAnsi="標楷體"/>
                <w:iCs/>
              </w:rPr>
              <w:t>已知</w:t>
            </w:r>
            <w:r w:rsidR="006F451F" w:rsidRPr="00FA2DCD">
              <w:rPr>
                <w:rFonts w:eastAsia="標楷體"/>
                <w:iCs/>
              </w:rPr>
              <w:t>ABCD</w:t>
            </w:r>
            <w:r w:rsidR="006F451F" w:rsidRPr="00FA2DCD">
              <w:rPr>
                <w:rFonts w:eastAsia="標楷體" w:hAnsi="標楷體"/>
                <w:iCs/>
              </w:rPr>
              <w:t>為</w:t>
            </w:r>
            <w:r w:rsidR="006F451F" w:rsidRPr="00FA2DCD">
              <w:rPr>
                <w:rFonts w:eastAsia="標楷體" w:hAnsi="標楷體"/>
              </w:rPr>
              <w:t>平行四邊形</w:t>
            </w:r>
            <w:r w:rsidR="006F451F" w:rsidRPr="00FA2DCD">
              <w:rPr>
                <w:rFonts w:eastAsia="標楷體"/>
              </w:rPr>
              <w:t xml:space="preserve"> </w:t>
            </w:r>
            <w:r w:rsidR="006F451F" w:rsidRPr="00FA2DCD">
              <w:rPr>
                <w:rFonts w:eastAsia="標楷體" w:hAnsi="標楷體"/>
              </w:rPr>
              <w:t>＆</w:t>
            </w:r>
            <w:r w:rsidR="006F451F" w:rsidRPr="00FA2DCD">
              <w:rPr>
                <w:rFonts w:eastAsia="標楷體"/>
              </w:rPr>
              <w:t xml:space="preserve"> </w:t>
            </w:r>
            <w:r w:rsidR="006F451F" w:rsidRPr="00FA2DCD">
              <w:rPr>
                <w:rFonts w:eastAsia="標楷體" w:hAnsi="標楷體"/>
              </w:rPr>
              <w:t>對角相等</w:t>
            </w:r>
            <w:r w:rsidR="006F451F" w:rsidRPr="00FA2DCD">
              <w:rPr>
                <w:rFonts w:eastAsia="標楷體"/>
              </w:rPr>
              <w:t xml:space="preserve"> </w:t>
            </w:r>
          </w:p>
          <w:p w14:paraId="050EAB52" w14:textId="77777777" w:rsidR="006F451F" w:rsidRPr="00FA2DCD" w:rsidRDefault="006F451F" w:rsidP="00FD269D">
            <w:pPr>
              <w:spacing w:beforeLines="50" w:before="180"/>
              <w:jc w:val="both"/>
              <w:rPr>
                <w:rFonts w:eastAsia="標楷體"/>
              </w:rPr>
            </w:pPr>
            <w:r w:rsidRPr="00FA2DCD">
              <w:rPr>
                <w:rFonts w:eastAsia="標楷體" w:hAnsi="標楷體"/>
              </w:rPr>
              <w:t>由</w:t>
            </w:r>
            <w:r w:rsidRPr="00FA2DCD">
              <w:rPr>
                <w:rFonts w:eastAsia="標楷體"/>
              </w:rPr>
              <w:t xml:space="preserve">(1) </w:t>
            </w:r>
            <w:r w:rsidRPr="00FA2DCD">
              <w:rPr>
                <w:rFonts w:eastAsia="標楷體" w:hAnsi="標楷體"/>
              </w:rPr>
              <w:t>＆</w:t>
            </w:r>
            <w:r w:rsidRPr="00FA2DCD">
              <w:rPr>
                <w:rFonts w:eastAsia="標楷體"/>
              </w:rPr>
              <w:t xml:space="preserve"> </w:t>
            </w:r>
            <w:r w:rsidR="008634E1" w:rsidRPr="00FA2DCD">
              <w:rPr>
                <w:rFonts w:eastAsia="標楷體" w:hAnsi="標楷體"/>
              </w:rPr>
              <w:t>已知</w:t>
            </w:r>
            <w:r w:rsidRPr="00FA2DCD">
              <w:rPr>
                <w:rFonts w:ascii="標楷體" w:eastAsia="標楷體" w:hAnsi="標楷體"/>
              </w:rPr>
              <w:t>∠</w:t>
            </w:r>
            <w:r w:rsidRPr="00FA2DCD">
              <w:rPr>
                <w:rFonts w:eastAsia="標楷體"/>
              </w:rPr>
              <w:t>B</w:t>
            </w:r>
            <w:r w:rsidRPr="00FA2DCD">
              <w:rPr>
                <w:rFonts w:eastAsia="標楷體" w:hAnsi="標楷體"/>
              </w:rPr>
              <w:t>＝</w:t>
            </w:r>
            <w:r w:rsidRPr="00FA2DCD">
              <w:rPr>
                <w:rFonts w:eastAsia="標楷體"/>
              </w:rPr>
              <w:t xml:space="preserve">4x° </w:t>
            </w:r>
            <w:r w:rsidRPr="00FA2DCD">
              <w:rPr>
                <w:rFonts w:eastAsia="標楷體" w:hAnsi="標楷體"/>
              </w:rPr>
              <w:t>＆</w:t>
            </w:r>
            <w:r w:rsidRPr="00FA2DCD">
              <w:rPr>
                <w:rFonts w:eastAsia="標楷體"/>
              </w:rPr>
              <w:t xml:space="preserve"> </w:t>
            </w:r>
            <w:r w:rsidRPr="00FA2DCD">
              <w:rPr>
                <w:rFonts w:ascii="標楷體" w:eastAsia="標楷體" w:hAnsi="標楷體"/>
              </w:rPr>
              <w:t>∠</w:t>
            </w:r>
            <w:r w:rsidRPr="00FA2DCD">
              <w:rPr>
                <w:rFonts w:eastAsia="標楷體"/>
              </w:rPr>
              <w:t>D</w:t>
            </w:r>
            <w:r w:rsidRPr="00FA2DCD">
              <w:rPr>
                <w:rFonts w:eastAsia="標楷體" w:hAnsi="標楷體"/>
              </w:rPr>
              <w:t>＝</w:t>
            </w:r>
            <w:r w:rsidRPr="00FA2DCD">
              <w:rPr>
                <w:rFonts w:eastAsia="標楷體"/>
              </w:rPr>
              <w:t>32°</w:t>
            </w:r>
          </w:p>
          <w:p w14:paraId="1ECF0D48" w14:textId="77777777" w:rsidR="006F451F" w:rsidRPr="00FA2DCD" w:rsidRDefault="006F451F" w:rsidP="00FD269D">
            <w:pPr>
              <w:spacing w:beforeLines="50" w:before="180"/>
              <w:jc w:val="both"/>
              <w:rPr>
                <w:rFonts w:eastAsia="標楷體"/>
                <w:iCs/>
              </w:rPr>
            </w:pPr>
            <w:r w:rsidRPr="00FA2DCD">
              <w:rPr>
                <w:rFonts w:eastAsia="標楷體" w:hAnsi="標楷體"/>
                <w:iCs/>
              </w:rPr>
              <w:t>由</w:t>
            </w:r>
            <w:r w:rsidRPr="00FA2DCD">
              <w:rPr>
                <w:rFonts w:eastAsia="標楷體"/>
                <w:iCs/>
              </w:rPr>
              <w:t xml:space="preserve">(2) </w:t>
            </w:r>
            <w:r w:rsidRPr="00FA2DCD">
              <w:rPr>
                <w:rFonts w:eastAsia="標楷體" w:hAnsi="標楷體"/>
                <w:iCs/>
              </w:rPr>
              <w:t>＆</w:t>
            </w:r>
            <w:r w:rsidRPr="00FA2DCD">
              <w:rPr>
                <w:rFonts w:eastAsia="標楷體"/>
                <w:iCs/>
              </w:rPr>
              <w:t xml:space="preserve"> </w:t>
            </w:r>
            <w:r w:rsidRPr="00FA2DCD">
              <w:rPr>
                <w:rFonts w:eastAsia="標楷體" w:hAnsi="標楷體"/>
                <w:iCs/>
              </w:rPr>
              <w:t>解一元一次方程式</w:t>
            </w:r>
          </w:p>
          <w:p w14:paraId="083D483E" w14:textId="77777777" w:rsidR="006F451F" w:rsidRPr="00FA2DCD" w:rsidRDefault="00F14EFF" w:rsidP="00FD269D">
            <w:pPr>
              <w:spacing w:beforeLines="50" w:before="180"/>
              <w:jc w:val="both"/>
              <w:rPr>
                <w:rFonts w:eastAsia="標楷體"/>
              </w:rPr>
            </w:pPr>
            <w:r w:rsidRPr="00FA2DCD">
              <w:rPr>
                <w:rFonts w:eastAsia="標楷體" w:hAnsi="標楷體"/>
                <w:iCs/>
              </w:rPr>
              <w:t>已知</w:t>
            </w:r>
            <w:r w:rsidR="006F451F" w:rsidRPr="00FA2DCD">
              <w:rPr>
                <w:rFonts w:eastAsia="標楷體"/>
                <w:iCs/>
              </w:rPr>
              <w:t>ABCD</w:t>
            </w:r>
            <w:r w:rsidR="006F451F" w:rsidRPr="00FA2DCD">
              <w:rPr>
                <w:rFonts w:eastAsia="標楷體" w:hAnsi="標楷體"/>
                <w:iCs/>
              </w:rPr>
              <w:t>為</w:t>
            </w:r>
            <w:r w:rsidR="006F451F" w:rsidRPr="00FA2DCD">
              <w:rPr>
                <w:rFonts w:eastAsia="標楷體" w:hAnsi="標楷體"/>
              </w:rPr>
              <w:t>平行四邊形</w:t>
            </w:r>
            <w:r w:rsidR="006F451F" w:rsidRPr="00FA2DCD">
              <w:rPr>
                <w:rFonts w:eastAsia="標楷體"/>
              </w:rPr>
              <w:t xml:space="preserve"> </w:t>
            </w:r>
            <w:r w:rsidR="006F451F" w:rsidRPr="00FA2DCD">
              <w:rPr>
                <w:rFonts w:eastAsia="標楷體" w:hAnsi="標楷體"/>
              </w:rPr>
              <w:t>＆</w:t>
            </w:r>
            <w:r w:rsidR="006F451F" w:rsidRPr="00FA2DCD">
              <w:rPr>
                <w:rFonts w:eastAsia="標楷體"/>
              </w:rPr>
              <w:t xml:space="preserve"> </w:t>
            </w:r>
            <w:r w:rsidR="006F451F" w:rsidRPr="00FA2DCD">
              <w:rPr>
                <w:rFonts w:eastAsia="標楷體" w:hAnsi="標楷體"/>
              </w:rPr>
              <w:t>對邊平行</w:t>
            </w:r>
          </w:p>
          <w:p w14:paraId="32093822" w14:textId="77777777" w:rsidR="006F451F" w:rsidRPr="00FA2DCD" w:rsidRDefault="006F451F" w:rsidP="00FD269D">
            <w:pPr>
              <w:spacing w:beforeLines="50" w:before="180"/>
              <w:jc w:val="both"/>
              <w:rPr>
                <w:rFonts w:eastAsia="標楷體"/>
                <w:color w:val="000000"/>
              </w:rPr>
            </w:pPr>
            <w:r w:rsidRPr="00FA2DCD">
              <w:rPr>
                <w:rFonts w:eastAsia="標楷體" w:hAnsi="標楷體"/>
                <w:color w:val="000000"/>
              </w:rPr>
              <w:t>由</w:t>
            </w:r>
            <w:r w:rsidRPr="00FA2DCD">
              <w:rPr>
                <w:rFonts w:eastAsia="標楷體"/>
                <w:color w:val="000000"/>
              </w:rPr>
              <w:t xml:space="preserve">(4) </w:t>
            </w:r>
            <w:r w:rsidRPr="00FA2DCD">
              <w:rPr>
                <w:rFonts w:eastAsia="標楷體"/>
                <w:color w:val="000000"/>
              </w:rPr>
              <w:pict w14:anchorId="3F4384EC">
                <v:shape id="_x0000_i1412" type="#_x0000_t75" alt="%FontSize=12&#10;%TeXFontSize=12&#10;\documentclass{article}&#10;\pagestyle{empty}&#10;\begin{document}&#10;\[&#10;\overline{BC}&#10;\]&#10;\end{document}" style="width:17.25pt;height:10.5pt">
                  <v:imagedata r:id="rId12" o:title="formula_phys"/>
                </v:shape>
              </w:pict>
            </w:r>
            <w:r w:rsidRPr="00FA2DCD">
              <w:rPr>
                <w:rFonts w:ascii="標楷體" w:eastAsia="標楷體" w:hAnsi="標楷體"/>
                <w:color w:val="000000"/>
              </w:rPr>
              <w:t>∥</w:t>
            </w:r>
            <w:r w:rsidRPr="00FA2DCD">
              <w:rPr>
                <w:rFonts w:eastAsia="標楷體"/>
                <w:color w:val="000000"/>
              </w:rPr>
              <w:pict w14:anchorId="1C4F2CDA">
                <v:shape id="_x0000_i1413" type="#_x0000_t75" alt="%FontSize=12&#10;%TeXFontSize=12&#10;\documentclass{article}&#10;\pagestyle{empty}&#10;\begin{document}&#10;\[&#10;\overline{BC}&#10;\]&#10;\end{document}" style="width:15.75pt;height:10.5pt">
                  <v:imagedata r:id="rId13" o:title="formula_phys"/>
                </v:shape>
              </w:pict>
            </w:r>
            <w:r w:rsidRPr="00FA2DCD">
              <w:rPr>
                <w:rFonts w:eastAsia="標楷體"/>
                <w:color w:val="000000"/>
              </w:rPr>
              <w:t xml:space="preserve"> </w:t>
            </w:r>
            <w:r w:rsidRPr="00FA2DCD">
              <w:rPr>
                <w:rFonts w:eastAsia="標楷體" w:hAnsi="標楷體"/>
                <w:color w:val="000000"/>
              </w:rPr>
              <w:t>＆</w:t>
            </w:r>
            <w:r w:rsidRPr="00FA2DCD">
              <w:rPr>
                <w:rFonts w:eastAsia="標楷體"/>
                <w:color w:val="000000"/>
              </w:rPr>
              <w:t xml:space="preserve"> </w:t>
            </w:r>
            <w:r w:rsidRPr="00FA2DCD">
              <w:rPr>
                <w:rFonts w:eastAsia="標楷體" w:hAnsi="標楷體"/>
                <w:color w:val="000000"/>
              </w:rPr>
              <w:t>同側內角互補</w:t>
            </w:r>
          </w:p>
          <w:p w14:paraId="26BB4060" w14:textId="77777777" w:rsidR="006F451F" w:rsidRPr="00FA2DCD" w:rsidRDefault="006F451F" w:rsidP="00FD269D">
            <w:pPr>
              <w:spacing w:beforeLines="50" w:before="180"/>
              <w:jc w:val="both"/>
              <w:rPr>
                <w:rFonts w:eastAsia="標楷體"/>
              </w:rPr>
            </w:pPr>
            <w:r w:rsidRPr="00FA2DCD">
              <w:rPr>
                <w:rFonts w:eastAsia="標楷體" w:hAnsi="標楷體"/>
              </w:rPr>
              <w:t>由</w:t>
            </w:r>
            <w:r w:rsidRPr="00FA2DCD">
              <w:rPr>
                <w:rFonts w:eastAsia="標楷體"/>
              </w:rPr>
              <w:t xml:space="preserve">(5) </w:t>
            </w:r>
            <w:r w:rsidRPr="00FA2DCD">
              <w:rPr>
                <w:rFonts w:eastAsia="標楷體" w:hAnsi="標楷體"/>
              </w:rPr>
              <w:t>＆</w:t>
            </w:r>
            <w:r w:rsidRPr="00FA2DCD">
              <w:rPr>
                <w:rFonts w:eastAsia="標楷體"/>
              </w:rPr>
              <w:t xml:space="preserve"> </w:t>
            </w:r>
            <w:r w:rsidR="008634E1" w:rsidRPr="00FA2DCD">
              <w:rPr>
                <w:rFonts w:eastAsia="標楷體" w:hAnsi="標楷體"/>
              </w:rPr>
              <w:t>已知</w:t>
            </w:r>
            <w:r w:rsidRPr="00FA2DCD">
              <w:rPr>
                <w:rFonts w:ascii="標楷體" w:eastAsia="標楷體" w:hAnsi="標楷體"/>
              </w:rPr>
              <w:t>∠</w:t>
            </w:r>
            <w:r w:rsidRPr="00FA2DCD">
              <w:rPr>
                <w:rFonts w:eastAsia="標楷體"/>
                <w:iCs/>
              </w:rPr>
              <w:t>A</w:t>
            </w:r>
            <w:r w:rsidRPr="00FA2DCD">
              <w:rPr>
                <w:rFonts w:eastAsia="標楷體" w:hAnsi="標楷體"/>
                <w:iCs/>
              </w:rPr>
              <w:t>＝</w:t>
            </w:r>
            <w:r w:rsidRPr="00FA2DCD">
              <w:rPr>
                <w:rFonts w:eastAsia="標楷體" w:hAnsi="標楷體"/>
              </w:rPr>
              <w:t>（</w:t>
            </w:r>
            <w:r w:rsidRPr="00FA2DCD">
              <w:rPr>
                <w:rFonts w:eastAsia="標楷體"/>
              </w:rPr>
              <w:t>5y</w:t>
            </w:r>
            <w:r w:rsidRPr="00FA2DCD">
              <w:rPr>
                <w:rFonts w:eastAsia="標楷體" w:hAnsi="標楷體"/>
              </w:rPr>
              <w:t>－</w:t>
            </w:r>
            <w:r w:rsidRPr="00FA2DCD">
              <w:rPr>
                <w:rFonts w:eastAsia="標楷體"/>
              </w:rPr>
              <w:t>2</w:t>
            </w:r>
            <w:r w:rsidRPr="00FA2DCD">
              <w:rPr>
                <w:rFonts w:eastAsia="標楷體" w:hAnsi="標楷體"/>
                <w:spacing w:val="-30"/>
              </w:rPr>
              <w:t>）</w:t>
            </w:r>
            <w:r w:rsidRPr="00FA2DCD">
              <w:rPr>
                <w:rFonts w:eastAsia="標楷體"/>
              </w:rPr>
              <w:t>°</w:t>
            </w:r>
            <w:r w:rsidR="008634E1" w:rsidRPr="00FA2DCD">
              <w:rPr>
                <w:rFonts w:eastAsia="標楷體"/>
              </w:rPr>
              <w:t xml:space="preserve"> </w:t>
            </w:r>
            <w:r w:rsidRPr="00FA2DCD">
              <w:rPr>
                <w:rFonts w:eastAsia="標楷體" w:hAnsi="標楷體"/>
              </w:rPr>
              <w:t>＆</w:t>
            </w:r>
            <w:r w:rsidR="008634E1" w:rsidRPr="00FA2DCD">
              <w:rPr>
                <w:rFonts w:eastAsia="標楷體"/>
              </w:rPr>
              <w:t xml:space="preserve"> </w:t>
            </w:r>
            <w:r w:rsidRPr="00FA2DCD">
              <w:rPr>
                <w:rFonts w:ascii="標楷體" w:eastAsia="標楷體" w:hAnsi="標楷體"/>
              </w:rPr>
              <w:t>∠</w:t>
            </w:r>
            <w:r w:rsidRPr="00FA2DCD">
              <w:rPr>
                <w:rFonts w:eastAsia="標楷體"/>
              </w:rPr>
              <w:t>D</w:t>
            </w:r>
            <w:r w:rsidRPr="00FA2DCD">
              <w:rPr>
                <w:rFonts w:eastAsia="標楷體" w:hAnsi="標楷體"/>
              </w:rPr>
              <w:t>＝</w:t>
            </w:r>
            <w:r w:rsidRPr="00FA2DCD">
              <w:rPr>
                <w:rFonts w:eastAsia="標楷體"/>
              </w:rPr>
              <w:t>32°</w:t>
            </w:r>
          </w:p>
          <w:p w14:paraId="78A17C69" w14:textId="77777777" w:rsidR="006F451F" w:rsidRPr="00FA2DCD" w:rsidRDefault="006F451F" w:rsidP="00FD269D">
            <w:pPr>
              <w:spacing w:beforeLines="50" w:before="180"/>
              <w:jc w:val="both"/>
              <w:rPr>
                <w:rFonts w:eastAsia="標楷體"/>
                <w:iCs/>
              </w:rPr>
            </w:pPr>
            <w:r w:rsidRPr="00FA2DCD">
              <w:rPr>
                <w:rFonts w:eastAsia="標楷體" w:hAnsi="標楷體"/>
                <w:iCs/>
              </w:rPr>
              <w:t>由</w:t>
            </w:r>
            <w:r w:rsidRPr="00FA2DCD">
              <w:rPr>
                <w:rFonts w:eastAsia="標楷體"/>
                <w:iCs/>
              </w:rPr>
              <w:t xml:space="preserve">(6) </w:t>
            </w:r>
            <w:r w:rsidRPr="00FA2DCD">
              <w:rPr>
                <w:rFonts w:eastAsia="標楷體" w:hAnsi="標楷體"/>
                <w:iCs/>
              </w:rPr>
              <w:t>＆</w:t>
            </w:r>
            <w:r w:rsidRPr="00FA2DCD">
              <w:rPr>
                <w:rFonts w:eastAsia="標楷體"/>
                <w:iCs/>
              </w:rPr>
              <w:t xml:space="preserve"> </w:t>
            </w:r>
            <w:r w:rsidRPr="00FA2DCD">
              <w:rPr>
                <w:rFonts w:eastAsia="標楷體" w:hAnsi="標楷體"/>
                <w:iCs/>
              </w:rPr>
              <w:t>解一元一次方程式</w:t>
            </w:r>
          </w:p>
          <w:p w14:paraId="662ECAAB" w14:textId="77777777" w:rsidR="006F451F" w:rsidRPr="00FA2DCD" w:rsidRDefault="006F451F" w:rsidP="00FD269D">
            <w:pPr>
              <w:spacing w:beforeLines="50" w:before="180"/>
              <w:jc w:val="both"/>
              <w:rPr>
                <w:rFonts w:eastAsia="標楷體"/>
              </w:rPr>
            </w:pPr>
            <w:r w:rsidRPr="00FA2DCD">
              <w:rPr>
                <w:rFonts w:eastAsia="標楷體" w:hAnsi="標楷體"/>
                <w:iCs/>
              </w:rPr>
              <w:t>由</w:t>
            </w:r>
            <w:r w:rsidRPr="00FA2DCD">
              <w:rPr>
                <w:rFonts w:eastAsia="標楷體"/>
                <w:iCs/>
              </w:rPr>
              <w:t xml:space="preserve">(3) </w:t>
            </w:r>
            <w:r w:rsidRPr="00FA2DCD">
              <w:rPr>
                <w:rFonts w:eastAsia="標楷體"/>
              </w:rPr>
              <w:t>x</w:t>
            </w:r>
            <w:r w:rsidRPr="00FA2DCD">
              <w:rPr>
                <w:rFonts w:eastAsia="標楷體" w:hAnsi="標楷體"/>
              </w:rPr>
              <w:t>＝</w:t>
            </w:r>
            <w:r w:rsidRPr="00FA2DCD">
              <w:rPr>
                <w:rFonts w:eastAsia="標楷體"/>
              </w:rPr>
              <w:t xml:space="preserve">8 </w:t>
            </w:r>
            <w:r w:rsidRPr="00FA2DCD">
              <w:rPr>
                <w:rFonts w:eastAsia="標楷體" w:hAnsi="標楷體"/>
              </w:rPr>
              <w:t>＆</w:t>
            </w:r>
            <w:r w:rsidRPr="00FA2DCD">
              <w:rPr>
                <w:rFonts w:eastAsia="標楷體"/>
              </w:rPr>
              <w:t xml:space="preserve"> </w:t>
            </w:r>
            <w:r w:rsidRPr="00FA2DCD">
              <w:rPr>
                <w:rFonts w:eastAsia="標楷體"/>
                <w:iCs/>
              </w:rPr>
              <w:t xml:space="preserve">(7) </w:t>
            </w:r>
            <w:r w:rsidRPr="00FA2DCD">
              <w:rPr>
                <w:rFonts w:eastAsia="標楷體"/>
              </w:rPr>
              <w:t>y</w:t>
            </w:r>
            <w:r w:rsidRPr="00FA2DCD">
              <w:rPr>
                <w:rFonts w:eastAsia="標楷體" w:hAnsi="標楷體"/>
              </w:rPr>
              <w:t>＝</w:t>
            </w:r>
            <w:r w:rsidRPr="00FA2DCD">
              <w:rPr>
                <w:rFonts w:eastAsia="標楷體"/>
              </w:rPr>
              <w:t>30</w:t>
            </w:r>
            <w:r w:rsidR="008634E1" w:rsidRPr="00FA2DCD">
              <w:rPr>
                <w:rFonts w:eastAsia="標楷體"/>
              </w:rPr>
              <w:t xml:space="preserve"> </w:t>
            </w:r>
            <w:r w:rsidR="008634E1" w:rsidRPr="00FA2DCD">
              <w:rPr>
                <w:rFonts w:eastAsia="標楷體" w:hAnsi="標楷體"/>
              </w:rPr>
              <w:t>已證</w:t>
            </w:r>
          </w:p>
        </w:tc>
      </w:tr>
    </w:tbl>
    <w:p w14:paraId="2C6D221B" w14:textId="77777777" w:rsidR="00033F36" w:rsidRPr="00FA2DCD" w:rsidRDefault="00033F36" w:rsidP="003C3DE5">
      <w:pPr>
        <w:spacing w:line="360" w:lineRule="auto"/>
        <w:rPr>
          <w:rFonts w:eastAsia="標楷體"/>
        </w:rPr>
      </w:pPr>
    </w:p>
    <w:p w14:paraId="71C23767" w14:textId="77777777" w:rsidR="00581027" w:rsidRPr="00FA2DCD" w:rsidRDefault="00581027" w:rsidP="003C3DE5">
      <w:pPr>
        <w:spacing w:line="360" w:lineRule="auto"/>
        <w:rPr>
          <w:rFonts w:eastAsia="標楷體"/>
        </w:rPr>
      </w:pPr>
    </w:p>
    <w:p w14:paraId="42D46334" w14:textId="77777777" w:rsidR="00581027" w:rsidRPr="00FA2DCD" w:rsidRDefault="00581027" w:rsidP="003C3DE5">
      <w:pPr>
        <w:spacing w:line="360" w:lineRule="auto"/>
        <w:rPr>
          <w:rFonts w:eastAsia="標楷體"/>
        </w:rPr>
      </w:pPr>
    </w:p>
    <w:p w14:paraId="68EE943C" w14:textId="77777777" w:rsidR="00581027" w:rsidRPr="00FA2DCD" w:rsidRDefault="00581027" w:rsidP="003C3DE5">
      <w:pPr>
        <w:spacing w:line="360" w:lineRule="auto"/>
        <w:rPr>
          <w:rFonts w:eastAsia="標楷體"/>
        </w:rPr>
      </w:pPr>
    </w:p>
    <w:p w14:paraId="23B9B38A" w14:textId="77777777" w:rsidR="00581027" w:rsidRPr="00FA2DCD" w:rsidRDefault="00581027" w:rsidP="003C3DE5">
      <w:pPr>
        <w:spacing w:line="360" w:lineRule="auto"/>
        <w:rPr>
          <w:rFonts w:eastAsia="標楷體"/>
        </w:rPr>
      </w:pPr>
    </w:p>
    <w:p w14:paraId="262984A2" w14:textId="77777777" w:rsidR="00581027" w:rsidRPr="00FA2DCD" w:rsidRDefault="00581027" w:rsidP="003C3DE5">
      <w:pPr>
        <w:spacing w:line="360" w:lineRule="auto"/>
        <w:rPr>
          <w:rFonts w:eastAsia="標楷體"/>
        </w:rPr>
      </w:pPr>
    </w:p>
    <w:p w14:paraId="21D209FA" w14:textId="77777777" w:rsidR="00581027" w:rsidRPr="00FA2DCD" w:rsidRDefault="00581027" w:rsidP="003C3DE5">
      <w:pPr>
        <w:spacing w:line="360" w:lineRule="auto"/>
        <w:rPr>
          <w:rFonts w:eastAsia="標楷體"/>
        </w:rPr>
      </w:pPr>
    </w:p>
    <w:p w14:paraId="11D58E78" w14:textId="77777777" w:rsidR="00581027" w:rsidRPr="00FA2DCD" w:rsidRDefault="00581027" w:rsidP="003C3DE5">
      <w:pPr>
        <w:spacing w:line="360" w:lineRule="auto"/>
        <w:rPr>
          <w:rFonts w:eastAsia="標楷體"/>
        </w:rPr>
      </w:pPr>
    </w:p>
    <w:p w14:paraId="48C7527B" w14:textId="77777777" w:rsidR="008634E1" w:rsidRPr="00FA2DCD" w:rsidRDefault="003C3DE5" w:rsidP="00BA2088">
      <w:pPr>
        <w:pStyle w:val="1txt4"/>
        <w:ind w:left="541" w:hangingChars="225" w:hanging="541"/>
        <w:rPr>
          <w:rFonts w:eastAsia="標楷體"/>
          <w:b/>
        </w:rPr>
      </w:pPr>
      <w:r w:rsidRPr="00FA2DCD">
        <w:rPr>
          <w:rFonts w:eastAsia="標楷體" w:hAnsi="標楷體"/>
          <w:b/>
        </w:rPr>
        <w:t>例題</w:t>
      </w:r>
      <w:r w:rsidR="00B75F3F" w:rsidRPr="00FA2DCD">
        <w:rPr>
          <w:rFonts w:eastAsia="標楷體"/>
          <w:b/>
        </w:rPr>
        <w:t>6.2-17</w:t>
      </w:r>
      <w:r w:rsidRPr="00FA2DCD">
        <w:rPr>
          <w:rFonts w:eastAsia="標楷體" w:hAnsi="標楷體"/>
          <w:b/>
        </w:rPr>
        <w:t>：</w:t>
      </w:r>
    </w:p>
    <w:p w14:paraId="21B41E10" w14:textId="77777777" w:rsidR="003C3DE5" w:rsidRPr="00FA2DCD" w:rsidRDefault="008634E1" w:rsidP="00632BE5">
      <w:pPr>
        <w:pStyle w:val="1txt4"/>
        <w:spacing w:beforeLines="50" w:before="180" w:line="240" w:lineRule="auto"/>
        <w:ind w:left="541" w:hangingChars="225" w:hanging="541"/>
        <w:rPr>
          <w:rFonts w:eastAsia="標楷體"/>
        </w:rPr>
      </w:pPr>
      <w:r w:rsidRPr="00FA2DCD">
        <w:rPr>
          <w:rFonts w:eastAsia="標楷體"/>
          <w:b/>
        </w:rPr>
        <w:t xml:space="preserve">    </w:t>
      </w:r>
      <w:r w:rsidR="008F0E04" w:rsidRPr="00FA2DCD">
        <w:rPr>
          <w:rFonts w:eastAsia="標楷體" w:hAnsi="標楷體"/>
          <w:color w:val="000000"/>
        </w:rPr>
        <w:t>如下</w:t>
      </w:r>
      <w:r w:rsidR="003C3DE5" w:rsidRPr="00FA2DCD">
        <w:rPr>
          <w:rFonts w:eastAsia="標楷體" w:hAnsi="標楷體"/>
          <w:color w:val="000000"/>
        </w:rPr>
        <w:t>圖，</w:t>
      </w:r>
      <w:r w:rsidR="003C3DE5" w:rsidRPr="00FA2DCD">
        <w:rPr>
          <w:rFonts w:eastAsia="標楷體" w:hAnsi="標楷體"/>
        </w:rPr>
        <w:t>平行四邊形</w:t>
      </w:r>
      <w:r w:rsidR="003C3DE5" w:rsidRPr="00FA2DCD">
        <w:rPr>
          <w:rFonts w:eastAsia="標楷體"/>
        </w:rPr>
        <w:t>ABCD</w:t>
      </w:r>
      <w:r w:rsidR="003C3DE5" w:rsidRPr="00FA2DCD">
        <w:rPr>
          <w:rFonts w:eastAsia="標楷體" w:hAnsi="標楷體"/>
        </w:rPr>
        <w:t>中，若</w:t>
      </w:r>
      <w:r w:rsidR="003C3DE5" w:rsidRPr="00FA2DCD">
        <w:rPr>
          <w:rFonts w:ascii="標楷體" w:eastAsia="標楷體" w:hAnsi="標楷體"/>
        </w:rPr>
        <w:t>∠</w:t>
      </w:r>
      <w:r w:rsidR="003C3DE5" w:rsidRPr="00FA2DCD">
        <w:rPr>
          <w:rFonts w:eastAsia="標楷體"/>
        </w:rPr>
        <w:t>A</w:t>
      </w:r>
      <w:r w:rsidR="003C3DE5" w:rsidRPr="00FA2DCD">
        <w:rPr>
          <w:rFonts w:eastAsia="標楷體" w:hAnsi="標楷體"/>
        </w:rPr>
        <w:t>比</w:t>
      </w:r>
      <w:r w:rsidR="003C3DE5" w:rsidRPr="00FA2DCD">
        <w:rPr>
          <w:rFonts w:ascii="標楷體" w:eastAsia="標楷體" w:hAnsi="標楷體"/>
        </w:rPr>
        <w:t>∠</w:t>
      </w:r>
      <w:r w:rsidR="003C3DE5" w:rsidRPr="00FA2DCD">
        <w:rPr>
          <w:rFonts w:eastAsia="標楷體"/>
        </w:rPr>
        <w:t>B</w:t>
      </w:r>
      <w:r w:rsidR="003C3DE5" w:rsidRPr="00FA2DCD">
        <w:rPr>
          <w:rFonts w:eastAsia="標楷體" w:hAnsi="標楷體"/>
        </w:rPr>
        <w:t>大</w:t>
      </w:r>
      <w:r w:rsidR="003C3DE5" w:rsidRPr="00FA2DCD">
        <w:rPr>
          <w:rFonts w:eastAsia="標楷體"/>
        </w:rPr>
        <w:t>10°</w:t>
      </w:r>
      <w:r w:rsidR="003C3DE5" w:rsidRPr="00FA2DCD">
        <w:rPr>
          <w:rFonts w:eastAsia="標楷體" w:hAnsi="標楷體"/>
        </w:rPr>
        <w:t>，求</w:t>
      </w:r>
      <w:r w:rsidR="003C3DE5" w:rsidRPr="00FA2DCD">
        <w:rPr>
          <w:rFonts w:ascii="標楷體" w:eastAsia="標楷體" w:hAnsi="標楷體"/>
        </w:rPr>
        <w:t>∠</w:t>
      </w:r>
      <w:r w:rsidR="003C3DE5" w:rsidRPr="00FA2DCD">
        <w:rPr>
          <w:rFonts w:eastAsia="標楷體"/>
        </w:rPr>
        <w:t>D</w:t>
      </w:r>
      <w:r w:rsidR="003C3DE5" w:rsidRPr="00FA2DCD">
        <w:rPr>
          <w:rFonts w:eastAsia="標楷體" w:hAnsi="標楷體"/>
        </w:rPr>
        <w:t>。</w:t>
      </w:r>
      <w:r w:rsidR="003C3DE5" w:rsidRPr="00FA2DCD">
        <w:rPr>
          <w:rFonts w:eastAsia="標楷體"/>
        </w:rPr>
        <w:t xml:space="preserve"> </w:t>
      </w:r>
    </w:p>
    <w:p w14:paraId="15F21C70" w14:textId="77777777" w:rsidR="003C3DE5" w:rsidRPr="00FA2DCD" w:rsidRDefault="008634E1" w:rsidP="00632BE5">
      <w:pPr>
        <w:spacing w:before="50"/>
        <w:rPr>
          <w:rFonts w:eastAsia="標楷體"/>
        </w:rPr>
      </w:pPr>
      <w:r w:rsidRPr="00FA2DCD">
        <w:rPr>
          <w:rFonts w:eastAsia="標楷體"/>
          <w:b/>
          <w:noProof/>
        </w:rPr>
        <w:pict w14:anchorId="3C988BC9">
          <v:shape id="_x0000_s3006" type="#_x0000_t202" style="position:absolute;margin-left:118.05pt;margin-top:5.15pt;width:159pt;height:133.2pt;z-index:27;mso-wrap-style:none" stroked="f">
            <v:textbox style="mso-fit-shape-to-text:t">
              <w:txbxContent>
                <w:p w14:paraId="523E7186" w14:textId="77777777" w:rsidR="00FA2DCD" w:rsidRPr="008E7BBE" w:rsidRDefault="00FA2DCD">
                  <w:r w:rsidRPr="008E7BBE">
                    <w:pict w14:anchorId="787D11E0">
                      <v:shape id="_x0000_i1036" type="#_x0000_t75" style="width:144.75pt;height:110.25pt">
                        <v:imagedata r:id="rId93" o:title=""/>
                      </v:shape>
                    </w:pict>
                  </w:r>
                </w:p>
              </w:txbxContent>
            </v:textbox>
          </v:shape>
        </w:pict>
      </w:r>
    </w:p>
    <w:p w14:paraId="0439B940" w14:textId="77777777" w:rsidR="008154BD" w:rsidRPr="00FA2DCD" w:rsidRDefault="008154BD" w:rsidP="003C3DE5">
      <w:pPr>
        <w:spacing w:line="360" w:lineRule="auto"/>
        <w:rPr>
          <w:rFonts w:eastAsia="標楷體"/>
        </w:rPr>
      </w:pPr>
    </w:p>
    <w:p w14:paraId="35848772" w14:textId="77777777" w:rsidR="008634E1" w:rsidRPr="00FA2DCD" w:rsidRDefault="008634E1" w:rsidP="003C3DE5">
      <w:pPr>
        <w:spacing w:line="360" w:lineRule="auto"/>
        <w:rPr>
          <w:rFonts w:eastAsia="標楷體"/>
        </w:rPr>
      </w:pPr>
    </w:p>
    <w:p w14:paraId="384CE6EC" w14:textId="77777777" w:rsidR="008634E1" w:rsidRPr="00FA2DCD" w:rsidRDefault="008634E1" w:rsidP="003C3DE5">
      <w:pPr>
        <w:spacing w:line="360" w:lineRule="auto"/>
        <w:rPr>
          <w:rFonts w:eastAsia="標楷體"/>
        </w:rPr>
      </w:pPr>
    </w:p>
    <w:p w14:paraId="7943C2A6" w14:textId="77777777" w:rsidR="008F0E04" w:rsidRPr="00FA2DCD" w:rsidRDefault="008F0E04" w:rsidP="003C3DE5">
      <w:pPr>
        <w:spacing w:line="360" w:lineRule="auto"/>
        <w:rPr>
          <w:rFonts w:eastAsia="標楷體"/>
        </w:rPr>
      </w:pPr>
    </w:p>
    <w:p w14:paraId="378F4F1E" w14:textId="77777777" w:rsidR="00632BE5" w:rsidRPr="00FA2DCD" w:rsidRDefault="006B46AA" w:rsidP="00632BE5">
      <w:pPr>
        <w:spacing w:beforeLines="50" w:before="180"/>
        <w:rPr>
          <w:rFonts w:eastAsia="標楷體"/>
        </w:rPr>
      </w:pPr>
      <w:r w:rsidRPr="00FA2DCD">
        <w:rPr>
          <w:rFonts w:eastAsia="標楷體" w:hAnsi="標楷體"/>
          <w:b/>
        </w:rPr>
        <w:t>想法：</w:t>
      </w:r>
      <w:r w:rsidR="00632BE5" w:rsidRPr="00FA2DCD">
        <w:rPr>
          <w:rFonts w:eastAsia="標楷體"/>
        </w:rPr>
        <w:t xml:space="preserve">(1) </w:t>
      </w:r>
      <w:r w:rsidRPr="00FA2DCD">
        <w:rPr>
          <w:rFonts w:eastAsia="標楷體" w:hAnsi="標楷體"/>
        </w:rPr>
        <w:t>同側內角互補</w:t>
      </w:r>
    </w:p>
    <w:p w14:paraId="0FDB12A2" w14:textId="77777777" w:rsidR="006B46AA" w:rsidRPr="00FA2DCD" w:rsidRDefault="00632BE5" w:rsidP="00632BE5">
      <w:pPr>
        <w:spacing w:beforeLines="50" w:before="180"/>
        <w:ind w:firstLineChars="300" w:firstLine="720"/>
        <w:rPr>
          <w:rFonts w:eastAsia="標楷體"/>
        </w:rPr>
      </w:pPr>
      <w:r w:rsidRPr="00FA2DCD">
        <w:rPr>
          <w:rFonts w:eastAsia="標楷體"/>
        </w:rPr>
        <w:t xml:space="preserve">(2) </w:t>
      </w:r>
      <w:r w:rsidR="006B46AA" w:rsidRPr="00FA2DCD">
        <w:rPr>
          <w:rFonts w:eastAsia="標楷體" w:hAnsi="標楷體"/>
        </w:rPr>
        <w:t>平行四邊形兩組對角相等</w:t>
      </w:r>
    </w:p>
    <w:p w14:paraId="6266976F" w14:textId="77777777" w:rsidR="008154BD" w:rsidRPr="00FA2DCD" w:rsidRDefault="008154BD" w:rsidP="00632BE5">
      <w:pPr>
        <w:rPr>
          <w:rFonts w:eastAsia="標楷體"/>
          <w:b/>
        </w:rPr>
      </w:pPr>
      <w:r w:rsidRPr="00FA2DCD">
        <w:rPr>
          <w:rFonts w:eastAsia="標楷體" w:hAnsi="標楷體"/>
          <w:b/>
        </w:rPr>
        <w:t>解：</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3510"/>
        <w:gridCol w:w="5012"/>
      </w:tblGrid>
      <w:tr w:rsidR="008154BD" w:rsidRPr="00FA2DCD" w14:paraId="23CF54F3" w14:textId="77777777" w:rsidTr="00F14EFF">
        <w:tc>
          <w:tcPr>
            <w:tcW w:w="3510" w:type="dxa"/>
            <w:tcBorders>
              <w:top w:val="single" w:sz="4" w:space="0" w:color="FFFFFF"/>
              <w:left w:val="nil"/>
              <w:bottom w:val="single" w:sz="4" w:space="0" w:color="auto"/>
            </w:tcBorders>
          </w:tcPr>
          <w:p w14:paraId="14CC5B36" w14:textId="77777777" w:rsidR="008154BD" w:rsidRPr="00FA2DCD" w:rsidRDefault="008154BD" w:rsidP="008154BD">
            <w:pPr>
              <w:jc w:val="center"/>
              <w:rPr>
                <w:rFonts w:eastAsia="標楷體"/>
                <w:color w:val="000000"/>
              </w:rPr>
            </w:pPr>
            <w:r w:rsidRPr="00FA2DCD">
              <w:rPr>
                <w:rFonts w:eastAsia="標楷體" w:hAnsi="標楷體"/>
                <w:color w:val="000000"/>
              </w:rPr>
              <w:t>敘述</w:t>
            </w:r>
          </w:p>
        </w:tc>
        <w:tc>
          <w:tcPr>
            <w:tcW w:w="5012" w:type="dxa"/>
            <w:tcBorders>
              <w:top w:val="single" w:sz="4" w:space="0" w:color="FFFFFF"/>
              <w:bottom w:val="single" w:sz="4" w:space="0" w:color="auto"/>
            </w:tcBorders>
          </w:tcPr>
          <w:p w14:paraId="7ED3F0F1" w14:textId="77777777" w:rsidR="008154BD" w:rsidRPr="00FA2DCD" w:rsidRDefault="008154BD" w:rsidP="008154BD">
            <w:pPr>
              <w:jc w:val="center"/>
              <w:rPr>
                <w:rFonts w:eastAsia="標楷體"/>
                <w:color w:val="000000"/>
              </w:rPr>
            </w:pPr>
            <w:r w:rsidRPr="00FA2DCD">
              <w:rPr>
                <w:rFonts w:eastAsia="標楷體" w:hAnsi="標楷體"/>
                <w:color w:val="000000"/>
              </w:rPr>
              <w:t>理由</w:t>
            </w:r>
          </w:p>
        </w:tc>
      </w:tr>
      <w:tr w:rsidR="008154BD" w:rsidRPr="00FA2DCD" w14:paraId="192EDB67" w14:textId="77777777" w:rsidTr="00F14EFF">
        <w:tc>
          <w:tcPr>
            <w:tcW w:w="3510" w:type="dxa"/>
            <w:tcBorders>
              <w:top w:val="single" w:sz="4" w:space="0" w:color="auto"/>
            </w:tcBorders>
          </w:tcPr>
          <w:p w14:paraId="63FAAA71" w14:textId="77777777" w:rsidR="00F14EFF" w:rsidRPr="00FA2DCD" w:rsidRDefault="00F14EFF" w:rsidP="00C453F1">
            <w:pPr>
              <w:numPr>
                <w:ilvl w:val="0"/>
                <w:numId w:val="94"/>
              </w:numPr>
              <w:spacing w:beforeLines="50" w:before="180"/>
              <w:jc w:val="both"/>
              <w:rPr>
                <w:rFonts w:eastAsia="標楷體"/>
                <w:iCs/>
              </w:rPr>
            </w:pPr>
            <w:r w:rsidRPr="00FA2DCD">
              <w:rPr>
                <w:rFonts w:eastAsia="標楷體"/>
                <w:iCs/>
              </w:rPr>
              <w:pict w14:anchorId="247855E1">
                <v:shape id="_x0000_i1414" type="#_x0000_t75" alt="%FontSize=12&#10;%TeXFontSize=12&#10;\documentclass{article}&#10;\pagestyle{empty}&#10;\begin{document}&#10;\[&#10;\overline{AD}&#10;\]&#10;\end{document}" style="width:17.25pt;height:10.5pt">
                  <v:imagedata r:id="rId12" o:title="formula_phys"/>
                </v:shape>
              </w:pict>
            </w:r>
            <w:r w:rsidRPr="00FA2DCD">
              <w:rPr>
                <w:rFonts w:ascii="標楷體" w:eastAsia="標楷體" w:hAnsi="標楷體"/>
                <w:color w:val="000000"/>
              </w:rPr>
              <w:t>∥</w:t>
            </w:r>
            <w:r w:rsidRPr="00FA2DCD">
              <w:rPr>
                <w:rFonts w:eastAsia="標楷體"/>
                <w:color w:val="000000"/>
              </w:rPr>
              <w:pict w14:anchorId="3783526F">
                <v:shape id="_x0000_i1415" type="#_x0000_t75" alt="%FontSize=12&#10;%TeXFontSize=12&#10;\documentclass{article}&#10;\pagestyle{empty}&#10;\begin{document}&#10;\[&#10;\overline{BC}&#10;\]&#10;\end{document}" style="width:15.75pt;height:10.5pt">
                  <v:imagedata r:id="rId13" o:title="formula_phys"/>
                </v:shape>
              </w:pict>
            </w:r>
          </w:p>
          <w:p w14:paraId="2269ABC9" w14:textId="77777777" w:rsidR="008154BD" w:rsidRPr="00FA2DCD" w:rsidRDefault="008867C3" w:rsidP="00C453F1">
            <w:pPr>
              <w:numPr>
                <w:ilvl w:val="0"/>
                <w:numId w:val="94"/>
              </w:numPr>
              <w:spacing w:beforeLines="50" w:before="180"/>
              <w:jc w:val="both"/>
              <w:rPr>
                <w:rFonts w:eastAsia="標楷體"/>
                <w:iCs/>
              </w:rPr>
            </w:pPr>
            <w:r w:rsidRPr="00FA2DCD">
              <w:rPr>
                <w:rFonts w:ascii="標楷體" w:eastAsia="標楷體" w:hAnsi="標楷體"/>
              </w:rPr>
              <w:t>∠</w:t>
            </w:r>
            <w:r w:rsidRPr="00FA2DCD">
              <w:rPr>
                <w:rFonts w:eastAsia="標楷體"/>
                <w:iCs/>
              </w:rPr>
              <w:t>A</w:t>
            </w:r>
            <w:r w:rsidRPr="00FA2DCD">
              <w:rPr>
                <w:rFonts w:eastAsia="標楷體" w:hAnsi="標楷體"/>
                <w:iCs/>
              </w:rPr>
              <w:t>＋</w:t>
            </w:r>
            <w:r w:rsidRPr="00FA2DCD">
              <w:rPr>
                <w:rFonts w:ascii="標楷體" w:eastAsia="標楷體" w:hAnsi="標楷體"/>
              </w:rPr>
              <w:t>∠</w:t>
            </w:r>
            <w:r w:rsidRPr="00FA2DCD">
              <w:rPr>
                <w:rFonts w:eastAsia="標楷體"/>
                <w:iCs/>
              </w:rPr>
              <w:t>B</w:t>
            </w:r>
            <w:r w:rsidRPr="00FA2DCD">
              <w:rPr>
                <w:rFonts w:eastAsia="標楷體" w:hAnsi="標楷體"/>
                <w:iCs/>
              </w:rPr>
              <w:t>＝</w:t>
            </w:r>
            <w:r w:rsidRPr="00FA2DCD">
              <w:rPr>
                <w:rFonts w:eastAsia="標楷體"/>
                <w:iCs/>
              </w:rPr>
              <w:t>180°</w:t>
            </w:r>
          </w:p>
          <w:p w14:paraId="4AF005BA" w14:textId="77777777" w:rsidR="008867C3" w:rsidRPr="00FA2DCD" w:rsidRDefault="008867C3" w:rsidP="00C453F1">
            <w:pPr>
              <w:numPr>
                <w:ilvl w:val="0"/>
                <w:numId w:val="94"/>
              </w:numPr>
              <w:spacing w:beforeLines="50" w:before="180"/>
              <w:jc w:val="both"/>
              <w:rPr>
                <w:rFonts w:eastAsia="標楷體"/>
                <w:color w:val="000000"/>
              </w:rPr>
            </w:pPr>
            <w:r w:rsidRPr="00FA2DCD">
              <w:rPr>
                <w:rFonts w:ascii="標楷體" w:eastAsia="標楷體" w:hAnsi="標楷體"/>
              </w:rPr>
              <w:t>∠</w:t>
            </w:r>
            <w:r w:rsidRPr="00FA2DCD">
              <w:rPr>
                <w:rFonts w:eastAsia="標楷體"/>
              </w:rPr>
              <w:t>A</w:t>
            </w:r>
            <w:r w:rsidRPr="00FA2DCD">
              <w:rPr>
                <w:rFonts w:eastAsia="標楷體" w:hAnsi="標楷體"/>
              </w:rPr>
              <w:t>＝</w:t>
            </w:r>
            <w:r w:rsidRPr="00FA2DCD">
              <w:rPr>
                <w:rFonts w:ascii="標楷體" w:eastAsia="標楷體" w:hAnsi="標楷體"/>
              </w:rPr>
              <w:t>∠</w:t>
            </w:r>
            <w:r w:rsidRPr="00FA2DCD">
              <w:rPr>
                <w:rFonts w:eastAsia="標楷體"/>
              </w:rPr>
              <w:t>B</w:t>
            </w:r>
            <w:r w:rsidRPr="00FA2DCD">
              <w:rPr>
                <w:rFonts w:eastAsia="標楷體" w:hAnsi="標楷體"/>
              </w:rPr>
              <w:t>＋</w:t>
            </w:r>
            <w:r w:rsidRPr="00FA2DCD">
              <w:rPr>
                <w:rFonts w:eastAsia="標楷體"/>
              </w:rPr>
              <w:t>10°</w:t>
            </w:r>
          </w:p>
          <w:p w14:paraId="751883E3" w14:textId="77777777" w:rsidR="008867C3" w:rsidRPr="00FA2DCD" w:rsidRDefault="00F910BF" w:rsidP="00C453F1">
            <w:pPr>
              <w:numPr>
                <w:ilvl w:val="0"/>
                <w:numId w:val="94"/>
              </w:numPr>
              <w:spacing w:beforeLines="50" w:before="180"/>
              <w:jc w:val="both"/>
              <w:rPr>
                <w:rFonts w:eastAsia="標楷體"/>
                <w:color w:val="000000"/>
              </w:rPr>
            </w:pPr>
            <w:r w:rsidRPr="00FA2DCD">
              <w:rPr>
                <w:rFonts w:eastAsia="標楷體"/>
              </w:rPr>
              <w:t>(</w:t>
            </w:r>
            <w:r w:rsidR="008867C3" w:rsidRPr="00FA2DCD">
              <w:rPr>
                <w:rFonts w:ascii="標楷體" w:eastAsia="標楷體" w:hAnsi="標楷體"/>
              </w:rPr>
              <w:t>∠</w:t>
            </w:r>
            <w:r w:rsidR="008867C3" w:rsidRPr="00FA2DCD">
              <w:rPr>
                <w:rFonts w:eastAsia="標楷體"/>
              </w:rPr>
              <w:t>B</w:t>
            </w:r>
            <w:r w:rsidR="008867C3" w:rsidRPr="00FA2DCD">
              <w:rPr>
                <w:rFonts w:eastAsia="標楷體" w:hAnsi="標楷體"/>
              </w:rPr>
              <w:t>＋</w:t>
            </w:r>
            <w:r w:rsidR="008867C3" w:rsidRPr="00FA2DCD">
              <w:rPr>
                <w:rFonts w:eastAsia="標楷體"/>
              </w:rPr>
              <w:t>10°</w:t>
            </w:r>
            <w:r w:rsidRPr="00FA2DCD">
              <w:rPr>
                <w:rFonts w:eastAsia="標楷體"/>
              </w:rPr>
              <w:t>)</w:t>
            </w:r>
            <w:r w:rsidR="008867C3" w:rsidRPr="00FA2DCD">
              <w:rPr>
                <w:rFonts w:eastAsia="標楷體" w:hAnsi="標楷體"/>
                <w:iCs/>
              </w:rPr>
              <w:t>＋</w:t>
            </w:r>
            <w:r w:rsidR="008867C3" w:rsidRPr="00FA2DCD">
              <w:rPr>
                <w:rFonts w:ascii="標楷體" w:eastAsia="標楷體" w:hAnsi="標楷體"/>
              </w:rPr>
              <w:t>∠</w:t>
            </w:r>
            <w:r w:rsidR="008867C3" w:rsidRPr="00FA2DCD">
              <w:rPr>
                <w:rFonts w:eastAsia="標楷體"/>
                <w:iCs/>
              </w:rPr>
              <w:t>B</w:t>
            </w:r>
            <w:r w:rsidR="008867C3" w:rsidRPr="00FA2DCD">
              <w:rPr>
                <w:rFonts w:eastAsia="標楷體" w:hAnsi="標楷體"/>
                <w:iCs/>
              </w:rPr>
              <w:t>＝</w:t>
            </w:r>
            <w:r w:rsidR="008867C3" w:rsidRPr="00FA2DCD">
              <w:rPr>
                <w:rFonts w:eastAsia="標楷體"/>
                <w:iCs/>
              </w:rPr>
              <w:t>180°</w:t>
            </w:r>
          </w:p>
          <w:p w14:paraId="48889B11" w14:textId="77777777" w:rsidR="008867C3" w:rsidRPr="00FA2DCD" w:rsidRDefault="008867C3" w:rsidP="00C453F1">
            <w:pPr>
              <w:numPr>
                <w:ilvl w:val="0"/>
                <w:numId w:val="94"/>
              </w:numPr>
              <w:spacing w:beforeLines="50" w:before="180"/>
              <w:jc w:val="both"/>
              <w:rPr>
                <w:rFonts w:eastAsia="標楷體"/>
                <w:color w:val="000000"/>
              </w:rPr>
            </w:pPr>
            <w:r w:rsidRPr="00FA2DCD">
              <w:rPr>
                <w:rFonts w:ascii="標楷體" w:eastAsia="標楷體" w:hAnsi="標楷體"/>
              </w:rPr>
              <w:t>∠</w:t>
            </w:r>
            <w:r w:rsidRPr="00FA2DCD">
              <w:rPr>
                <w:rFonts w:eastAsia="標楷體"/>
                <w:iCs/>
              </w:rPr>
              <w:t>B</w:t>
            </w:r>
            <w:r w:rsidRPr="00FA2DCD">
              <w:rPr>
                <w:rFonts w:eastAsia="標楷體" w:hAnsi="標楷體"/>
                <w:iCs/>
              </w:rPr>
              <w:t>＝</w:t>
            </w:r>
            <w:r w:rsidRPr="00FA2DCD">
              <w:rPr>
                <w:rFonts w:eastAsia="標楷體"/>
                <w:iCs/>
              </w:rPr>
              <w:t>85°</w:t>
            </w:r>
          </w:p>
          <w:p w14:paraId="3BB1C1E7" w14:textId="77777777" w:rsidR="008867C3" w:rsidRPr="00FA2DCD" w:rsidRDefault="008867C3" w:rsidP="00C453F1">
            <w:pPr>
              <w:numPr>
                <w:ilvl w:val="0"/>
                <w:numId w:val="94"/>
              </w:numPr>
              <w:spacing w:beforeLines="50" w:before="180"/>
              <w:jc w:val="both"/>
              <w:rPr>
                <w:rFonts w:eastAsia="標楷體"/>
                <w:color w:val="000000"/>
              </w:rPr>
            </w:pPr>
            <w:r w:rsidRPr="00FA2DCD">
              <w:rPr>
                <w:rFonts w:ascii="標楷體" w:eastAsia="標楷體" w:hAnsi="標楷體"/>
              </w:rPr>
              <w:t>∠</w:t>
            </w:r>
            <w:r w:rsidRPr="00FA2DCD">
              <w:rPr>
                <w:rFonts w:eastAsia="標楷體"/>
                <w:iCs/>
              </w:rPr>
              <w:t>D</w:t>
            </w:r>
            <w:r w:rsidRPr="00FA2DCD">
              <w:rPr>
                <w:rFonts w:eastAsia="標楷體" w:hAnsi="標楷體"/>
                <w:iCs/>
              </w:rPr>
              <w:t>＝</w:t>
            </w:r>
            <w:r w:rsidRPr="00FA2DCD">
              <w:rPr>
                <w:rFonts w:ascii="標楷體" w:eastAsia="標楷體" w:hAnsi="標楷體"/>
              </w:rPr>
              <w:t>∠</w:t>
            </w:r>
            <w:r w:rsidRPr="00FA2DCD">
              <w:rPr>
                <w:rFonts w:eastAsia="標楷體"/>
                <w:iCs/>
              </w:rPr>
              <w:t>B</w:t>
            </w:r>
            <w:r w:rsidRPr="00FA2DCD">
              <w:rPr>
                <w:rFonts w:eastAsia="標楷體" w:hAnsi="標楷體"/>
                <w:iCs/>
              </w:rPr>
              <w:t>＝</w:t>
            </w:r>
            <w:r w:rsidRPr="00FA2DCD">
              <w:rPr>
                <w:rFonts w:eastAsia="標楷體"/>
                <w:iCs/>
              </w:rPr>
              <w:t>85°</w:t>
            </w:r>
            <w:r w:rsidR="00F910BF" w:rsidRPr="00FA2DCD">
              <w:rPr>
                <w:rFonts w:eastAsia="標楷體"/>
                <w:iCs/>
              </w:rPr>
              <w:br/>
            </w:r>
          </w:p>
        </w:tc>
        <w:tc>
          <w:tcPr>
            <w:tcW w:w="5012" w:type="dxa"/>
            <w:tcBorders>
              <w:top w:val="single" w:sz="4" w:space="0" w:color="auto"/>
            </w:tcBorders>
          </w:tcPr>
          <w:p w14:paraId="2D6895E2" w14:textId="77777777" w:rsidR="00F14EFF" w:rsidRPr="00FA2DCD" w:rsidRDefault="00F14EFF" w:rsidP="00B15E9B">
            <w:pPr>
              <w:spacing w:beforeLines="50" w:before="180"/>
              <w:jc w:val="both"/>
              <w:rPr>
                <w:rFonts w:eastAsia="標楷體"/>
              </w:rPr>
            </w:pPr>
            <w:r w:rsidRPr="00FA2DCD">
              <w:rPr>
                <w:rFonts w:eastAsia="標楷體" w:hAnsi="標楷體"/>
              </w:rPr>
              <w:t>已知</w:t>
            </w:r>
            <w:r w:rsidRPr="00FA2DCD">
              <w:rPr>
                <w:rFonts w:eastAsia="標楷體"/>
              </w:rPr>
              <w:t>ABCD</w:t>
            </w:r>
            <w:r w:rsidRPr="00FA2DCD">
              <w:rPr>
                <w:rFonts w:eastAsia="標楷體" w:hAnsi="標楷體"/>
              </w:rPr>
              <w:t>為</w:t>
            </w:r>
            <w:r w:rsidR="008867C3" w:rsidRPr="00FA2DCD">
              <w:rPr>
                <w:rFonts w:eastAsia="標楷體" w:hAnsi="標楷體"/>
              </w:rPr>
              <w:t>平行四邊形</w:t>
            </w:r>
            <w:r w:rsidRPr="00FA2DCD">
              <w:rPr>
                <w:rFonts w:eastAsia="標楷體"/>
              </w:rPr>
              <w:t xml:space="preserve"> </w:t>
            </w:r>
            <w:r w:rsidRPr="00FA2DCD">
              <w:rPr>
                <w:rFonts w:eastAsia="標楷體" w:hAnsi="標楷體"/>
              </w:rPr>
              <w:t>＆</w:t>
            </w:r>
            <w:r w:rsidRPr="00FA2DCD">
              <w:rPr>
                <w:rFonts w:eastAsia="標楷體"/>
              </w:rPr>
              <w:t xml:space="preserve"> </w:t>
            </w:r>
            <w:r w:rsidRPr="00FA2DCD">
              <w:rPr>
                <w:rFonts w:eastAsia="標楷體" w:hAnsi="標楷體"/>
              </w:rPr>
              <w:t>對邊平行</w:t>
            </w:r>
          </w:p>
          <w:p w14:paraId="204AC636" w14:textId="77777777" w:rsidR="008154BD" w:rsidRPr="00FA2DCD" w:rsidRDefault="00F14EFF" w:rsidP="00B15E9B">
            <w:pPr>
              <w:spacing w:beforeLines="50" w:before="180"/>
              <w:jc w:val="both"/>
              <w:rPr>
                <w:rFonts w:eastAsia="標楷體"/>
              </w:rPr>
            </w:pPr>
            <w:r w:rsidRPr="00FA2DCD">
              <w:rPr>
                <w:rFonts w:eastAsia="標楷體" w:hAnsi="標楷體"/>
              </w:rPr>
              <w:t>由</w:t>
            </w:r>
            <w:r w:rsidRPr="00FA2DCD">
              <w:rPr>
                <w:rFonts w:eastAsia="標楷體"/>
              </w:rPr>
              <w:t>(1)</w:t>
            </w:r>
            <w:r w:rsidRPr="00FA2DCD">
              <w:rPr>
                <w:rFonts w:eastAsia="標楷體"/>
                <w:iCs/>
              </w:rPr>
              <w:t xml:space="preserve"> </w:t>
            </w:r>
            <w:r w:rsidRPr="00FA2DCD">
              <w:rPr>
                <w:rFonts w:eastAsia="標楷體"/>
                <w:iCs/>
              </w:rPr>
              <w:pict w14:anchorId="43FE40EB">
                <v:shape id="_x0000_i1416" type="#_x0000_t75" alt="%FontSize=12&#10;%TeXFontSize=12&#10;\documentclass{article}&#10;\pagestyle{empty}&#10;\begin{document}&#10;\[&#10;\overline{AD}&#10;\]&#10;\end{document}" style="width:17.25pt;height:10.5pt">
                  <v:imagedata r:id="rId12" o:title="formula_phys"/>
                </v:shape>
              </w:pict>
            </w:r>
            <w:r w:rsidRPr="00FA2DCD">
              <w:rPr>
                <w:rFonts w:ascii="標楷體" w:eastAsia="標楷體" w:hAnsi="標楷體"/>
                <w:color w:val="000000"/>
              </w:rPr>
              <w:t>∥</w:t>
            </w:r>
            <w:r w:rsidRPr="00FA2DCD">
              <w:rPr>
                <w:rFonts w:eastAsia="標楷體"/>
                <w:color w:val="000000"/>
              </w:rPr>
              <w:pict w14:anchorId="0C0D53FC">
                <v:shape id="_x0000_i1417" type="#_x0000_t75" alt="%FontSize=12&#10;%TeXFontSize=12&#10;\documentclass{article}&#10;\pagestyle{empty}&#10;\begin{document}&#10;\[&#10;\overline{BC}&#10;\]&#10;\end{document}" style="width:15.75pt;height:10.5pt">
                  <v:imagedata r:id="rId13" o:title="formula_phys"/>
                </v:shape>
              </w:pict>
            </w:r>
            <w:r w:rsidRPr="00FA2DCD">
              <w:rPr>
                <w:rFonts w:eastAsia="標楷體"/>
              </w:rPr>
              <w:t xml:space="preserve"> </w:t>
            </w:r>
            <w:r w:rsidRPr="00FA2DCD">
              <w:rPr>
                <w:rFonts w:eastAsia="標楷體" w:hAnsi="標楷體"/>
              </w:rPr>
              <w:t>＆</w:t>
            </w:r>
            <w:r w:rsidRPr="00FA2DCD">
              <w:rPr>
                <w:rFonts w:eastAsia="標楷體"/>
              </w:rPr>
              <w:t xml:space="preserve"> </w:t>
            </w:r>
            <w:r w:rsidR="008867C3" w:rsidRPr="00FA2DCD">
              <w:rPr>
                <w:rFonts w:eastAsia="標楷體" w:hAnsi="標楷體"/>
              </w:rPr>
              <w:t>同側內角互補</w:t>
            </w:r>
          </w:p>
          <w:p w14:paraId="6FA2C78D" w14:textId="77777777" w:rsidR="008867C3" w:rsidRPr="00FA2DCD" w:rsidRDefault="008867C3" w:rsidP="00B15E9B">
            <w:pPr>
              <w:spacing w:beforeLines="50" w:before="180"/>
              <w:jc w:val="both"/>
              <w:rPr>
                <w:rFonts w:eastAsia="標楷體"/>
              </w:rPr>
            </w:pPr>
            <w:r w:rsidRPr="00FA2DCD">
              <w:rPr>
                <w:rFonts w:eastAsia="標楷體" w:hAnsi="標楷體"/>
              </w:rPr>
              <w:t>已知</w:t>
            </w:r>
            <w:r w:rsidRPr="00FA2DCD">
              <w:rPr>
                <w:rFonts w:ascii="標楷體" w:eastAsia="標楷體" w:hAnsi="標楷體"/>
              </w:rPr>
              <w:t>∠</w:t>
            </w:r>
            <w:r w:rsidRPr="00FA2DCD">
              <w:rPr>
                <w:rFonts w:eastAsia="標楷體"/>
              </w:rPr>
              <w:t>A</w:t>
            </w:r>
            <w:r w:rsidRPr="00FA2DCD">
              <w:rPr>
                <w:rFonts w:eastAsia="標楷體" w:hAnsi="標楷體"/>
              </w:rPr>
              <w:t>比</w:t>
            </w:r>
            <w:r w:rsidRPr="00FA2DCD">
              <w:rPr>
                <w:rFonts w:ascii="標楷體" w:eastAsia="標楷體" w:hAnsi="標楷體"/>
              </w:rPr>
              <w:t>∠</w:t>
            </w:r>
            <w:r w:rsidRPr="00FA2DCD">
              <w:rPr>
                <w:rFonts w:eastAsia="標楷體"/>
              </w:rPr>
              <w:t>B</w:t>
            </w:r>
            <w:r w:rsidRPr="00FA2DCD">
              <w:rPr>
                <w:rFonts w:eastAsia="標楷體" w:hAnsi="標楷體"/>
              </w:rPr>
              <w:t>大</w:t>
            </w:r>
            <w:r w:rsidRPr="00FA2DCD">
              <w:rPr>
                <w:rFonts w:eastAsia="標楷體"/>
              </w:rPr>
              <w:t>10°</w:t>
            </w:r>
          </w:p>
          <w:p w14:paraId="52CE666E" w14:textId="77777777" w:rsidR="008867C3" w:rsidRPr="00FA2DCD" w:rsidRDefault="008867C3" w:rsidP="00B15E9B">
            <w:pPr>
              <w:spacing w:beforeLines="50" w:before="180"/>
              <w:jc w:val="both"/>
              <w:rPr>
                <w:rFonts w:eastAsia="標楷體"/>
              </w:rPr>
            </w:pPr>
            <w:r w:rsidRPr="00FA2DCD">
              <w:rPr>
                <w:rFonts w:eastAsia="標楷體" w:hAnsi="標楷體"/>
              </w:rPr>
              <w:t>將</w:t>
            </w:r>
            <w:r w:rsidR="00F910BF" w:rsidRPr="00FA2DCD">
              <w:rPr>
                <w:rFonts w:eastAsia="標楷體"/>
              </w:rPr>
              <w:t>(3</w:t>
            </w:r>
            <w:r w:rsidRPr="00FA2DCD">
              <w:rPr>
                <w:rFonts w:eastAsia="標楷體"/>
              </w:rPr>
              <w:t>)</w:t>
            </w:r>
            <w:r w:rsidRPr="00FA2DCD">
              <w:rPr>
                <w:rFonts w:eastAsia="標楷體" w:hAnsi="標楷體"/>
              </w:rPr>
              <w:t>式代入</w:t>
            </w:r>
            <w:r w:rsidR="00F910BF" w:rsidRPr="00FA2DCD">
              <w:rPr>
                <w:rFonts w:eastAsia="標楷體"/>
              </w:rPr>
              <w:t>(2</w:t>
            </w:r>
            <w:r w:rsidRPr="00FA2DCD">
              <w:rPr>
                <w:rFonts w:eastAsia="標楷體"/>
              </w:rPr>
              <w:t>)</w:t>
            </w:r>
            <w:r w:rsidRPr="00FA2DCD">
              <w:rPr>
                <w:rFonts w:eastAsia="標楷體" w:hAnsi="標楷體"/>
              </w:rPr>
              <w:t>式得</w:t>
            </w:r>
          </w:p>
          <w:p w14:paraId="533C6DB1" w14:textId="77777777" w:rsidR="008867C3" w:rsidRPr="00FA2DCD" w:rsidRDefault="00F910BF" w:rsidP="00B15E9B">
            <w:pPr>
              <w:spacing w:beforeLines="50" w:before="180"/>
              <w:jc w:val="both"/>
              <w:rPr>
                <w:rFonts w:eastAsia="標楷體"/>
              </w:rPr>
            </w:pPr>
            <w:r w:rsidRPr="00FA2DCD">
              <w:rPr>
                <w:rFonts w:eastAsia="標楷體" w:hAnsi="標楷體"/>
              </w:rPr>
              <w:t>由</w:t>
            </w:r>
            <w:r w:rsidR="008867C3" w:rsidRPr="00FA2DCD">
              <w:rPr>
                <w:rFonts w:eastAsia="標楷體"/>
              </w:rPr>
              <w:t>(</w:t>
            </w:r>
            <w:r w:rsidRPr="00FA2DCD">
              <w:rPr>
                <w:rFonts w:eastAsia="標楷體"/>
              </w:rPr>
              <w:t>4</w:t>
            </w:r>
            <w:r w:rsidR="008867C3" w:rsidRPr="00FA2DCD">
              <w:rPr>
                <w:rFonts w:eastAsia="標楷體"/>
              </w:rPr>
              <w:t>)</w:t>
            </w:r>
            <w:r w:rsidRPr="00FA2DCD">
              <w:rPr>
                <w:rFonts w:eastAsia="標楷體"/>
              </w:rPr>
              <w:t xml:space="preserve"> </w:t>
            </w:r>
            <w:r w:rsidRPr="00FA2DCD">
              <w:rPr>
                <w:rFonts w:eastAsia="標楷體" w:hAnsi="標楷體"/>
              </w:rPr>
              <w:t>解一元一次方程式</w:t>
            </w:r>
          </w:p>
          <w:p w14:paraId="5048F013" w14:textId="77777777" w:rsidR="008867C3" w:rsidRPr="00FA2DCD" w:rsidRDefault="008867C3" w:rsidP="00B15E9B">
            <w:pPr>
              <w:spacing w:beforeLines="50" w:before="180"/>
              <w:jc w:val="both"/>
              <w:rPr>
                <w:rFonts w:eastAsia="標楷體"/>
              </w:rPr>
            </w:pPr>
            <w:r w:rsidRPr="00FA2DCD">
              <w:rPr>
                <w:rFonts w:eastAsia="標楷體" w:hAnsi="標楷體"/>
              </w:rPr>
              <w:t>平行四邊形</w:t>
            </w:r>
            <w:r w:rsidRPr="00FA2DCD">
              <w:rPr>
                <w:rFonts w:eastAsia="標楷體"/>
              </w:rPr>
              <w:t>ABCD</w:t>
            </w:r>
            <w:r w:rsidRPr="00FA2DCD">
              <w:rPr>
                <w:rFonts w:eastAsia="標楷體" w:hAnsi="標楷體"/>
              </w:rPr>
              <w:t>中，對角相等</w:t>
            </w:r>
            <w:r w:rsidR="00F910BF" w:rsidRPr="00FA2DCD">
              <w:rPr>
                <w:rFonts w:eastAsia="標楷體"/>
              </w:rPr>
              <w:t xml:space="preserve"> </w:t>
            </w:r>
            <w:r w:rsidR="00F910BF" w:rsidRPr="00FA2DCD">
              <w:rPr>
                <w:rFonts w:eastAsia="標楷體" w:hAnsi="標楷體"/>
              </w:rPr>
              <w:t>＆</w:t>
            </w:r>
            <w:r w:rsidR="00F910BF" w:rsidRPr="00FA2DCD">
              <w:rPr>
                <w:rFonts w:eastAsia="標楷體"/>
              </w:rPr>
              <w:t xml:space="preserve"> </w:t>
            </w:r>
            <w:r w:rsidR="00F910BF" w:rsidRPr="00FA2DCD">
              <w:rPr>
                <w:rFonts w:eastAsia="標楷體"/>
              </w:rPr>
              <w:br/>
              <w:t xml:space="preserve">(5) </w:t>
            </w:r>
            <w:r w:rsidR="00F910BF" w:rsidRPr="00FA2DCD">
              <w:rPr>
                <w:rFonts w:ascii="標楷體" w:eastAsia="標楷體" w:hAnsi="標楷體"/>
              </w:rPr>
              <w:t>∠</w:t>
            </w:r>
            <w:r w:rsidR="00F910BF" w:rsidRPr="00FA2DCD">
              <w:rPr>
                <w:rFonts w:eastAsia="標楷體"/>
                <w:iCs/>
              </w:rPr>
              <w:t>B</w:t>
            </w:r>
            <w:r w:rsidR="00F910BF" w:rsidRPr="00FA2DCD">
              <w:rPr>
                <w:rFonts w:eastAsia="標楷體" w:hAnsi="標楷體"/>
                <w:iCs/>
              </w:rPr>
              <w:t>＝</w:t>
            </w:r>
            <w:r w:rsidR="00F910BF" w:rsidRPr="00FA2DCD">
              <w:rPr>
                <w:rFonts w:eastAsia="標楷體"/>
                <w:iCs/>
              </w:rPr>
              <w:t xml:space="preserve">85° </w:t>
            </w:r>
            <w:r w:rsidR="00F910BF" w:rsidRPr="00FA2DCD">
              <w:rPr>
                <w:rFonts w:eastAsia="標楷體" w:hAnsi="標楷體"/>
                <w:iCs/>
              </w:rPr>
              <w:t>已證</w:t>
            </w:r>
          </w:p>
        </w:tc>
      </w:tr>
    </w:tbl>
    <w:p w14:paraId="35A3B15F" w14:textId="77777777" w:rsidR="008154BD" w:rsidRPr="00FA2DCD" w:rsidRDefault="008154BD" w:rsidP="001D2FE3">
      <w:pPr>
        <w:jc w:val="both"/>
        <w:rPr>
          <w:rFonts w:eastAsia="標楷體"/>
          <w:b/>
          <w:color w:val="000000"/>
        </w:rPr>
      </w:pPr>
    </w:p>
    <w:p w14:paraId="63D850C4" w14:textId="77777777" w:rsidR="00F910BF" w:rsidRPr="00FA2DCD" w:rsidRDefault="00F910BF" w:rsidP="001D2FE3">
      <w:pPr>
        <w:jc w:val="both"/>
        <w:rPr>
          <w:rFonts w:eastAsia="標楷體"/>
          <w:b/>
          <w:color w:val="000000"/>
        </w:rPr>
      </w:pPr>
    </w:p>
    <w:p w14:paraId="7C9F6570" w14:textId="77777777" w:rsidR="00F910BF" w:rsidRPr="00FA2DCD" w:rsidRDefault="00F910BF" w:rsidP="001D2FE3">
      <w:pPr>
        <w:jc w:val="both"/>
        <w:rPr>
          <w:rFonts w:eastAsia="標楷體"/>
          <w:b/>
          <w:color w:val="000000"/>
        </w:rPr>
      </w:pPr>
    </w:p>
    <w:p w14:paraId="0A036BA8" w14:textId="77777777" w:rsidR="00F910BF" w:rsidRPr="00FA2DCD" w:rsidRDefault="00F910BF" w:rsidP="001D2FE3">
      <w:pPr>
        <w:jc w:val="both"/>
        <w:rPr>
          <w:rFonts w:eastAsia="標楷體"/>
          <w:b/>
          <w:color w:val="000000"/>
        </w:rPr>
      </w:pPr>
    </w:p>
    <w:p w14:paraId="4045CA26" w14:textId="77777777" w:rsidR="00F910BF" w:rsidRPr="00FA2DCD" w:rsidRDefault="00F910BF" w:rsidP="001D2FE3">
      <w:pPr>
        <w:jc w:val="both"/>
        <w:rPr>
          <w:rFonts w:eastAsia="標楷體"/>
          <w:b/>
          <w:color w:val="000000"/>
        </w:rPr>
      </w:pPr>
    </w:p>
    <w:p w14:paraId="5068DD89" w14:textId="77777777" w:rsidR="00F910BF" w:rsidRPr="00FA2DCD" w:rsidRDefault="00F910BF" w:rsidP="001D2FE3">
      <w:pPr>
        <w:jc w:val="both"/>
        <w:rPr>
          <w:rFonts w:eastAsia="標楷體"/>
          <w:b/>
          <w:color w:val="000000"/>
        </w:rPr>
      </w:pPr>
    </w:p>
    <w:p w14:paraId="6207A06B" w14:textId="77777777" w:rsidR="00F910BF" w:rsidRPr="00FA2DCD" w:rsidRDefault="00F910BF" w:rsidP="001D2FE3">
      <w:pPr>
        <w:jc w:val="both"/>
        <w:rPr>
          <w:rFonts w:eastAsia="標楷體"/>
          <w:b/>
          <w:color w:val="000000"/>
        </w:rPr>
      </w:pPr>
    </w:p>
    <w:p w14:paraId="59A205EE" w14:textId="77777777" w:rsidR="00F910BF" w:rsidRPr="00FA2DCD" w:rsidRDefault="00F910BF" w:rsidP="001D2FE3">
      <w:pPr>
        <w:jc w:val="both"/>
        <w:rPr>
          <w:rFonts w:eastAsia="標楷體"/>
          <w:b/>
          <w:color w:val="000000"/>
        </w:rPr>
      </w:pPr>
    </w:p>
    <w:p w14:paraId="37CA6C3B" w14:textId="77777777" w:rsidR="00F910BF" w:rsidRPr="00FA2DCD" w:rsidRDefault="00F910BF" w:rsidP="001D2FE3">
      <w:pPr>
        <w:jc w:val="both"/>
        <w:rPr>
          <w:rFonts w:eastAsia="標楷體"/>
          <w:b/>
          <w:color w:val="000000"/>
        </w:rPr>
      </w:pPr>
    </w:p>
    <w:p w14:paraId="6BA6D512" w14:textId="77777777" w:rsidR="00F910BF" w:rsidRPr="00FA2DCD" w:rsidRDefault="00F910BF" w:rsidP="001D2FE3">
      <w:pPr>
        <w:jc w:val="both"/>
        <w:rPr>
          <w:rFonts w:eastAsia="標楷體"/>
          <w:b/>
          <w:color w:val="000000"/>
        </w:rPr>
      </w:pPr>
    </w:p>
    <w:p w14:paraId="7A48F1DF" w14:textId="77777777" w:rsidR="00F910BF" w:rsidRPr="00FA2DCD" w:rsidRDefault="00F910BF" w:rsidP="001D2FE3">
      <w:pPr>
        <w:jc w:val="both"/>
        <w:rPr>
          <w:rFonts w:eastAsia="標楷體"/>
          <w:b/>
          <w:color w:val="000000"/>
        </w:rPr>
      </w:pPr>
    </w:p>
    <w:p w14:paraId="5B73EC39" w14:textId="77777777" w:rsidR="00F910BF" w:rsidRPr="00FA2DCD" w:rsidRDefault="00F910BF" w:rsidP="001D2FE3">
      <w:pPr>
        <w:jc w:val="both"/>
        <w:rPr>
          <w:rFonts w:eastAsia="標楷體"/>
          <w:b/>
          <w:color w:val="000000"/>
        </w:rPr>
      </w:pPr>
    </w:p>
    <w:p w14:paraId="093A3C6C" w14:textId="77777777" w:rsidR="00F910BF" w:rsidRPr="00FA2DCD" w:rsidRDefault="00F910BF" w:rsidP="001D2FE3">
      <w:pPr>
        <w:jc w:val="both"/>
        <w:rPr>
          <w:rFonts w:eastAsia="標楷體"/>
          <w:b/>
          <w:color w:val="000000"/>
        </w:rPr>
      </w:pPr>
    </w:p>
    <w:p w14:paraId="1A2CBC6D" w14:textId="77777777" w:rsidR="00F910BF" w:rsidRPr="00FA2DCD" w:rsidRDefault="00F910BF" w:rsidP="001D2FE3">
      <w:pPr>
        <w:jc w:val="both"/>
        <w:rPr>
          <w:rFonts w:eastAsia="標楷體"/>
          <w:b/>
          <w:color w:val="000000"/>
        </w:rPr>
      </w:pPr>
    </w:p>
    <w:p w14:paraId="4145561F" w14:textId="77777777" w:rsidR="00F910BF" w:rsidRPr="00FA2DCD" w:rsidRDefault="003840A0" w:rsidP="00F910BF">
      <w:pPr>
        <w:pStyle w:val="1txt4"/>
        <w:ind w:left="541" w:hangingChars="225" w:hanging="541"/>
        <w:rPr>
          <w:rFonts w:eastAsia="標楷體"/>
          <w:b/>
        </w:rPr>
      </w:pPr>
      <w:r w:rsidRPr="00FA2DCD">
        <w:rPr>
          <w:rFonts w:eastAsia="標楷體" w:hAnsi="標楷體"/>
          <w:b/>
        </w:rPr>
        <w:t>例題</w:t>
      </w:r>
      <w:r w:rsidR="00B75F3F" w:rsidRPr="00FA2DCD">
        <w:rPr>
          <w:rFonts w:eastAsia="標楷體"/>
          <w:b/>
        </w:rPr>
        <w:t>6.2-18</w:t>
      </w:r>
      <w:r w:rsidRPr="00FA2DCD">
        <w:rPr>
          <w:rFonts w:eastAsia="標楷體" w:hAnsi="標楷體"/>
          <w:b/>
        </w:rPr>
        <w:t>：</w:t>
      </w:r>
    </w:p>
    <w:p w14:paraId="1C05C9C4" w14:textId="77777777" w:rsidR="003840A0" w:rsidRPr="00FA2DCD" w:rsidRDefault="00F910BF" w:rsidP="00632BE5">
      <w:pPr>
        <w:pStyle w:val="1txt4"/>
        <w:spacing w:beforeLines="50" w:before="180" w:line="240" w:lineRule="auto"/>
        <w:ind w:left="504" w:hangingChars="210" w:hanging="504"/>
        <w:rPr>
          <w:rFonts w:eastAsia="標楷體"/>
        </w:rPr>
      </w:pPr>
      <w:r w:rsidRPr="00FA2DCD">
        <w:rPr>
          <w:rFonts w:eastAsia="標楷體"/>
          <w:b/>
        </w:rPr>
        <w:t xml:space="preserve">    </w:t>
      </w:r>
      <w:r w:rsidR="00B9736D" w:rsidRPr="00FA2DCD">
        <w:rPr>
          <w:rFonts w:eastAsia="標楷體" w:hAnsi="標楷體"/>
        </w:rPr>
        <w:t>如下</w:t>
      </w:r>
      <w:r w:rsidR="003840A0" w:rsidRPr="00FA2DCD">
        <w:rPr>
          <w:rFonts w:eastAsia="標楷體" w:hAnsi="標楷體"/>
        </w:rPr>
        <w:t>圖，平行四邊形</w:t>
      </w:r>
      <w:r w:rsidR="003840A0" w:rsidRPr="00FA2DCD">
        <w:rPr>
          <w:rFonts w:eastAsia="標楷體"/>
        </w:rPr>
        <w:t xml:space="preserve"> </w:t>
      </w:r>
      <w:r w:rsidR="003840A0" w:rsidRPr="00FA2DCD">
        <w:rPr>
          <w:rFonts w:eastAsia="標楷體"/>
          <w:iCs/>
        </w:rPr>
        <w:t xml:space="preserve">ABCD </w:t>
      </w:r>
      <w:r w:rsidR="003840A0" w:rsidRPr="00FA2DCD">
        <w:rPr>
          <w:rFonts w:eastAsia="標楷體" w:hAnsi="標楷體"/>
        </w:rPr>
        <w:t>中，</w:t>
      </w:r>
      <w:r w:rsidR="00B9736D" w:rsidRPr="00FA2DCD">
        <w:rPr>
          <w:rFonts w:eastAsia="標楷體"/>
          <w:color w:val="000000"/>
          <w:position w:val="-2"/>
        </w:rPr>
        <w:pict w14:anchorId="765BB180">
          <v:shape id="_x0000_i1418" type="#_x0000_t75" alt="%FontSize=12&#10;%TeXFontSize=12&#10;\documentclass{article}&#10;\pagestyle{empty}&#10;\begin{document}&#10;\[&#10;\overline{AC}&#10;\]&#10;\end{document}" style="width:16.5pt;height:10.5pt">
            <v:imagedata r:id="rId48" o:title="formula_phys"/>
          </v:shape>
        </w:pict>
      </w:r>
      <w:r w:rsidR="003840A0" w:rsidRPr="00FA2DCD">
        <w:rPr>
          <w:rFonts w:eastAsia="標楷體" w:hAnsi="標楷體"/>
        </w:rPr>
        <w:t>為對角線，</w:t>
      </w:r>
      <w:r w:rsidR="003840A0" w:rsidRPr="00FA2DCD">
        <w:rPr>
          <w:rFonts w:ascii="標楷體" w:eastAsia="標楷體" w:hAnsi="標楷體"/>
        </w:rPr>
        <w:t>∠</w:t>
      </w:r>
      <w:r w:rsidR="003840A0" w:rsidRPr="00FA2DCD">
        <w:rPr>
          <w:rFonts w:eastAsia="標楷體"/>
          <w:iCs/>
        </w:rPr>
        <w:t>BAC</w:t>
      </w:r>
      <w:r w:rsidR="003840A0" w:rsidRPr="00FA2DCD">
        <w:rPr>
          <w:rFonts w:eastAsia="標楷體" w:hAnsi="標楷體"/>
        </w:rPr>
        <w:t>＝</w:t>
      </w:r>
      <w:r w:rsidR="003840A0" w:rsidRPr="00FA2DCD">
        <w:rPr>
          <w:rFonts w:eastAsia="標楷體"/>
        </w:rPr>
        <w:t>95°</w:t>
      </w:r>
      <w:r w:rsidR="003840A0" w:rsidRPr="00FA2DCD">
        <w:rPr>
          <w:rFonts w:eastAsia="標楷體" w:hAnsi="標楷體"/>
        </w:rPr>
        <w:t>，</w:t>
      </w:r>
      <w:r w:rsidR="003840A0" w:rsidRPr="00FA2DCD">
        <w:rPr>
          <w:rFonts w:ascii="標楷體" w:eastAsia="標楷體" w:hAnsi="標楷體"/>
        </w:rPr>
        <w:t>∠</w:t>
      </w:r>
      <w:r w:rsidR="003840A0" w:rsidRPr="00FA2DCD">
        <w:rPr>
          <w:rFonts w:eastAsia="標楷體"/>
          <w:iCs/>
        </w:rPr>
        <w:t>D</w:t>
      </w:r>
      <w:r w:rsidR="003840A0" w:rsidRPr="00FA2DCD">
        <w:rPr>
          <w:rFonts w:eastAsia="標楷體" w:hAnsi="標楷體"/>
        </w:rPr>
        <w:t>＝</w:t>
      </w:r>
      <w:r w:rsidR="003840A0" w:rsidRPr="00FA2DCD">
        <w:rPr>
          <w:rFonts w:eastAsia="標楷體"/>
        </w:rPr>
        <w:t>60°</w:t>
      </w:r>
      <w:r w:rsidR="003840A0" w:rsidRPr="00FA2DCD">
        <w:rPr>
          <w:rFonts w:eastAsia="標楷體" w:hAnsi="標楷體"/>
        </w:rPr>
        <w:t>，</w:t>
      </w:r>
      <w:r w:rsidR="00632BE5" w:rsidRPr="00FA2DCD">
        <w:rPr>
          <w:rFonts w:eastAsia="標楷體"/>
        </w:rPr>
        <w:br/>
      </w:r>
      <w:r w:rsidR="003840A0" w:rsidRPr="00FA2DCD">
        <w:rPr>
          <w:rFonts w:eastAsia="標楷體" w:hAnsi="標楷體"/>
        </w:rPr>
        <w:t>求</w:t>
      </w:r>
      <w:r w:rsidR="003840A0" w:rsidRPr="00FA2DCD">
        <w:rPr>
          <w:rFonts w:ascii="標楷體" w:eastAsia="標楷體" w:hAnsi="標楷體"/>
        </w:rPr>
        <w:t>∠</w:t>
      </w:r>
      <w:r w:rsidR="003840A0" w:rsidRPr="00FA2DCD">
        <w:rPr>
          <w:rFonts w:eastAsia="標楷體"/>
          <w:iCs/>
        </w:rPr>
        <w:t>ACB</w:t>
      </w:r>
      <w:r w:rsidR="003840A0" w:rsidRPr="00FA2DCD">
        <w:rPr>
          <w:rFonts w:eastAsia="標楷體" w:hAnsi="標楷體"/>
        </w:rPr>
        <w:t>。</w:t>
      </w:r>
    </w:p>
    <w:p w14:paraId="251A2A43" w14:textId="77777777" w:rsidR="00581027" w:rsidRPr="00FA2DCD" w:rsidRDefault="00F910BF" w:rsidP="003840A0">
      <w:pPr>
        <w:pStyle w:val="a9"/>
        <w:spacing w:before="240" w:line="288" w:lineRule="auto"/>
        <w:ind w:left="306" w:hanging="306"/>
        <w:rPr>
          <w:rFonts w:eastAsia="標楷體"/>
        </w:rPr>
      </w:pPr>
      <w:r w:rsidRPr="00FA2DCD">
        <w:rPr>
          <w:rFonts w:eastAsia="標楷體"/>
          <w:noProof/>
        </w:rPr>
        <w:pict w14:anchorId="43377503">
          <v:shape id="_x0000_s3009" type="#_x0000_t202" style="position:absolute;left:0;text-align:left;margin-left:100.5pt;margin-top:9.55pt;width:193.1pt;height:115.2pt;z-index:28;mso-wrap-style:none" stroked="f">
            <v:textbox style="mso-fit-shape-to-text:t">
              <w:txbxContent>
                <w:p w14:paraId="57E70C12" w14:textId="77777777" w:rsidR="00FA2DCD" w:rsidRPr="004E7455" w:rsidRDefault="00FA2DCD">
                  <w:r w:rsidRPr="004E7455">
                    <w:pict w14:anchorId="7123B788">
                      <v:shape id="_x0000_i1037" type="#_x0000_t75" style="width:178.5pt;height:94.5pt">
                        <v:imagedata r:id="rId94" o:title=""/>
                      </v:shape>
                    </w:pict>
                  </w:r>
                </w:p>
              </w:txbxContent>
            </v:textbox>
          </v:shape>
        </w:pict>
      </w:r>
    </w:p>
    <w:p w14:paraId="77D41FCF" w14:textId="77777777" w:rsidR="00F910BF" w:rsidRPr="00FA2DCD" w:rsidRDefault="00F910BF" w:rsidP="003840A0">
      <w:pPr>
        <w:pStyle w:val="a9"/>
        <w:spacing w:before="240" w:line="288" w:lineRule="auto"/>
        <w:ind w:left="306" w:hanging="306"/>
        <w:rPr>
          <w:rFonts w:eastAsia="標楷體"/>
        </w:rPr>
      </w:pPr>
    </w:p>
    <w:p w14:paraId="1FD52F61" w14:textId="77777777" w:rsidR="00F910BF" w:rsidRPr="00FA2DCD" w:rsidRDefault="00F910BF" w:rsidP="003840A0">
      <w:pPr>
        <w:pStyle w:val="a9"/>
        <w:spacing w:before="240" w:line="288" w:lineRule="auto"/>
        <w:ind w:left="306" w:hanging="306"/>
        <w:rPr>
          <w:rFonts w:eastAsia="標楷體"/>
        </w:rPr>
      </w:pPr>
    </w:p>
    <w:p w14:paraId="5087545C" w14:textId="77777777" w:rsidR="00581027" w:rsidRPr="00FA2DCD" w:rsidRDefault="00581027" w:rsidP="003840A0">
      <w:pPr>
        <w:pStyle w:val="a9"/>
        <w:spacing w:before="240" w:line="288" w:lineRule="auto"/>
        <w:ind w:left="306" w:hanging="306"/>
        <w:rPr>
          <w:rFonts w:eastAsia="標楷體"/>
        </w:rPr>
      </w:pPr>
    </w:p>
    <w:p w14:paraId="72BC2922" w14:textId="77777777" w:rsidR="00033F36" w:rsidRPr="00FA2DCD" w:rsidRDefault="00033F36" w:rsidP="003840A0">
      <w:pPr>
        <w:pStyle w:val="a9"/>
        <w:spacing w:before="240" w:line="288" w:lineRule="auto"/>
        <w:ind w:left="306" w:hanging="306"/>
        <w:rPr>
          <w:rFonts w:eastAsia="標楷體"/>
        </w:rPr>
      </w:pPr>
    </w:p>
    <w:p w14:paraId="3782E3C8" w14:textId="77777777" w:rsidR="00632BE5" w:rsidRPr="00FA2DCD" w:rsidRDefault="005F23A9" w:rsidP="00632BE5">
      <w:pPr>
        <w:pStyle w:val="a9"/>
        <w:spacing w:beforeLines="50" w:before="180"/>
        <w:ind w:left="308" w:hanging="308"/>
        <w:rPr>
          <w:rFonts w:eastAsia="標楷體"/>
        </w:rPr>
      </w:pPr>
      <w:r w:rsidRPr="00FA2DCD">
        <w:rPr>
          <w:rFonts w:eastAsia="標楷體" w:hAnsi="標楷體"/>
          <w:b/>
        </w:rPr>
        <w:t>想法：</w:t>
      </w:r>
      <w:r w:rsidR="00632BE5" w:rsidRPr="00FA2DCD">
        <w:rPr>
          <w:rFonts w:eastAsia="標楷體"/>
        </w:rPr>
        <w:t xml:space="preserve">(1) </w:t>
      </w:r>
      <w:r w:rsidR="00F910BF" w:rsidRPr="00FA2DCD">
        <w:rPr>
          <w:rFonts w:eastAsia="標楷體" w:hAnsi="標楷體"/>
        </w:rPr>
        <w:t>平行四邊形對角相等</w:t>
      </w:r>
    </w:p>
    <w:p w14:paraId="33692ED2" w14:textId="77777777" w:rsidR="003840A0" w:rsidRPr="00FA2DCD" w:rsidRDefault="00632BE5" w:rsidP="00632BE5">
      <w:pPr>
        <w:pStyle w:val="a9"/>
        <w:spacing w:beforeLines="50" w:before="180"/>
        <w:ind w:leftChars="50" w:left="120" w:firstLineChars="250" w:firstLine="600"/>
        <w:rPr>
          <w:rFonts w:eastAsia="標楷體"/>
        </w:rPr>
      </w:pPr>
      <w:r w:rsidRPr="00FA2DCD">
        <w:rPr>
          <w:rFonts w:eastAsia="標楷體"/>
        </w:rPr>
        <w:t xml:space="preserve">(2) </w:t>
      </w:r>
      <w:r w:rsidR="00F910BF" w:rsidRPr="00FA2DCD">
        <w:rPr>
          <w:rFonts w:eastAsia="標楷體" w:hAnsi="標楷體"/>
        </w:rPr>
        <w:t>三角形內角和</w:t>
      </w:r>
      <w:r w:rsidR="00F910BF" w:rsidRPr="00FA2DCD">
        <w:rPr>
          <w:rFonts w:eastAsia="標楷體"/>
        </w:rPr>
        <w:t>180°</w:t>
      </w:r>
    </w:p>
    <w:p w14:paraId="65360CD9" w14:textId="77777777" w:rsidR="005F23A9" w:rsidRPr="00FA2DCD" w:rsidRDefault="005F23A9" w:rsidP="00581027">
      <w:pPr>
        <w:rPr>
          <w:rFonts w:eastAsia="標楷體"/>
          <w:b/>
        </w:rPr>
      </w:pPr>
      <w:r w:rsidRPr="00FA2DCD">
        <w:rPr>
          <w:rFonts w:eastAsia="標楷體" w:hAnsi="標楷體"/>
          <w:b/>
        </w:rPr>
        <w:t>解：</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3794"/>
        <w:gridCol w:w="4728"/>
      </w:tblGrid>
      <w:tr w:rsidR="005F23A9" w:rsidRPr="00FA2DCD" w14:paraId="158FE906" w14:textId="77777777" w:rsidTr="00F910BF">
        <w:tc>
          <w:tcPr>
            <w:tcW w:w="3794" w:type="dxa"/>
            <w:tcBorders>
              <w:top w:val="single" w:sz="4" w:space="0" w:color="FFFFFF"/>
              <w:left w:val="nil"/>
              <w:bottom w:val="single" w:sz="4" w:space="0" w:color="auto"/>
            </w:tcBorders>
          </w:tcPr>
          <w:p w14:paraId="6597C383" w14:textId="77777777" w:rsidR="005F23A9" w:rsidRPr="00FA2DCD" w:rsidRDefault="005F23A9" w:rsidP="00B9736D">
            <w:pPr>
              <w:spacing w:beforeLines="50" w:before="180"/>
              <w:jc w:val="center"/>
              <w:rPr>
                <w:rFonts w:eastAsia="標楷體"/>
                <w:color w:val="000000"/>
              </w:rPr>
            </w:pPr>
            <w:r w:rsidRPr="00FA2DCD">
              <w:rPr>
                <w:rFonts w:eastAsia="標楷體" w:hAnsi="標楷體"/>
                <w:color w:val="000000"/>
              </w:rPr>
              <w:t>敘述</w:t>
            </w:r>
          </w:p>
        </w:tc>
        <w:tc>
          <w:tcPr>
            <w:tcW w:w="4728" w:type="dxa"/>
            <w:tcBorders>
              <w:top w:val="single" w:sz="4" w:space="0" w:color="FFFFFF"/>
              <w:bottom w:val="single" w:sz="4" w:space="0" w:color="auto"/>
            </w:tcBorders>
          </w:tcPr>
          <w:p w14:paraId="0A345AE6" w14:textId="77777777" w:rsidR="005F23A9" w:rsidRPr="00FA2DCD" w:rsidRDefault="005F23A9" w:rsidP="00B9736D">
            <w:pPr>
              <w:spacing w:beforeLines="50" w:before="180"/>
              <w:jc w:val="center"/>
              <w:rPr>
                <w:rFonts w:eastAsia="標楷體"/>
                <w:color w:val="000000"/>
              </w:rPr>
            </w:pPr>
            <w:r w:rsidRPr="00FA2DCD">
              <w:rPr>
                <w:rFonts w:eastAsia="標楷體" w:hAnsi="標楷體"/>
                <w:color w:val="000000"/>
              </w:rPr>
              <w:t>理由</w:t>
            </w:r>
          </w:p>
        </w:tc>
      </w:tr>
      <w:tr w:rsidR="005F23A9" w:rsidRPr="00FA2DCD" w14:paraId="0598378B" w14:textId="77777777" w:rsidTr="00F910BF">
        <w:tc>
          <w:tcPr>
            <w:tcW w:w="3794" w:type="dxa"/>
            <w:tcBorders>
              <w:top w:val="single" w:sz="4" w:space="0" w:color="auto"/>
            </w:tcBorders>
          </w:tcPr>
          <w:p w14:paraId="4CEB38E3" w14:textId="77777777" w:rsidR="005F23A9" w:rsidRPr="00FA2DCD" w:rsidRDefault="005F23A9" w:rsidP="00B9736D">
            <w:pPr>
              <w:spacing w:beforeLines="50" w:before="180"/>
              <w:jc w:val="both"/>
              <w:rPr>
                <w:rFonts w:eastAsia="標楷體"/>
                <w:color w:val="000000"/>
              </w:rPr>
            </w:pPr>
            <w:r w:rsidRPr="00FA2DCD">
              <w:rPr>
                <w:rFonts w:eastAsia="標楷體"/>
                <w:color w:val="000000"/>
              </w:rPr>
              <w:t xml:space="preserve">(1) </w:t>
            </w:r>
            <w:r w:rsidRPr="00FA2DCD">
              <w:rPr>
                <w:rFonts w:ascii="標楷體" w:eastAsia="標楷體" w:hAnsi="標楷體"/>
              </w:rPr>
              <w:t>∠</w:t>
            </w:r>
            <w:r w:rsidRPr="00FA2DCD">
              <w:rPr>
                <w:rFonts w:eastAsia="標楷體"/>
                <w:iCs/>
              </w:rPr>
              <w:t>B</w:t>
            </w:r>
            <w:r w:rsidRPr="00FA2DCD">
              <w:rPr>
                <w:rFonts w:eastAsia="標楷體" w:hAnsi="標楷體"/>
                <w:iCs/>
              </w:rPr>
              <w:t>＝</w:t>
            </w:r>
            <w:r w:rsidRPr="00FA2DCD">
              <w:rPr>
                <w:rFonts w:ascii="標楷體" w:eastAsia="標楷體" w:hAnsi="標楷體"/>
              </w:rPr>
              <w:t>∠</w:t>
            </w:r>
            <w:r w:rsidRPr="00FA2DCD">
              <w:rPr>
                <w:rFonts w:eastAsia="標楷體"/>
                <w:iCs/>
              </w:rPr>
              <w:t>D</w:t>
            </w:r>
            <w:r w:rsidRPr="00FA2DCD">
              <w:rPr>
                <w:rFonts w:eastAsia="標楷體" w:hAnsi="標楷體"/>
                <w:iCs/>
              </w:rPr>
              <w:t>＝</w:t>
            </w:r>
            <w:r w:rsidRPr="00FA2DCD">
              <w:rPr>
                <w:rFonts w:eastAsia="標楷體"/>
                <w:iCs/>
              </w:rPr>
              <w:t>60°</w:t>
            </w:r>
            <w:r w:rsidR="00B9736D" w:rsidRPr="00FA2DCD">
              <w:rPr>
                <w:rFonts w:eastAsia="標楷體"/>
                <w:iCs/>
              </w:rPr>
              <w:br/>
            </w:r>
          </w:p>
          <w:p w14:paraId="76F22EA8" w14:textId="77777777" w:rsidR="005F23A9" w:rsidRPr="00FA2DCD" w:rsidRDefault="005F23A9" w:rsidP="00B9736D">
            <w:pPr>
              <w:spacing w:beforeLines="50" w:before="180"/>
              <w:jc w:val="both"/>
              <w:rPr>
                <w:rFonts w:eastAsia="標楷體"/>
                <w:color w:val="000000"/>
              </w:rPr>
            </w:pPr>
            <w:r w:rsidRPr="00FA2DCD">
              <w:rPr>
                <w:rFonts w:eastAsia="標楷體"/>
                <w:color w:val="000000"/>
              </w:rPr>
              <w:t xml:space="preserve">(2) </w:t>
            </w:r>
            <w:r w:rsidRPr="00FA2DCD">
              <w:rPr>
                <w:rFonts w:eastAsia="標楷體" w:hAnsi="標楷體"/>
                <w:color w:val="000000"/>
              </w:rPr>
              <w:t>三角形</w:t>
            </w:r>
            <w:r w:rsidRPr="00FA2DCD">
              <w:rPr>
                <w:rFonts w:eastAsia="標楷體"/>
                <w:color w:val="000000"/>
              </w:rPr>
              <w:t>ABC</w:t>
            </w:r>
            <w:r w:rsidRPr="00FA2DCD">
              <w:rPr>
                <w:rFonts w:eastAsia="標楷體" w:hAnsi="標楷體"/>
                <w:color w:val="000000"/>
              </w:rPr>
              <w:t>中</w:t>
            </w:r>
            <w:r w:rsidR="00F910BF" w:rsidRPr="00FA2DCD">
              <w:rPr>
                <w:rFonts w:eastAsia="標楷體"/>
                <w:color w:val="000000"/>
              </w:rPr>
              <w:br/>
              <w:t xml:space="preserve">   </w:t>
            </w:r>
            <w:r w:rsidRPr="00FA2DCD">
              <w:rPr>
                <w:rFonts w:ascii="標楷體" w:eastAsia="標楷體" w:hAnsi="標楷體"/>
              </w:rPr>
              <w:t>∠</w:t>
            </w:r>
            <w:r w:rsidRPr="00FA2DCD">
              <w:rPr>
                <w:rFonts w:eastAsia="標楷體"/>
                <w:iCs/>
              </w:rPr>
              <w:t>ACB</w:t>
            </w:r>
            <w:r w:rsidRPr="00FA2DCD">
              <w:rPr>
                <w:rFonts w:eastAsia="標楷體" w:hAnsi="標楷體"/>
                <w:iCs/>
              </w:rPr>
              <w:t>＋</w:t>
            </w:r>
            <w:r w:rsidRPr="00FA2DCD">
              <w:rPr>
                <w:rFonts w:ascii="標楷體" w:eastAsia="標楷體" w:hAnsi="標楷體"/>
              </w:rPr>
              <w:t>∠</w:t>
            </w:r>
            <w:r w:rsidRPr="00FA2DCD">
              <w:rPr>
                <w:rFonts w:eastAsia="標楷體"/>
                <w:iCs/>
              </w:rPr>
              <w:t>B</w:t>
            </w:r>
            <w:r w:rsidRPr="00FA2DCD">
              <w:rPr>
                <w:rFonts w:eastAsia="標楷體" w:hAnsi="標楷體"/>
                <w:iCs/>
              </w:rPr>
              <w:t>＋</w:t>
            </w:r>
            <w:r w:rsidRPr="00FA2DCD">
              <w:rPr>
                <w:rFonts w:ascii="標楷體" w:eastAsia="標楷體" w:hAnsi="標楷體"/>
              </w:rPr>
              <w:t>∠</w:t>
            </w:r>
            <w:r w:rsidRPr="00FA2DCD">
              <w:rPr>
                <w:rFonts w:eastAsia="標楷體"/>
                <w:iCs/>
              </w:rPr>
              <w:t>BAC</w:t>
            </w:r>
            <w:r w:rsidRPr="00FA2DCD">
              <w:rPr>
                <w:rFonts w:eastAsia="標楷體" w:hAnsi="標楷體"/>
                <w:iCs/>
              </w:rPr>
              <w:t>＝</w:t>
            </w:r>
            <w:r w:rsidRPr="00FA2DCD">
              <w:rPr>
                <w:rFonts w:eastAsia="標楷體"/>
                <w:iCs/>
              </w:rPr>
              <w:t>180°</w:t>
            </w:r>
          </w:p>
          <w:p w14:paraId="43F4ED33" w14:textId="77777777" w:rsidR="005F23A9" w:rsidRPr="00FA2DCD" w:rsidRDefault="00F910BF" w:rsidP="00B9736D">
            <w:pPr>
              <w:spacing w:beforeLines="50" w:before="180"/>
              <w:jc w:val="both"/>
              <w:rPr>
                <w:rFonts w:eastAsia="標楷體"/>
                <w:iCs/>
              </w:rPr>
            </w:pPr>
            <w:r w:rsidRPr="00FA2DCD">
              <w:rPr>
                <w:rFonts w:eastAsia="標楷體"/>
                <w:color w:val="000000"/>
              </w:rPr>
              <w:t>(3</w:t>
            </w:r>
            <w:r w:rsidR="005F23A9" w:rsidRPr="00FA2DCD">
              <w:rPr>
                <w:rFonts w:eastAsia="標楷體"/>
                <w:color w:val="000000"/>
              </w:rPr>
              <w:t>)</w:t>
            </w:r>
            <w:r w:rsidR="005F23A9" w:rsidRPr="00FA2DCD">
              <w:rPr>
                <w:rFonts w:eastAsia="標楷體"/>
              </w:rPr>
              <w:t xml:space="preserve"> </w:t>
            </w:r>
            <w:r w:rsidR="005F23A9" w:rsidRPr="00FA2DCD">
              <w:rPr>
                <w:rFonts w:ascii="標楷體" w:eastAsia="標楷體" w:hAnsi="標楷體"/>
              </w:rPr>
              <w:t>∠</w:t>
            </w:r>
            <w:r w:rsidR="005F23A9" w:rsidRPr="00FA2DCD">
              <w:rPr>
                <w:rFonts w:eastAsia="標楷體"/>
                <w:iCs/>
              </w:rPr>
              <w:t>ACB</w:t>
            </w:r>
            <w:r w:rsidR="005F23A9" w:rsidRPr="00FA2DCD">
              <w:rPr>
                <w:rFonts w:eastAsia="標楷體" w:hAnsi="標楷體"/>
                <w:iCs/>
              </w:rPr>
              <w:t>＋</w:t>
            </w:r>
            <w:r w:rsidR="005F23A9" w:rsidRPr="00FA2DCD">
              <w:rPr>
                <w:rFonts w:eastAsia="標楷體"/>
              </w:rPr>
              <w:t>60°</w:t>
            </w:r>
            <w:r w:rsidR="005F23A9" w:rsidRPr="00FA2DCD">
              <w:rPr>
                <w:rFonts w:eastAsia="標楷體" w:hAnsi="標楷體"/>
                <w:iCs/>
              </w:rPr>
              <w:t>＋</w:t>
            </w:r>
            <w:r w:rsidR="005F23A9" w:rsidRPr="00FA2DCD">
              <w:rPr>
                <w:rFonts w:eastAsia="標楷體"/>
              </w:rPr>
              <w:t>95°</w:t>
            </w:r>
            <w:r w:rsidR="005F23A9" w:rsidRPr="00FA2DCD">
              <w:rPr>
                <w:rFonts w:eastAsia="標楷體" w:hAnsi="標楷體"/>
                <w:iCs/>
              </w:rPr>
              <w:t>＝</w:t>
            </w:r>
            <w:r w:rsidR="005F23A9" w:rsidRPr="00FA2DCD">
              <w:rPr>
                <w:rFonts w:eastAsia="標楷體"/>
                <w:iCs/>
              </w:rPr>
              <w:t>180°</w:t>
            </w:r>
            <w:r w:rsidRPr="00FA2DCD">
              <w:rPr>
                <w:rFonts w:eastAsia="標楷體"/>
                <w:iCs/>
              </w:rPr>
              <w:br/>
            </w:r>
          </w:p>
          <w:p w14:paraId="263C9545" w14:textId="77777777" w:rsidR="005F23A9" w:rsidRPr="00FA2DCD" w:rsidRDefault="00F910BF" w:rsidP="00B9736D">
            <w:pPr>
              <w:spacing w:beforeLines="50" w:before="180"/>
              <w:jc w:val="both"/>
              <w:rPr>
                <w:rFonts w:eastAsia="標楷體"/>
                <w:color w:val="000000"/>
              </w:rPr>
            </w:pPr>
            <w:r w:rsidRPr="00FA2DCD">
              <w:rPr>
                <w:rFonts w:eastAsia="標楷體"/>
                <w:iCs/>
              </w:rPr>
              <w:t>(4</w:t>
            </w:r>
            <w:r w:rsidR="005F23A9" w:rsidRPr="00FA2DCD">
              <w:rPr>
                <w:rFonts w:eastAsia="標楷體"/>
                <w:iCs/>
              </w:rPr>
              <w:t xml:space="preserve">) </w:t>
            </w:r>
            <w:r w:rsidR="005F23A9" w:rsidRPr="00FA2DCD">
              <w:rPr>
                <w:rFonts w:ascii="標楷體" w:eastAsia="標楷體" w:hAnsi="標楷體"/>
              </w:rPr>
              <w:t>∠</w:t>
            </w:r>
            <w:r w:rsidR="005F23A9" w:rsidRPr="00FA2DCD">
              <w:rPr>
                <w:rFonts w:eastAsia="標楷體"/>
                <w:iCs/>
              </w:rPr>
              <w:t>ACB</w:t>
            </w:r>
            <w:r w:rsidR="005F23A9" w:rsidRPr="00FA2DCD">
              <w:rPr>
                <w:rFonts w:eastAsia="標楷體" w:hAnsi="標楷體"/>
                <w:iCs/>
              </w:rPr>
              <w:t>＝</w:t>
            </w:r>
            <w:r w:rsidR="005F23A9" w:rsidRPr="00FA2DCD">
              <w:rPr>
                <w:rFonts w:eastAsia="標楷體"/>
                <w:iCs/>
              </w:rPr>
              <w:t>180°</w:t>
            </w:r>
            <w:r w:rsidR="005F23A9" w:rsidRPr="00FA2DCD">
              <w:rPr>
                <w:rFonts w:eastAsia="標楷體" w:hAnsi="標楷體"/>
                <w:iCs/>
              </w:rPr>
              <w:t>－</w:t>
            </w:r>
            <w:r w:rsidR="005F23A9" w:rsidRPr="00FA2DCD">
              <w:rPr>
                <w:rFonts w:eastAsia="標楷體"/>
              </w:rPr>
              <w:t>60°</w:t>
            </w:r>
            <w:r w:rsidR="005F23A9" w:rsidRPr="00FA2DCD">
              <w:rPr>
                <w:rFonts w:eastAsia="標楷體" w:hAnsi="標楷體"/>
                <w:iCs/>
              </w:rPr>
              <w:t>－</w:t>
            </w:r>
            <w:r w:rsidR="005F23A9" w:rsidRPr="00FA2DCD">
              <w:rPr>
                <w:rFonts w:eastAsia="標楷體"/>
              </w:rPr>
              <w:t>95°</w:t>
            </w:r>
            <w:r w:rsidR="005F23A9" w:rsidRPr="00FA2DCD">
              <w:rPr>
                <w:rFonts w:eastAsia="標楷體" w:hAnsi="標楷體"/>
              </w:rPr>
              <w:t>＝</w:t>
            </w:r>
            <w:r w:rsidR="005F23A9" w:rsidRPr="00FA2DCD">
              <w:rPr>
                <w:rFonts w:eastAsia="標楷體"/>
              </w:rPr>
              <w:t>25°</w:t>
            </w:r>
          </w:p>
        </w:tc>
        <w:tc>
          <w:tcPr>
            <w:tcW w:w="4728" w:type="dxa"/>
            <w:tcBorders>
              <w:top w:val="single" w:sz="4" w:space="0" w:color="auto"/>
            </w:tcBorders>
          </w:tcPr>
          <w:p w14:paraId="7D374670" w14:textId="77777777" w:rsidR="005F23A9" w:rsidRPr="00FA2DCD" w:rsidRDefault="00F910BF" w:rsidP="00B9736D">
            <w:pPr>
              <w:spacing w:beforeLines="50" w:before="180"/>
              <w:jc w:val="both"/>
              <w:rPr>
                <w:rFonts w:eastAsia="標楷體"/>
              </w:rPr>
            </w:pPr>
            <w:r w:rsidRPr="00FA2DCD">
              <w:rPr>
                <w:rFonts w:eastAsia="標楷體" w:hAnsi="標楷體"/>
                <w:iCs/>
              </w:rPr>
              <w:t>已知</w:t>
            </w:r>
            <w:r w:rsidR="005F23A9" w:rsidRPr="00FA2DCD">
              <w:rPr>
                <w:rFonts w:eastAsia="標楷體"/>
                <w:iCs/>
              </w:rPr>
              <w:t>ABCD</w:t>
            </w:r>
            <w:r w:rsidR="005F23A9" w:rsidRPr="00FA2DCD">
              <w:rPr>
                <w:rFonts w:eastAsia="標楷體" w:hAnsi="標楷體"/>
                <w:iCs/>
              </w:rPr>
              <w:t>為</w:t>
            </w:r>
            <w:r w:rsidR="005F23A9" w:rsidRPr="00FA2DCD">
              <w:rPr>
                <w:rFonts w:eastAsia="標楷體" w:hAnsi="標楷體"/>
              </w:rPr>
              <w:t>平行四邊形</w:t>
            </w:r>
            <w:r w:rsidRPr="00FA2DCD">
              <w:rPr>
                <w:rFonts w:eastAsia="標楷體" w:hAnsi="標楷體"/>
              </w:rPr>
              <w:t>，</w:t>
            </w:r>
            <w:r w:rsidR="005F23A9" w:rsidRPr="00FA2DCD">
              <w:rPr>
                <w:rFonts w:eastAsia="標楷體" w:hAnsi="標楷體"/>
              </w:rPr>
              <w:t>對角相等</w:t>
            </w:r>
            <w:r w:rsidR="005F23A9" w:rsidRPr="00FA2DCD">
              <w:rPr>
                <w:rFonts w:eastAsia="標楷體"/>
              </w:rPr>
              <w:t xml:space="preserve"> </w:t>
            </w:r>
            <w:r w:rsidR="00B9736D" w:rsidRPr="00FA2DCD">
              <w:rPr>
                <w:rFonts w:eastAsia="標楷體"/>
              </w:rPr>
              <w:br/>
            </w:r>
            <w:r w:rsidR="005F23A9" w:rsidRPr="00FA2DCD">
              <w:rPr>
                <w:rFonts w:eastAsia="標楷體" w:hAnsi="標楷體"/>
              </w:rPr>
              <w:t>＆</w:t>
            </w:r>
            <w:r w:rsidR="005F23A9" w:rsidRPr="00FA2DCD">
              <w:rPr>
                <w:rFonts w:eastAsia="標楷體"/>
              </w:rPr>
              <w:t xml:space="preserve"> </w:t>
            </w:r>
            <w:r w:rsidRPr="00FA2DCD">
              <w:rPr>
                <w:rFonts w:eastAsia="標楷體" w:hAnsi="標楷體"/>
              </w:rPr>
              <w:t>已知</w:t>
            </w:r>
            <w:r w:rsidR="005F23A9" w:rsidRPr="00FA2DCD">
              <w:rPr>
                <w:rFonts w:ascii="標楷體" w:eastAsia="標楷體" w:hAnsi="標楷體"/>
              </w:rPr>
              <w:t>∠</w:t>
            </w:r>
            <w:r w:rsidR="005F23A9" w:rsidRPr="00FA2DCD">
              <w:rPr>
                <w:rFonts w:eastAsia="標楷體"/>
                <w:iCs/>
              </w:rPr>
              <w:t>D</w:t>
            </w:r>
            <w:r w:rsidR="005F23A9" w:rsidRPr="00FA2DCD">
              <w:rPr>
                <w:rFonts w:eastAsia="標楷體" w:hAnsi="標楷體"/>
              </w:rPr>
              <w:t>＝</w:t>
            </w:r>
            <w:r w:rsidR="005F23A9" w:rsidRPr="00FA2DCD">
              <w:rPr>
                <w:rFonts w:eastAsia="標楷體"/>
              </w:rPr>
              <w:t>60°</w:t>
            </w:r>
          </w:p>
          <w:p w14:paraId="4C9636BD" w14:textId="77777777" w:rsidR="005F23A9" w:rsidRPr="00FA2DCD" w:rsidRDefault="005F23A9" w:rsidP="00B9736D">
            <w:pPr>
              <w:spacing w:beforeLines="50" w:before="180"/>
              <w:jc w:val="both"/>
              <w:rPr>
                <w:rFonts w:eastAsia="標楷體"/>
              </w:rPr>
            </w:pPr>
            <w:r w:rsidRPr="00FA2DCD">
              <w:rPr>
                <w:rFonts w:eastAsia="標楷體" w:hAnsi="標楷體"/>
              </w:rPr>
              <w:t>如圖所示</w:t>
            </w:r>
            <w:r w:rsidR="00F910BF" w:rsidRPr="00FA2DCD">
              <w:rPr>
                <w:rFonts w:eastAsia="標楷體"/>
              </w:rPr>
              <w:br/>
            </w:r>
            <w:r w:rsidRPr="00FA2DCD">
              <w:rPr>
                <w:rFonts w:eastAsia="標楷體" w:hAnsi="標楷體"/>
              </w:rPr>
              <w:t>三角形內角和</w:t>
            </w:r>
            <w:r w:rsidRPr="00FA2DCD">
              <w:rPr>
                <w:rFonts w:eastAsia="標楷體"/>
              </w:rPr>
              <w:t>180°</w:t>
            </w:r>
          </w:p>
          <w:p w14:paraId="39BEDAD6" w14:textId="77777777" w:rsidR="005F23A9" w:rsidRPr="00FA2DCD" w:rsidRDefault="00F910BF" w:rsidP="00B9736D">
            <w:pPr>
              <w:spacing w:beforeLines="50" w:before="180"/>
              <w:jc w:val="both"/>
              <w:rPr>
                <w:rFonts w:eastAsia="標楷體"/>
              </w:rPr>
            </w:pPr>
            <w:r w:rsidRPr="00FA2DCD">
              <w:rPr>
                <w:rFonts w:eastAsia="標楷體" w:hAnsi="標楷體"/>
              </w:rPr>
              <w:t>將</w:t>
            </w:r>
            <w:r w:rsidRPr="00FA2DCD">
              <w:rPr>
                <w:rFonts w:eastAsia="標楷體"/>
              </w:rPr>
              <w:t xml:space="preserve">(1) </w:t>
            </w:r>
            <w:r w:rsidRPr="00FA2DCD">
              <w:rPr>
                <w:rFonts w:ascii="標楷體" w:eastAsia="標楷體" w:hAnsi="標楷體"/>
              </w:rPr>
              <w:t>∠</w:t>
            </w:r>
            <w:r w:rsidRPr="00FA2DCD">
              <w:rPr>
                <w:rFonts w:eastAsia="標楷體"/>
                <w:iCs/>
              </w:rPr>
              <w:t>B</w:t>
            </w:r>
            <w:r w:rsidRPr="00FA2DCD">
              <w:rPr>
                <w:rFonts w:eastAsia="標楷體" w:hAnsi="標楷體"/>
                <w:iCs/>
              </w:rPr>
              <w:t>＝</w:t>
            </w:r>
            <w:r w:rsidRPr="00FA2DCD">
              <w:rPr>
                <w:rFonts w:eastAsia="標楷體"/>
                <w:iCs/>
              </w:rPr>
              <w:t xml:space="preserve">60° </w:t>
            </w:r>
            <w:r w:rsidRPr="00FA2DCD">
              <w:rPr>
                <w:rFonts w:eastAsia="標楷體" w:hAnsi="標楷體"/>
                <w:iCs/>
              </w:rPr>
              <w:t>＆</w:t>
            </w:r>
            <w:r w:rsidRPr="00FA2DCD">
              <w:rPr>
                <w:rFonts w:eastAsia="標楷體"/>
                <w:iCs/>
              </w:rPr>
              <w:t xml:space="preserve"> </w:t>
            </w:r>
            <w:r w:rsidRPr="00FA2DCD">
              <w:rPr>
                <w:rFonts w:eastAsia="標楷體" w:hAnsi="標楷體"/>
                <w:iCs/>
              </w:rPr>
              <w:t>已知</w:t>
            </w:r>
            <w:r w:rsidR="005F23A9" w:rsidRPr="00FA2DCD">
              <w:rPr>
                <w:rFonts w:ascii="標楷體" w:eastAsia="標楷體" w:hAnsi="標楷體"/>
              </w:rPr>
              <w:t>∠</w:t>
            </w:r>
            <w:r w:rsidR="005F23A9" w:rsidRPr="00FA2DCD">
              <w:rPr>
                <w:rFonts w:eastAsia="標楷體"/>
                <w:iCs/>
              </w:rPr>
              <w:t>BAC</w:t>
            </w:r>
            <w:r w:rsidR="005F23A9" w:rsidRPr="00FA2DCD">
              <w:rPr>
                <w:rFonts w:eastAsia="標楷體" w:hAnsi="標楷體"/>
              </w:rPr>
              <w:t>＝</w:t>
            </w:r>
            <w:r w:rsidR="005F23A9" w:rsidRPr="00FA2DCD">
              <w:rPr>
                <w:rFonts w:eastAsia="標楷體"/>
              </w:rPr>
              <w:t>95°</w:t>
            </w:r>
            <w:r w:rsidRPr="00FA2DCD">
              <w:rPr>
                <w:rFonts w:eastAsia="標楷體"/>
              </w:rPr>
              <w:t xml:space="preserve"> </w:t>
            </w:r>
            <w:r w:rsidRPr="00FA2DCD">
              <w:rPr>
                <w:rFonts w:eastAsia="標楷體"/>
              </w:rPr>
              <w:br/>
            </w:r>
            <w:r w:rsidRPr="00FA2DCD">
              <w:rPr>
                <w:rFonts w:eastAsia="標楷體" w:hAnsi="標楷體"/>
              </w:rPr>
              <w:t>代入</w:t>
            </w:r>
            <w:r w:rsidRPr="00FA2DCD">
              <w:rPr>
                <w:rFonts w:eastAsia="標楷體"/>
              </w:rPr>
              <w:t>(2)</w:t>
            </w:r>
            <w:r w:rsidRPr="00FA2DCD">
              <w:rPr>
                <w:rFonts w:eastAsia="標楷體" w:hAnsi="標楷體"/>
              </w:rPr>
              <w:t>得</w:t>
            </w:r>
          </w:p>
          <w:p w14:paraId="69DE05FA" w14:textId="77777777" w:rsidR="005F23A9" w:rsidRPr="00FA2DCD" w:rsidRDefault="005F23A9" w:rsidP="00B9736D">
            <w:pPr>
              <w:spacing w:beforeLines="50" w:before="180"/>
              <w:jc w:val="both"/>
              <w:rPr>
                <w:rFonts w:eastAsia="標楷體"/>
              </w:rPr>
            </w:pPr>
            <w:r w:rsidRPr="00FA2DCD">
              <w:rPr>
                <w:rFonts w:eastAsia="標楷體" w:hAnsi="標楷體"/>
              </w:rPr>
              <w:t>由</w:t>
            </w:r>
            <w:r w:rsidRPr="00FA2DCD">
              <w:rPr>
                <w:rFonts w:eastAsia="標楷體"/>
              </w:rPr>
              <w:t xml:space="preserve">(4) </w:t>
            </w:r>
            <w:r w:rsidRPr="00FA2DCD">
              <w:rPr>
                <w:rFonts w:eastAsia="標楷體" w:hAnsi="標楷體"/>
              </w:rPr>
              <w:t>移項</w:t>
            </w:r>
          </w:p>
        </w:tc>
      </w:tr>
    </w:tbl>
    <w:p w14:paraId="3B977C4E" w14:textId="77777777" w:rsidR="00F910BF" w:rsidRPr="00FA2DCD" w:rsidRDefault="00F910BF" w:rsidP="00BA2088">
      <w:pPr>
        <w:pStyle w:val="1txt4"/>
        <w:ind w:left="541" w:hangingChars="225" w:hanging="541"/>
        <w:rPr>
          <w:rFonts w:eastAsia="標楷體"/>
          <w:b/>
        </w:rPr>
      </w:pPr>
    </w:p>
    <w:p w14:paraId="3D8887A4" w14:textId="77777777" w:rsidR="00F910BF" w:rsidRPr="00FA2DCD" w:rsidRDefault="00F910BF" w:rsidP="00BA2088">
      <w:pPr>
        <w:pStyle w:val="1txt4"/>
        <w:ind w:left="541" w:hangingChars="225" w:hanging="541"/>
        <w:rPr>
          <w:rFonts w:eastAsia="標楷體"/>
          <w:b/>
        </w:rPr>
      </w:pPr>
    </w:p>
    <w:p w14:paraId="39C8671C" w14:textId="77777777" w:rsidR="00F910BF" w:rsidRPr="00FA2DCD" w:rsidRDefault="00F910BF" w:rsidP="00BA2088">
      <w:pPr>
        <w:pStyle w:val="1txt4"/>
        <w:ind w:left="541" w:hangingChars="225" w:hanging="541"/>
        <w:rPr>
          <w:rFonts w:eastAsia="標楷體"/>
          <w:b/>
        </w:rPr>
      </w:pPr>
    </w:p>
    <w:p w14:paraId="5828706B" w14:textId="77777777" w:rsidR="00F910BF" w:rsidRPr="00FA2DCD" w:rsidRDefault="00F910BF" w:rsidP="00BA2088">
      <w:pPr>
        <w:pStyle w:val="1txt4"/>
        <w:ind w:left="541" w:hangingChars="225" w:hanging="541"/>
        <w:rPr>
          <w:rFonts w:eastAsia="標楷體"/>
          <w:b/>
        </w:rPr>
      </w:pPr>
    </w:p>
    <w:p w14:paraId="226D8B25" w14:textId="77777777" w:rsidR="00F910BF" w:rsidRPr="00FA2DCD" w:rsidRDefault="00F910BF" w:rsidP="00BA2088">
      <w:pPr>
        <w:pStyle w:val="1txt4"/>
        <w:ind w:left="541" w:hangingChars="225" w:hanging="541"/>
        <w:rPr>
          <w:rFonts w:eastAsia="標楷體"/>
          <w:b/>
        </w:rPr>
      </w:pPr>
    </w:p>
    <w:p w14:paraId="5F7FCED9" w14:textId="77777777" w:rsidR="00F910BF" w:rsidRPr="00FA2DCD" w:rsidRDefault="00F910BF" w:rsidP="00BA2088">
      <w:pPr>
        <w:pStyle w:val="1txt4"/>
        <w:ind w:left="541" w:hangingChars="225" w:hanging="541"/>
        <w:rPr>
          <w:rFonts w:eastAsia="標楷體"/>
          <w:b/>
        </w:rPr>
      </w:pPr>
    </w:p>
    <w:p w14:paraId="452F54D1" w14:textId="77777777" w:rsidR="00F910BF" w:rsidRPr="00FA2DCD" w:rsidRDefault="00F910BF" w:rsidP="00BA2088">
      <w:pPr>
        <w:pStyle w:val="1txt4"/>
        <w:ind w:left="541" w:hangingChars="225" w:hanging="541"/>
        <w:rPr>
          <w:rFonts w:eastAsia="標楷體"/>
          <w:b/>
        </w:rPr>
      </w:pPr>
    </w:p>
    <w:p w14:paraId="43D5A4AD" w14:textId="77777777" w:rsidR="00F910BF" w:rsidRPr="00FA2DCD" w:rsidRDefault="00F910BF" w:rsidP="00BA2088">
      <w:pPr>
        <w:pStyle w:val="1txt4"/>
        <w:ind w:left="541" w:hangingChars="225" w:hanging="541"/>
        <w:rPr>
          <w:rFonts w:eastAsia="標楷體"/>
          <w:b/>
        </w:rPr>
      </w:pPr>
    </w:p>
    <w:p w14:paraId="761B5703" w14:textId="77777777" w:rsidR="00F910BF" w:rsidRPr="00FA2DCD" w:rsidRDefault="00F910BF" w:rsidP="00BA2088">
      <w:pPr>
        <w:pStyle w:val="1txt4"/>
        <w:ind w:left="541" w:hangingChars="225" w:hanging="541"/>
        <w:rPr>
          <w:rFonts w:eastAsia="標楷體"/>
          <w:b/>
        </w:rPr>
      </w:pPr>
    </w:p>
    <w:p w14:paraId="11E609F3" w14:textId="77777777" w:rsidR="00F910BF" w:rsidRPr="00FA2DCD" w:rsidRDefault="00F910BF" w:rsidP="00BA2088">
      <w:pPr>
        <w:pStyle w:val="1txt4"/>
        <w:ind w:left="541" w:hangingChars="225" w:hanging="541"/>
        <w:rPr>
          <w:rFonts w:eastAsia="標楷體"/>
          <w:b/>
        </w:rPr>
      </w:pPr>
    </w:p>
    <w:p w14:paraId="41186C7E" w14:textId="77777777" w:rsidR="00F910BF" w:rsidRPr="00FA2DCD" w:rsidRDefault="00F910BF" w:rsidP="00BA2088">
      <w:pPr>
        <w:pStyle w:val="1txt4"/>
        <w:ind w:left="541" w:hangingChars="225" w:hanging="541"/>
        <w:rPr>
          <w:rFonts w:eastAsia="標楷體"/>
          <w:b/>
        </w:rPr>
      </w:pPr>
    </w:p>
    <w:p w14:paraId="610706F9" w14:textId="77777777" w:rsidR="00F910BF" w:rsidRPr="00FA2DCD" w:rsidRDefault="00F910BF" w:rsidP="00BA2088">
      <w:pPr>
        <w:pStyle w:val="1txt4"/>
        <w:ind w:left="541" w:hangingChars="225" w:hanging="541"/>
        <w:rPr>
          <w:rFonts w:eastAsia="標楷體"/>
          <w:b/>
        </w:rPr>
      </w:pPr>
    </w:p>
    <w:p w14:paraId="65A35931" w14:textId="77777777" w:rsidR="00F910BF" w:rsidRPr="00FA2DCD" w:rsidRDefault="00F910BF" w:rsidP="00BA2088">
      <w:pPr>
        <w:pStyle w:val="1txt4"/>
        <w:ind w:left="541" w:hangingChars="225" w:hanging="541"/>
        <w:rPr>
          <w:rFonts w:eastAsia="標楷體"/>
          <w:b/>
        </w:rPr>
      </w:pPr>
    </w:p>
    <w:p w14:paraId="46A1ABBB" w14:textId="77777777" w:rsidR="00F910BF" w:rsidRPr="00FA2DCD" w:rsidRDefault="00F910BF" w:rsidP="00BA2088">
      <w:pPr>
        <w:pStyle w:val="1txt4"/>
        <w:ind w:left="541" w:hangingChars="225" w:hanging="541"/>
        <w:rPr>
          <w:rFonts w:eastAsia="標楷體"/>
          <w:b/>
        </w:rPr>
      </w:pPr>
    </w:p>
    <w:p w14:paraId="4345F33C" w14:textId="77777777" w:rsidR="00AC5583" w:rsidRPr="00FA2DCD" w:rsidRDefault="00BE14D0" w:rsidP="00AC5583">
      <w:pPr>
        <w:pStyle w:val="1txt4"/>
        <w:ind w:left="541" w:hangingChars="225" w:hanging="541"/>
        <w:rPr>
          <w:rFonts w:eastAsia="標楷體"/>
          <w:b/>
        </w:rPr>
      </w:pPr>
      <w:r w:rsidRPr="00FA2DCD">
        <w:rPr>
          <w:rFonts w:eastAsia="標楷體" w:hAnsi="標楷體"/>
          <w:b/>
        </w:rPr>
        <w:t>例題</w:t>
      </w:r>
      <w:r w:rsidR="00B75F3F" w:rsidRPr="00FA2DCD">
        <w:rPr>
          <w:rFonts w:eastAsia="標楷體"/>
          <w:b/>
        </w:rPr>
        <w:t>6.2-19</w:t>
      </w:r>
      <w:r w:rsidRPr="00FA2DCD">
        <w:rPr>
          <w:rFonts w:eastAsia="標楷體" w:hAnsi="標楷體"/>
          <w:b/>
        </w:rPr>
        <w:t>：</w:t>
      </w:r>
    </w:p>
    <w:p w14:paraId="6D911784" w14:textId="77777777" w:rsidR="00BE14D0" w:rsidRPr="00FA2DCD" w:rsidRDefault="00AC5583" w:rsidP="00B34958">
      <w:pPr>
        <w:pStyle w:val="1txt4"/>
        <w:spacing w:beforeLines="50" w:before="180" w:line="240" w:lineRule="auto"/>
        <w:ind w:left="504" w:hangingChars="210" w:hanging="504"/>
        <w:rPr>
          <w:rFonts w:eastAsia="標楷體"/>
        </w:rPr>
      </w:pPr>
      <w:r w:rsidRPr="00FA2DCD">
        <w:rPr>
          <w:rFonts w:eastAsia="標楷體"/>
          <w:b/>
        </w:rPr>
        <w:t xml:space="preserve">    </w:t>
      </w:r>
      <w:r w:rsidR="00BE14D0" w:rsidRPr="00FA2DCD">
        <w:rPr>
          <w:rFonts w:eastAsia="標楷體" w:hAnsi="標楷體"/>
        </w:rPr>
        <w:t>如</w:t>
      </w:r>
      <w:r w:rsidR="00D50315" w:rsidRPr="00FA2DCD">
        <w:rPr>
          <w:rFonts w:eastAsia="標楷體" w:hAnsi="標楷體"/>
        </w:rPr>
        <w:t>下</w:t>
      </w:r>
      <w:r w:rsidR="00BE14D0" w:rsidRPr="00FA2DCD">
        <w:rPr>
          <w:rFonts w:eastAsia="標楷體" w:hAnsi="標楷體"/>
        </w:rPr>
        <w:t>圖，平行四邊形</w:t>
      </w:r>
      <w:r w:rsidR="00BE14D0" w:rsidRPr="00FA2DCD">
        <w:rPr>
          <w:rFonts w:eastAsia="標楷體"/>
          <w:iCs/>
        </w:rPr>
        <w:t>ABCD</w:t>
      </w:r>
      <w:r w:rsidR="00BE14D0" w:rsidRPr="00FA2DCD">
        <w:rPr>
          <w:rFonts w:eastAsia="標楷體" w:hAnsi="標楷體"/>
        </w:rPr>
        <w:t>中，</w:t>
      </w:r>
      <w:r w:rsidR="00BE14D0" w:rsidRPr="00FA2DCD">
        <w:rPr>
          <w:rFonts w:eastAsia="標楷體"/>
          <w:iCs/>
        </w:rPr>
        <w:t>E</w:t>
      </w:r>
      <w:r w:rsidR="00BE14D0" w:rsidRPr="00FA2DCD">
        <w:rPr>
          <w:rFonts w:eastAsia="標楷體" w:hAnsi="標楷體"/>
        </w:rPr>
        <w:t>在</w:t>
      </w:r>
      <w:r w:rsidR="0067719D" w:rsidRPr="00FA2DCD">
        <w:rPr>
          <w:rFonts w:eastAsia="標楷體"/>
          <w:color w:val="000000"/>
          <w:position w:val="-2"/>
        </w:rPr>
        <w:pict w14:anchorId="36B57C3A">
          <v:shape id="_x0000_i1419" type="#_x0000_t75" alt="%FontSize=12&#10;%TeXFontSize=12&#10;\documentclass{article}&#10;\pagestyle{empty}&#10;\begin{document}&#10;\[&#10;\overline{BC}&#10;\]&#10;\end{document}" style="width:15.75pt;height:10.5pt">
            <v:imagedata r:id="rId13" o:title="formula_phys"/>
          </v:shape>
        </w:pict>
      </w:r>
      <w:r w:rsidR="00BE14D0" w:rsidRPr="00FA2DCD">
        <w:rPr>
          <w:rFonts w:eastAsia="標楷體" w:hAnsi="標楷體"/>
        </w:rPr>
        <w:t>上，</w:t>
      </w:r>
      <w:r w:rsidR="0067719D" w:rsidRPr="00FA2DCD">
        <w:rPr>
          <w:rFonts w:eastAsia="標楷體"/>
          <w:color w:val="000000"/>
          <w:position w:val="-2"/>
        </w:rPr>
        <w:pict w14:anchorId="6B6B994E">
          <v:shape id="_x0000_i1420" type="#_x0000_t75" alt="%FontSize=12&#10;%TeXFontSize=12&#10;\documentclass{article}&#10;\pagestyle{empty}&#10;\begin{document}&#10;\[&#10;\overline{AE}&#10;\]&#10;\end{document}" style="width:16.5pt;height:10.5pt">
            <v:imagedata r:id="rId95" o:title="formula_phys"/>
          </v:shape>
        </w:pict>
      </w:r>
      <w:r w:rsidR="00BE14D0" w:rsidRPr="00FA2DCD">
        <w:rPr>
          <w:rFonts w:eastAsia="標楷體" w:hAnsi="標楷體"/>
        </w:rPr>
        <w:t>為</w:t>
      </w:r>
      <w:r w:rsidR="00BE14D0" w:rsidRPr="00FA2DCD">
        <w:rPr>
          <w:rFonts w:ascii="標楷體" w:eastAsia="標楷體" w:hAnsi="標楷體"/>
        </w:rPr>
        <w:t>∠</w:t>
      </w:r>
      <w:r w:rsidR="00BE14D0" w:rsidRPr="00FA2DCD">
        <w:rPr>
          <w:rFonts w:eastAsia="標楷體"/>
          <w:iCs/>
        </w:rPr>
        <w:t>BAD</w:t>
      </w:r>
      <w:r w:rsidR="00BE14D0" w:rsidRPr="00FA2DCD">
        <w:rPr>
          <w:rFonts w:eastAsia="標楷體" w:hAnsi="標楷體"/>
        </w:rPr>
        <w:t>的角平分線，</w:t>
      </w:r>
      <w:r w:rsidR="001B695F" w:rsidRPr="00FA2DCD">
        <w:rPr>
          <w:rFonts w:eastAsia="標楷體"/>
        </w:rPr>
        <w:br/>
      </w:r>
      <w:r w:rsidR="0067719D" w:rsidRPr="00FA2DCD">
        <w:rPr>
          <w:rFonts w:eastAsia="標楷體"/>
          <w:color w:val="000000"/>
          <w:position w:val="-2"/>
        </w:rPr>
        <w:pict w14:anchorId="19E5362E">
          <v:shape id="_x0000_i1421" type="#_x0000_t75" alt="%FontSize=12&#10;%TeXFontSize=12&#10;\documentclass{article}&#10;\pagestyle{empty}&#10;\begin{document}&#10;\[&#10;\overline{AB}&#10;\]&#10;\end{document}" style="width:15.75pt;height:10.5pt" o:bullet="t">
            <v:imagedata r:id="rId14" o:title="formula_phys"/>
          </v:shape>
        </w:pict>
      </w:r>
      <w:r w:rsidR="00BE14D0" w:rsidRPr="00FA2DCD">
        <w:rPr>
          <w:rFonts w:eastAsia="標楷體" w:hAnsi="標楷體"/>
        </w:rPr>
        <w:t>＝</w:t>
      </w:r>
      <w:r w:rsidR="00BE14D0" w:rsidRPr="00FA2DCD">
        <w:rPr>
          <w:rFonts w:eastAsia="標楷體"/>
        </w:rPr>
        <w:t>5</w:t>
      </w:r>
      <w:r w:rsidR="00BE14D0" w:rsidRPr="00FA2DCD">
        <w:rPr>
          <w:rFonts w:eastAsia="標楷體" w:hAnsi="標楷體"/>
        </w:rPr>
        <w:t>，</w:t>
      </w:r>
      <w:r w:rsidR="0067719D" w:rsidRPr="00FA2DCD">
        <w:rPr>
          <w:rFonts w:eastAsia="標楷體"/>
          <w:color w:val="000000"/>
          <w:position w:val="-2"/>
        </w:rPr>
        <w:pict w14:anchorId="095C4B78">
          <v:shape id="_x0000_i1422" type="#_x0000_t75" alt="%FontSize=12&#10;%TeXFontSize=12&#10;\documentclass{article}&#10;\pagestyle{empty}&#10;\begin{document}&#10;\[&#10;\overline{AD}&#10;\]&#10;\end{document}" style="width:17.25pt;height:10.5pt">
            <v:imagedata r:id="rId12" o:title="formula_phys"/>
          </v:shape>
        </w:pict>
      </w:r>
      <w:r w:rsidR="00BE14D0" w:rsidRPr="00FA2DCD">
        <w:rPr>
          <w:rFonts w:eastAsia="標楷體" w:hAnsi="標楷體"/>
        </w:rPr>
        <w:t>＝</w:t>
      </w:r>
      <w:r w:rsidR="00BE14D0" w:rsidRPr="00FA2DCD">
        <w:rPr>
          <w:rFonts w:eastAsia="標楷體"/>
        </w:rPr>
        <w:t>8</w:t>
      </w:r>
      <w:r w:rsidR="00BE14D0" w:rsidRPr="00FA2DCD">
        <w:rPr>
          <w:rFonts w:eastAsia="標楷體" w:hAnsi="標楷體"/>
        </w:rPr>
        <w:t>，</w:t>
      </w:r>
      <w:r w:rsidR="00BE14D0" w:rsidRPr="00FA2DCD">
        <w:rPr>
          <w:rFonts w:ascii="標楷體" w:eastAsia="標楷體" w:hAnsi="標楷體"/>
        </w:rPr>
        <w:t>∠</w:t>
      </w:r>
      <w:r w:rsidR="00BE14D0" w:rsidRPr="00FA2DCD">
        <w:rPr>
          <w:rFonts w:eastAsia="標楷體"/>
          <w:iCs/>
        </w:rPr>
        <w:t>D</w:t>
      </w:r>
      <w:r w:rsidR="00BE14D0" w:rsidRPr="00FA2DCD">
        <w:rPr>
          <w:rFonts w:eastAsia="標楷體" w:hAnsi="標楷體"/>
        </w:rPr>
        <w:t>＝</w:t>
      </w:r>
      <w:r w:rsidR="00BE14D0" w:rsidRPr="00FA2DCD">
        <w:rPr>
          <w:rFonts w:eastAsia="標楷體"/>
        </w:rPr>
        <w:t>56°</w:t>
      </w:r>
      <w:r w:rsidR="00BE14D0" w:rsidRPr="00FA2DCD">
        <w:rPr>
          <w:rFonts w:eastAsia="標楷體" w:hAnsi="標楷體"/>
        </w:rPr>
        <w:t>，求：</w:t>
      </w:r>
      <w:r w:rsidR="001B695F" w:rsidRPr="00FA2DCD">
        <w:rPr>
          <w:rFonts w:eastAsia="標楷體"/>
        </w:rPr>
        <w:br/>
      </w:r>
      <w:r w:rsidR="00BE14D0" w:rsidRPr="00FA2DCD">
        <w:rPr>
          <w:rFonts w:eastAsia="標楷體"/>
        </w:rPr>
        <w:t>(1)</w:t>
      </w:r>
      <w:r w:rsidR="00BE14D0" w:rsidRPr="00FA2DCD">
        <w:rPr>
          <w:rFonts w:ascii="標楷體" w:eastAsia="標楷體" w:hAnsi="標楷體"/>
        </w:rPr>
        <w:t>∠</w:t>
      </w:r>
      <w:r w:rsidR="00BE14D0" w:rsidRPr="00FA2DCD">
        <w:rPr>
          <w:rFonts w:eastAsia="標楷體"/>
        </w:rPr>
        <w:t>1</w:t>
      </w:r>
      <w:r w:rsidRPr="00FA2DCD">
        <w:rPr>
          <w:rFonts w:eastAsia="標楷體"/>
        </w:rPr>
        <w:t xml:space="preserve">   </w:t>
      </w:r>
      <w:r w:rsidR="00B34958" w:rsidRPr="00FA2DCD">
        <w:rPr>
          <w:rFonts w:eastAsia="標楷體"/>
        </w:rPr>
        <w:t xml:space="preserve">  </w:t>
      </w:r>
      <w:r w:rsidRPr="00FA2DCD">
        <w:rPr>
          <w:rFonts w:eastAsia="標楷體"/>
        </w:rPr>
        <w:t xml:space="preserve"> </w:t>
      </w:r>
      <w:r w:rsidR="00BE14D0" w:rsidRPr="00FA2DCD">
        <w:rPr>
          <w:rFonts w:eastAsia="標楷體"/>
        </w:rPr>
        <w:t>(2)</w:t>
      </w:r>
      <w:r w:rsidR="0067719D" w:rsidRPr="00FA2DCD">
        <w:rPr>
          <w:rFonts w:eastAsia="標楷體"/>
          <w:color w:val="000000"/>
          <w:position w:val="-2"/>
        </w:rPr>
        <w:t xml:space="preserve"> </w:t>
      </w:r>
      <w:r w:rsidR="0067719D" w:rsidRPr="00FA2DCD">
        <w:rPr>
          <w:rFonts w:eastAsia="標楷體"/>
          <w:color w:val="000000"/>
          <w:position w:val="-2"/>
        </w:rPr>
        <w:pict w14:anchorId="34C7FC62">
          <v:shape id="_x0000_i1423" type="#_x0000_t75" alt="%FontSize=12&#10;%TeXFontSize=12&#10;\documentclass{article}&#10;\pagestyle{empty}&#10;\begin{document}&#10;\[&#10;\overline{EC}&#10;\]&#10;\end{document}" style="width:16.5pt;height:10.5pt">
            <v:imagedata r:id="rId96" o:title="formula_phys"/>
          </v:shape>
        </w:pict>
      </w:r>
    </w:p>
    <w:p w14:paraId="7240112B" w14:textId="77777777" w:rsidR="001F148C" w:rsidRPr="00FA2DCD" w:rsidRDefault="00AC5583" w:rsidP="001F148C">
      <w:pPr>
        <w:spacing w:line="480" w:lineRule="exact"/>
        <w:ind w:right="26"/>
        <w:rPr>
          <w:rFonts w:eastAsia="標楷體"/>
        </w:rPr>
      </w:pPr>
      <w:r w:rsidRPr="00FA2DCD">
        <w:rPr>
          <w:rFonts w:eastAsia="標楷體"/>
          <w:noProof/>
        </w:rPr>
        <w:pict w14:anchorId="4190C982">
          <v:shape id="_x0000_s3015" type="#_x0000_t202" style="position:absolute;margin-left:75.5pt;margin-top:19.5pt;width:241.85pt;height:133.2pt;z-index:29;mso-wrap-style:none" stroked="f">
            <v:textbox style="mso-fit-shape-to-text:t">
              <w:txbxContent>
                <w:p w14:paraId="4AB6A3F2" w14:textId="77777777" w:rsidR="00FA2DCD" w:rsidRPr="00B50E62" w:rsidRDefault="00FA2DCD">
                  <w:r w:rsidRPr="00B50E62">
                    <w:pict w14:anchorId="0244D1AC">
                      <v:shape id="_x0000_i1038" type="#_x0000_t75" style="width:227.25pt;height:111pt">
                        <v:imagedata r:id="rId97" o:title=""/>
                      </v:shape>
                    </w:pict>
                  </w:r>
                </w:p>
              </w:txbxContent>
            </v:textbox>
          </v:shape>
        </w:pict>
      </w:r>
    </w:p>
    <w:p w14:paraId="1EDFA652" w14:textId="77777777" w:rsidR="00AC5583" w:rsidRPr="00FA2DCD" w:rsidRDefault="00AC5583" w:rsidP="001F148C">
      <w:pPr>
        <w:spacing w:line="480" w:lineRule="exact"/>
        <w:ind w:right="26"/>
        <w:rPr>
          <w:rFonts w:eastAsia="標楷體"/>
        </w:rPr>
      </w:pPr>
    </w:p>
    <w:p w14:paraId="04FC4978" w14:textId="77777777" w:rsidR="00AC5583" w:rsidRPr="00FA2DCD" w:rsidRDefault="00AC5583" w:rsidP="001F148C">
      <w:pPr>
        <w:spacing w:line="480" w:lineRule="exact"/>
        <w:ind w:right="26"/>
        <w:rPr>
          <w:rFonts w:eastAsia="標楷體"/>
        </w:rPr>
      </w:pPr>
    </w:p>
    <w:p w14:paraId="5D9B447A" w14:textId="77777777" w:rsidR="00D50315" w:rsidRPr="00FA2DCD" w:rsidRDefault="00D50315" w:rsidP="001F148C">
      <w:pPr>
        <w:spacing w:line="480" w:lineRule="exact"/>
        <w:ind w:right="26"/>
        <w:rPr>
          <w:rFonts w:eastAsia="標楷體"/>
        </w:rPr>
      </w:pPr>
    </w:p>
    <w:p w14:paraId="289EEBE4" w14:textId="77777777" w:rsidR="00033F36" w:rsidRPr="00FA2DCD" w:rsidRDefault="00033F36" w:rsidP="001F148C">
      <w:pPr>
        <w:spacing w:line="480" w:lineRule="exact"/>
        <w:ind w:right="26"/>
        <w:rPr>
          <w:rFonts w:eastAsia="標楷體"/>
        </w:rPr>
      </w:pPr>
    </w:p>
    <w:p w14:paraId="73CC4F0F" w14:textId="77777777" w:rsidR="00B34958" w:rsidRPr="00FA2DCD" w:rsidRDefault="00B34958" w:rsidP="001F148C">
      <w:pPr>
        <w:spacing w:line="480" w:lineRule="exact"/>
        <w:ind w:right="26"/>
        <w:rPr>
          <w:rFonts w:eastAsia="標楷體"/>
        </w:rPr>
      </w:pPr>
    </w:p>
    <w:p w14:paraId="0001EC5D" w14:textId="77777777" w:rsidR="00581027" w:rsidRPr="00FA2DCD" w:rsidRDefault="00581027" w:rsidP="00581027">
      <w:pPr>
        <w:ind w:right="26"/>
        <w:rPr>
          <w:rFonts w:eastAsia="標楷體"/>
        </w:rPr>
      </w:pPr>
    </w:p>
    <w:p w14:paraId="64D54D47" w14:textId="77777777" w:rsidR="00EA35CC" w:rsidRPr="00FA2DCD" w:rsidRDefault="001F148C" w:rsidP="00516DC1">
      <w:pPr>
        <w:spacing w:beforeLines="50" w:before="180"/>
        <w:ind w:right="26"/>
        <w:rPr>
          <w:rFonts w:eastAsia="標楷體"/>
          <w:iCs/>
        </w:rPr>
      </w:pPr>
      <w:r w:rsidRPr="00FA2DCD">
        <w:rPr>
          <w:rFonts w:eastAsia="標楷體" w:hAnsi="標楷體"/>
          <w:b/>
        </w:rPr>
        <w:t>想法：</w:t>
      </w:r>
      <w:r w:rsidR="00B34958" w:rsidRPr="00FA2DCD">
        <w:rPr>
          <w:rFonts w:eastAsia="標楷體"/>
        </w:rPr>
        <w:t xml:space="preserve">(1) </w:t>
      </w:r>
      <w:r w:rsidR="00EA35CC" w:rsidRPr="00FA2DCD">
        <w:rPr>
          <w:rFonts w:eastAsia="標楷體" w:hAnsi="標楷體"/>
        </w:rPr>
        <w:t>利用已知</w:t>
      </w:r>
      <w:r w:rsidR="00EA35CC" w:rsidRPr="00FA2DCD">
        <w:rPr>
          <w:rFonts w:ascii="標楷體" w:eastAsia="標楷體" w:hAnsi="標楷體"/>
        </w:rPr>
        <w:t>∠</w:t>
      </w:r>
      <w:r w:rsidR="00EA35CC" w:rsidRPr="00FA2DCD">
        <w:rPr>
          <w:rFonts w:eastAsia="標楷體"/>
          <w:iCs/>
        </w:rPr>
        <w:t>D</w:t>
      </w:r>
      <w:r w:rsidR="00EA35CC" w:rsidRPr="00FA2DCD">
        <w:rPr>
          <w:rFonts w:eastAsia="標楷體" w:hAnsi="標楷體"/>
        </w:rPr>
        <w:t>＝</w:t>
      </w:r>
      <w:r w:rsidR="00EA35CC" w:rsidRPr="00FA2DCD">
        <w:rPr>
          <w:rFonts w:eastAsia="標楷體"/>
        </w:rPr>
        <w:t xml:space="preserve">56° </w:t>
      </w:r>
      <w:r w:rsidR="00EA35CC" w:rsidRPr="00FA2DCD">
        <w:rPr>
          <w:rFonts w:eastAsia="標楷體" w:hAnsi="標楷體"/>
        </w:rPr>
        <w:t>＆</w:t>
      </w:r>
      <w:r w:rsidR="00EA35CC" w:rsidRPr="00FA2DCD">
        <w:rPr>
          <w:rFonts w:eastAsia="標楷體"/>
        </w:rPr>
        <w:t xml:space="preserve"> </w:t>
      </w:r>
      <w:r w:rsidR="00EA35CC" w:rsidRPr="00FA2DCD">
        <w:rPr>
          <w:rFonts w:eastAsia="標楷體" w:hAnsi="標楷體"/>
        </w:rPr>
        <w:t>平行四邊形鄰角互補可得</w:t>
      </w:r>
      <w:r w:rsidR="00EA35CC" w:rsidRPr="00FA2DCD">
        <w:rPr>
          <w:rFonts w:ascii="標楷體" w:eastAsia="標楷體" w:hAnsi="標楷體"/>
        </w:rPr>
        <w:t>∠</w:t>
      </w:r>
      <w:r w:rsidR="00EA35CC" w:rsidRPr="00FA2DCD">
        <w:rPr>
          <w:rFonts w:eastAsia="標楷體"/>
          <w:iCs/>
        </w:rPr>
        <w:t>BAD</w:t>
      </w:r>
      <w:r w:rsidR="00EA35CC" w:rsidRPr="00FA2DCD">
        <w:rPr>
          <w:rFonts w:eastAsia="標楷體" w:hAnsi="標楷體"/>
          <w:iCs/>
        </w:rPr>
        <w:t>＝</w:t>
      </w:r>
      <w:r w:rsidR="00EA35CC" w:rsidRPr="00FA2DCD">
        <w:rPr>
          <w:rFonts w:eastAsia="標楷體"/>
          <w:iCs/>
        </w:rPr>
        <w:t>124°</w:t>
      </w:r>
    </w:p>
    <w:p w14:paraId="66027E0D" w14:textId="77777777" w:rsidR="00AC5583" w:rsidRPr="00FA2DCD" w:rsidRDefault="00EA35CC" w:rsidP="00B34958">
      <w:pPr>
        <w:spacing w:beforeLines="50" w:before="180"/>
        <w:ind w:left="1080" w:right="26" w:hangingChars="450" w:hanging="1080"/>
        <w:rPr>
          <w:rFonts w:eastAsia="標楷體"/>
          <w:iCs/>
        </w:rPr>
      </w:pPr>
      <w:r w:rsidRPr="00FA2DCD">
        <w:rPr>
          <w:rFonts w:eastAsia="標楷體"/>
          <w:iCs/>
        </w:rPr>
        <w:t xml:space="preserve">      </w:t>
      </w:r>
      <w:r w:rsidR="00B34958" w:rsidRPr="00FA2DCD">
        <w:rPr>
          <w:rFonts w:eastAsia="標楷體"/>
          <w:iCs/>
        </w:rPr>
        <w:t xml:space="preserve">(2) </w:t>
      </w:r>
      <w:r w:rsidRPr="00FA2DCD">
        <w:rPr>
          <w:rFonts w:eastAsia="標楷體" w:hAnsi="標楷體"/>
          <w:iCs/>
        </w:rPr>
        <w:t>利用已知</w:t>
      </w:r>
      <w:r w:rsidRPr="00FA2DCD">
        <w:rPr>
          <w:rFonts w:eastAsia="標楷體"/>
          <w:color w:val="000000"/>
          <w:position w:val="-2"/>
        </w:rPr>
        <w:pict w14:anchorId="772A0182">
          <v:shape id="_x0000_i1424" type="#_x0000_t75" alt="%FontSize=12&#10;%TeXFontSize=12&#10;\documentclass{article}&#10;\pagestyle{empty}&#10;\begin{document}&#10;\[&#10;\overline{AE}&#10;\]&#10;\end{document}" style="width:16.5pt;height:10.5pt">
            <v:imagedata r:id="rId95" o:title="formula_phys"/>
          </v:shape>
        </w:pict>
      </w:r>
      <w:r w:rsidRPr="00FA2DCD">
        <w:rPr>
          <w:rFonts w:eastAsia="標楷體" w:hAnsi="標楷體"/>
        </w:rPr>
        <w:t>為</w:t>
      </w:r>
      <w:r w:rsidRPr="00FA2DCD">
        <w:rPr>
          <w:rFonts w:ascii="標楷體" w:eastAsia="標楷體" w:hAnsi="標楷體"/>
        </w:rPr>
        <w:t>∠</w:t>
      </w:r>
      <w:r w:rsidRPr="00FA2DCD">
        <w:rPr>
          <w:rFonts w:eastAsia="標楷體"/>
          <w:iCs/>
        </w:rPr>
        <w:t>BAD</w:t>
      </w:r>
      <w:r w:rsidRPr="00FA2DCD">
        <w:rPr>
          <w:rFonts w:eastAsia="標楷體" w:hAnsi="標楷體"/>
        </w:rPr>
        <w:t>的角平分線</w:t>
      </w:r>
      <w:r w:rsidRPr="00FA2DCD">
        <w:rPr>
          <w:rFonts w:eastAsia="標楷體"/>
        </w:rPr>
        <w:t xml:space="preserve"> </w:t>
      </w:r>
      <w:r w:rsidRPr="00FA2DCD">
        <w:rPr>
          <w:rFonts w:eastAsia="標楷體" w:hAnsi="標楷體"/>
        </w:rPr>
        <w:t>＆</w:t>
      </w:r>
      <w:r w:rsidRPr="00FA2DCD">
        <w:rPr>
          <w:rFonts w:eastAsia="標楷體"/>
        </w:rPr>
        <w:t xml:space="preserve"> </w:t>
      </w:r>
      <w:r w:rsidRPr="00FA2DCD">
        <w:rPr>
          <w:rFonts w:ascii="標楷體" w:eastAsia="標楷體" w:hAnsi="標楷體"/>
        </w:rPr>
        <w:t>∠</w:t>
      </w:r>
      <w:r w:rsidRPr="00FA2DCD">
        <w:rPr>
          <w:rFonts w:eastAsia="標楷體"/>
          <w:iCs/>
        </w:rPr>
        <w:t>BAD</w:t>
      </w:r>
      <w:r w:rsidRPr="00FA2DCD">
        <w:rPr>
          <w:rFonts w:eastAsia="標楷體" w:hAnsi="標楷體"/>
          <w:iCs/>
        </w:rPr>
        <w:t>＝</w:t>
      </w:r>
      <w:r w:rsidRPr="00FA2DCD">
        <w:rPr>
          <w:rFonts w:eastAsia="標楷體"/>
          <w:iCs/>
        </w:rPr>
        <w:t>124°</w:t>
      </w:r>
      <w:r w:rsidR="00B34958" w:rsidRPr="00FA2DCD">
        <w:rPr>
          <w:rFonts w:eastAsia="標楷體"/>
          <w:iCs/>
        </w:rPr>
        <w:t xml:space="preserve"> </w:t>
      </w:r>
      <w:r w:rsidR="00B34958" w:rsidRPr="00FA2DCD">
        <w:rPr>
          <w:rFonts w:eastAsia="標楷體" w:hAnsi="標楷體"/>
          <w:iCs/>
        </w:rPr>
        <w:t>，</w:t>
      </w:r>
      <w:r w:rsidRPr="00FA2DCD">
        <w:rPr>
          <w:rFonts w:eastAsia="標楷體" w:hAnsi="標楷體"/>
          <w:iCs/>
        </w:rPr>
        <w:t>可求得</w:t>
      </w:r>
      <w:r w:rsidR="00B34958" w:rsidRPr="00FA2DCD">
        <w:rPr>
          <w:rFonts w:eastAsia="標楷體"/>
          <w:iCs/>
        </w:rPr>
        <w:br/>
      </w:r>
      <w:r w:rsidRPr="00FA2DCD">
        <w:rPr>
          <w:rFonts w:ascii="標楷體" w:eastAsia="標楷體" w:hAnsi="標楷體"/>
        </w:rPr>
        <w:t>∠</w:t>
      </w:r>
      <w:r w:rsidRPr="00FA2DCD">
        <w:rPr>
          <w:rFonts w:eastAsia="標楷體"/>
          <w:iCs/>
        </w:rPr>
        <w:t>BAE</w:t>
      </w:r>
      <w:r w:rsidRPr="00FA2DCD">
        <w:rPr>
          <w:rFonts w:eastAsia="標楷體" w:hAnsi="標楷體"/>
          <w:iCs/>
        </w:rPr>
        <w:t>＝</w:t>
      </w:r>
      <w:r w:rsidRPr="00FA2DCD">
        <w:rPr>
          <w:rFonts w:eastAsia="標楷體"/>
          <w:iCs/>
        </w:rPr>
        <w:t>62°</w:t>
      </w:r>
      <w:r w:rsidR="00AC5583" w:rsidRPr="00FA2DCD">
        <w:rPr>
          <w:rFonts w:eastAsia="標楷體"/>
          <w:iCs/>
        </w:rPr>
        <w:t xml:space="preserve">     </w:t>
      </w:r>
    </w:p>
    <w:p w14:paraId="08AA9796" w14:textId="77777777" w:rsidR="00EA35CC" w:rsidRPr="00FA2DCD" w:rsidRDefault="00AC5583" w:rsidP="00516DC1">
      <w:pPr>
        <w:spacing w:beforeLines="50" w:before="180"/>
        <w:ind w:right="26"/>
        <w:rPr>
          <w:rFonts w:eastAsia="標楷體"/>
          <w:iCs/>
        </w:rPr>
      </w:pPr>
      <w:r w:rsidRPr="00FA2DCD">
        <w:rPr>
          <w:rFonts w:eastAsia="標楷體"/>
          <w:iCs/>
        </w:rPr>
        <w:t xml:space="preserve">      </w:t>
      </w:r>
      <w:r w:rsidR="00B34958" w:rsidRPr="00FA2DCD">
        <w:rPr>
          <w:rFonts w:eastAsia="標楷體"/>
          <w:iCs/>
        </w:rPr>
        <w:t xml:space="preserve">(3) </w:t>
      </w:r>
      <w:r w:rsidRPr="00FA2DCD">
        <w:rPr>
          <w:rFonts w:eastAsia="標楷體" w:hAnsi="標楷體"/>
        </w:rPr>
        <w:t>利用已知</w:t>
      </w:r>
      <w:r w:rsidRPr="00FA2DCD">
        <w:rPr>
          <w:rFonts w:ascii="標楷體" w:eastAsia="標楷體" w:hAnsi="標楷體"/>
        </w:rPr>
        <w:t>∠</w:t>
      </w:r>
      <w:r w:rsidRPr="00FA2DCD">
        <w:rPr>
          <w:rFonts w:eastAsia="標楷體"/>
          <w:iCs/>
        </w:rPr>
        <w:t>D</w:t>
      </w:r>
      <w:r w:rsidRPr="00FA2DCD">
        <w:rPr>
          <w:rFonts w:eastAsia="標楷體" w:hAnsi="標楷體"/>
        </w:rPr>
        <w:t>＝</w:t>
      </w:r>
      <w:r w:rsidRPr="00FA2DCD">
        <w:rPr>
          <w:rFonts w:eastAsia="標楷體"/>
        </w:rPr>
        <w:t xml:space="preserve">56° </w:t>
      </w:r>
      <w:r w:rsidRPr="00FA2DCD">
        <w:rPr>
          <w:rFonts w:eastAsia="標楷體" w:hAnsi="標楷體"/>
        </w:rPr>
        <w:t>＆</w:t>
      </w:r>
      <w:r w:rsidRPr="00FA2DCD">
        <w:rPr>
          <w:rFonts w:eastAsia="標楷體"/>
        </w:rPr>
        <w:t xml:space="preserve"> </w:t>
      </w:r>
      <w:r w:rsidRPr="00FA2DCD">
        <w:rPr>
          <w:rFonts w:eastAsia="標楷體" w:hAnsi="標楷體"/>
        </w:rPr>
        <w:t>平行四邊形對角相等可得</w:t>
      </w:r>
      <w:r w:rsidRPr="00FA2DCD">
        <w:rPr>
          <w:rFonts w:ascii="標楷體" w:eastAsia="標楷體" w:hAnsi="標楷體"/>
        </w:rPr>
        <w:t>∠</w:t>
      </w:r>
      <w:r w:rsidRPr="00FA2DCD">
        <w:rPr>
          <w:rFonts w:eastAsia="標楷體"/>
          <w:iCs/>
        </w:rPr>
        <w:t>B</w:t>
      </w:r>
      <w:r w:rsidRPr="00FA2DCD">
        <w:rPr>
          <w:rFonts w:eastAsia="標楷體" w:hAnsi="標楷體"/>
          <w:iCs/>
        </w:rPr>
        <w:t>＝</w:t>
      </w:r>
      <w:r w:rsidRPr="00FA2DCD">
        <w:rPr>
          <w:rFonts w:ascii="標楷體" w:eastAsia="標楷體" w:hAnsi="標楷體"/>
        </w:rPr>
        <w:t>∠</w:t>
      </w:r>
      <w:r w:rsidRPr="00FA2DCD">
        <w:rPr>
          <w:rFonts w:eastAsia="標楷體"/>
          <w:iCs/>
        </w:rPr>
        <w:t>D</w:t>
      </w:r>
      <w:r w:rsidRPr="00FA2DCD">
        <w:rPr>
          <w:rFonts w:eastAsia="標楷體" w:hAnsi="標楷體"/>
        </w:rPr>
        <w:t>＝</w:t>
      </w:r>
      <w:r w:rsidRPr="00FA2DCD">
        <w:rPr>
          <w:rFonts w:eastAsia="標楷體"/>
          <w:iCs/>
        </w:rPr>
        <w:t>56°</w:t>
      </w:r>
    </w:p>
    <w:p w14:paraId="13860753" w14:textId="77777777" w:rsidR="00EA35CC" w:rsidRPr="00FA2DCD" w:rsidRDefault="00EA35CC" w:rsidP="00B34958">
      <w:pPr>
        <w:spacing w:beforeLines="50" w:before="180"/>
        <w:ind w:left="1080" w:right="26" w:hangingChars="450" w:hanging="1080"/>
        <w:rPr>
          <w:rFonts w:eastAsia="標楷體"/>
        </w:rPr>
      </w:pPr>
      <w:r w:rsidRPr="00FA2DCD">
        <w:rPr>
          <w:rFonts w:eastAsia="標楷體"/>
          <w:iCs/>
        </w:rPr>
        <w:t xml:space="preserve">      </w:t>
      </w:r>
      <w:r w:rsidR="00B34958" w:rsidRPr="00FA2DCD">
        <w:rPr>
          <w:rFonts w:eastAsia="標楷體"/>
          <w:iCs/>
        </w:rPr>
        <w:t xml:space="preserve">(4) </w:t>
      </w:r>
      <w:r w:rsidRPr="00FA2DCD">
        <w:rPr>
          <w:rFonts w:eastAsia="標楷體" w:hAnsi="標楷體"/>
          <w:iCs/>
        </w:rPr>
        <w:t>利用三角形</w:t>
      </w:r>
      <w:r w:rsidRPr="00FA2DCD">
        <w:rPr>
          <w:rFonts w:eastAsia="標楷體"/>
          <w:iCs/>
        </w:rPr>
        <w:t>ABE</w:t>
      </w:r>
      <w:r w:rsidRPr="00FA2DCD">
        <w:rPr>
          <w:rFonts w:eastAsia="標楷體" w:hAnsi="標楷體"/>
        </w:rPr>
        <w:t>內角和</w:t>
      </w:r>
      <w:r w:rsidRPr="00FA2DCD">
        <w:rPr>
          <w:rFonts w:eastAsia="標楷體"/>
        </w:rPr>
        <w:t xml:space="preserve">180° </w:t>
      </w:r>
      <w:r w:rsidRPr="00FA2DCD">
        <w:rPr>
          <w:rFonts w:eastAsia="標楷體" w:hAnsi="標楷體"/>
        </w:rPr>
        <w:t>＆</w:t>
      </w:r>
      <w:r w:rsidRPr="00FA2DCD">
        <w:rPr>
          <w:rFonts w:eastAsia="標楷體"/>
        </w:rPr>
        <w:t xml:space="preserve"> </w:t>
      </w:r>
      <w:r w:rsidRPr="00FA2DCD">
        <w:rPr>
          <w:rFonts w:ascii="標楷體" w:eastAsia="標楷體" w:hAnsi="標楷體"/>
        </w:rPr>
        <w:t>∠</w:t>
      </w:r>
      <w:r w:rsidRPr="00FA2DCD">
        <w:rPr>
          <w:rFonts w:eastAsia="標楷體"/>
          <w:iCs/>
        </w:rPr>
        <w:t>B</w:t>
      </w:r>
      <w:r w:rsidRPr="00FA2DCD">
        <w:rPr>
          <w:rFonts w:eastAsia="標楷體" w:hAnsi="標楷體"/>
          <w:iCs/>
        </w:rPr>
        <w:t>＝</w:t>
      </w:r>
      <w:r w:rsidRPr="00FA2DCD">
        <w:rPr>
          <w:rFonts w:eastAsia="標楷體"/>
          <w:iCs/>
        </w:rPr>
        <w:t>56°</w:t>
      </w:r>
      <w:r w:rsidRPr="00FA2DCD">
        <w:rPr>
          <w:rFonts w:eastAsia="標楷體" w:hAnsi="標楷體"/>
          <w:iCs/>
        </w:rPr>
        <w:t>、</w:t>
      </w:r>
      <w:r w:rsidRPr="00FA2DCD">
        <w:rPr>
          <w:rFonts w:ascii="標楷體" w:eastAsia="標楷體" w:hAnsi="標楷體"/>
        </w:rPr>
        <w:t>∠</w:t>
      </w:r>
      <w:r w:rsidRPr="00FA2DCD">
        <w:rPr>
          <w:rFonts w:eastAsia="標楷體"/>
          <w:iCs/>
        </w:rPr>
        <w:t>BAE</w:t>
      </w:r>
      <w:r w:rsidRPr="00FA2DCD">
        <w:rPr>
          <w:rFonts w:eastAsia="標楷體" w:hAnsi="標楷體"/>
          <w:iCs/>
        </w:rPr>
        <w:t>＝</w:t>
      </w:r>
      <w:r w:rsidRPr="00FA2DCD">
        <w:rPr>
          <w:rFonts w:eastAsia="標楷體"/>
          <w:iCs/>
        </w:rPr>
        <w:t>62°</w:t>
      </w:r>
      <w:r w:rsidR="00B34958" w:rsidRPr="00FA2DCD">
        <w:rPr>
          <w:rFonts w:eastAsia="標楷體"/>
          <w:iCs/>
        </w:rPr>
        <w:t xml:space="preserve"> </w:t>
      </w:r>
      <w:r w:rsidR="00B34958" w:rsidRPr="00FA2DCD">
        <w:rPr>
          <w:rFonts w:eastAsia="標楷體" w:hAnsi="標楷體"/>
          <w:iCs/>
        </w:rPr>
        <w:t>，</w:t>
      </w:r>
      <w:r w:rsidR="00B34958" w:rsidRPr="00FA2DCD">
        <w:rPr>
          <w:rFonts w:eastAsia="標楷體"/>
          <w:iCs/>
        </w:rPr>
        <w:br/>
      </w:r>
      <w:r w:rsidRPr="00FA2DCD">
        <w:rPr>
          <w:rFonts w:eastAsia="標楷體" w:hAnsi="標楷體"/>
          <w:iCs/>
        </w:rPr>
        <w:t>可求得</w:t>
      </w:r>
      <w:r w:rsidRPr="00FA2DCD">
        <w:rPr>
          <w:rFonts w:ascii="標楷體" w:eastAsia="標楷體" w:hAnsi="標楷體"/>
        </w:rPr>
        <w:t>∠</w:t>
      </w:r>
      <w:r w:rsidRPr="00FA2DCD">
        <w:rPr>
          <w:rFonts w:eastAsia="標楷體"/>
        </w:rPr>
        <w:t>1</w:t>
      </w:r>
      <w:r w:rsidRPr="00FA2DCD">
        <w:rPr>
          <w:rFonts w:eastAsia="標楷體" w:hAnsi="標楷體"/>
        </w:rPr>
        <w:t>＝</w:t>
      </w:r>
      <w:r w:rsidRPr="00FA2DCD">
        <w:rPr>
          <w:rFonts w:eastAsia="標楷體"/>
        </w:rPr>
        <w:t>62°</w:t>
      </w:r>
    </w:p>
    <w:p w14:paraId="17D3A69D" w14:textId="77777777" w:rsidR="00EA35CC" w:rsidRPr="00FA2DCD" w:rsidRDefault="00EA35CC" w:rsidP="00B34958">
      <w:pPr>
        <w:spacing w:beforeLines="50" w:before="180"/>
        <w:ind w:left="1080" w:right="26" w:hangingChars="450" w:hanging="1080"/>
        <w:rPr>
          <w:rFonts w:eastAsia="標楷體"/>
        </w:rPr>
      </w:pPr>
      <w:r w:rsidRPr="00FA2DCD">
        <w:rPr>
          <w:rFonts w:eastAsia="標楷體"/>
        </w:rPr>
        <w:t xml:space="preserve">      </w:t>
      </w:r>
      <w:r w:rsidR="00B34958" w:rsidRPr="00FA2DCD">
        <w:rPr>
          <w:rFonts w:eastAsia="標楷體"/>
        </w:rPr>
        <w:t xml:space="preserve">(5) </w:t>
      </w:r>
      <w:r w:rsidR="00B428DD" w:rsidRPr="00FA2DCD">
        <w:rPr>
          <w:rFonts w:eastAsia="標楷體" w:hAnsi="標楷體"/>
        </w:rPr>
        <w:t>利用</w:t>
      </w:r>
      <w:r w:rsidR="00B428DD" w:rsidRPr="00FA2DCD">
        <w:rPr>
          <w:rFonts w:ascii="標楷體" w:eastAsia="標楷體" w:hAnsi="標楷體"/>
        </w:rPr>
        <w:t>∠</w:t>
      </w:r>
      <w:r w:rsidR="00B428DD" w:rsidRPr="00FA2DCD">
        <w:rPr>
          <w:rFonts w:eastAsia="標楷體"/>
        </w:rPr>
        <w:t>1</w:t>
      </w:r>
      <w:r w:rsidR="00B428DD" w:rsidRPr="00FA2DCD">
        <w:rPr>
          <w:rFonts w:eastAsia="標楷體" w:hAnsi="標楷體"/>
          <w:iCs/>
        </w:rPr>
        <w:t>＝</w:t>
      </w:r>
      <w:r w:rsidR="00B428DD" w:rsidRPr="00FA2DCD">
        <w:rPr>
          <w:rFonts w:ascii="標楷體" w:eastAsia="標楷體" w:hAnsi="標楷體"/>
        </w:rPr>
        <w:t>∠</w:t>
      </w:r>
      <w:r w:rsidR="00B428DD" w:rsidRPr="00FA2DCD">
        <w:rPr>
          <w:rFonts w:eastAsia="標楷體"/>
          <w:iCs/>
        </w:rPr>
        <w:t>BAE</w:t>
      </w:r>
      <w:r w:rsidR="00B428DD" w:rsidRPr="00FA2DCD">
        <w:rPr>
          <w:rFonts w:eastAsia="標楷體" w:hAnsi="標楷體"/>
        </w:rPr>
        <w:t>＝</w:t>
      </w:r>
      <w:r w:rsidR="00B428DD" w:rsidRPr="00FA2DCD">
        <w:rPr>
          <w:rFonts w:eastAsia="標楷體"/>
        </w:rPr>
        <w:t>62°</w:t>
      </w:r>
      <w:r w:rsidR="00B428DD" w:rsidRPr="00FA2DCD">
        <w:rPr>
          <w:rFonts w:eastAsia="標楷體" w:hAnsi="標楷體"/>
        </w:rPr>
        <w:t>得知</w:t>
      </w:r>
      <w:r w:rsidR="00B428DD" w:rsidRPr="00FA2DCD">
        <w:rPr>
          <w:rFonts w:eastAsia="標楷體" w:hAnsi="標楷體"/>
          <w:iCs/>
        </w:rPr>
        <w:t>三角形</w:t>
      </w:r>
      <w:r w:rsidR="00B428DD" w:rsidRPr="00FA2DCD">
        <w:rPr>
          <w:rFonts w:eastAsia="標楷體"/>
          <w:iCs/>
        </w:rPr>
        <w:t>ABE</w:t>
      </w:r>
      <w:r w:rsidR="00B428DD" w:rsidRPr="00FA2DCD">
        <w:rPr>
          <w:rFonts w:eastAsia="標楷體" w:hAnsi="標楷體"/>
          <w:iCs/>
        </w:rPr>
        <w:t>為等腰三角形</w:t>
      </w:r>
      <w:r w:rsidR="00B428DD" w:rsidRPr="00FA2DCD">
        <w:rPr>
          <w:rFonts w:eastAsia="標楷體"/>
          <w:iCs/>
        </w:rPr>
        <w:t xml:space="preserve"> </w:t>
      </w:r>
      <w:r w:rsidR="00B428DD" w:rsidRPr="00FA2DCD">
        <w:rPr>
          <w:rFonts w:eastAsia="標楷體" w:hAnsi="標楷體"/>
          <w:iCs/>
        </w:rPr>
        <w:t>＆</w:t>
      </w:r>
      <w:r w:rsidR="00B428DD" w:rsidRPr="00FA2DCD">
        <w:rPr>
          <w:rFonts w:eastAsia="標楷體"/>
          <w:iCs/>
        </w:rPr>
        <w:t xml:space="preserve"> </w:t>
      </w:r>
      <w:r w:rsidR="00B34958" w:rsidRPr="00FA2DCD">
        <w:rPr>
          <w:rFonts w:eastAsia="標楷體"/>
          <w:iCs/>
        </w:rPr>
        <w:br/>
      </w:r>
      <w:r w:rsidR="00B428DD" w:rsidRPr="00FA2DCD">
        <w:rPr>
          <w:rFonts w:eastAsia="標楷體" w:hAnsi="標楷體"/>
          <w:iCs/>
        </w:rPr>
        <w:t>已知</w:t>
      </w:r>
      <w:r w:rsidR="00B428DD" w:rsidRPr="00FA2DCD">
        <w:rPr>
          <w:rFonts w:eastAsia="標楷體"/>
          <w:color w:val="000000"/>
          <w:position w:val="-2"/>
        </w:rPr>
        <w:pict w14:anchorId="2188C420">
          <v:shape id="_x0000_i1425" type="#_x0000_t75" alt="%FontSize=12&#10;%TeXFontSize=12&#10;\documentclass{article}&#10;\pagestyle{empty}&#10;\begin{document}&#10;\[&#10;\overline{AB}&#10;\]&#10;\end{document}" style="width:15.75pt;height:10.5pt">
            <v:imagedata r:id="rId14" o:title="formula_phys"/>
          </v:shape>
        </w:pict>
      </w:r>
      <w:r w:rsidR="00B428DD" w:rsidRPr="00FA2DCD">
        <w:rPr>
          <w:rFonts w:eastAsia="標楷體" w:hAnsi="標楷體"/>
        </w:rPr>
        <w:t>＝</w:t>
      </w:r>
      <w:r w:rsidR="00B428DD" w:rsidRPr="00FA2DCD">
        <w:rPr>
          <w:rFonts w:eastAsia="標楷體"/>
        </w:rPr>
        <w:t>5</w:t>
      </w:r>
      <w:r w:rsidR="00B34958" w:rsidRPr="00FA2DCD">
        <w:rPr>
          <w:rFonts w:eastAsia="標楷體" w:hAnsi="標楷體"/>
        </w:rPr>
        <w:t>，</w:t>
      </w:r>
      <w:r w:rsidR="00B428DD" w:rsidRPr="00FA2DCD">
        <w:rPr>
          <w:rFonts w:eastAsia="標楷體" w:hAnsi="標楷體"/>
          <w:iCs/>
        </w:rPr>
        <w:t>可求得</w:t>
      </w:r>
      <w:r w:rsidR="00B428DD" w:rsidRPr="00FA2DCD">
        <w:rPr>
          <w:rFonts w:eastAsia="標楷體"/>
          <w:iCs/>
        </w:rPr>
        <w:pict w14:anchorId="16D8C8AF">
          <v:shape id="_x0000_i1426" type="#_x0000_t75" alt="%FontSize=12&#10;%TeXFontSize=12&#10;\documentclass{article}&#10;\pagestyle{empty}&#10;\begin{document}&#10;\[&#10;\overline{BE}&#10;\]&#10;\end{document}" style="width:15.75pt;height:10.5pt">
            <v:imagedata r:id="rId98" o:title="formula_phys"/>
          </v:shape>
        </w:pict>
      </w:r>
      <w:r w:rsidR="00B428DD" w:rsidRPr="00FA2DCD">
        <w:rPr>
          <w:rFonts w:eastAsia="標楷體" w:hAnsi="標楷體"/>
          <w:iCs/>
        </w:rPr>
        <w:t>＝</w:t>
      </w:r>
      <w:r w:rsidR="00B428DD" w:rsidRPr="00FA2DCD">
        <w:rPr>
          <w:rFonts w:eastAsia="標楷體"/>
        </w:rPr>
        <w:pict w14:anchorId="159798E0">
          <v:shape id="_x0000_i1427" type="#_x0000_t75" alt="%FontSize=12&#10;%TeXFontSize=12&#10;\documentclass{article}&#10;\pagestyle{empty}&#10;\begin{document}&#10;\[&#10;\overline{BE}&#10;\]&#10;\end{document}" style="width:15.75pt;height:10.5pt">
            <v:imagedata r:id="rId14" o:title="formula_phys"/>
          </v:shape>
        </w:pict>
      </w:r>
      <w:r w:rsidR="00B428DD" w:rsidRPr="00FA2DCD">
        <w:rPr>
          <w:rFonts w:eastAsia="標楷體" w:hAnsi="標楷體"/>
        </w:rPr>
        <w:t>＝</w:t>
      </w:r>
      <w:r w:rsidR="00B428DD" w:rsidRPr="00FA2DCD">
        <w:rPr>
          <w:rFonts w:eastAsia="標楷體"/>
        </w:rPr>
        <w:t>5</w:t>
      </w:r>
    </w:p>
    <w:p w14:paraId="2DAB9600" w14:textId="77777777" w:rsidR="00B428DD" w:rsidRPr="00FA2DCD" w:rsidRDefault="00B428DD" w:rsidP="00516DC1">
      <w:pPr>
        <w:spacing w:beforeLines="50" w:before="180"/>
        <w:ind w:right="26"/>
        <w:rPr>
          <w:rFonts w:eastAsia="標楷體"/>
        </w:rPr>
      </w:pPr>
      <w:r w:rsidRPr="00FA2DCD">
        <w:rPr>
          <w:rFonts w:eastAsia="標楷體"/>
        </w:rPr>
        <w:t xml:space="preserve">      </w:t>
      </w:r>
      <w:r w:rsidR="00B34958" w:rsidRPr="00FA2DCD">
        <w:rPr>
          <w:rFonts w:eastAsia="標楷體"/>
        </w:rPr>
        <w:t xml:space="preserve">(6) </w:t>
      </w:r>
      <w:r w:rsidRPr="00FA2DCD">
        <w:rPr>
          <w:rFonts w:eastAsia="標楷體" w:hAnsi="標楷體"/>
        </w:rPr>
        <w:t>利用已知</w:t>
      </w:r>
      <w:r w:rsidRPr="00FA2DCD">
        <w:rPr>
          <w:rFonts w:eastAsia="標楷體"/>
          <w:color w:val="000000"/>
          <w:position w:val="-2"/>
        </w:rPr>
        <w:pict w14:anchorId="73D07ECC">
          <v:shape id="_x0000_i1428" type="#_x0000_t75" alt="%FontSize=12&#10;%TeXFontSize=12&#10;\documentclass{article}&#10;\pagestyle{empty}&#10;\begin{document}&#10;\[&#10;\overline{AD}&#10;\]&#10;\end{document}" style="width:17.25pt;height:10.5pt">
            <v:imagedata r:id="rId12" o:title="formula_phys"/>
          </v:shape>
        </w:pict>
      </w:r>
      <w:r w:rsidRPr="00FA2DCD">
        <w:rPr>
          <w:rFonts w:eastAsia="標楷體" w:hAnsi="標楷體"/>
        </w:rPr>
        <w:t>＝</w:t>
      </w:r>
      <w:r w:rsidRPr="00FA2DCD">
        <w:rPr>
          <w:rFonts w:eastAsia="標楷體"/>
        </w:rPr>
        <w:t xml:space="preserve">8 </w:t>
      </w:r>
      <w:r w:rsidRPr="00FA2DCD">
        <w:rPr>
          <w:rFonts w:eastAsia="標楷體" w:hAnsi="標楷體"/>
        </w:rPr>
        <w:t>＆平行四邊形對邊相等可得</w:t>
      </w:r>
      <w:r w:rsidRPr="00FA2DCD">
        <w:rPr>
          <w:rFonts w:eastAsia="標楷體"/>
          <w:iCs/>
        </w:rPr>
        <w:pict w14:anchorId="209D4582">
          <v:shape id="_x0000_i1429" type="#_x0000_t75" alt="%FontSize=12&#10;%TeXFontSize=12&#10;\documentclass{article}&#10;\pagestyle{empty}&#10;\begin{document}&#10;\[&#10;\overline{BC}&#10;\]&#10;\end{document}" style="width:15.75pt;height:10.5pt">
            <v:imagedata r:id="rId13" o:title="formula_phys"/>
          </v:shape>
        </w:pict>
      </w:r>
      <w:r w:rsidRPr="00FA2DCD">
        <w:rPr>
          <w:rFonts w:eastAsia="標楷體" w:hAnsi="標楷體"/>
          <w:iCs/>
        </w:rPr>
        <w:t>＝</w:t>
      </w:r>
      <w:r w:rsidRPr="00FA2DCD">
        <w:rPr>
          <w:rFonts w:eastAsia="標楷體"/>
          <w:iCs/>
        </w:rPr>
        <w:pict w14:anchorId="4C804732">
          <v:shape id="_x0000_i1430" type="#_x0000_t75" alt="%FontSize=12&#10;%TeXFontSize=12&#10;\documentclass{article}&#10;\pagestyle{empty}&#10;\begin{document}&#10;\[&#10;\overline{AD}&#10;\]&#10;\end{document}" style="width:17.25pt;height:10.5pt">
            <v:imagedata r:id="rId12" o:title="formula_phys"/>
          </v:shape>
        </w:pict>
      </w:r>
      <w:r w:rsidRPr="00FA2DCD">
        <w:rPr>
          <w:rFonts w:eastAsia="標楷體" w:hAnsi="標楷體"/>
        </w:rPr>
        <w:t>＝</w:t>
      </w:r>
      <w:r w:rsidRPr="00FA2DCD">
        <w:rPr>
          <w:rFonts w:eastAsia="標楷體"/>
        </w:rPr>
        <w:t>8</w:t>
      </w:r>
    </w:p>
    <w:p w14:paraId="2AA643FC" w14:textId="77777777" w:rsidR="00B428DD" w:rsidRPr="00FA2DCD" w:rsidRDefault="00B428DD" w:rsidP="00516DC1">
      <w:pPr>
        <w:spacing w:beforeLines="50" w:before="180"/>
        <w:ind w:right="28"/>
        <w:rPr>
          <w:rFonts w:eastAsia="標楷體"/>
          <w:iCs/>
        </w:rPr>
      </w:pPr>
      <w:r w:rsidRPr="00FA2DCD">
        <w:rPr>
          <w:rFonts w:eastAsia="標楷體"/>
        </w:rPr>
        <w:t xml:space="preserve">      </w:t>
      </w:r>
      <w:r w:rsidR="00B34958" w:rsidRPr="00FA2DCD">
        <w:rPr>
          <w:rFonts w:eastAsia="標楷體"/>
        </w:rPr>
        <w:t xml:space="preserve">(7) </w:t>
      </w:r>
      <w:r w:rsidRPr="00FA2DCD">
        <w:rPr>
          <w:rFonts w:eastAsia="標楷體" w:hAnsi="標楷體"/>
        </w:rPr>
        <w:t>最後利用</w:t>
      </w:r>
      <w:r w:rsidRPr="00FA2DCD">
        <w:rPr>
          <w:rFonts w:eastAsia="標楷體"/>
          <w:iCs/>
        </w:rPr>
        <w:pict w14:anchorId="70382121">
          <v:shape id="_x0000_i1431" type="#_x0000_t75" alt="%FontSize=12&#10;%TeXFontSize=12&#10;\documentclass{article}&#10;\pagestyle{empty}&#10;\begin{document}&#10;\[&#10;\overline{BC}&#10;\]&#10;\end{document}" style="width:15.75pt;height:10.5pt">
            <v:imagedata r:id="rId13" o:title="formula_phys"/>
          </v:shape>
        </w:pict>
      </w:r>
      <w:r w:rsidRPr="00FA2DCD">
        <w:rPr>
          <w:rFonts w:eastAsia="標楷體" w:hAnsi="標楷體"/>
          <w:iCs/>
        </w:rPr>
        <w:t>＝</w:t>
      </w:r>
      <w:r w:rsidRPr="00FA2DCD">
        <w:rPr>
          <w:rFonts w:eastAsia="標楷體"/>
        </w:rPr>
        <w:t xml:space="preserve">8 </w:t>
      </w:r>
      <w:r w:rsidRPr="00FA2DCD">
        <w:rPr>
          <w:rFonts w:eastAsia="標楷體" w:hAnsi="標楷體"/>
        </w:rPr>
        <w:t>＆</w:t>
      </w:r>
      <w:r w:rsidRPr="00FA2DCD">
        <w:rPr>
          <w:rFonts w:eastAsia="標楷體"/>
        </w:rPr>
        <w:t xml:space="preserve"> </w:t>
      </w:r>
      <w:r w:rsidRPr="00FA2DCD">
        <w:rPr>
          <w:rFonts w:eastAsia="標楷體"/>
          <w:iCs/>
        </w:rPr>
        <w:pict w14:anchorId="345BD245">
          <v:shape id="_x0000_i1432" type="#_x0000_t75" alt="%FontSize=12&#10;%TeXFontSize=12&#10;\documentclass{article}&#10;\pagestyle{empty}&#10;\begin{document}&#10;\[&#10;\overline{BE}&#10;\]&#10;\end{document}" style="width:15.75pt;height:10.5pt">
            <v:imagedata r:id="rId98" o:title="formula_phys"/>
          </v:shape>
        </w:pict>
      </w:r>
      <w:r w:rsidRPr="00FA2DCD">
        <w:rPr>
          <w:rFonts w:eastAsia="標楷體" w:hAnsi="標楷體"/>
          <w:iCs/>
        </w:rPr>
        <w:t>＝</w:t>
      </w:r>
      <w:r w:rsidRPr="00FA2DCD">
        <w:rPr>
          <w:rFonts w:eastAsia="標楷體"/>
        </w:rPr>
        <w:t xml:space="preserve">5 </w:t>
      </w:r>
      <w:r w:rsidRPr="00FA2DCD">
        <w:rPr>
          <w:rFonts w:eastAsia="標楷體" w:hAnsi="標楷體"/>
        </w:rPr>
        <w:t>可求得</w:t>
      </w:r>
      <w:r w:rsidRPr="00FA2DCD">
        <w:rPr>
          <w:rFonts w:eastAsia="標楷體"/>
          <w:iCs/>
        </w:rPr>
        <w:pict w14:anchorId="419E6E78">
          <v:shape id="_x0000_i1433" type="#_x0000_t75" alt="%FontSize=12&#10;%TeXFontSize=12&#10;\documentclass{article}&#10;\pagestyle{empty}&#10;\begin{document}&#10;\[&#10;\overline{EC}&#10;\]&#10;\end{document}" style="width:16.5pt;height:10.5pt">
            <v:imagedata r:id="rId96" o:title="formula_phys"/>
          </v:shape>
        </w:pict>
      </w:r>
      <w:r w:rsidRPr="00FA2DCD">
        <w:rPr>
          <w:rFonts w:eastAsia="標楷體" w:hAnsi="標楷體"/>
          <w:iCs/>
        </w:rPr>
        <w:t>＝</w:t>
      </w:r>
      <w:r w:rsidRPr="00FA2DCD">
        <w:rPr>
          <w:rFonts w:eastAsia="標楷體"/>
          <w:iCs/>
        </w:rPr>
        <w:pict w14:anchorId="7600BD6B">
          <v:shape id="_x0000_i1434" type="#_x0000_t75" alt="%FontSize=12&#10;%TeXFontSize=12&#10;\documentclass{article}&#10;\pagestyle{empty}&#10;\begin{document}&#10;\[&#10;\overline{EC}&#10;\]&#10;\end{document}" style="width:15.75pt;height:10.5pt">
            <v:imagedata r:id="rId13" o:title="formula_phys"/>
          </v:shape>
        </w:pict>
      </w:r>
      <w:r w:rsidRPr="00FA2DCD">
        <w:rPr>
          <w:rFonts w:eastAsia="標楷體" w:hAnsi="標楷體"/>
          <w:iCs/>
        </w:rPr>
        <w:t>－</w:t>
      </w:r>
      <w:r w:rsidRPr="00FA2DCD">
        <w:rPr>
          <w:rFonts w:eastAsia="標楷體"/>
          <w:iCs/>
        </w:rPr>
        <w:pict w14:anchorId="156FAB2F">
          <v:shape id="_x0000_i1435" type="#_x0000_t75" alt="%FontSize=12&#10;%TeXFontSize=12&#10;\documentclass{article}&#10;\pagestyle{empty}&#10;\begin{document}&#10;\[&#10;\overline{BE}&#10;\]&#10;\end{document}" style="width:15.75pt;height:10.5pt">
            <v:imagedata r:id="rId98" o:title="formula_phys"/>
          </v:shape>
        </w:pict>
      </w:r>
      <w:r w:rsidRPr="00FA2DCD">
        <w:rPr>
          <w:rFonts w:eastAsia="標楷體" w:hAnsi="標楷體"/>
          <w:iCs/>
        </w:rPr>
        <w:t>＝</w:t>
      </w:r>
      <w:r w:rsidRPr="00FA2DCD">
        <w:rPr>
          <w:rFonts w:eastAsia="標楷體"/>
          <w:iCs/>
        </w:rPr>
        <w:t>8</w:t>
      </w:r>
      <w:r w:rsidRPr="00FA2DCD">
        <w:rPr>
          <w:rFonts w:eastAsia="標楷體" w:hAnsi="標楷體"/>
          <w:iCs/>
        </w:rPr>
        <w:t>－</w:t>
      </w:r>
      <w:r w:rsidRPr="00FA2DCD">
        <w:rPr>
          <w:rFonts w:eastAsia="標楷體"/>
          <w:iCs/>
        </w:rPr>
        <w:t>5</w:t>
      </w:r>
      <w:r w:rsidRPr="00FA2DCD">
        <w:rPr>
          <w:rFonts w:eastAsia="標楷體" w:hAnsi="標楷體"/>
          <w:iCs/>
        </w:rPr>
        <w:t>＝</w:t>
      </w:r>
      <w:r w:rsidRPr="00FA2DCD">
        <w:rPr>
          <w:rFonts w:eastAsia="標楷體"/>
          <w:iCs/>
        </w:rPr>
        <w:t>3</w:t>
      </w:r>
    </w:p>
    <w:p w14:paraId="478AE70C" w14:textId="77777777" w:rsidR="001F148C" w:rsidRPr="00FA2DCD" w:rsidRDefault="001F148C" w:rsidP="00581027">
      <w:pPr>
        <w:ind w:right="28"/>
        <w:rPr>
          <w:rFonts w:eastAsia="標楷體"/>
          <w:b/>
        </w:rPr>
      </w:pPr>
      <w:r w:rsidRPr="00FA2DCD">
        <w:rPr>
          <w:rFonts w:eastAsia="標楷體" w:hAnsi="標楷體"/>
          <w:b/>
        </w:rPr>
        <w:t>解：</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4644"/>
        <w:gridCol w:w="3878"/>
      </w:tblGrid>
      <w:tr w:rsidR="001F148C" w:rsidRPr="00FA2DCD" w14:paraId="115A9572" w14:textId="77777777" w:rsidTr="001F148C">
        <w:tc>
          <w:tcPr>
            <w:tcW w:w="4644" w:type="dxa"/>
            <w:tcBorders>
              <w:top w:val="single" w:sz="4" w:space="0" w:color="FFFFFF"/>
              <w:left w:val="nil"/>
              <w:bottom w:val="single" w:sz="4" w:space="0" w:color="auto"/>
            </w:tcBorders>
          </w:tcPr>
          <w:p w14:paraId="36CEA2A8" w14:textId="77777777" w:rsidR="001F148C" w:rsidRPr="00FA2DCD" w:rsidRDefault="001F148C" w:rsidP="00B428DD">
            <w:pPr>
              <w:spacing w:beforeLines="50" w:before="180"/>
              <w:jc w:val="center"/>
              <w:rPr>
                <w:rFonts w:eastAsia="標楷體"/>
                <w:color w:val="000000"/>
              </w:rPr>
            </w:pPr>
            <w:r w:rsidRPr="00FA2DCD">
              <w:rPr>
                <w:rFonts w:eastAsia="標楷體" w:hAnsi="標楷體"/>
                <w:color w:val="000000"/>
              </w:rPr>
              <w:t>敘述</w:t>
            </w:r>
          </w:p>
        </w:tc>
        <w:tc>
          <w:tcPr>
            <w:tcW w:w="3878" w:type="dxa"/>
            <w:tcBorders>
              <w:top w:val="single" w:sz="4" w:space="0" w:color="FFFFFF"/>
              <w:bottom w:val="single" w:sz="4" w:space="0" w:color="auto"/>
            </w:tcBorders>
          </w:tcPr>
          <w:p w14:paraId="3042E511" w14:textId="77777777" w:rsidR="001F148C" w:rsidRPr="00FA2DCD" w:rsidRDefault="001F148C" w:rsidP="00B428DD">
            <w:pPr>
              <w:spacing w:beforeLines="50" w:before="180"/>
              <w:jc w:val="center"/>
              <w:rPr>
                <w:rFonts w:eastAsia="標楷體"/>
                <w:color w:val="000000"/>
              </w:rPr>
            </w:pPr>
            <w:r w:rsidRPr="00FA2DCD">
              <w:rPr>
                <w:rFonts w:eastAsia="標楷體" w:hAnsi="標楷體"/>
                <w:color w:val="000000"/>
              </w:rPr>
              <w:t>理由</w:t>
            </w:r>
          </w:p>
        </w:tc>
      </w:tr>
      <w:tr w:rsidR="001F148C" w:rsidRPr="00FA2DCD" w14:paraId="00C383D0" w14:textId="77777777" w:rsidTr="001F148C">
        <w:tc>
          <w:tcPr>
            <w:tcW w:w="4644" w:type="dxa"/>
            <w:tcBorders>
              <w:top w:val="single" w:sz="4" w:space="0" w:color="auto"/>
            </w:tcBorders>
          </w:tcPr>
          <w:p w14:paraId="5B23E8D7" w14:textId="77777777" w:rsidR="001F148C" w:rsidRPr="00FA2DCD" w:rsidRDefault="001F148C" w:rsidP="00B428DD">
            <w:pPr>
              <w:spacing w:beforeLines="50" w:before="180"/>
              <w:jc w:val="both"/>
              <w:rPr>
                <w:rFonts w:eastAsia="標楷體"/>
                <w:iCs/>
              </w:rPr>
            </w:pPr>
            <w:r w:rsidRPr="00FA2DCD">
              <w:rPr>
                <w:rFonts w:eastAsia="標楷體"/>
                <w:color w:val="000000"/>
              </w:rPr>
              <w:t>(1)</w:t>
            </w:r>
            <w:r w:rsidRPr="00FA2DCD">
              <w:rPr>
                <w:rFonts w:eastAsia="標楷體"/>
              </w:rPr>
              <w:t xml:space="preserve"> </w:t>
            </w:r>
            <w:r w:rsidRPr="00FA2DCD">
              <w:rPr>
                <w:rFonts w:eastAsia="標楷體"/>
              </w:rPr>
              <w:pict w14:anchorId="7806E08B">
                <v:shape id="_x0000_i1436" type="#_x0000_t75" alt="%FontSize=12&#10;%TeXFontSize=12&#10;\documentclass{article}&#10;\pagestyle{empty}&#10;\begin{document}&#10;\[&#10;\overline{CD}&#10;\]&#10;\end{document}" style="width:15.75pt;height:10.5pt">
                  <v:imagedata r:id="rId14" o:title="formula_phys"/>
                </v:shape>
              </w:pict>
            </w:r>
            <w:r w:rsidRPr="00FA2DCD">
              <w:rPr>
                <w:rFonts w:ascii="標楷體" w:eastAsia="標楷體" w:hAnsi="標楷體"/>
                <w:color w:val="000000"/>
              </w:rPr>
              <w:t>∥</w:t>
            </w:r>
            <w:r w:rsidRPr="00FA2DCD">
              <w:rPr>
                <w:rFonts w:eastAsia="標楷體"/>
              </w:rPr>
              <w:pict w14:anchorId="3AE136B9">
                <v:shape id="_x0000_i1437" type="#_x0000_t75" alt="%FontSize=12&#10;%TeXFontSize=12&#10;\documentclass{article}&#10;\pagestyle{empty}&#10;\begin{document}&#10;\[&#10;\overline{CD}&#10;\]&#10;\end{document}" style="width:17.25pt;height:10.5pt">
                  <v:imagedata r:id="rId15" o:title="formula_phys"/>
                </v:shape>
              </w:pict>
            </w:r>
            <w:r w:rsidR="00AC5583" w:rsidRPr="00FA2DCD">
              <w:rPr>
                <w:rFonts w:eastAsia="標楷體"/>
              </w:rPr>
              <w:br/>
            </w:r>
          </w:p>
          <w:p w14:paraId="0BA86350" w14:textId="77777777" w:rsidR="001F148C" w:rsidRPr="00FA2DCD" w:rsidRDefault="001F148C" w:rsidP="00B428DD">
            <w:pPr>
              <w:spacing w:beforeLines="50" w:before="180"/>
              <w:jc w:val="both"/>
              <w:rPr>
                <w:rFonts w:eastAsia="標楷體"/>
              </w:rPr>
            </w:pPr>
            <w:r w:rsidRPr="00FA2DCD">
              <w:rPr>
                <w:rFonts w:eastAsia="標楷體"/>
              </w:rPr>
              <w:t xml:space="preserve">(2) </w:t>
            </w:r>
            <w:r w:rsidRPr="00FA2DCD">
              <w:rPr>
                <w:rFonts w:ascii="標楷體" w:eastAsia="標楷體" w:hAnsi="標楷體"/>
              </w:rPr>
              <w:t>∠</w:t>
            </w:r>
            <w:r w:rsidRPr="00FA2DCD">
              <w:rPr>
                <w:rFonts w:eastAsia="標楷體"/>
                <w:iCs/>
              </w:rPr>
              <w:t>BAD</w:t>
            </w:r>
            <w:r w:rsidRPr="00FA2DCD">
              <w:rPr>
                <w:rFonts w:eastAsia="標楷體" w:hAnsi="標楷體"/>
                <w:iCs/>
              </w:rPr>
              <w:t>＋</w:t>
            </w:r>
            <w:r w:rsidRPr="00FA2DCD">
              <w:rPr>
                <w:rFonts w:ascii="標楷體" w:eastAsia="標楷體" w:hAnsi="標楷體"/>
              </w:rPr>
              <w:t>∠</w:t>
            </w:r>
            <w:r w:rsidRPr="00FA2DCD">
              <w:rPr>
                <w:rFonts w:eastAsia="標楷體"/>
                <w:iCs/>
              </w:rPr>
              <w:t>D</w:t>
            </w:r>
            <w:r w:rsidRPr="00FA2DCD">
              <w:rPr>
                <w:rFonts w:eastAsia="標楷體" w:hAnsi="標楷體"/>
                <w:iCs/>
              </w:rPr>
              <w:t>＝</w:t>
            </w:r>
            <w:r w:rsidRPr="00FA2DCD">
              <w:rPr>
                <w:rFonts w:eastAsia="標楷體"/>
                <w:iCs/>
              </w:rPr>
              <w:t>180°</w:t>
            </w:r>
          </w:p>
          <w:p w14:paraId="55F6BA6B" w14:textId="77777777" w:rsidR="001F148C" w:rsidRPr="00FA2DCD" w:rsidRDefault="001F148C" w:rsidP="00B428DD">
            <w:pPr>
              <w:spacing w:beforeLines="50" w:before="180"/>
              <w:jc w:val="both"/>
              <w:rPr>
                <w:rFonts w:eastAsia="標楷體"/>
                <w:iCs/>
              </w:rPr>
            </w:pPr>
            <w:r w:rsidRPr="00FA2DCD">
              <w:rPr>
                <w:rFonts w:eastAsia="標楷體"/>
              </w:rPr>
              <w:t xml:space="preserve">(3) </w:t>
            </w:r>
            <w:r w:rsidRPr="00FA2DCD">
              <w:rPr>
                <w:rFonts w:ascii="標楷體" w:eastAsia="標楷體" w:hAnsi="標楷體"/>
              </w:rPr>
              <w:t>∠</w:t>
            </w:r>
            <w:r w:rsidRPr="00FA2DCD">
              <w:rPr>
                <w:rFonts w:eastAsia="標楷體"/>
                <w:iCs/>
              </w:rPr>
              <w:t>BAD</w:t>
            </w:r>
            <w:r w:rsidRPr="00FA2DCD">
              <w:rPr>
                <w:rFonts w:eastAsia="標楷體" w:hAnsi="標楷體"/>
                <w:iCs/>
              </w:rPr>
              <w:t>＝</w:t>
            </w:r>
            <w:r w:rsidRPr="00FA2DCD">
              <w:rPr>
                <w:rFonts w:eastAsia="標楷體"/>
                <w:iCs/>
              </w:rPr>
              <w:t>180°</w:t>
            </w:r>
            <w:r w:rsidRPr="00FA2DCD">
              <w:rPr>
                <w:rFonts w:eastAsia="標楷體" w:hAnsi="標楷體"/>
                <w:iCs/>
              </w:rPr>
              <w:t>－</w:t>
            </w:r>
            <w:r w:rsidRPr="00FA2DCD">
              <w:rPr>
                <w:rFonts w:ascii="標楷體" w:eastAsia="標楷體" w:hAnsi="標楷體"/>
              </w:rPr>
              <w:t>∠</w:t>
            </w:r>
            <w:r w:rsidRPr="00FA2DCD">
              <w:rPr>
                <w:rFonts w:eastAsia="標楷體"/>
                <w:iCs/>
              </w:rPr>
              <w:t>D</w:t>
            </w:r>
            <w:r w:rsidRPr="00FA2DCD">
              <w:rPr>
                <w:rFonts w:eastAsia="標楷體" w:hAnsi="標楷體"/>
                <w:iCs/>
              </w:rPr>
              <w:t>＝</w:t>
            </w:r>
            <w:r w:rsidRPr="00FA2DCD">
              <w:rPr>
                <w:rFonts w:eastAsia="標楷體"/>
                <w:iCs/>
              </w:rPr>
              <w:t>180°</w:t>
            </w:r>
            <w:r w:rsidRPr="00FA2DCD">
              <w:rPr>
                <w:rFonts w:eastAsia="標楷體" w:hAnsi="標楷體"/>
                <w:iCs/>
              </w:rPr>
              <w:t>－</w:t>
            </w:r>
            <w:r w:rsidRPr="00FA2DCD">
              <w:rPr>
                <w:rFonts w:eastAsia="標楷體"/>
                <w:iCs/>
              </w:rPr>
              <w:t>56°</w:t>
            </w:r>
            <w:r w:rsidRPr="00FA2DCD">
              <w:rPr>
                <w:rFonts w:eastAsia="標楷體" w:hAnsi="標楷體"/>
                <w:iCs/>
              </w:rPr>
              <w:t>＝</w:t>
            </w:r>
            <w:r w:rsidRPr="00FA2DCD">
              <w:rPr>
                <w:rFonts w:eastAsia="標楷體"/>
                <w:iCs/>
              </w:rPr>
              <w:t>124°</w:t>
            </w:r>
          </w:p>
          <w:p w14:paraId="755A8A36" w14:textId="77777777" w:rsidR="001F148C" w:rsidRPr="00FA2DCD" w:rsidRDefault="001F148C" w:rsidP="00B428DD">
            <w:pPr>
              <w:spacing w:beforeLines="50" w:before="180"/>
              <w:jc w:val="both"/>
              <w:rPr>
                <w:rFonts w:eastAsia="標楷體"/>
                <w:iCs/>
              </w:rPr>
            </w:pPr>
            <w:r w:rsidRPr="00FA2DCD">
              <w:rPr>
                <w:rFonts w:eastAsia="標楷體"/>
                <w:iCs/>
              </w:rPr>
              <w:t xml:space="preserve">(4) </w:t>
            </w:r>
            <w:r w:rsidRPr="00FA2DCD">
              <w:rPr>
                <w:rFonts w:ascii="標楷體" w:eastAsia="標楷體" w:hAnsi="標楷體"/>
              </w:rPr>
              <w:t>∠</w:t>
            </w:r>
            <w:r w:rsidRPr="00FA2DCD">
              <w:rPr>
                <w:rFonts w:eastAsia="標楷體"/>
                <w:iCs/>
              </w:rPr>
              <w:t>BAE</w:t>
            </w:r>
            <w:r w:rsidRPr="00FA2DCD">
              <w:rPr>
                <w:rFonts w:eastAsia="標楷體" w:hAnsi="標楷體"/>
                <w:iCs/>
              </w:rPr>
              <w:t>＝</w:t>
            </w:r>
            <w:r w:rsidRPr="00FA2DCD">
              <w:rPr>
                <w:rFonts w:ascii="標楷體" w:eastAsia="標楷體" w:hAnsi="標楷體"/>
              </w:rPr>
              <w:t>∠</w:t>
            </w:r>
            <w:r w:rsidRPr="00FA2DCD">
              <w:rPr>
                <w:rFonts w:eastAsia="標楷體"/>
                <w:iCs/>
              </w:rPr>
              <w:t>EAD</w:t>
            </w:r>
            <w:r w:rsidRPr="00FA2DCD">
              <w:rPr>
                <w:rFonts w:eastAsia="標楷體" w:hAnsi="標楷體"/>
                <w:iCs/>
              </w:rPr>
              <w:t>＝</w:t>
            </w:r>
            <w:r w:rsidRPr="00FA2DCD">
              <w:rPr>
                <w:rFonts w:eastAsia="標楷體"/>
                <w:iCs/>
                <w:position w:val="-24"/>
              </w:rPr>
              <w:object w:dxaOrig="240" w:dyaOrig="620" w14:anchorId="6CFD255B">
                <v:shape id="_x0000_i1438" type="#_x0000_t75" style="width:12pt;height:30.75pt" o:ole="">
                  <v:imagedata r:id="rId99" o:title=""/>
                </v:shape>
                <o:OLEObject Type="Embed" ProgID="Equation.3" ShapeID="_x0000_i1438" DrawAspect="Content" ObjectID="_1789906325" r:id="rId100"/>
              </w:object>
            </w:r>
            <w:r w:rsidRPr="00FA2DCD">
              <w:rPr>
                <w:rFonts w:ascii="標楷體" w:eastAsia="標楷體" w:hAnsi="標楷體"/>
              </w:rPr>
              <w:t>∠</w:t>
            </w:r>
            <w:r w:rsidRPr="00FA2DCD">
              <w:rPr>
                <w:rFonts w:eastAsia="標楷體"/>
                <w:iCs/>
              </w:rPr>
              <w:t>BAD</w:t>
            </w:r>
            <w:r w:rsidRPr="00FA2DCD">
              <w:rPr>
                <w:rFonts w:eastAsia="標楷體" w:hAnsi="標楷體"/>
                <w:iCs/>
              </w:rPr>
              <w:t>＝</w:t>
            </w:r>
            <w:r w:rsidRPr="00FA2DCD">
              <w:rPr>
                <w:rFonts w:eastAsia="標楷體"/>
                <w:iCs/>
                <w:position w:val="-24"/>
              </w:rPr>
              <w:object w:dxaOrig="240" w:dyaOrig="620" w14:anchorId="468EFF35">
                <v:shape id="_x0000_i1439" type="#_x0000_t75" style="width:12pt;height:30.75pt" o:ole="">
                  <v:imagedata r:id="rId101" o:title=""/>
                </v:shape>
                <o:OLEObject Type="Embed" ProgID="Equation.3" ShapeID="_x0000_i1439" DrawAspect="Content" ObjectID="_1789906326" r:id="rId102"/>
              </w:object>
            </w:r>
            <w:r w:rsidRPr="00FA2DCD">
              <w:rPr>
                <w:rFonts w:eastAsia="標楷體"/>
                <w:iCs/>
              </w:rPr>
              <w:t>×124°</w:t>
            </w:r>
            <w:r w:rsidR="00B428DD" w:rsidRPr="00FA2DCD">
              <w:rPr>
                <w:rFonts w:eastAsia="標楷體"/>
                <w:iCs/>
              </w:rPr>
              <w:br/>
              <w:t xml:space="preserve"> </w:t>
            </w:r>
            <w:r w:rsidRPr="00FA2DCD">
              <w:rPr>
                <w:rFonts w:eastAsia="標楷體"/>
                <w:iCs/>
              </w:rPr>
              <w:t xml:space="preserve">        </w:t>
            </w:r>
            <w:r w:rsidRPr="00FA2DCD">
              <w:rPr>
                <w:rFonts w:eastAsia="標楷體" w:hAnsi="標楷體"/>
                <w:iCs/>
              </w:rPr>
              <w:t>＝</w:t>
            </w:r>
            <w:r w:rsidRPr="00FA2DCD">
              <w:rPr>
                <w:rFonts w:eastAsia="標楷體"/>
                <w:iCs/>
              </w:rPr>
              <w:t>62°</w:t>
            </w:r>
          </w:p>
          <w:p w14:paraId="2D7536AD" w14:textId="77777777" w:rsidR="001F148C" w:rsidRPr="00FA2DCD" w:rsidRDefault="001F148C" w:rsidP="00B428DD">
            <w:pPr>
              <w:spacing w:beforeLines="50" w:before="180"/>
              <w:jc w:val="both"/>
              <w:rPr>
                <w:rFonts w:eastAsia="標楷體"/>
                <w:iCs/>
              </w:rPr>
            </w:pPr>
            <w:r w:rsidRPr="00FA2DCD">
              <w:rPr>
                <w:rFonts w:eastAsia="標楷體"/>
                <w:iCs/>
              </w:rPr>
              <w:t>(5)</w:t>
            </w:r>
            <w:r w:rsidRPr="00FA2DCD">
              <w:rPr>
                <w:rFonts w:ascii="標楷體" w:eastAsia="標楷體" w:hAnsi="標楷體"/>
              </w:rPr>
              <w:t>∠</w:t>
            </w:r>
            <w:r w:rsidRPr="00FA2DCD">
              <w:rPr>
                <w:rFonts w:eastAsia="標楷體"/>
                <w:iCs/>
              </w:rPr>
              <w:t>B</w:t>
            </w:r>
            <w:r w:rsidRPr="00FA2DCD">
              <w:rPr>
                <w:rFonts w:eastAsia="標楷體" w:hAnsi="標楷體"/>
                <w:iCs/>
              </w:rPr>
              <w:t>＝</w:t>
            </w:r>
            <w:r w:rsidRPr="00FA2DCD">
              <w:rPr>
                <w:rFonts w:ascii="標楷體" w:eastAsia="標楷體" w:hAnsi="標楷體"/>
              </w:rPr>
              <w:t>∠</w:t>
            </w:r>
            <w:r w:rsidRPr="00FA2DCD">
              <w:rPr>
                <w:rFonts w:eastAsia="標楷體"/>
                <w:iCs/>
              </w:rPr>
              <w:t>D</w:t>
            </w:r>
            <w:r w:rsidRPr="00FA2DCD">
              <w:rPr>
                <w:rFonts w:eastAsia="標楷體" w:hAnsi="標楷體"/>
                <w:iCs/>
              </w:rPr>
              <w:t>＝</w:t>
            </w:r>
            <w:r w:rsidRPr="00FA2DCD">
              <w:rPr>
                <w:rFonts w:eastAsia="標楷體"/>
                <w:iCs/>
              </w:rPr>
              <w:t>56°</w:t>
            </w:r>
            <w:r w:rsidR="00516DC1" w:rsidRPr="00FA2DCD">
              <w:rPr>
                <w:rFonts w:eastAsia="標楷體"/>
                <w:iCs/>
              </w:rPr>
              <w:br/>
            </w:r>
          </w:p>
          <w:p w14:paraId="04BF4479" w14:textId="77777777" w:rsidR="001F148C" w:rsidRPr="00FA2DCD" w:rsidRDefault="001F148C" w:rsidP="00B428DD">
            <w:pPr>
              <w:spacing w:beforeLines="50" w:before="180"/>
              <w:jc w:val="both"/>
              <w:rPr>
                <w:rFonts w:eastAsia="標楷體"/>
                <w:iCs/>
              </w:rPr>
            </w:pPr>
            <w:r w:rsidRPr="00FA2DCD">
              <w:rPr>
                <w:rFonts w:eastAsia="標楷體"/>
                <w:iCs/>
              </w:rPr>
              <w:t>(6)</w:t>
            </w:r>
            <w:r w:rsidR="0025008D" w:rsidRPr="00FA2DCD">
              <w:rPr>
                <w:rFonts w:eastAsia="標楷體"/>
                <w:iCs/>
              </w:rPr>
              <w:t xml:space="preserve"> </w:t>
            </w:r>
            <w:r w:rsidRPr="00FA2DCD">
              <w:rPr>
                <w:rFonts w:eastAsia="標楷體" w:hAnsi="標楷體"/>
                <w:iCs/>
              </w:rPr>
              <w:t>三角形</w:t>
            </w:r>
            <w:r w:rsidRPr="00FA2DCD">
              <w:rPr>
                <w:rFonts w:eastAsia="標楷體"/>
                <w:iCs/>
              </w:rPr>
              <w:t>ABE</w:t>
            </w:r>
            <w:r w:rsidRPr="00FA2DCD">
              <w:rPr>
                <w:rFonts w:eastAsia="標楷體" w:hAnsi="標楷體"/>
                <w:iCs/>
              </w:rPr>
              <w:t>中</w:t>
            </w:r>
            <w:r w:rsidR="0025008D" w:rsidRPr="00FA2DCD">
              <w:rPr>
                <w:rFonts w:eastAsia="標楷體"/>
                <w:iCs/>
              </w:rPr>
              <w:br/>
              <w:t xml:space="preserve">   </w:t>
            </w:r>
            <w:r w:rsidRPr="00FA2DCD">
              <w:rPr>
                <w:rFonts w:ascii="標楷體" w:eastAsia="標楷體" w:hAnsi="標楷體"/>
              </w:rPr>
              <w:t>∠</w:t>
            </w:r>
            <w:r w:rsidRPr="00FA2DCD">
              <w:rPr>
                <w:rFonts w:eastAsia="標楷體"/>
              </w:rPr>
              <w:t>1</w:t>
            </w:r>
            <w:r w:rsidRPr="00FA2DCD">
              <w:rPr>
                <w:rFonts w:eastAsia="標楷體" w:hAnsi="標楷體"/>
              </w:rPr>
              <w:t>＋</w:t>
            </w:r>
            <w:r w:rsidRPr="00FA2DCD">
              <w:rPr>
                <w:rFonts w:ascii="標楷體" w:eastAsia="標楷體" w:hAnsi="標楷體"/>
              </w:rPr>
              <w:t>∠</w:t>
            </w:r>
            <w:r w:rsidRPr="00FA2DCD">
              <w:rPr>
                <w:rFonts w:eastAsia="標楷體"/>
                <w:iCs/>
              </w:rPr>
              <w:t>BAE</w:t>
            </w:r>
            <w:r w:rsidRPr="00FA2DCD">
              <w:rPr>
                <w:rFonts w:eastAsia="標楷體" w:hAnsi="標楷體"/>
                <w:iCs/>
              </w:rPr>
              <w:t>＋</w:t>
            </w:r>
            <w:r w:rsidRPr="00FA2DCD">
              <w:rPr>
                <w:rFonts w:ascii="標楷體" w:eastAsia="標楷體" w:hAnsi="標楷體"/>
              </w:rPr>
              <w:t>∠</w:t>
            </w:r>
            <w:r w:rsidRPr="00FA2DCD">
              <w:rPr>
                <w:rFonts w:eastAsia="標楷體"/>
                <w:iCs/>
              </w:rPr>
              <w:t>B</w:t>
            </w:r>
            <w:r w:rsidRPr="00FA2DCD">
              <w:rPr>
                <w:rFonts w:eastAsia="標楷體" w:hAnsi="標楷體"/>
                <w:iCs/>
              </w:rPr>
              <w:t>＝</w:t>
            </w:r>
            <w:r w:rsidRPr="00FA2DCD">
              <w:rPr>
                <w:rFonts w:eastAsia="標楷體"/>
                <w:iCs/>
              </w:rPr>
              <w:t>180°</w:t>
            </w:r>
          </w:p>
          <w:p w14:paraId="38B27D38" w14:textId="77777777" w:rsidR="001F148C" w:rsidRPr="00FA2DCD" w:rsidRDefault="0025008D" w:rsidP="00B428DD">
            <w:pPr>
              <w:spacing w:beforeLines="50" w:before="180"/>
              <w:jc w:val="both"/>
              <w:rPr>
                <w:rFonts w:eastAsia="標楷體"/>
                <w:iCs/>
              </w:rPr>
            </w:pPr>
            <w:r w:rsidRPr="00FA2DCD">
              <w:rPr>
                <w:rFonts w:eastAsia="標楷體"/>
                <w:iCs/>
              </w:rPr>
              <w:t>(7</w:t>
            </w:r>
            <w:r w:rsidR="001F148C" w:rsidRPr="00FA2DCD">
              <w:rPr>
                <w:rFonts w:eastAsia="標楷體"/>
                <w:iCs/>
              </w:rPr>
              <w:t>)</w:t>
            </w:r>
            <w:r w:rsidR="001F148C" w:rsidRPr="00FA2DCD">
              <w:rPr>
                <w:rFonts w:eastAsia="標楷體"/>
              </w:rPr>
              <w:t xml:space="preserve"> </w:t>
            </w:r>
            <w:r w:rsidR="001F148C" w:rsidRPr="00FA2DCD">
              <w:rPr>
                <w:rFonts w:ascii="標楷體" w:eastAsia="標楷體" w:hAnsi="標楷體"/>
              </w:rPr>
              <w:t>∠</w:t>
            </w:r>
            <w:r w:rsidR="001F148C" w:rsidRPr="00FA2DCD">
              <w:rPr>
                <w:rFonts w:eastAsia="標楷體"/>
              </w:rPr>
              <w:t>1</w:t>
            </w:r>
            <w:r w:rsidR="001F148C" w:rsidRPr="00FA2DCD">
              <w:rPr>
                <w:rFonts w:eastAsia="標楷體" w:hAnsi="標楷體"/>
              </w:rPr>
              <w:t>＋</w:t>
            </w:r>
            <w:r w:rsidR="001F148C" w:rsidRPr="00FA2DCD">
              <w:rPr>
                <w:rFonts w:eastAsia="標楷體"/>
              </w:rPr>
              <w:t>62°</w:t>
            </w:r>
            <w:r w:rsidR="001F148C" w:rsidRPr="00FA2DCD">
              <w:rPr>
                <w:rFonts w:eastAsia="標楷體" w:hAnsi="標楷體"/>
                <w:iCs/>
              </w:rPr>
              <w:t>＋</w:t>
            </w:r>
            <w:r w:rsidR="001F148C" w:rsidRPr="00FA2DCD">
              <w:rPr>
                <w:rFonts w:eastAsia="標楷體"/>
              </w:rPr>
              <w:t>56°</w:t>
            </w:r>
            <w:r w:rsidR="001F148C" w:rsidRPr="00FA2DCD">
              <w:rPr>
                <w:rFonts w:eastAsia="標楷體" w:hAnsi="標楷體"/>
                <w:iCs/>
              </w:rPr>
              <w:t>＝</w:t>
            </w:r>
            <w:r w:rsidR="001F148C" w:rsidRPr="00FA2DCD">
              <w:rPr>
                <w:rFonts w:eastAsia="標楷體"/>
                <w:iCs/>
              </w:rPr>
              <w:t>180°</w:t>
            </w:r>
            <w:r w:rsidR="00B428DD" w:rsidRPr="00FA2DCD">
              <w:rPr>
                <w:rFonts w:eastAsia="標楷體"/>
                <w:iCs/>
              </w:rPr>
              <w:br/>
            </w:r>
          </w:p>
          <w:p w14:paraId="327AAE14" w14:textId="77777777" w:rsidR="001F148C" w:rsidRPr="00FA2DCD" w:rsidRDefault="0025008D" w:rsidP="00B428DD">
            <w:pPr>
              <w:spacing w:beforeLines="50" w:before="180"/>
              <w:jc w:val="both"/>
              <w:rPr>
                <w:rFonts w:eastAsia="標楷體"/>
              </w:rPr>
            </w:pPr>
            <w:r w:rsidRPr="00FA2DCD">
              <w:rPr>
                <w:rFonts w:eastAsia="標楷體"/>
                <w:iCs/>
              </w:rPr>
              <w:t>(8</w:t>
            </w:r>
            <w:r w:rsidR="001F148C" w:rsidRPr="00FA2DCD">
              <w:rPr>
                <w:rFonts w:eastAsia="標楷體"/>
                <w:iCs/>
              </w:rPr>
              <w:t>)</w:t>
            </w:r>
            <w:r w:rsidR="001F148C" w:rsidRPr="00FA2DCD">
              <w:rPr>
                <w:rFonts w:eastAsia="標楷體"/>
              </w:rPr>
              <w:t xml:space="preserve"> </w:t>
            </w:r>
            <w:r w:rsidR="001F148C" w:rsidRPr="00FA2DCD">
              <w:rPr>
                <w:rFonts w:ascii="標楷體" w:eastAsia="標楷體" w:hAnsi="標楷體"/>
              </w:rPr>
              <w:t>∠</w:t>
            </w:r>
            <w:r w:rsidR="001F148C" w:rsidRPr="00FA2DCD">
              <w:rPr>
                <w:rFonts w:eastAsia="標楷體"/>
              </w:rPr>
              <w:t>1</w:t>
            </w:r>
            <w:r w:rsidR="001F148C" w:rsidRPr="00FA2DCD">
              <w:rPr>
                <w:rFonts w:eastAsia="標楷體" w:hAnsi="標楷體"/>
                <w:iCs/>
              </w:rPr>
              <w:t>＝</w:t>
            </w:r>
            <w:r w:rsidR="001F148C" w:rsidRPr="00FA2DCD">
              <w:rPr>
                <w:rFonts w:eastAsia="標楷體"/>
                <w:iCs/>
              </w:rPr>
              <w:t>180°</w:t>
            </w:r>
            <w:r w:rsidR="001F148C" w:rsidRPr="00FA2DCD">
              <w:rPr>
                <w:rFonts w:eastAsia="標楷體" w:hAnsi="標楷體"/>
              </w:rPr>
              <w:t>－</w:t>
            </w:r>
            <w:r w:rsidR="001F148C" w:rsidRPr="00FA2DCD">
              <w:rPr>
                <w:rFonts w:eastAsia="標楷體"/>
              </w:rPr>
              <w:t>62°</w:t>
            </w:r>
            <w:r w:rsidR="001F148C" w:rsidRPr="00FA2DCD">
              <w:rPr>
                <w:rFonts w:eastAsia="標楷體" w:hAnsi="標楷體"/>
                <w:iCs/>
              </w:rPr>
              <w:t>－</w:t>
            </w:r>
            <w:r w:rsidR="001F148C" w:rsidRPr="00FA2DCD">
              <w:rPr>
                <w:rFonts w:eastAsia="標楷體"/>
              </w:rPr>
              <w:t>56°</w:t>
            </w:r>
            <w:r w:rsidR="001F148C" w:rsidRPr="00FA2DCD">
              <w:rPr>
                <w:rFonts w:eastAsia="標楷體" w:hAnsi="標楷體"/>
              </w:rPr>
              <w:t>＝</w:t>
            </w:r>
            <w:r w:rsidR="001F148C" w:rsidRPr="00FA2DCD">
              <w:rPr>
                <w:rFonts w:eastAsia="標楷體"/>
              </w:rPr>
              <w:t>62°</w:t>
            </w:r>
          </w:p>
          <w:p w14:paraId="2774FBDA" w14:textId="77777777" w:rsidR="001F148C" w:rsidRPr="00FA2DCD" w:rsidRDefault="0025008D" w:rsidP="00B428DD">
            <w:pPr>
              <w:spacing w:beforeLines="50" w:before="180"/>
              <w:jc w:val="both"/>
              <w:rPr>
                <w:rFonts w:eastAsia="標楷體"/>
                <w:iCs/>
              </w:rPr>
            </w:pPr>
            <w:r w:rsidRPr="00FA2DCD">
              <w:rPr>
                <w:rFonts w:eastAsia="標楷體"/>
              </w:rPr>
              <w:t>(9</w:t>
            </w:r>
            <w:r w:rsidR="001F148C" w:rsidRPr="00FA2DCD">
              <w:rPr>
                <w:rFonts w:eastAsia="標楷體"/>
              </w:rPr>
              <w:t>)</w:t>
            </w:r>
            <w:r w:rsidR="001F148C" w:rsidRPr="00FA2DCD">
              <w:rPr>
                <w:rFonts w:eastAsia="標楷體"/>
                <w:iCs/>
              </w:rPr>
              <w:t xml:space="preserve"> </w:t>
            </w:r>
            <w:r w:rsidR="001F148C" w:rsidRPr="00FA2DCD">
              <w:rPr>
                <w:rFonts w:eastAsia="標楷體" w:hAnsi="標楷體"/>
                <w:iCs/>
              </w:rPr>
              <w:t>三角形</w:t>
            </w:r>
            <w:r w:rsidR="001F148C" w:rsidRPr="00FA2DCD">
              <w:rPr>
                <w:rFonts w:eastAsia="標楷體"/>
                <w:iCs/>
              </w:rPr>
              <w:t>ABE</w:t>
            </w:r>
            <w:r w:rsidR="001F148C" w:rsidRPr="00FA2DCD">
              <w:rPr>
                <w:rFonts w:eastAsia="標楷體" w:hAnsi="標楷體"/>
                <w:iCs/>
              </w:rPr>
              <w:t>為等腰三角形</w:t>
            </w:r>
            <w:r w:rsidR="00B428DD" w:rsidRPr="00FA2DCD">
              <w:rPr>
                <w:rFonts w:eastAsia="標楷體"/>
                <w:iCs/>
              </w:rPr>
              <w:br/>
            </w:r>
          </w:p>
          <w:p w14:paraId="4DEE91B7" w14:textId="77777777" w:rsidR="001F148C" w:rsidRPr="00FA2DCD" w:rsidRDefault="001F148C" w:rsidP="00B428DD">
            <w:pPr>
              <w:spacing w:beforeLines="50" w:before="180"/>
              <w:jc w:val="both"/>
              <w:rPr>
                <w:rFonts w:eastAsia="標楷體"/>
              </w:rPr>
            </w:pPr>
            <w:r w:rsidRPr="00FA2DCD">
              <w:rPr>
                <w:rFonts w:eastAsia="標楷體"/>
                <w:iCs/>
              </w:rPr>
              <w:t>(1</w:t>
            </w:r>
            <w:r w:rsidR="0025008D" w:rsidRPr="00FA2DCD">
              <w:rPr>
                <w:rFonts w:eastAsia="標楷體"/>
                <w:iCs/>
              </w:rPr>
              <w:t>0</w:t>
            </w:r>
            <w:r w:rsidRPr="00FA2DCD">
              <w:rPr>
                <w:rFonts w:eastAsia="標楷體"/>
                <w:iCs/>
              </w:rPr>
              <w:t xml:space="preserve">) </w:t>
            </w:r>
            <w:r w:rsidRPr="00FA2DCD">
              <w:rPr>
                <w:rFonts w:eastAsia="標楷體"/>
                <w:iCs/>
              </w:rPr>
              <w:pict w14:anchorId="76E16480">
                <v:shape id="_x0000_i1440" type="#_x0000_t75" alt="%FontSize=12&#10;%TeXFontSize=12&#10;\documentclass{article}&#10;\pagestyle{empty}&#10;\begin{document}&#10;\[&#10;\overline{BE}&#10;\]&#10;\end{document}" style="width:15.75pt;height:10.5pt">
                  <v:imagedata r:id="rId98" o:title="formula_phys"/>
                </v:shape>
              </w:pict>
            </w:r>
            <w:r w:rsidRPr="00FA2DCD">
              <w:rPr>
                <w:rFonts w:eastAsia="標楷體" w:hAnsi="標楷體"/>
                <w:iCs/>
              </w:rPr>
              <w:t>＝</w:t>
            </w:r>
            <w:r w:rsidRPr="00FA2DCD">
              <w:rPr>
                <w:rFonts w:eastAsia="標楷體"/>
              </w:rPr>
              <w:pict w14:anchorId="3FD970F2">
                <v:shape id="_x0000_i1441" type="#_x0000_t75" alt="%FontSize=12&#10;%TeXFontSize=12&#10;\documentclass{article}&#10;\pagestyle{empty}&#10;\begin{document}&#10;\[&#10;\overline{BE}&#10;\]&#10;\end{document}" style="width:15.75pt;height:10.5pt">
                  <v:imagedata r:id="rId14" o:title="formula_phys"/>
                </v:shape>
              </w:pict>
            </w:r>
            <w:r w:rsidRPr="00FA2DCD">
              <w:rPr>
                <w:rFonts w:eastAsia="標楷體" w:hAnsi="標楷體"/>
              </w:rPr>
              <w:t>＝</w:t>
            </w:r>
            <w:r w:rsidRPr="00FA2DCD">
              <w:rPr>
                <w:rFonts w:eastAsia="標楷體"/>
              </w:rPr>
              <w:t>5</w:t>
            </w:r>
            <w:r w:rsidR="00B428DD" w:rsidRPr="00FA2DCD">
              <w:rPr>
                <w:rFonts w:eastAsia="標楷體"/>
              </w:rPr>
              <w:br/>
            </w:r>
          </w:p>
          <w:p w14:paraId="54590A2C" w14:textId="77777777" w:rsidR="001F148C" w:rsidRPr="00FA2DCD" w:rsidRDefault="0025008D" w:rsidP="0025008D">
            <w:pPr>
              <w:spacing w:beforeLines="50" w:before="180"/>
              <w:ind w:left="600" w:hangingChars="250" w:hanging="600"/>
              <w:jc w:val="both"/>
              <w:rPr>
                <w:rFonts w:eastAsia="標楷體"/>
              </w:rPr>
            </w:pPr>
            <w:r w:rsidRPr="00FA2DCD">
              <w:rPr>
                <w:rFonts w:eastAsia="標楷體"/>
              </w:rPr>
              <w:t>(11</w:t>
            </w:r>
            <w:r w:rsidR="001F148C" w:rsidRPr="00FA2DCD">
              <w:rPr>
                <w:rFonts w:eastAsia="標楷體"/>
              </w:rPr>
              <w:t xml:space="preserve">) </w:t>
            </w:r>
            <w:r w:rsidR="001F148C" w:rsidRPr="00FA2DCD">
              <w:rPr>
                <w:rFonts w:eastAsia="標楷體" w:hAnsi="標楷體"/>
              </w:rPr>
              <w:t>平行四邊形</w:t>
            </w:r>
            <w:r w:rsidR="001F148C" w:rsidRPr="00FA2DCD">
              <w:rPr>
                <w:rFonts w:eastAsia="標楷體"/>
                <w:iCs/>
              </w:rPr>
              <w:t>ABCD</w:t>
            </w:r>
            <w:r w:rsidR="001F148C" w:rsidRPr="00FA2DCD">
              <w:rPr>
                <w:rFonts w:eastAsia="標楷體" w:hAnsi="標楷體"/>
              </w:rPr>
              <w:t>中</w:t>
            </w:r>
            <w:r w:rsidRPr="00FA2DCD">
              <w:rPr>
                <w:rFonts w:eastAsia="標楷體"/>
              </w:rPr>
              <w:br/>
            </w:r>
            <w:r w:rsidR="001F148C" w:rsidRPr="00FA2DCD">
              <w:rPr>
                <w:rFonts w:eastAsia="標楷體"/>
                <w:iCs/>
              </w:rPr>
              <w:pict w14:anchorId="13CEC3DE">
                <v:shape id="_x0000_i1442" type="#_x0000_t75" alt="%FontSize=12&#10;%TeXFontSize=12&#10;\documentclass{article}&#10;\pagestyle{empty}&#10;\begin{document}&#10;\[&#10;\overline{BC}&#10;\]&#10;\end{document}" style="width:15.75pt;height:10.5pt">
                  <v:imagedata r:id="rId13" o:title="formula_phys"/>
                </v:shape>
              </w:pict>
            </w:r>
            <w:r w:rsidR="001F148C" w:rsidRPr="00FA2DCD">
              <w:rPr>
                <w:rFonts w:eastAsia="標楷體" w:hAnsi="標楷體"/>
                <w:iCs/>
              </w:rPr>
              <w:t>＝</w:t>
            </w:r>
            <w:r w:rsidR="001F148C" w:rsidRPr="00FA2DCD">
              <w:rPr>
                <w:rFonts w:eastAsia="標楷體"/>
                <w:iCs/>
              </w:rPr>
              <w:pict w14:anchorId="7E3CC7DA">
                <v:shape id="_x0000_i1443" type="#_x0000_t75" alt="%FontSize=12&#10;%TeXFontSize=12&#10;\documentclass{article}&#10;\pagestyle{empty}&#10;\begin{document}&#10;\[&#10;\overline{AD}&#10;\]&#10;\end{document}" style="width:17.25pt;height:10.5pt">
                  <v:imagedata r:id="rId12" o:title="formula_phys"/>
                </v:shape>
              </w:pict>
            </w:r>
            <w:r w:rsidR="001F148C" w:rsidRPr="00FA2DCD">
              <w:rPr>
                <w:rFonts w:eastAsia="標楷體" w:hAnsi="標楷體"/>
              </w:rPr>
              <w:t>＝</w:t>
            </w:r>
            <w:r w:rsidR="001F148C" w:rsidRPr="00FA2DCD">
              <w:rPr>
                <w:rFonts w:eastAsia="標楷體"/>
              </w:rPr>
              <w:t>8</w:t>
            </w:r>
            <w:r w:rsidRPr="00FA2DCD">
              <w:rPr>
                <w:rFonts w:eastAsia="標楷體"/>
              </w:rPr>
              <w:br/>
            </w:r>
          </w:p>
          <w:p w14:paraId="76E81B03" w14:textId="77777777" w:rsidR="001F148C" w:rsidRPr="00FA2DCD" w:rsidRDefault="0025008D" w:rsidP="00B428DD">
            <w:pPr>
              <w:spacing w:beforeLines="50" w:before="180"/>
              <w:jc w:val="both"/>
              <w:rPr>
                <w:rFonts w:eastAsia="標楷體"/>
              </w:rPr>
            </w:pPr>
            <w:r w:rsidRPr="00FA2DCD">
              <w:rPr>
                <w:rFonts w:eastAsia="標楷體"/>
              </w:rPr>
              <w:t>(13</w:t>
            </w:r>
            <w:r w:rsidR="001F148C" w:rsidRPr="00FA2DCD">
              <w:rPr>
                <w:rFonts w:eastAsia="標楷體"/>
              </w:rPr>
              <w:t>)</w:t>
            </w:r>
            <w:r w:rsidR="001F148C" w:rsidRPr="00FA2DCD">
              <w:rPr>
                <w:rFonts w:eastAsia="標楷體"/>
                <w:iCs/>
              </w:rPr>
              <w:t xml:space="preserve"> </w:t>
            </w:r>
            <w:r w:rsidR="001F148C" w:rsidRPr="00FA2DCD">
              <w:rPr>
                <w:rFonts w:eastAsia="標楷體"/>
                <w:iCs/>
              </w:rPr>
              <w:pict w14:anchorId="7CCBFCD7">
                <v:shape id="_x0000_i1444" type="#_x0000_t75" alt="%FontSize=12&#10;%TeXFontSize=12&#10;\documentclass{article}&#10;\pagestyle{empty}&#10;\begin{document}&#10;\[&#10;\overline{EC}&#10;\]&#10;\end{document}" style="width:16.5pt;height:10.5pt">
                  <v:imagedata r:id="rId96" o:title="formula_phys"/>
                </v:shape>
              </w:pict>
            </w:r>
            <w:r w:rsidR="001F148C" w:rsidRPr="00FA2DCD">
              <w:rPr>
                <w:rFonts w:eastAsia="標楷體" w:hAnsi="標楷體"/>
                <w:iCs/>
              </w:rPr>
              <w:t>＝</w:t>
            </w:r>
            <w:r w:rsidR="001F148C" w:rsidRPr="00FA2DCD">
              <w:rPr>
                <w:rFonts w:eastAsia="標楷體"/>
                <w:iCs/>
              </w:rPr>
              <w:pict w14:anchorId="38AFADAE">
                <v:shape id="_x0000_i1445" type="#_x0000_t75" alt="%FontSize=12&#10;%TeXFontSize=12&#10;\documentclass{article}&#10;\pagestyle{empty}&#10;\begin{document}&#10;\[&#10;\overline{EC}&#10;\]&#10;\end{document}" style="width:15.75pt;height:10.5pt">
                  <v:imagedata r:id="rId13" o:title="formula_phys"/>
                </v:shape>
              </w:pict>
            </w:r>
            <w:r w:rsidR="001F148C" w:rsidRPr="00FA2DCD">
              <w:rPr>
                <w:rFonts w:eastAsia="標楷體" w:hAnsi="標楷體"/>
                <w:iCs/>
              </w:rPr>
              <w:t>－</w:t>
            </w:r>
            <w:r w:rsidR="001F148C" w:rsidRPr="00FA2DCD">
              <w:rPr>
                <w:rFonts w:eastAsia="標楷體"/>
                <w:iCs/>
              </w:rPr>
              <w:pict w14:anchorId="46A6C381">
                <v:shape id="_x0000_i1446" type="#_x0000_t75" alt="%FontSize=12&#10;%TeXFontSize=12&#10;\documentclass{article}&#10;\pagestyle{empty}&#10;\begin{document}&#10;\[&#10;\overline{BE}&#10;\]&#10;\end{document}" style="width:15.75pt;height:10.5pt">
                  <v:imagedata r:id="rId98" o:title="formula_phys"/>
                </v:shape>
              </w:pict>
            </w:r>
            <w:r w:rsidR="001F148C" w:rsidRPr="00FA2DCD">
              <w:rPr>
                <w:rFonts w:eastAsia="標楷體" w:hAnsi="標楷體"/>
                <w:iCs/>
              </w:rPr>
              <w:t>＝</w:t>
            </w:r>
            <w:r w:rsidR="001F148C" w:rsidRPr="00FA2DCD">
              <w:rPr>
                <w:rFonts w:eastAsia="標楷體"/>
                <w:iCs/>
              </w:rPr>
              <w:t>8</w:t>
            </w:r>
            <w:r w:rsidR="001F148C" w:rsidRPr="00FA2DCD">
              <w:rPr>
                <w:rFonts w:eastAsia="標楷體" w:hAnsi="標楷體"/>
                <w:iCs/>
              </w:rPr>
              <w:t>－</w:t>
            </w:r>
            <w:r w:rsidR="001F148C" w:rsidRPr="00FA2DCD">
              <w:rPr>
                <w:rFonts w:eastAsia="標楷體"/>
                <w:iCs/>
              </w:rPr>
              <w:t>5</w:t>
            </w:r>
            <w:r w:rsidR="001F148C" w:rsidRPr="00FA2DCD">
              <w:rPr>
                <w:rFonts w:eastAsia="標楷體" w:hAnsi="標楷體"/>
                <w:iCs/>
              </w:rPr>
              <w:t>＝</w:t>
            </w:r>
            <w:r w:rsidR="001F148C" w:rsidRPr="00FA2DCD">
              <w:rPr>
                <w:rFonts w:eastAsia="標楷體"/>
                <w:iCs/>
              </w:rPr>
              <w:t>3</w:t>
            </w:r>
          </w:p>
        </w:tc>
        <w:tc>
          <w:tcPr>
            <w:tcW w:w="3878" w:type="dxa"/>
            <w:tcBorders>
              <w:top w:val="single" w:sz="4" w:space="0" w:color="auto"/>
            </w:tcBorders>
          </w:tcPr>
          <w:p w14:paraId="41614AE9" w14:textId="77777777" w:rsidR="001F148C" w:rsidRPr="00FA2DCD" w:rsidRDefault="00AC5583" w:rsidP="00B428DD">
            <w:pPr>
              <w:spacing w:beforeLines="50" w:before="180"/>
              <w:jc w:val="both"/>
              <w:rPr>
                <w:rFonts w:eastAsia="標楷體"/>
              </w:rPr>
            </w:pPr>
            <w:r w:rsidRPr="00FA2DCD">
              <w:rPr>
                <w:rFonts w:eastAsia="標楷體" w:hAnsi="標楷體"/>
                <w:iCs/>
              </w:rPr>
              <w:t>已知</w:t>
            </w:r>
            <w:r w:rsidR="001F148C" w:rsidRPr="00FA2DCD">
              <w:rPr>
                <w:rFonts w:eastAsia="標楷體"/>
                <w:iCs/>
              </w:rPr>
              <w:t>ABCD</w:t>
            </w:r>
            <w:r w:rsidR="001F148C" w:rsidRPr="00FA2DCD">
              <w:rPr>
                <w:rFonts w:eastAsia="標楷體" w:hAnsi="標楷體"/>
                <w:iCs/>
              </w:rPr>
              <w:t>為</w:t>
            </w:r>
            <w:r w:rsidR="001F148C" w:rsidRPr="00FA2DCD">
              <w:rPr>
                <w:rFonts w:eastAsia="標楷體" w:hAnsi="標楷體"/>
              </w:rPr>
              <w:t>平行四邊形</w:t>
            </w:r>
            <w:r w:rsidRPr="00FA2DCD">
              <w:rPr>
                <w:rFonts w:eastAsia="標楷體"/>
              </w:rPr>
              <w:t xml:space="preserve"> </w:t>
            </w:r>
            <w:r w:rsidRPr="00FA2DCD">
              <w:rPr>
                <w:rFonts w:eastAsia="標楷體" w:hAnsi="標楷體"/>
              </w:rPr>
              <w:t>＆</w:t>
            </w:r>
            <w:r w:rsidRPr="00FA2DCD">
              <w:rPr>
                <w:rFonts w:eastAsia="標楷體"/>
              </w:rPr>
              <w:t xml:space="preserve"> </w:t>
            </w:r>
            <w:r w:rsidRPr="00FA2DCD">
              <w:rPr>
                <w:rFonts w:eastAsia="標楷體"/>
              </w:rPr>
              <w:br/>
            </w:r>
            <w:r w:rsidRPr="00FA2DCD">
              <w:rPr>
                <w:rFonts w:eastAsia="標楷體" w:hAnsi="標楷體"/>
              </w:rPr>
              <w:t>對邊平行</w:t>
            </w:r>
          </w:p>
          <w:p w14:paraId="4C839A32" w14:textId="77777777" w:rsidR="001F148C" w:rsidRPr="00FA2DCD" w:rsidRDefault="001F148C" w:rsidP="00B428DD">
            <w:pPr>
              <w:spacing w:beforeLines="50" w:before="180"/>
              <w:jc w:val="both"/>
              <w:rPr>
                <w:rFonts w:eastAsia="標楷體"/>
              </w:rPr>
            </w:pPr>
            <w:r w:rsidRPr="00FA2DCD">
              <w:rPr>
                <w:rFonts w:eastAsia="標楷體" w:hAnsi="標楷體"/>
              </w:rPr>
              <w:t>由</w:t>
            </w:r>
            <w:r w:rsidRPr="00FA2DCD">
              <w:rPr>
                <w:rFonts w:eastAsia="標楷體"/>
              </w:rPr>
              <w:t xml:space="preserve">(1) </w:t>
            </w:r>
            <w:r w:rsidRPr="00FA2DCD">
              <w:rPr>
                <w:rFonts w:eastAsia="標楷體"/>
              </w:rPr>
              <w:pict w14:anchorId="06A6F6CC">
                <v:shape id="_x0000_i1447" type="#_x0000_t75" alt="%FontSize=12&#10;%TeXFontSize=12&#10;\documentclass{article}&#10;\pagestyle{empty}&#10;\begin{document}&#10;\[&#10;\overline{CD}&#10;\]&#10;\end{document}" style="width:15.75pt;height:10.5pt">
                  <v:imagedata r:id="rId14" o:title="formula_phys"/>
                </v:shape>
              </w:pict>
            </w:r>
            <w:r w:rsidRPr="00FA2DCD">
              <w:rPr>
                <w:rFonts w:ascii="標楷體" w:eastAsia="標楷體" w:hAnsi="標楷體"/>
                <w:color w:val="000000"/>
              </w:rPr>
              <w:t>∥</w:t>
            </w:r>
            <w:r w:rsidRPr="00FA2DCD">
              <w:rPr>
                <w:rFonts w:eastAsia="標楷體"/>
              </w:rPr>
              <w:pict w14:anchorId="4E5695CC">
                <v:shape id="_x0000_i1448" type="#_x0000_t75" alt="%FontSize=12&#10;%TeXFontSize=12&#10;\documentclass{article}&#10;\pagestyle{empty}&#10;\begin{document}&#10;\[&#10;\overline{CD}&#10;\]&#10;\end{document}" style="width:17.25pt;height:10.5pt">
                  <v:imagedata r:id="rId15" o:title="formula_phys"/>
                </v:shape>
              </w:pict>
            </w:r>
            <w:r w:rsidRPr="00FA2DCD">
              <w:rPr>
                <w:rFonts w:eastAsia="標楷體"/>
              </w:rPr>
              <w:t xml:space="preserve"> </w:t>
            </w:r>
            <w:r w:rsidRPr="00FA2DCD">
              <w:rPr>
                <w:rFonts w:eastAsia="標楷體" w:hAnsi="標楷體"/>
              </w:rPr>
              <w:t>＆</w:t>
            </w:r>
            <w:r w:rsidRPr="00FA2DCD">
              <w:rPr>
                <w:rFonts w:eastAsia="標楷體"/>
              </w:rPr>
              <w:t xml:space="preserve"> </w:t>
            </w:r>
            <w:r w:rsidRPr="00FA2DCD">
              <w:rPr>
                <w:rFonts w:eastAsia="標楷體" w:hAnsi="標楷體"/>
              </w:rPr>
              <w:t>同側內角互補</w:t>
            </w:r>
          </w:p>
          <w:p w14:paraId="6FBF49ED" w14:textId="77777777" w:rsidR="001F148C" w:rsidRPr="00FA2DCD" w:rsidRDefault="001F148C" w:rsidP="00B428DD">
            <w:pPr>
              <w:spacing w:beforeLines="50" w:before="180"/>
              <w:jc w:val="both"/>
              <w:rPr>
                <w:rFonts w:eastAsia="標楷體"/>
                <w:iCs/>
              </w:rPr>
            </w:pPr>
            <w:r w:rsidRPr="00FA2DCD">
              <w:rPr>
                <w:rFonts w:eastAsia="標楷體" w:hAnsi="標楷體"/>
              </w:rPr>
              <w:t>由</w:t>
            </w:r>
            <w:r w:rsidRPr="00FA2DCD">
              <w:rPr>
                <w:rFonts w:eastAsia="標楷體"/>
              </w:rPr>
              <w:t xml:space="preserve">(2) </w:t>
            </w:r>
            <w:r w:rsidRPr="00FA2DCD">
              <w:rPr>
                <w:rFonts w:eastAsia="標楷體" w:hAnsi="標楷體"/>
              </w:rPr>
              <w:t>移項</w:t>
            </w:r>
            <w:r w:rsidRPr="00FA2DCD">
              <w:rPr>
                <w:rFonts w:eastAsia="標楷體"/>
              </w:rPr>
              <w:t xml:space="preserve"> </w:t>
            </w:r>
            <w:r w:rsidRPr="00FA2DCD">
              <w:rPr>
                <w:rFonts w:eastAsia="標楷體" w:hAnsi="標楷體"/>
              </w:rPr>
              <w:t>＆</w:t>
            </w:r>
            <w:r w:rsidRPr="00FA2DCD">
              <w:rPr>
                <w:rFonts w:eastAsia="標楷體"/>
              </w:rPr>
              <w:t xml:space="preserve"> </w:t>
            </w:r>
            <w:r w:rsidR="00AC5583" w:rsidRPr="00FA2DCD">
              <w:rPr>
                <w:rFonts w:eastAsia="標楷體" w:hAnsi="標楷體"/>
              </w:rPr>
              <w:t>已知</w:t>
            </w:r>
            <w:r w:rsidRPr="00FA2DCD">
              <w:rPr>
                <w:rFonts w:ascii="標楷體" w:eastAsia="標楷體" w:hAnsi="標楷體"/>
              </w:rPr>
              <w:t>∠</w:t>
            </w:r>
            <w:r w:rsidRPr="00FA2DCD">
              <w:rPr>
                <w:rFonts w:eastAsia="標楷體"/>
                <w:iCs/>
              </w:rPr>
              <w:t>D</w:t>
            </w:r>
            <w:r w:rsidRPr="00FA2DCD">
              <w:rPr>
                <w:rFonts w:eastAsia="標楷體" w:hAnsi="標楷體"/>
                <w:iCs/>
              </w:rPr>
              <w:t>＝</w:t>
            </w:r>
            <w:r w:rsidRPr="00FA2DCD">
              <w:rPr>
                <w:rFonts w:eastAsia="標楷體"/>
                <w:iCs/>
              </w:rPr>
              <w:t>56°</w:t>
            </w:r>
          </w:p>
          <w:p w14:paraId="1883FA2B" w14:textId="77777777" w:rsidR="0025008D" w:rsidRPr="00FA2DCD" w:rsidRDefault="00AC5583" w:rsidP="00AC5583">
            <w:pPr>
              <w:spacing w:beforeLines="100" w:before="360"/>
              <w:jc w:val="both"/>
              <w:rPr>
                <w:rFonts w:eastAsia="標楷體"/>
              </w:rPr>
            </w:pPr>
            <w:r w:rsidRPr="00FA2DCD">
              <w:rPr>
                <w:rFonts w:eastAsia="標楷體" w:hAnsi="標楷體"/>
                <w:color w:val="000000"/>
                <w:position w:val="-2"/>
              </w:rPr>
              <w:t>已知</w:t>
            </w:r>
            <w:r w:rsidRPr="00FA2DCD">
              <w:rPr>
                <w:rFonts w:eastAsia="標楷體"/>
                <w:color w:val="000000"/>
                <w:position w:val="-2"/>
              </w:rPr>
              <w:pict w14:anchorId="6ABD9AF5">
                <v:shape id="_x0000_i1449" type="#_x0000_t75" alt="%FontSize=12&#10;%TeXFontSize=12&#10;\documentclass{article}&#10;\pagestyle{empty}&#10;\begin{document}&#10;\[&#10;\overline{AE}&#10;\]&#10;\end{document}" style="width:16.5pt;height:10.5pt">
                  <v:imagedata r:id="rId95" o:title="formula_phys"/>
                </v:shape>
              </w:pict>
            </w:r>
            <w:r w:rsidRPr="00FA2DCD">
              <w:rPr>
                <w:rFonts w:eastAsia="標楷體" w:hAnsi="標楷體"/>
              </w:rPr>
              <w:t>為</w:t>
            </w:r>
            <w:r w:rsidRPr="00FA2DCD">
              <w:rPr>
                <w:rFonts w:ascii="標楷體" w:eastAsia="標楷體" w:hAnsi="標楷體"/>
              </w:rPr>
              <w:t>∠</w:t>
            </w:r>
            <w:r w:rsidRPr="00FA2DCD">
              <w:rPr>
                <w:rFonts w:eastAsia="標楷體"/>
                <w:iCs/>
              </w:rPr>
              <w:t>BAD</w:t>
            </w:r>
            <w:r w:rsidRPr="00FA2DCD">
              <w:rPr>
                <w:rFonts w:eastAsia="標楷體" w:hAnsi="標楷體"/>
              </w:rPr>
              <w:t>的角平分線</w:t>
            </w:r>
            <w:r w:rsidRPr="00FA2DCD">
              <w:rPr>
                <w:rFonts w:eastAsia="標楷體"/>
              </w:rPr>
              <w:t xml:space="preserve"> </w:t>
            </w:r>
            <w:r w:rsidR="001F148C" w:rsidRPr="00FA2DCD">
              <w:rPr>
                <w:rFonts w:eastAsia="標楷體" w:hAnsi="標楷體"/>
              </w:rPr>
              <w:t>＆</w:t>
            </w:r>
            <w:r w:rsidR="001F148C" w:rsidRPr="00FA2DCD">
              <w:rPr>
                <w:rFonts w:eastAsia="標楷體"/>
              </w:rPr>
              <w:t xml:space="preserve"> </w:t>
            </w:r>
          </w:p>
          <w:p w14:paraId="1A20FAD9" w14:textId="77777777" w:rsidR="001F148C" w:rsidRPr="00FA2DCD" w:rsidRDefault="001F148C" w:rsidP="0025008D">
            <w:pPr>
              <w:spacing w:beforeLines="50" w:before="180"/>
              <w:jc w:val="both"/>
              <w:rPr>
                <w:rFonts w:eastAsia="標楷體"/>
                <w:iCs/>
              </w:rPr>
            </w:pPr>
            <w:r w:rsidRPr="00FA2DCD">
              <w:rPr>
                <w:rFonts w:eastAsia="標楷體"/>
              </w:rPr>
              <w:t xml:space="preserve">(3) </w:t>
            </w:r>
            <w:r w:rsidRPr="00FA2DCD">
              <w:rPr>
                <w:rFonts w:ascii="標楷體" w:eastAsia="標楷體" w:hAnsi="標楷體"/>
              </w:rPr>
              <w:t>∠</w:t>
            </w:r>
            <w:r w:rsidRPr="00FA2DCD">
              <w:rPr>
                <w:rFonts w:eastAsia="標楷體"/>
                <w:iCs/>
              </w:rPr>
              <w:t>BAD</w:t>
            </w:r>
            <w:r w:rsidRPr="00FA2DCD">
              <w:rPr>
                <w:rFonts w:eastAsia="標楷體" w:hAnsi="標楷體"/>
                <w:iCs/>
              </w:rPr>
              <w:t>＝</w:t>
            </w:r>
            <w:r w:rsidRPr="00FA2DCD">
              <w:rPr>
                <w:rFonts w:eastAsia="標楷體"/>
                <w:iCs/>
              </w:rPr>
              <w:t>124°</w:t>
            </w:r>
            <w:r w:rsidR="0025008D" w:rsidRPr="00FA2DCD">
              <w:rPr>
                <w:rFonts w:eastAsia="標楷體"/>
                <w:iCs/>
              </w:rPr>
              <w:t xml:space="preserve"> </w:t>
            </w:r>
            <w:r w:rsidR="0025008D" w:rsidRPr="00FA2DCD">
              <w:rPr>
                <w:rFonts w:eastAsia="標楷體" w:hAnsi="標楷體"/>
                <w:iCs/>
              </w:rPr>
              <w:t>已證</w:t>
            </w:r>
          </w:p>
          <w:p w14:paraId="7E440549" w14:textId="77777777" w:rsidR="001F148C" w:rsidRPr="00FA2DCD" w:rsidRDefault="0025008D" w:rsidP="00B428DD">
            <w:pPr>
              <w:spacing w:beforeLines="50" w:before="180"/>
              <w:jc w:val="both"/>
              <w:rPr>
                <w:rFonts w:eastAsia="標楷體"/>
              </w:rPr>
            </w:pPr>
            <w:r w:rsidRPr="00FA2DCD">
              <w:rPr>
                <w:rFonts w:eastAsia="標楷體" w:hAnsi="標楷體"/>
                <w:iCs/>
              </w:rPr>
              <w:t>已知</w:t>
            </w:r>
            <w:r w:rsidR="001F148C" w:rsidRPr="00FA2DCD">
              <w:rPr>
                <w:rFonts w:eastAsia="標楷體"/>
                <w:iCs/>
              </w:rPr>
              <w:t>ABCD</w:t>
            </w:r>
            <w:r w:rsidR="001F148C" w:rsidRPr="00FA2DCD">
              <w:rPr>
                <w:rFonts w:eastAsia="標楷體" w:hAnsi="標楷體"/>
                <w:iCs/>
              </w:rPr>
              <w:t>為</w:t>
            </w:r>
            <w:r w:rsidR="001F148C" w:rsidRPr="00FA2DCD">
              <w:rPr>
                <w:rFonts w:eastAsia="標楷體" w:hAnsi="標楷體"/>
              </w:rPr>
              <w:t>平行四邊形</w:t>
            </w:r>
            <w:r w:rsidR="001F148C" w:rsidRPr="00FA2DCD">
              <w:rPr>
                <w:rFonts w:eastAsia="標楷體"/>
              </w:rPr>
              <w:t xml:space="preserve"> </w:t>
            </w:r>
            <w:r w:rsidR="001F148C" w:rsidRPr="00FA2DCD">
              <w:rPr>
                <w:rFonts w:eastAsia="標楷體" w:hAnsi="標楷體"/>
              </w:rPr>
              <w:t>＆</w:t>
            </w:r>
            <w:r w:rsidR="001F148C" w:rsidRPr="00FA2DCD">
              <w:rPr>
                <w:rFonts w:eastAsia="標楷體"/>
              </w:rPr>
              <w:t xml:space="preserve"> </w:t>
            </w:r>
            <w:r w:rsidRPr="00FA2DCD">
              <w:rPr>
                <w:rFonts w:eastAsia="標楷體"/>
              </w:rPr>
              <w:br/>
            </w:r>
            <w:r w:rsidR="001F148C" w:rsidRPr="00FA2DCD">
              <w:rPr>
                <w:rFonts w:eastAsia="標楷體" w:hAnsi="標楷體"/>
              </w:rPr>
              <w:t>對角相等</w:t>
            </w:r>
            <w:r w:rsidRPr="00FA2DCD">
              <w:rPr>
                <w:rFonts w:eastAsia="標楷體"/>
              </w:rPr>
              <w:t xml:space="preserve"> </w:t>
            </w:r>
            <w:r w:rsidRPr="00FA2DCD">
              <w:rPr>
                <w:rFonts w:eastAsia="標楷體" w:hAnsi="標楷體"/>
              </w:rPr>
              <w:t>＆</w:t>
            </w:r>
            <w:r w:rsidRPr="00FA2DCD">
              <w:rPr>
                <w:rFonts w:eastAsia="標楷體"/>
              </w:rPr>
              <w:t xml:space="preserve"> </w:t>
            </w:r>
            <w:r w:rsidRPr="00FA2DCD">
              <w:rPr>
                <w:rFonts w:eastAsia="標楷體" w:hAnsi="標楷體"/>
              </w:rPr>
              <w:t>已知</w:t>
            </w:r>
            <w:r w:rsidRPr="00FA2DCD">
              <w:rPr>
                <w:rFonts w:ascii="標楷體" w:eastAsia="標楷體" w:hAnsi="標楷體"/>
              </w:rPr>
              <w:t>∠</w:t>
            </w:r>
            <w:r w:rsidRPr="00FA2DCD">
              <w:rPr>
                <w:rFonts w:eastAsia="標楷體"/>
                <w:iCs/>
              </w:rPr>
              <w:t>D</w:t>
            </w:r>
            <w:r w:rsidRPr="00FA2DCD">
              <w:rPr>
                <w:rFonts w:eastAsia="標楷體" w:hAnsi="標楷體"/>
                <w:iCs/>
              </w:rPr>
              <w:t>＝</w:t>
            </w:r>
            <w:r w:rsidRPr="00FA2DCD">
              <w:rPr>
                <w:rFonts w:eastAsia="標楷體"/>
                <w:iCs/>
              </w:rPr>
              <w:t>56°</w:t>
            </w:r>
          </w:p>
          <w:p w14:paraId="128BB30A" w14:textId="77777777" w:rsidR="001F148C" w:rsidRPr="00FA2DCD" w:rsidRDefault="001F148C" w:rsidP="00B428DD">
            <w:pPr>
              <w:spacing w:beforeLines="50" w:before="180"/>
              <w:jc w:val="both"/>
              <w:rPr>
                <w:rFonts w:eastAsia="標楷體"/>
              </w:rPr>
            </w:pPr>
            <w:r w:rsidRPr="00FA2DCD">
              <w:rPr>
                <w:rFonts w:eastAsia="標楷體" w:hAnsi="標楷體"/>
              </w:rPr>
              <w:t>如圖所示</w:t>
            </w:r>
            <w:r w:rsidR="0025008D" w:rsidRPr="00FA2DCD">
              <w:rPr>
                <w:rFonts w:eastAsia="標楷體"/>
              </w:rPr>
              <w:br/>
            </w:r>
            <w:r w:rsidRPr="00FA2DCD">
              <w:rPr>
                <w:rFonts w:eastAsia="標楷體" w:hAnsi="標楷體"/>
              </w:rPr>
              <w:t>三角形內角和</w:t>
            </w:r>
            <w:r w:rsidRPr="00FA2DCD">
              <w:rPr>
                <w:rFonts w:eastAsia="標楷體"/>
              </w:rPr>
              <w:t>180°</w:t>
            </w:r>
          </w:p>
          <w:p w14:paraId="1460414E" w14:textId="77777777" w:rsidR="001F148C" w:rsidRPr="00FA2DCD" w:rsidRDefault="0025008D" w:rsidP="00B428DD">
            <w:pPr>
              <w:spacing w:beforeLines="50" w:before="180"/>
              <w:jc w:val="both"/>
              <w:rPr>
                <w:rFonts w:eastAsia="標楷體"/>
                <w:iCs/>
              </w:rPr>
            </w:pPr>
            <w:r w:rsidRPr="00FA2DCD">
              <w:rPr>
                <w:rFonts w:eastAsia="標楷體" w:hAnsi="標楷體"/>
              </w:rPr>
              <w:t>將</w:t>
            </w:r>
            <w:r w:rsidRPr="00FA2DCD">
              <w:rPr>
                <w:rFonts w:eastAsia="標楷體"/>
              </w:rPr>
              <w:t xml:space="preserve">(4) </w:t>
            </w:r>
            <w:r w:rsidR="001F148C" w:rsidRPr="00FA2DCD">
              <w:rPr>
                <w:rFonts w:ascii="標楷體" w:eastAsia="標楷體" w:hAnsi="標楷體"/>
              </w:rPr>
              <w:t>∠</w:t>
            </w:r>
            <w:r w:rsidR="001F148C" w:rsidRPr="00FA2DCD">
              <w:rPr>
                <w:rFonts w:eastAsia="標楷體"/>
                <w:iCs/>
              </w:rPr>
              <w:t>BAE</w:t>
            </w:r>
            <w:r w:rsidR="001F148C" w:rsidRPr="00FA2DCD">
              <w:rPr>
                <w:rFonts w:eastAsia="標楷體" w:hAnsi="標楷體"/>
                <w:iCs/>
              </w:rPr>
              <w:t>＝</w:t>
            </w:r>
            <w:r w:rsidR="001F148C" w:rsidRPr="00FA2DCD">
              <w:rPr>
                <w:rFonts w:eastAsia="標楷體"/>
                <w:iCs/>
              </w:rPr>
              <w:t>62°</w:t>
            </w:r>
            <w:r w:rsidRPr="00FA2DCD">
              <w:rPr>
                <w:rFonts w:eastAsia="標楷體"/>
                <w:iCs/>
              </w:rPr>
              <w:t xml:space="preserve"> </w:t>
            </w:r>
            <w:r w:rsidRPr="00FA2DCD">
              <w:rPr>
                <w:rFonts w:eastAsia="標楷體" w:hAnsi="標楷體"/>
                <w:iCs/>
              </w:rPr>
              <w:t>已證</w:t>
            </w:r>
            <w:r w:rsidR="00B428DD" w:rsidRPr="00FA2DCD">
              <w:rPr>
                <w:rFonts w:eastAsia="標楷體"/>
                <w:iCs/>
              </w:rPr>
              <w:t xml:space="preserve"> </w:t>
            </w:r>
            <w:r w:rsidR="001F148C" w:rsidRPr="00FA2DCD">
              <w:rPr>
                <w:rFonts w:eastAsia="標楷體" w:hAnsi="標楷體"/>
                <w:iCs/>
              </w:rPr>
              <w:t>＆</w:t>
            </w:r>
            <w:r w:rsidR="001F148C" w:rsidRPr="00FA2DCD">
              <w:rPr>
                <w:rFonts w:eastAsia="標楷體"/>
                <w:iCs/>
              </w:rPr>
              <w:t xml:space="preserve"> </w:t>
            </w:r>
            <w:r w:rsidRPr="00FA2DCD">
              <w:rPr>
                <w:rFonts w:eastAsia="標楷體"/>
                <w:iCs/>
              </w:rPr>
              <w:br/>
            </w:r>
            <w:r w:rsidR="001F148C" w:rsidRPr="00FA2DCD">
              <w:rPr>
                <w:rFonts w:eastAsia="標楷體"/>
                <w:iCs/>
              </w:rPr>
              <w:t>(5)</w:t>
            </w:r>
            <w:r w:rsidRPr="00FA2DCD">
              <w:rPr>
                <w:rFonts w:eastAsia="標楷體"/>
                <w:iCs/>
              </w:rPr>
              <w:t xml:space="preserve"> </w:t>
            </w:r>
            <w:r w:rsidR="001F148C" w:rsidRPr="00FA2DCD">
              <w:rPr>
                <w:rFonts w:ascii="標楷體" w:eastAsia="標楷體" w:hAnsi="標楷體"/>
              </w:rPr>
              <w:t>∠</w:t>
            </w:r>
            <w:r w:rsidR="001F148C" w:rsidRPr="00FA2DCD">
              <w:rPr>
                <w:rFonts w:eastAsia="標楷體"/>
                <w:iCs/>
              </w:rPr>
              <w:t>B</w:t>
            </w:r>
            <w:r w:rsidR="001F148C" w:rsidRPr="00FA2DCD">
              <w:rPr>
                <w:rFonts w:eastAsia="標楷體" w:hAnsi="標楷體"/>
                <w:iCs/>
              </w:rPr>
              <w:t>＝</w:t>
            </w:r>
            <w:r w:rsidR="001F148C" w:rsidRPr="00FA2DCD">
              <w:rPr>
                <w:rFonts w:eastAsia="標楷體"/>
                <w:iCs/>
              </w:rPr>
              <w:t>56°</w:t>
            </w:r>
            <w:r w:rsidRPr="00FA2DCD">
              <w:rPr>
                <w:rFonts w:eastAsia="標楷體"/>
                <w:iCs/>
              </w:rPr>
              <w:t xml:space="preserve"> </w:t>
            </w:r>
            <w:r w:rsidRPr="00FA2DCD">
              <w:rPr>
                <w:rFonts w:eastAsia="標楷體" w:hAnsi="標楷體"/>
                <w:iCs/>
              </w:rPr>
              <w:t>已證</w:t>
            </w:r>
            <w:r w:rsidRPr="00FA2DCD">
              <w:rPr>
                <w:rFonts w:eastAsia="標楷體"/>
                <w:iCs/>
              </w:rPr>
              <w:t xml:space="preserve"> </w:t>
            </w:r>
            <w:r w:rsidRPr="00FA2DCD">
              <w:rPr>
                <w:rFonts w:eastAsia="標楷體" w:hAnsi="標楷體"/>
                <w:iCs/>
              </w:rPr>
              <w:t>代入</w:t>
            </w:r>
            <w:r w:rsidRPr="00FA2DCD">
              <w:rPr>
                <w:rFonts w:eastAsia="標楷體"/>
                <w:iCs/>
              </w:rPr>
              <w:t>(6)</w:t>
            </w:r>
            <w:r w:rsidRPr="00FA2DCD">
              <w:rPr>
                <w:rFonts w:eastAsia="標楷體" w:hAnsi="標楷體"/>
                <w:iCs/>
              </w:rPr>
              <w:t>得</w:t>
            </w:r>
          </w:p>
          <w:p w14:paraId="4BB6096E" w14:textId="77777777" w:rsidR="001F148C" w:rsidRPr="00FA2DCD" w:rsidRDefault="001F148C" w:rsidP="00B428DD">
            <w:pPr>
              <w:spacing w:beforeLines="50" w:before="180"/>
              <w:jc w:val="both"/>
              <w:rPr>
                <w:rFonts w:eastAsia="標楷體"/>
                <w:iCs/>
              </w:rPr>
            </w:pPr>
            <w:r w:rsidRPr="00FA2DCD">
              <w:rPr>
                <w:rFonts w:eastAsia="標楷體" w:hAnsi="標楷體"/>
                <w:iCs/>
              </w:rPr>
              <w:t>由</w:t>
            </w:r>
            <w:r w:rsidR="0025008D" w:rsidRPr="00FA2DCD">
              <w:rPr>
                <w:rFonts w:eastAsia="標楷體"/>
                <w:iCs/>
              </w:rPr>
              <w:t>(7</w:t>
            </w:r>
            <w:r w:rsidRPr="00FA2DCD">
              <w:rPr>
                <w:rFonts w:eastAsia="標楷體"/>
                <w:iCs/>
              </w:rPr>
              <w:t>)</w:t>
            </w:r>
            <w:r w:rsidRPr="00FA2DCD">
              <w:rPr>
                <w:rFonts w:eastAsia="標楷體" w:hAnsi="標楷體"/>
                <w:iCs/>
              </w:rPr>
              <w:t>移項</w:t>
            </w:r>
          </w:p>
          <w:p w14:paraId="21948E5D" w14:textId="77777777" w:rsidR="001F148C" w:rsidRPr="00FA2DCD" w:rsidRDefault="001F148C" w:rsidP="00B428DD">
            <w:pPr>
              <w:spacing w:beforeLines="50" w:before="180"/>
              <w:jc w:val="both"/>
              <w:rPr>
                <w:rFonts w:eastAsia="標楷體"/>
              </w:rPr>
            </w:pPr>
            <w:r w:rsidRPr="00FA2DCD">
              <w:rPr>
                <w:rFonts w:eastAsia="標楷體" w:hAnsi="標楷體"/>
              </w:rPr>
              <w:t>由</w:t>
            </w:r>
            <w:r w:rsidRPr="00FA2DCD">
              <w:rPr>
                <w:rFonts w:eastAsia="標楷體"/>
              </w:rPr>
              <w:t xml:space="preserve">(4) </w:t>
            </w:r>
            <w:r w:rsidRPr="00FA2DCD">
              <w:rPr>
                <w:rFonts w:eastAsia="標楷體" w:hAnsi="標楷體"/>
              </w:rPr>
              <w:t>＆</w:t>
            </w:r>
            <w:r w:rsidRPr="00FA2DCD">
              <w:rPr>
                <w:rFonts w:eastAsia="標楷體"/>
              </w:rPr>
              <w:t xml:space="preserve"> (</w:t>
            </w:r>
            <w:r w:rsidR="0025008D" w:rsidRPr="00FA2DCD">
              <w:rPr>
                <w:rFonts w:eastAsia="標楷體"/>
              </w:rPr>
              <w:t>8</w:t>
            </w:r>
            <w:r w:rsidRPr="00FA2DCD">
              <w:rPr>
                <w:rFonts w:eastAsia="標楷體"/>
              </w:rPr>
              <w:t xml:space="preserve">) </w:t>
            </w:r>
            <w:r w:rsidRPr="00FA2DCD">
              <w:rPr>
                <w:rFonts w:ascii="標楷體" w:eastAsia="標楷體" w:hAnsi="標楷體"/>
              </w:rPr>
              <w:t>∠</w:t>
            </w:r>
            <w:r w:rsidRPr="00FA2DCD">
              <w:rPr>
                <w:rFonts w:eastAsia="標楷體"/>
              </w:rPr>
              <w:t>1</w:t>
            </w:r>
            <w:r w:rsidRPr="00FA2DCD">
              <w:rPr>
                <w:rFonts w:eastAsia="標楷體" w:hAnsi="標楷體"/>
                <w:iCs/>
              </w:rPr>
              <w:t>＝</w:t>
            </w:r>
            <w:r w:rsidRPr="00FA2DCD">
              <w:rPr>
                <w:rFonts w:ascii="標楷體" w:eastAsia="標楷體" w:hAnsi="標楷體"/>
              </w:rPr>
              <w:t>∠</w:t>
            </w:r>
            <w:r w:rsidRPr="00FA2DCD">
              <w:rPr>
                <w:rFonts w:eastAsia="標楷體"/>
                <w:iCs/>
              </w:rPr>
              <w:t>BAE</w:t>
            </w:r>
            <w:r w:rsidRPr="00FA2DCD">
              <w:rPr>
                <w:rFonts w:eastAsia="標楷體" w:hAnsi="標楷體"/>
              </w:rPr>
              <w:t>＝</w:t>
            </w:r>
            <w:r w:rsidRPr="00FA2DCD">
              <w:rPr>
                <w:rFonts w:eastAsia="標楷體"/>
              </w:rPr>
              <w:t>62°</w:t>
            </w:r>
            <w:r w:rsidR="00B428DD" w:rsidRPr="00FA2DCD">
              <w:rPr>
                <w:rFonts w:eastAsia="標楷體"/>
              </w:rPr>
              <w:br/>
            </w:r>
            <w:r w:rsidRPr="00FA2DCD">
              <w:rPr>
                <w:rFonts w:eastAsia="標楷體" w:hAnsi="標楷體"/>
              </w:rPr>
              <w:t>＆</w:t>
            </w:r>
            <w:r w:rsidRPr="00FA2DCD">
              <w:rPr>
                <w:rFonts w:eastAsia="標楷體"/>
              </w:rPr>
              <w:t xml:space="preserve"> </w:t>
            </w:r>
            <w:r w:rsidRPr="00FA2DCD">
              <w:rPr>
                <w:rFonts w:eastAsia="標楷體" w:hAnsi="標楷體"/>
              </w:rPr>
              <w:t>等底角三角形為等腰三角形</w:t>
            </w:r>
          </w:p>
          <w:p w14:paraId="5B26519C" w14:textId="77777777" w:rsidR="001F148C" w:rsidRPr="00FA2DCD" w:rsidRDefault="001F148C" w:rsidP="00B428DD">
            <w:pPr>
              <w:spacing w:beforeLines="50" w:before="180"/>
              <w:jc w:val="both"/>
              <w:rPr>
                <w:rFonts w:eastAsia="標楷體"/>
                <w:iCs/>
              </w:rPr>
            </w:pPr>
            <w:r w:rsidRPr="00FA2DCD">
              <w:rPr>
                <w:rFonts w:eastAsia="標楷體" w:hAnsi="標楷體"/>
                <w:iCs/>
              </w:rPr>
              <w:t>由</w:t>
            </w:r>
            <w:r w:rsidR="0025008D" w:rsidRPr="00FA2DCD">
              <w:rPr>
                <w:rFonts w:eastAsia="標楷體"/>
                <w:iCs/>
              </w:rPr>
              <w:t>(9</w:t>
            </w:r>
            <w:r w:rsidRPr="00FA2DCD">
              <w:rPr>
                <w:rFonts w:eastAsia="標楷體"/>
                <w:iCs/>
              </w:rPr>
              <w:t>)</w:t>
            </w:r>
            <w:r w:rsidRPr="00FA2DCD">
              <w:rPr>
                <w:rFonts w:eastAsia="標楷體" w:hAnsi="標楷體"/>
                <w:iCs/>
              </w:rPr>
              <w:t>三角形</w:t>
            </w:r>
            <w:r w:rsidRPr="00FA2DCD">
              <w:rPr>
                <w:rFonts w:eastAsia="標楷體"/>
                <w:iCs/>
              </w:rPr>
              <w:t>ABE</w:t>
            </w:r>
            <w:r w:rsidRPr="00FA2DCD">
              <w:rPr>
                <w:rFonts w:eastAsia="標楷體" w:hAnsi="標楷體"/>
                <w:iCs/>
              </w:rPr>
              <w:t>為等腰三角形</w:t>
            </w:r>
            <w:r w:rsidR="00B428DD" w:rsidRPr="00FA2DCD">
              <w:rPr>
                <w:rFonts w:eastAsia="標楷體"/>
                <w:iCs/>
              </w:rPr>
              <w:br/>
            </w:r>
            <w:r w:rsidRPr="00FA2DCD">
              <w:rPr>
                <w:rFonts w:eastAsia="標楷體" w:hAnsi="標楷體"/>
                <w:iCs/>
              </w:rPr>
              <w:t>＆等腰三角形兩腰等長</w:t>
            </w:r>
            <w:r w:rsidRPr="00FA2DCD">
              <w:rPr>
                <w:rFonts w:eastAsia="標楷體"/>
                <w:iCs/>
              </w:rPr>
              <w:t xml:space="preserve"> </w:t>
            </w:r>
            <w:r w:rsidRPr="00FA2DCD">
              <w:rPr>
                <w:rFonts w:eastAsia="標楷體" w:hAnsi="標楷體"/>
                <w:iCs/>
              </w:rPr>
              <w:t>＆</w:t>
            </w:r>
            <w:r w:rsidRPr="00FA2DCD">
              <w:rPr>
                <w:rFonts w:eastAsia="標楷體"/>
                <w:iCs/>
              </w:rPr>
              <w:t xml:space="preserve"> </w:t>
            </w:r>
            <w:r w:rsidRPr="00FA2DCD">
              <w:rPr>
                <w:rFonts w:eastAsia="標楷體"/>
              </w:rPr>
              <w:pict w14:anchorId="06EE9FC5">
                <v:shape id="_x0000_i1450" type="#_x0000_t75" alt="%FontSize=12&#10;%TeXFontSize=12&#10;\documentclass{article}&#10;\pagestyle{empty}&#10;\begin{document}&#10;\[&#10;\overline{BE}&#10;\]&#10;\end{document}" style="width:15.75pt;height:10.5pt">
                  <v:imagedata r:id="rId14" o:title="formula_phys"/>
                </v:shape>
              </w:pict>
            </w:r>
            <w:r w:rsidRPr="00FA2DCD">
              <w:rPr>
                <w:rFonts w:eastAsia="標楷體" w:hAnsi="標楷體"/>
              </w:rPr>
              <w:t>＝</w:t>
            </w:r>
            <w:r w:rsidRPr="00FA2DCD">
              <w:rPr>
                <w:rFonts w:eastAsia="標楷體"/>
              </w:rPr>
              <w:t>5</w:t>
            </w:r>
          </w:p>
          <w:p w14:paraId="6815C6FB" w14:textId="77777777" w:rsidR="001F148C" w:rsidRPr="00FA2DCD" w:rsidRDefault="001F148C" w:rsidP="00B428DD">
            <w:pPr>
              <w:spacing w:beforeLines="50" w:before="180"/>
              <w:jc w:val="both"/>
              <w:rPr>
                <w:rFonts w:eastAsia="標楷體"/>
                <w:iCs/>
              </w:rPr>
            </w:pPr>
            <w:r w:rsidRPr="00FA2DCD">
              <w:rPr>
                <w:rFonts w:eastAsia="標楷體" w:hAnsi="標楷體"/>
                <w:iCs/>
              </w:rPr>
              <w:t>如圖所示</w:t>
            </w:r>
            <w:r w:rsidR="0025008D" w:rsidRPr="00FA2DCD">
              <w:rPr>
                <w:rFonts w:eastAsia="標楷體"/>
                <w:iCs/>
              </w:rPr>
              <w:br/>
            </w:r>
            <w:r w:rsidRPr="00FA2DCD">
              <w:rPr>
                <w:rFonts w:eastAsia="標楷體" w:hAnsi="標楷體"/>
                <w:iCs/>
              </w:rPr>
              <w:t>平行四邊形對邊相等</w:t>
            </w:r>
            <w:r w:rsidRPr="00FA2DCD">
              <w:rPr>
                <w:rFonts w:eastAsia="標楷體"/>
                <w:iCs/>
              </w:rPr>
              <w:t xml:space="preserve"> </w:t>
            </w:r>
            <w:r w:rsidRPr="00FA2DCD">
              <w:rPr>
                <w:rFonts w:eastAsia="標楷體" w:hAnsi="標楷體"/>
                <w:iCs/>
              </w:rPr>
              <w:t>＆</w:t>
            </w:r>
            <w:r w:rsidRPr="00FA2DCD">
              <w:rPr>
                <w:rFonts w:eastAsia="標楷體"/>
                <w:iCs/>
              </w:rPr>
              <w:t xml:space="preserve"> </w:t>
            </w:r>
            <w:r w:rsidR="0025008D" w:rsidRPr="00FA2DCD">
              <w:rPr>
                <w:rFonts w:eastAsia="標楷體"/>
                <w:iCs/>
              </w:rPr>
              <w:br/>
            </w:r>
            <w:r w:rsidR="0025008D" w:rsidRPr="00FA2DCD">
              <w:rPr>
                <w:rFonts w:eastAsia="標楷體" w:hAnsi="標楷體"/>
                <w:iCs/>
              </w:rPr>
              <w:t>已知</w:t>
            </w:r>
            <w:r w:rsidRPr="00FA2DCD">
              <w:rPr>
                <w:rFonts w:eastAsia="標楷體"/>
                <w:iCs/>
              </w:rPr>
              <w:pict w14:anchorId="0B73F839">
                <v:shape id="_x0000_i1451" type="#_x0000_t75" alt="%FontSize=12&#10;%TeXFontSize=12&#10;\documentclass{article}&#10;\pagestyle{empty}&#10;\begin{document}&#10;\[&#10;\overline{AD}&#10;\]&#10;\end{document}" style="width:17.25pt;height:10.5pt">
                  <v:imagedata r:id="rId12" o:title="formula_phys"/>
                </v:shape>
              </w:pict>
            </w:r>
            <w:r w:rsidRPr="00FA2DCD">
              <w:rPr>
                <w:rFonts w:eastAsia="標楷體" w:hAnsi="標楷體"/>
              </w:rPr>
              <w:t>＝</w:t>
            </w:r>
            <w:r w:rsidRPr="00FA2DCD">
              <w:rPr>
                <w:rFonts w:eastAsia="標楷體"/>
              </w:rPr>
              <w:t>8</w:t>
            </w:r>
          </w:p>
          <w:p w14:paraId="267F67F2" w14:textId="77777777" w:rsidR="001F148C" w:rsidRPr="00FA2DCD" w:rsidRDefault="001F148C" w:rsidP="0025008D">
            <w:pPr>
              <w:spacing w:beforeLines="50" w:before="180"/>
              <w:jc w:val="both"/>
              <w:rPr>
                <w:rFonts w:eastAsia="標楷體"/>
              </w:rPr>
            </w:pPr>
            <w:r w:rsidRPr="00FA2DCD">
              <w:rPr>
                <w:rFonts w:eastAsia="標楷體" w:hAnsi="標楷體"/>
                <w:iCs/>
              </w:rPr>
              <w:t>如圖所示</w:t>
            </w:r>
            <w:r w:rsidRPr="00FA2DCD">
              <w:rPr>
                <w:rFonts w:eastAsia="標楷體"/>
                <w:iCs/>
              </w:rPr>
              <w:t xml:space="preserve"> </w:t>
            </w:r>
            <w:r w:rsidRPr="00FA2DCD">
              <w:rPr>
                <w:rFonts w:eastAsia="標楷體" w:hAnsi="標楷體"/>
                <w:iCs/>
              </w:rPr>
              <w:t>＆</w:t>
            </w:r>
            <w:r w:rsidRPr="00FA2DCD">
              <w:rPr>
                <w:rFonts w:eastAsia="標楷體"/>
                <w:iCs/>
              </w:rPr>
              <w:t xml:space="preserve"> (1</w:t>
            </w:r>
            <w:r w:rsidR="0025008D" w:rsidRPr="00FA2DCD">
              <w:rPr>
                <w:rFonts w:eastAsia="標楷體"/>
                <w:iCs/>
              </w:rPr>
              <w:t>1</w:t>
            </w:r>
            <w:r w:rsidRPr="00FA2DCD">
              <w:rPr>
                <w:rFonts w:eastAsia="標楷體"/>
                <w:iCs/>
              </w:rPr>
              <w:t xml:space="preserve">) </w:t>
            </w:r>
            <w:r w:rsidRPr="00FA2DCD">
              <w:rPr>
                <w:rFonts w:eastAsia="標楷體"/>
                <w:iCs/>
              </w:rPr>
              <w:pict w14:anchorId="7B066A43">
                <v:shape id="_x0000_i1452" type="#_x0000_t75" alt="%FontSize=12&#10;%TeXFontSize=12&#10;\documentclass{article}&#10;\pagestyle{empty}&#10;\begin{document}&#10;\[&#10;\overline{BC}&#10;\]&#10;\end{document}" style="width:15.75pt;height:10.5pt">
                  <v:imagedata r:id="rId13" o:title="formula_phys"/>
                </v:shape>
              </w:pict>
            </w:r>
            <w:r w:rsidRPr="00FA2DCD">
              <w:rPr>
                <w:rFonts w:eastAsia="標楷體" w:hAnsi="標楷體"/>
              </w:rPr>
              <w:t>＝</w:t>
            </w:r>
            <w:r w:rsidRPr="00FA2DCD">
              <w:rPr>
                <w:rFonts w:eastAsia="標楷體"/>
              </w:rPr>
              <w:t xml:space="preserve">8 </w:t>
            </w:r>
            <w:r w:rsidR="0025008D" w:rsidRPr="00FA2DCD">
              <w:rPr>
                <w:rFonts w:eastAsia="標楷體" w:hAnsi="標楷體"/>
              </w:rPr>
              <w:t>已證</w:t>
            </w:r>
            <w:r w:rsidR="00B428DD" w:rsidRPr="00FA2DCD">
              <w:rPr>
                <w:rFonts w:eastAsia="標楷體"/>
              </w:rPr>
              <w:br/>
            </w:r>
            <w:r w:rsidRPr="00FA2DCD">
              <w:rPr>
                <w:rFonts w:eastAsia="標楷體"/>
              </w:rPr>
              <w:t xml:space="preserve">         </w:t>
            </w:r>
            <w:r w:rsidRPr="00FA2DCD">
              <w:rPr>
                <w:rFonts w:eastAsia="標楷體" w:hAnsi="標楷體"/>
              </w:rPr>
              <w:t>＆</w:t>
            </w:r>
            <w:r w:rsidRPr="00FA2DCD">
              <w:rPr>
                <w:rFonts w:eastAsia="標楷體"/>
              </w:rPr>
              <w:t xml:space="preserve"> (1</w:t>
            </w:r>
            <w:r w:rsidR="0025008D" w:rsidRPr="00FA2DCD">
              <w:rPr>
                <w:rFonts w:eastAsia="標楷體"/>
              </w:rPr>
              <w:t>0</w:t>
            </w:r>
            <w:r w:rsidRPr="00FA2DCD">
              <w:rPr>
                <w:rFonts w:eastAsia="標楷體"/>
              </w:rPr>
              <w:t xml:space="preserve">) </w:t>
            </w:r>
            <w:r w:rsidRPr="00FA2DCD">
              <w:rPr>
                <w:rFonts w:eastAsia="標楷體"/>
                <w:iCs/>
              </w:rPr>
              <w:pict w14:anchorId="40277816">
                <v:shape id="_x0000_i1453" type="#_x0000_t75" alt="%FontSize=12&#10;%TeXFontSize=12&#10;\documentclass{article}&#10;\pagestyle{empty}&#10;\begin{document}&#10;\[&#10;\overline{BE}&#10;\]&#10;\end{document}" style="width:15.75pt;height:10.5pt">
                  <v:imagedata r:id="rId98" o:title="formula_phys"/>
                </v:shape>
              </w:pict>
            </w:r>
            <w:r w:rsidRPr="00FA2DCD">
              <w:rPr>
                <w:rFonts w:eastAsia="標楷體" w:hAnsi="標楷體"/>
                <w:iCs/>
              </w:rPr>
              <w:t>＝</w:t>
            </w:r>
            <w:r w:rsidRPr="00FA2DCD">
              <w:rPr>
                <w:rFonts w:eastAsia="標楷體"/>
              </w:rPr>
              <w:t>5</w:t>
            </w:r>
            <w:r w:rsidR="0025008D" w:rsidRPr="00FA2DCD">
              <w:rPr>
                <w:rFonts w:eastAsia="標楷體"/>
              </w:rPr>
              <w:t xml:space="preserve"> </w:t>
            </w:r>
            <w:r w:rsidR="0025008D" w:rsidRPr="00FA2DCD">
              <w:rPr>
                <w:rFonts w:eastAsia="標楷體" w:hAnsi="標楷體"/>
              </w:rPr>
              <w:t>已證</w:t>
            </w:r>
          </w:p>
        </w:tc>
      </w:tr>
    </w:tbl>
    <w:p w14:paraId="67A46E52" w14:textId="77777777" w:rsidR="00581027" w:rsidRPr="00FA2DCD" w:rsidRDefault="00581027" w:rsidP="00BA2088">
      <w:pPr>
        <w:pStyle w:val="1txt4"/>
        <w:ind w:left="541" w:hangingChars="225" w:hanging="541"/>
        <w:rPr>
          <w:rFonts w:eastAsia="標楷體"/>
          <w:b/>
        </w:rPr>
      </w:pPr>
    </w:p>
    <w:p w14:paraId="2A291CA1" w14:textId="77777777" w:rsidR="0025008D" w:rsidRPr="00FA2DCD" w:rsidRDefault="0025008D" w:rsidP="00BA2088">
      <w:pPr>
        <w:pStyle w:val="1txt4"/>
        <w:ind w:left="541" w:hangingChars="225" w:hanging="541"/>
        <w:rPr>
          <w:rFonts w:eastAsia="標楷體"/>
          <w:b/>
        </w:rPr>
      </w:pPr>
    </w:p>
    <w:p w14:paraId="063C0D74" w14:textId="77777777" w:rsidR="0025008D" w:rsidRPr="00FA2DCD" w:rsidRDefault="0025008D" w:rsidP="00BA2088">
      <w:pPr>
        <w:pStyle w:val="1txt4"/>
        <w:ind w:left="541" w:hangingChars="225" w:hanging="541"/>
        <w:rPr>
          <w:rFonts w:eastAsia="標楷體"/>
          <w:b/>
        </w:rPr>
      </w:pPr>
    </w:p>
    <w:p w14:paraId="48DCE120" w14:textId="77777777" w:rsidR="0025008D" w:rsidRPr="00FA2DCD" w:rsidRDefault="0025008D" w:rsidP="00BA2088">
      <w:pPr>
        <w:pStyle w:val="1txt4"/>
        <w:ind w:left="541" w:hangingChars="225" w:hanging="541"/>
        <w:rPr>
          <w:rFonts w:eastAsia="標楷體"/>
          <w:b/>
        </w:rPr>
      </w:pPr>
    </w:p>
    <w:p w14:paraId="5CB55520" w14:textId="77777777" w:rsidR="0025008D" w:rsidRPr="00FA2DCD" w:rsidRDefault="0025008D" w:rsidP="00BA2088">
      <w:pPr>
        <w:pStyle w:val="1txt4"/>
        <w:ind w:left="541" w:hangingChars="225" w:hanging="541"/>
        <w:rPr>
          <w:rFonts w:eastAsia="標楷體"/>
          <w:b/>
        </w:rPr>
      </w:pPr>
    </w:p>
    <w:p w14:paraId="338F97EC" w14:textId="77777777" w:rsidR="0025008D" w:rsidRPr="00FA2DCD" w:rsidRDefault="0025008D" w:rsidP="00BA2088">
      <w:pPr>
        <w:pStyle w:val="1txt4"/>
        <w:ind w:left="541" w:hangingChars="225" w:hanging="541"/>
        <w:rPr>
          <w:rFonts w:eastAsia="標楷體"/>
          <w:b/>
        </w:rPr>
      </w:pPr>
    </w:p>
    <w:p w14:paraId="26C416C5" w14:textId="77777777" w:rsidR="0025008D" w:rsidRPr="00FA2DCD" w:rsidRDefault="0025008D" w:rsidP="00BA2088">
      <w:pPr>
        <w:pStyle w:val="1txt4"/>
        <w:ind w:left="541" w:hangingChars="225" w:hanging="541"/>
        <w:rPr>
          <w:rFonts w:eastAsia="標楷體"/>
          <w:b/>
        </w:rPr>
      </w:pPr>
    </w:p>
    <w:p w14:paraId="4BAA5BD5" w14:textId="77777777" w:rsidR="0025008D" w:rsidRPr="00FA2DCD" w:rsidRDefault="0025008D" w:rsidP="00BA2088">
      <w:pPr>
        <w:pStyle w:val="1txt4"/>
        <w:ind w:left="541" w:hangingChars="225" w:hanging="541"/>
        <w:rPr>
          <w:rFonts w:eastAsia="標楷體"/>
          <w:b/>
        </w:rPr>
      </w:pPr>
    </w:p>
    <w:p w14:paraId="6191D32B" w14:textId="77777777" w:rsidR="0025008D" w:rsidRPr="00FA2DCD" w:rsidRDefault="0025008D" w:rsidP="00BA2088">
      <w:pPr>
        <w:pStyle w:val="1txt4"/>
        <w:ind w:left="541" w:hangingChars="225" w:hanging="541"/>
        <w:rPr>
          <w:rFonts w:eastAsia="標楷體"/>
          <w:b/>
        </w:rPr>
      </w:pPr>
    </w:p>
    <w:p w14:paraId="325EFBD4" w14:textId="77777777" w:rsidR="0025008D" w:rsidRPr="00FA2DCD" w:rsidRDefault="0025008D" w:rsidP="00BA2088">
      <w:pPr>
        <w:pStyle w:val="1txt4"/>
        <w:ind w:left="541" w:hangingChars="225" w:hanging="541"/>
        <w:rPr>
          <w:rFonts w:eastAsia="標楷體"/>
          <w:b/>
        </w:rPr>
      </w:pPr>
    </w:p>
    <w:p w14:paraId="00EFBA61" w14:textId="77777777" w:rsidR="0025008D" w:rsidRPr="00FA2DCD" w:rsidRDefault="0025008D" w:rsidP="00BA2088">
      <w:pPr>
        <w:pStyle w:val="1txt4"/>
        <w:ind w:left="541" w:hangingChars="225" w:hanging="541"/>
        <w:rPr>
          <w:rFonts w:eastAsia="標楷體"/>
          <w:b/>
        </w:rPr>
      </w:pPr>
    </w:p>
    <w:p w14:paraId="07CDBDDC" w14:textId="77777777" w:rsidR="0025008D" w:rsidRPr="00FA2DCD" w:rsidRDefault="0025008D" w:rsidP="00BA2088">
      <w:pPr>
        <w:pStyle w:val="1txt4"/>
        <w:ind w:left="541" w:hangingChars="225" w:hanging="541"/>
        <w:rPr>
          <w:rFonts w:eastAsia="標楷體"/>
          <w:b/>
        </w:rPr>
      </w:pPr>
    </w:p>
    <w:p w14:paraId="7AF95140" w14:textId="77777777" w:rsidR="0025008D" w:rsidRPr="00FA2DCD" w:rsidRDefault="0025008D" w:rsidP="00BA2088">
      <w:pPr>
        <w:pStyle w:val="1txt4"/>
        <w:ind w:left="541" w:hangingChars="225" w:hanging="541"/>
        <w:rPr>
          <w:rFonts w:eastAsia="標楷體"/>
          <w:b/>
        </w:rPr>
      </w:pPr>
    </w:p>
    <w:p w14:paraId="49AEEFA9" w14:textId="77777777" w:rsidR="0025008D" w:rsidRPr="00FA2DCD" w:rsidRDefault="0025008D" w:rsidP="00BA2088">
      <w:pPr>
        <w:pStyle w:val="1txt4"/>
        <w:ind w:left="541" w:hangingChars="225" w:hanging="541"/>
        <w:rPr>
          <w:rFonts w:eastAsia="標楷體"/>
          <w:b/>
        </w:rPr>
      </w:pPr>
    </w:p>
    <w:p w14:paraId="572CFBBD" w14:textId="77777777" w:rsidR="0025008D" w:rsidRPr="00FA2DCD" w:rsidRDefault="0025008D" w:rsidP="00BA2088">
      <w:pPr>
        <w:pStyle w:val="1txt4"/>
        <w:ind w:left="541" w:hangingChars="225" w:hanging="541"/>
        <w:rPr>
          <w:rFonts w:eastAsia="標楷體"/>
          <w:b/>
        </w:rPr>
      </w:pPr>
    </w:p>
    <w:p w14:paraId="73C2573A" w14:textId="77777777" w:rsidR="0025008D" w:rsidRPr="00FA2DCD" w:rsidRDefault="0025008D" w:rsidP="00BA2088">
      <w:pPr>
        <w:pStyle w:val="1txt4"/>
        <w:ind w:left="541" w:hangingChars="225" w:hanging="541"/>
        <w:rPr>
          <w:rFonts w:eastAsia="標楷體"/>
          <w:b/>
        </w:rPr>
      </w:pPr>
    </w:p>
    <w:p w14:paraId="0199368C" w14:textId="77777777" w:rsidR="0025008D" w:rsidRPr="00FA2DCD" w:rsidRDefault="0025008D" w:rsidP="00BA2088">
      <w:pPr>
        <w:pStyle w:val="1txt4"/>
        <w:ind w:left="541" w:hangingChars="225" w:hanging="541"/>
        <w:rPr>
          <w:rFonts w:eastAsia="標楷體"/>
          <w:b/>
        </w:rPr>
      </w:pPr>
    </w:p>
    <w:p w14:paraId="6DCE50AE" w14:textId="77777777" w:rsidR="0025008D" w:rsidRPr="00FA2DCD" w:rsidRDefault="0025008D" w:rsidP="00BA2088">
      <w:pPr>
        <w:pStyle w:val="1txt4"/>
        <w:ind w:left="541" w:hangingChars="225" w:hanging="541"/>
        <w:rPr>
          <w:rFonts w:eastAsia="標楷體"/>
          <w:b/>
        </w:rPr>
      </w:pPr>
    </w:p>
    <w:p w14:paraId="1EFA096B" w14:textId="77777777" w:rsidR="0025008D" w:rsidRPr="00FA2DCD" w:rsidRDefault="0025008D" w:rsidP="00BA2088">
      <w:pPr>
        <w:pStyle w:val="1txt4"/>
        <w:ind w:left="541" w:hangingChars="225" w:hanging="541"/>
        <w:rPr>
          <w:rFonts w:eastAsia="標楷體"/>
          <w:b/>
        </w:rPr>
      </w:pPr>
    </w:p>
    <w:p w14:paraId="79480397" w14:textId="77777777" w:rsidR="0025008D" w:rsidRPr="00FA2DCD" w:rsidRDefault="0025008D" w:rsidP="00BA2088">
      <w:pPr>
        <w:pStyle w:val="1txt4"/>
        <w:ind w:left="541" w:hangingChars="225" w:hanging="541"/>
        <w:rPr>
          <w:rFonts w:eastAsia="標楷體"/>
          <w:b/>
        </w:rPr>
      </w:pPr>
    </w:p>
    <w:p w14:paraId="5ABEC11F" w14:textId="77777777" w:rsidR="0025008D" w:rsidRPr="00FA2DCD" w:rsidRDefault="00BE14D0" w:rsidP="00BA2088">
      <w:pPr>
        <w:pStyle w:val="1txt4"/>
        <w:ind w:left="541" w:hangingChars="225" w:hanging="541"/>
        <w:rPr>
          <w:rFonts w:eastAsia="標楷體"/>
          <w:b/>
        </w:rPr>
      </w:pPr>
      <w:r w:rsidRPr="00FA2DCD">
        <w:rPr>
          <w:rFonts w:eastAsia="標楷體" w:hAnsi="標楷體"/>
          <w:b/>
        </w:rPr>
        <w:t>例題</w:t>
      </w:r>
      <w:r w:rsidR="000E57CA" w:rsidRPr="00FA2DCD">
        <w:rPr>
          <w:rFonts w:eastAsia="標楷體"/>
          <w:b/>
        </w:rPr>
        <w:t>6.2-2</w:t>
      </w:r>
      <w:r w:rsidR="00B75F3F" w:rsidRPr="00FA2DCD">
        <w:rPr>
          <w:rFonts w:eastAsia="標楷體"/>
          <w:b/>
        </w:rPr>
        <w:t>0</w:t>
      </w:r>
      <w:r w:rsidRPr="00FA2DCD">
        <w:rPr>
          <w:rFonts w:eastAsia="標楷體" w:hAnsi="標楷體"/>
          <w:b/>
        </w:rPr>
        <w:t>：</w:t>
      </w:r>
    </w:p>
    <w:p w14:paraId="6303B979" w14:textId="77777777" w:rsidR="003840A0" w:rsidRPr="00FA2DCD" w:rsidRDefault="0025008D" w:rsidP="00B34958">
      <w:pPr>
        <w:pStyle w:val="1txt4"/>
        <w:spacing w:beforeLines="50" w:before="180" w:line="240" w:lineRule="auto"/>
        <w:ind w:left="504" w:hangingChars="210" w:hanging="504"/>
        <w:rPr>
          <w:rFonts w:eastAsia="標楷體"/>
          <w:b/>
          <w:color w:val="000000"/>
        </w:rPr>
      </w:pPr>
      <w:r w:rsidRPr="00FA2DCD">
        <w:rPr>
          <w:rFonts w:eastAsia="標楷體"/>
          <w:b/>
        </w:rPr>
        <w:t xml:space="preserve">    </w:t>
      </w:r>
      <w:r w:rsidR="000E57CA" w:rsidRPr="00FA2DCD">
        <w:rPr>
          <w:rFonts w:eastAsia="標楷體" w:hAnsi="標楷體"/>
        </w:rPr>
        <w:t>如下</w:t>
      </w:r>
      <w:r w:rsidR="00BE14D0" w:rsidRPr="00FA2DCD">
        <w:rPr>
          <w:rFonts w:eastAsia="標楷體" w:hAnsi="標楷體"/>
        </w:rPr>
        <w:t>圖，平行四邊形</w:t>
      </w:r>
      <w:r w:rsidR="00BE14D0" w:rsidRPr="00FA2DCD">
        <w:rPr>
          <w:rFonts w:eastAsia="標楷體"/>
          <w:iCs/>
        </w:rPr>
        <w:t>ABCD</w:t>
      </w:r>
      <w:r w:rsidR="00BE14D0" w:rsidRPr="00FA2DCD">
        <w:rPr>
          <w:rFonts w:eastAsia="標楷體" w:hAnsi="標楷體"/>
        </w:rPr>
        <w:t>中，</w:t>
      </w:r>
      <w:r w:rsidR="00BE14D0" w:rsidRPr="00FA2DCD">
        <w:rPr>
          <w:rFonts w:ascii="標楷體" w:eastAsia="標楷體" w:hAnsi="標楷體"/>
        </w:rPr>
        <w:t>∠</w:t>
      </w:r>
      <w:r w:rsidR="00BE14D0" w:rsidRPr="00FA2DCD">
        <w:rPr>
          <w:rFonts w:eastAsia="標楷體"/>
          <w:iCs/>
        </w:rPr>
        <w:t>ABC</w:t>
      </w:r>
      <w:r w:rsidR="00BE14D0" w:rsidRPr="00FA2DCD">
        <w:rPr>
          <w:rFonts w:eastAsia="標楷體" w:hAnsi="標楷體"/>
        </w:rPr>
        <w:t>的角平分線</w:t>
      </w:r>
      <w:r w:rsidR="00E71176" w:rsidRPr="00FA2DCD">
        <w:rPr>
          <w:rFonts w:eastAsia="標楷體"/>
        </w:rPr>
        <w:pict w14:anchorId="4536C5A0">
          <v:shape id="_x0000_i1454" type="#_x0000_t75" alt="%FontSize=12&#10;%TeXFontSize=12&#10;\documentclass{article}&#10;\pagestyle{empty}&#10;\begin{document}&#10;\[&#10;\overrightarrow{BE}&#10;\]&#10;\end{document}" style="width:15pt;height:13.5pt">
            <v:imagedata r:id="rId103" o:title="formula_phys"/>
          </v:shape>
        </w:pict>
      </w:r>
      <w:r w:rsidR="00BE14D0" w:rsidRPr="00FA2DCD">
        <w:rPr>
          <w:rFonts w:eastAsia="標楷體" w:hAnsi="標楷體"/>
        </w:rPr>
        <w:t>交</w:t>
      </w:r>
      <w:r w:rsidR="00E71176" w:rsidRPr="00FA2DCD">
        <w:rPr>
          <w:rFonts w:eastAsia="標楷體"/>
        </w:rPr>
        <w:pict w14:anchorId="61485899">
          <v:shape id="_x0000_i1455" type="#_x0000_t75" alt="%FontSize=12&#10;%TeXFontSize=12&#10;\documentclass{article}&#10;\pagestyle{empty}&#10;\begin{document}&#10;\[&#10;\overrightarrow{CD}&#10;\]&#10;\end{document}" style="width:16.5pt;height:13.5pt">
            <v:imagedata r:id="rId104" o:title="formula_phys"/>
          </v:shape>
        </w:pict>
      </w:r>
      <w:r w:rsidR="00BE14D0" w:rsidRPr="00FA2DCD">
        <w:rPr>
          <w:rFonts w:eastAsia="標楷體" w:hAnsi="標楷體"/>
        </w:rPr>
        <w:t>於</w:t>
      </w:r>
      <w:r w:rsidR="00BE14D0" w:rsidRPr="00FA2DCD">
        <w:rPr>
          <w:rFonts w:eastAsia="標楷體"/>
          <w:iCs/>
        </w:rPr>
        <w:t>F</w:t>
      </w:r>
      <w:r w:rsidR="00BE14D0" w:rsidRPr="00FA2DCD">
        <w:rPr>
          <w:rFonts w:eastAsia="標楷體" w:hAnsi="標楷體"/>
        </w:rPr>
        <w:t>點，</w:t>
      </w:r>
      <w:r w:rsidR="00B34958" w:rsidRPr="00FA2DCD">
        <w:rPr>
          <w:rFonts w:eastAsia="標楷體"/>
        </w:rPr>
        <w:br/>
      </w:r>
      <w:r w:rsidR="00BE14D0" w:rsidRPr="00FA2DCD">
        <w:rPr>
          <w:rFonts w:eastAsia="標楷體"/>
          <w:iCs/>
        </w:rPr>
        <w:t>E</w:t>
      </w:r>
      <w:r w:rsidR="00BE14D0" w:rsidRPr="00FA2DCD">
        <w:rPr>
          <w:rFonts w:eastAsia="標楷體" w:hAnsi="標楷體"/>
        </w:rPr>
        <w:t>在</w:t>
      </w:r>
      <w:r w:rsidR="000E57CA" w:rsidRPr="00FA2DCD">
        <w:rPr>
          <w:rFonts w:eastAsia="標楷體"/>
        </w:rPr>
        <w:pict w14:anchorId="2F7BDEBE">
          <v:shape id="_x0000_i1456" type="#_x0000_t75" alt="%FontSize=12&#10;%TeXFontSize=12&#10;\documentclass{article}&#10;\pagestyle{empty}&#10;\begin{document}&#10;\[&#10;\overline{AD}&#10;\]&#10;\end{document}" style="width:17.25pt;height:10.5pt">
            <v:imagedata r:id="rId12" o:title="formula_phys"/>
          </v:shape>
        </w:pict>
      </w:r>
      <w:r w:rsidR="00BE14D0" w:rsidRPr="00FA2DCD">
        <w:rPr>
          <w:rFonts w:eastAsia="標楷體" w:hAnsi="標楷體"/>
        </w:rPr>
        <w:t>上，已知</w:t>
      </w:r>
      <w:r w:rsidR="000E57CA" w:rsidRPr="00FA2DCD">
        <w:rPr>
          <w:rFonts w:eastAsia="標楷體"/>
        </w:rPr>
        <w:pict w14:anchorId="3E1CEDD9">
          <v:shape id="_x0000_i1457" type="#_x0000_t75" alt="%FontSize=12&#10;%TeXFontSize=12&#10;\documentclass{article}&#10;\pagestyle{empty}&#10;\begin{document}&#10;\[&#10;\overline{BE}&#10;\]&#10;\end{document}" style="width:15.75pt;height:10.5pt">
            <v:imagedata r:id="rId14" o:title="formula_phys"/>
          </v:shape>
        </w:pict>
      </w:r>
      <w:r w:rsidR="00BE14D0" w:rsidRPr="00FA2DCD">
        <w:rPr>
          <w:rFonts w:eastAsia="標楷體" w:hAnsi="標楷體"/>
        </w:rPr>
        <w:t>＝</w:t>
      </w:r>
      <w:r w:rsidR="00BE14D0" w:rsidRPr="00FA2DCD">
        <w:rPr>
          <w:rFonts w:eastAsia="標楷體"/>
        </w:rPr>
        <w:t>10</w:t>
      </w:r>
      <w:r w:rsidR="00BE14D0" w:rsidRPr="00FA2DCD">
        <w:rPr>
          <w:rFonts w:eastAsia="標楷體" w:hAnsi="標楷體"/>
        </w:rPr>
        <w:t>，</w:t>
      </w:r>
      <w:r w:rsidR="000E57CA" w:rsidRPr="00FA2DCD">
        <w:rPr>
          <w:rFonts w:eastAsia="標楷體"/>
        </w:rPr>
        <w:pict w14:anchorId="76DD7AF7">
          <v:shape id="_x0000_i1458" type="#_x0000_t75" alt="%FontSize=12&#10;%TeXFontSize=12&#10;\documentclass{article}&#10;\pagestyle{empty}&#10;\begin{document}&#10;\[&#10;\overline{BC}&#10;\]&#10;\end{document}" style="width:15.75pt;height:10.5pt">
            <v:imagedata r:id="rId13" o:title="formula_phys"/>
          </v:shape>
        </w:pict>
      </w:r>
      <w:r w:rsidR="00BE14D0" w:rsidRPr="00FA2DCD">
        <w:rPr>
          <w:rFonts w:eastAsia="標楷體" w:hAnsi="標楷體"/>
        </w:rPr>
        <w:t>＝</w:t>
      </w:r>
      <w:r w:rsidR="00BE14D0" w:rsidRPr="00FA2DCD">
        <w:rPr>
          <w:rFonts w:eastAsia="標楷體"/>
        </w:rPr>
        <w:t>18</w:t>
      </w:r>
      <w:r w:rsidR="00BE14D0" w:rsidRPr="00FA2DCD">
        <w:rPr>
          <w:rFonts w:eastAsia="標楷體" w:hAnsi="標楷體"/>
        </w:rPr>
        <w:t>，求</w:t>
      </w:r>
      <w:r w:rsidR="000E57CA" w:rsidRPr="00FA2DCD">
        <w:rPr>
          <w:rFonts w:eastAsia="標楷體"/>
        </w:rPr>
        <w:pict w14:anchorId="29C34D78">
          <v:shape id="_x0000_i1459" type="#_x0000_t75" alt="%FontSize=12&#10;%TeXFontSize=12&#10;\documentclass{article}&#10;\pagestyle{empty}&#10;\begin{document}&#10;\[&#10;\overline{ED}&#10;\]&#10;\end{document}" style="width:17.25pt;height:10.5pt">
            <v:imagedata r:id="rId105" o:title="formula_phys"/>
          </v:shape>
        </w:pict>
      </w:r>
      <w:r w:rsidR="00BE14D0" w:rsidRPr="00FA2DCD">
        <w:rPr>
          <w:rFonts w:eastAsia="標楷體" w:hAnsi="標楷體"/>
        </w:rPr>
        <w:t>。</w:t>
      </w:r>
    </w:p>
    <w:p w14:paraId="20EF306C" w14:textId="77777777" w:rsidR="003840A0" w:rsidRPr="00FA2DCD" w:rsidRDefault="001D4FB2" w:rsidP="001D2FE3">
      <w:pPr>
        <w:jc w:val="both"/>
        <w:rPr>
          <w:rFonts w:eastAsia="標楷體"/>
          <w:b/>
          <w:color w:val="000000"/>
        </w:rPr>
      </w:pPr>
      <w:r w:rsidRPr="00FA2DCD">
        <w:rPr>
          <w:rFonts w:eastAsia="標楷體"/>
          <w:iCs/>
          <w:noProof/>
        </w:rPr>
        <w:pict w14:anchorId="6A8F5CC3">
          <v:shape id="_x0000_s3018" type="#_x0000_t202" style="position:absolute;left:0;text-align:left;margin-left:89.85pt;margin-top:.4pt;width:220.95pt;height:151.2pt;z-index:30;mso-wrap-style:none" stroked="f">
            <v:textbox style="mso-fit-shape-to-text:t">
              <w:txbxContent>
                <w:p w14:paraId="622C0BDF" w14:textId="77777777" w:rsidR="00FA2DCD" w:rsidRPr="001948E9" w:rsidRDefault="00FA2DCD">
                  <w:r w:rsidRPr="001948E9">
                    <w:pict w14:anchorId="252C714D">
                      <v:shape id="_x0000_i1039" type="#_x0000_t75" style="width:206.25pt;height:126.75pt">
                        <v:imagedata r:id="rId106" o:title=""/>
                      </v:shape>
                    </w:pict>
                  </w:r>
                </w:p>
              </w:txbxContent>
            </v:textbox>
          </v:shape>
        </w:pict>
      </w:r>
    </w:p>
    <w:p w14:paraId="1321746E" w14:textId="77777777" w:rsidR="009C229E" w:rsidRPr="00FA2DCD" w:rsidRDefault="009C229E" w:rsidP="001D2FE3">
      <w:pPr>
        <w:jc w:val="both"/>
        <w:rPr>
          <w:rFonts w:eastAsia="標楷體"/>
          <w:b/>
          <w:color w:val="000000"/>
        </w:rPr>
      </w:pPr>
    </w:p>
    <w:p w14:paraId="057C6799" w14:textId="77777777" w:rsidR="009C229E" w:rsidRPr="00FA2DCD" w:rsidRDefault="009C229E" w:rsidP="001D2FE3">
      <w:pPr>
        <w:jc w:val="both"/>
        <w:rPr>
          <w:rFonts w:eastAsia="標楷體"/>
          <w:b/>
          <w:color w:val="000000"/>
        </w:rPr>
      </w:pPr>
    </w:p>
    <w:p w14:paraId="109EFE93" w14:textId="77777777" w:rsidR="009C229E" w:rsidRPr="00FA2DCD" w:rsidRDefault="009C229E" w:rsidP="001D2FE3">
      <w:pPr>
        <w:jc w:val="both"/>
        <w:rPr>
          <w:rFonts w:eastAsia="標楷體"/>
          <w:b/>
          <w:color w:val="000000"/>
        </w:rPr>
      </w:pPr>
    </w:p>
    <w:p w14:paraId="3E990466" w14:textId="77777777" w:rsidR="00EE6565" w:rsidRPr="00FA2DCD" w:rsidRDefault="00EE6565" w:rsidP="001D2FE3">
      <w:pPr>
        <w:jc w:val="both"/>
        <w:rPr>
          <w:rFonts w:eastAsia="標楷體"/>
          <w:color w:val="000000"/>
        </w:rPr>
      </w:pPr>
    </w:p>
    <w:p w14:paraId="0F4AA356" w14:textId="77777777" w:rsidR="0025008D" w:rsidRPr="00FA2DCD" w:rsidRDefault="0025008D" w:rsidP="001D2FE3">
      <w:pPr>
        <w:jc w:val="both"/>
        <w:rPr>
          <w:rFonts w:eastAsia="標楷體"/>
          <w:color w:val="000000"/>
        </w:rPr>
      </w:pPr>
    </w:p>
    <w:p w14:paraId="3D68CB65" w14:textId="77777777" w:rsidR="0025008D" w:rsidRPr="00FA2DCD" w:rsidRDefault="0025008D" w:rsidP="001D2FE3">
      <w:pPr>
        <w:jc w:val="both"/>
        <w:rPr>
          <w:rFonts w:eastAsia="標楷體"/>
          <w:color w:val="000000"/>
        </w:rPr>
      </w:pPr>
    </w:p>
    <w:p w14:paraId="784FC186" w14:textId="77777777" w:rsidR="000E57CA" w:rsidRPr="00FA2DCD" w:rsidRDefault="000E57CA" w:rsidP="001D2FE3">
      <w:pPr>
        <w:jc w:val="both"/>
        <w:rPr>
          <w:rFonts w:eastAsia="標楷體"/>
          <w:color w:val="000000"/>
        </w:rPr>
      </w:pPr>
    </w:p>
    <w:p w14:paraId="26C017BC" w14:textId="77777777" w:rsidR="009C229E" w:rsidRPr="00FA2DCD" w:rsidRDefault="009C229E" w:rsidP="008139F4">
      <w:pPr>
        <w:spacing w:beforeLines="50" w:before="180"/>
        <w:jc w:val="both"/>
        <w:rPr>
          <w:rFonts w:eastAsia="標楷體"/>
        </w:rPr>
      </w:pPr>
      <w:r w:rsidRPr="00FA2DCD">
        <w:rPr>
          <w:rFonts w:eastAsia="標楷體" w:hAnsi="標楷體"/>
          <w:b/>
          <w:color w:val="000000"/>
        </w:rPr>
        <w:t>想法：</w:t>
      </w:r>
      <w:r w:rsidR="00B34958" w:rsidRPr="00FA2DCD">
        <w:rPr>
          <w:rFonts w:eastAsia="標楷體"/>
          <w:color w:val="000000"/>
        </w:rPr>
        <w:t xml:space="preserve">(1) </w:t>
      </w:r>
      <w:r w:rsidR="00C9712C" w:rsidRPr="00FA2DCD">
        <w:rPr>
          <w:rFonts w:eastAsia="標楷體" w:hAnsi="標楷體"/>
          <w:color w:val="000000"/>
        </w:rPr>
        <w:t>利用</w:t>
      </w:r>
      <w:r w:rsidR="00C9712C" w:rsidRPr="00FA2DCD">
        <w:rPr>
          <w:rFonts w:eastAsia="標楷體"/>
        </w:rPr>
        <w:pict w14:anchorId="447FB243">
          <v:shape id="_x0000_i1460" type="#_x0000_t75" alt="%FontSize=12&#10;%TeXFontSize=12&#10;\documentclass{article}&#10;\pagestyle{empty}&#10;\begin{document}&#10;\[&#10;\overrightarrow{BE}&#10;\]&#10;\end{document}" style="width:15pt;height:13.5pt">
            <v:imagedata r:id="rId103" o:title="formula_phys"/>
          </v:shape>
        </w:pict>
      </w:r>
      <w:r w:rsidR="00C9712C" w:rsidRPr="00FA2DCD">
        <w:rPr>
          <w:rFonts w:eastAsia="標楷體" w:hAnsi="標楷體"/>
        </w:rPr>
        <w:t>平分</w:t>
      </w:r>
      <w:r w:rsidR="00C9712C" w:rsidRPr="00FA2DCD">
        <w:rPr>
          <w:rFonts w:ascii="標楷體" w:eastAsia="標楷體" w:hAnsi="標楷體"/>
        </w:rPr>
        <w:t>∠</w:t>
      </w:r>
      <w:r w:rsidR="00C9712C" w:rsidRPr="00FA2DCD">
        <w:rPr>
          <w:rFonts w:eastAsia="標楷體"/>
          <w:iCs/>
        </w:rPr>
        <w:t>ABC</w:t>
      </w:r>
      <w:r w:rsidR="00C9712C" w:rsidRPr="00FA2DCD">
        <w:rPr>
          <w:rFonts w:eastAsia="標楷體" w:hAnsi="標楷體"/>
          <w:iCs/>
        </w:rPr>
        <w:t>可得知</w:t>
      </w:r>
      <w:r w:rsidR="00C9712C" w:rsidRPr="00FA2DCD">
        <w:rPr>
          <w:rFonts w:ascii="標楷體" w:eastAsia="標楷體" w:hAnsi="標楷體"/>
        </w:rPr>
        <w:t>∠</w:t>
      </w:r>
      <w:r w:rsidR="00C9712C" w:rsidRPr="00FA2DCD">
        <w:rPr>
          <w:rFonts w:eastAsia="標楷體"/>
          <w:iCs/>
        </w:rPr>
        <w:t>FBC</w:t>
      </w:r>
      <w:r w:rsidR="00C9712C" w:rsidRPr="00FA2DCD">
        <w:rPr>
          <w:rFonts w:eastAsia="標楷體" w:hAnsi="標楷體"/>
          <w:iCs/>
        </w:rPr>
        <w:t>＝</w:t>
      </w:r>
      <w:r w:rsidR="00C9712C" w:rsidRPr="00FA2DCD">
        <w:rPr>
          <w:rFonts w:ascii="標楷體" w:eastAsia="標楷體" w:hAnsi="標楷體"/>
        </w:rPr>
        <w:t>∠</w:t>
      </w:r>
      <w:r w:rsidR="00C9712C" w:rsidRPr="00FA2DCD">
        <w:rPr>
          <w:rFonts w:eastAsia="標楷體"/>
        </w:rPr>
        <w:t>ABF</w:t>
      </w:r>
      <w:r w:rsidR="00C9712C" w:rsidRPr="00FA2DCD">
        <w:rPr>
          <w:rFonts w:eastAsia="標楷體" w:hAnsi="標楷體"/>
          <w:iCs/>
        </w:rPr>
        <w:t>＝</w:t>
      </w:r>
      <w:r w:rsidR="00C9712C" w:rsidRPr="00FA2DCD">
        <w:rPr>
          <w:rFonts w:eastAsia="標楷體"/>
          <w:iCs/>
          <w:position w:val="-24"/>
        </w:rPr>
        <w:object w:dxaOrig="240" w:dyaOrig="620" w14:anchorId="71E67A9F">
          <v:shape id="_x0000_i1461" type="#_x0000_t75" style="width:12pt;height:30.75pt" o:ole="">
            <v:imagedata r:id="rId99" o:title=""/>
          </v:shape>
          <o:OLEObject Type="Embed" ProgID="Equation.3" ShapeID="_x0000_i1461" DrawAspect="Content" ObjectID="_1789906327" r:id="rId107"/>
        </w:object>
      </w:r>
      <w:r w:rsidR="00C9712C" w:rsidRPr="00FA2DCD">
        <w:rPr>
          <w:rFonts w:ascii="標楷體" w:eastAsia="標楷體" w:hAnsi="標楷體"/>
        </w:rPr>
        <w:t>∠</w:t>
      </w:r>
      <w:r w:rsidR="00C9712C" w:rsidRPr="00FA2DCD">
        <w:rPr>
          <w:rFonts w:eastAsia="標楷體"/>
        </w:rPr>
        <w:t>ABC</w:t>
      </w:r>
    </w:p>
    <w:p w14:paraId="325B4A0F" w14:textId="77777777" w:rsidR="00C9712C" w:rsidRPr="00FA2DCD" w:rsidRDefault="00C9712C" w:rsidP="008139F4">
      <w:pPr>
        <w:spacing w:beforeLines="50" w:before="180"/>
        <w:jc w:val="both"/>
        <w:rPr>
          <w:rFonts w:eastAsia="標楷體"/>
        </w:rPr>
      </w:pPr>
      <w:r w:rsidRPr="00FA2DCD">
        <w:rPr>
          <w:rFonts w:eastAsia="標楷體"/>
        </w:rPr>
        <w:t xml:space="preserve">      </w:t>
      </w:r>
      <w:r w:rsidR="00B34958" w:rsidRPr="00FA2DCD">
        <w:rPr>
          <w:rFonts w:eastAsia="標楷體"/>
        </w:rPr>
        <w:t xml:space="preserve">(2) </w:t>
      </w:r>
      <w:r w:rsidRPr="00FA2DCD">
        <w:rPr>
          <w:rFonts w:eastAsia="標楷體" w:hAnsi="標楷體"/>
        </w:rPr>
        <w:t>利用平行四邊形對邊平行</w:t>
      </w:r>
      <w:r w:rsidRPr="00FA2DCD">
        <w:rPr>
          <w:rFonts w:eastAsia="標楷體"/>
        </w:rPr>
        <w:t>(</w:t>
      </w:r>
      <w:r w:rsidRPr="00FA2DCD">
        <w:rPr>
          <w:rFonts w:eastAsia="標楷體"/>
        </w:rPr>
        <w:pict w14:anchorId="31FB0E23">
          <v:shape id="_x0000_i1462" type="#_x0000_t75" alt="%FontSize=12&#10;%TeXFontSize=12&#10;\documentclass{article}&#10;\pagestyle{empty}&#10;\begin{document}&#10;\[&#10;\overline{AD}&#10;\]&#10;\end{document}" style="width:15.75pt;height:10.5pt">
            <v:imagedata r:id="rId14" o:title="formula_phys"/>
          </v:shape>
        </w:pict>
      </w:r>
      <w:r w:rsidRPr="00FA2DCD">
        <w:rPr>
          <w:rFonts w:ascii="標楷體" w:eastAsia="標楷體" w:hAnsi="標楷體"/>
          <w:color w:val="000000"/>
        </w:rPr>
        <w:t>∥</w:t>
      </w:r>
      <w:r w:rsidRPr="00FA2DCD">
        <w:rPr>
          <w:rFonts w:eastAsia="標楷體"/>
          <w:color w:val="000000"/>
        </w:rPr>
        <w:pict w14:anchorId="075A2F9B">
          <v:shape id="_x0000_i1463" type="#_x0000_t75" alt="%FontSize=12&#10;%TeXFontSize=12&#10;\documentclass{article}&#10;\pagestyle{empty}&#10;\begin{document}&#10;\[&#10;\overline{CF}&#10;\]&#10;\end{document}" style="width:16.5pt;height:10.5pt">
            <v:imagedata r:id="rId76" o:title="formula_phys"/>
          </v:shape>
        </w:pict>
      </w:r>
      <w:r w:rsidRPr="00FA2DCD">
        <w:rPr>
          <w:rFonts w:eastAsia="標楷體"/>
          <w:color w:val="000000"/>
        </w:rPr>
        <w:t xml:space="preserve">) </w:t>
      </w:r>
      <w:r w:rsidRPr="00FA2DCD">
        <w:rPr>
          <w:rFonts w:eastAsia="標楷體" w:hAnsi="標楷體"/>
          <w:color w:val="000000"/>
        </w:rPr>
        <w:t>＆</w:t>
      </w:r>
      <w:r w:rsidRPr="00FA2DCD">
        <w:rPr>
          <w:rFonts w:eastAsia="標楷體" w:hAnsi="標楷體"/>
        </w:rPr>
        <w:t>內錯角相等，得知</w:t>
      </w:r>
      <w:r w:rsidRPr="00FA2DCD">
        <w:rPr>
          <w:rFonts w:ascii="標楷體" w:eastAsia="標楷體" w:hAnsi="標楷體"/>
        </w:rPr>
        <w:t>∠</w:t>
      </w:r>
      <w:r w:rsidRPr="00FA2DCD">
        <w:rPr>
          <w:rFonts w:eastAsia="標楷體"/>
          <w:iCs/>
        </w:rPr>
        <w:t>F</w:t>
      </w:r>
      <w:r w:rsidRPr="00FA2DCD">
        <w:rPr>
          <w:rFonts w:eastAsia="標楷體" w:hAnsi="標楷體"/>
          <w:iCs/>
        </w:rPr>
        <w:t>＝</w:t>
      </w:r>
      <w:r w:rsidRPr="00FA2DCD">
        <w:rPr>
          <w:rFonts w:ascii="標楷體" w:eastAsia="標楷體" w:hAnsi="標楷體"/>
        </w:rPr>
        <w:t>∠</w:t>
      </w:r>
      <w:r w:rsidRPr="00FA2DCD">
        <w:rPr>
          <w:rFonts w:eastAsia="標楷體"/>
        </w:rPr>
        <w:t>ABF</w:t>
      </w:r>
    </w:p>
    <w:p w14:paraId="7334F537" w14:textId="77777777" w:rsidR="00C9712C" w:rsidRPr="00FA2DCD" w:rsidRDefault="00C9712C" w:rsidP="00B34958">
      <w:pPr>
        <w:spacing w:beforeLines="50" w:before="180"/>
        <w:ind w:left="1080" w:hangingChars="450" w:hanging="1080"/>
        <w:jc w:val="both"/>
        <w:rPr>
          <w:rFonts w:eastAsia="標楷體"/>
          <w:iCs/>
        </w:rPr>
      </w:pPr>
      <w:r w:rsidRPr="00FA2DCD">
        <w:rPr>
          <w:rFonts w:eastAsia="標楷體"/>
        </w:rPr>
        <w:t xml:space="preserve">      </w:t>
      </w:r>
      <w:r w:rsidR="00B34958" w:rsidRPr="00FA2DCD">
        <w:rPr>
          <w:rFonts w:eastAsia="標楷體"/>
        </w:rPr>
        <w:t xml:space="preserve">(3) </w:t>
      </w:r>
      <w:r w:rsidRPr="00FA2DCD">
        <w:rPr>
          <w:rFonts w:eastAsia="標楷體" w:hAnsi="標楷體"/>
        </w:rPr>
        <w:t>利用平行四邊形對邊平行</w:t>
      </w:r>
      <w:r w:rsidRPr="00FA2DCD">
        <w:rPr>
          <w:rFonts w:eastAsia="標楷體"/>
        </w:rPr>
        <w:t>(</w:t>
      </w:r>
      <w:r w:rsidRPr="00FA2DCD">
        <w:rPr>
          <w:rFonts w:eastAsia="標楷體"/>
          <w:iCs/>
        </w:rPr>
        <w:pict w14:anchorId="29E10D73">
          <v:shape id="_x0000_i1464" type="#_x0000_t75" alt="%FontSize=12&#10;%TeXFontSize=12&#10;\documentclass{article}&#10;\pagestyle{empty}&#10;\begin{document}&#10;\[&#10;\overline{AD}&#10;\]&#10;\end{document}" style="width:17.25pt;height:10.5pt">
            <v:imagedata r:id="rId12" o:title="formula_phys"/>
          </v:shape>
        </w:pict>
      </w:r>
      <w:r w:rsidRPr="00FA2DCD">
        <w:rPr>
          <w:rFonts w:ascii="標楷體" w:eastAsia="標楷體" w:hAnsi="標楷體"/>
          <w:color w:val="000000"/>
        </w:rPr>
        <w:t>∥</w:t>
      </w:r>
      <w:r w:rsidRPr="00FA2DCD">
        <w:rPr>
          <w:rFonts w:eastAsia="標楷體"/>
          <w:color w:val="000000"/>
        </w:rPr>
        <w:pict w14:anchorId="39CDBAD6">
          <v:shape id="_x0000_i1465" type="#_x0000_t75" alt="%FontSize=12&#10;%TeXFontSize=12&#10;\documentclass{article}&#10;\pagestyle{empty}&#10;\begin{document}&#10;\[&#10;\overline{BC}&#10;\]&#10;\end{document}" style="width:15.75pt;height:10.5pt">
            <v:imagedata r:id="rId13" o:title="formula_phys"/>
          </v:shape>
        </w:pict>
      </w:r>
      <w:r w:rsidRPr="00FA2DCD">
        <w:rPr>
          <w:rFonts w:eastAsia="標楷體"/>
          <w:color w:val="000000"/>
        </w:rPr>
        <w:t xml:space="preserve">) </w:t>
      </w:r>
      <w:r w:rsidRPr="00FA2DCD">
        <w:rPr>
          <w:rFonts w:eastAsia="標楷體" w:hAnsi="標楷體"/>
          <w:color w:val="000000"/>
        </w:rPr>
        <w:t>＆</w:t>
      </w:r>
      <w:r w:rsidR="00B34958" w:rsidRPr="00FA2DCD">
        <w:rPr>
          <w:rFonts w:eastAsia="標楷體"/>
          <w:color w:val="000000"/>
        </w:rPr>
        <w:t xml:space="preserve"> </w:t>
      </w:r>
      <w:r w:rsidRPr="00FA2DCD">
        <w:rPr>
          <w:rFonts w:eastAsia="標楷體" w:hAnsi="標楷體"/>
          <w:color w:val="000000"/>
        </w:rPr>
        <w:t>同位</w:t>
      </w:r>
      <w:r w:rsidRPr="00FA2DCD">
        <w:rPr>
          <w:rFonts w:eastAsia="標楷體" w:hAnsi="標楷體"/>
        </w:rPr>
        <w:t>角相等，得知</w:t>
      </w:r>
      <w:r w:rsidR="00B34958" w:rsidRPr="00FA2DCD">
        <w:rPr>
          <w:rFonts w:eastAsia="標楷體"/>
        </w:rPr>
        <w:br/>
      </w:r>
      <w:r w:rsidRPr="00FA2DCD">
        <w:rPr>
          <w:rFonts w:ascii="標楷體" w:eastAsia="標楷體" w:hAnsi="標楷體"/>
        </w:rPr>
        <w:t>∠</w:t>
      </w:r>
      <w:r w:rsidRPr="00FA2DCD">
        <w:rPr>
          <w:rFonts w:eastAsia="標楷體"/>
        </w:rPr>
        <w:t>F</w:t>
      </w:r>
      <w:r w:rsidRPr="00FA2DCD">
        <w:rPr>
          <w:rFonts w:eastAsia="標楷體"/>
          <w:iCs/>
        </w:rPr>
        <w:t>ED</w:t>
      </w:r>
      <w:r w:rsidRPr="00FA2DCD">
        <w:rPr>
          <w:rFonts w:eastAsia="標楷體" w:hAnsi="標楷體"/>
          <w:iCs/>
        </w:rPr>
        <w:t>＝</w:t>
      </w:r>
      <w:r w:rsidRPr="00FA2DCD">
        <w:rPr>
          <w:rFonts w:ascii="標楷體" w:eastAsia="標楷體" w:hAnsi="標楷體"/>
        </w:rPr>
        <w:t>∠</w:t>
      </w:r>
      <w:r w:rsidRPr="00FA2DCD">
        <w:rPr>
          <w:rFonts w:eastAsia="標楷體"/>
          <w:iCs/>
        </w:rPr>
        <w:t>FBC</w:t>
      </w:r>
    </w:p>
    <w:p w14:paraId="51B04208" w14:textId="77777777" w:rsidR="00C9712C" w:rsidRPr="00FA2DCD" w:rsidRDefault="00C9712C" w:rsidP="00B34958">
      <w:pPr>
        <w:spacing w:beforeLines="50" w:before="180"/>
        <w:ind w:left="1080" w:hangingChars="450" w:hanging="1080"/>
        <w:jc w:val="both"/>
        <w:rPr>
          <w:rFonts w:eastAsia="標楷體"/>
          <w:iCs/>
        </w:rPr>
      </w:pPr>
      <w:r w:rsidRPr="00FA2DCD">
        <w:rPr>
          <w:rFonts w:eastAsia="標楷體"/>
          <w:iCs/>
        </w:rPr>
        <w:t xml:space="preserve">      </w:t>
      </w:r>
      <w:r w:rsidR="00B34958" w:rsidRPr="00FA2DCD">
        <w:rPr>
          <w:rFonts w:eastAsia="標楷體"/>
          <w:iCs/>
        </w:rPr>
        <w:t xml:space="preserve">(4) </w:t>
      </w:r>
      <w:r w:rsidRPr="00FA2DCD">
        <w:rPr>
          <w:rFonts w:eastAsia="標楷體" w:hAnsi="標楷體"/>
          <w:iCs/>
        </w:rPr>
        <w:t>於是我們得到</w:t>
      </w:r>
      <w:r w:rsidRPr="00FA2DCD">
        <w:rPr>
          <w:rFonts w:ascii="標楷體" w:eastAsia="標楷體" w:hAnsi="標楷體"/>
        </w:rPr>
        <w:t>∠</w:t>
      </w:r>
      <w:r w:rsidRPr="00FA2DCD">
        <w:rPr>
          <w:rFonts w:eastAsia="標楷體"/>
          <w:iCs/>
        </w:rPr>
        <w:t>F</w:t>
      </w:r>
      <w:r w:rsidRPr="00FA2DCD">
        <w:rPr>
          <w:rFonts w:eastAsia="標楷體" w:hAnsi="標楷體"/>
          <w:iCs/>
        </w:rPr>
        <w:t>＝</w:t>
      </w:r>
      <w:r w:rsidRPr="00FA2DCD">
        <w:rPr>
          <w:rFonts w:ascii="標楷體" w:eastAsia="標楷體" w:hAnsi="標楷體"/>
        </w:rPr>
        <w:t>∠</w:t>
      </w:r>
      <w:r w:rsidRPr="00FA2DCD">
        <w:rPr>
          <w:rFonts w:eastAsia="標楷體"/>
          <w:iCs/>
        </w:rPr>
        <w:t xml:space="preserve">FBC </w:t>
      </w:r>
      <w:r w:rsidRPr="00FA2DCD">
        <w:rPr>
          <w:rFonts w:eastAsia="標楷體" w:hAnsi="標楷體"/>
          <w:iCs/>
        </w:rPr>
        <w:t>＆</w:t>
      </w:r>
      <w:r w:rsidRPr="00FA2DCD">
        <w:rPr>
          <w:rFonts w:eastAsia="標楷體"/>
          <w:iCs/>
        </w:rPr>
        <w:t xml:space="preserve"> </w:t>
      </w:r>
      <w:r w:rsidRPr="00FA2DCD">
        <w:rPr>
          <w:rFonts w:ascii="標楷體" w:eastAsia="標楷體" w:hAnsi="標楷體"/>
        </w:rPr>
        <w:t>∠</w:t>
      </w:r>
      <w:r w:rsidRPr="00FA2DCD">
        <w:rPr>
          <w:rFonts w:eastAsia="標楷體"/>
        </w:rPr>
        <w:t>F</w:t>
      </w:r>
      <w:r w:rsidRPr="00FA2DCD">
        <w:rPr>
          <w:rFonts w:eastAsia="標楷體" w:hAnsi="標楷體"/>
          <w:iCs/>
        </w:rPr>
        <w:t>＝</w:t>
      </w:r>
      <w:r w:rsidRPr="00FA2DCD">
        <w:rPr>
          <w:rFonts w:ascii="標楷體" w:eastAsia="標楷體" w:hAnsi="標楷體"/>
        </w:rPr>
        <w:t>∠</w:t>
      </w:r>
      <w:r w:rsidRPr="00FA2DCD">
        <w:rPr>
          <w:rFonts w:eastAsia="標楷體"/>
          <w:iCs/>
        </w:rPr>
        <w:t>F</w:t>
      </w:r>
      <w:r w:rsidR="00573D4D" w:rsidRPr="00FA2DCD">
        <w:rPr>
          <w:rFonts w:eastAsia="標楷體"/>
          <w:iCs/>
        </w:rPr>
        <w:t>ED</w:t>
      </w:r>
      <w:r w:rsidRPr="00FA2DCD">
        <w:rPr>
          <w:rFonts w:eastAsia="標楷體"/>
          <w:iCs/>
        </w:rPr>
        <w:t xml:space="preserve"> </w:t>
      </w:r>
      <w:r w:rsidRPr="00FA2DCD">
        <w:rPr>
          <w:rFonts w:eastAsia="標楷體" w:hAnsi="標楷體"/>
          <w:iCs/>
        </w:rPr>
        <w:t>＆</w:t>
      </w:r>
      <w:r w:rsidRPr="00FA2DCD">
        <w:rPr>
          <w:rFonts w:eastAsia="標楷體"/>
          <w:iCs/>
        </w:rPr>
        <w:t xml:space="preserve"> </w:t>
      </w:r>
      <w:r w:rsidRPr="00FA2DCD">
        <w:rPr>
          <w:rFonts w:eastAsia="標楷體" w:hAnsi="標楷體"/>
          <w:iCs/>
        </w:rPr>
        <w:t>兩底角相等為等腰三</w:t>
      </w:r>
      <w:r w:rsidR="00B34958" w:rsidRPr="00FA2DCD">
        <w:rPr>
          <w:rFonts w:eastAsia="標楷體"/>
          <w:iCs/>
        </w:rPr>
        <w:br/>
      </w:r>
      <w:r w:rsidRPr="00FA2DCD">
        <w:rPr>
          <w:rFonts w:eastAsia="標楷體" w:hAnsi="標楷體"/>
          <w:iCs/>
        </w:rPr>
        <w:t>角形，得到三角形</w:t>
      </w:r>
      <w:r w:rsidRPr="00FA2DCD">
        <w:rPr>
          <w:rFonts w:eastAsia="標楷體"/>
          <w:iCs/>
        </w:rPr>
        <w:t>BCF</w:t>
      </w:r>
      <w:r w:rsidRPr="00FA2DCD">
        <w:rPr>
          <w:rFonts w:eastAsia="標楷體" w:hAnsi="標楷體"/>
          <w:iCs/>
        </w:rPr>
        <w:t>與三角形</w:t>
      </w:r>
      <w:r w:rsidRPr="00FA2DCD">
        <w:rPr>
          <w:rFonts w:eastAsia="標楷體"/>
          <w:iCs/>
        </w:rPr>
        <w:t>FED</w:t>
      </w:r>
      <w:r w:rsidRPr="00FA2DCD">
        <w:rPr>
          <w:rFonts w:eastAsia="標楷體" w:hAnsi="標楷體"/>
          <w:iCs/>
        </w:rPr>
        <w:t>皆為等腰三角形</w:t>
      </w:r>
    </w:p>
    <w:p w14:paraId="71E1FAE7" w14:textId="77777777" w:rsidR="00C9712C" w:rsidRPr="00FA2DCD" w:rsidRDefault="00C9712C" w:rsidP="00B34958">
      <w:pPr>
        <w:spacing w:beforeLines="50" w:before="180"/>
        <w:ind w:left="1080" w:hangingChars="450" w:hanging="1080"/>
        <w:jc w:val="both"/>
        <w:rPr>
          <w:rFonts w:eastAsia="標楷體"/>
          <w:iCs/>
        </w:rPr>
      </w:pPr>
      <w:r w:rsidRPr="00FA2DCD">
        <w:rPr>
          <w:rFonts w:eastAsia="標楷體"/>
          <w:iCs/>
        </w:rPr>
        <w:t xml:space="preserve">      </w:t>
      </w:r>
      <w:r w:rsidR="00B34958" w:rsidRPr="00FA2DCD">
        <w:rPr>
          <w:rFonts w:eastAsia="標楷體"/>
          <w:iCs/>
        </w:rPr>
        <w:t xml:space="preserve">(5) </w:t>
      </w:r>
      <w:r w:rsidR="008139F4" w:rsidRPr="00FA2DCD">
        <w:rPr>
          <w:rFonts w:eastAsia="標楷體" w:hAnsi="標楷體"/>
          <w:iCs/>
        </w:rPr>
        <w:t>利用三角形</w:t>
      </w:r>
      <w:r w:rsidR="008139F4" w:rsidRPr="00FA2DCD">
        <w:rPr>
          <w:rFonts w:eastAsia="標楷體"/>
          <w:iCs/>
        </w:rPr>
        <w:t>BCF</w:t>
      </w:r>
      <w:r w:rsidR="008139F4" w:rsidRPr="00FA2DCD">
        <w:rPr>
          <w:rFonts w:eastAsia="標楷體" w:hAnsi="標楷體"/>
          <w:iCs/>
        </w:rPr>
        <w:t>為等腰三角形，等腰三角形兩腰等長</w:t>
      </w:r>
      <w:r w:rsidR="008139F4" w:rsidRPr="00FA2DCD">
        <w:rPr>
          <w:rFonts w:eastAsia="標楷體"/>
          <w:iCs/>
        </w:rPr>
        <w:t xml:space="preserve"> </w:t>
      </w:r>
      <w:r w:rsidR="008139F4" w:rsidRPr="00FA2DCD">
        <w:rPr>
          <w:rFonts w:eastAsia="標楷體" w:hAnsi="標楷體"/>
          <w:iCs/>
        </w:rPr>
        <w:t>＆</w:t>
      </w:r>
      <w:r w:rsidR="008139F4" w:rsidRPr="00FA2DCD">
        <w:rPr>
          <w:rFonts w:eastAsia="標楷體"/>
          <w:iCs/>
        </w:rPr>
        <w:t xml:space="preserve"> </w:t>
      </w:r>
      <w:r w:rsidR="008139F4" w:rsidRPr="00FA2DCD">
        <w:rPr>
          <w:rFonts w:eastAsia="標楷體" w:hAnsi="標楷體"/>
          <w:iCs/>
        </w:rPr>
        <w:t>已知</w:t>
      </w:r>
      <w:r w:rsidR="00B34958" w:rsidRPr="00FA2DCD">
        <w:rPr>
          <w:rFonts w:eastAsia="標楷體"/>
          <w:iCs/>
        </w:rPr>
        <w:br/>
      </w:r>
      <w:r w:rsidR="008139F4" w:rsidRPr="00FA2DCD">
        <w:rPr>
          <w:rFonts w:eastAsia="標楷體"/>
        </w:rPr>
        <w:pict w14:anchorId="24857737">
          <v:shape id="_x0000_i1466" type="#_x0000_t75" alt="%FontSize=12&#10;%TeXFontSize=12&#10;\documentclass{article}&#10;\pagestyle{empty}&#10;\begin{document}&#10;\[&#10;\overline{BC}&#10;\]&#10;\end{document}" style="width:15.75pt;height:10.5pt">
            <v:imagedata r:id="rId13" o:title="formula_phys"/>
          </v:shape>
        </w:pict>
      </w:r>
      <w:r w:rsidR="008139F4" w:rsidRPr="00FA2DCD">
        <w:rPr>
          <w:rFonts w:eastAsia="標楷體" w:hAnsi="標楷體"/>
        </w:rPr>
        <w:t>＝</w:t>
      </w:r>
      <w:r w:rsidR="008139F4" w:rsidRPr="00FA2DCD">
        <w:rPr>
          <w:rFonts w:eastAsia="標楷體"/>
        </w:rPr>
        <w:t>18</w:t>
      </w:r>
      <w:r w:rsidR="008139F4" w:rsidRPr="00FA2DCD">
        <w:rPr>
          <w:rFonts w:eastAsia="標楷體" w:hAnsi="標楷體"/>
        </w:rPr>
        <w:t>，得知</w:t>
      </w:r>
      <w:r w:rsidR="008139F4" w:rsidRPr="00FA2DCD">
        <w:rPr>
          <w:rFonts w:eastAsia="標楷體"/>
          <w:iCs/>
        </w:rPr>
        <w:pict w14:anchorId="2F3B39CB">
          <v:shape id="_x0000_i1467" type="#_x0000_t75" alt="%FontSize=12&#10;%TeXFontSize=12&#10;\documentclass{article}&#10;\pagestyle{empty}&#10;\begin{document}&#10;\[&#10;\overline{CF}&#10;\]&#10;\end{document}" style="width:16.5pt;height:10.5pt">
            <v:imagedata r:id="rId76" o:title="formula_phys"/>
          </v:shape>
        </w:pict>
      </w:r>
      <w:r w:rsidR="008139F4" w:rsidRPr="00FA2DCD">
        <w:rPr>
          <w:rFonts w:eastAsia="標楷體" w:hAnsi="標楷體"/>
          <w:iCs/>
        </w:rPr>
        <w:t>＝</w:t>
      </w:r>
      <w:r w:rsidR="008139F4" w:rsidRPr="00FA2DCD">
        <w:rPr>
          <w:rFonts w:eastAsia="標楷體"/>
          <w:iCs/>
        </w:rPr>
        <w:pict w14:anchorId="0E24FF29">
          <v:shape id="_x0000_i1468" type="#_x0000_t75" alt="%FontSize=12&#10;%TeXFontSize=12&#10;\documentclass{article}&#10;\pagestyle{empty}&#10;\begin{document}&#10;\[&#10;\overline{CB}&#10;\]&#10;\end{document}" style="width:15.75pt;height:10.5pt">
            <v:imagedata r:id="rId47" o:title="formula_phys"/>
          </v:shape>
        </w:pict>
      </w:r>
      <w:r w:rsidR="008139F4" w:rsidRPr="00FA2DCD">
        <w:rPr>
          <w:rFonts w:eastAsia="標楷體" w:hAnsi="標楷體"/>
          <w:iCs/>
        </w:rPr>
        <w:t>＝</w:t>
      </w:r>
      <w:r w:rsidR="008139F4" w:rsidRPr="00FA2DCD">
        <w:rPr>
          <w:rFonts w:eastAsia="標楷體"/>
          <w:iCs/>
        </w:rPr>
        <w:t>18</w:t>
      </w:r>
    </w:p>
    <w:p w14:paraId="0563737F" w14:textId="77777777" w:rsidR="008139F4" w:rsidRPr="00FA2DCD" w:rsidRDefault="008139F4" w:rsidP="008139F4">
      <w:pPr>
        <w:spacing w:beforeLines="50" w:before="180"/>
        <w:jc w:val="both"/>
        <w:rPr>
          <w:rFonts w:eastAsia="標楷體"/>
        </w:rPr>
      </w:pPr>
      <w:r w:rsidRPr="00FA2DCD">
        <w:rPr>
          <w:rFonts w:eastAsia="標楷體"/>
          <w:iCs/>
        </w:rPr>
        <w:t xml:space="preserve">      </w:t>
      </w:r>
      <w:r w:rsidR="00B34958" w:rsidRPr="00FA2DCD">
        <w:rPr>
          <w:rFonts w:eastAsia="標楷體"/>
          <w:iCs/>
        </w:rPr>
        <w:t xml:space="preserve">(6) </w:t>
      </w:r>
      <w:r w:rsidRPr="00FA2DCD">
        <w:rPr>
          <w:rFonts w:eastAsia="標楷體" w:hAnsi="標楷體"/>
          <w:iCs/>
        </w:rPr>
        <w:t>利用平行四邊形對邊相等</w:t>
      </w:r>
      <w:r w:rsidRPr="00FA2DCD">
        <w:rPr>
          <w:rFonts w:eastAsia="標楷體"/>
          <w:iCs/>
        </w:rPr>
        <w:t xml:space="preserve"> </w:t>
      </w:r>
      <w:r w:rsidRPr="00FA2DCD">
        <w:rPr>
          <w:rFonts w:eastAsia="標楷體" w:hAnsi="標楷體"/>
          <w:iCs/>
        </w:rPr>
        <w:t>＆</w:t>
      </w:r>
      <w:r w:rsidRPr="00FA2DCD">
        <w:rPr>
          <w:rFonts w:eastAsia="標楷體"/>
          <w:iCs/>
        </w:rPr>
        <w:t xml:space="preserve"> </w:t>
      </w:r>
      <w:r w:rsidRPr="00FA2DCD">
        <w:rPr>
          <w:rFonts w:eastAsia="標楷體" w:hAnsi="標楷體"/>
          <w:iCs/>
        </w:rPr>
        <w:t>已知</w:t>
      </w:r>
      <w:r w:rsidRPr="00FA2DCD">
        <w:rPr>
          <w:rFonts w:eastAsia="標楷體"/>
        </w:rPr>
        <w:pict w14:anchorId="3C5D7647">
          <v:shape id="_x0000_i1469" type="#_x0000_t75" alt="%FontSize=12&#10;%TeXFontSize=12&#10;\documentclass{article}&#10;\pagestyle{empty}&#10;\begin{document}&#10;\[&#10;\overline{BE}&#10;\]&#10;\end{document}" style="width:15.75pt;height:10.5pt">
            <v:imagedata r:id="rId14" o:title="formula_phys"/>
          </v:shape>
        </w:pict>
      </w:r>
      <w:r w:rsidRPr="00FA2DCD">
        <w:rPr>
          <w:rFonts w:eastAsia="標楷體" w:hAnsi="標楷體"/>
        </w:rPr>
        <w:t>＝</w:t>
      </w:r>
      <w:r w:rsidRPr="00FA2DCD">
        <w:rPr>
          <w:rFonts w:eastAsia="標楷體"/>
        </w:rPr>
        <w:t>10</w:t>
      </w:r>
      <w:r w:rsidRPr="00FA2DCD">
        <w:rPr>
          <w:rFonts w:eastAsia="標楷體" w:hAnsi="標楷體"/>
        </w:rPr>
        <w:t>，得知</w:t>
      </w:r>
      <w:r w:rsidRPr="00FA2DCD">
        <w:rPr>
          <w:rFonts w:eastAsia="標楷體"/>
          <w:iCs/>
        </w:rPr>
        <w:pict w14:anchorId="688F45FA">
          <v:shape id="_x0000_i1470" type="#_x0000_t75" alt="%FontSize=12&#10;%TeXFontSize=12&#10;\documentclass{article}&#10;\pagestyle{empty}&#10;\begin{document}&#10;\[&#10;\overline{CD}&#10;\]&#10;\end{document}" style="width:17.25pt;height:10.5pt">
            <v:imagedata r:id="rId15" o:title="formula_phys"/>
          </v:shape>
        </w:pict>
      </w:r>
      <w:r w:rsidRPr="00FA2DCD">
        <w:rPr>
          <w:rFonts w:eastAsia="標楷體" w:hAnsi="標楷體"/>
          <w:iCs/>
        </w:rPr>
        <w:t>＝</w:t>
      </w:r>
      <w:r w:rsidRPr="00FA2DCD">
        <w:rPr>
          <w:rFonts w:eastAsia="標楷體"/>
          <w:iCs/>
        </w:rPr>
        <w:pict w14:anchorId="5B7C6CE6">
          <v:shape id="_x0000_i1471" type="#_x0000_t75" alt="%FontSize=12&#10;%TeXFontSize=12&#10;\documentclass{article}&#10;\pagestyle{empty}&#10;\begin{document}&#10;\[&#10;\overline{AB}&#10;\]&#10;\end{document}" style="width:15.75pt;height:10.5pt">
            <v:imagedata r:id="rId14" o:title="formula_phys"/>
          </v:shape>
        </w:pict>
      </w:r>
      <w:r w:rsidRPr="00FA2DCD">
        <w:rPr>
          <w:rFonts w:eastAsia="標楷體" w:hAnsi="標楷體"/>
        </w:rPr>
        <w:t>＝</w:t>
      </w:r>
      <w:r w:rsidRPr="00FA2DCD">
        <w:rPr>
          <w:rFonts w:eastAsia="標楷體"/>
        </w:rPr>
        <w:t>10</w:t>
      </w:r>
    </w:p>
    <w:p w14:paraId="5352811D" w14:textId="77777777" w:rsidR="008139F4" w:rsidRPr="00FA2DCD" w:rsidRDefault="008139F4" w:rsidP="008139F4">
      <w:pPr>
        <w:spacing w:beforeLines="50" w:before="180"/>
        <w:jc w:val="both"/>
        <w:rPr>
          <w:rFonts w:eastAsia="標楷體"/>
          <w:iCs/>
        </w:rPr>
      </w:pPr>
      <w:r w:rsidRPr="00FA2DCD">
        <w:rPr>
          <w:rFonts w:eastAsia="標楷體"/>
        </w:rPr>
        <w:t xml:space="preserve">      </w:t>
      </w:r>
      <w:r w:rsidR="00B34958" w:rsidRPr="00FA2DCD">
        <w:rPr>
          <w:rFonts w:eastAsia="標楷體"/>
        </w:rPr>
        <w:t xml:space="preserve">(7) </w:t>
      </w:r>
      <w:r w:rsidRPr="00FA2DCD">
        <w:rPr>
          <w:rFonts w:eastAsia="標楷體" w:hAnsi="標楷體"/>
        </w:rPr>
        <w:t>於是我們得到</w:t>
      </w:r>
      <w:r w:rsidRPr="00FA2DCD">
        <w:rPr>
          <w:rFonts w:eastAsia="標楷體"/>
          <w:iCs/>
        </w:rPr>
        <w:pict w14:anchorId="4F6A8EAB">
          <v:shape id="_x0000_i1472" type="#_x0000_t75" alt="%FontSize=12&#10;%TeXFontSize=12&#10;\documentclass{article}&#10;\pagestyle{empty}&#10;\begin{document}&#10;\[&#10;\overline{FD}&#10;\]&#10;\end{document}" style="width:17.25pt;height:10.5pt">
            <v:imagedata r:id="rId108" o:title="formula_phys"/>
          </v:shape>
        </w:pict>
      </w:r>
      <w:r w:rsidRPr="00FA2DCD">
        <w:rPr>
          <w:rFonts w:eastAsia="標楷體" w:hAnsi="標楷體"/>
          <w:iCs/>
        </w:rPr>
        <w:t>＝</w:t>
      </w:r>
      <w:r w:rsidRPr="00FA2DCD">
        <w:rPr>
          <w:rFonts w:eastAsia="標楷體"/>
          <w:iCs/>
        </w:rPr>
        <w:pict w14:anchorId="45F00B2A">
          <v:shape id="_x0000_i1473" type="#_x0000_t75" alt="%FontSize=12&#10;%TeXFontSize=12&#10;\documentclass{article}&#10;\pagestyle{empty}&#10;\begin{document}&#10;\[&#10;\overline{CF}&#10;\]&#10;\end{document}" style="width:16.5pt;height:10.5pt">
            <v:imagedata r:id="rId76" o:title="formula_phys"/>
          </v:shape>
        </w:pict>
      </w:r>
      <w:r w:rsidRPr="00FA2DCD">
        <w:rPr>
          <w:rFonts w:eastAsia="標楷體" w:hAnsi="標楷體"/>
          <w:iCs/>
        </w:rPr>
        <w:t>－</w:t>
      </w:r>
      <w:r w:rsidRPr="00FA2DCD">
        <w:rPr>
          <w:rFonts w:eastAsia="標楷體"/>
          <w:iCs/>
        </w:rPr>
        <w:pict w14:anchorId="24E92A51">
          <v:shape id="_x0000_i1474" type="#_x0000_t75" alt="%FontSize=12&#10;%TeXFontSize=12&#10;\documentclass{article}&#10;\pagestyle{empty}&#10;\begin{document}&#10;\[&#10;\overline{CD}&#10;\]&#10;\end{document}" style="width:17.25pt;height:10.5pt">
            <v:imagedata r:id="rId15" o:title="formula_phys"/>
          </v:shape>
        </w:pict>
      </w:r>
      <w:r w:rsidRPr="00FA2DCD">
        <w:rPr>
          <w:rFonts w:eastAsia="標楷體" w:hAnsi="標楷體"/>
          <w:iCs/>
        </w:rPr>
        <w:t>＝</w:t>
      </w:r>
      <w:r w:rsidRPr="00FA2DCD">
        <w:rPr>
          <w:rFonts w:eastAsia="標楷體"/>
          <w:iCs/>
        </w:rPr>
        <w:t>18</w:t>
      </w:r>
      <w:r w:rsidRPr="00FA2DCD">
        <w:rPr>
          <w:rFonts w:eastAsia="標楷體" w:hAnsi="標楷體"/>
          <w:iCs/>
        </w:rPr>
        <w:t>－</w:t>
      </w:r>
      <w:r w:rsidRPr="00FA2DCD">
        <w:rPr>
          <w:rFonts w:eastAsia="標楷體"/>
          <w:iCs/>
        </w:rPr>
        <w:t>10</w:t>
      </w:r>
      <w:r w:rsidRPr="00FA2DCD">
        <w:rPr>
          <w:rFonts w:eastAsia="標楷體" w:hAnsi="標楷體"/>
          <w:iCs/>
        </w:rPr>
        <w:t>＝</w:t>
      </w:r>
      <w:r w:rsidRPr="00FA2DCD">
        <w:rPr>
          <w:rFonts w:eastAsia="標楷體"/>
          <w:iCs/>
        </w:rPr>
        <w:t>8</w:t>
      </w:r>
    </w:p>
    <w:p w14:paraId="1F30154C" w14:textId="77777777" w:rsidR="008139F4" w:rsidRPr="00FA2DCD" w:rsidRDefault="008139F4" w:rsidP="00B34958">
      <w:pPr>
        <w:spacing w:beforeLines="50" w:before="180"/>
        <w:ind w:left="1080" w:hangingChars="450" w:hanging="1080"/>
        <w:jc w:val="both"/>
        <w:rPr>
          <w:rFonts w:eastAsia="標楷體"/>
          <w:iCs/>
        </w:rPr>
      </w:pPr>
      <w:r w:rsidRPr="00FA2DCD">
        <w:rPr>
          <w:rFonts w:eastAsia="標楷體"/>
          <w:iCs/>
        </w:rPr>
        <w:t xml:space="preserve">      </w:t>
      </w:r>
      <w:r w:rsidR="00B34958" w:rsidRPr="00FA2DCD">
        <w:rPr>
          <w:rFonts w:eastAsia="標楷體"/>
          <w:iCs/>
        </w:rPr>
        <w:t xml:space="preserve">(8) </w:t>
      </w:r>
      <w:r w:rsidRPr="00FA2DCD">
        <w:rPr>
          <w:rFonts w:eastAsia="標楷體" w:hAnsi="標楷體"/>
          <w:iCs/>
        </w:rPr>
        <w:t>利用三角形</w:t>
      </w:r>
      <w:r w:rsidRPr="00FA2DCD">
        <w:rPr>
          <w:rFonts w:eastAsia="標楷體"/>
          <w:iCs/>
        </w:rPr>
        <w:t>FED</w:t>
      </w:r>
      <w:r w:rsidRPr="00FA2DCD">
        <w:rPr>
          <w:rFonts w:eastAsia="標楷體" w:hAnsi="標楷體"/>
          <w:iCs/>
        </w:rPr>
        <w:t>為等腰三角形，等腰三角形兩腰等長</w:t>
      </w:r>
      <w:r w:rsidRPr="00FA2DCD">
        <w:rPr>
          <w:rFonts w:eastAsia="標楷體"/>
          <w:iCs/>
        </w:rPr>
        <w:t xml:space="preserve"> </w:t>
      </w:r>
      <w:r w:rsidRPr="00FA2DCD">
        <w:rPr>
          <w:rFonts w:eastAsia="標楷體" w:hAnsi="標楷體"/>
          <w:iCs/>
        </w:rPr>
        <w:t>＆</w:t>
      </w:r>
      <w:r w:rsidRPr="00FA2DCD">
        <w:rPr>
          <w:rFonts w:eastAsia="標楷體"/>
          <w:iCs/>
        </w:rPr>
        <w:t xml:space="preserve"> </w:t>
      </w:r>
      <w:r w:rsidR="00B34958" w:rsidRPr="00FA2DCD">
        <w:rPr>
          <w:rFonts w:eastAsia="標楷體"/>
          <w:iCs/>
        </w:rPr>
        <w:br/>
      </w:r>
      <w:r w:rsidRPr="00FA2DCD">
        <w:rPr>
          <w:rFonts w:eastAsia="標楷體" w:hAnsi="標楷體"/>
          <w:iCs/>
        </w:rPr>
        <w:t>已</w:t>
      </w:r>
      <w:r w:rsidR="00573D4D" w:rsidRPr="00FA2DCD">
        <w:rPr>
          <w:rFonts w:eastAsia="標楷體" w:hAnsi="標楷體"/>
          <w:iCs/>
        </w:rPr>
        <w:t>證</w:t>
      </w:r>
      <w:r w:rsidRPr="00FA2DCD">
        <w:rPr>
          <w:rFonts w:eastAsia="標楷體"/>
        </w:rPr>
        <w:pict w14:anchorId="20093A06">
          <v:shape id="_x0000_i1475" type="#_x0000_t75" alt="%FontSize=12&#10;%TeXFontSize=12&#10;\documentclass{article}&#10;\pagestyle{empty}&#10;\begin{document}&#10;\[&#10;\overline{FD}&#10;\]&#10;\end{document}" style="width:17.25pt;height:10.5pt">
            <v:imagedata r:id="rId108" o:title="formula_phys"/>
          </v:shape>
        </w:pict>
      </w:r>
      <w:r w:rsidRPr="00FA2DCD">
        <w:rPr>
          <w:rFonts w:eastAsia="標楷體" w:hAnsi="標楷體"/>
        </w:rPr>
        <w:t>＝</w:t>
      </w:r>
      <w:r w:rsidRPr="00FA2DCD">
        <w:rPr>
          <w:rFonts w:eastAsia="標楷體"/>
        </w:rPr>
        <w:t>8</w:t>
      </w:r>
      <w:r w:rsidRPr="00FA2DCD">
        <w:rPr>
          <w:rFonts w:eastAsia="標楷體" w:hAnsi="標楷體"/>
        </w:rPr>
        <w:t>，得知</w:t>
      </w:r>
      <w:r w:rsidRPr="00FA2DCD">
        <w:rPr>
          <w:rFonts w:eastAsia="標楷體"/>
          <w:iCs/>
        </w:rPr>
        <w:pict w14:anchorId="1D03AE6E">
          <v:shape id="_x0000_i1476" type="#_x0000_t75" alt="%FontSize=12&#10;%TeXFontSize=12&#10;\documentclass{article}&#10;\pagestyle{empty}&#10;\begin{document}&#10;\[&#10;\overline{ED}&#10;\]&#10;\end{document}" style="width:17.25pt;height:10.5pt">
            <v:imagedata r:id="rId105" o:title="formula_phys"/>
          </v:shape>
        </w:pict>
      </w:r>
      <w:r w:rsidRPr="00FA2DCD">
        <w:rPr>
          <w:rFonts w:eastAsia="標楷體" w:hAnsi="標楷體"/>
          <w:iCs/>
        </w:rPr>
        <w:t>＝</w:t>
      </w:r>
      <w:r w:rsidRPr="00FA2DCD">
        <w:rPr>
          <w:rFonts w:eastAsia="標楷體"/>
          <w:iCs/>
        </w:rPr>
        <w:pict w14:anchorId="314778EB">
          <v:shape id="_x0000_i1477" type="#_x0000_t75" alt="%FontSize=12&#10;%TeXFontSize=12&#10;\documentclass{article}&#10;\pagestyle{empty}&#10;\begin{document}&#10;\[&#10;\overline{FD}&#10;\]&#10;\end{document}" style="width:17.25pt;height:10.5pt">
            <v:imagedata r:id="rId108" o:title="formula_phys"/>
          </v:shape>
        </w:pict>
      </w:r>
      <w:r w:rsidRPr="00FA2DCD">
        <w:rPr>
          <w:rFonts w:eastAsia="標楷體" w:hAnsi="標楷體"/>
          <w:iCs/>
        </w:rPr>
        <w:t>＝</w:t>
      </w:r>
      <w:r w:rsidRPr="00FA2DCD">
        <w:rPr>
          <w:rFonts w:eastAsia="標楷體"/>
          <w:iCs/>
        </w:rPr>
        <w:t>8</w:t>
      </w:r>
    </w:p>
    <w:p w14:paraId="12ADBD55" w14:textId="77777777" w:rsidR="009E26F1" w:rsidRPr="00FA2DCD" w:rsidRDefault="009C229E" w:rsidP="001D2FE3">
      <w:pPr>
        <w:jc w:val="both"/>
        <w:rPr>
          <w:rFonts w:eastAsia="標楷體"/>
          <w:b/>
          <w:color w:val="000000"/>
        </w:rPr>
      </w:pPr>
      <w:r w:rsidRPr="00FA2DCD">
        <w:rPr>
          <w:rFonts w:eastAsia="標楷體" w:hAnsi="標楷體"/>
          <w:b/>
          <w:color w:val="000000"/>
        </w:rPr>
        <w:t>解：</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3794"/>
        <w:gridCol w:w="4728"/>
      </w:tblGrid>
      <w:tr w:rsidR="009E26F1" w:rsidRPr="00FA2DCD" w14:paraId="1462F23A" w14:textId="77777777" w:rsidTr="004830FD">
        <w:tc>
          <w:tcPr>
            <w:tcW w:w="3794" w:type="dxa"/>
            <w:tcBorders>
              <w:top w:val="single" w:sz="4" w:space="0" w:color="FFFFFF"/>
              <w:left w:val="nil"/>
              <w:bottom w:val="single" w:sz="4" w:space="0" w:color="auto"/>
            </w:tcBorders>
          </w:tcPr>
          <w:p w14:paraId="2E452C9D" w14:textId="77777777" w:rsidR="009E26F1" w:rsidRPr="00FA2DCD" w:rsidRDefault="009E26F1" w:rsidP="006D035C">
            <w:pPr>
              <w:spacing w:beforeLines="50" w:before="180"/>
              <w:jc w:val="center"/>
              <w:rPr>
                <w:rFonts w:eastAsia="標楷體"/>
                <w:color w:val="000000"/>
              </w:rPr>
            </w:pPr>
            <w:r w:rsidRPr="00FA2DCD">
              <w:rPr>
                <w:rFonts w:eastAsia="標楷體" w:hAnsi="標楷體"/>
                <w:color w:val="000000"/>
              </w:rPr>
              <w:t>敘述</w:t>
            </w:r>
          </w:p>
        </w:tc>
        <w:tc>
          <w:tcPr>
            <w:tcW w:w="4728" w:type="dxa"/>
            <w:tcBorders>
              <w:top w:val="single" w:sz="4" w:space="0" w:color="FFFFFF"/>
              <w:bottom w:val="single" w:sz="4" w:space="0" w:color="auto"/>
            </w:tcBorders>
          </w:tcPr>
          <w:p w14:paraId="2ECD487F" w14:textId="77777777" w:rsidR="009E26F1" w:rsidRPr="00FA2DCD" w:rsidRDefault="009E26F1" w:rsidP="006D035C">
            <w:pPr>
              <w:spacing w:beforeLines="50" w:before="180"/>
              <w:jc w:val="center"/>
              <w:rPr>
                <w:rFonts w:eastAsia="標楷體"/>
                <w:color w:val="000000"/>
              </w:rPr>
            </w:pPr>
            <w:r w:rsidRPr="00FA2DCD">
              <w:rPr>
                <w:rFonts w:eastAsia="標楷體" w:hAnsi="標楷體"/>
                <w:color w:val="000000"/>
              </w:rPr>
              <w:t>理由</w:t>
            </w:r>
          </w:p>
        </w:tc>
      </w:tr>
      <w:tr w:rsidR="009E26F1" w:rsidRPr="00FA2DCD" w14:paraId="383B5DEB" w14:textId="77777777" w:rsidTr="004830FD">
        <w:tc>
          <w:tcPr>
            <w:tcW w:w="3794" w:type="dxa"/>
            <w:tcBorders>
              <w:top w:val="single" w:sz="4" w:space="0" w:color="auto"/>
            </w:tcBorders>
          </w:tcPr>
          <w:p w14:paraId="32F3567D" w14:textId="77777777" w:rsidR="009E26F1" w:rsidRPr="00FA2DCD" w:rsidRDefault="009E26F1" w:rsidP="006D035C">
            <w:pPr>
              <w:spacing w:beforeLines="50" w:before="180"/>
              <w:jc w:val="both"/>
              <w:rPr>
                <w:rFonts w:eastAsia="標楷體"/>
              </w:rPr>
            </w:pPr>
            <w:r w:rsidRPr="00FA2DCD">
              <w:rPr>
                <w:rFonts w:eastAsia="標楷體"/>
                <w:color w:val="000000"/>
              </w:rPr>
              <w:t>(1)</w:t>
            </w:r>
            <w:r w:rsidRPr="00FA2DCD">
              <w:rPr>
                <w:rFonts w:eastAsia="標楷體"/>
              </w:rPr>
              <w:t xml:space="preserve"> </w:t>
            </w:r>
            <w:r w:rsidRPr="00FA2DCD">
              <w:rPr>
                <w:rFonts w:ascii="標楷體" w:eastAsia="標楷體" w:hAnsi="標楷體"/>
              </w:rPr>
              <w:t>∠</w:t>
            </w:r>
            <w:r w:rsidRPr="00FA2DCD">
              <w:rPr>
                <w:rFonts w:eastAsia="標楷體"/>
                <w:iCs/>
              </w:rPr>
              <w:t>FBC</w:t>
            </w:r>
            <w:r w:rsidRPr="00FA2DCD">
              <w:rPr>
                <w:rFonts w:eastAsia="標楷體" w:hAnsi="標楷體"/>
                <w:iCs/>
              </w:rPr>
              <w:t>＝</w:t>
            </w:r>
            <w:r w:rsidRPr="00FA2DCD">
              <w:rPr>
                <w:rFonts w:ascii="標楷體" w:eastAsia="標楷體" w:hAnsi="標楷體"/>
              </w:rPr>
              <w:t>∠</w:t>
            </w:r>
            <w:r w:rsidRPr="00FA2DCD">
              <w:rPr>
                <w:rFonts w:eastAsia="標楷體"/>
              </w:rPr>
              <w:t>ABF</w:t>
            </w:r>
            <w:r w:rsidRPr="00FA2DCD">
              <w:rPr>
                <w:rFonts w:eastAsia="標楷體" w:hAnsi="標楷體"/>
                <w:iCs/>
              </w:rPr>
              <w:t>＝</w:t>
            </w:r>
            <w:r w:rsidRPr="00FA2DCD">
              <w:rPr>
                <w:rFonts w:eastAsia="標楷體"/>
                <w:iCs/>
                <w:position w:val="-24"/>
              </w:rPr>
              <w:object w:dxaOrig="240" w:dyaOrig="620" w14:anchorId="1DF6A9BD">
                <v:shape id="_x0000_i1478" type="#_x0000_t75" style="width:12pt;height:30.75pt" o:ole="">
                  <v:imagedata r:id="rId99" o:title=""/>
                </v:shape>
                <o:OLEObject Type="Embed" ProgID="Equation.3" ShapeID="_x0000_i1478" DrawAspect="Content" ObjectID="_1789906328" r:id="rId109"/>
              </w:object>
            </w:r>
            <w:r w:rsidRPr="00FA2DCD">
              <w:rPr>
                <w:rFonts w:ascii="標楷體" w:eastAsia="標楷體" w:hAnsi="標楷體"/>
              </w:rPr>
              <w:t>∠</w:t>
            </w:r>
            <w:r w:rsidRPr="00FA2DCD">
              <w:rPr>
                <w:rFonts w:eastAsia="標楷體"/>
              </w:rPr>
              <w:t xml:space="preserve">ABC </w:t>
            </w:r>
          </w:p>
          <w:p w14:paraId="3C49D4D3" w14:textId="77777777" w:rsidR="009E26F1" w:rsidRPr="00FA2DCD" w:rsidRDefault="009E26F1" w:rsidP="00573D4D">
            <w:pPr>
              <w:jc w:val="both"/>
              <w:rPr>
                <w:rFonts w:eastAsia="標楷體"/>
                <w:color w:val="000000"/>
              </w:rPr>
            </w:pPr>
            <w:r w:rsidRPr="00FA2DCD">
              <w:rPr>
                <w:rFonts w:eastAsia="標楷體"/>
                <w:iCs/>
              </w:rPr>
              <w:t xml:space="preserve">(2) </w:t>
            </w:r>
            <w:r w:rsidRPr="00FA2DCD">
              <w:rPr>
                <w:rFonts w:eastAsia="標楷體"/>
              </w:rPr>
              <w:pict w14:anchorId="1ADA6D63">
                <v:shape id="_x0000_i1479" type="#_x0000_t75" alt="%FontSize=12&#10;%TeXFontSize=12&#10;\documentclass{article}&#10;\pagestyle{empty}&#10;\begin{document}&#10;\[&#10;\overline{AD}&#10;\]&#10;\end{document}" style="width:15.75pt;height:10.5pt">
                  <v:imagedata r:id="rId14" o:title="formula_phys"/>
                </v:shape>
              </w:pict>
            </w:r>
            <w:r w:rsidRPr="00FA2DCD">
              <w:rPr>
                <w:rFonts w:ascii="標楷體" w:eastAsia="標楷體" w:hAnsi="標楷體"/>
                <w:color w:val="000000"/>
              </w:rPr>
              <w:t>∥</w:t>
            </w:r>
            <w:r w:rsidRPr="00FA2DCD">
              <w:rPr>
                <w:rFonts w:eastAsia="標楷體"/>
                <w:color w:val="000000"/>
              </w:rPr>
              <w:pict w14:anchorId="48A32B82">
                <v:shape id="_x0000_i1480" type="#_x0000_t75" alt="%FontSize=12&#10;%TeXFontSize=12&#10;\documentclass{article}&#10;\pagestyle{empty}&#10;\begin{document}&#10;\[&#10;\overline{CF}&#10;\]&#10;\end{document}" style="width:16.5pt;height:10.5pt">
                  <v:imagedata r:id="rId76" o:title="formula_phys"/>
                </v:shape>
              </w:pict>
            </w:r>
          </w:p>
          <w:p w14:paraId="77766D34" w14:textId="77777777" w:rsidR="009E26F1" w:rsidRPr="00FA2DCD" w:rsidRDefault="009E26F1" w:rsidP="006D035C">
            <w:pPr>
              <w:spacing w:beforeLines="50" w:before="180"/>
              <w:jc w:val="both"/>
              <w:rPr>
                <w:rFonts w:eastAsia="標楷體"/>
                <w:iCs/>
              </w:rPr>
            </w:pPr>
            <w:r w:rsidRPr="00FA2DCD">
              <w:rPr>
                <w:rFonts w:eastAsia="標楷體"/>
                <w:iCs/>
              </w:rPr>
              <w:t>(3)</w:t>
            </w:r>
            <w:r w:rsidRPr="00FA2DCD">
              <w:rPr>
                <w:rFonts w:eastAsia="標楷體"/>
              </w:rPr>
              <w:t xml:space="preserve"> </w:t>
            </w:r>
            <w:r w:rsidRPr="00FA2DCD">
              <w:rPr>
                <w:rFonts w:ascii="標楷體" w:eastAsia="標楷體" w:hAnsi="標楷體"/>
              </w:rPr>
              <w:t>∠</w:t>
            </w:r>
            <w:r w:rsidRPr="00FA2DCD">
              <w:rPr>
                <w:rFonts w:eastAsia="標楷體"/>
                <w:iCs/>
              </w:rPr>
              <w:t>F</w:t>
            </w:r>
            <w:r w:rsidRPr="00FA2DCD">
              <w:rPr>
                <w:rFonts w:eastAsia="標楷體" w:hAnsi="標楷體"/>
                <w:iCs/>
              </w:rPr>
              <w:t>＝</w:t>
            </w:r>
            <w:r w:rsidRPr="00FA2DCD">
              <w:rPr>
                <w:rFonts w:ascii="標楷體" w:eastAsia="標楷體" w:hAnsi="標楷體"/>
              </w:rPr>
              <w:t>∠</w:t>
            </w:r>
            <w:r w:rsidRPr="00FA2DCD">
              <w:rPr>
                <w:rFonts w:eastAsia="標楷體"/>
              </w:rPr>
              <w:t>ABF</w:t>
            </w:r>
            <w:r w:rsidRPr="00FA2DCD">
              <w:rPr>
                <w:rFonts w:eastAsia="標楷體" w:hAnsi="標楷體"/>
                <w:iCs/>
              </w:rPr>
              <w:t>＝</w:t>
            </w:r>
            <w:r w:rsidRPr="00FA2DCD">
              <w:rPr>
                <w:rFonts w:ascii="標楷體" w:eastAsia="標楷體" w:hAnsi="標楷體"/>
              </w:rPr>
              <w:t>∠</w:t>
            </w:r>
            <w:r w:rsidRPr="00FA2DCD">
              <w:rPr>
                <w:rFonts w:eastAsia="標楷體"/>
                <w:iCs/>
              </w:rPr>
              <w:t>FBC</w:t>
            </w:r>
            <w:r w:rsidR="006D035C" w:rsidRPr="00FA2DCD">
              <w:rPr>
                <w:rFonts w:eastAsia="標楷體"/>
                <w:iCs/>
              </w:rPr>
              <w:br/>
            </w:r>
          </w:p>
          <w:p w14:paraId="154859D5" w14:textId="77777777" w:rsidR="009E26F1" w:rsidRPr="00FA2DCD" w:rsidRDefault="009E26F1" w:rsidP="006D035C">
            <w:pPr>
              <w:spacing w:beforeLines="50" w:before="180"/>
              <w:jc w:val="both"/>
              <w:rPr>
                <w:rFonts w:eastAsia="標楷體"/>
                <w:iCs/>
              </w:rPr>
            </w:pPr>
            <w:r w:rsidRPr="00FA2DCD">
              <w:rPr>
                <w:rFonts w:eastAsia="標楷體"/>
                <w:iCs/>
              </w:rPr>
              <w:t xml:space="preserve">(4) </w:t>
            </w:r>
            <w:r w:rsidRPr="00FA2DCD">
              <w:rPr>
                <w:rFonts w:eastAsia="標楷體"/>
                <w:iCs/>
              </w:rPr>
              <w:pict w14:anchorId="36C8EB13">
                <v:shape id="_x0000_i1481" type="#_x0000_t75" alt="%FontSize=12&#10;%TeXFontSize=12&#10;\documentclass{article}&#10;\pagestyle{empty}&#10;\begin{document}&#10;\[&#10;\overline{AD}&#10;\]&#10;\end{document}" style="width:17.25pt;height:10.5pt">
                  <v:imagedata r:id="rId12" o:title="formula_phys"/>
                </v:shape>
              </w:pict>
            </w:r>
            <w:r w:rsidRPr="00FA2DCD">
              <w:rPr>
                <w:rFonts w:ascii="標楷體" w:eastAsia="標楷體" w:hAnsi="標楷體"/>
                <w:color w:val="000000"/>
              </w:rPr>
              <w:t>∥</w:t>
            </w:r>
            <w:r w:rsidRPr="00FA2DCD">
              <w:rPr>
                <w:rFonts w:eastAsia="標楷體"/>
                <w:color w:val="000000"/>
              </w:rPr>
              <w:pict w14:anchorId="54EF115E">
                <v:shape id="_x0000_i1482" type="#_x0000_t75" alt="%FontSize=12&#10;%TeXFontSize=12&#10;\documentclass{article}&#10;\pagestyle{empty}&#10;\begin{document}&#10;\[&#10;\overline{BC}&#10;\]&#10;\end{document}" style="width:15.75pt;height:10.5pt">
                  <v:imagedata r:id="rId13" o:title="formula_phys"/>
                </v:shape>
              </w:pict>
            </w:r>
          </w:p>
          <w:p w14:paraId="13AAF043" w14:textId="77777777" w:rsidR="009E26F1" w:rsidRPr="00FA2DCD" w:rsidRDefault="009E26F1" w:rsidP="006D035C">
            <w:pPr>
              <w:spacing w:beforeLines="50" w:before="180"/>
              <w:jc w:val="both"/>
              <w:rPr>
                <w:rFonts w:eastAsia="標楷體"/>
                <w:iCs/>
              </w:rPr>
            </w:pPr>
            <w:r w:rsidRPr="00FA2DCD">
              <w:rPr>
                <w:rFonts w:eastAsia="標楷體"/>
                <w:iCs/>
              </w:rPr>
              <w:t>(5)</w:t>
            </w:r>
            <w:r w:rsidRPr="00FA2DCD">
              <w:rPr>
                <w:rFonts w:eastAsia="標楷體"/>
              </w:rPr>
              <w:t xml:space="preserve"> </w:t>
            </w:r>
            <w:r w:rsidRPr="00FA2DCD">
              <w:rPr>
                <w:rFonts w:ascii="標楷體" w:eastAsia="標楷體" w:hAnsi="標楷體"/>
              </w:rPr>
              <w:t>∠</w:t>
            </w:r>
            <w:r w:rsidRPr="00FA2DCD">
              <w:rPr>
                <w:rFonts w:eastAsia="標楷體"/>
              </w:rPr>
              <w:t>F</w:t>
            </w:r>
            <w:r w:rsidRPr="00FA2DCD">
              <w:rPr>
                <w:rFonts w:eastAsia="標楷體"/>
                <w:iCs/>
              </w:rPr>
              <w:t>ED</w:t>
            </w:r>
            <w:r w:rsidRPr="00FA2DCD">
              <w:rPr>
                <w:rFonts w:eastAsia="標楷體" w:hAnsi="標楷體"/>
                <w:iCs/>
              </w:rPr>
              <w:t>＝</w:t>
            </w:r>
            <w:r w:rsidRPr="00FA2DCD">
              <w:rPr>
                <w:rFonts w:ascii="標楷體" w:eastAsia="標楷體" w:hAnsi="標楷體"/>
              </w:rPr>
              <w:t>∠</w:t>
            </w:r>
            <w:r w:rsidRPr="00FA2DCD">
              <w:rPr>
                <w:rFonts w:eastAsia="標楷體"/>
                <w:iCs/>
              </w:rPr>
              <w:t>FBC</w:t>
            </w:r>
          </w:p>
          <w:p w14:paraId="1FCFF071" w14:textId="77777777" w:rsidR="009E26F1" w:rsidRPr="00FA2DCD" w:rsidRDefault="009E26F1" w:rsidP="006D035C">
            <w:pPr>
              <w:spacing w:beforeLines="50" w:before="180"/>
              <w:jc w:val="both"/>
              <w:rPr>
                <w:rFonts w:eastAsia="標楷體"/>
                <w:iCs/>
              </w:rPr>
            </w:pPr>
            <w:r w:rsidRPr="00FA2DCD">
              <w:rPr>
                <w:rFonts w:eastAsia="標楷體"/>
                <w:iCs/>
              </w:rPr>
              <w:t xml:space="preserve">(6) </w:t>
            </w:r>
            <w:r w:rsidRPr="00FA2DCD">
              <w:rPr>
                <w:rFonts w:eastAsia="標楷體" w:hAnsi="標楷體"/>
                <w:iCs/>
              </w:rPr>
              <w:t>三角形</w:t>
            </w:r>
            <w:r w:rsidRPr="00FA2DCD">
              <w:rPr>
                <w:rFonts w:eastAsia="標楷體"/>
                <w:iCs/>
              </w:rPr>
              <w:t>FED</w:t>
            </w:r>
            <w:r w:rsidRPr="00FA2DCD">
              <w:rPr>
                <w:rFonts w:eastAsia="標楷體" w:hAnsi="標楷體"/>
                <w:iCs/>
              </w:rPr>
              <w:t>中</w:t>
            </w:r>
          </w:p>
          <w:p w14:paraId="0747D813" w14:textId="77777777" w:rsidR="009E26F1" w:rsidRPr="00FA2DCD" w:rsidRDefault="009E26F1" w:rsidP="006D035C">
            <w:pPr>
              <w:spacing w:beforeLines="50" w:before="180"/>
              <w:jc w:val="both"/>
              <w:rPr>
                <w:rFonts w:eastAsia="標楷體"/>
                <w:iCs/>
              </w:rPr>
            </w:pPr>
            <w:r w:rsidRPr="00FA2DCD">
              <w:rPr>
                <w:rFonts w:eastAsia="標楷體"/>
                <w:iCs/>
              </w:rPr>
              <w:t xml:space="preserve">(7) </w:t>
            </w:r>
            <w:r w:rsidRPr="00FA2DCD">
              <w:rPr>
                <w:rFonts w:ascii="標楷體" w:eastAsia="標楷體" w:hAnsi="標楷體"/>
              </w:rPr>
              <w:t>∠</w:t>
            </w:r>
            <w:r w:rsidRPr="00FA2DCD">
              <w:rPr>
                <w:rFonts w:eastAsia="標楷體"/>
                <w:iCs/>
              </w:rPr>
              <w:t>F</w:t>
            </w:r>
            <w:r w:rsidRPr="00FA2DCD">
              <w:rPr>
                <w:rFonts w:eastAsia="標楷體" w:hAnsi="標楷體"/>
                <w:iCs/>
              </w:rPr>
              <w:t>＝</w:t>
            </w:r>
            <w:r w:rsidRPr="00FA2DCD">
              <w:rPr>
                <w:rFonts w:ascii="標楷體" w:eastAsia="標楷體" w:hAnsi="標楷體"/>
              </w:rPr>
              <w:t>∠</w:t>
            </w:r>
            <w:r w:rsidRPr="00FA2DCD">
              <w:rPr>
                <w:rFonts w:eastAsia="標楷體"/>
                <w:iCs/>
              </w:rPr>
              <w:t>FBC</w:t>
            </w:r>
            <w:r w:rsidRPr="00FA2DCD">
              <w:rPr>
                <w:rFonts w:eastAsia="標楷體" w:hAnsi="標楷體"/>
                <w:iCs/>
              </w:rPr>
              <w:t>＝</w:t>
            </w:r>
            <w:r w:rsidRPr="00FA2DCD">
              <w:rPr>
                <w:rFonts w:ascii="標楷體" w:eastAsia="標楷體" w:hAnsi="標楷體"/>
              </w:rPr>
              <w:t>∠</w:t>
            </w:r>
            <w:r w:rsidRPr="00FA2DCD">
              <w:rPr>
                <w:rFonts w:eastAsia="標楷體"/>
              </w:rPr>
              <w:t>F</w:t>
            </w:r>
            <w:r w:rsidRPr="00FA2DCD">
              <w:rPr>
                <w:rFonts w:eastAsia="標楷體"/>
                <w:iCs/>
              </w:rPr>
              <w:t>ED</w:t>
            </w:r>
          </w:p>
          <w:p w14:paraId="6A390D24" w14:textId="77777777" w:rsidR="009E26F1" w:rsidRPr="00FA2DCD" w:rsidRDefault="009E26F1" w:rsidP="006D035C">
            <w:pPr>
              <w:spacing w:beforeLines="50" w:before="180"/>
              <w:jc w:val="both"/>
              <w:rPr>
                <w:rFonts w:eastAsia="標楷體"/>
                <w:iCs/>
              </w:rPr>
            </w:pPr>
            <w:r w:rsidRPr="00FA2DCD">
              <w:rPr>
                <w:rFonts w:eastAsia="標楷體"/>
                <w:iCs/>
              </w:rPr>
              <w:t xml:space="preserve">(8) </w:t>
            </w:r>
            <w:r w:rsidRPr="00FA2DCD">
              <w:rPr>
                <w:rFonts w:eastAsia="標楷體" w:hAnsi="標楷體"/>
                <w:iCs/>
              </w:rPr>
              <w:t>三角形</w:t>
            </w:r>
            <w:r w:rsidRPr="00FA2DCD">
              <w:rPr>
                <w:rFonts w:eastAsia="標楷體"/>
                <w:iCs/>
              </w:rPr>
              <w:t>FED</w:t>
            </w:r>
            <w:r w:rsidRPr="00FA2DCD">
              <w:rPr>
                <w:rFonts w:eastAsia="標楷體" w:hAnsi="標楷體"/>
                <w:iCs/>
              </w:rPr>
              <w:t>為等腰三角形</w:t>
            </w:r>
            <w:r w:rsidR="006D035C" w:rsidRPr="00FA2DCD">
              <w:rPr>
                <w:rFonts w:eastAsia="標楷體"/>
                <w:iCs/>
              </w:rPr>
              <w:br/>
            </w:r>
          </w:p>
          <w:p w14:paraId="29BA1FC8" w14:textId="77777777" w:rsidR="009E26F1" w:rsidRPr="00FA2DCD" w:rsidRDefault="009E26F1" w:rsidP="006D035C">
            <w:pPr>
              <w:spacing w:beforeLines="50" w:before="180"/>
              <w:jc w:val="both"/>
              <w:rPr>
                <w:rFonts w:eastAsia="標楷體"/>
                <w:iCs/>
              </w:rPr>
            </w:pPr>
            <w:r w:rsidRPr="00FA2DCD">
              <w:rPr>
                <w:rFonts w:eastAsia="標楷體"/>
                <w:iCs/>
              </w:rPr>
              <w:t xml:space="preserve">(9) </w:t>
            </w:r>
            <w:r w:rsidRPr="00FA2DCD">
              <w:rPr>
                <w:rFonts w:eastAsia="標楷體"/>
                <w:iCs/>
              </w:rPr>
              <w:pict w14:anchorId="727A1857">
                <v:shape id="_x0000_i1483" type="#_x0000_t75" alt="%FontSize=12&#10;%TeXFontSize=12&#10;\documentclass{article}&#10;\pagestyle{empty}&#10;\begin{document}&#10;\[&#10;\overline{ED}&#10;\]&#10;\end{document}" style="width:17.25pt;height:10.5pt">
                  <v:imagedata r:id="rId105" o:title="formula_phys"/>
                </v:shape>
              </w:pict>
            </w:r>
            <w:r w:rsidRPr="00FA2DCD">
              <w:rPr>
                <w:rFonts w:eastAsia="標楷體" w:hAnsi="標楷體"/>
                <w:iCs/>
              </w:rPr>
              <w:t>＝</w:t>
            </w:r>
            <w:r w:rsidRPr="00FA2DCD">
              <w:rPr>
                <w:rFonts w:eastAsia="標楷體"/>
                <w:iCs/>
              </w:rPr>
              <w:pict w14:anchorId="5104AF99">
                <v:shape id="_x0000_i1484" type="#_x0000_t75" alt="%FontSize=12&#10;%TeXFontSize=12&#10;\documentclass{article}&#10;\pagestyle{empty}&#10;\begin{document}&#10;\[&#10;\overline{FD}&#10;\]&#10;\end{document}" style="width:17.25pt;height:10.5pt">
                  <v:imagedata r:id="rId108" o:title="formula_phys"/>
                </v:shape>
              </w:pict>
            </w:r>
            <w:r w:rsidR="006D035C" w:rsidRPr="00FA2DCD">
              <w:rPr>
                <w:rFonts w:eastAsia="標楷體"/>
                <w:iCs/>
              </w:rPr>
              <w:br/>
            </w:r>
          </w:p>
          <w:p w14:paraId="6461FF3D" w14:textId="77777777" w:rsidR="009E26F1" w:rsidRPr="00FA2DCD" w:rsidRDefault="009E26F1" w:rsidP="006D035C">
            <w:pPr>
              <w:spacing w:beforeLines="50" w:before="180"/>
              <w:jc w:val="both"/>
              <w:rPr>
                <w:rFonts w:eastAsia="標楷體"/>
                <w:iCs/>
              </w:rPr>
            </w:pPr>
            <w:r w:rsidRPr="00FA2DCD">
              <w:rPr>
                <w:rFonts w:eastAsia="標楷體"/>
                <w:iCs/>
              </w:rPr>
              <w:t xml:space="preserve">(10) </w:t>
            </w:r>
            <w:r w:rsidRPr="00FA2DCD">
              <w:rPr>
                <w:rFonts w:eastAsia="標楷體" w:hAnsi="標楷體"/>
                <w:iCs/>
              </w:rPr>
              <w:t>三角形</w:t>
            </w:r>
            <w:r w:rsidRPr="00FA2DCD">
              <w:rPr>
                <w:rFonts w:eastAsia="標楷體"/>
                <w:iCs/>
              </w:rPr>
              <w:t>BCF</w:t>
            </w:r>
            <w:r w:rsidRPr="00FA2DCD">
              <w:rPr>
                <w:rFonts w:eastAsia="標楷體" w:hAnsi="標楷體"/>
                <w:iCs/>
              </w:rPr>
              <w:t>中</w:t>
            </w:r>
          </w:p>
          <w:p w14:paraId="1E89C139" w14:textId="77777777" w:rsidR="009E26F1" w:rsidRPr="00FA2DCD" w:rsidRDefault="009E26F1" w:rsidP="006D035C">
            <w:pPr>
              <w:spacing w:beforeLines="50" w:before="180"/>
              <w:jc w:val="both"/>
              <w:rPr>
                <w:rFonts w:eastAsia="標楷體"/>
                <w:iCs/>
              </w:rPr>
            </w:pPr>
            <w:r w:rsidRPr="00FA2DCD">
              <w:rPr>
                <w:rFonts w:eastAsia="標楷體"/>
                <w:iCs/>
              </w:rPr>
              <w:t xml:space="preserve">(11) </w:t>
            </w:r>
            <w:r w:rsidRPr="00FA2DCD">
              <w:rPr>
                <w:rFonts w:eastAsia="標楷體" w:hAnsi="標楷體"/>
                <w:iCs/>
              </w:rPr>
              <w:t>三角形</w:t>
            </w:r>
            <w:r w:rsidRPr="00FA2DCD">
              <w:rPr>
                <w:rFonts w:eastAsia="標楷體"/>
                <w:iCs/>
              </w:rPr>
              <w:t>BCF</w:t>
            </w:r>
            <w:r w:rsidRPr="00FA2DCD">
              <w:rPr>
                <w:rFonts w:eastAsia="標楷體" w:hAnsi="標楷體"/>
                <w:iCs/>
              </w:rPr>
              <w:t>為等腰三角形</w:t>
            </w:r>
            <w:r w:rsidR="006D035C" w:rsidRPr="00FA2DCD">
              <w:rPr>
                <w:rFonts w:eastAsia="標楷體"/>
                <w:iCs/>
              </w:rPr>
              <w:br/>
            </w:r>
          </w:p>
          <w:p w14:paraId="25C65710" w14:textId="77777777" w:rsidR="009E26F1" w:rsidRPr="00FA2DCD" w:rsidRDefault="009E26F1" w:rsidP="006D035C">
            <w:pPr>
              <w:spacing w:beforeLines="50" w:before="180"/>
              <w:jc w:val="both"/>
              <w:rPr>
                <w:rFonts w:eastAsia="標楷體"/>
              </w:rPr>
            </w:pPr>
            <w:r w:rsidRPr="00FA2DCD">
              <w:rPr>
                <w:rFonts w:eastAsia="標楷體"/>
                <w:iCs/>
              </w:rPr>
              <w:t>(1</w:t>
            </w:r>
            <w:r w:rsidR="00573D4D" w:rsidRPr="00FA2DCD">
              <w:rPr>
                <w:rFonts w:eastAsia="標楷體"/>
                <w:iCs/>
              </w:rPr>
              <w:t>2</w:t>
            </w:r>
            <w:r w:rsidRPr="00FA2DCD">
              <w:rPr>
                <w:rFonts w:eastAsia="標楷體"/>
                <w:iCs/>
              </w:rPr>
              <w:t xml:space="preserve">) </w:t>
            </w:r>
            <w:r w:rsidRPr="00FA2DCD">
              <w:rPr>
                <w:rFonts w:eastAsia="標楷體"/>
                <w:iCs/>
              </w:rPr>
              <w:pict w14:anchorId="3BD1734C">
                <v:shape id="_x0000_i1485" type="#_x0000_t75" alt="%FontSize=12&#10;%TeXFontSize=12&#10;\documentclass{article}&#10;\pagestyle{empty}&#10;\begin{document}&#10;\[&#10;\overline{CF}&#10;\]&#10;\end{document}" style="width:16.5pt;height:10.5pt">
                  <v:imagedata r:id="rId76" o:title="formula_phys"/>
                </v:shape>
              </w:pict>
            </w:r>
            <w:r w:rsidRPr="00FA2DCD">
              <w:rPr>
                <w:rFonts w:eastAsia="標楷體" w:hAnsi="標楷體"/>
                <w:iCs/>
              </w:rPr>
              <w:t>＝</w:t>
            </w:r>
            <w:r w:rsidR="00573D4D" w:rsidRPr="00FA2DCD">
              <w:rPr>
                <w:rFonts w:eastAsia="標楷體"/>
                <w:iCs/>
              </w:rPr>
              <w:pict w14:anchorId="6D4107F8">
                <v:shape id="_x0000_i1486" type="#_x0000_t75" alt="%FontSize=12&#10;%TeXFontSize=12&#10;\documentclass{article}&#10;\pagestyle{empty}&#10;\begin{document}&#10;\[&#10;\overline{BC}&#10;\]&#10;\end{document}" style="width:15.75pt;height:10.5pt">
                  <v:imagedata r:id="rId13" o:title="formula_phys"/>
                </v:shape>
              </w:pict>
            </w:r>
            <w:r w:rsidRPr="00FA2DCD">
              <w:rPr>
                <w:rFonts w:eastAsia="標楷體" w:hAnsi="標楷體"/>
                <w:iCs/>
              </w:rPr>
              <w:t>＝</w:t>
            </w:r>
            <w:r w:rsidRPr="00FA2DCD">
              <w:rPr>
                <w:rFonts w:eastAsia="標楷體"/>
                <w:iCs/>
              </w:rPr>
              <w:t>18</w:t>
            </w:r>
            <w:r w:rsidR="006D035C" w:rsidRPr="00FA2DCD">
              <w:rPr>
                <w:rFonts w:eastAsia="標楷體"/>
                <w:iCs/>
              </w:rPr>
              <w:br/>
            </w:r>
          </w:p>
          <w:p w14:paraId="4506D2DC" w14:textId="77777777" w:rsidR="009E26F1" w:rsidRPr="00FA2DCD" w:rsidRDefault="009E26F1" w:rsidP="006D035C">
            <w:pPr>
              <w:spacing w:beforeLines="50" w:before="180"/>
              <w:jc w:val="both"/>
              <w:rPr>
                <w:rFonts w:eastAsia="標楷體"/>
              </w:rPr>
            </w:pPr>
            <w:r w:rsidRPr="00FA2DCD">
              <w:rPr>
                <w:rFonts w:eastAsia="標楷體"/>
              </w:rPr>
              <w:t>(1</w:t>
            </w:r>
            <w:r w:rsidR="00573D4D" w:rsidRPr="00FA2DCD">
              <w:rPr>
                <w:rFonts w:eastAsia="標楷體"/>
              </w:rPr>
              <w:t>3</w:t>
            </w:r>
            <w:r w:rsidRPr="00FA2DCD">
              <w:rPr>
                <w:rFonts w:eastAsia="標楷體"/>
              </w:rPr>
              <w:t xml:space="preserve">) </w:t>
            </w:r>
            <w:r w:rsidRPr="00FA2DCD">
              <w:rPr>
                <w:rFonts w:eastAsia="標楷體" w:hAnsi="標楷體"/>
              </w:rPr>
              <w:t>平行四邊形</w:t>
            </w:r>
            <w:r w:rsidRPr="00FA2DCD">
              <w:rPr>
                <w:rFonts w:eastAsia="標楷體"/>
                <w:iCs/>
              </w:rPr>
              <w:t>ABCD</w:t>
            </w:r>
            <w:r w:rsidRPr="00FA2DCD">
              <w:rPr>
                <w:rFonts w:eastAsia="標楷體" w:hAnsi="標楷體"/>
              </w:rPr>
              <w:t>中</w:t>
            </w:r>
          </w:p>
          <w:p w14:paraId="31D417CA" w14:textId="77777777" w:rsidR="009E26F1" w:rsidRPr="00FA2DCD" w:rsidRDefault="00573D4D" w:rsidP="006D035C">
            <w:pPr>
              <w:spacing w:beforeLines="50" w:before="180"/>
              <w:jc w:val="both"/>
              <w:rPr>
                <w:rFonts w:eastAsia="標楷體"/>
              </w:rPr>
            </w:pPr>
            <w:r w:rsidRPr="00FA2DCD">
              <w:rPr>
                <w:rFonts w:eastAsia="標楷體"/>
              </w:rPr>
              <w:t>(14</w:t>
            </w:r>
            <w:r w:rsidR="009E26F1" w:rsidRPr="00FA2DCD">
              <w:rPr>
                <w:rFonts w:eastAsia="標楷體"/>
              </w:rPr>
              <w:t>)</w:t>
            </w:r>
            <w:r w:rsidR="009E26F1" w:rsidRPr="00FA2DCD">
              <w:rPr>
                <w:rFonts w:eastAsia="標楷體"/>
                <w:iCs/>
              </w:rPr>
              <w:t xml:space="preserve"> </w:t>
            </w:r>
            <w:r w:rsidR="009E26F1" w:rsidRPr="00FA2DCD">
              <w:rPr>
                <w:rFonts w:eastAsia="標楷體"/>
                <w:iCs/>
              </w:rPr>
              <w:pict w14:anchorId="72DB9B5E">
                <v:shape id="_x0000_i1487" type="#_x0000_t75" alt="%FontSize=12&#10;%TeXFontSize=12&#10;\documentclass{article}&#10;\pagestyle{empty}&#10;\begin{document}&#10;\[&#10;\overline{CD}&#10;\]&#10;\end{document}" style="width:17.25pt;height:10.5pt">
                  <v:imagedata r:id="rId15" o:title="formula_phys"/>
                </v:shape>
              </w:pict>
            </w:r>
            <w:r w:rsidR="009E26F1" w:rsidRPr="00FA2DCD">
              <w:rPr>
                <w:rFonts w:eastAsia="標楷體" w:hAnsi="標楷體"/>
                <w:iCs/>
              </w:rPr>
              <w:t>＝</w:t>
            </w:r>
            <w:r w:rsidR="009E26F1" w:rsidRPr="00FA2DCD">
              <w:rPr>
                <w:rFonts w:eastAsia="標楷體"/>
                <w:iCs/>
              </w:rPr>
              <w:pict w14:anchorId="6DE4631A">
                <v:shape id="_x0000_i1488" type="#_x0000_t75" alt="%FontSize=12&#10;%TeXFontSize=12&#10;\documentclass{article}&#10;\pagestyle{empty}&#10;\begin{document}&#10;\[&#10;\overline{AB}&#10;\]&#10;\end{document}" style="width:15.75pt;height:10.5pt">
                  <v:imagedata r:id="rId14" o:title="formula_phys"/>
                </v:shape>
              </w:pict>
            </w:r>
            <w:r w:rsidR="009E26F1" w:rsidRPr="00FA2DCD">
              <w:rPr>
                <w:rFonts w:eastAsia="標楷體" w:hAnsi="標楷體"/>
              </w:rPr>
              <w:t>＝</w:t>
            </w:r>
            <w:r w:rsidR="009E26F1" w:rsidRPr="00FA2DCD">
              <w:rPr>
                <w:rFonts w:eastAsia="標楷體"/>
              </w:rPr>
              <w:t>10</w:t>
            </w:r>
            <w:r w:rsidRPr="00FA2DCD">
              <w:rPr>
                <w:rFonts w:eastAsia="標楷體"/>
              </w:rPr>
              <w:br/>
            </w:r>
          </w:p>
          <w:p w14:paraId="30A1805E" w14:textId="77777777" w:rsidR="009E26F1" w:rsidRPr="00FA2DCD" w:rsidRDefault="00573D4D" w:rsidP="006D035C">
            <w:pPr>
              <w:spacing w:beforeLines="50" w:before="180"/>
              <w:jc w:val="both"/>
              <w:rPr>
                <w:rFonts w:eastAsia="標楷體"/>
                <w:iCs/>
              </w:rPr>
            </w:pPr>
            <w:r w:rsidRPr="00FA2DCD">
              <w:rPr>
                <w:rFonts w:eastAsia="標楷體"/>
              </w:rPr>
              <w:t>(15</w:t>
            </w:r>
            <w:r w:rsidR="009E26F1" w:rsidRPr="00FA2DCD">
              <w:rPr>
                <w:rFonts w:eastAsia="標楷體"/>
              </w:rPr>
              <w:t>)</w:t>
            </w:r>
            <w:r w:rsidR="009E26F1" w:rsidRPr="00FA2DCD">
              <w:rPr>
                <w:rFonts w:eastAsia="標楷體"/>
                <w:iCs/>
              </w:rPr>
              <w:t xml:space="preserve"> </w:t>
            </w:r>
            <w:r w:rsidR="009E26F1" w:rsidRPr="00FA2DCD">
              <w:rPr>
                <w:rFonts w:eastAsia="標楷體"/>
                <w:iCs/>
              </w:rPr>
              <w:pict w14:anchorId="6DBAC352">
                <v:shape id="_x0000_i1489" type="#_x0000_t75" alt="%FontSize=12&#10;%TeXFontSize=12&#10;\documentclass{article}&#10;\pagestyle{empty}&#10;\begin{document}&#10;\[&#10;\overline{FD}&#10;\]&#10;\end{document}" style="width:17.25pt;height:10.5pt">
                  <v:imagedata r:id="rId108" o:title="formula_phys"/>
                </v:shape>
              </w:pict>
            </w:r>
            <w:r w:rsidR="009E26F1" w:rsidRPr="00FA2DCD">
              <w:rPr>
                <w:rFonts w:eastAsia="標楷體" w:hAnsi="標楷體"/>
                <w:iCs/>
              </w:rPr>
              <w:t>＝</w:t>
            </w:r>
            <w:r w:rsidR="009E26F1" w:rsidRPr="00FA2DCD">
              <w:rPr>
                <w:rFonts w:eastAsia="標楷體"/>
                <w:iCs/>
              </w:rPr>
              <w:pict w14:anchorId="30E409C4">
                <v:shape id="_x0000_i1490" type="#_x0000_t75" alt="%FontSize=12&#10;%TeXFontSize=12&#10;\documentclass{article}&#10;\pagestyle{empty}&#10;\begin{document}&#10;\[&#10;\overline{CF}&#10;\]&#10;\end{document}" style="width:16.5pt;height:10.5pt">
                  <v:imagedata r:id="rId76" o:title="formula_phys"/>
                </v:shape>
              </w:pict>
            </w:r>
            <w:r w:rsidR="009E26F1" w:rsidRPr="00FA2DCD">
              <w:rPr>
                <w:rFonts w:eastAsia="標楷體" w:hAnsi="標楷體"/>
                <w:iCs/>
              </w:rPr>
              <w:t>－</w:t>
            </w:r>
            <w:r w:rsidR="009E26F1" w:rsidRPr="00FA2DCD">
              <w:rPr>
                <w:rFonts w:eastAsia="標楷體"/>
                <w:iCs/>
              </w:rPr>
              <w:pict w14:anchorId="37576A1D">
                <v:shape id="_x0000_i1491" type="#_x0000_t75" alt="%FontSize=12&#10;%TeXFontSize=12&#10;\documentclass{article}&#10;\pagestyle{empty}&#10;\begin{document}&#10;\[&#10;\overline{CD}&#10;\]&#10;\end{document}" style="width:17.25pt;height:10.5pt">
                  <v:imagedata r:id="rId15" o:title="formula_phys"/>
                </v:shape>
              </w:pict>
            </w:r>
            <w:r w:rsidR="009E26F1" w:rsidRPr="00FA2DCD">
              <w:rPr>
                <w:rFonts w:eastAsia="標楷體" w:hAnsi="標楷體"/>
                <w:iCs/>
              </w:rPr>
              <w:t>＝</w:t>
            </w:r>
            <w:r w:rsidR="009E26F1" w:rsidRPr="00FA2DCD">
              <w:rPr>
                <w:rFonts w:eastAsia="標楷體"/>
                <w:iCs/>
              </w:rPr>
              <w:t>18</w:t>
            </w:r>
            <w:r w:rsidR="009E26F1" w:rsidRPr="00FA2DCD">
              <w:rPr>
                <w:rFonts w:eastAsia="標楷體" w:hAnsi="標楷體"/>
                <w:iCs/>
              </w:rPr>
              <w:t>－</w:t>
            </w:r>
            <w:r w:rsidR="009E26F1" w:rsidRPr="00FA2DCD">
              <w:rPr>
                <w:rFonts w:eastAsia="標楷體"/>
                <w:iCs/>
              </w:rPr>
              <w:t>10</w:t>
            </w:r>
            <w:r w:rsidR="009E26F1" w:rsidRPr="00FA2DCD">
              <w:rPr>
                <w:rFonts w:eastAsia="標楷體" w:hAnsi="標楷體"/>
                <w:iCs/>
              </w:rPr>
              <w:t>＝</w:t>
            </w:r>
            <w:r w:rsidR="009E26F1" w:rsidRPr="00FA2DCD">
              <w:rPr>
                <w:rFonts w:eastAsia="標楷體"/>
                <w:iCs/>
              </w:rPr>
              <w:t>8</w:t>
            </w:r>
            <w:r w:rsidR="006D035C" w:rsidRPr="00FA2DCD">
              <w:rPr>
                <w:rFonts w:eastAsia="標楷體"/>
                <w:iCs/>
              </w:rPr>
              <w:br/>
            </w:r>
          </w:p>
          <w:p w14:paraId="3EC663C6" w14:textId="77777777" w:rsidR="009E26F1" w:rsidRPr="00FA2DCD" w:rsidRDefault="00573D4D" w:rsidP="006D035C">
            <w:pPr>
              <w:spacing w:beforeLines="50" w:before="180"/>
              <w:jc w:val="both"/>
              <w:rPr>
                <w:rFonts w:eastAsia="標楷體"/>
              </w:rPr>
            </w:pPr>
            <w:r w:rsidRPr="00FA2DCD">
              <w:rPr>
                <w:rFonts w:eastAsia="標楷體"/>
                <w:iCs/>
              </w:rPr>
              <w:t>(16</w:t>
            </w:r>
            <w:r w:rsidR="009E26F1" w:rsidRPr="00FA2DCD">
              <w:rPr>
                <w:rFonts w:eastAsia="標楷體"/>
                <w:iCs/>
              </w:rPr>
              <w:t xml:space="preserve">) </w:t>
            </w:r>
            <w:r w:rsidR="009E26F1" w:rsidRPr="00FA2DCD">
              <w:rPr>
                <w:rFonts w:eastAsia="標楷體"/>
                <w:iCs/>
              </w:rPr>
              <w:pict w14:anchorId="2F8EA012">
                <v:shape id="_x0000_i1492" type="#_x0000_t75" alt="%FontSize=12&#10;%TeXFontSize=12&#10;\documentclass{article}&#10;\pagestyle{empty}&#10;\begin{document}&#10;\[&#10;\overline{ED}&#10;\]&#10;\end{document}" style="width:17.25pt;height:10.5pt">
                  <v:imagedata r:id="rId105" o:title="formula_phys"/>
                </v:shape>
              </w:pict>
            </w:r>
            <w:r w:rsidR="009E26F1" w:rsidRPr="00FA2DCD">
              <w:rPr>
                <w:rFonts w:eastAsia="標楷體" w:hAnsi="標楷體"/>
                <w:iCs/>
              </w:rPr>
              <w:t>＝</w:t>
            </w:r>
            <w:r w:rsidR="009E26F1" w:rsidRPr="00FA2DCD">
              <w:rPr>
                <w:rFonts w:eastAsia="標楷體"/>
                <w:iCs/>
              </w:rPr>
              <w:pict w14:anchorId="0D9F9B99">
                <v:shape id="_x0000_i1493" type="#_x0000_t75" alt="%FontSize=12&#10;%TeXFontSize=12&#10;\documentclass{article}&#10;\pagestyle{empty}&#10;\begin{document}&#10;\[&#10;\overline{FD}&#10;\]&#10;\end{document}" style="width:17.25pt;height:10.5pt">
                  <v:imagedata r:id="rId108" o:title="formula_phys"/>
                </v:shape>
              </w:pict>
            </w:r>
            <w:r w:rsidR="009E26F1" w:rsidRPr="00FA2DCD">
              <w:rPr>
                <w:rFonts w:eastAsia="標楷體" w:hAnsi="標楷體"/>
                <w:iCs/>
              </w:rPr>
              <w:t>＝</w:t>
            </w:r>
            <w:r w:rsidR="009E26F1" w:rsidRPr="00FA2DCD">
              <w:rPr>
                <w:rFonts w:eastAsia="標楷體"/>
                <w:iCs/>
              </w:rPr>
              <w:t>8</w:t>
            </w:r>
          </w:p>
        </w:tc>
        <w:tc>
          <w:tcPr>
            <w:tcW w:w="4728" w:type="dxa"/>
            <w:tcBorders>
              <w:top w:val="single" w:sz="4" w:space="0" w:color="auto"/>
            </w:tcBorders>
          </w:tcPr>
          <w:p w14:paraId="5BEE83A9" w14:textId="77777777" w:rsidR="009E26F1" w:rsidRPr="00FA2DCD" w:rsidRDefault="00573D4D" w:rsidP="00573D4D">
            <w:pPr>
              <w:spacing w:beforeLines="100" w:before="360"/>
              <w:jc w:val="both"/>
              <w:rPr>
                <w:rFonts w:eastAsia="標楷體"/>
              </w:rPr>
            </w:pPr>
            <w:r w:rsidRPr="00FA2DCD">
              <w:rPr>
                <w:rFonts w:eastAsia="標楷體" w:hAnsi="標楷體"/>
              </w:rPr>
              <w:t>已知</w:t>
            </w:r>
            <w:r w:rsidR="009E26F1" w:rsidRPr="00FA2DCD">
              <w:rPr>
                <w:rFonts w:ascii="標楷體" w:eastAsia="標楷體" w:hAnsi="標楷體"/>
              </w:rPr>
              <w:t>∠</w:t>
            </w:r>
            <w:r w:rsidR="009E26F1" w:rsidRPr="00FA2DCD">
              <w:rPr>
                <w:rFonts w:eastAsia="標楷體"/>
                <w:iCs/>
              </w:rPr>
              <w:t>ABC</w:t>
            </w:r>
            <w:r w:rsidR="009E26F1" w:rsidRPr="00FA2DCD">
              <w:rPr>
                <w:rFonts w:eastAsia="標楷體" w:hAnsi="標楷體"/>
              </w:rPr>
              <w:t>的角平分線</w:t>
            </w:r>
            <w:r w:rsidRPr="00FA2DCD">
              <w:rPr>
                <w:rFonts w:eastAsia="標楷體"/>
              </w:rPr>
              <w:pict w14:anchorId="3F20F3E1">
                <v:shape id="_x0000_i1494" type="#_x0000_t75" alt="%FontSize=12&#10;%TeXFontSize=12&#10;\documentclass{article}&#10;\pagestyle{empty}&#10;\begin{document}&#10;\[&#10;\overrightarrow{BE}&#10;\]&#10;\end{document}" style="width:15pt;height:13.5pt">
                  <v:imagedata r:id="rId103" o:title="formula_phys"/>
                </v:shape>
              </w:pict>
            </w:r>
            <w:r w:rsidRPr="00FA2DCD">
              <w:rPr>
                <w:rFonts w:eastAsia="標楷體" w:hAnsi="標楷體"/>
              </w:rPr>
              <w:t>交</w:t>
            </w:r>
            <w:r w:rsidRPr="00FA2DCD">
              <w:rPr>
                <w:rFonts w:eastAsia="標楷體"/>
              </w:rPr>
              <w:pict w14:anchorId="6E38DA86">
                <v:shape id="_x0000_i1495" type="#_x0000_t75" alt="%FontSize=12&#10;%TeXFontSize=12&#10;\documentclass{article}&#10;\pagestyle{empty}&#10;\begin{document}&#10;\[&#10;\overrightarrow{CD}&#10;\]&#10;\end{document}" style="width:16.5pt;height:13.5pt">
                  <v:imagedata r:id="rId104" o:title="formula_phys"/>
                </v:shape>
              </w:pict>
            </w:r>
            <w:r w:rsidR="009E26F1" w:rsidRPr="00FA2DCD">
              <w:rPr>
                <w:rFonts w:eastAsia="標楷體" w:hAnsi="標楷體"/>
              </w:rPr>
              <w:t>於</w:t>
            </w:r>
            <w:r w:rsidR="009E26F1" w:rsidRPr="00FA2DCD">
              <w:rPr>
                <w:rFonts w:eastAsia="標楷體"/>
                <w:iCs/>
              </w:rPr>
              <w:t>F</w:t>
            </w:r>
            <w:r w:rsidR="009E26F1" w:rsidRPr="00FA2DCD">
              <w:rPr>
                <w:rFonts w:eastAsia="標楷體" w:hAnsi="標楷體"/>
              </w:rPr>
              <w:t>點</w:t>
            </w:r>
          </w:p>
          <w:p w14:paraId="683DD757" w14:textId="77777777" w:rsidR="009E26F1" w:rsidRPr="00FA2DCD" w:rsidRDefault="00573D4D" w:rsidP="006D035C">
            <w:pPr>
              <w:spacing w:beforeLines="50" w:before="180"/>
              <w:jc w:val="both"/>
              <w:rPr>
                <w:rFonts w:eastAsia="標楷體"/>
              </w:rPr>
            </w:pPr>
            <w:r w:rsidRPr="00FA2DCD">
              <w:rPr>
                <w:rFonts w:eastAsia="標楷體" w:hAnsi="標楷體"/>
                <w:iCs/>
              </w:rPr>
              <w:t>已知</w:t>
            </w:r>
            <w:r w:rsidR="009E26F1" w:rsidRPr="00FA2DCD">
              <w:rPr>
                <w:rFonts w:eastAsia="標楷體"/>
                <w:iCs/>
              </w:rPr>
              <w:t>ABCD</w:t>
            </w:r>
            <w:r w:rsidR="009E26F1" w:rsidRPr="00FA2DCD">
              <w:rPr>
                <w:rFonts w:eastAsia="標楷體" w:hAnsi="標楷體"/>
                <w:iCs/>
              </w:rPr>
              <w:t>為</w:t>
            </w:r>
            <w:r w:rsidR="009E26F1" w:rsidRPr="00FA2DCD">
              <w:rPr>
                <w:rFonts w:eastAsia="標楷體" w:hAnsi="標楷體"/>
              </w:rPr>
              <w:t>平行四邊形</w:t>
            </w:r>
            <w:r w:rsidRPr="00FA2DCD">
              <w:rPr>
                <w:rFonts w:eastAsia="標楷體"/>
              </w:rPr>
              <w:t xml:space="preserve"> </w:t>
            </w:r>
            <w:r w:rsidRPr="00FA2DCD">
              <w:rPr>
                <w:rFonts w:eastAsia="標楷體" w:hAnsi="標楷體"/>
              </w:rPr>
              <w:t>＆</w:t>
            </w:r>
            <w:r w:rsidRPr="00FA2DCD">
              <w:rPr>
                <w:rFonts w:eastAsia="標楷體"/>
              </w:rPr>
              <w:t xml:space="preserve"> </w:t>
            </w:r>
            <w:r w:rsidRPr="00FA2DCD">
              <w:rPr>
                <w:rFonts w:eastAsia="標楷體" w:hAnsi="標楷體"/>
              </w:rPr>
              <w:t>對邊平行</w:t>
            </w:r>
          </w:p>
          <w:p w14:paraId="277B027E" w14:textId="77777777" w:rsidR="009E26F1" w:rsidRPr="00FA2DCD" w:rsidRDefault="009E26F1" w:rsidP="006D035C">
            <w:pPr>
              <w:spacing w:beforeLines="50" w:before="180"/>
              <w:jc w:val="both"/>
              <w:rPr>
                <w:rFonts w:eastAsia="標楷體"/>
              </w:rPr>
            </w:pPr>
            <w:r w:rsidRPr="00FA2DCD">
              <w:rPr>
                <w:rFonts w:eastAsia="標楷體" w:hAnsi="標楷體"/>
              </w:rPr>
              <w:t>由</w:t>
            </w:r>
            <w:r w:rsidRPr="00FA2DCD">
              <w:rPr>
                <w:rFonts w:eastAsia="標楷體"/>
              </w:rPr>
              <w:t xml:space="preserve">(2) </w:t>
            </w:r>
            <w:r w:rsidRPr="00FA2DCD">
              <w:rPr>
                <w:rFonts w:eastAsia="標楷體"/>
              </w:rPr>
              <w:pict w14:anchorId="16243414">
                <v:shape id="_x0000_i1496" type="#_x0000_t75" alt="%FontSize=12&#10;%TeXFontSize=12&#10;\documentclass{article}&#10;\pagestyle{empty}&#10;\begin{document}&#10;\[&#10;\overline{AD}&#10;\]&#10;\end{document}" style="width:15.75pt;height:10.5pt">
                  <v:imagedata r:id="rId14" o:title="formula_phys"/>
                </v:shape>
              </w:pict>
            </w:r>
            <w:r w:rsidRPr="00FA2DCD">
              <w:rPr>
                <w:rFonts w:ascii="標楷體" w:eastAsia="標楷體" w:hAnsi="標楷體"/>
                <w:color w:val="000000"/>
              </w:rPr>
              <w:t>∥</w:t>
            </w:r>
            <w:r w:rsidRPr="00FA2DCD">
              <w:rPr>
                <w:rFonts w:eastAsia="標楷體"/>
                <w:color w:val="000000"/>
              </w:rPr>
              <w:pict w14:anchorId="05EE9E3D">
                <v:shape id="_x0000_i1497" type="#_x0000_t75" alt="%FontSize=12&#10;%TeXFontSize=12&#10;\documentclass{article}&#10;\pagestyle{empty}&#10;\begin{document}&#10;\[&#10;\overline{CF}&#10;\]&#10;\end{document}" style="width:16.5pt;height:10.5pt">
                  <v:imagedata r:id="rId76" o:title="formula_phys"/>
                </v:shape>
              </w:pict>
            </w:r>
            <w:r w:rsidRPr="00FA2DCD">
              <w:rPr>
                <w:rFonts w:eastAsia="標楷體"/>
                <w:color w:val="000000"/>
              </w:rPr>
              <w:t xml:space="preserve"> </w:t>
            </w:r>
            <w:r w:rsidRPr="00FA2DCD">
              <w:rPr>
                <w:rFonts w:eastAsia="標楷體" w:hAnsi="標楷體"/>
              </w:rPr>
              <w:t>＆</w:t>
            </w:r>
            <w:r w:rsidRPr="00FA2DCD">
              <w:rPr>
                <w:rFonts w:eastAsia="標楷體"/>
              </w:rPr>
              <w:t xml:space="preserve"> </w:t>
            </w:r>
            <w:r w:rsidRPr="00FA2DCD">
              <w:rPr>
                <w:rFonts w:eastAsia="標楷體" w:hAnsi="標楷體"/>
              </w:rPr>
              <w:t>內錯角相等</w:t>
            </w:r>
            <w:r w:rsidRPr="00FA2DCD">
              <w:rPr>
                <w:rFonts w:eastAsia="標楷體"/>
              </w:rPr>
              <w:t xml:space="preserve"> </w:t>
            </w:r>
            <w:r w:rsidR="006D035C" w:rsidRPr="00FA2DCD">
              <w:rPr>
                <w:rFonts w:eastAsia="標楷體"/>
              </w:rPr>
              <w:br/>
            </w:r>
            <w:r w:rsidRPr="00FA2DCD">
              <w:rPr>
                <w:rFonts w:eastAsia="標楷體" w:hAnsi="標楷體"/>
              </w:rPr>
              <w:t>＆</w:t>
            </w:r>
            <w:r w:rsidRPr="00FA2DCD">
              <w:rPr>
                <w:rFonts w:eastAsia="標楷體"/>
              </w:rPr>
              <w:t xml:space="preserve"> (1) </w:t>
            </w:r>
            <w:r w:rsidRPr="00FA2DCD">
              <w:rPr>
                <w:rFonts w:ascii="標楷體" w:eastAsia="標楷體" w:hAnsi="標楷體"/>
              </w:rPr>
              <w:t>∠</w:t>
            </w:r>
            <w:r w:rsidR="00573D4D" w:rsidRPr="00FA2DCD">
              <w:rPr>
                <w:rFonts w:eastAsia="標楷體"/>
              </w:rPr>
              <w:t>ABF</w:t>
            </w:r>
            <w:r w:rsidRPr="00FA2DCD">
              <w:rPr>
                <w:rFonts w:eastAsia="標楷體" w:hAnsi="標楷體"/>
                <w:iCs/>
              </w:rPr>
              <w:t>＝</w:t>
            </w:r>
            <w:r w:rsidRPr="00FA2DCD">
              <w:rPr>
                <w:rFonts w:ascii="標楷體" w:eastAsia="標楷體" w:hAnsi="標楷體"/>
              </w:rPr>
              <w:t>∠</w:t>
            </w:r>
            <w:r w:rsidR="00573D4D" w:rsidRPr="00FA2DCD">
              <w:rPr>
                <w:rFonts w:eastAsia="標楷體"/>
                <w:iCs/>
              </w:rPr>
              <w:t>FBC</w:t>
            </w:r>
          </w:p>
          <w:p w14:paraId="351B661A" w14:textId="77777777" w:rsidR="009E26F1" w:rsidRPr="00FA2DCD" w:rsidRDefault="00573D4D" w:rsidP="006D035C">
            <w:pPr>
              <w:spacing w:beforeLines="50" w:before="180"/>
              <w:jc w:val="both"/>
              <w:rPr>
                <w:rFonts w:eastAsia="標楷體"/>
              </w:rPr>
            </w:pPr>
            <w:r w:rsidRPr="00FA2DCD">
              <w:rPr>
                <w:rFonts w:eastAsia="標楷體" w:hAnsi="標楷體"/>
                <w:iCs/>
              </w:rPr>
              <w:t>已知</w:t>
            </w:r>
            <w:r w:rsidR="009E26F1" w:rsidRPr="00FA2DCD">
              <w:rPr>
                <w:rFonts w:eastAsia="標楷體"/>
                <w:iCs/>
              </w:rPr>
              <w:t>ABCD</w:t>
            </w:r>
            <w:r w:rsidR="009E26F1" w:rsidRPr="00FA2DCD">
              <w:rPr>
                <w:rFonts w:eastAsia="標楷體" w:hAnsi="標楷體"/>
                <w:iCs/>
              </w:rPr>
              <w:t>為</w:t>
            </w:r>
            <w:r w:rsidR="009E26F1" w:rsidRPr="00FA2DCD">
              <w:rPr>
                <w:rFonts w:eastAsia="標楷體" w:hAnsi="標楷體"/>
              </w:rPr>
              <w:t>平行四邊形</w:t>
            </w:r>
            <w:r w:rsidRPr="00FA2DCD">
              <w:rPr>
                <w:rFonts w:eastAsia="標楷體"/>
              </w:rPr>
              <w:t xml:space="preserve"> </w:t>
            </w:r>
            <w:r w:rsidRPr="00FA2DCD">
              <w:rPr>
                <w:rFonts w:eastAsia="標楷體" w:hAnsi="標楷體"/>
              </w:rPr>
              <w:t>＆</w:t>
            </w:r>
            <w:r w:rsidRPr="00FA2DCD">
              <w:rPr>
                <w:rFonts w:eastAsia="標楷體"/>
              </w:rPr>
              <w:t xml:space="preserve"> </w:t>
            </w:r>
            <w:r w:rsidRPr="00FA2DCD">
              <w:rPr>
                <w:rFonts w:eastAsia="標楷體" w:hAnsi="標楷體"/>
              </w:rPr>
              <w:t>對邊平行</w:t>
            </w:r>
          </w:p>
          <w:p w14:paraId="7728D479" w14:textId="77777777" w:rsidR="009E26F1" w:rsidRPr="00FA2DCD" w:rsidRDefault="009E26F1" w:rsidP="006D035C">
            <w:pPr>
              <w:spacing w:beforeLines="50" w:before="180"/>
              <w:jc w:val="both"/>
              <w:rPr>
                <w:rFonts w:eastAsia="標楷體"/>
              </w:rPr>
            </w:pPr>
            <w:r w:rsidRPr="00FA2DCD">
              <w:rPr>
                <w:rFonts w:eastAsia="標楷體" w:hAnsi="標楷體"/>
              </w:rPr>
              <w:t>由</w:t>
            </w:r>
            <w:r w:rsidRPr="00FA2DCD">
              <w:rPr>
                <w:rFonts w:eastAsia="標楷體"/>
              </w:rPr>
              <w:t xml:space="preserve">(4) </w:t>
            </w:r>
            <w:r w:rsidRPr="00FA2DCD">
              <w:rPr>
                <w:rFonts w:eastAsia="標楷體"/>
                <w:iCs/>
              </w:rPr>
              <w:pict w14:anchorId="2E393BC4">
                <v:shape id="_x0000_i1498" type="#_x0000_t75" alt="%FontSize=12&#10;%TeXFontSize=12&#10;\documentclass{article}&#10;\pagestyle{empty}&#10;\begin{document}&#10;\[&#10;\overline{AD}&#10;\]&#10;\end{document}" style="width:17.25pt;height:10.5pt">
                  <v:imagedata r:id="rId12" o:title="formula_phys"/>
                </v:shape>
              </w:pict>
            </w:r>
            <w:r w:rsidRPr="00FA2DCD">
              <w:rPr>
                <w:rFonts w:ascii="標楷體" w:eastAsia="標楷體" w:hAnsi="標楷體"/>
                <w:color w:val="000000"/>
              </w:rPr>
              <w:t>∥</w:t>
            </w:r>
            <w:r w:rsidRPr="00FA2DCD">
              <w:rPr>
                <w:rFonts w:eastAsia="標楷體"/>
                <w:color w:val="000000"/>
              </w:rPr>
              <w:pict w14:anchorId="64B68B1E">
                <v:shape id="_x0000_i1499" type="#_x0000_t75" alt="%FontSize=12&#10;%TeXFontSize=12&#10;\documentclass{article}&#10;\pagestyle{empty}&#10;\begin{document}&#10;\[&#10;\overline{BC}&#10;\]&#10;\end{document}" style="width:15.75pt;height:10.5pt">
                  <v:imagedata r:id="rId13" o:title="formula_phys"/>
                </v:shape>
              </w:pict>
            </w:r>
            <w:r w:rsidRPr="00FA2DCD">
              <w:rPr>
                <w:rFonts w:eastAsia="標楷體"/>
                <w:color w:val="000000"/>
              </w:rPr>
              <w:t xml:space="preserve"> </w:t>
            </w:r>
            <w:r w:rsidRPr="00FA2DCD">
              <w:rPr>
                <w:rFonts w:eastAsia="標楷體" w:hAnsi="標楷體"/>
                <w:color w:val="000000"/>
              </w:rPr>
              <w:t>＆</w:t>
            </w:r>
            <w:r w:rsidRPr="00FA2DCD">
              <w:rPr>
                <w:rFonts w:eastAsia="標楷體"/>
                <w:color w:val="000000"/>
              </w:rPr>
              <w:t xml:space="preserve"> </w:t>
            </w:r>
            <w:r w:rsidRPr="00FA2DCD">
              <w:rPr>
                <w:rFonts w:eastAsia="標楷體" w:hAnsi="標楷體"/>
                <w:color w:val="000000"/>
              </w:rPr>
              <w:t>同位角相等</w:t>
            </w:r>
          </w:p>
          <w:p w14:paraId="746C2EC6" w14:textId="77777777" w:rsidR="009E26F1" w:rsidRPr="00FA2DCD" w:rsidRDefault="009E26F1" w:rsidP="006D035C">
            <w:pPr>
              <w:spacing w:beforeLines="50" w:before="180"/>
              <w:jc w:val="both"/>
              <w:rPr>
                <w:rFonts w:eastAsia="標楷體"/>
              </w:rPr>
            </w:pPr>
            <w:r w:rsidRPr="00FA2DCD">
              <w:rPr>
                <w:rFonts w:eastAsia="標楷體" w:hAnsi="標楷體"/>
              </w:rPr>
              <w:t>如圖所示</w:t>
            </w:r>
          </w:p>
          <w:p w14:paraId="754B55D7" w14:textId="77777777" w:rsidR="009E26F1" w:rsidRPr="00FA2DCD" w:rsidRDefault="009E26F1" w:rsidP="006D035C">
            <w:pPr>
              <w:spacing w:beforeLines="50" w:before="180"/>
              <w:jc w:val="both"/>
              <w:rPr>
                <w:rFonts w:eastAsia="標楷體"/>
                <w:iCs/>
              </w:rPr>
            </w:pPr>
            <w:r w:rsidRPr="00FA2DCD">
              <w:rPr>
                <w:rFonts w:eastAsia="標楷體" w:hAnsi="標楷體"/>
                <w:iCs/>
              </w:rPr>
              <w:t>由</w:t>
            </w:r>
            <w:r w:rsidRPr="00FA2DCD">
              <w:rPr>
                <w:rFonts w:eastAsia="標楷體"/>
                <w:iCs/>
              </w:rPr>
              <w:t xml:space="preserve">(3) </w:t>
            </w:r>
            <w:r w:rsidRPr="00FA2DCD">
              <w:rPr>
                <w:rFonts w:eastAsia="標楷體" w:hAnsi="標楷體"/>
                <w:iCs/>
              </w:rPr>
              <w:t>＆</w:t>
            </w:r>
            <w:r w:rsidRPr="00FA2DCD">
              <w:rPr>
                <w:rFonts w:eastAsia="標楷體"/>
                <w:iCs/>
              </w:rPr>
              <w:t xml:space="preserve"> (5) </w:t>
            </w:r>
            <w:r w:rsidRPr="00FA2DCD">
              <w:rPr>
                <w:rFonts w:eastAsia="標楷體" w:hAnsi="標楷體"/>
                <w:iCs/>
              </w:rPr>
              <w:t>遞移律</w:t>
            </w:r>
          </w:p>
          <w:p w14:paraId="6629194E" w14:textId="77777777" w:rsidR="009E26F1" w:rsidRPr="00FA2DCD" w:rsidRDefault="009E26F1" w:rsidP="006D035C">
            <w:pPr>
              <w:spacing w:beforeLines="50" w:before="180"/>
              <w:jc w:val="both"/>
              <w:rPr>
                <w:rFonts w:eastAsia="標楷體"/>
                <w:iCs/>
              </w:rPr>
            </w:pPr>
            <w:r w:rsidRPr="00FA2DCD">
              <w:rPr>
                <w:rFonts w:eastAsia="標楷體" w:hAnsi="標楷體"/>
                <w:iCs/>
              </w:rPr>
              <w:t>由</w:t>
            </w:r>
            <w:r w:rsidRPr="00FA2DCD">
              <w:rPr>
                <w:rFonts w:eastAsia="標楷體"/>
                <w:iCs/>
              </w:rPr>
              <w:t xml:space="preserve">(7) </w:t>
            </w:r>
            <w:r w:rsidRPr="00FA2DCD">
              <w:rPr>
                <w:rFonts w:ascii="標楷體" w:eastAsia="標楷體" w:hAnsi="標楷體"/>
              </w:rPr>
              <w:t>∠</w:t>
            </w:r>
            <w:r w:rsidRPr="00FA2DCD">
              <w:rPr>
                <w:rFonts w:eastAsia="標楷體"/>
                <w:iCs/>
              </w:rPr>
              <w:t>F</w:t>
            </w:r>
            <w:r w:rsidRPr="00FA2DCD">
              <w:rPr>
                <w:rFonts w:eastAsia="標楷體" w:hAnsi="標楷體"/>
                <w:iCs/>
              </w:rPr>
              <w:t>＝</w:t>
            </w:r>
            <w:r w:rsidRPr="00FA2DCD">
              <w:rPr>
                <w:rFonts w:ascii="標楷體" w:eastAsia="標楷體" w:hAnsi="標楷體"/>
              </w:rPr>
              <w:t>∠</w:t>
            </w:r>
            <w:r w:rsidRPr="00FA2DCD">
              <w:rPr>
                <w:rFonts w:eastAsia="標楷體"/>
              </w:rPr>
              <w:t>F</w:t>
            </w:r>
            <w:r w:rsidRPr="00FA2DCD">
              <w:rPr>
                <w:rFonts w:eastAsia="標楷體"/>
                <w:iCs/>
              </w:rPr>
              <w:t xml:space="preserve">ED </w:t>
            </w:r>
            <w:r w:rsidR="00573D4D" w:rsidRPr="00FA2DCD">
              <w:rPr>
                <w:rFonts w:eastAsia="標楷體" w:hAnsi="標楷體"/>
                <w:iCs/>
              </w:rPr>
              <w:t>已證</w:t>
            </w:r>
            <w:r w:rsidR="006D035C" w:rsidRPr="00FA2DCD">
              <w:rPr>
                <w:rFonts w:eastAsia="標楷體"/>
                <w:iCs/>
              </w:rPr>
              <w:br/>
            </w:r>
            <w:r w:rsidRPr="00FA2DCD">
              <w:rPr>
                <w:rFonts w:eastAsia="標楷體" w:hAnsi="標楷體"/>
                <w:iCs/>
              </w:rPr>
              <w:t>＆</w:t>
            </w:r>
            <w:r w:rsidR="00573D4D" w:rsidRPr="00FA2DCD">
              <w:rPr>
                <w:rFonts w:eastAsia="標楷體"/>
                <w:iCs/>
              </w:rPr>
              <w:t xml:space="preserve"> </w:t>
            </w:r>
            <w:r w:rsidRPr="00FA2DCD">
              <w:rPr>
                <w:rFonts w:eastAsia="標楷體" w:hAnsi="標楷體"/>
              </w:rPr>
              <w:t>等底角三角形為等腰三角形</w:t>
            </w:r>
          </w:p>
          <w:p w14:paraId="51BCBD72" w14:textId="77777777" w:rsidR="009E26F1" w:rsidRPr="00FA2DCD" w:rsidRDefault="009E26F1" w:rsidP="006D035C">
            <w:pPr>
              <w:spacing w:beforeLines="50" w:before="180"/>
              <w:jc w:val="both"/>
              <w:rPr>
                <w:rFonts w:eastAsia="標楷體"/>
              </w:rPr>
            </w:pPr>
            <w:r w:rsidRPr="00FA2DCD">
              <w:rPr>
                <w:rFonts w:eastAsia="標楷體" w:hAnsi="標楷體"/>
              </w:rPr>
              <w:t>由</w:t>
            </w:r>
            <w:r w:rsidRPr="00FA2DCD">
              <w:rPr>
                <w:rFonts w:eastAsia="標楷體"/>
              </w:rPr>
              <w:t xml:space="preserve">(8) </w:t>
            </w:r>
            <w:r w:rsidRPr="00FA2DCD">
              <w:rPr>
                <w:rFonts w:eastAsia="標楷體" w:hAnsi="標楷體"/>
                <w:iCs/>
              </w:rPr>
              <w:t>三角形</w:t>
            </w:r>
            <w:r w:rsidRPr="00FA2DCD">
              <w:rPr>
                <w:rFonts w:eastAsia="標楷體"/>
                <w:iCs/>
              </w:rPr>
              <w:t>FED</w:t>
            </w:r>
            <w:r w:rsidRPr="00FA2DCD">
              <w:rPr>
                <w:rFonts w:eastAsia="標楷體" w:hAnsi="標楷體"/>
                <w:iCs/>
              </w:rPr>
              <w:t>為等腰三角形</w:t>
            </w:r>
            <w:r w:rsidRPr="00FA2DCD">
              <w:rPr>
                <w:rFonts w:eastAsia="標楷體"/>
                <w:iCs/>
              </w:rPr>
              <w:t xml:space="preserve"> </w:t>
            </w:r>
            <w:r w:rsidR="006D035C" w:rsidRPr="00FA2DCD">
              <w:rPr>
                <w:rFonts w:eastAsia="標楷體"/>
                <w:iCs/>
              </w:rPr>
              <w:br/>
            </w:r>
            <w:r w:rsidRPr="00FA2DCD">
              <w:rPr>
                <w:rFonts w:eastAsia="標楷體" w:hAnsi="標楷體"/>
              </w:rPr>
              <w:t>＆</w:t>
            </w:r>
            <w:r w:rsidRPr="00FA2DCD">
              <w:rPr>
                <w:rFonts w:eastAsia="標楷體"/>
              </w:rPr>
              <w:t xml:space="preserve"> </w:t>
            </w:r>
            <w:r w:rsidRPr="00FA2DCD">
              <w:rPr>
                <w:rFonts w:eastAsia="標楷體" w:hAnsi="標楷體"/>
              </w:rPr>
              <w:t>等腰三角形兩腰等長</w:t>
            </w:r>
          </w:p>
          <w:p w14:paraId="50BC9EC5" w14:textId="77777777" w:rsidR="009E26F1" w:rsidRPr="00FA2DCD" w:rsidRDefault="009E26F1" w:rsidP="006D035C">
            <w:pPr>
              <w:spacing w:beforeLines="50" w:before="180"/>
              <w:jc w:val="both"/>
              <w:rPr>
                <w:rFonts w:eastAsia="標楷體"/>
              </w:rPr>
            </w:pPr>
            <w:r w:rsidRPr="00FA2DCD">
              <w:rPr>
                <w:rFonts w:eastAsia="標楷體" w:hAnsi="標楷體"/>
              </w:rPr>
              <w:t>如圖所示</w:t>
            </w:r>
          </w:p>
          <w:p w14:paraId="6F23DC08" w14:textId="77777777" w:rsidR="009E26F1" w:rsidRPr="00FA2DCD" w:rsidRDefault="009E26F1" w:rsidP="006D035C">
            <w:pPr>
              <w:spacing w:beforeLines="50" w:before="180"/>
              <w:jc w:val="both"/>
              <w:rPr>
                <w:rFonts w:eastAsia="標楷體"/>
              </w:rPr>
            </w:pPr>
            <w:r w:rsidRPr="00FA2DCD">
              <w:rPr>
                <w:rFonts w:eastAsia="標楷體" w:hAnsi="標楷體"/>
              </w:rPr>
              <w:t>由</w:t>
            </w:r>
            <w:r w:rsidRPr="00FA2DCD">
              <w:rPr>
                <w:rFonts w:eastAsia="標楷體"/>
              </w:rPr>
              <w:t>(</w:t>
            </w:r>
            <w:r w:rsidR="00573D4D" w:rsidRPr="00FA2DCD">
              <w:rPr>
                <w:rFonts w:eastAsia="標楷體"/>
              </w:rPr>
              <w:t>7</w:t>
            </w:r>
            <w:r w:rsidRPr="00FA2DCD">
              <w:rPr>
                <w:rFonts w:eastAsia="標楷體"/>
              </w:rPr>
              <w:t xml:space="preserve">) </w:t>
            </w:r>
            <w:r w:rsidR="00573D4D" w:rsidRPr="00FA2DCD">
              <w:rPr>
                <w:rFonts w:ascii="標楷體" w:eastAsia="標楷體" w:hAnsi="標楷體"/>
              </w:rPr>
              <w:t>∠</w:t>
            </w:r>
            <w:r w:rsidR="00573D4D" w:rsidRPr="00FA2DCD">
              <w:rPr>
                <w:rFonts w:eastAsia="標楷體"/>
                <w:iCs/>
              </w:rPr>
              <w:t>F</w:t>
            </w:r>
            <w:r w:rsidR="00573D4D" w:rsidRPr="00FA2DCD">
              <w:rPr>
                <w:rFonts w:eastAsia="標楷體" w:hAnsi="標楷體"/>
                <w:iCs/>
              </w:rPr>
              <w:t>＝</w:t>
            </w:r>
            <w:r w:rsidR="00573D4D" w:rsidRPr="00FA2DCD">
              <w:rPr>
                <w:rFonts w:ascii="標楷體" w:eastAsia="標楷體" w:hAnsi="標楷體"/>
              </w:rPr>
              <w:t>∠</w:t>
            </w:r>
            <w:r w:rsidR="00573D4D" w:rsidRPr="00FA2DCD">
              <w:rPr>
                <w:rFonts w:eastAsia="標楷體"/>
                <w:iCs/>
              </w:rPr>
              <w:t>FBC</w:t>
            </w:r>
            <w:r w:rsidRPr="00FA2DCD">
              <w:rPr>
                <w:rFonts w:eastAsia="標楷體" w:hAnsi="標楷體"/>
              </w:rPr>
              <w:t>已證</w:t>
            </w:r>
            <w:r w:rsidRPr="00FA2DCD">
              <w:rPr>
                <w:rFonts w:eastAsia="標楷體"/>
                <w:iCs/>
              </w:rPr>
              <w:t xml:space="preserve"> </w:t>
            </w:r>
            <w:r w:rsidR="006D035C" w:rsidRPr="00FA2DCD">
              <w:rPr>
                <w:rFonts w:eastAsia="標楷體"/>
                <w:iCs/>
              </w:rPr>
              <w:br/>
            </w:r>
            <w:r w:rsidRPr="00FA2DCD">
              <w:rPr>
                <w:rFonts w:eastAsia="標楷體" w:hAnsi="標楷體"/>
                <w:iCs/>
              </w:rPr>
              <w:t>＆</w:t>
            </w:r>
            <w:r w:rsidR="00573D4D" w:rsidRPr="00FA2DCD">
              <w:rPr>
                <w:rFonts w:eastAsia="標楷體"/>
                <w:iCs/>
              </w:rPr>
              <w:t xml:space="preserve"> </w:t>
            </w:r>
            <w:r w:rsidRPr="00FA2DCD">
              <w:rPr>
                <w:rFonts w:eastAsia="標楷體" w:hAnsi="標楷體"/>
              </w:rPr>
              <w:t>等底角三角形為等腰三角形</w:t>
            </w:r>
          </w:p>
          <w:p w14:paraId="4DBD1165" w14:textId="77777777" w:rsidR="009E26F1" w:rsidRPr="00FA2DCD" w:rsidRDefault="009E26F1" w:rsidP="006D035C">
            <w:pPr>
              <w:spacing w:beforeLines="50" w:before="180"/>
              <w:jc w:val="both"/>
              <w:rPr>
                <w:rFonts w:eastAsia="標楷體"/>
              </w:rPr>
            </w:pPr>
            <w:r w:rsidRPr="00FA2DCD">
              <w:rPr>
                <w:rFonts w:eastAsia="標楷體" w:hAnsi="標楷體"/>
              </w:rPr>
              <w:t>由</w:t>
            </w:r>
            <w:r w:rsidR="00573D4D" w:rsidRPr="00FA2DCD">
              <w:rPr>
                <w:rFonts w:eastAsia="標楷體"/>
              </w:rPr>
              <w:t>(11</w:t>
            </w:r>
            <w:r w:rsidRPr="00FA2DCD">
              <w:rPr>
                <w:rFonts w:eastAsia="標楷體"/>
              </w:rPr>
              <w:t xml:space="preserve">) </w:t>
            </w:r>
            <w:r w:rsidRPr="00FA2DCD">
              <w:rPr>
                <w:rFonts w:eastAsia="標楷體" w:hAnsi="標楷體"/>
                <w:iCs/>
              </w:rPr>
              <w:t>三角形</w:t>
            </w:r>
            <w:r w:rsidRPr="00FA2DCD">
              <w:rPr>
                <w:rFonts w:eastAsia="標楷體"/>
                <w:iCs/>
              </w:rPr>
              <w:t>BCF</w:t>
            </w:r>
            <w:r w:rsidRPr="00FA2DCD">
              <w:rPr>
                <w:rFonts w:eastAsia="標楷體" w:hAnsi="標楷體"/>
                <w:iCs/>
              </w:rPr>
              <w:t>為等腰三角形</w:t>
            </w:r>
            <w:r w:rsidR="006D035C" w:rsidRPr="00FA2DCD">
              <w:rPr>
                <w:rFonts w:eastAsia="標楷體"/>
                <w:iCs/>
              </w:rPr>
              <w:br/>
            </w:r>
            <w:r w:rsidRPr="00FA2DCD">
              <w:rPr>
                <w:rFonts w:eastAsia="標楷體" w:hAnsi="標楷體"/>
              </w:rPr>
              <w:t>＆</w:t>
            </w:r>
            <w:r w:rsidRPr="00FA2DCD">
              <w:rPr>
                <w:rFonts w:eastAsia="標楷體"/>
              </w:rPr>
              <w:t xml:space="preserve"> </w:t>
            </w:r>
            <w:r w:rsidRPr="00FA2DCD">
              <w:rPr>
                <w:rFonts w:eastAsia="標楷體" w:hAnsi="標楷體"/>
              </w:rPr>
              <w:t>等腰三角形兩腰等長</w:t>
            </w:r>
            <w:r w:rsidR="00573D4D" w:rsidRPr="00FA2DCD">
              <w:rPr>
                <w:rFonts w:eastAsia="標楷體"/>
              </w:rPr>
              <w:t xml:space="preserve"> </w:t>
            </w:r>
            <w:r w:rsidR="00573D4D" w:rsidRPr="00FA2DCD">
              <w:rPr>
                <w:rFonts w:eastAsia="標楷體" w:hAnsi="標楷體"/>
              </w:rPr>
              <w:t>＆</w:t>
            </w:r>
            <w:r w:rsidR="00573D4D" w:rsidRPr="00FA2DCD">
              <w:rPr>
                <w:rFonts w:eastAsia="標楷體"/>
              </w:rPr>
              <w:t xml:space="preserve"> </w:t>
            </w:r>
            <w:r w:rsidR="00573D4D" w:rsidRPr="00FA2DCD">
              <w:rPr>
                <w:rFonts w:eastAsia="標楷體" w:hAnsi="標楷體"/>
              </w:rPr>
              <w:t>已知</w:t>
            </w:r>
            <w:r w:rsidR="00573D4D" w:rsidRPr="00FA2DCD">
              <w:rPr>
                <w:rFonts w:eastAsia="標楷體"/>
                <w:iCs/>
              </w:rPr>
              <w:pict w14:anchorId="4A03F196">
                <v:shape id="_x0000_i1500" type="#_x0000_t75" alt="%FontSize=12&#10;%TeXFontSize=12&#10;\documentclass{article}&#10;\pagestyle{empty}&#10;\begin{document}&#10;\[&#10;\overline{BC}&#10;\]&#10;\end{document}" style="width:15.75pt;height:10.5pt">
                  <v:imagedata r:id="rId13" o:title="formula_phys"/>
                </v:shape>
              </w:pict>
            </w:r>
            <w:r w:rsidR="00573D4D" w:rsidRPr="00FA2DCD">
              <w:rPr>
                <w:rFonts w:eastAsia="標楷體" w:hAnsi="標楷體"/>
                <w:iCs/>
              </w:rPr>
              <w:t>＝</w:t>
            </w:r>
            <w:r w:rsidR="00573D4D" w:rsidRPr="00FA2DCD">
              <w:rPr>
                <w:rFonts w:eastAsia="標楷體"/>
                <w:iCs/>
              </w:rPr>
              <w:t>18</w:t>
            </w:r>
          </w:p>
          <w:p w14:paraId="69513E82" w14:textId="77777777" w:rsidR="009E26F1" w:rsidRPr="00FA2DCD" w:rsidRDefault="009E26F1" w:rsidP="006D035C">
            <w:pPr>
              <w:spacing w:beforeLines="50" w:before="180"/>
              <w:jc w:val="both"/>
              <w:rPr>
                <w:rFonts w:eastAsia="標楷體"/>
              </w:rPr>
            </w:pPr>
            <w:r w:rsidRPr="00FA2DCD">
              <w:rPr>
                <w:rFonts w:eastAsia="標楷體" w:hAnsi="標楷體"/>
              </w:rPr>
              <w:t>如圖所示</w:t>
            </w:r>
          </w:p>
          <w:p w14:paraId="6CD7F3DD" w14:textId="77777777" w:rsidR="009E26F1" w:rsidRPr="00FA2DCD" w:rsidRDefault="00573D4D" w:rsidP="006D035C">
            <w:pPr>
              <w:spacing w:beforeLines="50" w:before="180"/>
              <w:jc w:val="both"/>
              <w:rPr>
                <w:rFonts w:eastAsia="標楷體"/>
              </w:rPr>
            </w:pPr>
            <w:r w:rsidRPr="00FA2DCD">
              <w:rPr>
                <w:rFonts w:eastAsia="標楷體" w:hAnsi="標楷體"/>
                <w:iCs/>
              </w:rPr>
              <w:t>已知</w:t>
            </w:r>
            <w:r w:rsidR="009E26F1" w:rsidRPr="00FA2DCD">
              <w:rPr>
                <w:rFonts w:eastAsia="標楷體"/>
                <w:iCs/>
              </w:rPr>
              <w:t>ABCD</w:t>
            </w:r>
            <w:r w:rsidR="009E26F1" w:rsidRPr="00FA2DCD">
              <w:rPr>
                <w:rFonts w:eastAsia="標楷體" w:hAnsi="標楷體"/>
                <w:iCs/>
              </w:rPr>
              <w:t>為</w:t>
            </w:r>
            <w:r w:rsidR="009E26F1" w:rsidRPr="00FA2DCD">
              <w:rPr>
                <w:rFonts w:eastAsia="標楷體" w:hAnsi="標楷體"/>
              </w:rPr>
              <w:t>平行四邊形</w:t>
            </w:r>
            <w:r w:rsidR="009E26F1" w:rsidRPr="00FA2DCD">
              <w:rPr>
                <w:rFonts w:eastAsia="標楷體"/>
              </w:rPr>
              <w:t xml:space="preserve"> </w:t>
            </w:r>
            <w:r w:rsidR="009E26F1" w:rsidRPr="00FA2DCD">
              <w:rPr>
                <w:rFonts w:eastAsia="標楷體" w:hAnsi="標楷體"/>
              </w:rPr>
              <w:t>＆</w:t>
            </w:r>
            <w:r w:rsidR="009E26F1" w:rsidRPr="00FA2DCD">
              <w:rPr>
                <w:rFonts w:eastAsia="標楷體"/>
              </w:rPr>
              <w:t xml:space="preserve"> </w:t>
            </w:r>
            <w:r w:rsidR="009E26F1" w:rsidRPr="00FA2DCD">
              <w:rPr>
                <w:rFonts w:eastAsia="標楷體" w:hAnsi="標楷體"/>
              </w:rPr>
              <w:t>對邊等長</w:t>
            </w:r>
            <w:r w:rsidRPr="00FA2DCD">
              <w:rPr>
                <w:rFonts w:eastAsia="標楷體"/>
              </w:rPr>
              <w:br/>
            </w:r>
            <w:r w:rsidRPr="00FA2DCD">
              <w:rPr>
                <w:rFonts w:eastAsia="標楷體" w:hAnsi="標楷體"/>
              </w:rPr>
              <w:t>＆</w:t>
            </w:r>
            <w:r w:rsidRPr="00FA2DCD">
              <w:rPr>
                <w:rFonts w:eastAsia="標楷體"/>
              </w:rPr>
              <w:t xml:space="preserve"> </w:t>
            </w:r>
            <w:r w:rsidRPr="00FA2DCD">
              <w:rPr>
                <w:rFonts w:eastAsia="標楷體" w:hAnsi="標楷體"/>
              </w:rPr>
              <w:t>已知</w:t>
            </w:r>
            <w:r w:rsidRPr="00FA2DCD">
              <w:rPr>
                <w:rFonts w:eastAsia="標楷體"/>
                <w:iCs/>
              </w:rPr>
              <w:pict w14:anchorId="1457F2B8">
                <v:shape id="_x0000_i1501" type="#_x0000_t75" alt="%FontSize=12&#10;%TeXFontSize=12&#10;\documentclass{article}&#10;\pagestyle{empty}&#10;\begin{document}&#10;\[&#10;\overline{AB}&#10;\]&#10;\end{document}" style="width:15.75pt;height:10.5pt">
                  <v:imagedata r:id="rId14" o:title="formula_phys"/>
                </v:shape>
              </w:pict>
            </w:r>
            <w:r w:rsidRPr="00FA2DCD">
              <w:rPr>
                <w:rFonts w:eastAsia="標楷體" w:hAnsi="標楷體"/>
              </w:rPr>
              <w:t>＝</w:t>
            </w:r>
            <w:r w:rsidRPr="00FA2DCD">
              <w:rPr>
                <w:rFonts w:eastAsia="標楷體"/>
              </w:rPr>
              <w:t>10</w:t>
            </w:r>
          </w:p>
          <w:p w14:paraId="33B3620B" w14:textId="77777777" w:rsidR="009E26F1" w:rsidRPr="00FA2DCD" w:rsidRDefault="009E26F1" w:rsidP="006D035C">
            <w:pPr>
              <w:spacing w:beforeLines="50" w:before="180"/>
              <w:jc w:val="both"/>
              <w:rPr>
                <w:rFonts w:eastAsia="標楷體"/>
              </w:rPr>
            </w:pPr>
            <w:r w:rsidRPr="00FA2DCD">
              <w:rPr>
                <w:rFonts w:eastAsia="標楷體" w:hAnsi="標楷體"/>
              </w:rPr>
              <w:t>如圖所示</w:t>
            </w:r>
            <w:r w:rsidRPr="00FA2DCD">
              <w:rPr>
                <w:rFonts w:eastAsia="標楷體"/>
              </w:rPr>
              <w:t xml:space="preserve"> </w:t>
            </w:r>
            <w:r w:rsidRPr="00FA2DCD">
              <w:rPr>
                <w:rFonts w:eastAsia="標楷體" w:hAnsi="標楷體"/>
              </w:rPr>
              <w:t>＆</w:t>
            </w:r>
            <w:r w:rsidRPr="00FA2DCD">
              <w:rPr>
                <w:rFonts w:eastAsia="標楷體"/>
              </w:rPr>
              <w:t xml:space="preserve"> (1</w:t>
            </w:r>
            <w:r w:rsidR="00573D4D" w:rsidRPr="00FA2DCD">
              <w:rPr>
                <w:rFonts w:eastAsia="標楷體"/>
              </w:rPr>
              <w:t>2</w:t>
            </w:r>
            <w:r w:rsidRPr="00FA2DCD">
              <w:rPr>
                <w:rFonts w:eastAsia="標楷體"/>
              </w:rPr>
              <w:t>)</w:t>
            </w:r>
            <w:r w:rsidRPr="00FA2DCD">
              <w:rPr>
                <w:rFonts w:eastAsia="標楷體"/>
                <w:iCs/>
              </w:rPr>
              <w:t xml:space="preserve"> </w:t>
            </w:r>
            <w:r w:rsidRPr="00FA2DCD">
              <w:rPr>
                <w:rFonts w:eastAsia="標楷體"/>
                <w:iCs/>
              </w:rPr>
              <w:pict w14:anchorId="0D072D8D">
                <v:shape id="_x0000_i1502" type="#_x0000_t75" alt="%FontSize=12&#10;%TeXFontSize=12&#10;\documentclass{article}&#10;\pagestyle{empty}&#10;\begin{document}&#10;\[&#10;\overline{CF}&#10;\]&#10;\end{document}" style="width:16.5pt;height:10.5pt">
                  <v:imagedata r:id="rId76" o:title="formula_phys"/>
                </v:shape>
              </w:pict>
            </w:r>
            <w:r w:rsidRPr="00FA2DCD">
              <w:rPr>
                <w:rFonts w:eastAsia="標楷體" w:hAnsi="標楷體"/>
                <w:iCs/>
              </w:rPr>
              <w:t>＝</w:t>
            </w:r>
            <w:r w:rsidRPr="00FA2DCD">
              <w:rPr>
                <w:rFonts w:eastAsia="標楷體"/>
                <w:iCs/>
              </w:rPr>
              <w:t xml:space="preserve">18 </w:t>
            </w:r>
            <w:r w:rsidR="00573D4D" w:rsidRPr="00FA2DCD">
              <w:rPr>
                <w:rFonts w:eastAsia="標楷體" w:hAnsi="標楷體"/>
                <w:iCs/>
              </w:rPr>
              <w:t>已證</w:t>
            </w:r>
            <w:r w:rsidR="006D035C" w:rsidRPr="00FA2DCD">
              <w:rPr>
                <w:rFonts w:eastAsia="標楷體"/>
                <w:iCs/>
              </w:rPr>
              <w:br/>
            </w:r>
            <w:r w:rsidRPr="00FA2DCD">
              <w:rPr>
                <w:rFonts w:eastAsia="標楷體"/>
                <w:iCs/>
              </w:rPr>
              <w:t xml:space="preserve">         </w:t>
            </w:r>
            <w:r w:rsidRPr="00FA2DCD">
              <w:rPr>
                <w:rFonts w:eastAsia="標楷體" w:hAnsi="標楷體"/>
                <w:iCs/>
              </w:rPr>
              <w:t>＆</w:t>
            </w:r>
            <w:r w:rsidR="00573D4D" w:rsidRPr="00FA2DCD">
              <w:rPr>
                <w:rFonts w:eastAsia="標楷體"/>
                <w:iCs/>
              </w:rPr>
              <w:t xml:space="preserve"> (14</w:t>
            </w:r>
            <w:r w:rsidRPr="00FA2DCD">
              <w:rPr>
                <w:rFonts w:eastAsia="標楷體"/>
                <w:iCs/>
              </w:rPr>
              <w:t xml:space="preserve">) </w:t>
            </w:r>
            <w:r w:rsidRPr="00FA2DCD">
              <w:rPr>
                <w:rFonts w:eastAsia="標楷體"/>
                <w:iCs/>
              </w:rPr>
              <w:pict w14:anchorId="676B303E">
                <v:shape id="_x0000_i1503" type="#_x0000_t75" alt="%FontSize=12&#10;%TeXFontSize=12&#10;\documentclass{article}&#10;\pagestyle{empty}&#10;\begin{document}&#10;\[&#10;\overline{CD}&#10;\]&#10;\end{document}" style="width:17.25pt;height:10.5pt">
                  <v:imagedata r:id="rId15" o:title="formula_phys"/>
                </v:shape>
              </w:pict>
            </w:r>
            <w:r w:rsidRPr="00FA2DCD">
              <w:rPr>
                <w:rFonts w:eastAsia="標楷體" w:hAnsi="標楷體"/>
              </w:rPr>
              <w:t>＝</w:t>
            </w:r>
            <w:r w:rsidRPr="00FA2DCD">
              <w:rPr>
                <w:rFonts w:eastAsia="標楷體"/>
              </w:rPr>
              <w:t>10</w:t>
            </w:r>
            <w:r w:rsidR="00573D4D" w:rsidRPr="00FA2DCD">
              <w:rPr>
                <w:rFonts w:eastAsia="標楷體"/>
              </w:rPr>
              <w:t xml:space="preserve"> </w:t>
            </w:r>
            <w:r w:rsidR="00573D4D" w:rsidRPr="00FA2DCD">
              <w:rPr>
                <w:rFonts w:eastAsia="標楷體" w:hAnsi="標楷體"/>
              </w:rPr>
              <w:t>已證</w:t>
            </w:r>
          </w:p>
          <w:p w14:paraId="03C5041C" w14:textId="77777777" w:rsidR="009E26F1" w:rsidRPr="00FA2DCD" w:rsidRDefault="009E26F1" w:rsidP="004830FD">
            <w:pPr>
              <w:spacing w:beforeLines="50" w:before="180"/>
              <w:jc w:val="both"/>
              <w:rPr>
                <w:rFonts w:eastAsia="標楷體"/>
              </w:rPr>
            </w:pPr>
            <w:r w:rsidRPr="00FA2DCD">
              <w:rPr>
                <w:rFonts w:eastAsia="標楷體" w:hAnsi="標楷體"/>
              </w:rPr>
              <w:t>由</w:t>
            </w:r>
            <w:r w:rsidRPr="00FA2DCD">
              <w:rPr>
                <w:rFonts w:eastAsia="標楷體"/>
              </w:rPr>
              <w:t xml:space="preserve">(9) </w:t>
            </w:r>
            <w:r w:rsidRPr="00FA2DCD">
              <w:rPr>
                <w:rFonts w:eastAsia="標楷體"/>
                <w:iCs/>
              </w:rPr>
              <w:pict w14:anchorId="1626B94E">
                <v:shape id="_x0000_i1504" type="#_x0000_t75" alt="%FontSize=12&#10;%TeXFontSize=12&#10;\documentclass{article}&#10;\pagestyle{empty}&#10;\begin{document}&#10;\[&#10;\overline{ED}&#10;\]&#10;\end{document}" style="width:17.25pt;height:10.5pt">
                  <v:imagedata r:id="rId105" o:title="formula_phys"/>
                </v:shape>
              </w:pict>
            </w:r>
            <w:r w:rsidRPr="00FA2DCD">
              <w:rPr>
                <w:rFonts w:eastAsia="標楷體" w:hAnsi="標楷體"/>
                <w:iCs/>
              </w:rPr>
              <w:t>＝</w:t>
            </w:r>
            <w:r w:rsidRPr="00FA2DCD">
              <w:rPr>
                <w:rFonts w:eastAsia="標楷體"/>
                <w:iCs/>
              </w:rPr>
              <w:pict w14:anchorId="669FA5B3">
                <v:shape id="_x0000_i1505" type="#_x0000_t75" alt="%FontSize=12&#10;%TeXFontSize=12&#10;\documentclass{article}&#10;\pagestyle{empty}&#10;\begin{document}&#10;\[&#10;\overline{FD}&#10;\]&#10;\end{document}" style="width:17.25pt;height:10.5pt">
                  <v:imagedata r:id="rId108" o:title="formula_phys"/>
                </v:shape>
              </w:pict>
            </w:r>
            <w:r w:rsidRPr="00FA2DCD">
              <w:rPr>
                <w:rFonts w:eastAsia="標楷體"/>
                <w:iCs/>
              </w:rPr>
              <w:t xml:space="preserve"> </w:t>
            </w:r>
            <w:r w:rsidRPr="00FA2DCD">
              <w:rPr>
                <w:rFonts w:eastAsia="標楷體" w:hAnsi="標楷體"/>
                <w:iCs/>
              </w:rPr>
              <w:t>已證</w:t>
            </w:r>
            <w:r w:rsidRPr="00FA2DCD">
              <w:rPr>
                <w:rFonts w:eastAsia="標楷體"/>
                <w:iCs/>
              </w:rPr>
              <w:t xml:space="preserve"> </w:t>
            </w:r>
            <w:r w:rsidRPr="00FA2DCD">
              <w:rPr>
                <w:rFonts w:eastAsia="標楷體" w:hAnsi="標楷體"/>
                <w:iCs/>
              </w:rPr>
              <w:t>＆</w:t>
            </w:r>
            <w:r w:rsidRPr="00FA2DCD">
              <w:rPr>
                <w:rFonts w:eastAsia="標楷體"/>
                <w:iCs/>
              </w:rPr>
              <w:t xml:space="preserve"> (1</w:t>
            </w:r>
            <w:r w:rsidR="004830FD" w:rsidRPr="00FA2DCD">
              <w:rPr>
                <w:rFonts w:eastAsia="標楷體"/>
                <w:iCs/>
              </w:rPr>
              <w:t>5</w:t>
            </w:r>
            <w:r w:rsidRPr="00FA2DCD">
              <w:rPr>
                <w:rFonts w:eastAsia="標楷體"/>
                <w:iCs/>
              </w:rPr>
              <w:t xml:space="preserve">) </w:t>
            </w:r>
            <w:r w:rsidRPr="00FA2DCD">
              <w:rPr>
                <w:rFonts w:eastAsia="標楷體"/>
                <w:iCs/>
              </w:rPr>
              <w:pict w14:anchorId="15A49EFE">
                <v:shape id="_x0000_i1506" type="#_x0000_t75" alt="%FontSize=12&#10;%TeXFontSize=12&#10;\documentclass{article}&#10;\pagestyle{empty}&#10;\begin{document}&#10;\[&#10;\overline{FD}&#10;\]&#10;\end{document}" style="width:17.25pt;height:10.5pt">
                  <v:imagedata r:id="rId108" o:title="formula_phys"/>
                </v:shape>
              </w:pict>
            </w:r>
            <w:r w:rsidRPr="00FA2DCD">
              <w:rPr>
                <w:rFonts w:eastAsia="標楷體" w:hAnsi="標楷體"/>
                <w:iCs/>
              </w:rPr>
              <w:t>＝</w:t>
            </w:r>
            <w:r w:rsidRPr="00FA2DCD">
              <w:rPr>
                <w:rFonts w:eastAsia="標楷體"/>
                <w:iCs/>
              </w:rPr>
              <w:t>8</w:t>
            </w:r>
            <w:r w:rsidR="004830FD" w:rsidRPr="00FA2DCD">
              <w:rPr>
                <w:rFonts w:eastAsia="標楷體"/>
                <w:iCs/>
              </w:rPr>
              <w:t xml:space="preserve"> </w:t>
            </w:r>
            <w:r w:rsidR="004830FD" w:rsidRPr="00FA2DCD">
              <w:rPr>
                <w:rFonts w:eastAsia="標楷體" w:hAnsi="標楷體"/>
                <w:iCs/>
              </w:rPr>
              <w:t>已證</w:t>
            </w:r>
          </w:p>
        </w:tc>
      </w:tr>
    </w:tbl>
    <w:p w14:paraId="588EDF9B" w14:textId="77777777" w:rsidR="009C229E" w:rsidRPr="00FA2DCD" w:rsidRDefault="009C229E" w:rsidP="001D2FE3">
      <w:pPr>
        <w:jc w:val="both"/>
        <w:rPr>
          <w:rFonts w:eastAsia="標楷體"/>
          <w:color w:val="000000"/>
        </w:rPr>
      </w:pPr>
    </w:p>
    <w:p w14:paraId="7C2511F9" w14:textId="77777777" w:rsidR="009C229E" w:rsidRPr="00FA2DCD" w:rsidRDefault="009C229E" w:rsidP="001D2FE3">
      <w:pPr>
        <w:jc w:val="both"/>
        <w:rPr>
          <w:rFonts w:eastAsia="標楷體"/>
          <w:b/>
          <w:color w:val="000000"/>
        </w:rPr>
      </w:pPr>
    </w:p>
    <w:p w14:paraId="352F8767" w14:textId="77777777" w:rsidR="00DA5855" w:rsidRPr="00FA2DCD" w:rsidRDefault="00DA5855" w:rsidP="001D2FE3">
      <w:pPr>
        <w:jc w:val="both"/>
        <w:rPr>
          <w:rFonts w:eastAsia="標楷體"/>
          <w:b/>
          <w:color w:val="000000"/>
        </w:rPr>
      </w:pPr>
    </w:p>
    <w:p w14:paraId="7B6A3D53" w14:textId="77777777" w:rsidR="00581027" w:rsidRPr="00FA2DCD" w:rsidRDefault="00581027" w:rsidP="001D2FE3">
      <w:pPr>
        <w:jc w:val="both"/>
        <w:rPr>
          <w:rFonts w:eastAsia="標楷體"/>
          <w:b/>
          <w:color w:val="000000"/>
        </w:rPr>
      </w:pPr>
    </w:p>
    <w:p w14:paraId="35BFA139" w14:textId="77777777" w:rsidR="00581027" w:rsidRPr="00FA2DCD" w:rsidRDefault="00581027" w:rsidP="001D2FE3">
      <w:pPr>
        <w:jc w:val="both"/>
        <w:rPr>
          <w:rFonts w:eastAsia="標楷體"/>
          <w:b/>
          <w:color w:val="000000"/>
        </w:rPr>
      </w:pPr>
    </w:p>
    <w:p w14:paraId="1398DC27" w14:textId="77777777" w:rsidR="00581027" w:rsidRPr="00FA2DCD" w:rsidRDefault="00581027" w:rsidP="001D2FE3">
      <w:pPr>
        <w:jc w:val="both"/>
        <w:rPr>
          <w:rFonts w:eastAsia="標楷體"/>
          <w:b/>
          <w:color w:val="000000"/>
        </w:rPr>
      </w:pPr>
    </w:p>
    <w:p w14:paraId="6A4292D7" w14:textId="77777777" w:rsidR="00581027" w:rsidRPr="00FA2DCD" w:rsidRDefault="00581027" w:rsidP="001D2FE3">
      <w:pPr>
        <w:jc w:val="both"/>
        <w:rPr>
          <w:rFonts w:eastAsia="標楷體"/>
          <w:b/>
          <w:color w:val="000000"/>
        </w:rPr>
      </w:pPr>
    </w:p>
    <w:p w14:paraId="170837AC" w14:textId="77777777" w:rsidR="00581027" w:rsidRPr="00FA2DCD" w:rsidRDefault="00581027" w:rsidP="001D2FE3">
      <w:pPr>
        <w:jc w:val="both"/>
        <w:rPr>
          <w:rFonts w:eastAsia="標楷體"/>
          <w:b/>
          <w:color w:val="000000"/>
        </w:rPr>
      </w:pPr>
    </w:p>
    <w:p w14:paraId="314C74BD" w14:textId="77777777" w:rsidR="00581027" w:rsidRPr="00FA2DCD" w:rsidRDefault="00581027" w:rsidP="001D2FE3">
      <w:pPr>
        <w:jc w:val="both"/>
        <w:rPr>
          <w:rFonts w:eastAsia="標楷體"/>
          <w:b/>
          <w:color w:val="000000"/>
        </w:rPr>
      </w:pPr>
    </w:p>
    <w:p w14:paraId="5D27336D" w14:textId="77777777" w:rsidR="00581027" w:rsidRPr="00FA2DCD" w:rsidRDefault="00581027" w:rsidP="001D2FE3">
      <w:pPr>
        <w:jc w:val="both"/>
        <w:rPr>
          <w:rFonts w:eastAsia="標楷體"/>
          <w:b/>
          <w:color w:val="000000"/>
        </w:rPr>
      </w:pPr>
    </w:p>
    <w:p w14:paraId="43ECC25A" w14:textId="77777777" w:rsidR="00581027" w:rsidRPr="00FA2DCD" w:rsidRDefault="00581027" w:rsidP="001D2FE3">
      <w:pPr>
        <w:jc w:val="both"/>
        <w:rPr>
          <w:rFonts w:eastAsia="標楷體"/>
          <w:b/>
          <w:color w:val="000000"/>
        </w:rPr>
      </w:pPr>
    </w:p>
    <w:p w14:paraId="6CE8C3CB" w14:textId="77777777" w:rsidR="00581027" w:rsidRPr="00FA2DCD" w:rsidRDefault="00581027" w:rsidP="001D2FE3">
      <w:pPr>
        <w:jc w:val="both"/>
        <w:rPr>
          <w:rFonts w:eastAsia="標楷體"/>
          <w:b/>
          <w:color w:val="000000"/>
        </w:rPr>
      </w:pPr>
    </w:p>
    <w:p w14:paraId="38AC3F6D" w14:textId="77777777" w:rsidR="00581027" w:rsidRPr="00FA2DCD" w:rsidRDefault="00581027" w:rsidP="001D2FE3">
      <w:pPr>
        <w:jc w:val="both"/>
        <w:rPr>
          <w:rFonts w:eastAsia="標楷體"/>
          <w:b/>
          <w:color w:val="000000"/>
        </w:rPr>
      </w:pPr>
    </w:p>
    <w:p w14:paraId="430A1C07" w14:textId="77777777" w:rsidR="00581027" w:rsidRPr="00FA2DCD" w:rsidRDefault="00581027" w:rsidP="001D2FE3">
      <w:pPr>
        <w:jc w:val="both"/>
        <w:rPr>
          <w:rFonts w:eastAsia="標楷體"/>
          <w:b/>
          <w:color w:val="000000"/>
        </w:rPr>
      </w:pPr>
    </w:p>
    <w:p w14:paraId="75E213CD" w14:textId="77777777" w:rsidR="007A6117" w:rsidRPr="00FA2DCD" w:rsidRDefault="004073BE" w:rsidP="0076789E">
      <w:pPr>
        <w:jc w:val="both"/>
        <w:outlineLvl w:val="1"/>
        <w:rPr>
          <w:rFonts w:eastAsia="標楷體"/>
          <w:b/>
          <w:color w:val="000000"/>
        </w:rPr>
      </w:pPr>
      <w:bookmarkStart w:id="24" w:name="_Toc326221206"/>
      <w:bookmarkStart w:id="25" w:name="_Toc327278887"/>
      <w:r w:rsidRPr="00FA2DCD">
        <w:rPr>
          <w:rFonts w:eastAsia="標楷體" w:hAnsi="標楷體"/>
          <w:b/>
          <w:color w:val="000000"/>
        </w:rPr>
        <w:t>定理</w:t>
      </w:r>
      <w:r w:rsidRPr="00FA2DCD">
        <w:rPr>
          <w:rFonts w:eastAsia="標楷體"/>
          <w:b/>
          <w:color w:val="000000"/>
        </w:rPr>
        <w:t xml:space="preserve"> 6.2-2</w:t>
      </w:r>
      <w:r w:rsidR="007A6117" w:rsidRPr="00FA2DCD">
        <w:rPr>
          <w:rFonts w:eastAsia="標楷體" w:hAnsi="標楷體"/>
          <w:b/>
          <w:color w:val="000000"/>
        </w:rPr>
        <w:t>平行四邊形性質定理</w:t>
      </w:r>
      <w:r w:rsidR="007A6117" w:rsidRPr="00FA2DCD">
        <w:rPr>
          <w:rFonts w:eastAsia="標楷體"/>
          <w:b/>
          <w:color w:val="000000"/>
        </w:rPr>
        <w:t>(</w:t>
      </w:r>
      <w:r w:rsidR="007A6117" w:rsidRPr="00FA2DCD">
        <w:rPr>
          <w:rFonts w:eastAsia="標楷體" w:hAnsi="標楷體"/>
          <w:b/>
          <w:color w:val="000000"/>
        </w:rPr>
        <w:t>二</w:t>
      </w:r>
      <w:r w:rsidR="007A6117" w:rsidRPr="00FA2DCD">
        <w:rPr>
          <w:rFonts w:eastAsia="標楷體"/>
          <w:b/>
          <w:color w:val="000000"/>
        </w:rPr>
        <w:t>)</w:t>
      </w:r>
      <w:bookmarkEnd w:id="24"/>
      <w:bookmarkEnd w:id="25"/>
    </w:p>
    <w:p w14:paraId="7D1EA8D0" w14:textId="77777777" w:rsidR="004073BE" w:rsidRPr="00FA2DCD" w:rsidRDefault="004073BE" w:rsidP="00B34958">
      <w:pPr>
        <w:spacing w:beforeLines="50" w:before="180"/>
        <w:ind w:leftChars="225" w:left="540"/>
        <w:jc w:val="both"/>
        <w:rPr>
          <w:rFonts w:eastAsia="標楷體"/>
          <w:color w:val="000000"/>
        </w:rPr>
      </w:pPr>
      <w:r w:rsidRPr="00FA2DCD">
        <w:rPr>
          <w:rFonts w:eastAsia="標楷體" w:hAnsi="標楷體"/>
          <w:color w:val="000000"/>
        </w:rPr>
        <w:t>平行四邊形的對角線互相平分。</w:t>
      </w:r>
    </w:p>
    <w:p w14:paraId="1C3F31D2" w14:textId="77777777" w:rsidR="004073BE" w:rsidRPr="00FA2DCD" w:rsidRDefault="00BC27DF" w:rsidP="004073BE">
      <w:pPr>
        <w:jc w:val="center"/>
        <w:rPr>
          <w:rFonts w:eastAsia="標楷體"/>
          <w:color w:val="FF0000"/>
        </w:rPr>
      </w:pPr>
      <w:r w:rsidRPr="00FA2DCD">
        <w:rPr>
          <w:rFonts w:eastAsia="標楷體"/>
          <w:b/>
          <w:color w:val="000000"/>
        </w:rPr>
        <w:pict w14:anchorId="67743D61">
          <v:shape id="_x0000_i1507" type="#_x0000_t75" style="width:205.5pt;height:115.5pt">
            <v:imagedata r:id="rId110" o:title=""/>
          </v:shape>
        </w:pict>
      </w:r>
    </w:p>
    <w:p w14:paraId="3F66FB50" w14:textId="77777777" w:rsidR="004073BE" w:rsidRPr="00FA2DCD" w:rsidRDefault="004073BE" w:rsidP="004073BE">
      <w:pPr>
        <w:jc w:val="center"/>
        <w:rPr>
          <w:rFonts w:eastAsia="標楷體"/>
          <w:b/>
          <w:color w:val="000000"/>
        </w:rPr>
      </w:pPr>
      <w:r w:rsidRPr="00FA2DCD">
        <w:rPr>
          <w:rFonts w:eastAsia="標楷體" w:hAnsi="標楷體"/>
          <w:b/>
          <w:color w:val="000000"/>
        </w:rPr>
        <w:t>圖</w:t>
      </w:r>
      <w:r w:rsidRPr="00FA2DCD">
        <w:rPr>
          <w:rFonts w:eastAsia="標楷體"/>
          <w:b/>
          <w:color w:val="000000"/>
        </w:rPr>
        <w:t>6.2</w:t>
      </w:r>
      <w:r w:rsidR="005A4660">
        <w:rPr>
          <w:rFonts w:eastAsia="標楷體" w:hint="eastAsia"/>
          <w:b/>
          <w:color w:val="000000"/>
        </w:rPr>
        <w:t>-</w:t>
      </w:r>
      <w:r w:rsidRPr="00FA2DCD">
        <w:rPr>
          <w:rFonts w:eastAsia="標楷體"/>
          <w:b/>
          <w:color w:val="000000"/>
        </w:rPr>
        <w:t>2</w:t>
      </w:r>
    </w:p>
    <w:p w14:paraId="6CC4047A" w14:textId="77777777" w:rsidR="004073BE" w:rsidRPr="00FA2DCD" w:rsidRDefault="004073BE" w:rsidP="004073BE">
      <w:pPr>
        <w:jc w:val="both"/>
        <w:rPr>
          <w:rFonts w:eastAsia="標楷體"/>
          <w:color w:val="000000"/>
        </w:rPr>
      </w:pPr>
      <w:r w:rsidRPr="00FA2DCD">
        <w:rPr>
          <w:rFonts w:eastAsia="標楷體" w:hAnsi="標楷體"/>
          <w:b/>
          <w:color w:val="000000"/>
        </w:rPr>
        <w:t>已知：</w:t>
      </w:r>
      <w:r w:rsidRPr="00FA2DCD">
        <w:rPr>
          <w:rFonts w:eastAsia="標楷體" w:hAnsi="標楷體"/>
          <w:color w:val="000000"/>
        </w:rPr>
        <w:t>如圖</w:t>
      </w:r>
      <w:r w:rsidRPr="00FA2DCD">
        <w:rPr>
          <w:rFonts w:eastAsia="標楷體"/>
          <w:color w:val="000000"/>
        </w:rPr>
        <w:t>6.2-2</w:t>
      </w:r>
      <w:r w:rsidRPr="00FA2DCD">
        <w:rPr>
          <w:rFonts w:eastAsia="標楷體" w:hAnsi="標楷體"/>
          <w:color w:val="000000"/>
        </w:rPr>
        <w:t>，</w:t>
      </w:r>
      <w:r w:rsidR="002B37D7" w:rsidRPr="00FA2DCD">
        <w:rPr>
          <w:rFonts w:eastAsia="標楷體" w:hAnsi="標楷體"/>
          <w:color w:val="000000"/>
        </w:rPr>
        <w:t>平行四邊形</w:t>
      </w:r>
      <w:r w:rsidR="002B37D7" w:rsidRPr="00FA2DCD">
        <w:rPr>
          <w:rFonts w:eastAsia="標楷體"/>
          <w:color w:val="000000"/>
        </w:rPr>
        <w:t>EFGH</w:t>
      </w:r>
      <w:r w:rsidR="002B37D7" w:rsidRPr="00FA2DCD">
        <w:rPr>
          <w:rFonts w:eastAsia="標楷體" w:hAnsi="標楷體"/>
          <w:color w:val="000000"/>
        </w:rPr>
        <w:t>的兩對角線</w:t>
      </w:r>
      <w:r w:rsidR="001B2C76" w:rsidRPr="00FA2DCD">
        <w:rPr>
          <w:rFonts w:eastAsia="標楷體"/>
          <w:iCs/>
        </w:rPr>
        <w:pict w14:anchorId="71639A89">
          <v:shape id="_x0000_i1508" type="#_x0000_t75" alt="%FontSize=12&#10;%TeXFontSize=12&#10;\documentclass{article}&#10;\pagestyle{empty}&#10;\begin{document}&#10;\[&#10;\overline{EG}&#10;\]&#10;\end{document}" style="width:17.25pt;height:10.5pt">
            <v:imagedata r:id="rId111" o:title="formula_phys"/>
          </v:shape>
        </w:pict>
      </w:r>
      <w:r w:rsidR="002B37D7" w:rsidRPr="00FA2DCD">
        <w:rPr>
          <w:rFonts w:eastAsia="標楷體" w:hAnsi="標楷體"/>
          <w:color w:val="000000"/>
        </w:rPr>
        <w:t>及</w:t>
      </w:r>
      <w:r w:rsidR="001B2C76" w:rsidRPr="00FA2DCD">
        <w:rPr>
          <w:rFonts w:eastAsia="標楷體"/>
          <w:iCs/>
        </w:rPr>
        <w:pict w14:anchorId="152C73FB">
          <v:shape id="_x0000_i1509" type="#_x0000_t75" alt="%FontSize=12&#10;%TeXFontSize=12&#10;\documentclass{article}&#10;\pagestyle{empty}&#10;\begin{document}&#10;\[&#10;\overline{FH}&#10;\]&#10;\end{document}" style="width:18pt;height:10.5pt">
            <v:imagedata r:id="rId112" o:title="formula_phys"/>
          </v:shape>
        </w:pict>
      </w:r>
      <w:r w:rsidR="002B37D7" w:rsidRPr="00FA2DCD">
        <w:rPr>
          <w:rFonts w:eastAsia="標楷體" w:hAnsi="標楷體"/>
          <w:color w:val="000000"/>
        </w:rPr>
        <w:t>相交於</w:t>
      </w:r>
      <w:r w:rsidR="002B37D7" w:rsidRPr="00FA2DCD">
        <w:rPr>
          <w:rFonts w:eastAsia="標楷體"/>
          <w:color w:val="000000"/>
        </w:rPr>
        <w:t>I</w:t>
      </w:r>
      <w:r w:rsidR="002B37D7" w:rsidRPr="00FA2DCD">
        <w:rPr>
          <w:rFonts w:eastAsia="標楷體" w:hAnsi="標楷體"/>
          <w:color w:val="000000"/>
        </w:rPr>
        <w:t>。</w:t>
      </w:r>
    </w:p>
    <w:p w14:paraId="36ECA30C" w14:textId="77777777" w:rsidR="004073BE" w:rsidRPr="00FA2DCD" w:rsidRDefault="004073BE" w:rsidP="004073BE">
      <w:pPr>
        <w:jc w:val="both"/>
        <w:rPr>
          <w:rFonts w:eastAsia="標楷體"/>
          <w:color w:val="000000"/>
        </w:rPr>
      </w:pPr>
      <w:r w:rsidRPr="00FA2DCD">
        <w:rPr>
          <w:rFonts w:eastAsia="標楷體" w:hAnsi="標楷體"/>
          <w:b/>
          <w:color w:val="000000"/>
        </w:rPr>
        <w:t>求證：</w:t>
      </w:r>
      <w:r w:rsidRPr="00FA2DCD">
        <w:rPr>
          <w:rFonts w:eastAsia="標楷體"/>
          <w:color w:val="000000"/>
        </w:rPr>
        <w:t xml:space="preserve"> </w:t>
      </w:r>
      <w:r w:rsidR="001B2C76" w:rsidRPr="00FA2DCD">
        <w:rPr>
          <w:rFonts w:eastAsia="標楷體"/>
          <w:iCs/>
        </w:rPr>
        <w:pict w14:anchorId="656A218C">
          <v:shape id="_x0000_i1510" type="#_x0000_t75" alt="%FontSize=12&#10;%TeXFontSize=12&#10;\documentclass{article}&#10;\pagestyle{empty}&#10;\begin{document}&#10;\[&#10;\overline{EI}&#10;\]&#10;\end{document}" style="width:13.5pt;height:10.5pt">
            <v:imagedata r:id="rId113" o:title="formula_phys"/>
          </v:shape>
        </w:pict>
      </w:r>
      <w:r w:rsidR="001B2C76" w:rsidRPr="00FA2DCD">
        <w:rPr>
          <w:rFonts w:eastAsia="標楷體" w:hAnsi="標楷體"/>
          <w:iCs/>
        </w:rPr>
        <w:t>＝</w:t>
      </w:r>
      <w:r w:rsidR="001B2C76" w:rsidRPr="00FA2DCD">
        <w:rPr>
          <w:rFonts w:eastAsia="標楷體"/>
          <w:iCs/>
        </w:rPr>
        <w:pict w14:anchorId="3395EEFF">
          <v:shape id="_x0000_i1511" type="#_x0000_t75" alt="%FontSize=12&#10;%TeXFontSize=12&#10;\documentclass{article}&#10;\pagestyle{empty}&#10;\begin{document}&#10;\[&#10;\overline{GI}&#10;\]&#10;\end{document}" style="width:13.5pt;height:10.5pt">
            <v:imagedata r:id="rId114" o:title="formula_phys"/>
          </v:shape>
        </w:pict>
      </w:r>
      <w:r w:rsidR="002B37D7" w:rsidRPr="00FA2DCD">
        <w:rPr>
          <w:rFonts w:eastAsia="標楷體"/>
          <w:color w:val="000000"/>
        </w:rPr>
        <w:t xml:space="preserve"> </w:t>
      </w:r>
      <w:r w:rsidR="002B37D7" w:rsidRPr="00FA2DCD">
        <w:rPr>
          <w:rFonts w:eastAsia="標楷體" w:hAnsi="標楷體"/>
          <w:color w:val="000000"/>
        </w:rPr>
        <w:t>且</w:t>
      </w:r>
      <w:r w:rsidR="002B37D7" w:rsidRPr="00FA2DCD">
        <w:rPr>
          <w:rFonts w:eastAsia="標楷體"/>
          <w:color w:val="000000"/>
        </w:rPr>
        <w:t xml:space="preserve"> </w:t>
      </w:r>
      <w:r w:rsidR="001B2C76" w:rsidRPr="00FA2DCD">
        <w:rPr>
          <w:rFonts w:eastAsia="標楷體"/>
          <w:iCs/>
        </w:rPr>
        <w:pict w14:anchorId="19FE7F23">
          <v:shape id="_x0000_i1512" type="#_x0000_t75" alt="%FontSize=12&#10;%TeXFontSize=12&#10;\documentclass{article}&#10;\pagestyle{empty}&#10;\begin{document}&#10;\[&#10;\overline{FI}&#10;\]&#10;\end{document}" style="width:13.5pt;height:10.5pt">
            <v:imagedata r:id="rId115" o:title="formula_phys"/>
          </v:shape>
        </w:pict>
      </w:r>
      <w:r w:rsidR="001B2C76" w:rsidRPr="00FA2DCD">
        <w:rPr>
          <w:rFonts w:eastAsia="標楷體" w:hAnsi="標楷體"/>
          <w:iCs/>
        </w:rPr>
        <w:t>＝</w:t>
      </w:r>
      <w:r w:rsidR="001B2C76" w:rsidRPr="00FA2DCD">
        <w:rPr>
          <w:rFonts w:eastAsia="標楷體"/>
          <w:iCs/>
        </w:rPr>
        <w:pict w14:anchorId="536014AA">
          <v:shape id="_x0000_i1513" type="#_x0000_t75" alt="%FontSize=12&#10;%TeXFontSize=12&#10;\documentclass{article}&#10;\pagestyle{empty}&#10;\begin{document}&#10;\[&#10;\overline{HI}&#10;\]&#10;\end{document}" style="width:14.25pt;height:10.5pt">
            <v:imagedata r:id="rId116" o:title="formula_phys"/>
          </v:shape>
        </w:pict>
      </w:r>
    </w:p>
    <w:p w14:paraId="2F37DE66" w14:textId="77777777" w:rsidR="004073BE" w:rsidRPr="00FA2DCD" w:rsidRDefault="00FC3447" w:rsidP="00FA2DCD">
      <w:pPr>
        <w:snapToGrid w:val="0"/>
        <w:spacing w:beforeLines="50" w:before="180"/>
        <w:jc w:val="both"/>
        <w:rPr>
          <w:rFonts w:eastAsia="標楷體"/>
          <w:b/>
          <w:color w:val="000000"/>
        </w:rPr>
      </w:pPr>
      <w:r w:rsidRPr="00FA2DCD">
        <w:rPr>
          <w:rFonts w:eastAsia="標楷體" w:hAnsi="標楷體"/>
          <w:b/>
          <w:color w:val="000000"/>
        </w:rPr>
        <w:t>想法</w:t>
      </w:r>
      <w:r w:rsidR="004073BE" w:rsidRPr="00FA2DCD">
        <w:rPr>
          <w:rFonts w:eastAsia="標楷體" w:hAnsi="標楷體"/>
          <w:b/>
          <w:color w:val="000000"/>
        </w:rPr>
        <w:t>：</w:t>
      </w:r>
      <w:r w:rsidR="000A410C" w:rsidRPr="00FA2DCD">
        <w:rPr>
          <w:rFonts w:eastAsia="標楷體" w:hAnsi="標楷體"/>
          <w:color w:val="000000"/>
        </w:rPr>
        <w:t>證明</w:t>
      </w:r>
      <w:r w:rsidR="00876254" w:rsidRPr="00FA2DCD">
        <w:rPr>
          <w:rFonts w:eastAsia="標楷體"/>
          <w:color w:val="000000"/>
        </w:rPr>
        <w:t xml:space="preserve"> </w:t>
      </w:r>
      <w:r w:rsidR="000A410C" w:rsidRPr="00FA2DCD">
        <w:rPr>
          <w:rFonts w:ascii="標楷體" w:eastAsia="標楷體" w:hAnsi="標楷體"/>
          <w:color w:val="000000"/>
        </w:rPr>
        <w:t>△</w:t>
      </w:r>
      <w:r w:rsidR="000A410C" w:rsidRPr="00FA2DCD">
        <w:rPr>
          <w:rFonts w:eastAsia="標楷體"/>
          <w:color w:val="000000"/>
        </w:rPr>
        <w:t xml:space="preserve">EHI </w:t>
      </w:r>
      <w:r w:rsidR="005A1F97" w:rsidRPr="00FA2DCD">
        <w:rPr>
          <w:rFonts w:eastAsia="標楷體"/>
          <w:color w:val="000000"/>
        </w:rPr>
        <w:pict w14:anchorId="2805AB61">
          <v:shape id="_x0000_i1514" type="#_x0000_t75" alt="%FontSize=16&#10;%TeXFontSize=16&#10;\documentclass{article}&#10;\pagestyle{empty}&#10;\begin{document}&#10;\[&#10;\cong&#10;\]&#10;\end{document}" style="width:8.25pt;height:7.5pt">
            <v:imagedata r:id="rId50" o:title="formula_phys"/>
          </v:shape>
        </w:pict>
      </w:r>
      <w:r w:rsidR="005A1F97" w:rsidRPr="00FA2DCD">
        <w:rPr>
          <w:rFonts w:eastAsia="標楷體"/>
          <w:color w:val="000000"/>
        </w:rPr>
        <w:t xml:space="preserve"> </w:t>
      </w:r>
      <w:r w:rsidR="000A410C" w:rsidRPr="00FA2DCD">
        <w:rPr>
          <w:rFonts w:ascii="標楷體" w:eastAsia="標楷體" w:hAnsi="標楷體"/>
          <w:color w:val="000000"/>
        </w:rPr>
        <w:t>△</w:t>
      </w:r>
      <w:r w:rsidR="00876254" w:rsidRPr="00FA2DCD">
        <w:rPr>
          <w:rFonts w:eastAsia="標楷體"/>
          <w:color w:val="000000"/>
        </w:rPr>
        <w:t>GFI</w:t>
      </w:r>
      <w:r w:rsidR="00876254" w:rsidRPr="00FA2DCD">
        <w:rPr>
          <w:rFonts w:eastAsia="標楷體" w:hAnsi="標楷體"/>
          <w:color w:val="000000"/>
        </w:rPr>
        <w:t>，全等三角形的對應邊相等。</w:t>
      </w:r>
    </w:p>
    <w:p w14:paraId="0D5BBD22" w14:textId="77777777" w:rsidR="004073BE" w:rsidRPr="00FA2DCD" w:rsidRDefault="004073BE" w:rsidP="004073BE">
      <w:pPr>
        <w:jc w:val="both"/>
        <w:rPr>
          <w:rFonts w:eastAsia="標楷體"/>
          <w:b/>
          <w:color w:val="000000"/>
        </w:rPr>
      </w:pPr>
      <w:r w:rsidRPr="00FA2DCD">
        <w:rPr>
          <w:rFonts w:eastAsia="標楷體" w:hAnsi="標楷體"/>
          <w:b/>
          <w:color w:val="000000"/>
        </w:rPr>
        <w:t>證明：</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3348"/>
        <w:gridCol w:w="5174"/>
      </w:tblGrid>
      <w:tr w:rsidR="004073BE" w:rsidRPr="00FA2DCD" w14:paraId="18DCE03E" w14:textId="77777777" w:rsidTr="0080730E">
        <w:tc>
          <w:tcPr>
            <w:tcW w:w="3348" w:type="dxa"/>
            <w:tcBorders>
              <w:top w:val="single" w:sz="4" w:space="0" w:color="FFFFFF"/>
              <w:left w:val="nil"/>
              <w:bottom w:val="single" w:sz="4" w:space="0" w:color="auto"/>
            </w:tcBorders>
          </w:tcPr>
          <w:p w14:paraId="13737F2C" w14:textId="77777777" w:rsidR="004073BE" w:rsidRPr="00FA2DCD" w:rsidRDefault="004073BE" w:rsidP="00465ADE">
            <w:pPr>
              <w:jc w:val="center"/>
              <w:rPr>
                <w:rFonts w:eastAsia="標楷體"/>
                <w:color w:val="000000"/>
              </w:rPr>
            </w:pPr>
            <w:r w:rsidRPr="00FA2DCD">
              <w:rPr>
                <w:rFonts w:eastAsia="標楷體" w:hAnsi="標楷體"/>
                <w:color w:val="000000"/>
              </w:rPr>
              <w:t>敘述</w:t>
            </w:r>
          </w:p>
        </w:tc>
        <w:tc>
          <w:tcPr>
            <w:tcW w:w="5174" w:type="dxa"/>
            <w:tcBorders>
              <w:top w:val="single" w:sz="4" w:space="0" w:color="FFFFFF"/>
              <w:bottom w:val="single" w:sz="4" w:space="0" w:color="auto"/>
            </w:tcBorders>
          </w:tcPr>
          <w:p w14:paraId="50E268D7" w14:textId="77777777" w:rsidR="004073BE" w:rsidRPr="00FA2DCD" w:rsidRDefault="004073BE" w:rsidP="00465ADE">
            <w:pPr>
              <w:jc w:val="center"/>
              <w:rPr>
                <w:rFonts w:eastAsia="標楷體"/>
                <w:color w:val="000000"/>
              </w:rPr>
            </w:pPr>
            <w:r w:rsidRPr="00FA2DCD">
              <w:rPr>
                <w:rFonts w:eastAsia="標楷體" w:hAnsi="標楷體"/>
                <w:color w:val="000000"/>
              </w:rPr>
              <w:t>理由</w:t>
            </w:r>
          </w:p>
        </w:tc>
      </w:tr>
      <w:tr w:rsidR="004073BE" w:rsidRPr="00FA2DCD" w14:paraId="7EB97B0D" w14:textId="77777777" w:rsidTr="0080730E">
        <w:tc>
          <w:tcPr>
            <w:tcW w:w="3348" w:type="dxa"/>
            <w:tcBorders>
              <w:top w:val="single" w:sz="4" w:space="0" w:color="auto"/>
            </w:tcBorders>
          </w:tcPr>
          <w:p w14:paraId="6C935FB8" w14:textId="77777777" w:rsidR="002C4526" w:rsidRPr="00FA2DCD" w:rsidRDefault="002C4526" w:rsidP="00C453F1">
            <w:pPr>
              <w:numPr>
                <w:ilvl w:val="0"/>
                <w:numId w:val="95"/>
              </w:numPr>
              <w:spacing w:beforeLines="50" w:before="180"/>
              <w:jc w:val="both"/>
              <w:rPr>
                <w:rFonts w:eastAsia="標楷體"/>
                <w:color w:val="000000"/>
              </w:rPr>
            </w:pPr>
            <w:r w:rsidRPr="00FA2DCD">
              <w:rPr>
                <w:rFonts w:ascii="標楷體" w:eastAsia="標楷體" w:hAnsi="標楷體"/>
                <w:color w:val="000000"/>
              </w:rPr>
              <w:t>∠</w:t>
            </w:r>
            <w:r w:rsidRPr="00FA2DCD">
              <w:rPr>
                <w:rFonts w:eastAsia="標楷體"/>
                <w:color w:val="000000"/>
              </w:rPr>
              <w:t>1=</w:t>
            </w:r>
            <w:r w:rsidRPr="00FA2DCD">
              <w:rPr>
                <w:rFonts w:ascii="標楷體" w:eastAsia="標楷體" w:hAnsi="標楷體"/>
                <w:color w:val="000000"/>
              </w:rPr>
              <w:t>∠</w:t>
            </w:r>
            <w:r w:rsidRPr="00FA2DCD">
              <w:rPr>
                <w:rFonts w:eastAsia="標楷體"/>
                <w:color w:val="000000"/>
              </w:rPr>
              <w:t>2</w:t>
            </w:r>
          </w:p>
          <w:p w14:paraId="6CCC14B2" w14:textId="77777777" w:rsidR="00665371" w:rsidRPr="00FA2DCD" w:rsidRDefault="00665371" w:rsidP="00C453F1">
            <w:pPr>
              <w:numPr>
                <w:ilvl w:val="0"/>
                <w:numId w:val="95"/>
              </w:numPr>
              <w:spacing w:beforeLines="50" w:before="180"/>
              <w:jc w:val="both"/>
              <w:rPr>
                <w:rFonts w:eastAsia="標楷體"/>
                <w:color w:val="000000"/>
              </w:rPr>
            </w:pPr>
            <w:r w:rsidRPr="00FA2DCD">
              <w:rPr>
                <w:rFonts w:eastAsia="標楷體"/>
                <w:iCs/>
              </w:rPr>
              <w:pict w14:anchorId="7C8C781C">
                <v:shape id="_x0000_i1515" type="#_x0000_t75" alt="%FontSize=12&#10;%TeXFontSize=12&#10;\documentclass{article}&#10;\pagestyle{empty}&#10;\begin{document}&#10;\[&#10;\overline{EH}&#10;\]&#10;\end{document}" style="width:18pt;height:10.5pt">
                  <v:imagedata r:id="rId27" o:title="formula_phys"/>
                </v:shape>
              </w:pict>
            </w:r>
            <w:r w:rsidRPr="00FA2DCD">
              <w:rPr>
                <w:rFonts w:eastAsia="標楷體"/>
                <w:color w:val="000000"/>
              </w:rPr>
              <w:t>=</w:t>
            </w:r>
            <w:r w:rsidRPr="00FA2DCD">
              <w:rPr>
                <w:rFonts w:eastAsia="標楷體"/>
                <w:iCs/>
              </w:rPr>
              <w:pict w14:anchorId="33E8BC24">
                <v:shape id="_x0000_i1516" type="#_x0000_t75" alt="%FontSize=12&#10;%TeXFontSize=12&#10;\documentclass{article}&#10;\pagestyle{empty}&#10;\begin{document}&#10;\[&#10;\overline{GF}&#10;\]&#10;\end{document}" style="width:17.25pt;height:10.5pt">
                  <v:imagedata r:id="rId117" o:title="formula_phys"/>
                </v:shape>
              </w:pict>
            </w:r>
          </w:p>
          <w:p w14:paraId="6C42DE6E" w14:textId="77777777" w:rsidR="002C4526" w:rsidRPr="00FA2DCD" w:rsidRDefault="00665371" w:rsidP="00C453F1">
            <w:pPr>
              <w:numPr>
                <w:ilvl w:val="0"/>
                <w:numId w:val="95"/>
              </w:numPr>
              <w:spacing w:beforeLines="50" w:before="180"/>
              <w:jc w:val="both"/>
              <w:rPr>
                <w:rFonts w:eastAsia="標楷體"/>
                <w:color w:val="000000"/>
              </w:rPr>
            </w:pPr>
            <w:r w:rsidRPr="00FA2DCD">
              <w:rPr>
                <w:rFonts w:ascii="標楷體" w:eastAsia="標楷體" w:hAnsi="標楷體"/>
                <w:color w:val="000000"/>
              </w:rPr>
              <w:t>∠</w:t>
            </w:r>
            <w:r w:rsidRPr="00FA2DCD">
              <w:rPr>
                <w:rFonts w:eastAsia="標楷體"/>
                <w:color w:val="000000"/>
              </w:rPr>
              <w:t>3=</w:t>
            </w:r>
            <w:r w:rsidRPr="00FA2DCD">
              <w:rPr>
                <w:rFonts w:ascii="標楷體" w:eastAsia="標楷體" w:hAnsi="標楷體"/>
                <w:color w:val="000000"/>
              </w:rPr>
              <w:t>∠</w:t>
            </w:r>
            <w:r w:rsidRPr="00FA2DCD">
              <w:rPr>
                <w:rFonts w:eastAsia="標楷體"/>
                <w:color w:val="000000"/>
              </w:rPr>
              <w:t>4</w:t>
            </w:r>
          </w:p>
          <w:p w14:paraId="5C5C2635" w14:textId="77777777" w:rsidR="002C4526" w:rsidRPr="00FA2DCD" w:rsidRDefault="002C4526" w:rsidP="00C453F1">
            <w:pPr>
              <w:numPr>
                <w:ilvl w:val="0"/>
                <w:numId w:val="95"/>
              </w:numPr>
              <w:snapToGrid w:val="0"/>
              <w:spacing w:beforeLines="50" w:before="180"/>
              <w:jc w:val="both"/>
              <w:rPr>
                <w:rFonts w:eastAsia="標楷體"/>
                <w:color w:val="000000"/>
              </w:rPr>
            </w:pPr>
            <w:r w:rsidRPr="00FA2DCD">
              <w:rPr>
                <w:rFonts w:ascii="標楷體" w:eastAsia="標楷體" w:hAnsi="標楷體"/>
                <w:color w:val="000000"/>
              </w:rPr>
              <w:t>△</w:t>
            </w:r>
            <w:r w:rsidRPr="00FA2DCD">
              <w:rPr>
                <w:rFonts w:eastAsia="標楷體"/>
                <w:color w:val="000000"/>
              </w:rPr>
              <w:t xml:space="preserve">EHI </w:t>
            </w:r>
            <w:r w:rsidR="0080730E" w:rsidRPr="00FA2DCD">
              <w:rPr>
                <w:rFonts w:eastAsia="標楷體"/>
                <w:color w:val="000000"/>
              </w:rPr>
              <w:pict w14:anchorId="02866F33">
                <v:shape id="_x0000_i1517" type="#_x0000_t75" alt="%FontSize=16&#10;%TeXFontSize=16&#10;\documentclass{article}&#10;\pagestyle{empty}&#10;\begin{document}&#10;\[&#10;\cong&#10;\]&#10;\end{document}" style="width:8.25pt;height:7.5pt">
                  <v:imagedata r:id="rId50" o:title="formula_phys"/>
                </v:shape>
              </w:pict>
            </w:r>
            <w:r w:rsidRPr="00FA2DCD">
              <w:rPr>
                <w:rFonts w:eastAsia="標楷體"/>
                <w:color w:val="000000"/>
              </w:rPr>
              <w:t xml:space="preserve"> </w:t>
            </w:r>
            <w:r w:rsidRPr="00FA2DCD">
              <w:rPr>
                <w:rFonts w:ascii="標楷體" w:eastAsia="標楷體" w:hAnsi="標楷體"/>
                <w:color w:val="000000"/>
              </w:rPr>
              <w:t>△</w:t>
            </w:r>
            <w:r w:rsidRPr="00FA2DCD">
              <w:rPr>
                <w:rFonts w:eastAsia="標楷體"/>
                <w:color w:val="000000"/>
              </w:rPr>
              <w:t>GFI</w:t>
            </w:r>
          </w:p>
          <w:p w14:paraId="5632B005" w14:textId="77777777" w:rsidR="004073BE" w:rsidRPr="00FA2DCD" w:rsidRDefault="0080730E" w:rsidP="00C453F1">
            <w:pPr>
              <w:numPr>
                <w:ilvl w:val="0"/>
                <w:numId w:val="95"/>
              </w:numPr>
              <w:spacing w:beforeLines="50" w:before="180"/>
              <w:jc w:val="both"/>
              <w:rPr>
                <w:rFonts w:eastAsia="標楷體"/>
                <w:color w:val="000000"/>
              </w:rPr>
            </w:pPr>
            <w:r w:rsidRPr="00FA2DCD">
              <w:rPr>
                <w:rFonts w:eastAsia="標楷體"/>
                <w:iCs/>
              </w:rPr>
              <w:pict w14:anchorId="7A649AE4">
                <v:shape id="_x0000_i1518" type="#_x0000_t75" alt="%FontSize=12&#10;%TeXFontSize=12&#10;\documentclass{article}&#10;\pagestyle{empty}&#10;\begin{document}&#10;\[&#10;\overline{EI}&#10;\]&#10;\end{document}" style="width:13.5pt;height:10.5pt">
                  <v:imagedata r:id="rId113" o:title="formula_phys"/>
                </v:shape>
              </w:pict>
            </w:r>
            <w:r w:rsidRPr="00FA2DCD">
              <w:rPr>
                <w:rFonts w:eastAsia="標楷體" w:hAnsi="標楷體"/>
                <w:iCs/>
              </w:rPr>
              <w:t>＝</w:t>
            </w:r>
            <w:r w:rsidRPr="00FA2DCD">
              <w:rPr>
                <w:rFonts w:eastAsia="標楷體"/>
                <w:iCs/>
              </w:rPr>
              <w:pict w14:anchorId="009712D9">
                <v:shape id="_x0000_i1519" type="#_x0000_t75" alt="%FontSize=12&#10;%TeXFontSize=12&#10;\documentclass{article}&#10;\pagestyle{empty}&#10;\begin{document}&#10;\[&#10;\overline{GI}&#10;\]&#10;\end{document}" style="width:13.5pt;height:10.5pt">
                  <v:imagedata r:id="rId114" o:title="formula_phys"/>
                </v:shape>
              </w:pict>
            </w:r>
            <w:r w:rsidRPr="00FA2DCD">
              <w:rPr>
                <w:rFonts w:eastAsia="標楷體"/>
                <w:color w:val="000000"/>
              </w:rPr>
              <w:t xml:space="preserve"> </w:t>
            </w:r>
            <w:r w:rsidR="00665371" w:rsidRPr="00FA2DCD">
              <w:rPr>
                <w:rFonts w:eastAsia="標楷體" w:hAnsi="標楷體"/>
                <w:color w:val="000000"/>
              </w:rPr>
              <w:t>且</w:t>
            </w:r>
            <w:r w:rsidRPr="00FA2DCD">
              <w:rPr>
                <w:rFonts w:eastAsia="標楷體"/>
                <w:color w:val="000000"/>
              </w:rPr>
              <w:t xml:space="preserve"> </w:t>
            </w:r>
            <w:r w:rsidRPr="00FA2DCD">
              <w:rPr>
                <w:rFonts w:eastAsia="標楷體"/>
                <w:iCs/>
              </w:rPr>
              <w:pict w14:anchorId="3EBAB62B">
                <v:shape id="_x0000_i1520" type="#_x0000_t75" alt="%FontSize=12&#10;%TeXFontSize=12&#10;\documentclass{article}&#10;\pagestyle{empty}&#10;\begin{document}&#10;\[&#10;\overline{FI}&#10;\]&#10;\end{document}" style="width:13.5pt;height:10.5pt">
                  <v:imagedata r:id="rId115" o:title="formula_phys"/>
                </v:shape>
              </w:pict>
            </w:r>
            <w:r w:rsidRPr="00FA2DCD">
              <w:rPr>
                <w:rFonts w:eastAsia="標楷體" w:hAnsi="標楷體"/>
                <w:iCs/>
              </w:rPr>
              <w:t>＝</w:t>
            </w:r>
            <w:r w:rsidRPr="00FA2DCD">
              <w:rPr>
                <w:rFonts w:eastAsia="標楷體"/>
                <w:iCs/>
              </w:rPr>
              <w:pict w14:anchorId="1BEB7753">
                <v:shape id="_x0000_i1521" type="#_x0000_t75" alt="%FontSize=12&#10;%TeXFontSize=12&#10;\documentclass{article}&#10;\pagestyle{empty}&#10;\begin{document}&#10;\[&#10;\overline{HI}&#10;\]&#10;\end{document}" style="width:14.25pt;height:10.5pt">
                  <v:imagedata r:id="rId116" o:title="formula_phys"/>
                </v:shape>
              </w:pict>
            </w:r>
          </w:p>
        </w:tc>
        <w:tc>
          <w:tcPr>
            <w:tcW w:w="5174" w:type="dxa"/>
            <w:tcBorders>
              <w:top w:val="single" w:sz="4" w:space="0" w:color="auto"/>
            </w:tcBorders>
          </w:tcPr>
          <w:p w14:paraId="719797D0" w14:textId="77777777" w:rsidR="0080730E" w:rsidRPr="00FA2DCD" w:rsidRDefault="002C4526" w:rsidP="00A27BF9">
            <w:pPr>
              <w:spacing w:beforeLines="50" w:before="180"/>
              <w:jc w:val="both"/>
              <w:rPr>
                <w:rFonts w:eastAsia="標楷體"/>
                <w:color w:val="000000"/>
              </w:rPr>
            </w:pPr>
            <w:r w:rsidRPr="00FA2DCD">
              <w:rPr>
                <w:rFonts w:eastAsia="標楷體" w:hAnsi="標楷體"/>
                <w:color w:val="000000"/>
              </w:rPr>
              <w:t>平行四邊形對邊平行</w:t>
            </w:r>
            <w:r w:rsidR="0080730E" w:rsidRPr="00FA2DCD">
              <w:rPr>
                <w:rFonts w:eastAsia="標楷體"/>
                <w:iCs/>
              </w:rPr>
              <w:pict w14:anchorId="334D7914">
                <v:shape id="_x0000_i1522" type="#_x0000_t75" alt="%FontSize=12&#10;%TeXFontSize=12&#10;\documentclass{article}&#10;\pagestyle{empty}&#10;\begin{document}&#10;\[&#10;\overline{EH}&#10;\]&#10;\end{document}" style="width:18pt;height:10.5pt">
                  <v:imagedata r:id="rId27" o:title="formula_phys"/>
                </v:shape>
              </w:pict>
            </w:r>
            <w:r w:rsidRPr="00FA2DCD">
              <w:rPr>
                <w:rFonts w:ascii="標楷體" w:eastAsia="標楷體" w:hAnsi="標楷體"/>
                <w:color w:val="000000"/>
              </w:rPr>
              <w:t>∥</w:t>
            </w:r>
            <w:r w:rsidR="0080730E" w:rsidRPr="00FA2DCD">
              <w:rPr>
                <w:rFonts w:eastAsia="標楷體"/>
                <w:iCs/>
              </w:rPr>
              <w:pict w14:anchorId="3E2ACA82">
                <v:shape id="_x0000_i1523" type="#_x0000_t75" alt="%FontSize=12&#10;%TeXFontSize=12&#10;\documentclass{article}&#10;\pagestyle{empty}&#10;\begin{document}&#10;\[&#10;\overline{FG}&#10;\]&#10;\end{document}" style="width:17.25pt;height:10.5pt">
                  <v:imagedata r:id="rId28" o:title="formula_phys"/>
                </v:shape>
              </w:pict>
            </w:r>
            <w:r w:rsidR="0080730E" w:rsidRPr="00FA2DCD">
              <w:rPr>
                <w:rFonts w:eastAsia="標楷體"/>
                <w:iCs/>
              </w:rPr>
              <w:t xml:space="preserve"> </w:t>
            </w:r>
            <w:r w:rsidR="0080730E" w:rsidRPr="00FA2DCD">
              <w:rPr>
                <w:rFonts w:eastAsia="標楷體" w:hAnsi="標楷體"/>
                <w:color w:val="000000"/>
              </w:rPr>
              <w:t>＆</w:t>
            </w:r>
            <w:r w:rsidR="0080730E" w:rsidRPr="00FA2DCD">
              <w:rPr>
                <w:rFonts w:eastAsia="標楷體"/>
                <w:color w:val="000000"/>
              </w:rPr>
              <w:t xml:space="preserve"> </w:t>
            </w:r>
            <w:r w:rsidRPr="00FA2DCD">
              <w:rPr>
                <w:rFonts w:eastAsia="標楷體" w:hAnsi="標楷體"/>
                <w:color w:val="000000"/>
              </w:rPr>
              <w:t>內錯角相等</w:t>
            </w:r>
          </w:p>
          <w:p w14:paraId="5FA80B42" w14:textId="77777777" w:rsidR="00665371" w:rsidRPr="00FA2DCD" w:rsidRDefault="00665371" w:rsidP="00665371">
            <w:pPr>
              <w:spacing w:beforeLines="50" w:before="180"/>
              <w:jc w:val="both"/>
              <w:rPr>
                <w:rFonts w:eastAsia="標楷體"/>
                <w:color w:val="000000"/>
              </w:rPr>
            </w:pPr>
            <w:r w:rsidRPr="00FA2DCD">
              <w:rPr>
                <w:rFonts w:eastAsia="標楷體" w:hAnsi="標楷體"/>
                <w:color w:val="000000"/>
              </w:rPr>
              <w:t>平行四邊形的對邊相等</w:t>
            </w:r>
          </w:p>
          <w:p w14:paraId="4CC4D731" w14:textId="77777777" w:rsidR="00665371" w:rsidRPr="00FA2DCD" w:rsidRDefault="00665371" w:rsidP="00A27BF9">
            <w:pPr>
              <w:spacing w:beforeLines="50" w:before="180"/>
              <w:jc w:val="both"/>
              <w:rPr>
                <w:rFonts w:eastAsia="標楷體"/>
                <w:color w:val="000000"/>
              </w:rPr>
            </w:pPr>
            <w:r w:rsidRPr="00FA2DCD">
              <w:rPr>
                <w:rFonts w:eastAsia="標楷體" w:hAnsi="標楷體"/>
                <w:color w:val="000000"/>
              </w:rPr>
              <w:t>平行四邊形對邊平行</w:t>
            </w:r>
            <w:r w:rsidRPr="00FA2DCD">
              <w:rPr>
                <w:rFonts w:eastAsia="標楷體"/>
                <w:iCs/>
              </w:rPr>
              <w:pict w14:anchorId="0AA7B9B1">
                <v:shape id="_x0000_i1524" type="#_x0000_t75" alt="%FontSize=12&#10;%TeXFontSize=12&#10;\documentclass{article}&#10;\pagestyle{empty}&#10;\begin{document}&#10;\[&#10;\overline{EH}&#10;\]&#10;\end{document}" style="width:18pt;height:10.5pt">
                  <v:imagedata r:id="rId27" o:title="formula_phys"/>
                </v:shape>
              </w:pict>
            </w:r>
            <w:r w:rsidRPr="00FA2DCD">
              <w:rPr>
                <w:rFonts w:ascii="標楷體" w:eastAsia="標楷體" w:hAnsi="標楷體"/>
                <w:color w:val="000000"/>
              </w:rPr>
              <w:t>∥</w:t>
            </w:r>
            <w:r w:rsidRPr="00FA2DCD">
              <w:rPr>
                <w:rFonts w:eastAsia="標楷體"/>
                <w:iCs/>
              </w:rPr>
              <w:pict w14:anchorId="5F8B7452">
                <v:shape id="_x0000_i1525" type="#_x0000_t75" alt="%FontSize=12&#10;%TeXFontSize=12&#10;\documentclass{article}&#10;\pagestyle{empty}&#10;\begin{document}&#10;\[&#10;\overline{FG}&#10;\]&#10;\end{document}" style="width:17.25pt;height:10.5pt">
                  <v:imagedata r:id="rId28" o:title="formula_phys"/>
                </v:shape>
              </w:pict>
            </w:r>
            <w:r w:rsidRPr="00FA2DCD">
              <w:rPr>
                <w:rFonts w:eastAsia="標楷體"/>
                <w:iCs/>
              </w:rPr>
              <w:t xml:space="preserve"> </w:t>
            </w:r>
            <w:r w:rsidRPr="00FA2DCD">
              <w:rPr>
                <w:rFonts w:eastAsia="標楷體" w:hAnsi="標楷體"/>
                <w:color w:val="000000"/>
              </w:rPr>
              <w:t>＆</w:t>
            </w:r>
            <w:r w:rsidRPr="00FA2DCD">
              <w:rPr>
                <w:rFonts w:eastAsia="標楷體"/>
                <w:color w:val="000000"/>
              </w:rPr>
              <w:t xml:space="preserve"> </w:t>
            </w:r>
            <w:r w:rsidRPr="00FA2DCD">
              <w:rPr>
                <w:rFonts w:eastAsia="標楷體" w:hAnsi="標楷體"/>
                <w:color w:val="000000"/>
              </w:rPr>
              <w:t>內錯角相等</w:t>
            </w:r>
          </w:p>
          <w:p w14:paraId="36804213" w14:textId="77777777" w:rsidR="002C4526" w:rsidRPr="00FA2DCD" w:rsidRDefault="00665371" w:rsidP="00A27BF9">
            <w:pPr>
              <w:spacing w:beforeLines="50" w:before="180"/>
              <w:jc w:val="both"/>
              <w:rPr>
                <w:rFonts w:eastAsia="標楷體"/>
                <w:color w:val="000000"/>
              </w:rPr>
            </w:pPr>
            <w:r w:rsidRPr="00FA2DCD">
              <w:rPr>
                <w:rFonts w:eastAsia="標楷體" w:hAnsi="標楷體"/>
                <w:color w:val="000000"/>
              </w:rPr>
              <w:t>由</w:t>
            </w:r>
            <w:r w:rsidRPr="00FA2DCD">
              <w:rPr>
                <w:rFonts w:eastAsia="標楷體"/>
                <w:color w:val="000000"/>
              </w:rPr>
              <w:t xml:space="preserve">(1)~(3) </w:t>
            </w:r>
            <w:r w:rsidRPr="00FA2DCD">
              <w:rPr>
                <w:rFonts w:eastAsia="標楷體" w:hAnsi="標楷體"/>
                <w:color w:val="000000"/>
              </w:rPr>
              <w:t>＆</w:t>
            </w:r>
            <w:r w:rsidRPr="00FA2DCD">
              <w:rPr>
                <w:rFonts w:eastAsia="標楷體"/>
                <w:color w:val="000000"/>
              </w:rPr>
              <w:t xml:space="preserve"> </w:t>
            </w:r>
            <w:r w:rsidRPr="00FA2DCD">
              <w:rPr>
                <w:rFonts w:eastAsia="標楷體" w:hAnsi="標楷體"/>
                <w:color w:val="000000"/>
              </w:rPr>
              <w:t>根據</w:t>
            </w:r>
            <w:r w:rsidR="002C4526" w:rsidRPr="00FA2DCD">
              <w:rPr>
                <w:rFonts w:eastAsia="標楷體"/>
                <w:color w:val="000000"/>
              </w:rPr>
              <w:t>A</w:t>
            </w:r>
            <w:r w:rsidR="0080730E" w:rsidRPr="00FA2DCD">
              <w:rPr>
                <w:rFonts w:eastAsia="標楷體"/>
                <w:color w:val="000000"/>
              </w:rPr>
              <w:t>.</w:t>
            </w:r>
            <w:r w:rsidR="002C4526" w:rsidRPr="00FA2DCD">
              <w:rPr>
                <w:rFonts w:eastAsia="標楷體"/>
                <w:color w:val="000000"/>
              </w:rPr>
              <w:t>S</w:t>
            </w:r>
            <w:r w:rsidR="0080730E" w:rsidRPr="00FA2DCD">
              <w:rPr>
                <w:rFonts w:eastAsia="標楷體"/>
                <w:color w:val="000000"/>
              </w:rPr>
              <w:t>.</w:t>
            </w:r>
            <w:r w:rsidR="002C4526" w:rsidRPr="00FA2DCD">
              <w:rPr>
                <w:rFonts w:eastAsia="標楷體"/>
                <w:color w:val="000000"/>
              </w:rPr>
              <w:t>A</w:t>
            </w:r>
            <w:r w:rsidR="0080730E" w:rsidRPr="00FA2DCD">
              <w:rPr>
                <w:rFonts w:eastAsia="標楷體"/>
                <w:color w:val="000000"/>
              </w:rPr>
              <w:t>.</w:t>
            </w:r>
            <w:r w:rsidR="002C4526" w:rsidRPr="00FA2DCD">
              <w:rPr>
                <w:rFonts w:eastAsia="標楷體"/>
                <w:color w:val="000000"/>
              </w:rPr>
              <w:t xml:space="preserve"> </w:t>
            </w:r>
            <w:r w:rsidR="002C4526" w:rsidRPr="00FA2DCD">
              <w:rPr>
                <w:rFonts w:eastAsia="標楷體" w:hAnsi="標楷體"/>
                <w:color w:val="000000"/>
              </w:rPr>
              <w:t>三角形全等定理</w:t>
            </w:r>
          </w:p>
          <w:p w14:paraId="7173B37B" w14:textId="77777777" w:rsidR="004073BE" w:rsidRPr="00FA2DCD" w:rsidRDefault="00665371" w:rsidP="00A27BF9">
            <w:pPr>
              <w:spacing w:beforeLines="50" w:before="180"/>
              <w:jc w:val="both"/>
              <w:rPr>
                <w:rFonts w:eastAsia="標楷體"/>
                <w:color w:val="000000"/>
              </w:rPr>
            </w:pPr>
            <w:r w:rsidRPr="00FA2DCD">
              <w:rPr>
                <w:rFonts w:eastAsia="標楷體" w:hAnsi="標楷體"/>
                <w:color w:val="000000"/>
              </w:rPr>
              <w:t>由</w:t>
            </w:r>
            <w:r w:rsidRPr="00FA2DCD">
              <w:rPr>
                <w:rFonts w:eastAsia="標楷體"/>
                <w:color w:val="000000"/>
              </w:rPr>
              <w:t xml:space="preserve">(4) </w:t>
            </w:r>
            <w:r w:rsidRPr="00FA2DCD">
              <w:rPr>
                <w:rFonts w:eastAsia="標楷體" w:hAnsi="標楷體"/>
                <w:color w:val="000000"/>
              </w:rPr>
              <w:t>＆</w:t>
            </w:r>
            <w:r w:rsidRPr="00FA2DCD">
              <w:rPr>
                <w:rFonts w:eastAsia="標楷體"/>
                <w:color w:val="000000"/>
              </w:rPr>
              <w:t xml:space="preserve"> </w:t>
            </w:r>
            <w:r w:rsidR="002C4526" w:rsidRPr="00FA2DCD">
              <w:rPr>
                <w:rFonts w:eastAsia="標楷體" w:hAnsi="標楷體"/>
                <w:color w:val="000000"/>
              </w:rPr>
              <w:t>全等三角形的對應邊相等</w:t>
            </w:r>
          </w:p>
        </w:tc>
      </w:tr>
    </w:tbl>
    <w:p w14:paraId="2CB2AE37" w14:textId="77777777" w:rsidR="002B37D7" w:rsidRPr="00FA2DCD" w:rsidRDefault="002B37D7" w:rsidP="002B37D7">
      <w:pPr>
        <w:ind w:firstLineChars="200" w:firstLine="480"/>
        <w:jc w:val="right"/>
        <w:rPr>
          <w:rFonts w:eastAsia="標楷體"/>
          <w:b/>
          <w:color w:val="000000"/>
        </w:rPr>
      </w:pPr>
      <w:r w:rsidRPr="00FA2DCD">
        <w:rPr>
          <w:rFonts w:eastAsia="標楷體"/>
          <w:b/>
          <w:color w:val="000000"/>
        </w:rPr>
        <w:t>Q. E. D.</w:t>
      </w:r>
    </w:p>
    <w:p w14:paraId="5DD23DA2" w14:textId="77777777" w:rsidR="00581986" w:rsidRPr="00FA2DCD" w:rsidRDefault="00581986" w:rsidP="00D02F1E">
      <w:pPr>
        <w:tabs>
          <w:tab w:val="left" w:pos="4216"/>
        </w:tabs>
        <w:spacing w:line="240" w:lineRule="atLeast"/>
        <w:ind w:left="540" w:hanging="540"/>
        <w:rPr>
          <w:rFonts w:eastAsia="標楷體"/>
          <w:b/>
          <w:noProof/>
        </w:rPr>
      </w:pPr>
    </w:p>
    <w:p w14:paraId="65935EE5" w14:textId="77777777" w:rsidR="00B75F3F" w:rsidRPr="00FA2DCD" w:rsidRDefault="00B75F3F" w:rsidP="00D02F1E">
      <w:pPr>
        <w:tabs>
          <w:tab w:val="left" w:pos="4216"/>
        </w:tabs>
        <w:spacing w:line="240" w:lineRule="atLeast"/>
        <w:ind w:left="540" w:hanging="540"/>
        <w:rPr>
          <w:rFonts w:eastAsia="標楷體"/>
          <w:b/>
          <w:noProof/>
        </w:rPr>
      </w:pPr>
    </w:p>
    <w:p w14:paraId="61AC585F" w14:textId="77777777" w:rsidR="00B75F3F" w:rsidRPr="00FA2DCD" w:rsidRDefault="00B75F3F" w:rsidP="00D02F1E">
      <w:pPr>
        <w:tabs>
          <w:tab w:val="left" w:pos="4216"/>
        </w:tabs>
        <w:spacing w:line="240" w:lineRule="atLeast"/>
        <w:ind w:left="540" w:hanging="540"/>
        <w:rPr>
          <w:rFonts w:eastAsia="標楷體"/>
          <w:b/>
          <w:noProof/>
        </w:rPr>
      </w:pPr>
    </w:p>
    <w:p w14:paraId="2BC724E8" w14:textId="77777777" w:rsidR="00B75F3F" w:rsidRPr="00FA2DCD" w:rsidRDefault="00B75F3F" w:rsidP="00D02F1E">
      <w:pPr>
        <w:tabs>
          <w:tab w:val="left" w:pos="4216"/>
        </w:tabs>
        <w:spacing w:line="240" w:lineRule="atLeast"/>
        <w:ind w:left="540" w:hanging="540"/>
        <w:rPr>
          <w:rFonts w:eastAsia="標楷體"/>
          <w:b/>
          <w:noProof/>
        </w:rPr>
      </w:pPr>
    </w:p>
    <w:p w14:paraId="11DF9D71" w14:textId="77777777" w:rsidR="00B75F3F" w:rsidRPr="00FA2DCD" w:rsidRDefault="00B75F3F" w:rsidP="00D02F1E">
      <w:pPr>
        <w:tabs>
          <w:tab w:val="left" w:pos="4216"/>
        </w:tabs>
        <w:spacing w:line="240" w:lineRule="atLeast"/>
        <w:ind w:left="540" w:hanging="540"/>
        <w:rPr>
          <w:rFonts w:eastAsia="標楷體"/>
          <w:b/>
          <w:noProof/>
        </w:rPr>
      </w:pPr>
    </w:p>
    <w:p w14:paraId="4AA7C4A1" w14:textId="77777777" w:rsidR="00B75F3F" w:rsidRPr="00FA2DCD" w:rsidRDefault="00B75F3F" w:rsidP="00D02F1E">
      <w:pPr>
        <w:tabs>
          <w:tab w:val="left" w:pos="4216"/>
        </w:tabs>
        <w:spacing w:line="240" w:lineRule="atLeast"/>
        <w:ind w:left="540" w:hanging="540"/>
        <w:rPr>
          <w:rFonts w:eastAsia="標楷體"/>
          <w:b/>
          <w:noProof/>
        </w:rPr>
      </w:pPr>
    </w:p>
    <w:p w14:paraId="212F2065" w14:textId="77777777" w:rsidR="00B75F3F" w:rsidRPr="00FA2DCD" w:rsidRDefault="00B75F3F" w:rsidP="00D02F1E">
      <w:pPr>
        <w:tabs>
          <w:tab w:val="left" w:pos="4216"/>
        </w:tabs>
        <w:spacing w:line="240" w:lineRule="atLeast"/>
        <w:ind w:left="540" w:hanging="540"/>
        <w:rPr>
          <w:rFonts w:eastAsia="標楷體"/>
          <w:b/>
          <w:noProof/>
        </w:rPr>
      </w:pPr>
    </w:p>
    <w:p w14:paraId="27FA763E" w14:textId="77777777" w:rsidR="00B75F3F" w:rsidRPr="00FA2DCD" w:rsidRDefault="00B75F3F" w:rsidP="00D02F1E">
      <w:pPr>
        <w:tabs>
          <w:tab w:val="left" w:pos="4216"/>
        </w:tabs>
        <w:spacing w:line="240" w:lineRule="atLeast"/>
        <w:ind w:left="540" w:hanging="540"/>
        <w:rPr>
          <w:rFonts w:eastAsia="標楷體"/>
          <w:b/>
          <w:noProof/>
        </w:rPr>
      </w:pPr>
    </w:p>
    <w:p w14:paraId="4E97012A" w14:textId="77777777" w:rsidR="00B75F3F" w:rsidRPr="00FA2DCD" w:rsidRDefault="00B75F3F" w:rsidP="00D02F1E">
      <w:pPr>
        <w:tabs>
          <w:tab w:val="left" w:pos="4216"/>
        </w:tabs>
        <w:spacing w:line="240" w:lineRule="atLeast"/>
        <w:ind w:left="540" w:hanging="540"/>
        <w:rPr>
          <w:rFonts w:eastAsia="標楷體"/>
          <w:b/>
          <w:noProof/>
        </w:rPr>
      </w:pPr>
    </w:p>
    <w:p w14:paraId="12147D88" w14:textId="77777777" w:rsidR="00B75F3F" w:rsidRPr="00FA2DCD" w:rsidRDefault="00B75F3F" w:rsidP="00D02F1E">
      <w:pPr>
        <w:tabs>
          <w:tab w:val="left" w:pos="4216"/>
        </w:tabs>
        <w:spacing w:line="240" w:lineRule="atLeast"/>
        <w:ind w:left="540" w:hanging="540"/>
        <w:rPr>
          <w:rFonts w:eastAsia="標楷體"/>
          <w:b/>
          <w:noProof/>
        </w:rPr>
      </w:pPr>
    </w:p>
    <w:p w14:paraId="372072A5" w14:textId="77777777" w:rsidR="00B75F3F" w:rsidRPr="00FA2DCD" w:rsidRDefault="00B75F3F" w:rsidP="00D02F1E">
      <w:pPr>
        <w:tabs>
          <w:tab w:val="left" w:pos="4216"/>
        </w:tabs>
        <w:spacing w:line="240" w:lineRule="atLeast"/>
        <w:ind w:left="540" w:hanging="540"/>
        <w:rPr>
          <w:rFonts w:eastAsia="標楷體"/>
          <w:b/>
          <w:noProof/>
        </w:rPr>
      </w:pPr>
    </w:p>
    <w:p w14:paraId="72DAEC2B" w14:textId="77777777" w:rsidR="00B75F3F" w:rsidRPr="00FA2DCD" w:rsidRDefault="00B75F3F" w:rsidP="00D02F1E">
      <w:pPr>
        <w:tabs>
          <w:tab w:val="left" w:pos="4216"/>
        </w:tabs>
        <w:spacing w:line="240" w:lineRule="atLeast"/>
        <w:ind w:left="540" w:hanging="540"/>
        <w:rPr>
          <w:rFonts w:eastAsia="標楷體"/>
          <w:b/>
          <w:noProof/>
        </w:rPr>
      </w:pPr>
    </w:p>
    <w:p w14:paraId="53A331B8" w14:textId="77777777" w:rsidR="00B75F3F" w:rsidRPr="00FA2DCD" w:rsidRDefault="00B75F3F" w:rsidP="00D02F1E">
      <w:pPr>
        <w:tabs>
          <w:tab w:val="left" w:pos="4216"/>
        </w:tabs>
        <w:spacing w:line="240" w:lineRule="atLeast"/>
        <w:ind w:left="540" w:hanging="540"/>
        <w:rPr>
          <w:rFonts w:eastAsia="標楷體"/>
          <w:b/>
          <w:noProof/>
        </w:rPr>
      </w:pPr>
    </w:p>
    <w:p w14:paraId="36B742AD" w14:textId="77777777" w:rsidR="00B75F3F" w:rsidRPr="00FA2DCD" w:rsidRDefault="00B75F3F" w:rsidP="00D02F1E">
      <w:pPr>
        <w:tabs>
          <w:tab w:val="left" w:pos="4216"/>
        </w:tabs>
        <w:spacing w:line="240" w:lineRule="atLeast"/>
        <w:ind w:left="540" w:hanging="540"/>
        <w:rPr>
          <w:rFonts w:eastAsia="標楷體"/>
          <w:b/>
          <w:noProof/>
        </w:rPr>
      </w:pPr>
    </w:p>
    <w:p w14:paraId="2F85B0BA" w14:textId="77777777" w:rsidR="001F3814" w:rsidRPr="00FA2DCD" w:rsidRDefault="000D4F19" w:rsidP="00D02F1E">
      <w:pPr>
        <w:tabs>
          <w:tab w:val="left" w:pos="4216"/>
        </w:tabs>
        <w:spacing w:line="240" w:lineRule="atLeast"/>
        <w:ind w:left="540" w:hanging="540"/>
        <w:rPr>
          <w:rFonts w:eastAsia="標楷體"/>
          <w:b/>
          <w:noProof/>
        </w:rPr>
      </w:pPr>
      <w:r w:rsidRPr="00FA2DCD">
        <w:rPr>
          <w:rFonts w:eastAsia="標楷體" w:hAnsi="標楷體"/>
          <w:b/>
          <w:noProof/>
        </w:rPr>
        <w:t>例題</w:t>
      </w:r>
      <w:r w:rsidR="00B75F3F" w:rsidRPr="00FA2DCD">
        <w:rPr>
          <w:rFonts w:eastAsia="標楷體"/>
          <w:b/>
          <w:noProof/>
        </w:rPr>
        <w:t>6.2-21</w:t>
      </w:r>
      <w:r w:rsidRPr="00FA2DCD">
        <w:rPr>
          <w:rFonts w:eastAsia="標楷體" w:hAnsi="標楷體"/>
          <w:b/>
          <w:noProof/>
        </w:rPr>
        <w:t>：</w:t>
      </w:r>
    </w:p>
    <w:p w14:paraId="36D9AD28" w14:textId="77777777" w:rsidR="000D4F19" w:rsidRPr="00FA2DCD" w:rsidRDefault="000D4F19" w:rsidP="00B34958">
      <w:pPr>
        <w:tabs>
          <w:tab w:val="left" w:pos="4216"/>
        </w:tabs>
        <w:spacing w:beforeLines="50" w:before="180"/>
        <w:ind w:leftChars="250" w:left="600"/>
        <w:rPr>
          <w:rFonts w:eastAsia="標楷體"/>
        </w:rPr>
      </w:pPr>
      <w:r w:rsidRPr="00FA2DCD">
        <w:rPr>
          <w:rFonts w:eastAsia="標楷體"/>
        </w:rPr>
        <w:t>ABCD</w:t>
      </w:r>
      <w:r w:rsidR="00BF16BA" w:rsidRPr="00FA2DCD">
        <w:rPr>
          <w:rFonts w:eastAsia="標楷體" w:hAnsi="標楷體"/>
        </w:rPr>
        <w:t>為平行四邊形</w:t>
      </w:r>
      <w:r w:rsidRPr="00FA2DCD">
        <w:rPr>
          <w:rFonts w:eastAsia="標楷體" w:hAnsi="標楷體"/>
        </w:rPr>
        <w:t>，兩對角線交於</w:t>
      </w:r>
      <w:r w:rsidRPr="00FA2DCD">
        <w:rPr>
          <w:rFonts w:eastAsia="標楷體"/>
        </w:rPr>
        <w:t>O</w:t>
      </w:r>
      <w:r w:rsidRPr="00FA2DCD">
        <w:rPr>
          <w:rFonts w:eastAsia="標楷體" w:hAnsi="標楷體"/>
        </w:rPr>
        <w:t>點。如果</w:t>
      </w:r>
      <w:r w:rsidR="00334AA6" w:rsidRPr="00FA2DCD">
        <w:rPr>
          <w:rFonts w:eastAsia="標楷體"/>
          <w:iCs/>
        </w:rPr>
        <w:pict w14:anchorId="03FA5066">
          <v:shape id="_x0000_i1526" type="#_x0000_t75" alt="%FontSize=12&#10;%TeXFontSize=12&#10;\documentclass{article}&#10;\pagestyle{empty}&#10;\begin{document}&#10;\[&#10;\overline{AC}&#10;\]&#10;\end{document}" style="width:16.5pt;height:10.5pt">
            <v:imagedata r:id="rId48" o:title="formula_phys"/>
          </v:shape>
        </w:pict>
      </w:r>
      <w:r w:rsidRPr="00FA2DCD">
        <w:rPr>
          <w:rFonts w:eastAsia="標楷體" w:hAnsi="標楷體"/>
        </w:rPr>
        <w:t>＝</w:t>
      </w:r>
      <w:r w:rsidRPr="00FA2DCD">
        <w:rPr>
          <w:rFonts w:eastAsia="標楷體"/>
        </w:rPr>
        <w:t>9</w:t>
      </w:r>
      <w:r w:rsidRPr="00FA2DCD">
        <w:rPr>
          <w:rFonts w:eastAsia="標楷體" w:hAnsi="標楷體"/>
        </w:rPr>
        <w:t>，</w:t>
      </w:r>
      <w:r w:rsidR="00334AA6" w:rsidRPr="00FA2DCD">
        <w:rPr>
          <w:rFonts w:eastAsia="標楷體"/>
          <w:iCs/>
        </w:rPr>
        <w:pict w14:anchorId="34EB0E08">
          <v:shape id="_x0000_i1527" type="#_x0000_t75" alt="%FontSize=12&#10;%TeXFontSize=12&#10;\documentclass{article}&#10;\pagestyle{empty}&#10;\begin{document}&#10;\[&#10;\overline{BD}&#10;\]&#10;\end{document}" style="width:16.5pt;height:10.5pt">
            <v:imagedata r:id="rId118" o:title="formula_phys"/>
          </v:shape>
        </w:pict>
      </w:r>
      <w:r w:rsidRPr="00FA2DCD">
        <w:rPr>
          <w:rFonts w:eastAsia="標楷體" w:hAnsi="標楷體"/>
        </w:rPr>
        <w:t>＝</w:t>
      </w:r>
      <w:r w:rsidRPr="00FA2DCD">
        <w:rPr>
          <w:rFonts w:eastAsia="標楷體"/>
        </w:rPr>
        <w:t>14</w:t>
      </w:r>
      <w:r w:rsidRPr="00FA2DCD">
        <w:rPr>
          <w:rFonts w:eastAsia="標楷體" w:hAnsi="標楷體"/>
        </w:rPr>
        <w:t>，</w:t>
      </w:r>
      <w:r w:rsidR="001F3814" w:rsidRPr="00FA2DCD">
        <w:rPr>
          <w:rFonts w:eastAsia="標楷體"/>
        </w:rPr>
        <w:t xml:space="preserve">   </w:t>
      </w:r>
      <w:r w:rsidR="00B34958" w:rsidRPr="00FA2DCD">
        <w:rPr>
          <w:rFonts w:eastAsia="標楷體"/>
        </w:rPr>
        <w:br/>
      </w:r>
      <w:r w:rsidRPr="00FA2DCD">
        <w:rPr>
          <w:rFonts w:eastAsia="標楷體" w:hAnsi="標楷體"/>
        </w:rPr>
        <w:t>則</w:t>
      </w:r>
      <w:r w:rsidR="00334AA6" w:rsidRPr="00FA2DCD">
        <w:rPr>
          <w:rFonts w:eastAsia="標楷體"/>
          <w:iCs/>
        </w:rPr>
        <w:pict w14:anchorId="38860C7E">
          <v:shape id="_x0000_i1528" type="#_x0000_t75" alt="%FontSize=12&#10;%TeXFontSize=12&#10;\documentclass{article}&#10;\pagestyle{empty}&#10;\begin{document}&#10;\[&#10;\overline{AO}&#10;\]&#10;\end{document}" style="width:16.5pt;height:10.5pt">
            <v:imagedata r:id="rId119" o:title="formula_phys"/>
          </v:shape>
        </w:pict>
      </w:r>
      <w:r w:rsidRPr="00FA2DCD">
        <w:rPr>
          <w:rFonts w:eastAsia="標楷體" w:hAnsi="標楷體"/>
        </w:rPr>
        <w:t>＝</w:t>
      </w:r>
      <w:r w:rsidR="00B34958" w:rsidRPr="00FA2DCD">
        <w:rPr>
          <w:rFonts w:eastAsia="標楷體"/>
        </w:rPr>
        <w:t>_______</w:t>
      </w:r>
      <w:r w:rsidRPr="00FA2DCD">
        <w:rPr>
          <w:rFonts w:eastAsia="標楷體" w:hAnsi="標楷體"/>
        </w:rPr>
        <w:t>，</w:t>
      </w:r>
      <w:r w:rsidR="00334AA6" w:rsidRPr="00FA2DCD">
        <w:rPr>
          <w:rFonts w:eastAsia="標楷體"/>
          <w:iCs/>
        </w:rPr>
        <w:pict w14:anchorId="099A1179">
          <v:shape id="_x0000_i1529" type="#_x0000_t75" alt="%FontSize=12&#10;%TeXFontSize=12&#10;\documentclass{article}&#10;\pagestyle{empty}&#10;\begin{document}&#10;\[&#10;\overline{DO}&#10;\]&#10;\end{document}" style="width:18pt;height:10.5pt">
            <v:imagedata r:id="rId120" o:title="formula_phys"/>
          </v:shape>
        </w:pict>
      </w:r>
      <w:r w:rsidRPr="00FA2DCD">
        <w:rPr>
          <w:rFonts w:eastAsia="標楷體" w:hAnsi="標楷體"/>
        </w:rPr>
        <w:t>＝</w:t>
      </w:r>
      <w:r w:rsidR="00B34958" w:rsidRPr="00FA2DCD">
        <w:rPr>
          <w:rFonts w:eastAsia="標楷體"/>
        </w:rPr>
        <w:t>_______</w:t>
      </w:r>
      <w:r w:rsidRPr="00FA2DCD">
        <w:rPr>
          <w:rFonts w:eastAsia="標楷體" w:hAnsi="標楷體"/>
        </w:rPr>
        <w:t>。</w:t>
      </w:r>
    </w:p>
    <w:p w14:paraId="57D4AC59" w14:textId="77777777" w:rsidR="00B80A3E" w:rsidRPr="00FA2DCD" w:rsidRDefault="001F3814" w:rsidP="000D4F19">
      <w:pPr>
        <w:tabs>
          <w:tab w:val="left" w:pos="375"/>
          <w:tab w:val="left" w:pos="4216"/>
        </w:tabs>
        <w:spacing w:afterLines="100" w:after="360" w:line="360" w:lineRule="exact"/>
        <w:ind w:left="380" w:hanging="380"/>
        <w:rPr>
          <w:rFonts w:eastAsia="標楷體"/>
        </w:rPr>
      </w:pPr>
      <w:r w:rsidRPr="00FA2DCD">
        <w:rPr>
          <w:rFonts w:eastAsia="標楷體"/>
          <w:noProof/>
        </w:rPr>
        <w:pict w14:anchorId="18E68B32">
          <v:shape id="_x0000_s3172" type="#_x0000_t75" style="position:absolute;left:0;text-align:left;margin-left:67.5pt;margin-top:12.9pt;width:223.65pt;height:104.6pt;z-index:47">
            <v:imagedata r:id="rId121" o:title=""/>
          </v:shape>
        </w:pict>
      </w:r>
    </w:p>
    <w:p w14:paraId="14E4C3DA" w14:textId="77777777" w:rsidR="001F3814" w:rsidRPr="00FA2DCD" w:rsidRDefault="001F3814" w:rsidP="000D4F19">
      <w:pPr>
        <w:tabs>
          <w:tab w:val="left" w:pos="375"/>
          <w:tab w:val="left" w:pos="4216"/>
        </w:tabs>
        <w:spacing w:afterLines="100" w:after="360" w:line="360" w:lineRule="exact"/>
        <w:ind w:left="380" w:hanging="380"/>
        <w:rPr>
          <w:rFonts w:eastAsia="標楷體"/>
        </w:rPr>
      </w:pPr>
    </w:p>
    <w:p w14:paraId="273A3CCB" w14:textId="77777777" w:rsidR="001F3814" w:rsidRPr="00FA2DCD" w:rsidRDefault="001F3814" w:rsidP="000D4F19">
      <w:pPr>
        <w:tabs>
          <w:tab w:val="left" w:pos="375"/>
          <w:tab w:val="left" w:pos="4216"/>
        </w:tabs>
        <w:spacing w:afterLines="100" w:after="360" w:line="360" w:lineRule="exact"/>
        <w:ind w:left="380" w:hanging="380"/>
        <w:rPr>
          <w:rFonts w:eastAsia="標楷體"/>
        </w:rPr>
      </w:pPr>
    </w:p>
    <w:p w14:paraId="003AECE0" w14:textId="77777777" w:rsidR="00075CED" w:rsidRPr="00FA2DCD" w:rsidRDefault="00075CED" w:rsidP="000D4F19">
      <w:pPr>
        <w:tabs>
          <w:tab w:val="left" w:pos="375"/>
          <w:tab w:val="left" w:pos="4216"/>
        </w:tabs>
        <w:spacing w:afterLines="100" w:after="360" w:line="360" w:lineRule="exact"/>
        <w:ind w:left="380" w:hanging="380"/>
        <w:rPr>
          <w:rFonts w:eastAsia="標楷體"/>
        </w:rPr>
      </w:pPr>
    </w:p>
    <w:p w14:paraId="6F9DF888" w14:textId="77777777" w:rsidR="003955C9" w:rsidRPr="00FA2DCD" w:rsidRDefault="003955C9" w:rsidP="003105F6">
      <w:pPr>
        <w:tabs>
          <w:tab w:val="left" w:pos="375"/>
          <w:tab w:val="left" w:pos="4216"/>
        </w:tabs>
        <w:spacing w:line="240" w:lineRule="atLeast"/>
        <w:ind w:left="380" w:hanging="380"/>
        <w:rPr>
          <w:rFonts w:eastAsia="標楷體"/>
        </w:rPr>
      </w:pPr>
      <w:r w:rsidRPr="00FA2DCD">
        <w:rPr>
          <w:rFonts w:eastAsia="標楷體" w:hAnsi="標楷體"/>
          <w:b/>
        </w:rPr>
        <w:t>想法：</w:t>
      </w:r>
      <w:r w:rsidRPr="00FA2DCD">
        <w:rPr>
          <w:rFonts w:eastAsia="標楷體" w:hAnsi="標楷體"/>
        </w:rPr>
        <w:t>平行四邊形對角線互相平分</w:t>
      </w:r>
    </w:p>
    <w:p w14:paraId="1A546B3A" w14:textId="77777777" w:rsidR="00BF16BA" w:rsidRPr="00FA2DCD" w:rsidRDefault="00BF16BA" w:rsidP="00B34958">
      <w:pPr>
        <w:tabs>
          <w:tab w:val="left" w:pos="375"/>
          <w:tab w:val="left" w:pos="4216"/>
        </w:tabs>
        <w:ind w:left="380" w:hanging="380"/>
        <w:rPr>
          <w:rFonts w:eastAsia="標楷體"/>
          <w:b/>
        </w:rPr>
      </w:pPr>
      <w:r w:rsidRPr="00FA2DCD">
        <w:rPr>
          <w:rFonts w:eastAsia="標楷體" w:hAnsi="標楷體"/>
          <w:b/>
        </w:rPr>
        <w:t>解：</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4361"/>
        <w:gridCol w:w="4161"/>
      </w:tblGrid>
      <w:tr w:rsidR="00BF16BA" w:rsidRPr="00FA2DCD" w14:paraId="0E43299E" w14:textId="77777777" w:rsidTr="008D5D60">
        <w:tc>
          <w:tcPr>
            <w:tcW w:w="4361" w:type="dxa"/>
            <w:tcBorders>
              <w:top w:val="single" w:sz="4" w:space="0" w:color="FFFFFF"/>
              <w:left w:val="nil"/>
              <w:bottom w:val="single" w:sz="4" w:space="0" w:color="auto"/>
            </w:tcBorders>
          </w:tcPr>
          <w:p w14:paraId="33A24EA3" w14:textId="77777777" w:rsidR="00BF16BA" w:rsidRPr="00FA2DCD" w:rsidRDefault="00BF16BA" w:rsidP="00E329D7">
            <w:pPr>
              <w:jc w:val="center"/>
              <w:rPr>
                <w:rFonts w:eastAsia="標楷體"/>
                <w:color w:val="000000"/>
              </w:rPr>
            </w:pPr>
            <w:r w:rsidRPr="00FA2DCD">
              <w:rPr>
                <w:rFonts w:eastAsia="標楷體" w:hAnsi="標楷體"/>
                <w:color w:val="000000"/>
              </w:rPr>
              <w:t>敘述</w:t>
            </w:r>
          </w:p>
        </w:tc>
        <w:tc>
          <w:tcPr>
            <w:tcW w:w="4161" w:type="dxa"/>
            <w:tcBorders>
              <w:top w:val="single" w:sz="4" w:space="0" w:color="FFFFFF"/>
              <w:bottom w:val="single" w:sz="4" w:space="0" w:color="auto"/>
            </w:tcBorders>
          </w:tcPr>
          <w:p w14:paraId="74AF9063" w14:textId="77777777" w:rsidR="00BF16BA" w:rsidRPr="00FA2DCD" w:rsidRDefault="00BF16BA" w:rsidP="00E329D7">
            <w:pPr>
              <w:jc w:val="center"/>
              <w:rPr>
                <w:rFonts w:eastAsia="標楷體"/>
                <w:color w:val="000000"/>
              </w:rPr>
            </w:pPr>
            <w:r w:rsidRPr="00FA2DCD">
              <w:rPr>
                <w:rFonts w:eastAsia="標楷體" w:hAnsi="標楷體"/>
                <w:color w:val="000000"/>
              </w:rPr>
              <w:t>理由</w:t>
            </w:r>
          </w:p>
        </w:tc>
      </w:tr>
      <w:tr w:rsidR="00BF16BA" w:rsidRPr="00FA2DCD" w14:paraId="64862356" w14:textId="77777777" w:rsidTr="008D5D60">
        <w:tc>
          <w:tcPr>
            <w:tcW w:w="4361" w:type="dxa"/>
            <w:tcBorders>
              <w:top w:val="single" w:sz="4" w:space="0" w:color="auto"/>
            </w:tcBorders>
          </w:tcPr>
          <w:p w14:paraId="41A04B6B" w14:textId="77777777" w:rsidR="00BF16BA" w:rsidRPr="00FA2DCD" w:rsidRDefault="00BF16BA" w:rsidP="00C453F1">
            <w:pPr>
              <w:numPr>
                <w:ilvl w:val="0"/>
                <w:numId w:val="15"/>
              </w:numPr>
              <w:spacing w:beforeLines="50" w:before="180"/>
              <w:jc w:val="both"/>
              <w:rPr>
                <w:rFonts w:eastAsia="標楷體"/>
                <w:color w:val="000000"/>
              </w:rPr>
            </w:pPr>
            <w:r w:rsidRPr="00FA2DCD">
              <w:rPr>
                <w:rFonts w:eastAsia="標楷體"/>
              </w:rPr>
              <w:t>ABCD</w:t>
            </w:r>
            <w:r w:rsidRPr="00FA2DCD">
              <w:rPr>
                <w:rFonts w:eastAsia="標楷體" w:hAnsi="標楷體"/>
              </w:rPr>
              <w:t>為平行四邊形</w:t>
            </w:r>
          </w:p>
          <w:p w14:paraId="3D7A2A7A" w14:textId="77777777" w:rsidR="00BF16BA" w:rsidRPr="00FA2DCD" w:rsidRDefault="00912248" w:rsidP="00C453F1">
            <w:pPr>
              <w:numPr>
                <w:ilvl w:val="0"/>
                <w:numId w:val="15"/>
              </w:numPr>
              <w:spacing w:beforeLines="50" w:before="180"/>
              <w:jc w:val="both"/>
              <w:rPr>
                <w:rFonts w:eastAsia="標楷體"/>
                <w:color w:val="000000"/>
              </w:rPr>
            </w:pPr>
            <w:r w:rsidRPr="00FA2DCD">
              <w:rPr>
                <w:rFonts w:eastAsia="標楷體"/>
                <w:color w:val="000000"/>
              </w:rPr>
              <w:pict w14:anchorId="769CFE4F">
                <v:shape id="_x0000_i1530" type="#_x0000_t75" alt="%FontSize=12&#10;%TeXFontSize=12&#10;\documentclass{article}&#10;\pagestyle{empty}&#10;\begin{document}&#10;\[&#10;\overline{BD}&#10;\]&#10;\end{document}" style="width:16.5pt;height:10.5pt">
                  <v:imagedata r:id="rId48" o:title="formula_phys"/>
                </v:shape>
              </w:pict>
            </w:r>
            <w:r w:rsidRPr="00FA2DCD">
              <w:rPr>
                <w:rFonts w:eastAsia="標楷體" w:hAnsi="標楷體"/>
                <w:color w:val="000000"/>
              </w:rPr>
              <w:t>與</w:t>
            </w:r>
            <w:r w:rsidRPr="00FA2DCD">
              <w:rPr>
                <w:rFonts w:eastAsia="標楷體"/>
                <w:color w:val="000000"/>
              </w:rPr>
              <w:pict w14:anchorId="7FD5151B">
                <v:shape id="_x0000_i1531" type="#_x0000_t75" alt="%FontSize=12&#10;%TeXFontSize=12&#10;\documentclass{article}&#10;\pagestyle{empty}&#10;\begin{document}&#10;\[&#10;\overline{BD}&#10;\]&#10;\end{document}" style="width:16.5pt;height:10.5pt">
                  <v:imagedata r:id="rId118" o:title="formula_phys"/>
                </v:shape>
              </w:pict>
            </w:r>
            <w:r w:rsidRPr="00FA2DCD">
              <w:rPr>
                <w:rFonts w:eastAsia="標楷體" w:hAnsi="標楷體"/>
                <w:color w:val="000000"/>
              </w:rPr>
              <w:t>為對角線且相交於</w:t>
            </w:r>
            <w:r w:rsidRPr="00FA2DCD">
              <w:rPr>
                <w:rFonts w:eastAsia="標楷體"/>
              </w:rPr>
              <w:t>O</w:t>
            </w:r>
            <w:r w:rsidRPr="00FA2DCD">
              <w:rPr>
                <w:rFonts w:eastAsia="標楷體" w:hAnsi="標楷體"/>
              </w:rPr>
              <w:t>點</w:t>
            </w:r>
          </w:p>
          <w:p w14:paraId="12BC65A9" w14:textId="77777777" w:rsidR="00912248" w:rsidRPr="00FA2DCD" w:rsidRDefault="00912248" w:rsidP="00C453F1">
            <w:pPr>
              <w:numPr>
                <w:ilvl w:val="0"/>
                <w:numId w:val="15"/>
              </w:numPr>
              <w:spacing w:beforeLines="50" w:before="180"/>
              <w:jc w:val="both"/>
              <w:rPr>
                <w:rFonts w:eastAsia="標楷體"/>
                <w:color w:val="000000"/>
              </w:rPr>
            </w:pPr>
            <w:r w:rsidRPr="00FA2DCD">
              <w:rPr>
                <w:rFonts w:eastAsia="標楷體"/>
                <w:color w:val="000000"/>
              </w:rPr>
              <w:pict w14:anchorId="2C97A91E">
                <v:shape id="_x0000_i1532" type="#_x0000_t75" alt="%FontSize=12&#10;%TeXFontSize=12&#10;\documentclass{article}&#10;\pagestyle{empty}&#10;\begin{document}&#10;\[&#10;\overline{OA}&#10;\]&#10;\end{document}" style="width:16.5pt;height:10.5pt">
                  <v:imagedata r:id="rId122" o:title="formula_phys"/>
                </v:shape>
              </w:pict>
            </w:r>
            <w:r w:rsidRPr="00FA2DCD">
              <w:rPr>
                <w:rFonts w:eastAsia="標楷體" w:hAnsi="標楷體"/>
                <w:color w:val="000000"/>
              </w:rPr>
              <w:t>＝</w:t>
            </w:r>
            <w:r w:rsidRPr="00FA2DCD">
              <w:rPr>
                <w:rFonts w:eastAsia="標楷體"/>
                <w:color w:val="000000"/>
              </w:rPr>
              <w:pict w14:anchorId="513FA490">
                <v:shape id="_x0000_i1533" type="#_x0000_t75" alt="%FontSize=12&#10;%TeXFontSize=12&#10;\documentclass{article}&#10;\pagestyle{empty}&#10;\begin{document}&#10;\[&#10;\overline{OC}&#10;\]&#10;\end{document}" style="width:17.25pt;height:10.5pt">
                  <v:imagedata r:id="rId123" o:title="formula_phys"/>
                </v:shape>
              </w:pict>
            </w:r>
            <w:r w:rsidRPr="00FA2DCD">
              <w:rPr>
                <w:rFonts w:eastAsia="標楷體" w:hAnsi="標楷體"/>
                <w:color w:val="000000"/>
              </w:rPr>
              <w:t>＝</w:t>
            </w:r>
            <w:r w:rsidRPr="00FA2DCD">
              <w:rPr>
                <w:rFonts w:eastAsia="標楷體"/>
                <w:color w:val="000000"/>
                <w:position w:val="-24"/>
              </w:rPr>
              <w:object w:dxaOrig="240" w:dyaOrig="620" w14:anchorId="1198F8CA">
                <v:shape id="_x0000_i1534" type="#_x0000_t75" style="width:12pt;height:30.75pt" o:ole="">
                  <v:imagedata r:id="rId124" o:title=""/>
                </v:shape>
                <o:OLEObject Type="Embed" ProgID="Equation.3" ShapeID="_x0000_i1534" DrawAspect="Content" ObjectID="_1789906329" r:id="rId125"/>
              </w:object>
            </w:r>
            <w:r w:rsidRPr="00FA2DCD">
              <w:rPr>
                <w:rFonts w:eastAsia="標楷體"/>
                <w:color w:val="000000"/>
              </w:rPr>
              <w:pict w14:anchorId="348D1402">
                <v:shape id="_x0000_i1535" type="#_x0000_t75" alt="%FontSize=12&#10;%TeXFontSize=12&#10;\documentclass{article}&#10;\pagestyle{empty}&#10;\begin{document}&#10;\[&#10;\overline{OC}&#10;\]&#10;\end{document}" style="width:16.5pt;height:10.5pt">
                  <v:imagedata r:id="rId48" o:title="formula_phys"/>
                </v:shape>
              </w:pict>
            </w:r>
            <w:r w:rsidRPr="00FA2DCD">
              <w:rPr>
                <w:rFonts w:eastAsia="標楷體" w:hAnsi="標楷體"/>
                <w:color w:val="000000"/>
              </w:rPr>
              <w:t>＝</w:t>
            </w:r>
            <w:r w:rsidRPr="00FA2DCD">
              <w:rPr>
                <w:rFonts w:eastAsia="標楷體"/>
                <w:color w:val="000000"/>
                <w:position w:val="-24"/>
              </w:rPr>
              <w:object w:dxaOrig="240" w:dyaOrig="620" w14:anchorId="2345542A">
                <v:shape id="_x0000_i1536" type="#_x0000_t75" style="width:12pt;height:30.75pt" o:ole="">
                  <v:imagedata r:id="rId126" o:title=""/>
                </v:shape>
                <o:OLEObject Type="Embed" ProgID="Equation.3" ShapeID="_x0000_i1536" DrawAspect="Content" ObjectID="_1789906330" r:id="rId127"/>
              </w:object>
            </w:r>
            <w:r w:rsidRPr="00FA2DCD">
              <w:rPr>
                <w:rFonts w:eastAsia="標楷體"/>
                <w:color w:val="000000"/>
              </w:rPr>
              <w:t>×9</w:t>
            </w:r>
            <w:r w:rsidRPr="00FA2DCD">
              <w:rPr>
                <w:rFonts w:eastAsia="標楷體" w:hAnsi="標楷體"/>
                <w:color w:val="000000"/>
              </w:rPr>
              <w:t>＝</w:t>
            </w:r>
            <w:r w:rsidRPr="00FA2DCD">
              <w:rPr>
                <w:rFonts w:eastAsia="標楷體"/>
                <w:color w:val="000000"/>
                <w:position w:val="-24"/>
              </w:rPr>
              <w:object w:dxaOrig="240" w:dyaOrig="620" w14:anchorId="35BA9504">
                <v:shape id="_x0000_i1537" type="#_x0000_t75" style="width:12pt;height:30.75pt" o:ole="">
                  <v:imagedata r:id="rId128" o:title=""/>
                </v:shape>
                <o:OLEObject Type="Embed" ProgID="Equation.3" ShapeID="_x0000_i1537" DrawAspect="Content" ObjectID="_1789906331" r:id="rId129"/>
              </w:object>
            </w:r>
            <w:r w:rsidR="008D5D60" w:rsidRPr="00FA2DCD">
              <w:rPr>
                <w:rFonts w:eastAsia="標楷體" w:hAnsi="標楷體"/>
                <w:color w:val="000000"/>
              </w:rPr>
              <w:t>＝</w:t>
            </w:r>
            <w:r w:rsidR="008D5D60" w:rsidRPr="00FA2DCD">
              <w:rPr>
                <w:rFonts w:eastAsia="標楷體"/>
                <w:color w:val="000000"/>
              </w:rPr>
              <w:t>4.5</w:t>
            </w:r>
            <w:r w:rsidR="008D5D60" w:rsidRPr="00FA2DCD">
              <w:rPr>
                <w:rFonts w:eastAsia="標楷體"/>
                <w:color w:val="000000"/>
              </w:rPr>
              <w:br/>
            </w:r>
          </w:p>
          <w:p w14:paraId="6094C7FA" w14:textId="77777777" w:rsidR="00912248" w:rsidRPr="00FA2DCD" w:rsidRDefault="00912248" w:rsidP="00C453F1">
            <w:pPr>
              <w:numPr>
                <w:ilvl w:val="0"/>
                <w:numId w:val="15"/>
              </w:numPr>
              <w:spacing w:beforeLines="50" w:before="180"/>
              <w:jc w:val="both"/>
              <w:rPr>
                <w:rFonts w:eastAsia="標楷體"/>
                <w:color w:val="000000"/>
              </w:rPr>
            </w:pPr>
            <w:r w:rsidRPr="00FA2DCD">
              <w:rPr>
                <w:rFonts w:eastAsia="標楷體"/>
                <w:color w:val="000000"/>
              </w:rPr>
              <w:pict w14:anchorId="51F3986A">
                <v:shape id="_x0000_i1538" type="#_x0000_t75" alt="%FontSize=12&#10;%TeXFontSize=12&#10;\documentclass{article}&#10;\pagestyle{empty}&#10;\begin{document}&#10;\[&#10;\overline{OD}&#10;\]&#10;\end{document}" style="width:18pt;height:10.5pt">
                  <v:imagedata r:id="rId130" o:title="formula_phys"/>
                </v:shape>
              </w:pict>
            </w:r>
            <w:r w:rsidRPr="00FA2DCD">
              <w:rPr>
                <w:rFonts w:eastAsia="標楷體" w:hAnsi="標楷體"/>
                <w:color w:val="000000"/>
              </w:rPr>
              <w:t>＝</w:t>
            </w:r>
            <w:r w:rsidRPr="00FA2DCD">
              <w:rPr>
                <w:rFonts w:eastAsia="標楷體"/>
                <w:color w:val="000000"/>
              </w:rPr>
              <w:pict w14:anchorId="092AEBCF">
                <v:shape id="_x0000_i1539" type="#_x0000_t75" alt="%FontSize=12&#10;%TeXFontSize=12&#10;\documentclass{article}&#10;\pagestyle{empty}&#10;\begin{document}&#10;\[&#10;\overline{OB}&#10;\]&#10;\end{document}" style="width:16.5pt;height:10.5pt">
                  <v:imagedata r:id="rId131" o:title="formula_phys"/>
                </v:shape>
              </w:pict>
            </w:r>
            <w:r w:rsidRPr="00FA2DCD">
              <w:rPr>
                <w:rFonts w:eastAsia="標楷體" w:hAnsi="標楷體"/>
                <w:color w:val="000000"/>
              </w:rPr>
              <w:t>＝</w:t>
            </w:r>
            <w:r w:rsidRPr="00FA2DCD">
              <w:rPr>
                <w:rFonts w:eastAsia="標楷體"/>
                <w:color w:val="000000"/>
                <w:position w:val="-24"/>
              </w:rPr>
              <w:object w:dxaOrig="240" w:dyaOrig="620" w14:anchorId="4EA51ABF">
                <v:shape id="_x0000_i1540" type="#_x0000_t75" style="width:12pt;height:30.75pt" o:ole="">
                  <v:imagedata r:id="rId132" o:title=""/>
                </v:shape>
                <o:OLEObject Type="Embed" ProgID="Equation.3" ShapeID="_x0000_i1540" DrawAspect="Content" ObjectID="_1789906332" r:id="rId133"/>
              </w:object>
            </w:r>
            <w:r w:rsidRPr="00FA2DCD">
              <w:rPr>
                <w:rFonts w:eastAsia="標楷體"/>
                <w:color w:val="000000"/>
              </w:rPr>
              <w:pict w14:anchorId="2EFFF438">
                <v:shape id="_x0000_i1541" type="#_x0000_t75" alt="%FontSize=12&#10;%TeXFontSize=12&#10;\documentclass{article}&#10;\pagestyle{empty}&#10;\begin{document}&#10;\[&#10;\overline{BD}&#10;\]&#10;\end{document}" style="width:16.5pt;height:10.5pt">
                  <v:imagedata r:id="rId118" o:title="formula_phys"/>
                </v:shape>
              </w:pict>
            </w:r>
            <w:r w:rsidRPr="00FA2DCD">
              <w:rPr>
                <w:rFonts w:eastAsia="標楷體" w:hAnsi="標楷體"/>
                <w:color w:val="000000"/>
              </w:rPr>
              <w:t>＝</w:t>
            </w:r>
            <w:r w:rsidRPr="00FA2DCD">
              <w:rPr>
                <w:rFonts w:eastAsia="標楷體"/>
                <w:color w:val="000000"/>
                <w:position w:val="-24"/>
              </w:rPr>
              <w:object w:dxaOrig="240" w:dyaOrig="620" w14:anchorId="2C48D239">
                <v:shape id="_x0000_i1542" type="#_x0000_t75" style="width:12pt;height:30.75pt" o:ole="">
                  <v:imagedata r:id="rId126" o:title=""/>
                </v:shape>
                <o:OLEObject Type="Embed" ProgID="Equation.3" ShapeID="_x0000_i1542" DrawAspect="Content" ObjectID="_1789906333" r:id="rId134"/>
              </w:object>
            </w:r>
            <w:r w:rsidRPr="00FA2DCD">
              <w:rPr>
                <w:rFonts w:eastAsia="標楷體"/>
                <w:color w:val="000000"/>
              </w:rPr>
              <w:t>×14</w:t>
            </w:r>
            <w:r w:rsidRPr="00FA2DCD">
              <w:rPr>
                <w:rFonts w:eastAsia="標楷體" w:hAnsi="標楷體"/>
                <w:color w:val="000000"/>
              </w:rPr>
              <w:t>＝</w:t>
            </w:r>
            <w:r w:rsidRPr="00FA2DCD">
              <w:rPr>
                <w:rFonts w:eastAsia="標楷體"/>
                <w:color w:val="000000"/>
              </w:rPr>
              <w:t>7</w:t>
            </w:r>
          </w:p>
        </w:tc>
        <w:tc>
          <w:tcPr>
            <w:tcW w:w="4161" w:type="dxa"/>
            <w:tcBorders>
              <w:top w:val="single" w:sz="4" w:space="0" w:color="auto"/>
            </w:tcBorders>
          </w:tcPr>
          <w:p w14:paraId="46C8BBE1" w14:textId="77777777" w:rsidR="00BF16BA" w:rsidRPr="00FA2DCD" w:rsidRDefault="00912248" w:rsidP="001218A3">
            <w:pPr>
              <w:spacing w:beforeLines="50" w:before="180"/>
              <w:jc w:val="both"/>
              <w:rPr>
                <w:rFonts w:eastAsia="標楷體"/>
                <w:color w:val="000000"/>
              </w:rPr>
            </w:pPr>
            <w:r w:rsidRPr="00FA2DCD">
              <w:rPr>
                <w:rFonts w:eastAsia="標楷體" w:hAnsi="標楷體"/>
                <w:color w:val="000000"/>
              </w:rPr>
              <w:t>已知</w:t>
            </w:r>
          </w:p>
          <w:p w14:paraId="1DDC7C75" w14:textId="77777777" w:rsidR="00912248" w:rsidRPr="00FA2DCD" w:rsidRDefault="00912248" w:rsidP="001218A3">
            <w:pPr>
              <w:spacing w:beforeLines="50" w:before="180"/>
              <w:jc w:val="both"/>
              <w:rPr>
                <w:rFonts w:eastAsia="標楷體"/>
                <w:color w:val="000000"/>
              </w:rPr>
            </w:pPr>
            <w:r w:rsidRPr="00FA2DCD">
              <w:rPr>
                <w:rFonts w:eastAsia="標楷體" w:hAnsi="標楷體"/>
                <w:color w:val="000000"/>
              </w:rPr>
              <w:t>已知</w:t>
            </w:r>
          </w:p>
          <w:p w14:paraId="2E9F668D" w14:textId="77777777" w:rsidR="00912248" w:rsidRPr="00FA2DCD" w:rsidRDefault="008D5D60" w:rsidP="001218A3">
            <w:pPr>
              <w:spacing w:beforeLines="100" w:before="360"/>
              <w:jc w:val="both"/>
              <w:rPr>
                <w:rFonts w:eastAsia="標楷體"/>
              </w:rPr>
            </w:pPr>
            <w:r w:rsidRPr="00FA2DCD">
              <w:rPr>
                <w:rFonts w:eastAsia="標楷體" w:hAnsi="標楷體"/>
              </w:rPr>
              <w:t>由</w:t>
            </w:r>
            <w:r w:rsidRPr="00FA2DCD">
              <w:rPr>
                <w:rFonts w:eastAsia="標楷體"/>
              </w:rPr>
              <w:t>(1)</w:t>
            </w:r>
            <w:r w:rsidRPr="00FA2DCD">
              <w:rPr>
                <w:rFonts w:eastAsia="標楷體" w:hAnsi="標楷體"/>
              </w:rPr>
              <w:t>、</w:t>
            </w:r>
            <w:r w:rsidRPr="00FA2DCD">
              <w:rPr>
                <w:rFonts w:eastAsia="標楷體"/>
              </w:rPr>
              <w:t xml:space="preserve">(2) </w:t>
            </w:r>
            <w:r w:rsidRPr="00FA2DCD">
              <w:rPr>
                <w:rFonts w:eastAsia="標楷體" w:hAnsi="標楷體"/>
              </w:rPr>
              <w:t>＆</w:t>
            </w:r>
            <w:r w:rsidRPr="00FA2DCD">
              <w:rPr>
                <w:rFonts w:eastAsia="標楷體"/>
              </w:rPr>
              <w:t xml:space="preserve"> </w:t>
            </w:r>
            <w:r w:rsidR="00912248" w:rsidRPr="00FA2DCD">
              <w:rPr>
                <w:rFonts w:eastAsia="標楷體" w:hAnsi="標楷體"/>
              </w:rPr>
              <w:t>平行四邊形對角線互相</w:t>
            </w:r>
            <w:r w:rsidRPr="00FA2DCD">
              <w:rPr>
                <w:rFonts w:eastAsia="標楷體"/>
              </w:rPr>
              <w:br/>
            </w:r>
            <w:r w:rsidR="00912248" w:rsidRPr="00FA2DCD">
              <w:rPr>
                <w:rFonts w:eastAsia="標楷體" w:hAnsi="標楷體"/>
              </w:rPr>
              <w:t>平分</w:t>
            </w:r>
            <w:r w:rsidRPr="00FA2DCD">
              <w:rPr>
                <w:rFonts w:eastAsia="標楷體"/>
                <w:color w:val="000000"/>
              </w:rPr>
              <w:t xml:space="preserve"> </w:t>
            </w:r>
            <w:r w:rsidRPr="00FA2DCD">
              <w:rPr>
                <w:rFonts w:eastAsia="標楷體" w:hAnsi="標楷體"/>
                <w:color w:val="000000"/>
              </w:rPr>
              <w:t>＆</w:t>
            </w:r>
            <w:r w:rsidRPr="00FA2DCD">
              <w:rPr>
                <w:rFonts w:eastAsia="標楷體"/>
                <w:color w:val="000000"/>
              </w:rPr>
              <w:t xml:space="preserve"> </w:t>
            </w:r>
            <w:r w:rsidRPr="00FA2DCD">
              <w:rPr>
                <w:rFonts w:eastAsia="標楷體" w:hAnsi="標楷體"/>
                <w:color w:val="000000"/>
              </w:rPr>
              <w:t>已知</w:t>
            </w:r>
            <w:r w:rsidRPr="00FA2DCD">
              <w:rPr>
                <w:rFonts w:eastAsia="標楷體"/>
                <w:iCs/>
              </w:rPr>
              <w:pict w14:anchorId="00B5B24C">
                <v:shape id="_x0000_i1543" type="#_x0000_t75" alt="%FontSize=12&#10;%TeXFontSize=12&#10;\documentclass{article}&#10;\pagestyle{empty}&#10;\begin{document}&#10;\[&#10;\overline{AC}&#10;\]&#10;\end{document}" style="width:16.5pt;height:10.5pt">
                  <v:imagedata r:id="rId48" o:title="formula_phys"/>
                </v:shape>
              </w:pict>
            </w:r>
            <w:r w:rsidRPr="00FA2DCD">
              <w:rPr>
                <w:rFonts w:eastAsia="標楷體" w:hAnsi="標楷體"/>
              </w:rPr>
              <w:t>＝</w:t>
            </w:r>
            <w:r w:rsidRPr="00FA2DCD">
              <w:rPr>
                <w:rFonts w:eastAsia="標楷體"/>
              </w:rPr>
              <w:t>9</w:t>
            </w:r>
          </w:p>
          <w:p w14:paraId="342E0517" w14:textId="77777777" w:rsidR="00912248" w:rsidRPr="00FA2DCD" w:rsidRDefault="008D5D60" w:rsidP="001218A3">
            <w:pPr>
              <w:spacing w:beforeLines="150" w:before="540"/>
              <w:jc w:val="both"/>
              <w:rPr>
                <w:rFonts w:eastAsia="標楷體"/>
                <w:color w:val="000000"/>
              </w:rPr>
            </w:pPr>
            <w:r w:rsidRPr="00FA2DCD">
              <w:rPr>
                <w:rFonts w:eastAsia="標楷體" w:hAnsi="標楷體"/>
              </w:rPr>
              <w:t>由</w:t>
            </w:r>
            <w:r w:rsidRPr="00FA2DCD">
              <w:rPr>
                <w:rFonts w:eastAsia="標楷體"/>
              </w:rPr>
              <w:t>(1)</w:t>
            </w:r>
            <w:r w:rsidRPr="00FA2DCD">
              <w:rPr>
                <w:rFonts w:eastAsia="標楷體" w:hAnsi="標楷體"/>
              </w:rPr>
              <w:t>、</w:t>
            </w:r>
            <w:r w:rsidRPr="00FA2DCD">
              <w:rPr>
                <w:rFonts w:eastAsia="標楷體"/>
              </w:rPr>
              <w:t xml:space="preserve">(2) </w:t>
            </w:r>
            <w:r w:rsidRPr="00FA2DCD">
              <w:rPr>
                <w:rFonts w:eastAsia="標楷體" w:hAnsi="標楷體"/>
              </w:rPr>
              <w:t>＆</w:t>
            </w:r>
            <w:r w:rsidRPr="00FA2DCD">
              <w:rPr>
                <w:rFonts w:eastAsia="標楷體"/>
              </w:rPr>
              <w:t xml:space="preserve"> </w:t>
            </w:r>
            <w:r w:rsidRPr="00FA2DCD">
              <w:rPr>
                <w:rFonts w:eastAsia="標楷體" w:hAnsi="標楷體"/>
              </w:rPr>
              <w:t>平行四邊形對角線互相</w:t>
            </w:r>
            <w:r w:rsidRPr="00FA2DCD">
              <w:rPr>
                <w:rFonts w:eastAsia="標楷體"/>
              </w:rPr>
              <w:br/>
            </w:r>
            <w:r w:rsidRPr="00FA2DCD">
              <w:rPr>
                <w:rFonts w:eastAsia="標楷體" w:hAnsi="標楷體"/>
              </w:rPr>
              <w:t>平分</w:t>
            </w:r>
            <w:r w:rsidRPr="00FA2DCD">
              <w:rPr>
                <w:rFonts w:eastAsia="標楷體"/>
                <w:color w:val="000000"/>
              </w:rPr>
              <w:t xml:space="preserve"> </w:t>
            </w:r>
            <w:r w:rsidRPr="00FA2DCD">
              <w:rPr>
                <w:rFonts w:eastAsia="標楷體" w:hAnsi="標楷體"/>
                <w:color w:val="000000"/>
              </w:rPr>
              <w:t>＆</w:t>
            </w:r>
            <w:r w:rsidRPr="00FA2DCD">
              <w:rPr>
                <w:rFonts w:eastAsia="標楷體"/>
                <w:color w:val="000000"/>
              </w:rPr>
              <w:t xml:space="preserve"> </w:t>
            </w:r>
            <w:r w:rsidRPr="00FA2DCD">
              <w:rPr>
                <w:rFonts w:eastAsia="標楷體" w:hAnsi="標楷體"/>
                <w:color w:val="000000"/>
              </w:rPr>
              <w:t>已知</w:t>
            </w:r>
            <w:r w:rsidRPr="00FA2DCD">
              <w:rPr>
                <w:rFonts w:eastAsia="標楷體"/>
                <w:iCs/>
              </w:rPr>
              <w:pict w14:anchorId="5585BC10">
                <v:shape id="_x0000_i1544" type="#_x0000_t75" alt="%FontSize=12&#10;%TeXFontSize=12&#10;\documentclass{article}&#10;\pagestyle{empty}&#10;\begin{document}&#10;\[&#10;\overline{BD}&#10;\]&#10;\end{document}" style="width:16.5pt;height:10.5pt">
                  <v:imagedata r:id="rId118" o:title="formula_phys"/>
                </v:shape>
              </w:pict>
            </w:r>
            <w:r w:rsidRPr="00FA2DCD">
              <w:rPr>
                <w:rFonts w:eastAsia="標楷體" w:hAnsi="標楷體"/>
              </w:rPr>
              <w:t>＝</w:t>
            </w:r>
            <w:r w:rsidRPr="00FA2DCD">
              <w:rPr>
                <w:rFonts w:eastAsia="標楷體"/>
              </w:rPr>
              <w:t>14</w:t>
            </w:r>
          </w:p>
        </w:tc>
      </w:tr>
    </w:tbl>
    <w:p w14:paraId="09068E3C" w14:textId="77777777" w:rsidR="0061792B" w:rsidRPr="00FA2DCD" w:rsidRDefault="0061792B" w:rsidP="000D4F19">
      <w:pPr>
        <w:tabs>
          <w:tab w:val="left" w:pos="375"/>
          <w:tab w:val="left" w:pos="4216"/>
        </w:tabs>
        <w:spacing w:afterLines="100" w:after="360" w:line="360" w:lineRule="exact"/>
        <w:ind w:left="380" w:hanging="380"/>
        <w:rPr>
          <w:rFonts w:eastAsia="標楷體"/>
        </w:rPr>
      </w:pPr>
    </w:p>
    <w:p w14:paraId="5B8B4E2A" w14:textId="77777777" w:rsidR="008D5D60" w:rsidRPr="00FA2DCD" w:rsidRDefault="008D5D60" w:rsidP="000D4F19">
      <w:pPr>
        <w:tabs>
          <w:tab w:val="left" w:pos="375"/>
          <w:tab w:val="left" w:pos="4216"/>
        </w:tabs>
        <w:spacing w:afterLines="100" w:after="360" w:line="360" w:lineRule="exact"/>
        <w:ind w:left="380" w:hanging="380"/>
        <w:rPr>
          <w:rFonts w:eastAsia="標楷體"/>
        </w:rPr>
      </w:pPr>
    </w:p>
    <w:p w14:paraId="0A428E35" w14:textId="77777777" w:rsidR="00BD2F29" w:rsidRPr="00FA2DCD" w:rsidRDefault="00BD2F29" w:rsidP="000D4F19">
      <w:pPr>
        <w:tabs>
          <w:tab w:val="left" w:pos="375"/>
          <w:tab w:val="left" w:pos="4216"/>
        </w:tabs>
        <w:spacing w:afterLines="100" w:after="360" w:line="360" w:lineRule="exact"/>
        <w:ind w:left="380" w:hanging="380"/>
        <w:rPr>
          <w:rFonts w:eastAsia="標楷體"/>
        </w:rPr>
      </w:pPr>
    </w:p>
    <w:p w14:paraId="36563EC7" w14:textId="77777777" w:rsidR="00BD2F29" w:rsidRPr="00FA2DCD" w:rsidRDefault="00BD2F29" w:rsidP="000D4F19">
      <w:pPr>
        <w:tabs>
          <w:tab w:val="left" w:pos="375"/>
          <w:tab w:val="left" w:pos="4216"/>
        </w:tabs>
        <w:spacing w:afterLines="100" w:after="360" w:line="360" w:lineRule="exact"/>
        <w:ind w:left="380" w:hanging="380"/>
        <w:rPr>
          <w:rFonts w:eastAsia="標楷體"/>
        </w:rPr>
      </w:pPr>
    </w:p>
    <w:p w14:paraId="25B322A0" w14:textId="77777777" w:rsidR="00BD2F29" w:rsidRPr="00FA2DCD" w:rsidRDefault="00BD2F29" w:rsidP="000D4F19">
      <w:pPr>
        <w:tabs>
          <w:tab w:val="left" w:pos="375"/>
          <w:tab w:val="left" w:pos="4216"/>
        </w:tabs>
        <w:spacing w:afterLines="100" w:after="360" w:line="360" w:lineRule="exact"/>
        <w:ind w:left="380" w:hanging="380"/>
        <w:rPr>
          <w:rFonts w:eastAsia="標楷體"/>
        </w:rPr>
      </w:pPr>
    </w:p>
    <w:p w14:paraId="64440ECB" w14:textId="77777777" w:rsidR="00BD2F29" w:rsidRPr="00FA2DCD" w:rsidRDefault="00BD2F29" w:rsidP="000D4F19">
      <w:pPr>
        <w:tabs>
          <w:tab w:val="left" w:pos="375"/>
          <w:tab w:val="left" w:pos="4216"/>
        </w:tabs>
        <w:spacing w:afterLines="100" w:after="360" w:line="360" w:lineRule="exact"/>
        <w:ind w:left="380" w:hanging="380"/>
        <w:rPr>
          <w:rFonts w:eastAsia="標楷體"/>
        </w:rPr>
      </w:pPr>
    </w:p>
    <w:p w14:paraId="21F86434" w14:textId="77777777" w:rsidR="00BD2F29" w:rsidRPr="00FA2DCD" w:rsidRDefault="00BD2F29" w:rsidP="000D4F19">
      <w:pPr>
        <w:tabs>
          <w:tab w:val="left" w:pos="375"/>
          <w:tab w:val="left" w:pos="4216"/>
        </w:tabs>
        <w:spacing w:afterLines="100" w:after="360" w:line="360" w:lineRule="exact"/>
        <w:ind w:left="380" w:hanging="380"/>
        <w:rPr>
          <w:rFonts w:eastAsia="標楷體"/>
        </w:rPr>
      </w:pPr>
    </w:p>
    <w:p w14:paraId="5128EC4A" w14:textId="77777777" w:rsidR="00BD2F29" w:rsidRPr="00FA2DCD" w:rsidRDefault="000D4F19" w:rsidP="00BD2F29">
      <w:pPr>
        <w:pStyle w:val="03"/>
        <w:spacing w:afterLines="0" w:after="0" w:line="288" w:lineRule="auto"/>
        <w:ind w:left="541" w:hangingChars="225" w:hanging="541"/>
        <w:rPr>
          <w:rFonts w:eastAsia="標楷體"/>
          <w:b/>
          <w:sz w:val="24"/>
        </w:rPr>
      </w:pPr>
      <w:r w:rsidRPr="00FA2DCD">
        <w:rPr>
          <w:rFonts w:eastAsia="標楷體" w:hAnsi="標楷體"/>
          <w:b/>
          <w:sz w:val="24"/>
        </w:rPr>
        <w:t>例題</w:t>
      </w:r>
      <w:r w:rsidR="00B75F3F" w:rsidRPr="00FA2DCD">
        <w:rPr>
          <w:rFonts w:eastAsia="標楷體"/>
          <w:b/>
          <w:sz w:val="24"/>
        </w:rPr>
        <w:t>6.2-22</w:t>
      </w:r>
      <w:r w:rsidRPr="00FA2DCD">
        <w:rPr>
          <w:rFonts w:eastAsia="標楷體" w:hAnsi="標楷體"/>
          <w:b/>
          <w:sz w:val="24"/>
        </w:rPr>
        <w:t>：</w:t>
      </w:r>
    </w:p>
    <w:p w14:paraId="29FDC513" w14:textId="77777777" w:rsidR="000D4F19" w:rsidRPr="00FA2DCD" w:rsidRDefault="000D4F19" w:rsidP="00BD2F29">
      <w:pPr>
        <w:pStyle w:val="03"/>
        <w:spacing w:beforeLines="50" w:before="180" w:afterLines="0" w:after="0" w:line="240" w:lineRule="auto"/>
        <w:ind w:leftChars="200" w:left="540" w:hangingChars="25" w:hanging="60"/>
        <w:rPr>
          <w:rFonts w:eastAsia="標楷體"/>
          <w:sz w:val="24"/>
        </w:rPr>
      </w:pPr>
      <w:r w:rsidRPr="00FA2DCD">
        <w:rPr>
          <w:rFonts w:eastAsia="標楷體"/>
          <w:sz w:val="24"/>
        </w:rPr>
        <w:t>ABCD</w:t>
      </w:r>
      <w:r w:rsidR="00EC0AE9" w:rsidRPr="00FA2DCD">
        <w:rPr>
          <w:rFonts w:eastAsia="標楷體" w:hAnsi="標楷體"/>
          <w:sz w:val="24"/>
        </w:rPr>
        <w:t>為平行四邊形</w:t>
      </w:r>
      <w:r w:rsidRPr="00FA2DCD">
        <w:rPr>
          <w:rFonts w:eastAsia="標楷體" w:hAnsi="標楷體"/>
          <w:sz w:val="24"/>
        </w:rPr>
        <w:t>，兩對角線交於</w:t>
      </w:r>
      <w:r w:rsidRPr="00FA2DCD">
        <w:rPr>
          <w:rFonts w:eastAsia="標楷體"/>
          <w:sz w:val="24"/>
        </w:rPr>
        <w:t>O</w:t>
      </w:r>
      <w:r w:rsidRPr="00FA2DCD">
        <w:rPr>
          <w:rFonts w:eastAsia="標楷體" w:hAnsi="標楷體"/>
          <w:sz w:val="24"/>
        </w:rPr>
        <w:t>點。如果</w:t>
      </w:r>
      <w:r w:rsidR="00B92E04" w:rsidRPr="00FA2DCD">
        <w:rPr>
          <w:rFonts w:eastAsia="標楷體"/>
          <w:color w:val="000000"/>
        </w:rPr>
        <w:pict w14:anchorId="068CA355">
          <v:shape id="_x0000_i1545" type="#_x0000_t75" alt="%FontSize=12&#10;%TeXFontSize=12&#10;\documentclass{article}&#10;\pagestyle{empty}&#10;\begin{document}&#10;\[&#10;\overline{BD}&#10;\]&#10;\end{document}" style="width:16.5pt;height:10.5pt">
            <v:imagedata r:id="rId118" o:title="formula_phys"/>
          </v:shape>
        </w:pict>
      </w:r>
      <w:r w:rsidRPr="00FA2DCD">
        <w:rPr>
          <w:rFonts w:eastAsia="標楷體" w:hAnsi="標楷體"/>
          <w:sz w:val="24"/>
        </w:rPr>
        <w:t>＝</w:t>
      </w:r>
      <w:r w:rsidRPr="00FA2DCD">
        <w:rPr>
          <w:rFonts w:eastAsia="標楷體"/>
          <w:sz w:val="24"/>
        </w:rPr>
        <w:t>12</w:t>
      </w:r>
      <w:r w:rsidRPr="00FA2DCD">
        <w:rPr>
          <w:rFonts w:eastAsia="標楷體" w:hAnsi="標楷體"/>
          <w:sz w:val="24"/>
        </w:rPr>
        <w:t>，</w:t>
      </w:r>
      <w:r w:rsidR="00B92E04" w:rsidRPr="00FA2DCD">
        <w:rPr>
          <w:rFonts w:eastAsia="標楷體"/>
          <w:color w:val="000000"/>
        </w:rPr>
        <w:pict w14:anchorId="5C62B9EF">
          <v:shape id="_x0000_i1546" type="#_x0000_t75" alt="%FontSize=12&#10;%TeXFontSize=12&#10;\documentclass{article}&#10;\pagestyle{empty}&#10;\begin{document}&#10;\[&#10;\overline{OC}&#10;\]&#10;\end{document}" style="width:17.25pt;height:10.5pt">
            <v:imagedata r:id="rId123" o:title="formula_phys"/>
          </v:shape>
        </w:pict>
      </w:r>
      <w:r w:rsidRPr="00FA2DCD">
        <w:rPr>
          <w:rFonts w:eastAsia="標楷體" w:hAnsi="標楷體"/>
          <w:sz w:val="24"/>
        </w:rPr>
        <w:t>＝</w:t>
      </w:r>
      <w:r w:rsidRPr="00FA2DCD">
        <w:rPr>
          <w:rFonts w:eastAsia="標楷體"/>
          <w:sz w:val="24"/>
        </w:rPr>
        <w:t>4</w:t>
      </w:r>
      <w:r w:rsidRPr="00FA2DCD">
        <w:rPr>
          <w:rFonts w:eastAsia="標楷體" w:hAnsi="標楷體"/>
          <w:sz w:val="24"/>
        </w:rPr>
        <w:t>，</w:t>
      </w:r>
      <w:r w:rsidR="00B34958" w:rsidRPr="00FA2DCD">
        <w:rPr>
          <w:rFonts w:eastAsia="標楷體"/>
          <w:sz w:val="24"/>
        </w:rPr>
        <w:br/>
      </w:r>
      <w:r w:rsidRPr="00FA2DCD">
        <w:rPr>
          <w:rFonts w:eastAsia="標楷體" w:hAnsi="標楷體"/>
          <w:sz w:val="24"/>
        </w:rPr>
        <w:t>則</w:t>
      </w:r>
      <w:r w:rsidR="00B92E04" w:rsidRPr="00FA2DCD">
        <w:rPr>
          <w:rFonts w:eastAsia="標楷體"/>
          <w:color w:val="000000"/>
        </w:rPr>
        <w:pict w14:anchorId="5283FFA8">
          <v:shape id="_x0000_i1547" type="#_x0000_t75" alt="%FontSize=12&#10;%TeXFontSize=12&#10;\documentclass{article}&#10;\pagestyle{empty}&#10;\begin{document}&#10;\[&#10;\overline{OD}&#10;\]&#10;\end{document}" style="width:18pt;height:10.5pt">
            <v:imagedata r:id="rId130" o:title="formula_phys"/>
          </v:shape>
        </w:pict>
      </w:r>
      <w:r w:rsidRPr="00FA2DCD">
        <w:rPr>
          <w:rFonts w:eastAsia="標楷體" w:hAnsi="標楷體"/>
          <w:sz w:val="24"/>
        </w:rPr>
        <w:t>＝</w:t>
      </w:r>
      <w:r w:rsidR="00B34958" w:rsidRPr="00FA2DCD">
        <w:rPr>
          <w:rFonts w:eastAsia="標楷體"/>
          <w:sz w:val="24"/>
        </w:rPr>
        <w:t>______</w:t>
      </w:r>
      <w:r w:rsidRPr="00FA2DCD">
        <w:rPr>
          <w:rFonts w:eastAsia="標楷體" w:hAnsi="標楷體"/>
          <w:sz w:val="24"/>
        </w:rPr>
        <w:t>，</w:t>
      </w:r>
      <w:r w:rsidR="00B92E04" w:rsidRPr="00FA2DCD">
        <w:rPr>
          <w:rFonts w:eastAsia="標楷體"/>
          <w:color w:val="000000"/>
        </w:rPr>
        <w:pict w14:anchorId="2CF3B736">
          <v:shape id="_x0000_i1548" type="#_x0000_t75" alt="%FontSize=12&#10;%TeXFontSize=12&#10;\documentclass{article}&#10;\pagestyle{empty}&#10;\begin{document}&#10;\[&#10;\overline{AC}&#10;\]&#10;\end{document}" style="width:16.5pt;height:10.5pt">
            <v:imagedata r:id="rId48" o:title="formula_phys"/>
          </v:shape>
        </w:pict>
      </w:r>
      <w:r w:rsidRPr="00FA2DCD">
        <w:rPr>
          <w:rFonts w:eastAsia="標楷體" w:hAnsi="標楷體"/>
          <w:sz w:val="24"/>
        </w:rPr>
        <w:t>＝</w:t>
      </w:r>
      <w:r w:rsidR="00B34958" w:rsidRPr="00FA2DCD">
        <w:rPr>
          <w:rFonts w:eastAsia="標楷體"/>
          <w:sz w:val="24"/>
        </w:rPr>
        <w:t>_______</w:t>
      </w:r>
      <w:r w:rsidRPr="00FA2DCD">
        <w:rPr>
          <w:rFonts w:eastAsia="標楷體" w:hAnsi="標楷體"/>
          <w:sz w:val="24"/>
        </w:rPr>
        <w:t>。</w:t>
      </w:r>
    </w:p>
    <w:p w14:paraId="077E3CDA" w14:textId="77777777" w:rsidR="00B92E04" w:rsidRPr="00FA2DCD" w:rsidRDefault="00BD2F29" w:rsidP="00BD2F29">
      <w:pPr>
        <w:pStyle w:val="03"/>
        <w:spacing w:afterLines="0" w:after="0" w:line="288" w:lineRule="auto"/>
        <w:ind w:leftChars="122" w:left="293" w:firstLineChars="100" w:firstLine="240"/>
        <w:rPr>
          <w:rFonts w:eastAsia="標楷體"/>
          <w:sz w:val="24"/>
        </w:rPr>
      </w:pPr>
      <w:r w:rsidRPr="00FA2DCD">
        <w:rPr>
          <w:rFonts w:eastAsia="標楷體"/>
          <w:noProof/>
          <w:sz w:val="24"/>
        </w:rPr>
        <w:pict w14:anchorId="5F76B549">
          <v:shape id="_x0000_s3180" type="#_x0000_t75" style="position:absolute;left:0;text-align:left;margin-left:85.65pt;margin-top:7.05pt;width:197pt;height:99.45pt;z-index:48">
            <v:imagedata r:id="rId135" o:title=""/>
          </v:shape>
        </w:pict>
      </w:r>
    </w:p>
    <w:p w14:paraId="10F12D99" w14:textId="77777777" w:rsidR="00B92E04" w:rsidRPr="00FA2DCD" w:rsidRDefault="00B92E04" w:rsidP="00B92E04">
      <w:pPr>
        <w:pStyle w:val="03"/>
        <w:spacing w:afterLines="0" w:after="0" w:line="288" w:lineRule="auto"/>
        <w:ind w:leftChars="122" w:left="293" w:firstLineChars="100" w:firstLine="240"/>
        <w:rPr>
          <w:rFonts w:eastAsia="標楷體"/>
          <w:sz w:val="24"/>
        </w:rPr>
      </w:pPr>
    </w:p>
    <w:p w14:paraId="0F6EF51E" w14:textId="77777777" w:rsidR="00B92E04" w:rsidRPr="00FA2DCD" w:rsidRDefault="00B92E04" w:rsidP="00B92E04">
      <w:pPr>
        <w:pStyle w:val="03"/>
        <w:spacing w:afterLines="0" w:after="0" w:line="288" w:lineRule="auto"/>
        <w:ind w:leftChars="122" w:left="293" w:firstLineChars="100" w:firstLine="240"/>
        <w:rPr>
          <w:rFonts w:eastAsia="標楷體"/>
          <w:sz w:val="24"/>
        </w:rPr>
      </w:pPr>
    </w:p>
    <w:p w14:paraId="2EBE2BA8" w14:textId="77777777" w:rsidR="00B92E04" w:rsidRPr="00FA2DCD" w:rsidRDefault="00B92E04" w:rsidP="00B92E04">
      <w:pPr>
        <w:pStyle w:val="03"/>
        <w:spacing w:afterLines="0" w:after="0" w:line="288" w:lineRule="auto"/>
        <w:ind w:leftChars="122" w:left="293" w:firstLineChars="100" w:firstLine="240"/>
        <w:rPr>
          <w:rFonts w:eastAsia="標楷體"/>
          <w:sz w:val="24"/>
        </w:rPr>
      </w:pPr>
    </w:p>
    <w:p w14:paraId="509DA8DE" w14:textId="77777777" w:rsidR="00D02F1E" w:rsidRPr="00FA2DCD" w:rsidRDefault="00D02F1E" w:rsidP="00B92E04">
      <w:pPr>
        <w:pStyle w:val="03"/>
        <w:spacing w:afterLines="0" w:after="0" w:line="288" w:lineRule="auto"/>
        <w:ind w:leftChars="122" w:left="293" w:firstLineChars="100" w:firstLine="240"/>
        <w:rPr>
          <w:rFonts w:eastAsia="標楷體"/>
          <w:sz w:val="24"/>
        </w:rPr>
      </w:pPr>
    </w:p>
    <w:p w14:paraId="4B642883" w14:textId="77777777" w:rsidR="00BD2F29" w:rsidRPr="00FA2DCD" w:rsidRDefault="00BD2F29" w:rsidP="00B92E04">
      <w:pPr>
        <w:pStyle w:val="03"/>
        <w:spacing w:afterLines="0" w:after="0" w:line="288" w:lineRule="auto"/>
        <w:ind w:leftChars="122" w:left="293" w:firstLineChars="100" w:firstLine="240"/>
        <w:rPr>
          <w:rFonts w:eastAsia="標楷體"/>
          <w:sz w:val="24"/>
        </w:rPr>
      </w:pPr>
    </w:p>
    <w:p w14:paraId="5C72F797" w14:textId="77777777" w:rsidR="00B92E04" w:rsidRPr="00FA2DCD" w:rsidRDefault="00B92E04" w:rsidP="00B92E04">
      <w:pPr>
        <w:pStyle w:val="03"/>
        <w:spacing w:afterLines="0" w:after="0" w:line="288" w:lineRule="auto"/>
        <w:ind w:leftChars="122" w:left="293" w:firstLineChars="100" w:firstLine="240"/>
        <w:rPr>
          <w:rFonts w:eastAsia="標楷體"/>
          <w:sz w:val="24"/>
        </w:rPr>
      </w:pPr>
    </w:p>
    <w:p w14:paraId="41913911" w14:textId="77777777" w:rsidR="00EC0AE9" w:rsidRPr="00FA2DCD" w:rsidRDefault="00EC0AE9" w:rsidP="00B92E04">
      <w:pPr>
        <w:tabs>
          <w:tab w:val="left" w:pos="375"/>
          <w:tab w:val="left" w:pos="4216"/>
        </w:tabs>
        <w:spacing w:line="240" w:lineRule="atLeast"/>
        <w:ind w:left="380" w:hanging="380"/>
        <w:rPr>
          <w:rFonts w:eastAsia="標楷體"/>
        </w:rPr>
      </w:pPr>
      <w:r w:rsidRPr="00FA2DCD">
        <w:rPr>
          <w:rFonts w:eastAsia="標楷體" w:hAnsi="標楷體"/>
          <w:b/>
        </w:rPr>
        <w:t>想法：</w:t>
      </w:r>
      <w:r w:rsidRPr="00FA2DCD">
        <w:rPr>
          <w:rFonts w:eastAsia="標楷體" w:hAnsi="標楷體"/>
        </w:rPr>
        <w:t>平行四邊形對角線互相平分</w:t>
      </w:r>
    </w:p>
    <w:p w14:paraId="7B471983" w14:textId="77777777" w:rsidR="00EC0AE9" w:rsidRPr="00FA2DCD" w:rsidRDefault="00EC0AE9" w:rsidP="00B34958">
      <w:pPr>
        <w:tabs>
          <w:tab w:val="left" w:pos="375"/>
          <w:tab w:val="left" w:pos="4216"/>
        </w:tabs>
        <w:ind w:left="380" w:hanging="380"/>
        <w:rPr>
          <w:rFonts w:eastAsia="標楷體"/>
          <w:b/>
        </w:rPr>
      </w:pPr>
      <w:r w:rsidRPr="00FA2DCD">
        <w:rPr>
          <w:rFonts w:eastAsia="標楷體" w:hAnsi="標楷體"/>
          <w:b/>
        </w:rPr>
        <w:t>解：</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4104"/>
        <w:gridCol w:w="4418"/>
      </w:tblGrid>
      <w:tr w:rsidR="00EC0AE9" w:rsidRPr="00FA2DCD" w14:paraId="7E075E70" w14:textId="77777777" w:rsidTr="00E329D7">
        <w:tc>
          <w:tcPr>
            <w:tcW w:w="4104" w:type="dxa"/>
            <w:tcBorders>
              <w:top w:val="single" w:sz="4" w:space="0" w:color="FFFFFF"/>
              <w:left w:val="nil"/>
              <w:bottom w:val="single" w:sz="4" w:space="0" w:color="auto"/>
            </w:tcBorders>
          </w:tcPr>
          <w:p w14:paraId="71AABCB5" w14:textId="77777777" w:rsidR="00EC0AE9" w:rsidRPr="00FA2DCD" w:rsidRDefault="00EC0AE9" w:rsidP="00E329D7">
            <w:pPr>
              <w:jc w:val="center"/>
              <w:rPr>
                <w:rFonts w:eastAsia="標楷體"/>
                <w:color w:val="000000"/>
              </w:rPr>
            </w:pPr>
            <w:r w:rsidRPr="00FA2DCD">
              <w:rPr>
                <w:rFonts w:eastAsia="標楷體" w:hAnsi="標楷體"/>
                <w:color w:val="000000"/>
              </w:rPr>
              <w:t>敘述</w:t>
            </w:r>
          </w:p>
        </w:tc>
        <w:tc>
          <w:tcPr>
            <w:tcW w:w="4418" w:type="dxa"/>
            <w:tcBorders>
              <w:top w:val="single" w:sz="4" w:space="0" w:color="FFFFFF"/>
              <w:bottom w:val="single" w:sz="4" w:space="0" w:color="auto"/>
            </w:tcBorders>
          </w:tcPr>
          <w:p w14:paraId="3E16715A" w14:textId="77777777" w:rsidR="00EC0AE9" w:rsidRPr="00FA2DCD" w:rsidRDefault="00EC0AE9" w:rsidP="00E329D7">
            <w:pPr>
              <w:jc w:val="center"/>
              <w:rPr>
                <w:rFonts w:eastAsia="標楷體"/>
                <w:color w:val="000000"/>
              </w:rPr>
            </w:pPr>
            <w:r w:rsidRPr="00FA2DCD">
              <w:rPr>
                <w:rFonts w:eastAsia="標楷體" w:hAnsi="標楷體"/>
                <w:color w:val="000000"/>
              </w:rPr>
              <w:t>理由</w:t>
            </w:r>
          </w:p>
        </w:tc>
      </w:tr>
      <w:tr w:rsidR="00EC0AE9" w:rsidRPr="00FA2DCD" w14:paraId="0DD15125" w14:textId="77777777" w:rsidTr="00E329D7">
        <w:tc>
          <w:tcPr>
            <w:tcW w:w="4104" w:type="dxa"/>
            <w:tcBorders>
              <w:top w:val="single" w:sz="4" w:space="0" w:color="auto"/>
            </w:tcBorders>
          </w:tcPr>
          <w:p w14:paraId="7BBED93B" w14:textId="77777777" w:rsidR="00EC0AE9" w:rsidRPr="00FA2DCD" w:rsidRDefault="00EC0AE9" w:rsidP="00C453F1">
            <w:pPr>
              <w:numPr>
                <w:ilvl w:val="0"/>
                <w:numId w:val="16"/>
              </w:numPr>
              <w:spacing w:beforeLines="50" w:before="180"/>
              <w:jc w:val="both"/>
              <w:rPr>
                <w:rFonts w:eastAsia="標楷體"/>
                <w:color w:val="000000"/>
              </w:rPr>
            </w:pPr>
            <w:r w:rsidRPr="00FA2DCD">
              <w:rPr>
                <w:rFonts w:eastAsia="標楷體"/>
              </w:rPr>
              <w:t>ABCD</w:t>
            </w:r>
            <w:r w:rsidRPr="00FA2DCD">
              <w:rPr>
                <w:rFonts w:eastAsia="標楷體" w:hAnsi="標楷體"/>
              </w:rPr>
              <w:t>為平行四邊形</w:t>
            </w:r>
          </w:p>
          <w:p w14:paraId="63A0B806" w14:textId="77777777" w:rsidR="00EC0AE9" w:rsidRPr="00FA2DCD" w:rsidRDefault="00EC0AE9" w:rsidP="00C453F1">
            <w:pPr>
              <w:numPr>
                <w:ilvl w:val="0"/>
                <w:numId w:val="16"/>
              </w:numPr>
              <w:spacing w:beforeLines="50" w:before="180"/>
              <w:jc w:val="both"/>
              <w:rPr>
                <w:rFonts w:eastAsia="標楷體"/>
                <w:color w:val="000000"/>
              </w:rPr>
            </w:pPr>
            <w:r w:rsidRPr="00FA2DCD">
              <w:rPr>
                <w:rFonts w:eastAsia="標楷體"/>
                <w:color w:val="000000"/>
              </w:rPr>
              <w:pict w14:anchorId="1CC84AAB">
                <v:shape id="_x0000_i1549" type="#_x0000_t75" alt="%FontSize=12&#10;%TeXFontSize=12&#10;\documentclass{article}&#10;\pagestyle{empty}&#10;\begin{document}&#10;\[&#10;\overline{BD}&#10;\]&#10;\end{document}" style="width:16.5pt;height:10.5pt">
                  <v:imagedata r:id="rId48" o:title="formula_phys"/>
                </v:shape>
              </w:pict>
            </w:r>
            <w:r w:rsidRPr="00FA2DCD">
              <w:rPr>
                <w:rFonts w:eastAsia="標楷體" w:hAnsi="標楷體"/>
                <w:color w:val="000000"/>
              </w:rPr>
              <w:t>與</w:t>
            </w:r>
            <w:r w:rsidRPr="00FA2DCD">
              <w:rPr>
                <w:rFonts w:eastAsia="標楷體"/>
                <w:color w:val="000000"/>
              </w:rPr>
              <w:pict w14:anchorId="4AE53080">
                <v:shape id="_x0000_i1550" type="#_x0000_t75" alt="%FontSize=12&#10;%TeXFontSize=12&#10;\documentclass{article}&#10;\pagestyle{empty}&#10;\begin{document}&#10;\[&#10;\overline{BD}&#10;\]&#10;\end{document}" style="width:16.5pt;height:10.5pt">
                  <v:imagedata r:id="rId118" o:title="formula_phys"/>
                </v:shape>
              </w:pict>
            </w:r>
            <w:r w:rsidRPr="00FA2DCD">
              <w:rPr>
                <w:rFonts w:eastAsia="標楷體" w:hAnsi="標楷體"/>
                <w:color w:val="000000"/>
              </w:rPr>
              <w:t>為對角線且相交於</w:t>
            </w:r>
            <w:r w:rsidRPr="00FA2DCD">
              <w:rPr>
                <w:rFonts w:eastAsia="標楷體"/>
              </w:rPr>
              <w:t>O</w:t>
            </w:r>
            <w:r w:rsidRPr="00FA2DCD">
              <w:rPr>
                <w:rFonts w:eastAsia="標楷體" w:hAnsi="標楷體"/>
              </w:rPr>
              <w:t>點</w:t>
            </w:r>
          </w:p>
          <w:p w14:paraId="27C0A74E" w14:textId="77777777" w:rsidR="00EC0AE9" w:rsidRPr="00FA2DCD" w:rsidRDefault="00EC0AE9" w:rsidP="00C453F1">
            <w:pPr>
              <w:numPr>
                <w:ilvl w:val="0"/>
                <w:numId w:val="16"/>
              </w:numPr>
              <w:spacing w:beforeLines="50" w:before="180"/>
              <w:jc w:val="both"/>
              <w:rPr>
                <w:rFonts w:eastAsia="標楷體"/>
                <w:color w:val="000000"/>
              </w:rPr>
            </w:pPr>
            <w:r w:rsidRPr="00FA2DCD">
              <w:rPr>
                <w:rFonts w:eastAsia="標楷體"/>
                <w:color w:val="000000"/>
              </w:rPr>
              <w:pict w14:anchorId="5582890C">
                <v:shape id="_x0000_i1551" type="#_x0000_t75" alt="%FontSize=12&#10;%TeXFontSize=12&#10;\documentclass{article}&#10;\pagestyle{empty}&#10;\begin{document}&#10;\[&#10;\overline{OA}&#10;\]&#10;\end{document}" style="width:16.5pt;height:10.5pt">
                  <v:imagedata r:id="rId122" o:title="formula_phys"/>
                </v:shape>
              </w:pict>
            </w:r>
            <w:r w:rsidRPr="00FA2DCD">
              <w:rPr>
                <w:rFonts w:eastAsia="標楷體" w:hAnsi="標楷體"/>
                <w:color w:val="000000"/>
              </w:rPr>
              <w:t>＝</w:t>
            </w:r>
            <w:r w:rsidRPr="00FA2DCD">
              <w:rPr>
                <w:rFonts w:eastAsia="標楷體"/>
                <w:color w:val="000000"/>
              </w:rPr>
              <w:pict w14:anchorId="0BD07671">
                <v:shape id="_x0000_i1552" type="#_x0000_t75" alt="%FontSize=12&#10;%TeXFontSize=12&#10;\documentclass{article}&#10;\pagestyle{empty}&#10;\begin{document}&#10;\[&#10;\overline{OC}&#10;\]&#10;\end{document}" style="width:17.25pt;height:10.5pt">
                  <v:imagedata r:id="rId123" o:title="formula_phys"/>
                </v:shape>
              </w:pict>
            </w:r>
            <w:r w:rsidRPr="00FA2DCD">
              <w:rPr>
                <w:rFonts w:eastAsia="標楷體" w:hAnsi="標楷體"/>
                <w:color w:val="000000"/>
              </w:rPr>
              <w:t>＝</w:t>
            </w:r>
            <w:r w:rsidRPr="00FA2DCD">
              <w:rPr>
                <w:rFonts w:eastAsia="標楷體"/>
                <w:color w:val="000000"/>
                <w:position w:val="-24"/>
              </w:rPr>
              <w:object w:dxaOrig="240" w:dyaOrig="620" w14:anchorId="575C81CD">
                <v:shape id="_x0000_i1553" type="#_x0000_t75" style="width:12pt;height:30.75pt" o:ole="">
                  <v:imagedata r:id="rId124" o:title=""/>
                </v:shape>
                <o:OLEObject Type="Embed" ProgID="Equation.3" ShapeID="_x0000_i1553" DrawAspect="Content" ObjectID="_1789906334" r:id="rId136"/>
              </w:object>
            </w:r>
            <w:r w:rsidRPr="00FA2DCD">
              <w:rPr>
                <w:rFonts w:eastAsia="標楷體"/>
                <w:color w:val="000000"/>
              </w:rPr>
              <w:pict w14:anchorId="12EC6A85">
                <v:shape id="_x0000_i1554" type="#_x0000_t75" alt="%FontSize=12&#10;%TeXFontSize=12&#10;\documentclass{article}&#10;\pagestyle{empty}&#10;\begin{document}&#10;\[&#10;\overline{OC}&#10;\]&#10;\end{document}" style="width:16.5pt;height:10.5pt">
                  <v:imagedata r:id="rId48" o:title="formula_phys"/>
                </v:shape>
              </w:pict>
            </w:r>
          </w:p>
          <w:p w14:paraId="24DF2F1C" w14:textId="77777777" w:rsidR="00EC0AE9" w:rsidRPr="00FA2DCD" w:rsidRDefault="00EC0AE9" w:rsidP="00C453F1">
            <w:pPr>
              <w:numPr>
                <w:ilvl w:val="0"/>
                <w:numId w:val="16"/>
              </w:numPr>
              <w:spacing w:beforeLines="50" w:before="180"/>
              <w:jc w:val="both"/>
              <w:rPr>
                <w:rFonts w:eastAsia="標楷體"/>
                <w:color w:val="000000"/>
              </w:rPr>
            </w:pPr>
            <w:r w:rsidRPr="00FA2DCD">
              <w:rPr>
                <w:rFonts w:eastAsia="標楷體"/>
                <w:color w:val="000000"/>
              </w:rPr>
              <w:t>4</w:t>
            </w:r>
            <w:r w:rsidRPr="00FA2DCD">
              <w:rPr>
                <w:rFonts w:eastAsia="標楷體" w:hAnsi="標楷體"/>
                <w:color w:val="000000"/>
              </w:rPr>
              <w:t>＝</w:t>
            </w:r>
            <w:r w:rsidRPr="00FA2DCD">
              <w:rPr>
                <w:rFonts w:eastAsia="標楷體"/>
                <w:color w:val="000000"/>
                <w:position w:val="-24"/>
              </w:rPr>
              <w:object w:dxaOrig="240" w:dyaOrig="620" w14:anchorId="12BF2A04">
                <v:shape id="_x0000_i1555" type="#_x0000_t75" style="width:12pt;height:30.75pt" o:ole="">
                  <v:imagedata r:id="rId124" o:title=""/>
                </v:shape>
                <o:OLEObject Type="Embed" ProgID="Equation.3" ShapeID="_x0000_i1555" DrawAspect="Content" ObjectID="_1789906335" r:id="rId137"/>
              </w:object>
            </w:r>
            <w:r w:rsidRPr="00FA2DCD">
              <w:rPr>
                <w:rFonts w:eastAsia="標楷體"/>
                <w:color w:val="000000"/>
              </w:rPr>
              <w:pict w14:anchorId="4ABB89AF">
                <v:shape id="_x0000_i1556" type="#_x0000_t75" alt="%FontSize=12&#10;%TeXFontSize=12&#10;\documentclass{article}&#10;\pagestyle{empty}&#10;\begin{document}&#10;\[&#10;\overline{OC}&#10;\]&#10;\end{document}" style="width:16.5pt;height:10.5pt">
                  <v:imagedata r:id="rId48" o:title="formula_phys"/>
                </v:shape>
              </w:pict>
            </w:r>
          </w:p>
          <w:p w14:paraId="211EFB7F" w14:textId="77777777" w:rsidR="00EC0AE9" w:rsidRPr="00FA2DCD" w:rsidRDefault="00EC0AE9" w:rsidP="00C453F1">
            <w:pPr>
              <w:numPr>
                <w:ilvl w:val="0"/>
                <w:numId w:val="16"/>
              </w:numPr>
              <w:spacing w:beforeLines="50" w:before="180"/>
              <w:jc w:val="both"/>
              <w:rPr>
                <w:rFonts w:eastAsia="標楷體"/>
                <w:color w:val="000000"/>
              </w:rPr>
            </w:pPr>
            <w:r w:rsidRPr="00FA2DCD">
              <w:rPr>
                <w:rFonts w:eastAsia="標楷體"/>
                <w:color w:val="000000"/>
              </w:rPr>
              <w:pict w14:anchorId="179DDB30">
                <v:shape id="_x0000_i1557" type="#_x0000_t75" alt="%FontSize=12&#10;%TeXFontSize=12&#10;\documentclass{article}&#10;\pagestyle{empty}&#10;\begin{document}&#10;\[&#10;\overline{OC}&#10;\]&#10;\end{document}" style="width:16.5pt;height:10.5pt">
                  <v:imagedata r:id="rId48" o:title="formula_phys"/>
                </v:shape>
              </w:pict>
            </w:r>
            <w:r w:rsidRPr="00FA2DCD">
              <w:rPr>
                <w:rFonts w:eastAsia="標楷體" w:hAnsi="標楷體"/>
                <w:color w:val="000000"/>
              </w:rPr>
              <w:t>＝</w:t>
            </w:r>
            <w:r w:rsidRPr="00FA2DCD">
              <w:rPr>
                <w:rFonts w:eastAsia="標楷體"/>
                <w:color w:val="000000"/>
              </w:rPr>
              <w:t>8</w:t>
            </w:r>
          </w:p>
          <w:p w14:paraId="3CA30510" w14:textId="77777777" w:rsidR="00EC0AE9" w:rsidRPr="00FA2DCD" w:rsidRDefault="00EC0AE9" w:rsidP="00C453F1">
            <w:pPr>
              <w:numPr>
                <w:ilvl w:val="0"/>
                <w:numId w:val="16"/>
              </w:numPr>
              <w:spacing w:beforeLines="50" w:before="180"/>
              <w:jc w:val="both"/>
              <w:rPr>
                <w:rFonts w:eastAsia="標楷體"/>
                <w:color w:val="000000"/>
              </w:rPr>
            </w:pPr>
            <w:r w:rsidRPr="00FA2DCD">
              <w:rPr>
                <w:rFonts w:eastAsia="標楷體"/>
                <w:color w:val="000000"/>
              </w:rPr>
              <w:pict w14:anchorId="1DEE8766">
                <v:shape id="_x0000_i1558" type="#_x0000_t75" alt="%FontSize=12&#10;%TeXFontSize=12&#10;\documentclass{article}&#10;\pagestyle{empty}&#10;\begin{document}&#10;\[&#10;\overline{OD}&#10;\]&#10;\end{document}" style="width:18pt;height:10.5pt">
                  <v:imagedata r:id="rId130" o:title="formula_phys"/>
                </v:shape>
              </w:pict>
            </w:r>
            <w:r w:rsidRPr="00FA2DCD">
              <w:rPr>
                <w:rFonts w:eastAsia="標楷體" w:hAnsi="標楷體"/>
                <w:color w:val="000000"/>
              </w:rPr>
              <w:t>＝</w:t>
            </w:r>
            <w:r w:rsidRPr="00FA2DCD">
              <w:rPr>
                <w:rFonts w:eastAsia="標楷體"/>
                <w:color w:val="000000"/>
              </w:rPr>
              <w:pict w14:anchorId="62CD080E">
                <v:shape id="_x0000_i1559" type="#_x0000_t75" alt="%FontSize=12&#10;%TeXFontSize=12&#10;\documentclass{article}&#10;\pagestyle{empty}&#10;\begin{document}&#10;\[&#10;\overline{OB}&#10;\]&#10;\end{document}" style="width:16.5pt;height:10.5pt">
                  <v:imagedata r:id="rId131" o:title="formula_phys"/>
                </v:shape>
              </w:pict>
            </w:r>
            <w:r w:rsidRPr="00FA2DCD">
              <w:rPr>
                <w:rFonts w:eastAsia="標楷體" w:hAnsi="標楷體"/>
                <w:color w:val="000000"/>
              </w:rPr>
              <w:t>＝</w:t>
            </w:r>
            <w:r w:rsidRPr="00FA2DCD">
              <w:rPr>
                <w:rFonts w:eastAsia="標楷體"/>
                <w:color w:val="000000"/>
                <w:position w:val="-24"/>
              </w:rPr>
              <w:object w:dxaOrig="240" w:dyaOrig="620" w14:anchorId="6EBADD2C">
                <v:shape id="_x0000_i1560" type="#_x0000_t75" style="width:12pt;height:30.75pt" o:ole="">
                  <v:imagedata r:id="rId132" o:title=""/>
                </v:shape>
                <o:OLEObject Type="Embed" ProgID="Equation.3" ShapeID="_x0000_i1560" DrawAspect="Content" ObjectID="_1789906336" r:id="rId138"/>
              </w:object>
            </w:r>
            <w:r w:rsidRPr="00FA2DCD">
              <w:rPr>
                <w:rFonts w:eastAsia="標楷體"/>
                <w:color w:val="000000"/>
              </w:rPr>
              <w:pict w14:anchorId="11C3C3E5">
                <v:shape id="_x0000_i1561" type="#_x0000_t75" alt="%FontSize=12&#10;%TeXFontSize=12&#10;\documentclass{article}&#10;\pagestyle{empty}&#10;\begin{document}&#10;\[&#10;\overline{BD}&#10;\]&#10;\end{document}" style="width:16.5pt;height:10.5pt">
                  <v:imagedata r:id="rId118" o:title="formula_phys"/>
                </v:shape>
              </w:pict>
            </w:r>
            <w:r w:rsidRPr="00FA2DCD">
              <w:rPr>
                <w:rFonts w:eastAsia="標楷體" w:hAnsi="標楷體"/>
                <w:color w:val="000000"/>
              </w:rPr>
              <w:t>＝</w:t>
            </w:r>
            <w:r w:rsidRPr="00FA2DCD">
              <w:rPr>
                <w:rFonts w:eastAsia="標楷體"/>
                <w:color w:val="000000"/>
                <w:position w:val="-24"/>
              </w:rPr>
              <w:object w:dxaOrig="240" w:dyaOrig="620" w14:anchorId="1E3ED2AE">
                <v:shape id="_x0000_i1562" type="#_x0000_t75" style="width:12pt;height:30.75pt" o:ole="">
                  <v:imagedata r:id="rId126" o:title=""/>
                </v:shape>
                <o:OLEObject Type="Embed" ProgID="Equation.3" ShapeID="_x0000_i1562" DrawAspect="Content" ObjectID="_1789906337" r:id="rId139"/>
              </w:object>
            </w:r>
            <w:r w:rsidRPr="00FA2DCD">
              <w:rPr>
                <w:rFonts w:eastAsia="標楷體"/>
                <w:color w:val="000000"/>
              </w:rPr>
              <w:t>×12</w:t>
            </w:r>
            <w:r w:rsidRPr="00FA2DCD">
              <w:rPr>
                <w:rFonts w:eastAsia="標楷體" w:hAnsi="標楷體"/>
                <w:color w:val="000000"/>
              </w:rPr>
              <w:t>＝</w:t>
            </w:r>
            <w:r w:rsidRPr="00FA2DCD">
              <w:rPr>
                <w:rFonts w:eastAsia="標楷體"/>
                <w:color w:val="000000"/>
              </w:rPr>
              <w:t>6</w:t>
            </w:r>
          </w:p>
        </w:tc>
        <w:tc>
          <w:tcPr>
            <w:tcW w:w="4418" w:type="dxa"/>
            <w:tcBorders>
              <w:top w:val="single" w:sz="4" w:space="0" w:color="auto"/>
            </w:tcBorders>
          </w:tcPr>
          <w:p w14:paraId="55060D0E" w14:textId="77777777" w:rsidR="00EC0AE9" w:rsidRPr="00FA2DCD" w:rsidRDefault="00EC0AE9" w:rsidP="00B92E04">
            <w:pPr>
              <w:spacing w:beforeLines="50" w:before="180"/>
              <w:jc w:val="both"/>
              <w:rPr>
                <w:rFonts w:eastAsia="標楷體"/>
                <w:color w:val="000000"/>
              </w:rPr>
            </w:pPr>
            <w:r w:rsidRPr="00FA2DCD">
              <w:rPr>
                <w:rFonts w:eastAsia="標楷體" w:hAnsi="標楷體"/>
                <w:color w:val="000000"/>
              </w:rPr>
              <w:t>已知</w:t>
            </w:r>
          </w:p>
          <w:p w14:paraId="642FAE8C" w14:textId="77777777" w:rsidR="00EC0AE9" w:rsidRPr="00FA2DCD" w:rsidRDefault="00EC0AE9" w:rsidP="00B92E04">
            <w:pPr>
              <w:spacing w:beforeLines="50" w:before="180"/>
              <w:jc w:val="both"/>
              <w:rPr>
                <w:rFonts w:eastAsia="標楷體"/>
                <w:color w:val="000000"/>
              </w:rPr>
            </w:pPr>
            <w:r w:rsidRPr="00FA2DCD">
              <w:rPr>
                <w:rFonts w:eastAsia="標楷體" w:hAnsi="標楷體"/>
                <w:color w:val="000000"/>
              </w:rPr>
              <w:t>已知</w:t>
            </w:r>
          </w:p>
          <w:p w14:paraId="1448103F" w14:textId="77777777" w:rsidR="00EC0AE9" w:rsidRPr="00FA2DCD" w:rsidRDefault="00CD1438" w:rsidP="00B92E04">
            <w:pPr>
              <w:spacing w:beforeLines="100" w:before="360"/>
              <w:jc w:val="both"/>
              <w:rPr>
                <w:rFonts w:eastAsia="標楷體"/>
              </w:rPr>
            </w:pPr>
            <w:r w:rsidRPr="00FA2DCD">
              <w:rPr>
                <w:rFonts w:eastAsia="標楷體" w:hAnsi="標楷體"/>
              </w:rPr>
              <w:t>由</w:t>
            </w:r>
            <w:r w:rsidRPr="00FA2DCD">
              <w:rPr>
                <w:rFonts w:eastAsia="標楷體"/>
              </w:rPr>
              <w:t>(1)</w:t>
            </w:r>
            <w:r w:rsidRPr="00FA2DCD">
              <w:rPr>
                <w:rFonts w:eastAsia="標楷體" w:hAnsi="標楷體"/>
              </w:rPr>
              <w:t>、</w:t>
            </w:r>
            <w:r w:rsidRPr="00FA2DCD">
              <w:rPr>
                <w:rFonts w:eastAsia="標楷體"/>
              </w:rPr>
              <w:t xml:space="preserve">(2) </w:t>
            </w:r>
            <w:r w:rsidRPr="00FA2DCD">
              <w:rPr>
                <w:rFonts w:eastAsia="標楷體" w:hAnsi="標楷體"/>
              </w:rPr>
              <w:t>＆</w:t>
            </w:r>
            <w:r w:rsidRPr="00FA2DCD">
              <w:rPr>
                <w:rFonts w:eastAsia="標楷體"/>
              </w:rPr>
              <w:t xml:space="preserve"> </w:t>
            </w:r>
            <w:r w:rsidRPr="00FA2DCD">
              <w:rPr>
                <w:rFonts w:eastAsia="標楷體" w:hAnsi="標楷體"/>
              </w:rPr>
              <w:t>平行四邊形對角線互相</w:t>
            </w:r>
            <w:r w:rsidRPr="00FA2DCD">
              <w:rPr>
                <w:rFonts w:eastAsia="標楷體"/>
              </w:rPr>
              <w:br/>
            </w:r>
            <w:r w:rsidRPr="00FA2DCD">
              <w:rPr>
                <w:rFonts w:eastAsia="標楷體" w:hAnsi="標楷體"/>
              </w:rPr>
              <w:t>平分，</w:t>
            </w:r>
            <w:r w:rsidRPr="00FA2DCD">
              <w:rPr>
                <w:rFonts w:eastAsia="標楷體"/>
                <w:color w:val="000000"/>
              </w:rPr>
              <w:pict w14:anchorId="6B25104F">
                <v:shape id="_x0000_i1563" type="#_x0000_t75" alt="%FontSize=12&#10;%TeXFontSize=12&#10;\documentclass{article}&#10;\pagestyle{empty}&#10;\begin{document}&#10;\[&#10;\overline{OA}&#10;\]&#10;\end{document}" style="width:16.5pt;height:10.5pt">
                  <v:imagedata r:id="rId122" o:title="formula_phys"/>
                </v:shape>
              </w:pict>
            </w:r>
            <w:r w:rsidRPr="00FA2DCD">
              <w:rPr>
                <w:rFonts w:eastAsia="標楷體" w:hAnsi="標楷體"/>
                <w:color w:val="000000"/>
              </w:rPr>
              <w:t>＝</w:t>
            </w:r>
            <w:r w:rsidRPr="00FA2DCD">
              <w:rPr>
                <w:rFonts w:eastAsia="標楷體"/>
                <w:color w:val="000000"/>
              </w:rPr>
              <w:pict w14:anchorId="07EFA242">
                <v:shape id="_x0000_i1564" type="#_x0000_t75" alt="%FontSize=12&#10;%TeXFontSize=12&#10;\documentclass{article}&#10;\pagestyle{empty}&#10;\begin{document}&#10;\[&#10;\overline{OC}&#10;\]&#10;\end{document}" style="width:17.25pt;height:10.5pt">
                  <v:imagedata r:id="rId123" o:title="formula_phys"/>
                </v:shape>
              </w:pict>
            </w:r>
          </w:p>
          <w:p w14:paraId="2BA3FD21" w14:textId="77777777" w:rsidR="00EC0AE9" w:rsidRPr="00FA2DCD" w:rsidRDefault="00EC0AE9" w:rsidP="00CD1438">
            <w:pPr>
              <w:spacing w:beforeLines="50" w:before="180"/>
              <w:jc w:val="both"/>
              <w:rPr>
                <w:rFonts w:eastAsia="標楷體"/>
              </w:rPr>
            </w:pPr>
            <w:r w:rsidRPr="00FA2DCD">
              <w:rPr>
                <w:rFonts w:eastAsia="標楷體" w:hAnsi="標楷體"/>
              </w:rPr>
              <w:t>由</w:t>
            </w:r>
            <w:r w:rsidRPr="00FA2DCD">
              <w:rPr>
                <w:rFonts w:eastAsia="標楷體"/>
              </w:rPr>
              <w:t xml:space="preserve">(3) </w:t>
            </w:r>
            <w:r w:rsidRPr="00FA2DCD">
              <w:rPr>
                <w:rFonts w:eastAsia="標楷體" w:hAnsi="標楷體"/>
              </w:rPr>
              <w:t>＆</w:t>
            </w:r>
            <w:r w:rsidRPr="00FA2DCD">
              <w:rPr>
                <w:rFonts w:eastAsia="標楷體"/>
              </w:rPr>
              <w:t xml:space="preserve"> </w:t>
            </w:r>
            <w:r w:rsidR="00CD1438" w:rsidRPr="00FA2DCD">
              <w:rPr>
                <w:rFonts w:eastAsia="標楷體" w:hAnsi="標楷體"/>
              </w:rPr>
              <w:t>已知</w:t>
            </w:r>
            <w:r w:rsidR="00B92E04" w:rsidRPr="00FA2DCD">
              <w:rPr>
                <w:rFonts w:eastAsia="標楷體"/>
                <w:color w:val="000000"/>
              </w:rPr>
              <w:pict w14:anchorId="0F3085B0">
                <v:shape id="_x0000_i1565" type="#_x0000_t75" alt="%FontSize=12&#10;%TeXFontSize=12&#10;\documentclass{article}&#10;\pagestyle{empty}&#10;\begin{document}&#10;\[&#10;\overline{OC}&#10;\]&#10;\end{document}" style="width:17.25pt;height:10.5pt">
                  <v:imagedata r:id="rId123" o:title="formula_phys"/>
                </v:shape>
              </w:pict>
            </w:r>
            <w:r w:rsidRPr="00FA2DCD">
              <w:rPr>
                <w:rFonts w:eastAsia="標楷體" w:hAnsi="標楷體"/>
              </w:rPr>
              <w:t>＝</w:t>
            </w:r>
            <w:r w:rsidRPr="00FA2DCD">
              <w:rPr>
                <w:rFonts w:eastAsia="標楷體"/>
              </w:rPr>
              <w:t>4</w:t>
            </w:r>
          </w:p>
          <w:p w14:paraId="4D32B653" w14:textId="77777777" w:rsidR="00EC0AE9" w:rsidRPr="00FA2DCD" w:rsidRDefault="00EC0AE9" w:rsidP="00B92E04">
            <w:pPr>
              <w:spacing w:beforeLines="100" w:before="360"/>
              <w:jc w:val="both"/>
              <w:rPr>
                <w:rFonts w:eastAsia="標楷體"/>
              </w:rPr>
            </w:pPr>
            <w:r w:rsidRPr="00FA2DCD">
              <w:rPr>
                <w:rFonts w:eastAsia="標楷體" w:hAnsi="標楷體"/>
              </w:rPr>
              <w:t>由</w:t>
            </w:r>
            <w:r w:rsidRPr="00FA2DCD">
              <w:rPr>
                <w:rFonts w:eastAsia="標楷體"/>
              </w:rPr>
              <w:t>(4)</w:t>
            </w:r>
            <w:r w:rsidR="006A1272" w:rsidRPr="00FA2DCD">
              <w:rPr>
                <w:rFonts w:eastAsia="標楷體"/>
              </w:rPr>
              <w:t xml:space="preserve"> </w:t>
            </w:r>
            <w:r w:rsidR="006A1272" w:rsidRPr="00FA2DCD">
              <w:rPr>
                <w:rFonts w:eastAsia="標楷體" w:hAnsi="標楷體"/>
              </w:rPr>
              <w:t>＆</w:t>
            </w:r>
            <w:r w:rsidR="006A1272" w:rsidRPr="00FA2DCD">
              <w:rPr>
                <w:rFonts w:eastAsia="標楷體"/>
              </w:rPr>
              <w:t xml:space="preserve"> </w:t>
            </w:r>
            <w:r w:rsidR="00CD1438" w:rsidRPr="00FA2DCD">
              <w:rPr>
                <w:rFonts w:eastAsia="標楷體" w:hAnsi="標楷體"/>
              </w:rPr>
              <w:t>等式兩邊同乘以</w:t>
            </w:r>
            <w:r w:rsidR="00CD1438" w:rsidRPr="00FA2DCD">
              <w:rPr>
                <w:rFonts w:eastAsia="標楷體"/>
              </w:rPr>
              <w:t>2</w:t>
            </w:r>
          </w:p>
          <w:p w14:paraId="2D89781A" w14:textId="77777777" w:rsidR="00EC0AE9" w:rsidRPr="00FA2DCD" w:rsidRDefault="00CD1438" w:rsidP="00B92E04">
            <w:pPr>
              <w:spacing w:beforeLines="100" w:before="360"/>
              <w:jc w:val="both"/>
              <w:rPr>
                <w:rFonts w:eastAsia="標楷體"/>
                <w:color w:val="000000"/>
              </w:rPr>
            </w:pPr>
            <w:r w:rsidRPr="00FA2DCD">
              <w:rPr>
                <w:rFonts w:eastAsia="標楷體" w:hAnsi="標楷體"/>
              </w:rPr>
              <w:t>由</w:t>
            </w:r>
            <w:r w:rsidRPr="00FA2DCD">
              <w:rPr>
                <w:rFonts w:eastAsia="標楷體"/>
              </w:rPr>
              <w:t>(1)</w:t>
            </w:r>
            <w:r w:rsidRPr="00FA2DCD">
              <w:rPr>
                <w:rFonts w:eastAsia="標楷體" w:hAnsi="標楷體"/>
              </w:rPr>
              <w:t>、</w:t>
            </w:r>
            <w:r w:rsidRPr="00FA2DCD">
              <w:rPr>
                <w:rFonts w:eastAsia="標楷體"/>
              </w:rPr>
              <w:t xml:space="preserve">(2) </w:t>
            </w:r>
            <w:r w:rsidRPr="00FA2DCD">
              <w:rPr>
                <w:rFonts w:eastAsia="標楷體" w:hAnsi="標楷體"/>
              </w:rPr>
              <w:t>＆</w:t>
            </w:r>
            <w:r w:rsidRPr="00FA2DCD">
              <w:rPr>
                <w:rFonts w:eastAsia="標楷體"/>
              </w:rPr>
              <w:t xml:space="preserve"> </w:t>
            </w:r>
            <w:r w:rsidRPr="00FA2DCD">
              <w:rPr>
                <w:rFonts w:eastAsia="標楷體" w:hAnsi="標楷體"/>
              </w:rPr>
              <w:t>平行四邊形對角線互相</w:t>
            </w:r>
            <w:r w:rsidRPr="00FA2DCD">
              <w:rPr>
                <w:rFonts w:eastAsia="標楷體"/>
              </w:rPr>
              <w:br/>
            </w:r>
            <w:r w:rsidRPr="00FA2DCD">
              <w:rPr>
                <w:rFonts w:eastAsia="標楷體" w:hAnsi="標楷體"/>
              </w:rPr>
              <w:t>平分</w:t>
            </w:r>
            <w:r w:rsidRPr="00FA2DCD">
              <w:rPr>
                <w:rFonts w:eastAsia="標楷體"/>
              </w:rPr>
              <w:t xml:space="preserve"> </w:t>
            </w:r>
            <w:r w:rsidRPr="00FA2DCD">
              <w:rPr>
                <w:rFonts w:eastAsia="標楷體" w:hAnsi="標楷體"/>
              </w:rPr>
              <w:t>＆</w:t>
            </w:r>
            <w:r w:rsidRPr="00FA2DCD">
              <w:rPr>
                <w:rFonts w:eastAsia="標楷體"/>
              </w:rPr>
              <w:t xml:space="preserve"> </w:t>
            </w:r>
            <w:r w:rsidRPr="00FA2DCD">
              <w:rPr>
                <w:rFonts w:eastAsia="標楷體" w:hAnsi="標楷體"/>
              </w:rPr>
              <w:t>已知</w:t>
            </w:r>
            <w:r w:rsidRPr="00FA2DCD">
              <w:rPr>
                <w:rFonts w:eastAsia="標楷體"/>
                <w:color w:val="000000"/>
              </w:rPr>
              <w:pict w14:anchorId="53855DE5">
                <v:shape id="_x0000_i1566" type="#_x0000_t75" alt="%FontSize=12&#10;%TeXFontSize=12&#10;\documentclass{article}&#10;\pagestyle{empty}&#10;\begin{document}&#10;\[&#10;\overline{BD}&#10;\]&#10;\end{document}" style="width:16.5pt;height:10.5pt">
                  <v:imagedata r:id="rId118" o:title="formula_phys"/>
                </v:shape>
              </w:pict>
            </w:r>
            <w:r w:rsidRPr="00FA2DCD">
              <w:rPr>
                <w:rFonts w:eastAsia="標楷體" w:hAnsi="標楷體"/>
              </w:rPr>
              <w:t>＝</w:t>
            </w:r>
            <w:r w:rsidRPr="00FA2DCD">
              <w:rPr>
                <w:rFonts w:eastAsia="標楷體"/>
              </w:rPr>
              <w:t>12</w:t>
            </w:r>
          </w:p>
        </w:tc>
      </w:tr>
    </w:tbl>
    <w:p w14:paraId="3222A7CC" w14:textId="77777777" w:rsidR="00EC0AE9" w:rsidRPr="00FA2DCD" w:rsidRDefault="00EC0AE9" w:rsidP="000D4F19">
      <w:pPr>
        <w:pStyle w:val="03"/>
        <w:spacing w:afterLines="0" w:after="0" w:line="288" w:lineRule="auto"/>
        <w:ind w:left="293" w:hangingChars="122" w:hanging="293"/>
        <w:rPr>
          <w:rFonts w:eastAsia="標楷體"/>
          <w:sz w:val="24"/>
        </w:rPr>
      </w:pPr>
    </w:p>
    <w:p w14:paraId="768C0F27" w14:textId="77777777" w:rsidR="00EC0AE9" w:rsidRPr="00FA2DCD" w:rsidRDefault="00EC0AE9" w:rsidP="000D4F19">
      <w:pPr>
        <w:pStyle w:val="03"/>
        <w:spacing w:afterLines="0" w:after="0" w:line="288" w:lineRule="auto"/>
        <w:ind w:left="293" w:hangingChars="122" w:hanging="293"/>
        <w:rPr>
          <w:rFonts w:eastAsia="標楷體"/>
          <w:sz w:val="24"/>
        </w:rPr>
      </w:pPr>
    </w:p>
    <w:p w14:paraId="762E4765" w14:textId="77777777" w:rsidR="00EC0AE9" w:rsidRPr="00FA2DCD" w:rsidRDefault="00EC0AE9" w:rsidP="000D4F19">
      <w:pPr>
        <w:pStyle w:val="03"/>
        <w:spacing w:afterLines="0" w:after="0" w:line="288" w:lineRule="auto"/>
        <w:ind w:left="293" w:hangingChars="122" w:hanging="293"/>
        <w:rPr>
          <w:rFonts w:eastAsia="標楷體"/>
          <w:sz w:val="24"/>
        </w:rPr>
      </w:pPr>
    </w:p>
    <w:p w14:paraId="6875F430" w14:textId="77777777" w:rsidR="00E50454" w:rsidRPr="00FA2DCD" w:rsidRDefault="00E50454" w:rsidP="000D4F19">
      <w:pPr>
        <w:pStyle w:val="03"/>
        <w:spacing w:afterLines="0" w:after="0" w:line="288" w:lineRule="auto"/>
        <w:ind w:left="293" w:hangingChars="122" w:hanging="293"/>
        <w:rPr>
          <w:rFonts w:eastAsia="標楷體"/>
          <w:sz w:val="24"/>
        </w:rPr>
      </w:pPr>
    </w:p>
    <w:p w14:paraId="1025B114" w14:textId="77777777" w:rsidR="00E50454" w:rsidRPr="00FA2DCD" w:rsidRDefault="00E50454" w:rsidP="000D4F19">
      <w:pPr>
        <w:pStyle w:val="03"/>
        <w:spacing w:afterLines="0" w:after="0" w:line="288" w:lineRule="auto"/>
        <w:ind w:left="293" w:hangingChars="122" w:hanging="293"/>
        <w:rPr>
          <w:rFonts w:eastAsia="標楷體"/>
          <w:sz w:val="24"/>
        </w:rPr>
      </w:pPr>
    </w:p>
    <w:p w14:paraId="1107055D" w14:textId="77777777" w:rsidR="0061792B" w:rsidRPr="00FA2DCD" w:rsidRDefault="0061792B" w:rsidP="000D4F19">
      <w:pPr>
        <w:pStyle w:val="03"/>
        <w:spacing w:afterLines="0" w:after="0" w:line="288" w:lineRule="auto"/>
        <w:ind w:left="293" w:hangingChars="122" w:hanging="293"/>
        <w:rPr>
          <w:rFonts w:eastAsia="標楷體"/>
          <w:sz w:val="24"/>
        </w:rPr>
      </w:pPr>
    </w:p>
    <w:p w14:paraId="556583FF" w14:textId="77777777" w:rsidR="0061792B" w:rsidRPr="00FA2DCD" w:rsidRDefault="0061792B" w:rsidP="000D4F19">
      <w:pPr>
        <w:pStyle w:val="03"/>
        <w:spacing w:afterLines="0" w:after="0" w:line="288" w:lineRule="auto"/>
        <w:ind w:left="293" w:hangingChars="122" w:hanging="293"/>
        <w:rPr>
          <w:rFonts w:eastAsia="標楷體"/>
          <w:sz w:val="24"/>
        </w:rPr>
      </w:pPr>
    </w:p>
    <w:p w14:paraId="3285A4DB" w14:textId="77777777" w:rsidR="0061792B" w:rsidRPr="00FA2DCD" w:rsidRDefault="0061792B" w:rsidP="000D4F19">
      <w:pPr>
        <w:pStyle w:val="03"/>
        <w:spacing w:afterLines="0" w:after="0" w:line="288" w:lineRule="auto"/>
        <w:ind w:left="293" w:hangingChars="122" w:hanging="293"/>
        <w:rPr>
          <w:rFonts w:eastAsia="標楷體"/>
          <w:sz w:val="24"/>
        </w:rPr>
      </w:pPr>
    </w:p>
    <w:p w14:paraId="4C122985" w14:textId="77777777" w:rsidR="0061792B" w:rsidRPr="00FA2DCD" w:rsidRDefault="0061792B" w:rsidP="000D4F19">
      <w:pPr>
        <w:pStyle w:val="03"/>
        <w:spacing w:afterLines="0" w:after="0" w:line="288" w:lineRule="auto"/>
        <w:ind w:left="293" w:hangingChars="122" w:hanging="293"/>
        <w:rPr>
          <w:rFonts w:eastAsia="標楷體"/>
          <w:sz w:val="24"/>
        </w:rPr>
      </w:pPr>
    </w:p>
    <w:p w14:paraId="6FCFA37D" w14:textId="77777777" w:rsidR="0061792B" w:rsidRPr="00FA2DCD" w:rsidRDefault="0061792B" w:rsidP="000D4F19">
      <w:pPr>
        <w:pStyle w:val="03"/>
        <w:spacing w:afterLines="0" w:after="0" w:line="288" w:lineRule="auto"/>
        <w:ind w:left="293" w:hangingChars="122" w:hanging="293"/>
        <w:rPr>
          <w:rFonts w:eastAsia="標楷體"/>
          <w:sz w:val="24"/>
        </w:rPr>
      </w:pPr>
    </w:p>
    <w:p w14:paraId="0BBFD9E4" w14:textId="77777777" w:rsidR="0061792B" w:rsidRPr="00FA2DCD" w:rsidRDefault="0061792B" w:rsidP="000D4F19">
      <w:pPr>
        <w:pStyle w:val="03"/>
        <w:spacing w:afterLines="0" w:after="0" w:line="288" w:lineRule="auto"/>
        <w:ind w:left="293" w:hangingChars="122" w:hanging="293"/>
        <w:rPr>
          <w:rFonts w:eastAsia="標楷體"/>
          <w:sz w:val="24"/>
        </w:rPr>
      </w:pPr>
    </w:p>
    <w:p w14:paraId="5A16AD75" w14:textId="77777777" w:rsidR="0061792B" w:rsidRPr="00FA2DCD" w:rsidRDefault="0061792B" w:rsidP="000D4F19">
      <w:pPr>
        <w:pStyle w:val="03"/>
        <w:spacing w:afterLines="0" w:after="0" w:line="288" w:lineRule="auto"/>
        <w:ind w:left="293" w:hangingChars="122" w:hanging="293"/>
        <w:rPr>
          <w:rFonts w:eastAsia="標楷體"/>
          <w:sz w:val="24"/>
        </w:rPr>
      </w:pPr>
    </w:p>
    <w:p w14:paraId="33095319" w14:textId="77777777" w:rsidR="0061792B" w:rsidRPr="00FA2DCD" w:rsidRDefault="0061792B" w:rsidP="000D4F19">
      <w:pPr>
        <w:pStyle w:val="03"/>
        <w:spacing w:afterLines="0" w:after="0" w:line="288" w:lineRule="auto"/>
        <w:ind w:left="293" w:hangingChars="122" w:hanging="293"/>
        <w:rPr>
          <w:rFonts w:eastAsia="標楷體"/>
          <w:sz w:val="24"/>
        </w:rPr>
      </w:pPr>
    </w:p>
    <w:p w14:paraId="07C5A7A6" w14:textId="77777777" w:rsidR="00B34958" w:rsidRPr="00FA2DCD" w:rsidRDefault="00B34958" w:rsidP="000D4F19">
      <w:pPr>
        <w:pStyle w:val="03"/>
        <w:spacing w:afterLines="0" w:after="0" w:line="288" w:lineRule="auto"/>
        <w:ind w:left="293" w:hangingChars="122" w:hanging="293"/>
        <w:rPr>
          <w:rFonts w:eastAsia="標楷體"/>
          <w:sz w:val="24"/>
        </w:rPr>
      </w:pPr>
    </w:p>
    <w:p w14:paraId="44BD3C4F" w14:textId="77777777" w:rsidR="004D18F9" w:rsidRPr="00FA2DCD" w:rsidRDefault="00ED58EB" w:rsidP="00D02F1E">
      <w:pPr>
        <w:pStyle w:val="03"/>
        <w:spacing w:afterLines="0" w:after="0" w:line="288" w:lineRule="auto"/>
        <w:ind w:left="541" w:hangingChars="225" w:hanging="541"/>
        <w:rPr>
          <w:rFonts w:eastAsia="標楷體"/>
          <w:b/>
          <w:sz w:val="24"/>
        </w:rPr>
      </w:pPr>
      <w:r w:rsidRPr="00FA2DCD">
        <w:rPr>
          <w:rFonts w:eastAsia="標楷體" w:hAnsi="標楷體"/>
          <w:b/>
          <w:sz w:val="24"/>
        </w:rPr>
        <w:t>例題</w:t>
      </w:r>
      <w:r w:rsidR="00B75F3F" w:rsidRPr="00FA2DCD">
        <w:rPr>
          <w:rFonts w:eastAsia="標楷體"/>
          <w:b/>
          <w:sz w:val="24"/>
        </w:rPr>
        <w:t>6.2-23</w:t>
      </w:r>
      <w:r w:rsidRPr="00FA2DCD">
        <w:rPr>
          <w:rFonts w:eastAsia="標楷體" w:hAnsi="標楷體"/>
          <w:b/>
          <w:sz w:val="24"/>
        </w:rPr>
        <w:t>：</w:t>
      </w:r>
    </w:p>
    <w:p w14:paraId="2ABF7499" w14:textId="77777777" w:rsidR="00ED58EB" w:rsidRPr="00FA2DCD" w:rsidRDefault="004D18F9" w:rsidP="00B34958">
      <w:pPr>
        <w:pStyle w:val="03"/>
        <w:spacing w:beforeLines="50" w:before="180" w:afterLines="0" w:after="0" w:line="240" w:lineRule="auto"/>
        <w:ind w:left="490" w:hangingChars="204" w:hanging="490"/>
        <w:rPr>
          <w:rFonts w:eastAsia="標楷體"/>
          <w:sz w:val="24"/>
        </w:rPr>
      </w:pPr>
      <w:r w:rsidRPr="00FA2DCD">
        <w:rPr>
          <w:rFonts w:eastAsia="標楷體"/>
          <w:b/>
          <w:sz w:val="24"/>
        </w:rPr>
        <w:t xml:space="preserve">    </w:t>
      </w:r>
      <w:r w:rsidR="00332E79" w:rsidRPr="00FA2DCD">
        <w:rPr>
          <w:rFonts w:eastAsia="標楷體" w:hAnsi="標楷體"/>
          <w:sz w:val="24"/>
        </w:rPr>
        <w:t>如下</w:t>
      </w:r>
      <w:r w:rsidR="00ED58EB" w:rsidRPr="00FA2DCD">
        <w:rPr>
          <w:rFonts w:eastAsia="標楷體" w:hAnsi="標楷體"/>
          <w:sz w:val="24"/>
        </w:rPr>
        <w:t>圖，平行四邊形</w:t>
      </w:r>
      <w:r w:rsidR="00ED58EB" w:rsidRPr="00FA2DCD">
        <w:rPr>
          <w:rFonts w:eastAsia="標楷體"/>
          <w:sz w:val="24"/>
        </w:rPr>
        <w:t>ABCD</w:t>
      </w:r>
      <w:r w:rsidR="00ED58EB" w:rsidRPr="00FA2DCD">
        <w:rPr>
          <w:rFonts w:eastAsia="標楷體" w:hAnsi="標楷體"/>
          <w:sz w:val="24"/>
        </w:rPr>
        <w:t>中，對角線</w:t>
      </w:r>
      <w:r w:rsidR="00F11C3E" w:rsidRPr="00FA2DCD">
        <w:rPr>
          <w:rFonts w:eastAsia="標楷體"/>
          <w:color w:val="000000"/>
        </w:rPr>
        <w:pict w14:anchorId="3E6FF36E">
          <v:shape id="_x0000_i1567" type="#_x0000_t75" alt="%FontSize=12&#10;%TeXFontSize=12&#10;\documentclass{article}&#10;\pagestyle{empty}&#10;\begin{document}&#10;\[&#10;\overline{AC}&#10;\]&#10;\end{document}" style="width:16.5pt;height:10.5pt">
            <v:imagedata r:id="rId48" o:title="formula_phys"/>
          </v:shape>
        </w:pict>
      </w:r>
      <w:r w:rsidR="00ED58EB" w:rsidRPr="00FA2DCD">
        <w:rPr>
          <w:rFonts w:eastAsia="標楷體" w:hAnsi="標楷體"/>
          <w:sz w:val="24"/>
        </w:rPr>
        <w:t>和</w:t>
      </w:r>
      <w:r w:rsidR="00F11C3E" w:rsidRPr="00FA2DCD">
        <w:rPr>
          <w:rFonts w:eastAsia="標楷體"/>
          <w:color w:val="000000"/>
        </w:rPr>
        <w:pict w14:anchorId="67DAA99C">
          <v:shape id="_x0000_i1568" type="#_x0000_t75" alt="%FontSize=12&#10;%TeXFontSize=12&#10;\documentclass{article}&#10;\pagestyle{empty}&#10;\begin{document}&#10;\[&#10;\overline{BD}&#10;\]&#10;\end{document}" style="width:16.5pt;height:10.5pt">
            <v:imagedata r:id="rId118" o:title="formula_phys"/>
          </v:shape>
        </w:pict>
      </w:r>
      <w:r w:rsidR="00ED58EB" w:rsidRPr="00FA2DCD">
        <w:rPr>
          <w:rFonts w:eastAsia="標楷體" w:hAnsi="標楷體"/>
          <w:sz w:val="24"/>
        </w:rPr>
        <w:t>相交於</w:t>
      </w:r>
      <w:r w:rsidR="00ED58EB" w:rsidRPr="00FA2DCD">
        <w:rPr>
          <w:rFonts w:eastAsia="標楷體"/>
          <w:sz w:val="24"/>
        </w:rPr>
        <w:t>O</w:t>
      </w:r>
      <w:r w:rsidR="00ED58EB" w:rsidRPr="00FA2DCD">
        <w:rPr>
          <w:rFonts w:eastAsia="標楷體" w:hAnsi="標楷體"/>
          <w:sz w:val="24"/>
        </w:rPr>
        <w:t>點，</w:t>
      </w:r>
      <w:r w:rsidR="00B34958" w:rsidRPr="00FA2DCD">
        <w:rPr>
          <w:rFonts w:eastAsia="標楷體"/>
          <w:sz w:val="24"/>
        </w:rPr>
        <w:br/>
      </w:r>
      <w:r w:rsidR="00ED58EB" w:rsidRPr="00FA2DCD">
        <w:rPr>
          <w:rFonts w:eastAsia="標楷體" w:hAnsi="標楷體"/>
          <w:sz w:val="24"/>
        </w:rPr>
        <w:t>若</w:t>
      </w:r>
      <w:r w:rsidR="00F11C3E" w:rsidRPr="00FA2DCD">
        <w:rPr>
          <w:rFonts w:eastAsia="標楷體"/>
          <w:color w:val="000000"/>
        </w:rPr>
        <w:pict w14:anchorId="4AA9C008">
          <v:shape id="_x0000_i1569" type="#_x0000_t75" alt="%FontSize=12&#10;%TeXFontSize=12&#10;\documentclass{article}&#10;\pagestyle{empty}&#10;\begin{document}&#10;\[&#10;\overline{AO}&#10;\]&#10;\end{document}" style="width:16.5pt;height:10.5pt">
            <v:imagedata r:id="rId119" o:title="formula_phys"/>
          </v:shape>
        </w:pict>
      </w:r>
      <w:r w:rsidR="00ED58EB" w:rsidRPr="00FA2DCD">
        <w:rPr>
          <w:rFonts w:eastAsia="標楷體" w:hAnsi="標楷體"/>
          <w:sz w:val="24"/>
        </w:rPr>
        <w:t>＝</w:t>
      </w:r>
      <w:r w:rsidR="00ED58EB" w:rsidRPr="00FA2DCD">
        <w:rPr>
          <w:rFonts w:eastAsia="標楷體"/>
          <w:sz w:val="24"/>
        </w:rPr>
        <w:t>8x</w:t>
      </w:r>
      <w:r w:rsidR="00ED58EB" w:rsidRPr="00FA2DCD">
        <w:rPr>
          <w:rFonts w:eastAsia="標楷體" w:hAnsi="標楷體"/>
          <w:sz w:val="24"/>
        </w:rPr>
        <w:t>＋</w:t>
      </w:r>
      <w:r w:rsidR="00ED58EB" w:rsidRPr="00FA2DCD">
        <w:rPr>
          <w:rFonts w:eastAsia="標楷體"/>
          <w:sz w:val="24"/>
        </w:rPr>
        <w:t>3</w:t>
      </w:r>
      <w:r w:rsidR="00ED58EB" w:rsidRPr="00FA2DCD">
        <w:rPr>
          <w:rFonts w:eastAsia="標楷體" w:hAnsi="標楷體"/>
          <w:sz w:val="24"/>
        </w:rPr>
        <w:t>，</w:t>
      </w:r>
      <w:r w:rsidR="00F11C3E" w:rsidRPr="00FA2DCD">
        <w:rPr>
          <w:rFonts w:eastAsia="標楷體"/>
          <w:color w:val="000000"/>
        </w:rPr>
        <w:pict w14:anchorId="6D38BE22">
          <v:shape id="_x0000_i1570" type="#_x0000_t75" alt="%FontSize=12&#10;%TeXFontSize=12&#10;\documentclass{article}&#10;\pagestyle{empty}&#10;\begin{document}&#10;\[&#10;\overline{OC}&#10;\]&#10;\end{document}" style="width:17.25pt;height:10.5pt">
            <v:imagedata r:id="rId123" o:title="formula_phys"/>
          </v:shape>
        </w:pict>
      </w:r>
      <w:r w:rsidR="00ED58EB" w:rsidRPr="00FA2DCD">
        <w:rPr>
          <w:rFonts w:eastAsia="標楷體" w:hAnsi="標楷體"/>
          <w:sz w:val="24"/>
        </w:rPr>
        <w:t>＝</w:t>
      </w:r>
      <w:r w:rsidR="00ED58EB" w:rsidRPr="00FA2DCD">
        <w:rPr>
          <w:rFonts w:eastAsia="標楷體"/>
          <w:sz w:val="24"/>
        </w:rPr>
        <w:t>9x</w:t>
      </w:r>
      <w:r w:rsidR="00ED58EB" w:rsidRPr="00FA2DCD">
        <w:rPr>
          <w:rFonts w:eastAsia="標楷體" w:hAnsi="標楷體"/>
          <w:sz w:val="24"/>
        </w:rPr>
        <w:t>－</w:t>
      </w:r>
      <w:r w:rsidR="00ED58EB" w:rsidRPr="00FA2DCD">
        <w:rPr>
          <w:rFonts w:eastAsia="標楷體"/>
          <w:sz w:val="24"/>
        </w:rPr>
        <w:t>1</w:t>
      </w:r>
      <w:r w:rsidR="00ED58EB" w:rsidRPr="00FA2DCD">
        <w:rPr>
          <w:rFonts w:eastAsia="標楷體" w:hAnsi="標楷體"/>
          <w:sz w:val="24"/>
        </w:rPr>
        <w:t>，求</w:t>
      </w:r>
      <w:r w:rsidR="00F11C3E" w:rsidRPr="00FA2DCD">
        <w:rPr>
          <w:rFonts w:eastAsia="標楷體"/>
          <w:color w:val="000000"/>
        </w:rPr>
        <w:pict w14:anchorId="34E30647">
          <v:shape id="_x0000_i1571" type="#_x0000_t75" alt="%FontSize=12&#10;%TeXFontSize=12&#10;\documentclass{article}&#10;\pagestyle{empty}&#10;\begin{document}&#10;\[&#10;\overline{AC}&#10;\]&#10;\end{document}" style="width:16.5pt;height:10.5pt">
            <v:imagedata r:id="rId48" o:title="formula_phys"/>
          </v:shape>
        </w:pict>
      </w:r>
      <w:r w:rsidR="00ED58EB" w:rsidRPr="00FA2DCD">
        <w:rPr>
          <w:rFonts w:eastAsia="標楷體" w:hAnsi="標楷體"/>
          <w:sz w:val="24"/>
        </w:rPr>
        <w:t>。</w:t>
      </w:r>
    </w:p>
    <w:p w14:paraId="0DE8D984" w14:textId="77777777" w:rsidR="00ED58EB" w:rsidRPr="00FA2DCD" w:rsidRDefault="004D18F9" w:rsidP="00ED58EB">
      <w:pPr>
        <w:pStyle w:val="03"/>
        <w:spacing w:afterLines="0" w:after="0" w:line="360" w:lineRule="auto"/>
        <w:ind w:left="293" w:hangingChars="122" w:hanging="293"/>
        <w:rPr>
          <w:rFonts w:eastAsia="標楷體"/>
          <w:sz w:val="24"/>
        </w:rPr>
      </w:pPr>
      <w:r w:rsidRPr="00FA2DCD">
        <w:rPr>
          <w:rFonts w:eastAsia="標楷體"/>
          <w:noProof/>
          <w:sz w:val="24"/>
        </w:rPr>
        <w:pict w14:anchorId="68158D3B">
          <v:shape id="_x0000_s3184" type="#_x0000_t75" style="position:absolute;left:0;text-align:left;margin-left:100.5pt;margin-top:11.05pt;width:175.8pt;height:85.65pt;z-index:49">
            <v:imagedata r:id="rId140" o:title=""/>
          </v:shape>
        </w:pict>
      </w:r>
    </w:p>
    <w:p w14:paraId="38ED5ED1" w14:textId="77777777" w:rsidR="00F11C3E" w:rsidRPr="00FA2DCD" w:rsidRDefault="00F11C3E" w:rsidP="004D18F9">
      <w:pPr>
        <w:pStyle w:val="03"/>
        <w:spacing w:afterLines="0" w:after="0" w:line="360" w:lineRule="auto"/>
        <w:ind w:left="293" w:hangingChars="122" w:hanging="293"/>
        <w:rPr>
          <w:rFonts w:eastAsia="標楷體"/>
          <w:sz w:val="24"/>
        </w:rPr>
      </w:pPr>
    </w:p>
    <w:p w14:paraId="055B44CE" w14:textId="77777777" w:rsidR="00F11C3E" w:rsidRPr="00FA2DCD" w:rsidRDefault="00F11C3E" w:rsidP="00ED58EB">
      <w:pPr>
        <w:pStyle w:val="03"/>
        <w:spacing w:afterLines="0" w:after="0" w:line="360" w:lineRule="auto"/>
        <w:ind w:left="293" w:hangingChars="122" w:hanging="293"/>
        <w:rPr>
          <w:rFonts w:eastAsia="標楷體"/>
          <w:sz w:val="24"/>
        </w:rPr>
      </w:pPr>
    </w:p>
    <w:p w14:paraId="196B5440" w14:textId="77777777" w:rsidR="004D18F9" w:rsidRPr="00FA2DCD" w:rsidRDefault="004D18F9" w:rsidP="00ED58EB">
      <w:pPr>
        <w:pStyle w:val="03"/>
        <w:spacing w:afterLines="0" w:after="0" w:line="360" w:lineRule="auto"/>
        <w:ind w:left="293" w:hangingChars="122" w:hanging="293"/>
        <w:rPr>
          <w:rFonts w:eastAsia="標楷體"/>
          <w:sz w:val="24"/>
        </w:rPr>
      </w:pPr>
    </w:p>
    <w:p w14:paraId="458BE4AE" w14:textId="77777777" w:rsidR="004D18F9" w:rsidRPr="00FA2DCD" w:rsidRDefault="004D18F9" w:rsidP="00ED58EB">
      <w:pPr>
        <w:pStyle w:val="03"/>
        <w:spacing w:afterLines="0" w:after="0" w:line="360" w:lineRule="auto"/>
        <w:ind w:left="293" w:hangingChars="122" w:hanging="293"/>
        <w:rPr>
          <w:rFonts w:eastAsia="標楷體"/>
          <w:sz w:val="24"/>
        </w:rPr>
      </w:pPr>
    </w:p>
    <w:p w14:paraId="22D0C15A" w14:textId="77777777" w:rsidR="006A1272" w:rsidRPr="00FA2DCD" w:rsidRDefault="006A1272" w:rsidP="00F11C3E">
      <w:pPr>
        <w:tabs>
          <w:tab w:val="left" w:pos="375"/>
          <w:tab w:val="left" w:pos="4216"/>
        </w:tabs>
        <w:spacing w:line="360" w:lineRule="exact"/>
        <w:ind w:left="380" w:hanging="380"/>
        <w:rPr>
          <w:rFonts w:eastAsia="標楷體"/>
        </w:rPr>
      </w:pPr>
      <w:r w:rsidRPr="00FA2DCD">
        <w:rPr>
          <w:rFonts w:eastAsia="標楷體" w:hAnsi="標楷體"/>
          <w:b/>
        </w:rPr>
        <w:t>想法：</w:t>
      </w:r>
      <w:r w:rsidRPr="00FA2DCD">
        <w:rPr>
          <w:rFonts w:eastAsia="標楷體" w:hAnsi="標楷體"/>
        </w:rPr>
        <w:t>平行四邊形對角線互相平分</w:t>
      </w:r>
    </w:p>
    <w:p w14:paraId="3D9660E1" w14:textId="77777777" w:rsidR="006A1272" w:rsidRPr="00FA2DCD" w:rsidRDefault="006A1272" w:rsidP="00B34958">
      <w:pPr>
        <w:tabs>
          <w:tab w:val="left" w:pos="375"/>
          <w:tab w:val="left" w:pos="4216"/>
        </w:tabs>
        <w:ind w:left="380" w:hanging="380"/>
        <w:rPr>
          <w:rFonts w:eastAsia="標楷體"/>
          <w:b/>
        </w:rPr>
      </w:pPr>
      <w:r w:rsidRPr="00FA2DCD">
        <w:rPr>
          <w:rFonts w:eastAsia="標楷體" w:hAnsi="標楷體"/>
          <w:b/>
        </w:rPr>
        <w:t>解：</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4104"/>
        <w:gridCol w:w="4418"/>
      </w:tblGrid>
      <w:tr w:rsidR="006A1272" w:rsidRPr="00FA2DCD" w14:paraId="051182CA" w14:textId="77777777" w:rsidTr="00E329D7">
        <w:tc>
          <w:tcPr>
            <w:tcW w:w="4104" w:type="dxa"/>
            <w:tcBorders>
              <w:top w:val="single" w:sz="4" w:space="0" w:color="FFFFFF"/>
              <w:left w:val="nil"/>
              <w:bottom w:val="single" w:sz="4" w:space="0" w:color="auto"/>
            </w:tcBorders>
          </w:tcPr>
          <w:p w14:paraId="4D0F60A5" w14:textId="77777777" w:rsidR="006A1272" w:rsidRPr="00FA2DCD" w:rsidRDefault="006A1272" w:rsidP="00E329D7">
            <w:pPr>
              <w:jc w:val="center"/>
              <w:rPr>
                <w:rFonts w:eastAsia="標楷體"/>
                <w:color w:val="000000"/>
              </w:rPr>
            </w:pPr>
            <w:r w:rsidRPr="00FA2DCD">
              <w:rPr>
                <w:rFonts w:eastAsia="標楷體" w:hAnsi="標楷體"/>
                <w:color w:val="000000"/>
              </w:rPr>
              <w:t>敘述</w:t>
            </w:r>
          </w:p>
        </w:tc>
        <w:tc>
          <w:tcPr>
            <w:tcW w:w="4418" w:type="dxa"/>
            <w:tcBorders>
              <w:top w:val="single" w:sz="4" w:space="0" w:color="FFFFFF"/>
              <w:bottom w:val="single" w:sz="4" w:space="0" w:color="auto"/>
            </w:tcBorders>
          </w:tcPr>
          <w:p w14:paraId="61FB69AA" w14:textId="77777777" w:rsidR="006A1272" w:rsidRPr="00FA2DCD" w:rsidRDefault="006A1272" w:rsidP="00E329D7">
            <w:pPr>
              <w:jc w:val="center"/>
              <w:rPr>
                <w:rFonts w:eastAsia="標楷體"/>
                <w:color w:val="000000"/>
              </w:rPr>
            </w:pPr>
            <w:r w:rsidRPr="00FA2DCD">
              <w:rPr>
                <w:rFonts w:eastAsia="標楷體" w:hAnsi="標楷體"/>
                <w:color w:val="000000"/>
              </w:rPr>
              <w:t>理由</w:t>
            </w:r>
          </w:p>
        </w:tc>
      </w:tr>
      <w:tr w:rsidR="006A1272" w:rsidRPr="00FA2DCD" w14:paraId="0A32117D" w14:textId="77777777" w:rsidTr="00E329D7">
        <w:tc>
          <w:tcPr>
            <w:tcW w:w="4104" w:type="dxa"/>
            <w:tcBorders>
              <w:top w:val="single" w:sz="4" w:space="0" w:color="auto"/>
            </w:tcBorders>
          </w:tcPr>
          <w:p w14:paraId="0BD345AB" w14:textId="77777777" w:rsidR="006A1272" w:rsidRPr="00FA2DCD" w:rsidRDefault="006A1272" w:rsidP="00C453F1">
            <w:pPr>
              <w:numPr>
                <w:ilvl w:val="0"/>
                <w:numId w:val="17"/>
              </w:numPr>
              <w:spacing w:beforeLines="50" w:before="180"/>
              <w:jc w:val="both"/>
              <w:rPr>
                <w:rFonts w:eastAsia="標楷體"/>
                <w:color w:val="000000"/>
              </w:rPr>
            </w:pPr>
            <w:r w:rsidRPr="00FA2DCD">
              <w:rPr>
                <w:rFonts w:eastAsia="標楷體"/>
              </w:rPr>
              <w:t>ABCD</w:t>
            </w:r>
            <w:r w:rsidRPr="00FA2DCD">
              <w:rPr>
                <w:rFonts w:eastAsia="標楷體" w:hAnsi="標楷體"/>
              </w:rPr>
              <w:t>為平行四邊形</w:t>
            </w:r>
          </w:p>
          <w:p w14:paraId="43247322" w14:textId="77777777" w:rsidR="006A1272" w:rsidRPr="00FA2DCD" w:rsidRDefault="006A1272" w:rsidP="00C453F1">
            <w:pPr>
              <w:numPr>
                <w:ilvl w:val="0"/>
                <w:numId w:val="17"/>
              </w:numPr>
              <w:spacing w:beforeLines="50" w:before="180"/>
              <w:jc w:val="both"/>
              <w:rPr>
                <w:rFonts w:eastAsia="標楷體"/>
                <w:color w:val="000000"/>
              </w:rPr>
            </w:pPr>
            <w:r w:rsidRPr="00FA2DCD">
              <w:rPr>
                <w:rFonts w:eastAsia="標楷體"/>
                <w:color w:val="000000"/>
              </w:rPr>
              <w:pict w14:anchorId="0474A93D">
                <v:shape id="_x0000_i1572" type="#_x0000_t75" alt="%FontSize=12&#10;%TeXFontSize=12&#10;\documentclass{article}&#10;\pagestyle{empty}&#10;\begin{document}&#10;\[&#10;\overline{BD}&#10;\]&#10;\end{document}" style="width:16.5pt;height:10.5pt">
                  <v:imagedata r:id="rId48" o:title="formula_phys"/>
                </v:shape>
              </w:pict>
            </w:r>
            <w:r w:rsidRPr="00FA2DCD">
              <w:rPr>
                <w:rFonts w:eastAsia="標楷體" w:hAnsi="標楷體"/>
                <w:color w:val="000000"/>
              </w:rPr>
              <w:t>與</w:t>
            </w:r>
            <w:r w:rsidRPr="00FA2DCD">
              <w:rPr>
                <w:rFonts w:eastAsia="標楷體"/>
                <w:color w:val="000000"/>
              </w:rPr>
              <w:pict w14:anchorId="0A8D3BAA">
                <v:shape id="_x0000_i1573" type="#_x0000_t75" alt="%FontSize=12&#10;%TeXFontSize=12&#10;\documentclass{article}&#10;\pagestyle{empty}&#10;\begin{document}&#10;\[&#10;\overline{BD}&#10;\]&#10;\end{document}" style="width:16.5pt;height:10.5pt">
                  <v:imagedata r:id="rId118" o:title="formula_phys"/>
                </v:shape>
              </w:pict>
            </w:r>
            <w:r w:rsidRPr="00FA2DCD">
              <w:rPr>
                <w:rFonts w:eastAsia="標楷體" w:hAnsi="標楷體"/>
                <w:color w:val="000000"/>
              </w:rPr>
              <w:t>為對角線且相交於</w:t>
            </w:r>
            <w:r w:rsidRPr="00FA2DCD">
              <w:rPr>
                <w:rFonts w:eastAsia="標楷體"/>
              </w:rPr>
              <w:t>O</w:t>
            </w:r>
            <w:r w:rsidRPr="00FA2DCD">
              <w:rPr>
                <w:rFonts w:eastAsia="標楷體" w:hAnsi="標楷體"/>
              </w:rPr>
              <w:t>點</w:t>
            </w:r>
          </w:p>
          <w:p w14:paraId="6861BA2A" w14:textId="77777777" w:rsidR="006A1272" w:rsidRPr="00FA2DCD" w:rsidRDefault="006A1272" w:rsidP="00C453F1">
            <w:pPr>
              <w:numPr>
                <w:ilvl w:val="0"/>
                <w:numId w:val="17"/>
              </w:numPr>
              <w:spacing w:beforeLines="50" w:before="180"/>
              <w:jc w:val="both"/>
              <w:rPr>
                <w:rFonts w:eastAsia="標楷體"/>
                <w:color w:val="000000"/>
              </w:rPr>
            </w:pPr>
            <w:r w:rsidRPr="00FA2DCD">
              <w:rPr>
                <w:rFonts w:eastAsia="標楷體"/>
                <w:color w:val="000000"/>
              </w:rPr>
              <w:pict w14:anchorId="6736AC91">
                <v:shape id="_x0000_i1574" type="#_x0000_t75" alt="%FontSize=12&#10;%TeXFontSize=12&#10;\documentclass{article}&#10;\pagestyle{empty}&#10;\begin{document}&#10;\[&#10;\overline{OA}&#10;\]&#10;\end{document}" style="width:16.5pt;height:10.5pt">
                  <v:imagedata r:id="rId122" o:title="formula_phys"/>
                </v:shape>
              </w:pict>
            </w:r>
            <w:r w:rsidRPr="00FA2DCD">
              <w:rPr>
                <w:rFonts w:eastAsia="標楷體" w:hAnsi="標楷體"/>
                <w:color w:val="000000"/>
              </w:rPr>
              <w:t>＝</w:t>
            </w:r>
            <w:r w:rsidRPr="00FA2DCD">
              <w:rPr>
                <w:rFonts w:eastAsia="標楷體"/>
                <w:color w:val="000000"/>
              </w:rPr>
              <w:pict w14:anchorId="37871F47">
                <v:shape id="_x0000_i1575" type="#_x0000_t75" alt="%FontSize=12&#10;%TeXFontSize=12&#10;\documentclass{article}&#10;\pagestyle{empty}&#10;\begin{document}&#10;\[&#10;\overline{OC}&#10;\]&#10;\end{document}" style="width:17.25pt;height:10.5pt">
                  <v:imagedata r:id="rId123" o:title="formula_phys"/>
                </v:shape>
              </w:pict>
            </w:r>
            <w:r w:rsidRPr="00FA2DCD">
              <w:rPr>
                <w:rFonts w:eastAsia="標楷體" w:hAnsi="標楷體"/>
                <w:color w:val="000000"/>
              </w:rPr>
              <w:t>＝</w:t>
            </w:r>
            <w:r w:rsidRPr="00FA2DCD">
              <w:rPr>
                <w:rFonts w:eastAsia="標楷體"/>
                <w:color w:val="000000"/>
                <w:position w:val="-24"/>
              </w:rPr>
              <w:object w:dxaOrig="240" w:dyaOrig="620" w14:anchorId="55C7B026">
                <v:shape id="_x0000_i1576" type="#_x0000_t75" style="width:12pt;height:30.75pt" o:ole="">
                  <v:imagedata r:id="rId124" o:title=""/>
                </v:shape>
                <o:OLEObject Type="Embed" ProgID="Equation.3" ShapeID="_x0000_i1576" DrawAspect="Content" ObjectID="_1789906338" r:id="rId141"/>
              </w:object>
            </w:r>
            <w:r w:rsidRPr="00FA2DCD">
              <w:rPr>
                <w:rFonts w:eastAsia="標楷體"/>
                <w:color w:val="000000"/>
              </w:rPr>
              <w:pict w14:anchorId="68BD74F9">
                <v:shape id="_x0000_i1577" type="#_x0000_t75" alt="%FontSize=12&#10;%TeXFontSize=12&#10;\documentclass{article}&#10;\pagestyle{empty}&#10;\begin{document}&#10;\[&#10;\overline{OC}&#10;\]&#10;\end{document}" style="width:16.5pt;height:10.5pt">
                  <v:imagedata r:id="rId48" o:title="formula_phys"/>
                </v:shape>
              </w:pict>
            </w:r>
            <w:r w:rsidR="004A36AF" w:rsidRPr="00FA2DCD">
              <w:rPr>
                <w:rFonts w:eastAsia="標楷體"/>
                <w:color w:val="000000"/>
              </w:rPr>
              <w:br/>
            </w:r>
          </w:p>
          <w:p w14:paraId="082FBCCC" w14:textId="77777777" w:rsidR="006A1272" w:rsidRPr="00FA2DCD" w:rsidRDefault="006A1272" w:rsidP="00C453F1">
            <w:pPr>
              <w:numPr>
                <w:ilvl w:val="0"/>
                <w:numId w:val="17"/>
              </w:numPr>
              <w:spacing w:beforeLines="50" w:before="180"/>
              <w:jc w:val="both"/>
              <w:rPr>
                <w:rFonts w:eastAsia="標楷體"/>
                <w:color w:val="000000"/>
              </w:rPr>
            </w:pPr>
            <w:r w:rsidRPr="00FA2DCD">
              <w:rPr>
                <w:rFonts w:eastAsia="標楷體"/>
              </w:rPr>
              <w:t>8x</w:t>
            </w:r>
            <w:r w:rsidRPr="00FA2DCD">
              <w:rPr>
                <w:rFonts w:eastAsia="標楷體" w:hAnsi="標楷體"/>
              </w:rPr>
              <w:t>＋</w:t>
            </w:r>
            <w:r w:rsidRPr="00FA2DCD">
              <w:rPr>
                <w:rFonts w:eastAsia="標楷體"/>
              </w:rPr>
              <w:t>3</w:t>
            </w:r>
            <w:r w:rsidRPr="00FA2DCD">
              <w:rPr>
                <w:rFonts w:eastAsia="標楷體" w:hAnsi="標楷體"/>
              </w:rPr>
              <w:t>＝</w:t>
            </w:r>
            <w:r w:rsidRPr="00FA2DCD">
              <w:rPr>
                <w:rFonts w:eastAsia="標楷體"/>
              </w:rPr>
              <w:t>9x</w:t>
            </w:r>
            <w:r w:rsidRPr="00FA2DCD">
              <w:rPr>
                <w:rFonts w:eastAsia="標楷體" w:hAnsi="標楷體"/>
              </w:rPr>
              <w:t>－</w:t>
            </w:r>
            <w:r w:rsidRPr="00FA2DCD">
              <w:rPr>
                <w:rFonts w:eastAsia="標楷體"/>
              </w:rPr>
              <w:t>1</w:t>
            </w:r>
          </w:p>
          <w:p w14:paraId="2A6A81ED" w14:textId="77777777" w:rsidR="006A1272" w:rsidRPr="00FA2DCD" w:rsidRDefault="006A1272" w:rsidP="00C453F1">
            <w:pPr>
              <w:numPr>
                <w:ilvl w:val="0"/>
                <w:numId w:val="17"/>
              </w:numPr>
              <w:spacing w:beforeLines="50" w:before="180"/>
              <w:jc w:val="both"/>
              <w:rPr>
                <w:rFonts w:eastAsia="標楷體"/>
                <w:color w:val="000000"/>
              </w:rPr>
            </w:pPr>
            <w:r w:rsidRPr="00FA2DCD">
              <w:rPr>
                <w:rFonts w:eastAsia="標楷體"/>
              </w:rPr>
              <w:t>x</w:t>
            </w:r>
            <w:r w:rsidRPr="00FA2DCD">
              <w:rPr>
                <w:rFonts w:eastAsia="標楷體" w:hAnsi="標楷體"/>
              </w:rPr>
              <w:t>＝</w:t>
            </w:r>
            <w:r w:rsidRPr="00FA2DCD">
              <w:rPr>
                <w:rFonts w:eastAsia="標楷體"/>
              </w:rPr>
              <w:t>4</w:t>
            </w:r>
          </w:p>
          <w:p w14:paraId="53073431" w14:textId="77777777" w:rsidR="006A1272" w:rsidRPr="00FA2DCD" w:rsidRDefault="006A1272" w:rsidP="00C453F1">
            <w:pPr>
              <w:numPr>
                <w:ilvl w:val="0"/>
                <w:numId w:val="17"/>
              </w:numPr>
              <w:spacing w:beforeLines="50" w:before="180"/>
              <w:jc w:val="both"/>
              <w:rPr>
                <w:rFonts w:eastAsia="標楷體"/>
                <w:color w:val="000000"/>
              </w:rPr>
            </w:pPr>
            <w:r w:rsidRPr="00FA2DCD">
              <w:rPr>
                <w:rFonts w:eastAsia="標楷體"/>
                <w:color w:val="000000"/>
              </w:rPr>
              <w:pict w14:anchorId="473D6620">
                <v:shape id="_x0000_i1578" type="#_x0000_t75" alt="%FontSize=12&#10;%TeXFontSize=12&#10;\documentclass{article}&#10;\pagestyle{empty}&#10;\begin{document}&#10;\[&#10;\overline{OA}&#10;\]&#10;\end{document}" style="width:16.5pt;height:10.5pt">
                  <v:imagedata r:id="rId122" o:title="formula_phys"/>
                </v:shape>
              </w:pict>
            </w:r>
            <w:r w:rsidRPr="00FA2DCD">
              <w:rPr>
                <w:rFonts w:eastAsia="標楷體" w:hAnsi="標楷體"/>
                <w:color w:val="000000"/>
              </w:rPr>
              <w:t>＝</w:t>
            </w:r>
            <w:r w:rsidRPr="00FA2DCD">
              <w:rPr>
                <w:rFonts w:eastAsia="標楷體"/>
              </w:rPr>
              <w:t>8x</w:t>
            </w:r>
            <w:r w:rsidRPr="00FA2DCD">
              <w:rPr>
                <w:rFonts w:eastAsia="標楷體" w:hAnsi="標楷體"/>
              </w:rPr>
              <w:t>＋</w:t>
            </w:r>
            <w:r w:rsidRPr="00FA2DCD">
              <w:rPr>
                <w:rFonts w:eastAsia="標楷體"/>
              </w:rPr>
              <w:t>3</w:t>
            </w:r>
            <w:r w:rsidRPr="00FA2DCD">
              <w:rPr>
                <w:rFonts w:eastAsia="標楷體" w:hAnsi="標楷體"/>
              </w:rPr>
              <w:t>＝</w:t>
            </w:r>
            <w:r w:rsidRPr="00FA2DCD">
              <w:rPr>
                <w:rFonts w:eastAsia="標楷體"/>
              </w:rPr>
              <w:t>8×4</w:t>
            </w:r>
            <w:r w:rsidRPr="00FA2DCD">
              <w:rPr>
                <w:rFonts w:eastAsia="標楷體" w:hAnsi="標楷體"/>
              </w:rPr>
              <w:t>＋</w:t>
            </w:r>
            <w:r w:rsidRPr="00FA2DCD">
              <w:rPr>
                <w:rFonts w:eastAsia="標楷體"/>
              </w:rPr>
              <w:t>3</w:t>
            </w:r>
            <w:r w:rsidRPr="00FA2DCD">
              <w:rPr>
                <w:rFonts w:eastAsia="標楷體" w:hAnsi="標楷體"/>
              </w:rPr>
              <w:t>＝</w:t>
            </w:r>
            <w:r w:rsidRPr="00FA2DCD">
              <w:rPr>
                <w:rFonts w:eastAsia="標楷體"/>
              </w:rPr>
              <w:t>35</w:t>
            </w:r>
          </w:p>
          <w:p w14:paraId="566A267F" w14:textId="77777777" w:rsidR="006A1272" w:rsidRPr="00FA2DCD" w:rsidRDefault="006A1272" w:rsidP="00C453F1">
            <w:pPr>
              <w:numPr>
                <w:ilvl w:val="0"/>
                <w:numId w:val="17"/>
              </w:numPr>
              <w:spacing w:beforeLines="50" w:before="180"/>
              <w:jc w:val="both"/>
              <w:rPr>
                <w:rFonts w:eastAsia="標楷體"/>
                <w:color w:val="000000"/>
              </w:rPr>
            </w:pPr>
            <w:r w:rsidRPr="00FA2DCD">
              <w:rPr>
                <w:rFonts w:eastAsia="標楷體"/>
                <w:color w:val="000000"/>
              </w:rPr>
              <w:t>35</w:t>
            </w:r>
            <w:r w:rsidRPr="00FA2DCD">
              <w:rPr>
                <w:rFonts w:eastAsia="標楷體" w:hAnsi="標楷體"/>
                <w:color w:val="000000"/>
              </w:rPr>
              <w:t>＝</w:t>
            </w:r>
            <w:r w:rsidRPr="00FA2DCD">
              <w:rPr>
                <w:rFonts w:eastAsia="標楷體"/>
                <w:color w:val="000000"/>
                <w:position w:val="-24"/>
              </w:rPr>
              <w:object w:dxaOrig="240" w:dyaOrig="620" w14:anchorId="1983A229">
                <v:shape id="_x0000_i1579" type="#_x0000_t75" style="width:12pt;height:30.75pt" o:ole="">
                  <v:imagedata r:id="rId124" o:title=""/>
                </v:shape>
                <o:OLEObject Type="Embed" ProgID="Equation.3" ShapeID="_x0000_i1579" DrawAspect="Content" ObjectID="_1789906339" r:id="rId142"/>
              </w:object>
            </w:r>
            <w:r w:rsidRPr="00FA2DCD">
              <w:rPr>
                <w:rFonts w:eastAsia="標楷體"/>
                <w:color w:val="000000"/>
              </w:rPr>
              <w:pict w14:anchorId="69F0ABC6">
                <v:shape id="_x0000_i1580" type="#_x0000_t75" alt="%FontSize=12&#10;%TeXFontSize=12&#10;\documentclass{article}&#10;\pagestyle{empty}&#10;\begin{document}&#10;\[&#10;\overline{OC}&#10;\]&#10;\end{document}" style="width:16.5pt;height:10.5pt">
                  <v:imagedata r:id="rId48" o:title="formula_phys"/>
                </v:shape>
              </w:pict>
            </w:r>
          </w:p>
          <w:p w14:paraId="4153C927" w14:textId="77777777" w:rsidR="006A1272" w:rsidRPr="00FA2DCD" w:rsidRDefault="006A1272" w:rsidP="00C453F1">
            <w:pPr>
              <w:numPr>
                <w:ilvl w:val="0"/>
                <w:numId w:val="17"/>
              </w:numPr>
              <w:spacing w:beforeLines="50" w:before="180"/>
              <w:jc w:val="both"/>
              <w:rPr>
                <w:rFonts w:eastAsia="標楷體"/>
                <w:color w:val="000000"/>
              </w:rPr>
            </w:pPr>
            <w:r w:rsidRPr="00FA2DCD">
              <w:rPr>
                <w:rFonts w:eastAsia="標楷體"/>
                <w:color w:val="000000"/>
              </w:rPr>
              <w:pict w14:anchorId="50FAC390">
                <v:shape id="_x0000_i1581" type="#_x0000_t75" alt="%FontSize=12&#10;%TeXFontSize=12&#10;\documentclass{article}&#10;\pagestyle{empty}&#10;\begin{document}&#10;\[&#10;\overline{OC}&#10;\]&#10;\end{document}" style="width:16.5pt;height:10.5pt">
                  <v:imagedata r:id="rId48" o:title="formula_phys"/>
                </v:shape>
              </w:pict>
            </w:r>
            <w:r w:rsidRPr="00FA2DCD">
              <w:rPr>
                <w:rFonts w:eastAsia="標楷體" w:hAnsi="標楷體"/>
                <w:color w:val="000000"/>
              </w:rPr>
              <w:t>＝</w:t>
            </w:r>
            <w:r w:rsidRPr="00FA2DCD">
              <w:rPr>
                <w:rFonts w:eastAsia="標楷體"/>
                <w:color w:val="000000"/>
              </w:rPr>
              <w:t>2×35</w:t>
            </w:r>
            <w:r w:rsidRPr="00FA2DCD">
              <w:rPr>
                <w:rFonts w:eastAsia="標楷體" w:hAnsi="標楷體"/>
                <w:color w:val="000000"/>
              </w:rPr>
              <w:t>＝</w:t>
            </w:r>
            <w:r w:rsidRPr="00FA2DCD">
              <w:rPr>
                <w:rFonts w:eastAsia="標楷體"/>
                <w:color w:val="000000"/>
              </w:rPr>
              <w:t>70</w:t>
            </w:r>
          </w:p>
        </w:tc>
        <w:tc>
          <w:tcPr>
            <w:tcW w:w="4418" w:type="dxa"/>
            <w:tcBorders>
              <w:top w:val="single" w:sz="4" w:space="0" w:color="auto"/>
            </w:tcBorders>
          </w:tcPr>
          <w:p w14:paraId="4658B00A" w14:textId="77777777" w:rsidR="006A1272" w:rsidRPr="00FA2DCD" w:rsidRDefault="006A1272" w:rsidP="00F11C3E">
            <w:pPr>
              <w:spacing w:beforeLines="50" w:before="180"/>
              <w:jc w:val="both"/>
              <w:rPr>
                <w:rFonts w:eastAsia="標楷體"/>
                <w:color w:val="000000"/>
              </w:rPr>
            </w:pPr>
            <w:r w:rsidRPr="00FA2DCD">
              <w:rPr>
                <w:rFonts w:eastAsia="標楷體" w:hAnsi="標楷體"/>
                <w:color w:val="000000"/>
              </w:rPr>
              <w:t>已知</w:t>
            </w:r>
          </w:p>
          <w:p w14:paraId="5366456D" w14:textId="77777777" w:rsidR="006A1272" w:rsidRPr="00FA2DCD" w:rsidRDefault="006A1272" w:rsidP="00F11C3E">
            <w:pPr>
              <w:spacing w:beforeLines="50" w:before="180"/>
              <w:jc w:val="both"/>
              <w:rPr>
                <w:rFonts w:eastAsia="標楷體"/>
                <w:color w:val="000000"/>
              </w:rPr>
            </w:pPr>
            <w:r w:rsidRPr="00FA2DCD">
              <w:rPr>
                <w:rFonts w:eastAsia="標楷體" w:hAnsi="標楷體"/>
                <w:color w:val="000000"/>
              </w:rPr>
              <w:t>已知</w:t>
            </w:r>
          </w:p>
          <w:p w14:paraId="15823F9E" w14:textId="77777777" w:rsidR="006A1272" w:rsidRPr="00FA2DCD" w:rsidRDefault="004A36AF" w:rsidP="00F11C3E">
            <w:pPr>
              <w:spacing w:beforeLines="100" w:before="360"/>
              <w:jc w:val="both"/>
              <w:rPr>
                <w:rFonts w:eastAsia="標楷體"/>
              </w:rPr>
            </w:pPr>
            <w:r w:rsidRPr="00FA2DCD">
              <w:rPr>
                <w:rFonts w:eastAsia="標楷體" w:hAnsi="標楷體"/>
              </w:rPr>
              <w:t>由</w:t>
            </w:r>
            <w:r w:rsidRPr="00FA2DCD">
              <w:rPr>
                <w:rFonts w:eastAsia="標楷體"/>
              </w:rPr>
              <w:t>(1)</w:t>
            </w:r>
            <w:r w:rsidRPr="00FA2DCD">
              <w:rPr>
                <w:rFonts w:eastAsia="標楷體" w:hAnsi="標楷體"/>
              </w:rPr>
              <w:t>、</w:t>
            </w:r>
            <w:r w:rsidRPr="00FA2DCD">
              <w:rPr>
                <w:rFonts w:eastAsia="標楷體"/>
              </w:rPr>
              <w:t xml:space="preserve">(2) </w:t>
            </w:r>
            <w:r w:rsidRPr="00FA2DCD">
              <w:rPr>
                <w:rFonts w:eastAsia="標楷體" w:hAnsi="標楷體"/>
              </w:rPr>
              <w:t>＆</w:t>
            </w:r>
            <w:r w:rsidRPr="00FA2DCD">
              <w:rPr>
                <w:rFonts w:eastAsia="標楷體"/>
              </w:rPr>
              <w:t xml:space="preserve"> </w:t>
            </w:r>
            <w:r w:rsidRPr="00FA2DCD">
              <w:rPr>
                <w:rFonts w:eastAsia="標楷體" w:hAnsi="標楷體"/>
              </w:rPr>
              <w:t>平行四邊形對角線互相</w:t>
            </w:r>
            <w:r w:rsidRPr="00FA2DCD">
              <w:rPr>
                <w:rFonts w:eastAsia="標楷體"/>
              </w:rPr>
              <w:br/>
            </w:r>
            <w:r w:rsidRPr="00FA2DCD">
              <w:rPr>
                <w:rFonts w:eastAsia="標楷體" w:hAnsi="標楷體"/>
              </w:rPr>
              <w:t>平分，</w:t>
            </w:r>
            <w:r w:rsidRPr="00FA2DCD">
              <w:rPr>
                <w:rFonts w:eastAsia="標楷體"/>
                <w:color w:val="000000"/>
              </w:rPr>
              <w:pict w14:anchorId="3F2D5616">
                <v:shape id="_x0000_i1582" type="#_x0000_t75" alt="%FontSize=12&#10;%TeXFontSize=12&#10;\documentclass{article}&#10;\pagestyle{empty}&#10;\begin{document}&#10;\[&#10;\overline{OA}&#10;\]&#10;\end{document}" style="width:16.5pt;height:10.5pt">
                  <v:imagedata r:id="rId122" o:title="formula_phys"/>
                </v:shape>
              </w:pict>
            </w:r>
            <w:r w:rsidRPr="00FA2DCD">
              <w:rPr>
                <w:rFonts w:eastAsia="標楷體" w:hAnsi="標楷體"/>
                <w:color w:val="000000"/>
              </w:rPr>
              <w:t>＝</w:t>
            </w:r>
            <w:r w:rsidRPr="00FA2DCD">
              <w:rPr>
                <w:rFonts w:eastAsia="標楷體"/>
                <w:color w:val="000000"/>
              </w:rPr>
              <w:pict w14:anchorId="494C5D9D">
                <v:shape id="_x0000_i1583" type="#_x0000_t75" alt="%FontSize=12&#10;%TeXFontSize=12&#10;\documentclass{article}&#10;\pagestyle{empty}&#10;\begin{document}&#10;\[&#10;\overline{OC}&#10;\]&#10;\end{document}" style="width:17.25pt;height:10.5pt">
                  <v:imagedata r:id="rId123" o:title="formula_phys"/>
                </v:shape>
              </w:pict>
            </w:r>
          </w:p>
          <w:p w14:paraId="40CF3BC8" w14:textId="77777777" w:rsidR="006A1272" w:rsidRPr="00FA2DCD" w:rsidRDefault="006A1272" w:rsidP="00F11C3E">
            <w:pPr>
              <w:spacing w:beforeLines="100" w:before="360"/>
              <w:jc w:val="both"/>
              <w:rPr>
                <w:rFonts w:eastAsia="標楷體"/>
              </w:rPr>
            </w:pPr>
            <w:r w:rsidRPr="00FA2DCD">
              <w:rPr>
                <w:rFonts w:eastAsia="標楷體" w:hAnsi="標楷體"/>
              </w:rPr>
              <w:t>由</w:t>
            </w:r>
            <w:r w:rsidRPr="00FA2DCD">
              <w:rPr>
                <w:rFonts w:eastAsia="標楷體"/>
              </w:rPr>
              <w:t xml:space="preserve">(3) </w:t>
            </w:r>
            <w:r w:rsidRPr="00FA2DCD">
              <w:rPr>
                <w:rFonts w:eastAsia="標楷體" w:hAnsi="標楷體"/>
              </w:rPr>
              <w:t>＆</w:t>
            </w:r>
            <w:r w:rsidRPr="00FA2DCD">
              <w:rPr>
                <w:rFonts w:eastAsia="標楷體"/>
              </w:rPr>
              <w:t xml:space="preserve"> </w:t>
            </w:r>
            <w:r w:rsidR="004A36AF" w:rsidRPr="00FA2DCD">
              <w:rPr>
                <w:rFonts w:eastAsia="標楷體" w:hAnsi="標楷體"/>
              </w:rPr>
              <w:t>已知</w:t>
            </w:r>
            <w:r w:rsidRPr="00FA2DCD">
              <w:rPr>
                <w:rFonts w:eastAsia="標楷體"/>
                <w:color w:val="000000"/>
              </w:rPr>
              <w:pict w14:anchorId="11B01ECA">
                <v:shape id="_x0000_i1584" type="#_x0000_t75" alt="%FontSize=12&#10;%TeXFontSize=12&#10;\documentclass{article}&#10;\pagestyle{empty}&#10;\begin{document}&#10;\[&#10;\overline{OA}&#10;\]&#10;\end{document}" style="width:16.5pt;height:10.5pt">
                  <v:imagedata r:id="rId122" o:title="formula_phys"/>
                </v:shape>
              </w:pict>
            </w:r>
            <w:r w:rsidRPr="00FA2DCD">
              <w:rPr>
                <w:rFonts w:eastAsia="標楷體" w:hAnsi="標楷體"/>
              </w:rPr>
              <w:t>＝</w:t>
            </w:r>
            <w:r w:rsidRPr="00FA2DCD">
              <w:rPr>
                <w:rFonts w:eastAsia="標楷體"/>
              </w:rPr>
              <w:t>8x</w:t>
            </w:r>
            <w:r w:rsidRPr="00FA2DCD">
              <w:rPr>
                <w:rFonts w:eastAsia="標楷體" w:hAnsi="標楷體"/>
              </w:rPr>
              <w:t>＋</w:t>
            </w:r>
            <w:r w:rsidRPr="00FA2DCD">
              <w:rPr>
                <w:rFonts w:eastAsia="標楷體"/>
              </w:rPr>
              <w:t>3</w:t>
            </w:r>
            <w:r w:rsidRPr="00FA2DCD">
              <w:rPr>
                <w:rFonts w:eastAsia="標楷體" w:hAnsi="標楷體"/>
              </w:rPr>
              <w:t>，</w:t>
            </w:r>
            <w:r w:rsidRPr="00FA2DCD">
              <w:rPr>
                <w:rFonts w:eastAsia="標楷體"/>
                <w:color w:val="000000"/>
              </w:rPr>
              <w:pict w14:anchorId="2C99DB30">
                <v:shape id="_x0000_i1585" type="#_x0000_t75" alt="%FontSize=12&#10;%TeXFontSize=12&#10;\documentclass{article}&#10;\pagestyle{empty}&#10;\begin{document}&#10;\[&#10;\overline{OC}&#10;\]&#10;\end{document}" style="width:17.25pt;height:10.5pt">
                  <v:imagedata r:id="rId123" o:title="formula_phys"/>
                </v:shape>
              </w:pict>
            </w:r>
            <w:r w:rsidRPr="00FA2DCD">
              <w:rPr>
                <w:rFonts w:eastAsia="標楷體" w:hAnsi="標楷體"/>
              </w:rPr>
              <w:t>＝</w:t>
            </w:r>
            <w:r w:rsidRPr="00FA2DCD">
              <w:rPr>
                <w:rFonts w:eastAsia="標楷體"/>
              </w:rPr>
              <w:t>9x</w:t>
            </w:r>
            <w:r w:rsidRPr="00FA2DCD">
              <w:rPr>
                <w:rFonts w:eastAsia="標楷體" w:hAnsi="標楷體"/>
              </w:rPr>
              <w:t>－</w:t>
            </w:r>
            <w:r w:rsidRPr="00FA2DCD">
              <w:rPr>
                <w:rFonts w:eastAsia="標楷體"/>
              </w:rPr>
              <w:t>1</w:t>
            </w:r>
          </w:p>
          <w:p w14:paraId="69354803" w14:textId="77777777" w:rsidR="006A1272" w:rsidRPr="00FA2DCD" w:rsidRDefault="006A1272" w:rsidP="00F11C3E">
            <w:pPr>
              <w:spacing w:beforeLines="50" w:before="180"/>
              <w:jc w:val="both"/>
              <w:rPr>
                <w:rFonts w:eastAsia="標楷體"/>
                <w:color w:val="000000"/>
              </w:rPr>
            </w:pPr>
            <w:r w:rsidRPr="00FA2DCD">
              <w:rPr>
                <w:rFonts w:eastAsia="標楷體" w:hAnsi="標楷體"/>
                <w:color w:val="000000"/>
              </w:rPr>
              <w:t>由</w:t>
            </w:r>
            <w:r w:rsidRPr="00FA2DCD">
              <w:rPr>
                <w:rFonts w:eastAsia="標楷體"/>
                <w:color w:val="000000"/>
              </w:rPr>
              <w:t xml:space="preserve">(4) </w:t>
            </w:r>
            <w:r w:rsidRPr="00FA2DCD">
              <w:rPr>
                <w:rFonts w:eastAsia="標楷體" w:hAnsi="標楷體"/>
                <w:color w:val="000000"/>
              </w:rPr>
              <w:t>＆</w:t>
            </w:r>
            <w:r w:rsidRPr="00FA2DCD">
              <w:rPr>
                <w:rFonts w:eastAsia="標楷體"/>
                <w:color w:val="000000"/>
              </w:rPr>
              <w:t xml:space="preserve"> </w:t>
            </w:r>
            <w:r w:rsidRPr="00FA2DCD">
              <w:rPr>
                <w:rFonts w:eastAsia="標楷體" w:hAnsi="標楷體"/>
                <w:color w:val="000000"/>
              </w:rPr>
              <w:t>解一元一次方程式</w:t>
            </w:r>
          </w:p>
          <w:p w14:paraId="3C188B8F" w14:textId="77777777" w:rsidR="006A1272" w:rsidRPr="00FA2DCD" w:rsidRDefault="006A1272" w:rsidP="00F11C3E">
            <w:pPr>
              <w:spacing w:beforeLines="50" w:before="180"/>
              <w:jc w:val="both"/>
              <w:rPr>
                <w:rFonts w:eastAsia="標楷體"/>
              </w:rPr>
            </w:pPr>
            <w:r w:rsidRPr="00FA2DCD">
              <w:rPr>
                <w:rFonts w:eastAsia="標楷體" w:hAnsi="標楷體"/>
                <w:color w:val="000000"/>
              </w:rPr>
              <w:t>將</w:t>
            </w:r>
            <w:r w:rsidRPr="00FA2DCD">
              <w:rPr>
                <w:rFonts w:eastAsia="標楷體"/>
                <w:color w:val="000000"/>
              </w:rPr>
              <w:t xml:space="preserve">(5) </w:t>
            </w:r>
            <w:r w:rsidRPr="00FA2DCD">
              <w:rPr>
                <w:rFonts w:eastAsia="標楷體"/>
              </w:rPr>
              <w:t>x</w:t>
            </w:r>
            <w:r w:rsidRPr="00FA2DCD">
              <w:rPr>
                <w:rFonts w:eastAsia="標楷體" w:hAnsi="標楷體"/>
              </w:rPr>
              <w:t>＝</w:t>
            </w:r>
            <w:r w:rsidRPr="00FA2DCD">
              <w:rPr>
                <w:rFonts w:eastAsia="標楷體"/>
              </w:rPr>
              <w:t xml:space="preserve">4 </w:t>
            </w:r>
            <w:r w:rsidRPr="00FA2DCD">
              <w:rPr>
                <w:rFonts w:eastAsia="標楷體" w:hAnsi="標楷體"/>
              </w:rPr>
              <w:t>代入</w:t>
            </w:r>
            <w:r w:rsidRPr="00FA2DCD">
              <w:rPr>
                <w:rFonts w:eastAsia="標楷體"/>
              </w:rPr>
              <w:t xml:space="preserve"> </w:t>
            </w:r>
            <w:r w:rsidR="004A36AF" w:rsidRPr="00FA2DCD">
              <w:rPr>
                <w:rFonts w:eastAsia="標楷體" w:hAnsi="標楷體"/>
              </w:rPr>
              <w:t>已知</w:t>
            </w:r>
            <w:r w:rsidRPr="00FA2DCD">
              <w:rPr>
                <w:rFonts w:eastAsia="標楷體"/>
                <w:color w:val="000000"/>
              </w:rPr>
              <w:pict w14:anchorId="257A95EF">
                <v:shape id="_x0000_i1586" type="#_x0000_t75" alt="%FontSize=12&#10;%TeXFontSize=12&#10;\documentclass{article}&#10;\pagestyle{empty}&#10;\begin{document}&#10;\[&#10;\overline{OA}&#10;\]&#10;\end{document}" style="width:16.5pt;height:10.5pt">
                  <v:imagedata r:id="rId122" o:title="formula_phys"/>
                </v:shape>
              </w:pict>
            </w:r>
            <w:r w:rsidRPr="00FA2DCD">
              <w:rPr>
                <w:rFonts w:eastAsia="標楷體" w:hAnsi="標楷體"/>
              </w:rPr>
              <w:t>＝</w:t>
            </w:r>
            <w:r w:rsidRPr="00FA2DCD">
              <w:rPr>
                <w:rFonts w:eastAsia="標楷體"/>
              </w:rPr>
              <w:t>8x</w:t>
            </w:r>
            <w:r w:rsidRPr="00FA2DCD">
              <w:rPr>
                <w:rFonts w:eastAsia="標楷體" w:hAnsi="標楷體"/>
              </w:rPr>
              <w:t>＋</w:t>
            </w:r>
            <w:r w:rsidRPr="00FA2DCD">
              <w:rPr>
                <w:rFonts w:eastAsia="標楷體"/>
              </w:rPr>
              <w:t>3</w:t>
            </w:r>
          </w:p>
          <w:p w14:paraId="14AEB914" w14:textId="77777777" w:rsidR="006A1272" w:rsidRPr="00FA2DCD" w:rsidRDefault="006A1272" w:rsidP="00F11C3E">
            <w:pPr>
              <w:spacing w:beforeLines="50" w:before="180"/>
              <w:jc w:val="both"/>
              <w:rPr>
                <w:rFonts w:eastAsia="標楷體"/>
                <w:color w:val="000000"/>
              </w:rPr>
            </w:pPr>
            <w:r w:rsidRPr="00FA2DCD">
              <w:rPr>
                <w:rFonts w:eastAsia="標楷體" w:hAnsi="標楷體"/>
              </w:rPr>
              <w:t>將</w:t>
            </w:r>
            <w:r w:rsidRPr="00FA2DCD">
              <w:rPr>
                <w:rFonts w:eastAsia="標楷體"/>
              </w:rPr>
              <w:t xml:space="preserve">(6) </w:t>
            </w:r>
            <w:r w:rsidRPr="00FA2DCD">
              <w:rPr>
                <w:rFonts w:eastAsia="標楷體"/>
                <w:color w:val="000000"/>
              </w:rPr>
              <w:pict w14:anchorId="6AD6AEF7">
                <v:shape id="_x0000_i1587" type="#_x0000_t75" alt="%FontSize=12&#10;%TeXFontSize=12&#10;\documentclass{article}&#10;\pagestyle{empty}&#10;\begin{document}&#10;\[&#10;\overline{OA}&#10;\]&#10;\end{document}" style="width:16.5pt;height:10.5pt">
                  <v:imagedata r:id="rId122" o:title="formula_phys"/>
                </v:shape>
              </w:pict>
            </w:r>
            <w:r w:rsidRPr="00FA2DCD">
              <w:rPr>
                <w:rFonts w:eastAsia="標楷體" w:hAnsi="標楷體"/>
                <w:color w:val="000000"/>
              </w:rPr>
              <w:t>＝</w:t>
            </w:r>
            <w:r w:rsidRPr="00FA2DCD">
              <w:rPr>
                <w:rFonts w:eastAsia="標楷體"/>
              </w:rPr>
              <w:t xml:space="preserve">35 </w:t>
            </w:r>
            <w:r w:rsidRPr="00FA2DCD">
              <w:rPr>
                <w:rFonts w:eastAsia="標楷體" w:hAnsi="標楷體"/>
              </w:rPr>
              <w:t>代入</w:t>
            </w:r>
            <w:r w:rsidRPr="00FA2DCD">
              <w:rPr>
                <w:rFonts w:eastAsia="標楷體"/>
              </w:rPr>
              <w:t xml:space="preserve"> (3) </w:t>
            </w:r>
            <w:r w:rsidRPr="00FA2DCD">
              <w:rPr>
                <w:rFonts w:eastAsia="標楷體"/>
                <w:color w:val="000000"/>
              </w:rPr>
              <w:pict w14:anchorId="49031BF6">
                <v:shape id="_x0000_i1588" type="#_x0000_t75" alt="%FontSize=12&#10;%TeXFontSize=12&#10;\documentclass{article}&#10;\pagestyle{empty}&#10;\begin{document}&#10;\[&#10;\overline{OA}&#10;\]&#10;\end{document}" style="width:16.5pt;height:10.5pt">
                  <v:imagedata r:id="rId122" o:title="formula_phys"/>
                </v:shape>
              </w:pict>
            </w:r>
            <w:r w:rsidRPr="00FA2DCD">
              <w:rPr>
                <w:rFonts w:eastAsia="標楷體" w:hAnsi="標楷體"/>
                <w:color w:val="000000"/>
              </w:rPr>
              <w:t>＝</w:t>
            </w:r>
            <w:r w:rsidRPr="00FA2DCD">
              <w:rPr>
                <w:rFonts w:eastAsia="標楷體"/>
                <w:color w:val="000000"/>
                <w:position w:val="-24"/>
              </w:rPr>
              <w:object w:dxaOrig="240" w:dyaOrig="620" w14:anchorId="17548B4E">
                <v:shape id="_x0000_i1589" type="#_x0000_t75" style="width:12pt;height:30.75pt" o:ole="">
                  <v:imagedata r:id="rId124" o:title=""/>
                </v:shape>
                <o:OLEObject Type="Embed" ProgID="Equation.3" ShapeID="_x0000_i1589" DrawAspect="Content" ObjectID="_1789906340" r:id="rId143"/>
              </w:object>
            </w:r>
            <w:r w:rsidRPr="00FA2DCD">
              <w:rPr>
                <w:rFonts w:eastAsia="標楷體"/>
                <w:color w:val="000000"/>
              </w:rPr>
              <w:pict w14:anchorId="2170E822">
                <v:shape id="_x0000_i1590" type="#_x0000_t75" alt="%FontSize=12&#10;%TeXFontSize=12&#10;\documentclass{article}&#10;\pagestyle{empty}&#10;\begin{document}&#10;\[&#10;\overline{OC}&#10;\]&#10;\end{document}" style="width:16.5pt;height:10.5pt">
                  <v:imagedata r:id="rId48" o:title="formula_phys"/>
                </v:shape>
              </w:pict>
            </w:r>
          </w:p>
          <w:p w14:paraId="0DFEFCBA" w14:textId="77777777" w:rsidR="006A1272" w:rsidRPr="00FA2DCD" w:rsidRDefault="006A1272" w:rsidP="004A36AF">
            <w:pPr>
              <w:spacing w:beforeLines="50" w:before="180"/>
              <w:jc w:val="both"/>
              <w:rPr>
                <w:rFonts w:eastAsia="標楷體"/>
                <w:color w:val="000000"/>
              </w:rPr>
            </w:pPr>
            <w:r w:rsidRPr="00FA2DCD">
              <w:rPr>
                <w:rFonts w:eastAsia="標楷體" w:hAnsi="標楷體"/>
                <w:color w:val="000000"/>
              </w:rPr>
              <w:t>由</w:t>
            </w:r>
            <w:r w:rsidRPr="00FA2DCD">
              <w:rPr>
                <w:rFonts w:eastAsia="標楷體"/>
                <w:color w:val="000000"/>
              </w:rPr>
              <w:t xml:space="preserve">(7) </w:t>
            </w:r>
            <w:r w:rsidRPr="00FA2DCD">
              <w:rPr>
                <w:rFonts w:eastAsia="標楷體" w:hAnsi="標楷體"/>
                <w:color w:val="000000"/>
              </w:rPr>
              <w:t>＆</w:t>
            </w:r>
            <w:r w:rsidRPr="00FA2DCD">
              <w:rPr>
                <w:rFonts w:eastAsia="標楷體"/>
                <w:color w:val="000000"/>
              </w:rPr>
              <w:t xml:space="preserve"> </w:t>
            </w:r>
            <w:r w:rsidR="004A36AF" w:rsidRPr="00FA2DCD">
              <w:rPr>
                <w:rFonts w:eastAsia="標楷體" w:hAnsi="標楷體"/>
                <w:color w:val="000000"/>
              </w:rPr>
              <w:t>等式兩邊同乘以</w:t>
            </w:r>
            <w:r w:rsidR="004A36AF" w:rsidRPr="00FA2DCD">
              <w:rPr>
                <w:rFonts w:eastAsia="標楷體"/>
                <w:color w:val="000000"/>
              </w:rPr>
              <w:t>2</w:t>
            </w:r>
          </w:p>
        </w:tc>
      </w:tr>
    </w:tbl>
    <w:p w14:paraId="3DD59871" w14:textId="77777777" w:rsidR="006A1272" w:rsidRPr="00FA2DCD" w:rsidRDefault="006A1272" w:rsidP="00ED58EB">
      <w:pPr>
        <w:pStyle w:val="03"/>
        <w:spacing w:afterLines="0" w:after="0" w:line="360" w:lineRule="auto"/>
        <w:ind w:left="293" w:hangingChars="122" w:hanging="293"/>
        <w:rPr>
          <w:rFonts w:eastAsia="標楷體"/>
          <w:sz w:val="24"/>
        </w:rPr>
      </w:pPr>
    </w:p>
    <w:p w14:paraId="4645EB16" w14:textId="77777777" w:rsidR="0061792B" w:rsidRPr="00FA2DCD" w:rsidRDefault="0061792B" w:rsidP="00ED58EB">
      <w:pPr>
        <w:pStyle w:val="03"/>
        <w:spacing w:afterLines="0" w:after="0" w:line="360" w:lineRule="auto"/>
        <w:ind w:left="293" w:hangingChars="122" w:hanging="293"/>
        <w:rPr>
          <w:rFonts w:eastAsia="標楷體"/>
          <w:sz w:val="24"/>
        </w:rPr>
      </w:pPr>
    </w:p>
    <w:p w14:paraId="03588223" w14:textId="77777777" w:rsidR="0061792B" w:rsidRPr="00FA2DCD" w:rsidRDefault="0061792B" w:rsidP="00ED58EB">
      <w:pPr>
        <w:pStyle w:val="03"/>
        <w:spacing w:afterLines="0" w:after="0" w:line="360" w:lineRule="auto"/>
        <w:ind w:left="293" w:hangingChars="122" w:hanging="293"/>
        <w:rPr>
          <w:rFonts w:eastAsia="標楷體"/>
          <w:sz w:val="24"/>
        </w:rPr>
      </w:pPr>
    </w:p>
    <w:p w14:paraId="758535B4" w14:textId="77777777" w:rsidR="0061792B" w:rsidRPr="00FA2DCD" w:rsidRDefault="0061792B" w:rsidP="00ED58EB">
      <w:pPr>
        <w:pStyle w:val="03"/>
        <w:spacing w:afterLines="0" w:after="0" w:line="360" w:lineRule="auto"/>
        <w:ind w:left="293" w:hangingChars="122" w:hanging="293"/>
        <w:rPr>
          <w:rFonts w:eastAsia="標楷體"/>
          <w:sz w:val="24"/>
        </w:rPr>
      </w:pPr>
    </w:p>
    <w:p w14:paraId="126A350D" w14:textId="77777777" w:rsidR="0061792B" w:rsidRPr="00FA2DCD" w:rsidRDefault="0061792B" w:rsidP="00ED58EB">
      <w:pPr>
        <w:pStyle w:val="03"/>
        <w:spacing w:afterLines="0" w:after="0" w:line="360" w:lineRule="auto"/>
        <w:ind w:left="293" w:hangingChars="122" w:hanging="293"/>
        <w:rPr>
          <w:rFonts w:eastAsia="標楷體"/>
          <w:sz w:val="24"/>
        </w:rPr>
      </w:pPr>
    </w:p>
    <w:p w14:paraId="0F81F48A" w14:textId="77777777" w:rsidR="0061792B" w:rsidRPr="00FA2DCD" w:rsidRDefault="0061792B" w:rsidP="00ED58EB">
      <w:pPr>
        <w:pStyle w:val="03"/>
        <w:spacing w:afterLines="0" w:after="0" w:line="360" w:lineRule="auto"/>
        <w:ind w:left="293" w:hangingChars="122" w:hanging="293"/>
        <w:rPr>
          <w:rFonts w:eastAsia="標楷體"/>
          <w:sz w:val="24"/>
        </w:rPr>
      </w:pPr>
    </w:p>
    <w:p w14:paraId="078F0A2F" w14:textId="77777777" w:rsidR="0061792B" w:rsidRPr="00FA2DCD" w:rsidRDefault="0061792B" w:rsidP="00ED58EB">
      <w:pPr>
        <w:pStyle w:val="03"/>
        <w:spacing w:afterLines="0" w:after="0" w:line="360" w:lineRule="auto"/>
        <w:ind w:left="293" w:hangingChars="122" w:hanging="293"/>
        <w:rPr>
          <w:rFonts w:eastAsia="標楷體"/>
          <w:sz w:val="24"/>
        </w:rPr>
      </w:pPr>
    </w:p>
    <w:p w14:paraId="15865B75" w14:textId="77777777" w:rsidR="0061792B" w:rsidRPr="00FA2DCD" w:rsidRDefault="0061792B" w:rsidP="00ED58EB">
      <w:pPr>
        <w:pStyle w:val="03"/>
        <w:spacing w:afterLines="0" w:after="0" w:line="360" w:lineRule="auto"/>
        <w:ind w:left="293" w:hangingChars="122" w:hanging="293"/>
        <w:rPr>
          <w:rFonts w:eastAsia="標楷體"/>
          <w:sz w:val="24"/>
        </w:rPr>
      </w:pPr>
    </w:p>
    <w:p w14:paraId="5E6F5BB0" w14:textId="77777777" w:rsidR="0061792B" w:rsidRPr="00FA2DCD" w:rsidRDefault="0061792B" w:rsidP="00ED58EB">
      <w:pPr>
        <w:pStyle w:val="03"/>
        <w:spacing w:afterLines="0" w:after="0" w:line="360" w:lineRule="auto"/>
        <w:ind w:left="293" w:hangingChars="122" w:hanging="293"/>
        <w:rPr>
          <w:rFonts w:eastAsia="標楷體"/>
          <w:sz w:val="24"/>
        </w:rPr>
      </w:pPr>
    </w:p>
    <w:p w14:paraId="711D5403" w14:textId="77777777" w:rsidR="00B34958" w:rsidRPr="00FA2DCD" w:rsidRDefault="00B34958" w:rsidP="00ED58EB">
      <w:pPr>
        <w:pStyle w:val="03"/>
        <w:spacing w:afterLines="0" w:after="0" w:line="360" w:lineRule="auto"/>
        <w:ind w:left="293" w:hangingChars="122" w:hanging="293"/>
        <w:rPr>
          <w:rFonts w:eastAsia="標楷體"/>
          <w:sz w:val="24"/>
        </w:rPr>
      </w:pPr>
    </w:p>
    <w:p w14:paraId="0D2CF892" w14:textId="77777777" w:rsidR="002A5502" w:rsidRPr="00FA2DCD" w:rsidRDefault="002A5502" w:rsidP="00D02F1E">
      <w:pPr>
        <w:pStyle w:val="1txt"/>
        <w:ind w:left="540" w:hanging="540"/>
        <w:rPr>
          <w:rFonts w:eastAsia="標楷體"/>
        </w:rPr>
      </w:pPr>
      <w:r w:rsidRPr="00FA2DCD">
        <w:rPr>
          <w:rFonts w:eastAsia="標楷體" w:hAnsi="標楷體"/>
          <w:b/>
        </w:rPr>
        <w:t>例題</w:t>
      </w:r>
      <w:r w:rsidRPr="00FA2DCD">
        <w:rPr>
          <w:rFonts w:eastAsia="標楷體"/>
          <w:b/>
        </w:rPr>
        <w:t>6.</w:t>
      </w:r>
      <w:r w:rsidR="00634FAA" w:rsidRPr="00FA2DCD">
        <w:rPr>
          <w:rFonts w:eastAsia="標楷體"/>
          <w:b/>
        </w:rPr>
        <w:t>2</w:t>
      </w:r>
      <w:r w:rsidRPr="00FA2DCD">
        <w:rPr>
          <w:rFonts w:eastAsia="標楷體"/>
          <w:b/>
        </w:rPr>
        <w:t>-</w:t>
      </w:r>
      <w:r w:rsidR="00B75F3F" w:rsidRPr="00FA2DCD">
        <w:rPr>
          <w:rFonts w:eastAsia="標楷體"/>
          <w:b/>
        </w:rPr>
        <w:t>24</w:t>
      </w:r>
      <w:r w:rsidRPr="00FA2DCD">
        <w:rPr>
          <w:rFonts w:eastAsia="標楷體" w:hAnsi="標楷體"/>
          <w:b/>
        </w:rPr>
        <w:t>：</w:t>
      </w:r>
      <w:r w:rsidRPr="00FA2DCD">
        <w:rPr>
          <w:rFonts w:eastAsia="標楷體"/>
          <w:b/>
        </w:rPr>
        <w:t>(</w:t>
      </w:r>
      <w:r w:rsidRPr="00FA2DCD">
        <w:rPr>
          <w:rFonts w:eastAsia="標楷體" w:hAnsi="標楷體"/>
          <w:b/>
        </w:rPr>
        <w:t>菱形</w:t>
      </w:r>
      <w:r w:rsidR="00D017A2" w:rsidRPr="00FA2DCD">
        <w:rPr>
          <w:rFonts w:eastAsia="標楷體" w:hAnsi="標楷體"/>
          <w:b/>
        </w:rPr>
        <w:t>的兩</w:t>
      </w:r>
      <w:r w:rsidRPr="00FA2DCD">
        <w:rPr>
          <w:rFonts w:eastAsia="標楷體" w:hAnsi="標楷體"/>
          <w:b/>
        </w:rPr>
        <w:t>對角線互相垂直</w:t>
      </w:r>
      <w:r w:rsidR="00B86202" w:rsidRPr="00FA2DCD">
        <w:rPr>
          <w:rFonts w:eastAsia="標楷體" w:hAnsi="標楷體"/>
          <w:b/>
        </w:rPr>
        <w:t>且平分</w:t>
      </w:r>
      <w:r w:rsidRPr="00FA2DCD">
        <w:rPr>
          <w:rFonts w:eastAsia="標楷體"/>
          <w:b/>
        </w:rPr>
        <w:t>)</w:t>
      </w:r>
    </w:p>
    <w:p w14:paraId="1148A7B9" w14:textId="77777777" w:rsidR="00B86202" w:rsidRPr="00FA2DCD" w:rsidRDefault="00D61024" w:rsidP="00CE381F">
      <w:pPr>
        <w:pStyle w:val="1txt"/>
        <w:spacing w:beforeLines="50" w:before="180" w:line="240" w:lineRule="auto"/>
        <w:ind w:left="539" w:hanging="539"/>
        <w:rPr>
          <w:rFonts w:eastAsia="標楷體"/>
        </w:rPr>
      </w:pPr>
      <w:r w:rsidRPr="00FA2DCD">
        <w:rPr>
          <w:rFonts w:eastAsia="標楷體"/>
          <w:b/>
        </w:rPr>
        <w:t xml:space="preserve">  </w:t>
      </w:r>
      <w:r w:rsidRPr="00FA2DCD">
        <w:rPr>
          <w:rFonts w:eastAsia="標楷體"/>
        </w:rPr>
        <w:t xml:space="preserve">  </w:t>
      </w:r>
      <w:r w:rsidRPr="00FA2DCD">
        <w:rPr>
          <w:rFonts w:eastAsia="標楷體" w:hAnsi="標楷體"/>
        </w:rPr>
        <w:t>如下圖所示，</w:t>
      </w:r>
      <w:r w:rsidRPr="00FA2DCD">
        <w:rPr>
          <w:rFonts w:eastAsia="標楷體"/>
        </w:rPr>
        <w:t>ABCD</w:t>
      </w:r>
      <w:r w:rsidRPr="00FA2DCD">
        <w:rPr>
          <w:rFonts w:eastAsia="標楷體" w:hAnsi="標楷體"/>
        </w:rPr>
        <w:t>為菱形，對角線</w:t>
      </w:r>
      <w:r w:rsidRPr="00FA2DCD">
        <w:rPr>
          <w:rFonts w:eastAsia="標楷體"/>
          <w:color w:val="000000"/>
        </w:rPr>
        <w:pict w14:anchorId="03862E0E">
          <v:shape id="_x0000_i1591" type="#_x0000_t75" alt="%FontSize=12&#10;%TeXFontSize=12&#10;\documentclass{article}&#10;\pagestyle{empty}&#10;\begin{document}&#10;\[&#10;\overline{AC}&#10;\]&#10;\end{document}" style="width:16.5pt;height:10.5pt">
            <v:imagedata r:id="rId48" o:title="formula_phys"/>
          </v:shape>
        </w:pict>
      </w:r>
      <w:r w:rsidRPr="00FA2DCD">
        <w:rPr>
          <w:rFonts w:eastAsia="標楷體" w:hAnsi="標楷體"/>
        </w:rPr>
        <w:t>和</w:t>
      </w:r>
      <w:r w:rsidRPr="00FA2DCD">
        <w:rPr>
          <w:rFonts w:eastAsia="標楷體"/>
          <w:color w:val="000000"/>
        </w:rPr>
        <w:pict w14:anchorId="4DA1906C">
          <v:shape id="_x0000_i1592" type="#_x0000_t75" alt="%FontSize=12&#10;%TeXFontSize=12&#10;\documentclass{article}&#10;\pagestyle{empty}&#10;\begin{document}&#10;\[&#10;\overline{BD}&#10;\]&#10;\end{document}" style="width:16.5pt;height:10.5pt">
            <v:imagedata r:id="rId118" o:title="formula_phys"/>
          </v:shape>
        </w:pict>
      </w:r>
      <w:r w:rsidRPr="00FA2DCD">
        <w:rPr>
          <w:rFonts w:eastAsia="標楷體" w:hAnsi="標楷體"/>
        </w:rPr>
        <w:t>相交於</w:t>
      </w:r>
      <w:r w:rsidRPr="00FA2DCD">
        <w:rPr>
          <w:rFonts w:eastAsia="標楷體"/>
        </w:rPr>
        <w:t>O</w:t>
      </w:r>
      <w:r w:rsidRPr="00FA2DCD">
        <w:rPr>
          <w:rFonts w:eastAsia="標楷體" w:hAnsi="標楷體"/>
        </w:rPr>
        <w:t>點，求證：</w:t>
      </w:r>
    </w:p>
    <w:p w14:paraId="2B571DE7" w14:textId="77777777" w:rsidR="00D61024" w:rsidRPr="00FA2DCD" w:rsidRDefault="00D61024" w:rsidP="00C453F1">
      <w:pPr>
        <w:pStyle w:val="1txt"/>
        <w:numPr>
          <w:ilvl w:val="0"/>
          <w:numId w:val="105"/>
        </w:numPr>
        <w:spacing w:beforeLines="50" w:before="180" w:line="240" w:lineRule="auto"/>
        <w:rPr>
          <w:rFonts w:eastAsia="標楷體"/>
        </w:rPr>
      </w:pPr>
      <w:r w:rsidRPr="00FA2DCD">
        <w:rPr>
          <w:rFonts w:eastAsia="標楷體"/>
        </w:rPr>
        <w:pict w14:anchorId="4A2E680F">
          <v:shape id="_x0000_i1593" type="#_x0000_t75" alt="%FontSize=12&#10;%TeXFontSize=12&#10;\documentclass{article}&#10;\pagestyle{empty}&#10;\begin{document}&#10;\[&#10;\overline{AC}&#10;\]&#10;\end{document}" style="width:16.5pt;height:10.5pt">
            <v:imagedata r:id="rId48" o:title="formula_phys"/>
          </v:shape>
        </w:pict>
      </w:r>
      <w:r w:rsidRPr="00FA2DCD">
        <w:rPr>
          <w:rFonts w:ascii="標楷體" w:eastAsia="標楷體" w:hAnsi="標楷體"/>
        </w:rPr>
        <w:t>⊥</w:t>
      </w:r>
      <w:r w:rsidRPr="00FA2DCD">
        <w:rPr>
          <w:rFonts w:eastAsia="標楷體"/>
        </w:rPr>
        <w:pict w14:anchorId="715AE5B5">
          <v:shape id="_x0000_i1594" type="#_x0000_t75" alt="%FontSize=12&#10;%TeXFontSize=12&#10;\documentclass{article}&#10;\pagestyle{empty}&#10;\begin{document}&#10;\[&#10;\overline{BD}&#10;\]&#10;\end{document}" style="width:16.5pt;height:10.5pt">
            <v:imagedata r:id="rId118" o:title="formula_phys"/>
          </v:shape>
        </w:pict>
      </w:r>
      <w:r w:rsidR="00B86202" w:rsidRPr="00FA2DCD">
        <w:rPr>
          <w:rFonts w:eastAsia="標楷體"/>
        </w:rPr>
        <w:t xml:space="preserve">        (2) </w:t>
      </w:r>
      <w:r w:rsidR="00B86202" w:rsidRPr="00FA2DCD">
        <w:rPr>
          <w:rFonts w:eastAsia="標楷體"/>
          <w:color w:val="000000"/>
        </w:rPr>
        <w:pict w14:anchorId="472B3DED">
          <v:shape id="_x0000_i1595" type="#_x0000_t75" alt="%FontSize=12&#10;%TeXFontSize=12&#10;\documentclass{article}&#10;\pagestyle{empty}&#10;\begin{document}&#10;\[&#10;\overline{OB}&#10;\]&#10;\end{document}" style="width:16.5pt;height:10.5pt">
            <v:imagedata r:id="rId131" o:title="formula_phys"/>
          </v:shape>
        </w:pict>
      </w:r>
      <w:r w:rsidR="00B86202" w:rsidRPr="00FA2DCD">
        <w:rPr>
          <w:rFonts w:eastAsia="標楷體" w:hAnsi="標楷體"/>
          <w:color w:val="000000"/>
        </w:rPr>
        <w:t>＝</w:t>
      </w:r>
      <w:r w:rsidR="00B86202" w:rsidRPr="00FA2DCD">
        <w:rPr>
          <w:rFonts w:eastAsia="標楷體"/>
          <w:color w:val="000000"/>
        </w:rPr>
        <w:pict w14:anchorId="60F37999">
          <v:shape id="_x0000_i1596" type="#_x0000_t75" alt="%FontSize=12&#10;%TeXFontSize=12&#10;\documentclass{article}&#10;\pagestyle{empty}&#10;\begin{document}&#10;\[&#10;\overline{OD}&#10;\]&#10;\end{document}" style="width:18pt;height:10.5pt">
            <v:imagedata r:id="rId130" o:title="formula_phys"/>
          </v:shape>
        </w:pict>
      </w:r>
      <w:r w:rsidR="00B86202" w:rsidRPr="00FA2DCD">
        <w:rPr>
          <w:rFonts w:eastAsia="標楷體" w:hAnsi="標楷體"/>
          <w:color w:val="000000"/>
        </w:rPr>
        <w:t>、</w:t>
      </w:r>
      <w:r w:rsidR="00B86202" w:rsidRPr="00FA2DCD">
        <w:rPr>
          <w:rFonts w:eastAsia="標楷體"/>
          <w:color w:val="000000"/>
        </w:rPr>
        <w:pict w14:anchorId="778CCDE0">
          <v:shape id="_x0000_i1597" type="#_x0000_t75" alt="%FontSize=12&#10;%TeXFontSize=12&#10;\documentclass{article}&#10;\pagestyle{empty}&#10;\begin{document}&#10;\[&#10;\overline{OA}&#10;\]&#10;\end{document}" style="width:16.5pt;height:10.5pt">
            <v:imagedata r:id="rId122" o:title="formula_phys"/>
          </v:shape>
        </w:pict>
      </w:r>
      <w:r w:rsidR="00B86202" w:rsidRPr="00FA2DCD">
        <w:rPr>
          <w:rFonts w:eastAsia="標楷體" w:hAnsi="標楷體"/>
          <w:color w:val="000000"/>
        </w:rPr>
        <w:t>＝</w:t>
      </w:r>
      <w:r w:rsidR="00B86202" w:rsidRPr="00FA2DCD">
        <w:rPr>
          <w:rFonts w:eastAsia="標楷體"/>
          <w:color w:val="000000"/>
        </w:rPr>
        <w:pict w14:anchorId="6FC30EC5">
          <v:shape id="_x0000_i1598" type="#_x0000_t75" alt="%FontSize=12&#10;%TeXFontSize=12&#10;\documentclass{article}&#10;\pagestyle{empty}&#10;\begin{document}&#10;\[&#10;\overline{OC}&#10;\]&#10;\end{document}" style="width:17.25pt;height:10.5pt">
            <v:imagedata r:id="rId123" o:title="formula_phys"/>
          </v:shape>
        </w:pict>
      </w:r>
    </w:p>
    <w:p w14:paraId="4822FB83" w14:textId="77777777" w:rsidR="00D61024" w:rsidRPr="00FA2DCD" w:rsidRDefault="00CE381F" w:rsidP="00D02F1E">
      <w:pPr>
        <w:pStyle w:val="1txt"/>
        <w:ind w:left="540" w:hanging="540"/>
        <w:rPr>
          <w:rFonts w:eastAsia="標楷體"/>
        </w:rPr>
      </w:pPr>
      <w:r w:rsidRPr="00FA2DCD">
        <w:rPr>
          <w:rFonts w:eastAsia="標楷體"/>
          <w:noProof/>
        </w:rPr>
        <w:pict w14:anchorId="1DD7F6DD">
          <v:shape id="_x0000_s3192" type="#_x0000_t75" style="position:absolute;left:0;text-align:left;margin-left:134.5pt;margin-top:6.65pt;width:117.8pt;height:162.4pt;z-index:50">
            <v:imagedata r:id="rId144" o:title=""/>
          </v:shape>
        </w:pict>
      </w:r>
    </w:p>
    <w:p w14:paraId="0117AD35" w14:textId="77777777" w:rsidR="00D61024" w:rsidRPr="00FA2DCD" w:rsidRDefault="00D61024" w:rsidP="00D02F1E">
      <w:pPr>
        <w:pStyle w:val="1txt"/>
        <w:ind w:left="540" w:hanging="540"/>
        <w:rPr>
          <w:rFonts w:eastAsia="標楷體"/>
        </w:rPr>
      </w:pPr>
    </w:p>
    <w:p w14:paraId="045C6ADA" w14:textId="77777777" w:rsidR="00D61024" w:rsidRPr="00FA2DCD" w:rsidRDefault="00D61024" w:rsidP="00D02F1E">
      <w:pPr>
        <w:pStyle w:val="1txt"/>
        <w:ind w:left="540" w:hanging="540"/>
        <w:rPr>
          <w:rFonts w:eastAsia="標楷體"/>
        </w:rPr>
      </w:pPr>
    </w:p>
    <w:p w14:paraId="687BE132" w14:textId="77777777" w:rsidR="00D61024" w:rsidRPr="00FA2DCD" w:rsidRDefault="00D61024" w:rsidP="00D02F1E">
      <w:pPr>
        <w:pStyle w:val="1txt"/>
        <w:ind w:left="540" w:hanging="540"/>
        <w:rPr>
          <w:rFonts w:eastAsia="標楷體"/>
        </w:rPr>
      </w:pPr>
    </w:p>
    <w:p w14:paraId="737B22BF" w14:textId="77777777" w:rsidR="00D61024" w:rsidRPr="00FA2DCD" w:rsidRDefault="00D61024" w:rsidP="00D02F1E">
      <w:pPr>
        <w:pStyle w:val="1txt"/>
        <w:ind w:left="540" w:hanging="540"/>
        <w:rPr>
          <w:rFonts w:eastAsia="標楷體"/>
        </w:rPr>
      </w:pPr>
    </w:p>
    <w:p w14:paraId="55F0E356" w14:textId="77777777" w:rsidR="00D61024" w:rsidRPr="00FA2DCD" w:rsidRDefault="00D61024" w:rsidP="00D02F1E">
      <w:pPr>
        <w:pStyle w:val="1txt"/>
        <w:ind w:left="540" w:hanging="540"/>
        <w:rPr>
          <w:rFonts w:eastAsia="標楷體"/>
        </w:rPr>
      </w:pPr>
    </w:p>
    <w:p w14:paraId="154E2E17" w14:textId="77777777" w:rsidR="00D61024" w:rsidRPr="00FA2DCD" w:rsidRDefault="00D61024" w:rsidP="00D02F1E">
      <w:pPr>
        <w:pStyle w:val="1txt"/>
        <w:ind w:left="540" w:hanging="540"/>
        <w:rPr>
          <w:rFonts w:eastAsia="標楷體"/>
        </w:rPr>
      </w:pPr>
    </w:p>
    <w:p w14:paraId="734AE5A5" w14:textId="77777777" w:rsidR="00CE381F" w:rsidRPr="00FA2DCD" w:rsidRDefault="00CE381F" w:rsidP="00D02F1E">
      <w:pPr>
        <w:pStyle w:val="1txt"/>
        <w:ind w:left="540" w:hanging="540"/>
        <w:rPr>
          <w:rFonts w:eastAsia="標楷體"/>
        </w:rPr>
      </w:pPr>
    </w:p>
    <w:p w14:paraId="1B58DB1D" w14:textId="77777777" w:rsidR="00D61024" w:rsidRPr="00FA2DCD" w:rsidRDefault="00D61024" w:rsidP="00D02F1E">
      <w:pPr>
        <w:pStyle w:val="1txt"/>
        <w:ind w:left="540" w:hanging="540"/>
        <w:rPr>
          <w:rFonts w:eastAsia="標楷體"/>
        </w:rPr>
      </w:pPr>
    </w:p>
    <w:p w14:paraId="3ADA97DD" w14:textId="77777777" w:rsidR="00D61024" w:rsidRPr="00FA2DCD" w:rsidRDefault="00D61024" w:rsidP="00D02F1E">
      <w:pPr>
        <w:pStyle w:val="1txt"/>
        <w:ind w:left="540" w:hanging="540"/>
        <w:rPr>
          <w:rFonts w:eastAsia="標楷體"/>
        </w:rPr>
      </w:pPr>
    </w:p>
    <w:p w14:paraId="6F00D931" w14:textId="77777777" w:rsidR="0061792B" w:rsidRPr="00FA2DCD" w:rsidRDefault="0061792B" w:rsidP="00D02F1E">
      <w:pPr>
        <w:pStyle w:val="1txt"/>
        <w:ind w:left="540" w:hanging="540"/>
        <w:rPr>
          <w:rFonts w:eastAsia="標楷體"/>
        </w:rPr>
      </w:pPr>
    </w:p>
    <w:p w14:paraId="0E9919D3" w14:textId="77777777" w:rsidR="00C61AAD" w:rsidRPr="00FA2DCD" w:rsidRDefault="00D61024" w:rsidP="005259D1">
      <w:pPr>
        <w:snapToGrid w:val="0"/>
        <w:spacing w:beforeLines="50" w:before="180"/>
        <w:jc w:val="both"/>
        <w:rPr>
          <w:rFonts w:eastAsia="標楷體"/>
          <w:color w:val="000000"/>
        </w:rPr>
      </w:pPr>
      <w:r w:rsidRPr="00FA2DCD">
        <w:rPr>
          <w:rFonts w:eastAsia="標楷體" w:hAnsi="標楷體"/>
          <w:b/>
          <w:color w:val="000000"/>
        </w:rPr>
        <w:t>想法：</w:t>
      </w:r>
      <w:r w:rsidR="00B34958" w:rsidRPr="00FA2DCD">
        <w:rPr>
          <w:rFonts w:eastAsia="標楷體"/>
          <w:color w:val="000000"/>
        </w:rPr>
        <w:t xml:space="preserve">(1) </w:t>
      </w:r>
      <w:r w:rsidRPr="00FA2DCD">
        <w:rPr>
          <w:rFonts w:eastAsia="標楷體" w:hAnsi="標楷體"/>
          <w:color w:val="000000"/>
        </w:rPr>
        <w:t>利用</w:t>
      </w:r>
      <w:r w:rsidRPr="00FA2DCD">
        <w:rPr>
          <w:rFonts w:eastAsia="標楷體"/>
          <w:color w:val="000000"/>
        </w:rPr>
        <w:t xml:space="preserve"> </w:t>
      </w:r>
      <w:r w:rsidRPr="00FA2DCD">
        <w:rPr>
          <w:rFonts w:ascii="標楷體" w:eastAsia="標楷體" w:hAnsi="標楷體"/>
          <w:color w:val="000000"/>
        </w:rPr>
        <w:t>△</w:t>
      </w:r>
      <w:r w:rsidRPr="00FA2DCD">
        <w:rPr>
          <w:rFonts w:eastAsia="標楷體"/>
          <w:color w:val="000000"/>
        </w:rPr>
        <w:t xml:space="preserve">ABC </w:t>
      </w:r>
      <w:r w:rsidRPr="00FA2DCD">
        <w:rPr>
          <w:rFonts w:eastAsia="標楷體"/>
          <w:color w:val="000000"/>
        </w:rPr>
        <w:pict w14:anchorId="291A9A46">
          <v:shape id="_x0000_i1599" type="#_x0000_t75" alt="%FontSize=16&#10;%TeXFontSize=16&#10;\documentclass{article}&#10;\pagestyle{empty}&#10;\begin{document}&#10;\[&#10;\cong&#10;\]&#10;\end{document}" style="width:8.25pt;height:7.5pt">
            <v:imagedata r:id="rId50" o:title="formula_phys"/>
          </v:shape>
        </w:pict>
      </w:r>
      <w:r w:rsidRPr="00FA2DCD">
        <w:rPr>
          <w:rFonts w:eastAsia="標楷體"/>
          <w:color w:val="000000"/>
        </w:rPr>
        <w:t xml:space="preserve"> </w:t>
      </w:r>
      <w:r w:rsidRPr="00FA2DCD">
        <w:rPr>
          <w:rFonts w:ascii="標楷體" w:eastAsia="標楷體" w:hAnsi="標楷體"/>
          <w:color w:val="000000"/>
        </w:rPr>
        <w:t>△</w:t>
      </w:r>
      <w:r w:rsidRPr="00FA2DCD">
        <w:rPr>
          <w:rFonts w:eastAsia="標楷體"/>
          <w:color w:val="000000"/>
        </w:rPr>
        <w:t>ADC</w:t>
      </w:r>
      <w:r w:rsidRPr="00FA2DCD">
        <w:rPr>
          <w:rFonts w:eastAsia="標楷體" w:hAnsi="標楷體"/>
          <w:color w:val="000000"/>
        </w:rPr>
        <w:t>，得知</w:t>
      </w:r>
      <w:r w:rsidR="00C61AAD" w:rsidRPr="00FA2DCD">
        <w:rPr>
          <w:rFonts w:ascii="標楷體" w:eastAsia="標楷體" w:hAnsi="標楷體"/>
          <w:color w:val="000000"/>
        </w:rPr>
        <w:t>∠</w:t>
      </w:r>
      <w:r w:rsidR="00C61AAD" w:rsidRPr="00FA2DCD">
        <w:rPr>
          <w:rFonts w:eastAsia="標楷體"/>
          <w:color w:val="000000"/>
        </w:rPr>
        <w:t>BAC</w:t>
      </w:r>
      <w:r w:rsidR="00C61AAD" w:rsidRPr="00FA2DCD">
        <w:rPr>
          <w:rFonts w:eastAsia="標楷體" w:hAnsi="標楷體"/>
          <w:color w:val="000000"/>
        </w:rPr>
        <w:t>＝</w:t>
      </w:r>
      <w:r w:rsidR="00C61AAD" w:rsidRPr="00FA2DCD">
        <w:rPr>
          <w:rFonts w:ascii="標楷體" w:eastAsia="標楷體" w:hAnsi="標楷體"/>
          <w:color w:val="000000"/>
        </w:rPr>
        <w:t>∠</w:t>
      </w:r>
      <w:r w:rsidR="00C61AAD" w:rsidRPr="00FA2DCD">
        <w:rPr>
          <w:rFonts w:eastAsia="標楷體"/>
          <w:color w:val="000000"/>
        </w:rPr>
        <w:t>DAC</w:t>
      </w:r>
      <w:r w:rsidR="00B86202" w:rsidRPr="00FA2DCD">
        <w:rPr>
          <w:rFonts w:eastAsia="標楷體" w:hAnsi="標楷體"/>
          <w:color w:val="000000"/>
        </w:rPr>
        <w:t>；</w:t>
      </w:r>
    </w:p>
    <w:p w14:paraId="22807238" w14:textId="77777777" w:rsidR="00C61AAD" w:rsidRPr="00FA2DCD" w:rsidRDefault="00C61AAD" w:rsidP="005259D1">
      <w:pPr>
        <w:snapToGrid w:val="0"/>
        <w:spacing w:beforeLines="50" w:before="180"/>
        <w:jc w:val="both"/>
        <w:rPr>
          <w:rFonts w:eastAsia="標楷體"/>
          <w:color w:val="000000"/>
        </w:rPr>
      </w:pPr>
      <w:r w:rsidRPr="00FA2DCD">
        <w:rPr>
          <w:rFonts w:eastAsia="標楷體"/>
          <w:color w:val="000000"/>
        </w:rPr>
        <w:t xml:space="preserve">      </w:t>
      </w:r>
      <w:r w:rsidR="00B34958" w:rsidRPr="00FA2DCD">
        <w:rPr>
          <w:rFonts w:eastAsia="標楷體"/>
          <w:color w:val="000000"/>
        </w:rPr>
        <w:t xml:space="preserve">(2) </w:t>
      </w:r>
      <w:r w:rsidRPr="00FA2DCD">
        <w:rPr>
          <w:rFonts w:eastAsia="標楷體" w:hAnsi="標楷體"/>
          <w:color w:val="000000"/>
        </w:rPr>
        <w:t>利用</w:t>
      </w:r>
      <w:r w:rsidRPr="00FA2DCD">
        <w:rPr>
          <w:rFonts w:eastAsia="標楷體"/>
          <w:color w:val="000000"/>
        </w:rPr>
        <w:t xml:space="preserve"> </w:t>
      </w:r>
      <w:r w:rsidRPr="00FA2DCD">
        <w:rPr>
          <w:rFonts w:eastAsia="標楷體"/>
        </w:rPr>
        <w:t>ABCD</w:t>
      </w:r>
      <w:r w:rsidRPr="00FA2DCD">
        <w:rPr>
          <w:rFonts w:eastAsia="標楷體" w:hAnsi="標楷體"/>
        </w:rPr>
        <w:t>為菱形的定義，得知</w:t>
      </w:r>
      <w:r w:rsidRPr="00FA2DCD">
        <w:rPr>
          <w:rFonts w:eastAsia="標楷體"/>
          <w:iCs/>
        </w:rPr>
        <w:pict w14:anchorId="7C9D28E5">
          <v:shape id="_x0000_i1600" type="#_x0000_t75" alt="%FontSize=12&#10;%TeXFontSize=12&#10;\documentclass{article}&#10;\pagestyle{empty}&#10;\begin{document}&#10;\[&#10;\overline{AB}&#10;\]&#10;\end{document}" style="width:15.75pt;height:10.5pt">
            <v:imagedata r:id="rId14" o:title="formula_phys"/>
          </v:shape>
        </w:pict>
      </w:r>
      <w:r w:rsidRPr="00FA2DCD">
        <w:rPr>
          <w:rFonts w:eastAsia="標楷體" w:hAnsi="標楷體"/>
          <w:iCs/>
        </w:rPr>
        <w:t>＝</w:t>
      </w:r>
      <w:r w:rsidRPr="00FA2DCD">
        <w:rPr>
          <w:rFonts w:eastAsia="標楷體"/>
          <w:iCs/>
        </w:rPr>
        <w:pict w14:anchorId="3436E59C">
          <v:shape id="_x0000_i1601" type="#_x0000_t75" alt="%FontSize=12&#10;%TeXFontSize=12&#10;\documentclass{article}&#10;\pagestyle{empty}&#10;\begin{document}&#10;\[&#10;\overline{AD}&#10;\]&#10;\end{document}" style="width:17.25pt;height:10.5pt">
            <v:imagedata r:id="rId12" o:title="formula_phys"/>
          </v:shape>
        </w:pict>
      </w:r>
      <w:r w:rsidRPr="00FA2DCD">
        <w:rPr>
          <w:rFonts w:eastAsia="標楷體" w:hAnsi="標楷體"/>
          <w:iCs/>
        </w:rPr>
        <w:t>，</w:t>
      </w:r>
      <w:r w:rsidR="00B34958" w:rsidRPr="00FA2DCD">
        <w:rPr>
          <w:rFonts w:eastAsia="標楷體" w:hAnsi="標楷體"/>
          <w:iCs/>
        </w:rPr>
        <w:t>可</w:t>
      </w:r>
      <w:r w:rsidRPr="00FA2DCD">
        <w:rPr>
          <w:rFonts w:eastAsia="標楷體" w:hAnsi="標楷體"/>
          <w:iCs/>
        </w:rPr>
        <w:t>得到</w:t>
      </w:r>
      <w:r w:rsidRPr="00FA2DCD">
        <w:rPr>
          <w:rFonts w:ascii="標楷體" w:eastAsia="標楷體" w:hAnsi="標楷體"/>
          <w:color w:val="000000"/>
        </w:rPr>
        <w:t>△</w:t>
      </w:r>
      <w:r w:rsidRPr="00FA2DCD">
        <w:rPr>
          <w:rFonts w:eastAsia="標楷體"/>
          <w:color w:val="000000"/>
        </w:rPr>
        <w:t>ABD</w:t>
      </w:r>
      <w:r w:rsidRPr="00FA2DCD">
        <w:rPr>
          <w:rFonts w:eastAsia="標楷體" w:hAnsi="標楷體"/>
          <w:color w:val="000000"/>
        </w:rPr>
        <w:t>為等腰三</w:t>
      </w:r>
      <w:r w:rsidR="00B34958" w:rsidRPr="00FA2DCD">
        <w:rPr>
          <w:rFonts w:eastAsia="標楷體"/>
          <w:color w:val="000000"/>
        </w:rPr>
        <w:br/>
        <w:t xml:space="preserve">         </w:t>
      </w:r>
      <w:r w:rsidRPr="00FA2DCD">
        <w:rPr>
          <w:rFonts w:eastAsia="標楷體" w:hAnsi="標楷體"/>
          <w:color w:val="000000"/>
        </w:rPr>
        <w:t>角形</w:t>
      </w:r>
      <w:r w:rsidR="00B86202" w:rsidRPr="00FA2DCD">
        <w:rPr>
          <w:rFonts w:eastAsia="標楷體" w:hAnsi="標楷體"/>
          <w:color w:val="000000"/>
        </w:rPr>
        <w:t>；</w:t>
      </w:r>
    </w:p>
    <w:p w14:paraId="34AA9B85" w14:textId="77777777" w:rsidR="00D61024" w:rsidRPr="00FA2DCD" w:rsidRDefault="00C61AAD" w:rsidP="005259D1">
      <w:pPr>
        <w:snapToGrid w:val="0"/>
        <w:spacing w:beforeLines="50" w:before="180"/>
        <w:jc w:val="both"/>
        <w:rPr>
          <w:rFonts w:eastAsia="標楷體"/>
          <w:color w:val="000000"/>
        </w:rPr>
      </w:pPr>
      <w:r w:rsidRPr="00FA2DCD">
        <w:rPr>
          <w:rFonts w:eastAsia="標楷體"/>
          <w:color w:val="000000"/>
        </w:rPr>
        <w:t xml:space="preserve">      </w:t>
      </w:r>
      <w:r w:rsidR="00B34958" w:rsidRPr="00FA2DCD">
        <w:rPr>
          <w:rFonts w:eastAsia="標楷體"/>
          <w:color w:val="000000"/>
        </w:rPr>
        <w:t xml:space="preserve">(3) </w:t>
      </w:r>
      <w:r w:rsidRPr="00FA2DCD">
        <w:rPr>
          <w:rFonts w:eastAsia="標楷體" w:hAnsi="標楷體"/>
          <w:color w:val="000000"/>
        </w:rPr>
        <w:t>利用等腰三角形頂角平分線垂直平分底邊的性質，可得證</w:t>
      </w:r>
      <w:r w:rsidRPr="00FA2DCD">
        <w:rPr>
          <w:rFonts w:eastAsia="標楷體"/>
        </w:rPr>
        <w:pict w14:anchorId="3913546F">
          <v:shape id="_x0000_i1602" type="#_x0000_t75" alt="%FontSize=12&#10;%TeXFontSize=12&#10;\documentclass{article}&#10;\pagestyle{empty}&#10;\begin{document}&#10;\[&#10;\overline{AC}&#10;\]&#10;\end{document}" style="width:16.5pt;height:10.5pt">
            <v:imagedata r:id="rId48" o:title="formula_phys"/>
          </v:shape>
        </w:pict>
      </w:r>
      <w:r w:rsidRPr="00FA2DCD">
        <w:rPr>
          <w:rFonts w:ascii="標楷體" w:eastAsia="標楷體" w:hAnsi="標楷體"/>
        </w:rPr>
        <w:t>⊥</w:t>
      </w:r>
      <w:r w:rsidRPr="00FA2DCD">
        <w:rPr>
          <w:rFonts w:eastAsia="標楷體"/>
        </w:rPr>
        <w:pict w14:anchorId="359AFA18">
          <v:shape id="_x0000_i1603" type="#_x0000_t75" alt="%FontSize=12&#10;%TeXFontSize=12&#10;\documentclass{article}&#10;\pagestyle{empty}&#10;\begin{document}&#10;\[&#10;\overline{BD}&#10;\]&#10;\end{document}" style="width:16.5pt;height:10.5pt">
            <v:imagedata r:id="rId118" o:title="formula_phys"/>
          </v:shape>
        </w:pict>
      </w:r>
      <w:r w:rsidR="00B86202" w:rsidRPr="00FA2DCD">
        <w:rPr>
          <w:rFonts w:eastAsia="標楷體" w:hAnsi="標楷體"/>
        </w:rPr>
        <w:t>且</w:t>
      </w:r>
      <w:r w:rsidR="00B86202" w:rsidRPr="00FA2DCD">
        <w:rPr>
          <w:rFonts w:eastAsia="標楷體"/>
        </w:rPr>
        <w:br/>
      </w:r>
      <w:r w:rsidR="00B34958" w:rsidRPr="00FA2DCD">
        <w:rPr>
          <w:rFonts w:eastAsia="標楷體"/>
        </w:rPr>
        <w:t xml:space="preserve">    </w:t>
      </w:r>
      <w:r w:rsidR="00B86202" w:rsidRPr="00FA2DCD">
        <w:rPr>
          <w:rFonts w:eastAsia="標楷體"/>
        </w:rPr>
        <w:t xml:space="preserve">      </w:t>
      </w:r>
      <w:r w:rsidR="00B86202" w:rsidRPr="00FA2DCD">
        <w:rPr>
          <w:rFonts w:eastAsia="標楷體"/>
          <w:color w:val="000000"/>
        </w:rPr>
        <w:pict w14:anchorId="15794768">
          <v:shape id="_x0000_i1604" type="#_x0000_t75" alt="%FontSize=12&#10;%TeXFontSize=12&#10;\documentclass{article}&#10;\pagestyle{empty}&#10;\begin{document}&#10;\[&#10;\overline{OB}&#10;\]&#10;\end{document}" style="width:16.5pt;height:10.5pt">
            <v:imagedata r:id="rId131" o:title="formula_phys"/>
          </v:shape>
        </w:pict>
      </w:r>
      <w:r w:rsidR="00B86202" w:rsidRPr="00FA2DCD">
        <w:rPr>
          <w:rFonts w:eastAsia="標楷體" w:hAnsi="標楷體"/>
          <w:color w:val="000000"/>
        </w:rPr>
        <w:t>＝</w:t>
      </w:r>
      <w:r w:rsidR="00B86202" w:rsidRPr="00FA2DCD">
        <w:rPr>
          <w:rFonts w:eastAsia="標楷體"/>
          <w:color w:val="000000"/>
        </w:rPr>
        <w:pict w14:anchorId="68B52EB4">
          <v:shape id="_x0000_i1605" type="#_x0000_t75" alt="%FontSize=12&#10;%TeXFontSize=12&#10;\documentclass{article}&#10;\pagestyle{empty}&#10;\begin{document}&#10;\[&#10;\overline{OD}&#10;\]&#10;\end{document}" style="width:18pt;height:10.5pt">
            <v:imagedata r:id="rId130" o:title="formula_phys"/>
          </v:shape>
        </w:pict>
      </w:r>
      <w:r w:rsidR="00B86202" w:rsidRPr="00FA2DCD">
        <w:rPr>
          <w:rFonts w:eastAsia="標楷體" w:hAnsi="標楷體"/>
          <w:color w:val="000000"/>
        </w:rPr>
        <w:t>；</w:t>
      </w:r>
    </w:p>
    <w:p w14:paraId="101D1A9B" w14:textId="77777777" w:rsidR="00B86202" w:rsidRPr="00FA2DCD" w:rsidRDefault="00B86202" w:rsidP="005259D1">
      <w:pPr>
        <w:snapToGrid w:val="0"/>
        <w:spacing w:beforeLines="50" w:before="180"/>
        <w:jc w:val="both"/>
        <w:rPr>
          <w:rFonts w:eastAsia="標楷體"/>
          <w:color w:val="000000"/>
        </w:rPr>
      </w:pPr>
      <w:r w:rsidRPr="00FA2DCD">
        <w:rPr>
          <w:rFonts w:eastAsia="標楷體"/>
          <w:color w:val="000000"/>
        </w:rPr>
        <w:t xml:space="preserve">      </w:t>
      </w:r>
      <w:r w:rsidR="00B34958" w:rsidRPr="00FA2DCD">
        <w:rPr>
          <w:rFonts w:eastAsia="標楷體"/>
          <w:color w:val="000000"/>
        </w:rPr>
        <w:t xml:space="preserve">(4) </w:t>
      </w:r>
      <w:r w:rsidRPr="00FA2DCD">
        <w:rPr>
          <w:rFonts w:eastAsia="標楷體" w:hAnsi="標楷體"/>
          <w:color w:val="000000"/>
        </w:rPr>
        <w:t>同理可證：</w:t>
      </w:r>
      <w:r w:rsidRPr="00FA2DCD">
        <w:rPr>
          <w:rFonts w:eastAsia="標楷體"/>
        </w:rPr>
        <w:t xml:space="preserve"> </w:t>
      </w:r>
      <w:r w:rsidRPr="00FA2DCD">
        <w:rPr>
          <w:rFonts w:eastAsia="標楷體"/>
        </w:rPr>
        <w:pict w14:anchorId="09CDAC00">
          <v:shape id="_x0000_i1606" type="#_x0000_t75" alt="%FontSize=12&#10;%TeXFontSize=12&#10;\documentclass{article}&#10;\pagestyle{empty}&#10;\begin{document}&#10;\[&#10;\overline{BD}&#10;\]&#10;\end{document}" style="width:16.5pt;height:10.5pt">
            <v:imagedata r:id="rId118" o:title="formula_phys"/>
          </v:shape>
        </w:pict>
      </w:r>
      <w:r w:rsidRPr="00FA2DCD">
        <w:rPr>
          <w:rFonts w:ascii="標楷體" w:eastAsia="標楷體" w:hAnsi="標楷體"/>
        </w:rPr>
        <w:t>⊥</w:t>
      </w:r>
      <w:r w:rsidRPr="00FA2DCD">
        <w:rPr>
          <w:rFonts w:eastAsia="標楷體"/>
        </w:rPr>
        <w:pict w14:anchorId="324C3219">
          <v:shape id="_x0000_i1607" type="#_x0000_t75" alt="%FontSize=12&#10;%TeXFontSize=12&#10;\documentclass{article}&#10;\pagestyle{empty}&#10;\begin{document}&#10;\[&#10;\overline{AC}&#10;\]&#10;\end{document}" style="width:16.5pt;height:10.5pt">
            <v:imagedata r:id="rId48" o:title="formula_phys"/>
          </v:shape>
        </w:pict>
      </w:r>
      <w:r w:rsidRPr="00FA2DCD">
        <w:rPr>
          <w:rFonts w:eastAsia="標楷體" w:hAnsi="標楷體"/>
        </w:rPr>
        <w:t>且</w:t>
      </w:r>
      <w:r w:rsidRPr="00FA2DCD">
        <w:rPr>
          <w:rFonts w:eastAsia="標楷體"/>
          <w:color w:val="000000"/>
        </w:rPr>
        <w:pict w14:anchorId="302AC878">
          <v:shape id="_x0000_i1608" type="#_x0000_t75" alt="%FontSize=12&#10;%TeXFontSize=12&#10;\documentclass{article}&#10;\pagestyle{empty}&#10;\begin{document}&#10;\[&#10;\overline{OA}&#10;\]&#10;\end{document}" style="width:16.5pt;height:10.5pt">
            <v:imagedata r:id="rId122" o:title="formula_phys"/>
          </v:shape>
        </w:pict>
      </w:r>
      <w:r w:rsidRPr="00FA2DCD">
        <w:rPr>
          <w:rFonts w:eastAsia="標楷體" w:hAnsi="標楷體"/>
          <w:color w:val="000000"/>
        </w:rPr>
        <w:t>＝</w:t>
      </w:r>
      <w:r w:rsidRPr="00FA2DCD">
        <w:rPr>
          <w:rFonts w:eastAsia="標楷體"/>
          <w:color w:val="000000"/>
        </w:rPr>
        <w:pict w14:anchorId="74595FD5">
          <v:shape id="_x0000_i1609" type="#_x0000_t75" alt="%FontSize=12&#10;%TeXFontSize=12&#10;\documentclass{article}&#10;\pagestyle{empty}&#10;\begin{document}&#10;\[&#10;\overline{OC}&#10;\]&#10;\end{document}" style="width:17.25pt;height:10.5pt">
            <v:imagedata r:id="rId123" o:title="formula_phys"/>
          </v:shape>
        </w:pict>
      </w:r>
      <w:r w:rsidRPr="00FA2DCD">
        <w:rPr>
          <w:rFonts w:eastAsia="標楷體" w:hAnsi="標楷體"/>
          <w:color w:val="000000"/>
        </w:rPr>
        <w:t>。</w:t>
      </w:r>
    </w:p>
    <w:p w14:paraId="47926541" w14:textId="77777777" w:rsidR="00D61024" w:rsidRPr="00FA2DCD" w:rsidRDefault="00D61024" w:rsidP="00B34958">
      <w:pPr>
        <w:jc w:val="both"/>
        <w:rPr>
          <w:rFonts w:eastAsia="標楷體"/>
          <w:b/>
          <w:color w:val="000000"/>
        </w:rPr>
      </w:pPr>
      <w:r w:rsidRPr="00FA2DCD">
        <w:rPr>
          <w:rFonts w:eastAsia="標楷體" w:hAnsi="標楷體"/>
          <w:b/>
          <w:color w:val="000000"/>
        </w:rPr>
        <w:t>證明：</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3348"/>
        <w:gridCol w:w="5174"/>
      </w:tblGrid>
      <w:tr w:rsidR="00D61024" w:rsidRPr="00FA2DCD" w14:paraId="664C0153" w14:textId="77777777" w:rsidTr="00CA21B9">
        <w:tc>
          <w:tcPr>
            <w:tcW w:w="3348" w:type="dxa"/>
            <w:tcBorders>
              <w:top w:val="single" w:sz="4" w:space="0" w:color="FFFFFF"/>
              <w:left w:val="nil"/>
              <w:bottom w:val="single" w:sz="4" w:space="0" w:color="auto"/>
            </w:tcBorders>
          </w:tcPr>
          <w:p w14:paraId="56434A40" w14:textId="77777777" w:rsidR="00D61024" w:rsidRPr="00FA2DCD" w:rsidRDefault="00D61024" w:rsidP="005259D1">
            <w:pPr>
              <w:spacing w:beforeLines="50" w:before="180"/>
              <w:jc w:val="center"/>
              <w:rPr>
                <w:rFonts w:eastAsia="標楷體"/>
                <w:color w:val="000000"/>
              </w:rPr>
            </w:pPr>
            <w:r w:rsidRPr="00FA2DCD">
              <w:rPr>
                <w:rFonts w:eastAsia="標楷體" w:hAnsi="標楷體"/>
                <w:color w:val="000000"/>
              </w:rPr>
              <w:t>敘述</w:t>
            </w:r>
          </w:p>
        </w:tc>
        <w:tc>
          <w:tcPr>
            <w:tcW w:w="5174" w:type="dxa"/>
            <w:tcBorders>
              <w:top w:val="single" w:sz="4" w:space="0" w:color="FFFFFF"/>
              <w:bottom w:val="single" w:sz="4" w:space="0" w:color="auto"/>
            </w:tcBorders>
          </w:tcPr>
          <w:p w14:paraId="6E8458B5" w14:textId="77777777" w:rsidR="00D61024" w:rsidRPr="00FA2DCD" w:rsidRDefault="00D61024" w:rsidP="005259D1">
            <w:pPr>
              <w:spacing w:beforeLines="50" w:before="180"/>
              <w:jc w:val="center"/>
              <w:rPr>
                <w:rFonts w:eastAsia="標楷體"/>
                <w:color w:val="000000"/>
              </w:rPr>
            </w:pPr>
            <w:r w:rsidRPr="00FA2DCD">
              <w:rPr>
                <w:rFonts w:eastAsia="標楷體" w:hAnsi="標楷體"/>
                <w:color w:val="000000"/>
              </w:rPr>
              <w:t>理由</w:t>
            </w:r>
          </w:p>
        </w:tc>
      </w:tr>
      <w:tr w:rsidR="00D61024" w:rsidRPr="00FA2DCD" w14:paraId="19E0AF91" w14:textId="77777777" w:rsidTr="00CA21B9">
        <w:tc>
          <w:tcPr>
            <w:tcW w:w="3348" w:type="dxa"/>
            <w:tcBorders>
              <w:top w:val="single" w:sz="4" w:space="0" w:color="auto"/>
            </w:tcBorders>
          </w:tcPr>
          <w:p w14:paraId="0CDBCACF" w14:textId="77777777" w:rsidR="00D61024" w:rsidRPr="00FA2DCD" w:rsidRDefault="0096238E" w:rsidP="00B6484B">
            <w:pPr>
              <w:numPr>
                <w:ilvl w:val="0"/>
                <w:numId w:val="97"/>
              </w:numPr>
              <w:spacing w:beforeLines="60" w:before="216"/>
              <w:ind w:left="357" w:hanging="357"/>
              <w:jc w:val="both"/>
              <w:rPr>
                <w:rFonts w:eastAsia="標楷體"/>
                <w:color w:val="000000"/>
              </w:rPr>
            </w:pPr>
            <w:r w:rsidRPr="00FA2DCD">
              <w:rPr>
                <w:rFonts w:eastAsia="標楷體" w:hAnsi="標楷體"/>
                <w:color w:val="000000"/>
              </w:rPr>
              <w:t>在</w:t>
            </w:r>
            <w:r w:rsidRPr="00FA2DCD">
              <w:rPr>
                <w:rFonts w:ascii="標楷體" w:eastAsia="標楷體" w:hAnsi="標楷體"/>
                <w:color w:val="000000"/>
              </w:rPr>
              <w:t>△</w:t>
            </w:r>
            <w:r w:rsidRPr="00FA2DCD">
              <w:rPr>
                <w:rFonts w:eastAsia="標楷體"/>
                <w:color w:val="000000"/>
              </w:rPr>
              <w:t>ABC</w:t>
            </w:r>
            <w:r w:rsidRPr="00FA2DCD">
              <w:rPr>
                <w:rFonts w:eastAsia="標楷體" w:hAnsi="標楷體"/>
                <w:color w:val="000000"/>
              </w:rPr>
              <w:t>與</w:t>
            </w:r>
            <w:r w:rsidRPr="00FA2DCD">
              <w:rPr>
                <w:rFonts w:ascii="標楷體" w:eastAsia="標楷體" w:hAnsi="標楷體"/>
                <w:color w:val="000000"/>
              </w:rPr>
              <w:t>△</w:t>
            </w:r>
            <w:r w:rsidRPr="00FA2DCD">
              <w:rPr>
                <w:rFonts w:eastAsia="標楷體"/>
                <w:color w:val="000000"/>
              </w:rPr>
              <w:t>ADC</w:t>
            </w:r>
            <w:r w:rsidRPr="00FA2DCD">
              <w:rPr>
                <w:rFonts w:eastAsia="標楷體" w:hAnsi="標楷體"/>
                <w:color w:val="000000"/>
              </w:rPr>
              <w:t>中</w:t>
            </w:r>
            <w:r w:rsidRPr="00FA2DCD">
              <w:rPr>
                <w:rFonts w:eastAsia="標楷體"/>
                <w:color w:val="000000"/>
              </w:rPr>
              <w:br/>
            </w:r>
            <w:r w:rsidRPr="00FA2DCD">
              <w:rPr>
                <w:rFonts w:eastAsia="標楷體"/>
                <w:iCs/>
              </w:rPr>
              <w:pict w14:anchorId="23BE7015">
                <v:shape id="_x0000_i1610" type="#_x0000_t75" alt="%FontSize=12&#10;%TeXFontSize=12&#10;\documentclass{article}&#10;\pagestyle{empty}&#10;\begin{document}&#10;\[&#10;\overline{AB}&#10;\]&#10;\end{document}" style="width:15.75pt;height:10.5pt">
                  <v:imagedata r:id="rId14" o:title="formula_phys"/>
                </v:shape>
              </w:pict>
            </w:r>
            <w:r w:rsidRPr="00FA2DCD">
              <w:rPr>
                <w:rFonts w:eastAsia="標楷體" w:hAnsi="標楷體"/>
                <w:iCs/>
              </w:rPr>
              <w:t>＝</w:t>
            </w:r>
            <w:r w:rsidRPr="00FA2DCD">
              <w:rPr>
                <w:rFonts w:eastAsia="標楷體"/>
                <w:iCs/>
              </w:rPr>
              <w:pict w14:anchorId="5BDE994A">
                <v:shape id="_x0000_i1611" type="#_x0000_t75" alt="%FontSize=12&#10;%TeXFontSize=12&#10;\documentclass{article}&#10;\pagestyle{empty}&#10;\begin{document}&#10;\[&#10;\overline{AD}&#10;\]&#10;\end{document}" style="width:17.25pt;height:10.5pt">
                  <v:imagedata r:id="rId12" o:title="formula_phys"/>
                </v:shape>
              </w:pict>
            </w:r>
            <w:r w:rsidRPr="00FA2DCD">
              <w:rPr>
                <w:rFonts w:eastAsia="標楷體"/>
                <w:iCs/>
              </w:rPr>
              <w:br/>
            </w:r>
            <w:r w:rsidRPr="00FA2DCD">
              <w:rPr>
                <w:rFonts w:eastAsia="標楷體"/>
                <w:iCs/>
              </w:rPr>
              <w:pict w14:anchorId="05AB868D">
                <v:shape id="_x0000_i1612" type="#_x0000_t75" alt="%FontSize=12&#10;%TeXFontSize=12&#10;\documentclass{article}&#10;\pagestyle{empty}&#10;\begin{document}&#10;\[&#10;\overline{BC}&#10;\]&#10;\end{document}" style="width:15.75pt;height:10.5pt">
                  <v:imagedata r:id="rId13" o:title="formula_phys"/>
                </v:shape>
              </w:pict>
            </w:r>
            <w:r w:rsidRPr="00FA2DCD">
              <w:rPr>
                <w:rFonts w:eastAsia="標楷體" w:hAnsi="標楷體"/>
                <w:iCs/>
              </w:rPr>
              <w:t>＝</w:t>
            </w:r>
            <w:r w:rsidRPr="00FA2DCD">
              <w:rPr>
                <w:rFonts w:eastAsia="標楷體"/>
                <w:iCs/>
              </w:rPr>
              <w:pict w14:anchorId="20557A75">
                <v:shape id="_x0000_i1613" type="#_x0000_t75" alt="%FontSize=12&#10;%TeXFontSize=12&#10;\documentclass{article}&#10;\pagestyle{empty}&#10;\begin{document}&#10;\[&#10;\overline{DC}&#10;\]&#10;\end{document}" style="width:17.25pt;height:10.5pt">
                  <v:imagedata r:id="rId145" o:title="formula_phys"/>
                </v:shape>
              </w:pict>
            </w:r>
            <w:r w:rsidRPr="00FA2DCD">
              <w:rPr>
                <w:rFonts w:eastAsia="標楷體"/>
                <w:iCs/>
              </w:rPr>
              <w:br/>
            </w:r>
            <w:r w:rsidRPr="00FA2DCD">
              <w:rPr>
                <w:rFonts w:eastAsia="標楷體"/>
                <w:iCs/>
              </w:rPr>
              <w:pict w14:anchorId="0A47ACEE">
                <v:shape id="_x0000_i1614" type="#_x0000_t75" alt="%FontSize=12&#10;%TeXFontSize=12&#10;\documentclass{article}&#10;\pagestyle{empty}&#10;\begin{document}&#10;\[&#10;\overline{AC}&#10;\]&#10;\end{document}" style="width:16.5pt;height:10.5pt">
                  <v:imagedata r:id="rId48" o:title="formula_phys"/>
                </v:shape>
              </w:pict>
            </w:r>
            <w:r w:rsidRPr="00FA2DCD">
              <w:rPr>
                <w:rFonts w:eastAsia="標楷體" w:hAnsi="標楷體"/>
                <w:iCs/>
              </w:rPr>
              <w:t>＝</w:t>
            </w:r>
            <w:r w:rsidRPr="00FA2DCD">
              <w:rPr>
                <w:rFonts w:eastAsia="標楷體"/>
                <w:iCs/>
              </w:rPr>
              <w:pict w14:anchorId="7AC1D271">
                <v:shape id="_x0000_i1615" type="#_x0000_t75" alt="%FontSize=12&#10;%TeXFontSize=12&#10;\documentclass{article}&#10;\pagestyle{empty}&#10;\begin{document}&#10;\[&#10;\overline{AC}&#10;\]&#10;\end{document}" style="width:16.5pt;height:10.5pt">
                  <v:imagedata r:id="rId48" o:title="formula_phys"/>
                </v:shape>
              </w:pict>
            </w:r>
          </w:p>
          <w:p w14:paraId="67003220" w14:textId="77777777" w:rsidR="00D61024" w:rsidRPr="00FA2DCD" w:rsidRDefault="0096238E" w:rsidP="00B6484B">
            <w:pPr>
              <w:numPr>
                <w:ilvl w:val="0"/>
                <w:numId w:val="97"/>
              </w:numPr>
              <w:spacing w:beforeLines="60" w:before="216"/>
              <w:ind w:left="357" w:hanging="357"/>
              <w:jc w:val="both"/>
              <w:rPr>
                <w:rFonts w:eastAsia="標楷體"/>
                <w:color w:val="000000"/>
              </w:rPr>
            </w:pPr>
            <w:r w:rsidRPr="00FA2DCD">
              <w:rPr>
                <w:rFonts w:ascii="標楷體" w:eastAsia="標楷體" w:hAnsi="標楷體"/>
                <w:color w:val="000000"/>
              </w:rPr>
              <w:t>△</w:t>
            </w:r>
            <w:r w:rsidRPr="00FA2DCD">
              <w:rPr>
                <w:rFonts w:eastAsia="標楷體"/>
                <w:color w:val="000000"/>
              </w:rPr>
              <w:t xml:space="preserve">ABC </w:t>
            </w:r>
            <w:r w:rsidRPr="00FA2DCD">
              <w:rPr>
                <w:rFonts w:eastAsia="標楷體"/>
                <w:color w:val="000000"/>
              </w:rPr>
              <w:pict w14:anchorId="78B32ACA">
                <v:shape id="_x0000_i1616" type="#_x0000_t75" alt="%FontSize=16&#10;%TeXFontSize=16&#10;\documentclass{article}&#10;\pagestyle{empty}&#10;\begin{document}&#10;\[&#10;\cong&#10;\]&#10;\end{document}" style="width:8.25pt;height:7.5pt">
                  <v:imagedata r:id="rId50" o:title="formula_phys"/>
                </v:shape>
              </w:pict>
            </w:r>
            <w:r w:rsidRPr="00FA2DCD">
              <w:rPr>
                <w:rFonts w:eastAsia="標楷體"/>
                <w:color w:val="000000"/>
              </w:rPr>
              <w:t xml:space="preserve"> </w:t>
            </w:r>
            <w:r w:rsidRPr="00FA2DCD">
              <w:rPr>
                <w:rFonts w:ascii="標楷體" w:eastAsia="標楷體" w:hAnsi="標楷體"/>
                <w:color w:val="000000"/>
              </w:rPr>
              <w:t>△</w:t>
            </w:r>
            <w:r w:rsidRPr="00FA2DCD">
              <w:rPr>
                <w:rFonts w:eastAsia="標楷體"/>
                <w:color w:val="000000"/>
              </w:rPr>
              <w:t>ADC</w:t>
            </w:r>
          </w:p>
          <w:p w14:paraId="0D8FE80B" w14:textId="77777777" w:rsidR="00D61024" w:rsidRPr="00FA2DCD" w:rsidRDefault="001C4468" w:rsidP="00C453F1">
            <w:pPr>
              <w:numPr>
                <w:ilvl w:val="0"/>
                <w:numId w:val="97"/>
              </w:numPr>
              <w:spacing w:beforeLines="50" w:before="180"/>
              <w:jc w:val="both"/>
              <w:rPr>
                <w:rFonts w:eastAsia="標楷體"/>
                <w:color w:val="000000"/>
              </w:rPr>
            </w:pPr>
            <w:r w:rsidRPr="00FA2DCD">
              <w:rPr>
                <w:rFonts w:ascii="標楷體" w:eastAsia="標楷體" w:hAnsi="標楷體"/>
                <w:color w:val="000000"/>
              </w:rPr>
              <w:t>∠</w:t>
            </w:r>
            <w:r w:rsidRPr="00FA2DCD">
              <w:rPr>
                <w:rFonts w:eastAsia="標楷體"/>
                <w:color w:val="000000"/>
              </w:rPr>
              <w:t>BAC</w:t>
            </w:r>
            <w:r w:rsidRPr="00FA2DCD">
              <w:rPr>
                <w:rFonts w:eastAsia="標楷體" w:hAnsi="標楷體"/>
                <w:color w:val="000000"/>
              </w:rPr>
              <w:t>＝</w:t>
            </w:r>
            <w:r w:rsidRPr="00FA2DCD">
              <w:rPr>
                <w:rFonts w:ascii="標楷體" w:eastAsia="標楷體" w:hAnsi="標楷體"/>
                <w:color w:val="000000"/>
              </w:rPr>
              <w:t>∠</w:t>
            </w:r>
            <w:r w:rsidRPr="00FA2DCD">
              <w:rPr>
                <w:rFonts w:eastAsia="標楷體"/>
                <w:color w:val="000000"/>
              </w:rPr>
              <w:t>DAC</w:t>
            </w:r>
          </w:p>
          <w:p w14:paraId="64C5AF7B" w14:textId="77777777" w:rsidR="00D61024" w:rsidRPr="00FA2DCD" w:rsidRDefault="001C4468" w:rsidP="00C453F1">
            <w:pPr>
              <w:numPr>
                <w:ilvl w:val="0"/>
                <w:numId w:val="97"/>
              </w:numPr>
              <w:snapToGrid w:val="0"/>
              <w:spacing w:beforeLines="50" w:before="180"/>
              <w:ind w:left="357" w:hanging="357"/>
              <w:jc w:val="both"/>
              <w:rPr>
                <w:rFonts w:eastAsia="標楷體"/>
                <w:color w:val="000000"/>
              </w:rPr>
            </w:pPr>
            <w:r w:rsidRPr="00FA2DCD">
              <w:rPr>
                <w:rFonts w:ascii="標楷體" w:eastAsia="標楷體" w:hAnsi="標楷體"/>
                <w:color w:val="000000"/>
              </w:rPr>
              <w:t>△</w:t>
            </w:r>
            <w:r w:rsidRPr="00FA2DCD">
              <w:rPr>
                <w:rFonts w:eastAsia="標楷體"/>
                <w:color w:val="000000"/>
              </w:rPr>
              <w:t>ABD</w:t>
            </w:r>
            <w:r w:rsidRPr="00FA2DCD">
              <w:rPr>
                <w:rFonts w:eastAsia="標楷體" w:hAnsi="標楷體"/>
                <w:color w:val="000000"/>
              </w:rPr>
              <w:t>中，</w:t>
            </w:r>
            <w:r w:rsidRPr="00FA2DCD">
              <w:rPr>
                <w:rFonts w:eastAsia="標楷體"/>
                <w:iCs/>
              </w:rPr>
              <w:pict w14:anchorId="0C7D7D66">
                <v:shape id="_x0000_i1617" type="#_x0000_t75" alt="%FontSize=12&#10;%TeXFontSize=12&#10;\documentclass{article}&#10;\pagestyle{empty}&#10;\begin{document}&#10;\[&#10;\overline{AB}&#10;\]&#10;\end{document}" style="width:15.75pt;height:10.5pt">
                  <v:imagedata r:id="rId14" o:title="formula_phys"/>
                </v:shape>
              </w:pict>
            </w:r>
            <w:r w:rsidRPr="00FA2DCD">
              <w:rPr>
                <w:rFonts w:eastAsia="標楷體" w:hAnsi="標楷體"/>
                <w:iCs/>
              </w:rPr>
              <w:t>＝</w:t>
            </w:r>
            <w:r w:rsidRPr="00FA2DCD">
              <w:rPr>
                <w:rFonts w:eastAsia="標楷體"/>
                <w:iCs/>
              </w:rPr>
              <w:pict w14:anchorId="454068D4">
                <v:shape id="_x0000_i1618" type="#_x0000_t75" alt="%FontSize=12&#10;%TeXFontSize=12&#10;\documentclass{article}&#10;\pagestyle{empty}&#10;\begin{document}&#10;\[&#10;\overline{AD}&#10;\]&#10;\end{document}" style="width:17.25pt;height:10.5pt">
                  <v:imagedata r:id="rId12" o:title="formula_phys"/>
                </v:shape>
              </w:pict>
            </w:r>
          </w:p>
          <w:p w14:paraId="0EE9F873" w14:textId="77777777" w:rsidR="001C4468" w:rsidRPr="00FA2DCD" w:rsidRDefault="001C4468" w:rsidP="00B6484B">
            <w:pPr>
              <w:numPr>
                <w:ilvl w:val="0"/>
                <w:numId w:val="97"/>
              </w:numPr>
              <w:snapToGrid w:val="0"/>
              <w:spacing w:beforeLines="60" w:before="216"/>
              <w:ind w:left="357" w:hanging="357"/>
              <w:jc w:val="both"/>
              <w:rPr>
                <w:rFonts w:eastAsia="標楷體"/>
                <w:color w:val="000000"/>
              </w:rPr>
            </w:pPr>
            <w:r w:rsidRPr="00FA2DCD">
              <w:rPr>
                <w:rFonts w:ascii="標楷體" w:eastAsia="標楷體" w:hAnsi="標楷體"/>
                <w:color w:val="000000"/>
              </w:rPr>
              <w:t>△</w:t>
            </w:r>
            <w:r w:rsidRPr="00FA2DCD">
              <w:rPr>
                <w:rFonts w:eastAsia="標楷體"/>
                <w:color w:val="000000"/>
              </w:rPr>
              <w:t>ABD</w:t>
            </w:r>
            <w:r w:rsidRPr="00FA2DCD">
              <w:rPr>
                <w:rFonts w:eastAsia="標楷體" w:hAnsi="標楷體"/>
                <w:color w:val="000000"/>
              </w:rPr>
              <w:t>為等腰三角形</w:t>
            </w:r>
            <w:r w:rsidRPr="00FA2DCD">
              <w:rPr>
                <w:rFonts w:eastAsia="標楷體"/>
                <w:color w:val="000000"/>
              </w:rPr>
              <w:br/>
            </w:r>
            <w:r w:rsidRPr="00FA2DCD">
              <w:rPr>
                <w:rFonts w:eastAsia="標楷體"/>
                <w:color w:val="000000"/>
              </w:rPr>
              <w:pict w14:anchorId="53025E63">
                <v:shape id="_x0000_i1619" type="#_x0000_t75" alt="%FontSize=12&#10;%TeXFontSize=12&#10;\documentclass{article}&#10;\pagestyle{empty}&#10;\begin{document}&#10;\[&#10;\overline{AO}&#10;\]&#10;\end{document}" style="width:16.5pt;height:10.5pt">
                  <v:imagedata r:id="rId119" o:title="formula_phys"/>
                </v:shape>
              </w:pict>
            </w:r>
            <w:r w:rsidRPr="00FA2DCD">
              <w:rPr>
                <w:rFonts w:eastAsia="標楷體" w:hAnsi="標楷體"/>
                <w:color w:val="000000"/>
              </w:rPr>
              <w:t>平分</w:t>
            </w:r>
            <w:r w:rsidRPr="00FA2DCD">
              <w:rPr>
                <w:rFonts w:ascii="標楷體" w:eastAsia="標楷體" w:hAnsi="標楷體"/>
                <w:color w:val="000000"/>
              </w:rPr>
              <w:t>∠</w:t>
            </w:r>
            <w:r w:rsidRPr="00FA2DCD">
              <w:rPr>
                <w:rFonts w:eastAsia="標楷體"/>
                <w:color w:val="000000"/>
              </w:rPr>
              <w:t>BAD</w:t>
            </w:r>
          </w:p>
          <w:p w14:paraId="40ED036F" w14:textId="77777777" w:rsidR="00D61024" w:rsidRPr="00FA2DCD" w:rsidRDefault="001C4468" w:rsidP="00B6484B">
            <w:pPr>
              <w:numPr>
                <w:ilvl w:val="0"/>
                <w:numId w:val="97"/>
              </w:numPr>
              <w:spacing w:beforeLines="60" w:before="216"/>
              <w:ind w:left="357" w:hanging="357"/>
              <w:jc w:val="both"/>
              <w:rPr>
                <w:rFonts w:eastAsia="標楷體"/>
                <w:color w:val="000000"/>
              </w:rPr>
            </w:pPr>
            <w:r w:rsidRPr="00FA2DCD">
              <w:rPr>
                <w:rFonts w:eastAsia="標楷體"/>
              </w:rPr>
              <w:pict w14:anchorId="1CEBDFD9">
                <v:shape id="_x0000_i1620" type="#_x0000_t75" alt="%FontSize=12&#10;%TeXFontSize=12&#10;\documentclass{article}&#10;\pagestyle{empty}&#10;\begin{document}&#10;\[&#10;\overline{AO}&#10;\]&#10;\end{document}" style="width:16.5pt;height:10.5pt">
                  <v:imagedata r:id="rId119" o:title="formula_phys"/>
                </v:shape>
              </w:pict>
            </w:r>
            <w:r w:rsidRPr="00FA2DCD">
              <w:rPr>
                <w:rFonts w:ascii="標楷體" w:eastAsia="標楷體" w:hAnsi="標楷體"/>
              </w:rPr>
              <w:t>⊥</w:t>
            </w:r>
            <w:r w:rsidRPr="00FA2DCD">
              <w:rPr>
                <w:rFonts w:eastAsia="標楷體"/>
              </w:rPr>
              <w:pict w14:anchorId="1FF7402E">
                <v:shape id="_x0000_i1621" type="#_x0000_t75" alt="%FontSize=12&#10;%TeXFontSize=12&#10;\documentclass{article}&#10;\pagestyle{empty}&#10;\begin{document}&#10;\[&#10;\overline{BD}&#10;\]&#10;\end{document}" style="width:16.5pt;height:10.5pt">
                  <v:imagedata r:id="rId118" o:title="formula_phys"/>
                </v:shape>
              </w:pict>
            </w:r>
            <w:r w:rsidR="004318DB" w:rsidRPr="00FA2DCD">
              <w:rPr>
                <w:rFonts w:eastAsia="標楷體"/>
              </w:rPr>
              <w:t xml:space="preserve"> ( </w:t>
            </w:r>
            <w:r w:rsidR="004318DB" w:rsidRPr="00FA2DCD">
              <w:rPr>
                <w:rFonts w:eastAsia="標楷體" w:hAnsi="標楷體"/>
              </w:rPr>
              <w:t>即</w:t>
            </w:r>
            <w:r w:rsidR="004318DB" w:rsidRPr="00FA2DCD">
              <w:rPr>
                <w:rFonts w:eastAsia="標楷體"/>
              </w:rPr>
              <w:pict w14:anchorId="6B65EEF6">
                <v:shape id="_x0000_i1622" type="#_x0000_t75" alt="%FontSize=12&#10;%TeXFontSize=12&#10;\documentclass{article}&#10;\pagestyle{empty}&#10;\begin{document}&#10;\[&#10;\overline{AC}&#10;\]&#10;\end{document}" style="width:16.5pt;height:10.5pt">
                  <v:imagedata r:id="rId48" o:title="formula_phys"/>
                </v:shape>
              </w:pict>
            </w:r>
            <w:r w:rsidR="004318DB" w:rsidRPr="00FA2DCD">
              <w:rPr>
                <w:rFonts w:ascii="標楷體" w:eastAsia="標楷體" w:hAnsi="標楷體"/>
              </w:rPr>
              <w:t>⊥</w:t>
            </w:r>
            <w:r w:rsidR="004318DB" w:rsidRPr="00FA2DCD">
              <w:rPr>
                <w:rFonts w:eastAsia="標楷體"/>
              </w:rPr>
              <w:pict w14:anchorId="408D53CB">
                <v:shape id="_x0000_i1623" type="#_x0000_t75" alt="%FontSize=12&#10;%TeXFontSize=12&#10;\documentclass{article}&#10;\pagestyle{empty}&#10;\begin{document}&#10;\[&#10;\overline{BD}&#10;\]&#10;\end{document}" style="width:16.5pt;height:10.5pt">
                  <v:imagedata r:id="rId118" o:title="formula_phys"/>
                </v:shape>
              </w:pict>
            </w:r>
            <w:r w:rsidR="004318DB" w:rsidRPr="00FA2DCD">
              <w:rPr>
                <w:rFonts w:eastAsia="標楷體"/>
              </w:rPr>
              <w:t xml:space="preserve"> )</w:t>
            </w:r>
            <w:r w:rsidR="004318DB" w:rsidRPr="00FA2DCD">
              <w:rPr>
                <w:rFonts w:eastAsia="標楷體"/>
              </w:rPr>
              <w:br/>
            </w:r>
            <w:r w:rsidR="004318DB" w:rsidRPr="00FA2DCD">
              <w:rPr>
                <w:rFonts w:eastAsia="標楷體" w:hAnsi="標楷體"/>
              </w:rPr>
              <w:t>且</w:t>
            </w:r>
            <w:r w:rsidR="004318DB" w:rsidRPr="00FA2DCD">
              <w:rPr>
                <w:rFonts w:eastAsia="標楷體"/>
                <w:color w:val="000000"/>
              </w:rPr>
              <w:pict w14:anchorId="08D4797A">
                <v:shape id="_x0000_i1624" type="#_x0000_t75" alt="%FontSize=12&#10;%TeXFontSize=12&#10;\documentclass{article}&#10;\pagestyle{empty}&#10;\begin{document}&#10;\[&#10;\overline{OB}&#10;\]&#10;\end{document}" style="width:16.5pt;height:10.5pt">
                  <v:imagedata r:id="rId131" o:title="formula_phys"/>
                </v:shape>
              </w:pict>
            </w:r>
            <w:r w:rsidR="004318DB" w:rsidRPr="00FA2DCD">
              <w:rPr>
                <w:rFonts w:eastAsia="標楷體" w:hAnsi="標楷體"/>
                <w:color w:val="000000"/>
              </w:rPr>
              <w:t>＝</w:t>
            </w:r>
            <w:r w:rsidR="004318DB" w:rsidRPr="00FA2DCD">
              <w:rPr>
                <w:rFonts w:eastAsia="標楷體"/>
                <w:color w:val="000000"/>
              </w:rPr>
              <w:pict w14:anchorId="5A44F1EB">
                <v:shape id="_x0000_i1625" type="#_x0000_t75" alt="%FontSize=12&#10;%TeXFontSize=12&#10;\documentclass{article}&#10;\pagestyle{empty}&#10;\begin{document}&#10;\[&#10;\overline{OD}&#10;\]&#10;\end{document}" style="width:18pt;height:10.5pt">
                  <v:imagedata r:id="rId130" o:title="formula_phys"/>
                </v:shape>
              </w:pict>
            </w:r>
          </w:p>
          <w:p w14:paraId="5FA980E1" w14:textId="77777777" w:rsidR="001C4468" w:rsidRPr="00FA2DCD" w:rsidRDefault="004318DB" w:rsidP="00C453F1">
            <w:pPr>
              <w:numPr>
                <w:ilvl w:val="0"/>
                <w:numId w:val="97"/>
              </w:numPr>
              <w:spacing w:beforeLines="50" w:before="180"/>
              <w:ind w:left="357" w:hanging="357"/>
              <w:jc w:val="both"/>
              <w:rPr>
                <w:rFonts w:eastAsia="標楷體"/>
                <w:color w:val="000000"/>
              </w:rPr>
            </w:pPr>
            <w:r w:rsidRPr="00FA2DCD">
              <w:rPr>
                <w:rFonts w:eastAsia="標楷體" w:hAnsi="標楷體"/>
                <w:color w:val="000000"/>
              </w:rPr>
              <w:t>同理可證：</w:t>
            </w:r>
            <w:r w:rsidRPr="00FA2DCD">
              <w:rPr>
                <w:rFonts w:eastAsia="標楷體"/>
                <w:color w:val="000000"/>
              </w:rPr>
              <w:br/>
            </w:r>
            <w:r w:rsidRPr="00FA2DCD">
              <w:rPr>
                <w:rFonts w:eastAsia="標楷體"/>
              </w:rPr>
              <w:pict w14:anchorId="2201B1D8">
                <v:shape id="_x0000_i1626" type="#_x0000_t75" alt="%FontSize=12&#10;%TeXFontSize=12&#10;\documentclass{article}&#10;\pagestyle{empty}&#10;\begin{document}&#10;\[&#10;\overline{DO}&#10;\]&#10;\end{document}" style="width:18pt;height:10.5pt">
                  <v:imagedata r:id="rId120" o:title="formula_phys"/>
                </v:shape>
              </w:pict>
            </w:r>
            <w:r w:rsidRPr="00FA2DCD">
              <w:rPr>
                <w:rFonts w:ascii="標楷體" w:eastAsia="標楷體" w:hAnsi="標楷體"/>
              </w:rPr>
              <w:t>⊥</w:t>
            </w:r>
            <w:r w:rsidRPr="00FA2DCD">
              <w:rPr>
                <w:rFonts w:eastAsia="標楷體"/>
              </w:rPr>
              <w:pict w14:anchorId="36106D68">
                <v:shape id="_x0000_i1627" type="#_x0000_t75" alt="%FontSize=12&#10;%TeXFontSize=12&#10;\documentclass{article}&#10;\pagestyle{empty}&#10;\begin{document}&#10;\[&#10;\overline{AC}&#10;\]&#10;\end{document}" style="width:16.5pt;height:10.5pt">
                  <v:imagedata r:id="rId48" o:title="formula_phys"/>
                </v:shape>
              </w:pict>
            </w:r>
            <w:r w:rsidRPr="00FA2DCD">
              <w:rPr>
                <w:rFonts w:eastAsia="標楷體"/>
              </w:rPr>
              <w:t xml:space="preserve"> ( </w:t>
            </w:r>
            <w:r w:rsidRPr="00FA2DCD">
              <w:rPr>
                <w:rFonts w:eastAsia="標楷體" w:hAnsi="標楷體"/>
              </w:rPr>
              <w:t>即</w:t>
            </w:r>
            <w:r w:rsidRPr="00FA2DCD">
              <w:rPr>
                <w:rFonts w:eastAsia="標楷體"/>
              </w:rPr>
              <w:pict w14:anchorId="2F4202A1">
                <v:shape id="_x0000_i1628" type="#_x0000_t75" alt="%FontSize=12&#10;%TeXFontSize=12&#10;\documentclass{article}&#10;\pagestyle{empty}&#10;\begin{document}&#10;\[&#10;\overline{BD}&#10;\]&#10;\end{document}" style="width:16.5pt;height:10.5pt">
                  <v:imagedata r:id="rId118" o:title="formula_phys"/>
                </v:shape>
              </w:pict>
            </w:r>
            <w:r w:rsidRPr="00FA2DCD">
              <w:rPr>
                <w:rFonts w:ascii="標楷體" w:eastAsia="標楷體" w:hAnsi="標楷體"/>
              </w:rPr>
              <w:t>⊥</w:t>
            </w:r>
            <w:r w:rsidRPr="00FA2DCD">
              <w:rPr>
                <w:rFonts w:eastAsia="標楷體"/>
              </w:rPr>
              <w:pict w14:anchorId="126B97C8">
                <v:shape id="_x0000_i1629" type="#_x0000_t75" alt="%FontSize=12&#10;%TeXFontSize=12&#10;\documentclass{article}&#10;\pagestyle{empty}&#10;\begin{document}&#10;\[&#10;\overline{AC}&#10;\]&#10;\end{document}" style="width:16.5pt;height:10.5pt">
                  <v:imagedata r:id="rId48" o:title="formula_phys"/>
                </v:shape>
              </w:pict>
            </w:r>
            <w:r w:rsidRPr="00FA2DCD">
              <w:rPr>
                <w:rFonts w:eastAsia="標楷體"/>
              </w:rPr>
              <w:t xml:space="preserve"> )</w:t>
            </w:r>
            <w:r w:rsidRPr="00FA2DCD">
              <w:rPr>
                <w:rFonts w:eastAsia="標楷體"/>
              </w:rPr>
              <w:br/>
            </w:r>
            <w:r w:rsidRPr="00FA2DCD">
              <w:rPr>
                <w:rFonts w:eastAsia="標楷體" w:hAnsi="標楷體"/>
              </w:rPr>
              <w:t>且</w:t>
            </w:r>
            <w:r w:rsidRPr="00FA2DCD">
              <w:rPr>
                <w:rFonts w:eastAsia="標楷體"/>
                <w:color w:val="000000"/>
              </w:rPr>
              <w:pict w14:anchorId="44AA9D76">
                <v:shape id="_x0000_i1630" type="#_x0000_t75" alt="%FontSize=12&#10;%TeXFontSize=12&#10;\documentclass{article}&#10;\pagestyle{empty}&#10;\begin{document}&#10;\[&#10;\overline{OA}&#10;\]&#10;\end{document}" style="width:16.5pt;height:10.5pt">
                  <v:imagedata r:id="rId122" o:title="formula_phys"/>
                </v:shape>
              </w:pict>
            </w:r>
            <w:r w:rsidRPr="00FA2DCD">
              <w:rPr>
                <w:rFonts w:eastAsia="標楷體" w:hAnsi="標楷體"/>
                <w:color w:val="000000"/>
              </w:rPr>
              <w:t>＝</w:t>
            </w:r>
            <w:r w:rsidRPr="00FA2DCD">
              <w:rPr>
                <w:rFonts w:eastAsia="標楷體"/>
                <w:color w:val="000000"/>
              </w:rPr>
              <w:pict w14:anchorId="60678E7C">
                <v:shape id="_x0000_i1631" type="#_x0000_t75" alt="%FontSize=12&#10;%TeXFontSize=12&#10;\documentclass{article}&#10;\pagestyle{empty}&#10;\begin{document}&#10;\[&#10;\overline{OC}&#10;\]&#10;\end{document}" style="width:17.25pt;height:10.5pt">
                  <v:imagedata r:id="rId123" o:title="formula_phys"/>
                </v:shape>
              </w:pict>
            </w:r>
          </w:p>
          <w:p w14:paraId="04C2237D" w14:textId="77777777" w:rsidR="00CE78D9" w:rsidRPr="00FA2DCD" w:rsidRDefault="00CE78D9" w:rsidP="00C453F1">
            <w:pPr>
              <w:numPr>
                <w:ilvl w:val="0"/>
                <w:numId w:val="97"/>
              </w:numPr>
              <w:spacing w:beforeLines="50" w:before="180"/>
              <w:ind w:left="357" w:hanging="357"/>
              <w:jc w:val="both"/>
              <w:rPr>
                <w:rFonts w:eastAsia="標楷體"/>
                <w:color w:val="000000"/>
              </w:rPr>
            </w:pPr>
            <w:r w:rsidRPr="00FA2DCD">
              <w:rPr>
                <w:rFonts w:eastAsia="標楷體" w:hAnsi="標楷體"/>
                <w:color w:val="000000"/>
              </w:rPr>
              <w:t>所以</w:t>
            </w:r>
            <w:r w:rsidRPr="00FA2DCD">
              <w:rPr>
                <w:rFonts w:eastAsia="標楷體"/>
              </w:rPr>
              <w:pict w14:anchorId="7FD203FC">
                <v:shape id="_x0000_i1632" type="#_x0000_t75" alt="%FontSize=12&#10;%TeXFontSize=12&#10;\documentclass{article}&#10;\pagestyle{empty}&#10;\begin{document}&#10;\[&#10;\overline{AC}&#10;\]&#10;\end{document}" style="width:16.5pt;height:10.5pt">
                  <v:imagedata r:id="rId48" o:title="formula_phys"/>
                </v:shape>
              </w:pict>
            </w:r>
            <w:r w:rsidRPr="00FA2DCD">
              <w:rPr>
                <w:rFonts w:ascii="標楷體" w:eastAsia="標楷體" w:hAnsi="標楷體"/>
              </w:rPr>
              <w:t>⊥</w:t>
            </w:r>
            <w:r w:rsidRPr="00FA2DCD">
              <w:rPr>
                <w:rFonts w:eastAsia="標楷體"/>
              </w:rPr>
              <w:pict w14:anchorId="36EFCBB1">
                <v:shape id="_x0000_i1633" type="#_x0000_t75" alt="%FontSize=12&#10;%TeXFontSize=12&#10;\documentclass{article}&#10;\pagestyle{empty}&#10;\begin{document}&#10;\[&#10;\overline{BD}&#10;\]&#10;\end{document}" style="width:16.5pt;height:10.5pt">
                  <v:imagedata r:id="rId118" o:title="formula_phys"/>
                </v:shape>
              </w:pict>
            </w:r>
            <w:r w:rsidRPr="00FA2DCD">
              <w:rPr>
                <w:rFonts w:eastAsia="標楷體"/>
              </w:rPr>
              <w:t xml:space="preserve"> </w:t>
            </w:r>
            <w:r w:rsidRPr="00FA2DCD">
              <w:rPr>
                <w:rFonts w:eastAsia="標楷體" w:hAnsi="標楷體"/>
              </w:rPr>
              <w:t>且</w:t>
            </w:r>
            <w:r w:rsidRPr="00FA2DCD">
              <w:rPr>
                <w:rFonts w:eastAsia="標楷體"/>
              </w:rPr>
              <w:br/>
            </w:r>
            <w:r w:rsidRPr="00FA2DCD">
              <w:rPr>
                <w:rFonts w:eastAsia="標楷體"/>
                <w:color w:val="000000"/>
              </w:rPr>
              <w:pict w14:anchorId="28660391">
                <v:shape id="_x0000_i1634" type="#_x0000_t75" alt="%FontSize=12&#10;%TeXFontSize=12&#10;\documentclass{article}&#10;\pagestyle{empty}&#10;\begin{document}&#10;\[&#10;\overline{OB}&#10;\]&#10;\end{document}" style="width:16.5pt;height:10.5pt">
                  <v:imagedata r:id="rId131" o:title="formula_phys"/>
                </v:shape>
              </w:pict>
            </w:r>
            <w:r w:rsidRPr="00FA2DCD">
              <w:rPr>
                <w:rFonts w:eastAsia="標楷體" w:hAnsi="標楷體"/>
                <w:color w:val="000000"/>
              </w:rPr>
              <w:t>＝</w:t>
            </w:r>
            <w:r w:rsidRPr="00FA2DCD">
              <w:rPr>
                <w:rFonts w:eastAsia="標楷體"/>
                <w:color w:val="000000"/>
              </w:rPr>
              <w:pict w14:anchorId="6CA3A957">
                <v:shape id="_x0000_i1635" type="#_x0000_t75" alt="%FontSize=12&#10;%TeXFontSize=12&#10;\documentclass{article}&#10;\pagestyle{empty}&#10;\begin{document}&#10;\[&#10;\overline{OD}&#10;\]&#10;\end{document}" style="width:18pt;height:10.5pt">
                  <v:imagedata r:id="rId130" o:title="formula_phys"/>
                </v:shape>
              </w:pict>
            </w:r>
            <w:r w:rsidRPr="00FA2DCD">
              <w:rPr>
                <w:rFonts w:eastAsia="標楷體" w:hAnsi="標楷體"/>
                <w:color w:val="000000"/>
              </w:rPr>
              <w:t>、</w:t>
            </w:r>
            <w:r w:rsidRPr="00FA2DCD">
              <w:rPr>
                <w:rFonts w:eastAsia="標楷體"/>
                <w:color w:val="000000"/>
              </w:rPr>
              <w:pict w14:anchorId="5DA45C60">
                <v:shape id="_x0000_i1636" type="#_x0000_t75" alt="%FontSize=12&#10;%TeXFontSize=12&#10;\documentclass{article}&#10;\pagestyle{empty}&#10;\begin{document}&#10;\[&#10;\overline{OA}&#10;\]&#10;\end{document}" style="width:16.5pt;height:10.5pt">
                  <v:imagedata r:id="rId122" o:title="formula_phys"/>
                </v:shape>
              </w:pict>
            </w:r>
            <w:r w:rsidRPr="00FA2DCD">
              <w:rPr>
                <w:rFonts w:eastAsia="標楷體" w:hAnsi="標楷體"/>
                <w:color w:val="000000"/>
              </w:rPr>
              <w:t>＝</w:t>
            </w:r>
            <w:r w:rsidRPr="00FA2DCD">
              <w:rPr>
                <w:rFonts w:eastAsia="標楷體"/>
                <w:color w:val="000000"/>
              </w:rPr>
              <w:pict w14:anchorId="0578ACC4">
                <v:shape id="_x0000_i1637" type="#_x0000_t75" alt="%FontSize=12&#10;%TeXFontSize=12&#10;\documentclass{article}&#10;\pagestyle{empty}&#10;\begin{document}&#10;\[&#10;\overline{OC}&#10;\]&#10;\end{document}" style="width:17.25pt;height:10.5pt">
                  <v:imagedata r:id="rId123" o:title="formula_phys"/>
                </v:shape>
              </w:pict>
            </w:r>
          </w:p>
        </w:tc>
        <w:tc>
          <w:tcPr>
            <w:tcW w:w="5174" w:type="dxa"/>
            <w:tcBorders>
              <w:top w:val="single" w:sz="4" w:space="0" w:color="auto"/>
            </w:tcBorders>
          </w:tcPr>
          <w:p w14:paraId="26D82D88" w14:textId="77777777" w:rsidR="00D61024" w:rsidRPr="00FA2DCD" w:rsidRDefault="0096238E" w:rsidP="005259D1">
            <w:pPr>
              <w:spacing w:beforeLines="50" w:before="180"/>
              <w:jc w:val="both"/>
              <w:rPr>
                <w:rFonts w:eastAsia="標楷體"/>
              </w:rPr>
            </w:pPr>
            <w:r w:rsidRPr="00FA2DCD">
              <w:rPr>
                <w:rFonts w:eastAsia="標楷體" w:hAnsi="標楷體"/>
                <w:color w:val="000000"/>
              </w:rPr>
              <w:t>如圖所示</w:t>
            </w:r>
            <w:r w:rsidRPr="00FA2DCD">
              <w:rPr>
                <w:rFonts w:eastAsia="標楷體"/>
                <w:color w:val="000000"/>
              </w:rPr>
              <w:br/>
            </w:r>
            <w:r w:rsidRPr="00FA2DCD">
              <w:rPr>
                <w:rFonts w:eastAsia="標楷體"/>
              </w:rPr>
              <w:t>ABCD</w:t>
            </w:r>
            <w:r w:rsidRPr="00FA2DCD">
              <w:rPr>
                <w:rFonts w:eastAsia="標楷體" w:hAnsi="標楷體"/>
              </w:rPr>
              <w:t>為菱形</w:t>
            </w:r>
            <w:r w:rsidRPr="00FA2DCD">
              <w:rPr>
                <w:rFonts w:eastAsia="標楷體"/>
              </w:rPr>
              <w:t xml:space="preserve"> </w:t>
            </w:r>
            <w:r w:rsidRPr="00FA2DCD">
              <w:rPr>
                <w:rFonts w:eastAsia="標楷體" w:hAnsi="標楷體"/>
              </w:rPr>
              <w:t>＆</w:t>
            </w:r>
            <w:r w:rsidRPr="00FA2DCD">
              <w:rPr>
                <w:rFonts w:eastAsia="標楷體"/>
              </w:rPr>
              <w:t xml:space="preserve"> </w:t>
            </w:r>
            <w:r w:rsidRPr="00FA2DCD">
              <w:rPr>
                <w:rFonts w:eastAsia="標楷體" w:hAnsi="標楷體"/>
              </w:rPr>
              <w:t>菱形</w:t>
            </w:r>
            <w:r w:rsidR="009251FE" w:rsidRPr="00FA2DCD">
              <w:rPr>
                <w:rFonts w:eastAsia="標楷體" w:hAnsi="標楷體"/>
              </w:rPr>
              <w:t>四</w:t>
            </w:r>
            <w:r w:rsidRPr="00FA2DCD">
              <w:rPr>
                <w:rFonts w:eastAsia="標楷體" w:hAnsi="標楷體"/>
              </w:rPr>
              <w:t>邊等長</w:t>
            </w:r>
            <w:r w:rsidRPr="00FA2DCD">
              <w:rPr>
                <w:rFonts w:eastAsia="標楷體"/>
              </w:rPr>
              <w:br/>
              <w:t>ABCD</w:t>
            </w:r>
            <w:r w:rsidRPr="00FA2DCD">
              <w:rPr>
                <w:rFonts w:eastAsia="標楷體" w:hAnsi="標楷體"/>
              </w:rPr>
              <w:t>為菱形</w:t>
            </w:r>
            <w:r w:rsidRPr="00FA2DCD">
              <w:rPr>
                <w:rFonts w:eastAsia="標楷體"/>
              </w:rPr>
              <w:t xml:space="preserve"> </w:t>
            </w:r>
            <w:r w:rsidRPr="00FA2DCD">
              <w:rPr>
                <w:rFonts w:eastAsia="標楷體" w:hAnsi="標楷體"/>
              </w:rPr>
              <w:t>＆</w:t>
            </w:r>
            <w:r w:rsidRPr="00FA2DCD">
              <w:rPr>
                <w:rFonts w:eastAsia="標楷體"/>
              </w:rPr>
              <w:t xml:space="preserve"> </w:t>
            </w:r>
            <w:r w:rsidR="009251FE" w:rsidRPr="00FA2DCD">
              <w:rPr>
                <w:rFonts w:eastAsia="標楷體" w:hAnsi="標楷體"/>
              </w:rPr>
              <w:t>菱形四</w:t>
            </w:r>
            <w:r w:rsidRPr="00FA2DCD">
              <w:rPr>
                <w:rFonts w:eastAsia="標楷體" w:hAnsi="標楷體"/>
              </w:rPr>
              <w:t>邊等長</w:t>
            </w:r>
            <w:r w:rsidRPr="00FA2DCD">
              <w:rPr>
                <w:rFonts w:eastAsia="標楷體"/>
              </w:rPr>
              <w:br/>
            </w:r>
            <w:r w:rsidRPr="00FA2DCD">
              <w:rPr>
                <w:rFonts w:eastAsia="標楷體" w:hAnsi="標楷體"/>
              </w:rPr>
              <w:t>共同邊</w:t>
            </w:r>
          </w:p>
          <w:p w14:paraId="4E5779F2" w14:textId="77777777" w:rsidR="0096238E" w:rsidRPr="00FA2DCD" w:rsidRDefault="0096238E" w:rsidP="005259D1">
            <w:pPr>
              <w:spacing w:beforeLines="50" w:before="180"/>
              <w:jc w:val="both"/>
              <w:rPr>
                <w:rFonts w:eastAsia="標楷體"/>
                <w:color w:val="000000"/>
              </w:rPr>
            </w:pPr>
            <w:r w:rsidRPr="00FA2DCD">
              <w:rPr>
                <w:rFonts w:eastAsia="標楷體" w:hAnsi="標楷體"/>
                <w:color w:val="000000"/>
              </w:rPr>
              <w:t>由</w:t>
            </w:r>
            <w:r w:rsidRPr="00FA2DCD">
              <w:rPr>
                <w:rFonts w:eastAsia="標楷體"/>
                <w:color w:val="000000"/>
              </w:rPr>
              <w:t xml:space="preserve">(1) </w:t>
            </w:r>
            <w:r w:rsidRPr="00FA2DCD">
              <w:rPr>
                <w:rFonts w:eastAsia="標楷體" w:hAnsi="標楷體"/>
                <w:color w:val="000000"/>
              </w:rPr>
              <w:t>＆</w:t>
            </w:r>
            <w:r w:rsidRPr="00FA2DCD">
              <w:rPr>
                <w:rFonts w:eastAsia="標楷體"/>
                <w:color w:val="000000"/>
              </w:rPr>
              <w:t xml:space="preserve"> </w:t>
            </w:r>
            <w:r w:rsidRPr="00FA2DCD">
              <w:rPr>
                <w:rFonts w:eastAsia="標楷體" w:hAnsi="標楷體"/>
                <w:color w:val="000000"/>
              </w:rPr>
              <w:t>根據</w:t>
            </w:r>
            <w:r w:rsidRPr="00FA2DCD">
              <w:rPr>
                <w:rFonts w:eastAsia="標楷體"/>
                <w:color w:val="000000"/>
              </w:rPr>
              <w:t>S.S.S.</w:t>
            </w:r>
            <w:r w:rsidRPr="00FA2DCD">
              <w:rPr>
                <w:rFonts w:eastAsia="標楷體" w:hAnsi="標楷體"/>
                <w:color w:val="000000"/>
              </w:rPr>
              <w:t>三角形全等定理</w:t>
            </w:r>
          </w:p>
          <w:p w14:paraId="0CEE13F5" w14:textId="77777777" w:rsidR="0096238E" w:rsidRPr="00FA2DCD" w:rsidRDefault="001C4468" w:rsidP="005259D1">
            <w:pPr>
              <w:spacing w:beforeLines="50" w:before="180"/>
              <w:jc w:val="both"/>
              <w:rPr>
                <w:rFonts w:eastAsia="標楷體"/>
                <w:color w:val="000000"/>
              </w:rPr>
            </w:pPr>
            <w:r w:rsidRPr="00FA2DCD">
              <w:rPr>
                <w:rFonts w:eastAsia="標楷體" w:hAnsi="標楷體"/>
                <w:color w:val="000000"/>
              </w:rPr>
              <w:t>由</w:t>
            </w:r>
            <w:r w:rsidRPr="00FA2DCD">
              <w:rPr>
                <w:rFonts w:eastAsia="標楷體"/>
                <w:color w:val="000000"/>
              </w:rPr>
              <w:t xml:space="preserve">(2) </w:t>
            </w:r>
            <w:r w:rsidRPr="00FA2DCD">
              <w:rPr>
                <w:rFonts w:eastAsia="標楷體" w:hAnsi="標楷體"/>
                <w:color w:val="000000"/>
              </w:rPr>
              <w:t>＆</w:t>
            </w:r>
            <w:r w:rsidRPr="00FA2DCD">
              <w:rPr>
                <w:rFonts w:eastAsia="標楷體"/>
                <w:color w:val="000000"/>
              </w:rPr>
              <w:t xml:space="preserve"> </w:t>
            </w:r>
            <w:r w:rsidRPr="00FA2DCD">
              <w:rPr>
                <w:rFonts w:eastAsia="標楷體" w:hAnsi="標楷體"/>
                <w:color w:val="000000"/>
              </w:rPr>
              <w:t>對應角相等</w:t>
            </w:r>
          </w:p>
          <w:p w14:paraId="248045B8" w14:textId="77777777" w:rsidR="001C4468" w:rsidRPr="00FA2DCD" w:rsidRDefault="001C4468" w:rsidP="005259D1">
            <w:pPr>
              <w:spacing w:beforeLines="50" w:before="180"/>
              <w:jc w:val="both"/>
              <w:rPr>
                <w:rFonts w:eastAsia="標楷體"/>
                <w:color w:val="000000"/>
              </w:rPr>
            </w:pPr>
            <w:r w:rsidRPr="00FA2DCD">
              <w:rPr>
                <w:rFonts w:eastAsia="標楷體"/>
              </w:rPr>
              <w:t>ABCD</w:t>
            </w:r>
            <w:r w:rsidRPr="00FA2DCD">
              <w:rPr>
                <w:rFonts w:eastAsia="標楷體" w:hAnsi="標楷體"/>
              </w:rPr>
              <w:t>為菱形</w:t>
            </w:r>
            <w:r w:rsidRPr="00FA2DCD">
              <w:rPr>
                <w:rFonts w:eastAsia="標楷體"/>
              </w:rPr>
              <w:t xml:space="preserve"> </w:t>
            </w:r>
            <w:r w:rsidRPr="00FA2DCD">
              <w:rPr>
                <w:rFonts w:eastAsia="標楷體" w:hAnsi="標楷體"/>
              </w:rPr>
              <w:t>＆</w:t>
            </w:r>
            <w:r w:rsidRPr="00FA2DCD">
              <w:rPr>
                <w:rFonts w:eastAsia="標楷體"/>
              </w:rPr>
              <w:t xml:space="preserve"> </w:t>
            </w:r>
            <w:r w:rsidR="009251FE" w:rsidRPr="00FA2DCD">
              <w:rPr>
                <w:rFonts w:eastAsia="標楷體" w:hAnsi="標楷體"/>
              </w:rPr>
              <w:t>菱形四</w:t>
            </w:r>
            <w:r w:rsidRPr="00FA2DCD">
              <w:rPr>
                <w:rFonts w:eastAsia="標楷體" w:hAnsi="標楷體"/>
              </w:rPr>
              <w:t>邊等長</w:t>
            </w:r>
          </w:p>
          <w:p w14:paraId="67FF61A8" w14:textId="77777777" w:rsidR="001C4468" w:rsidRPr="00FA2DCD" w:rsidRDefault="001C4468" w:rsidP="005259D1">
            <w:pPr>
              <w:spacing w:beforeLines="50" w:before="180"/>
              <w:jc w:val="both"/>
              <w:rPr>
                <w:rFonts w:eastAsia="標楷體"/>
                <w:color w:val="000000"/>
              </w:rPr>
            </w:pPr>
            <w:r w:rsidRPr="00FA2DCD">
              <w:rPr>
                <w:rFonts w:eastAsia="標楷體" w:hAnsi="標楷體"/>
                <w:color w:val="000000"/>
              </w:rPr>
              <w:t>由</w:t>
            </w:r>
            <w:r w:rsidRPr="00FA2DCD">
              <w:rPr>
                <w:rFonts w:eastAsia="標楷體"/>
                <w:color w:val="000000"/>
              </w:rPr>
              <w:t xml:space="preserve">(4) </w:t>
            </w:r>
            <w:r w:rsidRPr="00FA2DCD">
              <w:rPr>
                <w:rFonts w:eastAsia="標楷體" w:hAnsi="標楷體"/>
                <w:color w:val="000000"/>
              </w:rPr>
              <w:t>＆</w:t>
            </w:r>
            <w:r w:rsidRPr="00FA2DCD">
              <w:rPr>
                <w:rFonts w:eastAsia="標楷體"/>
                <w:color w:val="000000"/>
              </w:rPr>
              <w:t xml:space="preserve"> </w:t>
            </w:r>
            <w:r w:rsidRPr="00FA2DCD">
              <w:rPr>
                <w:rFonts w:eastAsia="標楷體" w:hAnsi="標楷體"/>
                <w:color w:val="000000"/>
              </w:rPr>
              <w:t>等腰三角形定義</w:t>
            </w:r>
            <w:r w:rsidRPr="00FA2DCD">
              <w:rPr>
                <w:rFonts w:eastAsia="標楷體"/>
                <w:color w:val="000000"/>
              </w:rPr>
              <w:br/>
            </w:r>
            <w:r w:rsidRPr="00FA2DCD">
              <w:rPr>
                <w:rFonts w:eastAsia="標楷體" w:hAnsi="標楷體"/>
                <w:color w:val="000000"/>
              </w:rPr>
              <w:t>由</w:t>
            </w:r>
            <w:r w:rsidRPr="00FA2DCD">
              <w:rPr>
                <w:rFonts w:eastAsia="標楷體"/>
                <w:color w:val="000000"/>
              </w:rPr>
              <w:t xml:space="preserve">(3) </w:t>
            </w:r>
            <w:r w:rsidRPr="00FA2DCD">
              <w:rPr>
                <w:rFonts w:ascii="標楷體" w:eastAsia="標楷體" w:hAnsi="標楷體"/>
                <w:color w:val="000000"/>
              </w:rPr>
              <w:t>∠</w:t>
            </w:r>
            <w:r w:rsidRPr="00FA2DCD">
              <w:rPr>
                <w:rFonts w:eastAsia="標楷體"/>
                <w:color w:val="000000"/>
              </w:rPr>
              <w:t>BAC</w:t>
            </w:r>
            <w:r w:rsidRPr="00FA2DCD">
              <w:rPr>
                <w:rFonts w:eastAsia="標楷體" w:hAnsi="標楷體"/>
                <w:color w:val="000000"/>
              </w:rPr>
              <w:t>＝</w:t>
            </w:r>
            <w:r w:rsidRPr="00FA2DCD">
              <w:rPr>
                <w:rFonts w:ascii="標楷體" w:eastAsia="標楷體" w:hAnsi="標楷體"/>
                <w:color w:val="000000"/>
              </w:rPr>
              <w:t>∠</w:t>
            </w:r>
            <w:r w:rsidRPr="00FA2DCD">
              <w:rPr>
                <w:rFonts w:eastAsia="標楷體"/>
                <w:color w:val="000000"/>
              </w:rPr>
              <w:t>DAC</w:t>
            </w:r>
            <w:r w:rsidRPr="00FA2DCD">
              <w:rPr>
                <w:rFonts w:eastAsia="標楷體" w:hAnsi="標楷體"/>
                <w:color w:val="000000"/>
              </w:rPr>
              <w:t>已證</w:t>
            </w:r>
          </w:p>
          <w:p w14:paraId="4B52649D" w14:textId="77777777" w:rsidR="001C4468" w:rsidRPr="00FA2DCD" w:rsidRDefault="001C4468" w:rsidP="005259D1">
            <w:pPr>
              <w:spacing w:beforeLines="50" w:before="180"/>
              <w:jc w:val="both"/>
              <w:rPr>
                <w:rFonts w:eastAsia="標楷體"/>
                <w:color w:val="000000"/>
              </w:rPr>
            </w:pPr>
            <w:r w:rsidRPr="00FA2DCD">
              <w:rPr>
                <w:rFonts w:eastAsia="標楷體" w:hAnsi="標楷體"/>
                <w:color w:val="000000"/>
              </w:rPr>
              <w:t>由</w:t>
            </w:r>
            <w:r w:rsidRPr="00FA2DCD">
              <w:rPr>
                <w:rFonts w:eastAsia="標楷體"/>
                <w:color w:val="000000"/>
              </w:rPr>
              <w:t xml:space="preserve">(5) </w:t>
            </w:r>
            <w:r w:rsidRPr="00FA2DCD">
              <w:rPr>
                <w:rFonts w:eastAsia="標楷體" w:hAnsi="標楷體"/>
                <w:color w:val="000000"/>
              </w:rPr>
              <w:t>＆</w:t>
            </w:r>
            <w:r w:rsidRPr="00FA2DCD">
              <w:rPr>
                <w:rFonts w:eastAsia="標楷體"/>
                <w:color w:val="000000"/>
              </w:rPr>
              <w:t xml:space="preserve"> </w:t>
            </w:r>
            <w:r w:rsidRPr="00FA2DCD">
              <w:rPr>
                <w:rFonts w:eastAsia="標楷體" w:hAnsi="標楷體"/>
                <w:color w:val="000000"/>
              </w:rPr>
              <w:t>等腰三角形頂角平分線垂直平分底邊</w:t>
            </w:r>
            <w:r w:rsidR="004318DB" w:rsidRPr="00FA2DCD">
              <w:rPr>
                <w:rFonts w:eastAsia="標楷體"/>
                <w:color w:val="000000"/>
              </w:rPr>
              <w:br/>
            </w:r>
          </w:p>
          <w:p w14:paraId="32EABB2B" w14:textId="77777777" w:rsidR="001C4468" w:rsidRPr="00FA2DCD" w:rsidRDefault="004318DB" w:rsidP="005259D1">
            <w:pPr>
              <w:spacing w:beforeLines="50" w:before="180"/>
              <w:jc w:val="both"/>
              <w:rPr>
                <w:rFonts w:eastAsia="標楷體"/>
                <w:color w:val="000000"/>
              </w:rPr>
            </w:pPr>
            <w:r w:rsidRPr="00FA2DCD">
              <w:rPr>
                <w:rFonts w:eastAsia="標楷體" w:hAnsi="標楷體"/>
                <w:color w:val="000000"/>
              </w:rPr>
              <w:t>同理：</w:t>
            </w:r>
            <w:r w:rsidRPr="00FA2DCD">
              <w:rPr>
                <w:rFonts w:ascii="標楷體" w:eastAsia="標楷體" w:hAnsi="標楷體"/>
                <w:color w:val="000000"/>
              </w:rPr>
              <w:t>△</w:t>
            </w:r>
            <w:r w:rsidRPr="00FA2DCD">
              <w:rPr>
                <w:rFonts w:eastAsia="標楷體"/>
                <w:color w:val="000000"/>
              </w:rPr>
              <w:t xml:space="preserve">ABD </w:t>
            </w:r>
            <w:r w:rsidRPr="00FA2DCD">
              <w:rPr>
                <w:rFonts w:eastAsia="標楷體"/>
                <w:color w:val="000000"/>
              </w:rPr>
              <w:pict w14:anchorId="01887F2C">
                <v:shape id="_x0000_i1638" type="#_x0000_t75" alt="%FontSize=16&#10;%TeXFontSize=16&#10;\documentclass{article}&#10;\pagestyle{empty}&#10;\begin{document}&#10;\[&#10;\cong&#10;\]&#10;\end{document}" style="width:8.25pt;height:7.5pt">
                  <v:imagedata r:id="rId50" o:title="formula_phys"/>
                </v:shape>
              </w:pict>
            </w:r>
            <w:r w:rsidRPr="00FA2DCD">
              <w:rPr>
                <w:rFonts w:eastAsia="標楷體"/>
                <w:color w:val="000000"/>
              </w:rPr>
              <w:t xml:space="preserve"> </w:t>
            </w:r>
            <w:r w:rsidRPr="00FA2DCD">
              <w:rPr>
                <w:rFonts w:ascii="標楷體" w:eastAsia="標楷體" w:hAnsi="標楷體"/>
                <w:color w:val="000000"/>
              </w:rPr>
              <w:t>△</w:t>
            </w:r>
            <w:r w:rsidRPr="00FA2DCD">
              <w:rPr>
                <w:rFonts w:eastAsia="標楷體"/>
                <w:color w:val="000000"/>
              </w:rPr>
              <w:t>CBD</w:t>
            </w:r>
            <w:r w:rsidRPr="00FA2DCD">
              <w:rPr>
                <w:rFonts w:eastAsia="標楷體" w:hAnsi="標楷體"/>
                <w:color w:val="000000"/>
              </w:rPr>
              <w:t>，</w:t>
            </w:r>
            <w:r w:rsidRPr="00FA2DCD">
              <w:rPr>
                <w:rFonts w:ascii="標楷體" w:eastAsia="標楷體" w:hAnsi="標楷體"/>
                <w:color w:val="000000"/>
              </w:rPr>
              <w:t>∠</w:t>
            </w:r>
            <w:r w:rsidRPr="00FA2DCD">
              <w:rPr>
                <w:rFonts w:eastAsia="標楷體"/>
                <w:color w:val="000000"/>
              </w:rPr>
              <w:t>ADB</w:t>
            </w:r>
            <w:r w:rsidRPr="00FA2DCD">
              <w:rPr>
                <w:rFonts w:eastAsia="標楷體" w:hAnsi="標楷體"/>
                <w:color w:val="000000"/>
              </w:rPr>
              <w:t>＝</w:t>
            </w:r>
            <w:r w:rsidRPr="00FA2DCD">
              <w:rPr>
                <w:rFonts w:ascii="標楷體" w:eastAsia="標楷體" w:hAnsi="標楷體"/>
                <w:color w:val="000000"/>
              </w:rPr>
              <w:t>∠</w:t>
            </w:r>
            <w:r w:rsidRPr="00FA2DCD">
              <w:rPr>
                <w:rFonts w:eastAsia="標楷體"/>
                <w:color w:val="000000"/>
              </w:rPr>
              <w:t>CDB</w:t>
            </w:r>
            <w:r w:rsidRPr="00FA2DCD">
              <w:rPr>
                <w:rFonts w:eastAsia="標楷體" w:hAnsi="標楷體"/>
                <w:color w:val="000000"/>
              </w:rPr>
              <w:t>；</w:t>
            </w:r>
            <w:r w:rsidRPr="00FA2DCD">
              <w:rPr>
                <w:rFonts w:eastAsia="標楷體"/>
                <w:color w:val="000000"/>
              </w:rPr>
              <w:br/>
              <w:t xml:space="preserve">      </w:t>
            </w:r>
            <w:r w:rsidRPr="00FA2DCD">
              <w:rPr>
                <w:rFonts w:ascii="標楷體" w:eastAsia="標楷體" w:hAnsi="標楷體"/>
                <w:color w:val="000000"/>
              </w:rPr>
              <w:t>△</w:t>
            </w:r>
            <w:r w:rsidRPr="00FA2DCD">
              <w:rPr>
                <w:rFonts w:eastAsia="標楷體"/>
                <w:color w:val="000000"/>
              </w:rPr>
              <w:t>ACD</w:t>
            </w:r>
            <w:r w:rsidRPr="00FA2DCD">
              <w:rPr>
                <w:rFonts w:eastAsia="標楷體" w:hAnsi="標楷體"/>
                <w:color w:val="000000"/>
              </w:rPr>
              <w:t>為等腰三角形，</w:t>
            </w:r>
            <w:r w:rsidRPr="00FA2DCD">
              <w:rPr>
                <w:rFonts w:eastAsia="標楷體"/>
                <w:color w:val="000000"/>
              </w:rPr>
              <w:pict w14:anchorId="6C8375A7">
                <v:shape id="_x0000_i1639" type="#_x0000_t75" alt="%FontSize=12&#10;%TeXFontSize=12&#10;\documentclass{article}&#10;\pagestyle{empty}&#10;\begin{document}&#10;\[&#10;\overline{DO}&#10;\]&#10;\end{document}" style="width:18pt;height:10.5pt">
                  <v:imagedata r:id="rId120" o:title="formula_phys"/>
                </v:shape>
              </w:pict>
            </w:r>
            <w:r w:rsidRPr="00FA2DCD">
              <w:rPr>
                <w:rFonts w:eastAsia="標楷體" w:hAnsi="標楷體"/>
                <w:color w:val="000000"/>
              </w:rPr>
              <w:t>平分</w:t>
            </w:r>
            <w:r w:rsidRPr="00FA2DCD">
              <w:rPr>
                <w:rFonts w:ascii="標楷體" w:eastAsia="標楷體" w:hAnsi="標楷體"/>
                <w:color w:val="000000"/>
              </w:rPr>
              <w:t>∠</w:t>
            </w:r>
            <w:r w:rsidRPr="00FA2DCD">
              <w:rPr>
                <w:rFonts w:eastAsia="標楷體"/>
                <w:color w:val="000000"/>
              </w:rPr>
              <w:t>ADC</w:t>
            </w:r>
            <w:r w:rsidRPr="00FA2DCD">
              <w:rPr>
                <w:rFonts w:eastAsia="標楷體" w:hAnsi="標楷體"/>
                <w:color w:val="000000"/>
              </w:rPr>
              <w:t>；</w:t>
            </w:r>
            <w:r w:rsidRPr="00FA2DCD">
              <w:rPr>
                <w:rFonts w:eastAsia="標楷體"/>
                <w:color w:val="000000"/>
              </w:rPr>
              <w:br/>
              <w:t xml:space="preserve">      </w:t>
            </w:r>
            <w:r w:rsidRPr="00FA2DCD">
              <w:rPr>
                <w:rFonts w:eastAsia="標楷體" w:hAnsi="標楷體"/>
                <w:color w:val="000000"/>
              </w:rPr>
              <w:t>等腰三角形頂角平分線垂直平分底邊</w:t>
            </w:r>
          </w:p>
          <w:p w14:paraId="721B3C2E" w14:textId="77777777" w:rsidR="00CE78D9" w:rsidRPr="00FA2DCD" w:rsidRDefault="00CE78D9" w:rsidP="005259D1">
            <w:pPr>
              <w:spacing w:beforeLines="50" w:before="180"/>
              <w:jc w:val="both"/>
              <w:rPr>
                <w:rFonts w:eastAsia="標楷體"/>
                <w:color w:val="000000"/>
              </w:rPr>
            </w:pPr>
            <w:r w:rsidRPr="00FA2DCD">
              <w:rPr>
                <w:rFonts w:eastAsia="標楷體" w:hAnsi="標楷體"/>
                <w:color w:val="000000"/>
              </w:rPr>
              <w:t>由</w:t>
            </w:r>
            <w:r w:rsidRPr="00FA2DCD">
              <w:rPr>
                <w:rFonts w:eastAsia="標楷體"/>
                <w:color w:val="000000"/>
              </w:rPr>
              <w:t xml:space="preserve">(6) </w:t>
            </w:r>
            <w:r w:rsidRPr="00FA2DCD">
              <w:rPr>
                <w:rFonts w:eastAsia="標楷體" w:hAnsi="標楷體"/>
                <w:color w:val="000000"/>
              </w:rPr>
              <w:t>＆</w:t>
            </w:r>
            <w:r w:rsidRPr="00FA2DCD">
              <w:rPr>
                <w:rFonts w:eastAsia="標楷體"/>
                <w:color w:val="000000"/>
              </w:rPr>
              <w:t xml:space="preserve"> (7) </w:t>
            </w:r>
            <w:r w:rsidRPr="00FA2DCD">
              <w:rPr>
                <w:rFonts w:eastAsia="標楷體"/>
                <w:color w:val="000000"/>
              </w:rPr>
              <w:br/>
            </w:r>
          </w:p>
        </w:tc>
      </w:tr>
    </w:tbl>
    <w:p w14:paraId="5BBC1515" w14:textId="77777777" w:rsidR="00D61024" w:rsidRPr="00FA2DCD" w:rsidRDefault="00D61024" w:rsidP="00D02F1E">
      <w:pPr>
        <w:pStyle w:val="1txt"/>
        <w:ind w:left="540" w:hanging="540"/>
        <w:rPr>
          <w:rFonts w:eastAsia="標楷體"/>
        </w:rPr>
      </w:pPr>
    </w:p>
    <w:p w14:paraId="5981A470" w14:textId="77777777" w:rsidR="0092651B" w:rsidRPr="00FA2DCD" w:rsidRDefault="0092651B" w:rsidP="00D02F1E">
      <w:pPr>
        <w:pStyle w:val="1txt"/>
        <w:ind w:left="540" w:hanging="540"/>
        <w:rPr>
          <w:rFonts w:eastAsia="標楷體"/>
        </w:rPr>
      </w:pPr>
    </w:p>
    <w:p w14:paraId="5D8E4669" w14:textId="77777777" w:rsidR="0061792B" w:rsidRPr="00FA2DCD" w:rsidRDefault="00D017A2" w:rsidP="00D017A2">
      <w:pPr>
        <w:pStyle w:val="1txt"/>
        <w:ind w:left="0" w:firstLine="0"/>
        <w:rPr>
          <w:rFonts w:eastAsia="標楷體"/>
        </w:rPr>
      </w:pPr>
      <w:r w:rsidRPr="00FA2DCD">
        <w:rPr>
          <w:rFonts w:eastAsia="標楷體"/>
          <w:b/>
        </w:rPr>
        <w:t xml:space="preserve">    </w:t>
      </w:r>
      <w:r w:rsidRPr="00FA2DCD">
        <w:rPr>
          <w:rFonts w:eastAsia="標楷體" w:hAnsi="標楷體"/>
          <w:b/>
        </w:rPr>
        <w:t>在例題</w:t>
      </w:r>
      <w:r w:rsidRPr="00FA2DCD">
        <w:rPr>
          <w:rFonts w:eastAsia="標楷體"/>
          <w:b/>
        </w:rPr>
        <w:t>6.2-24</w:t>
      </w:r>
      <w:r w:rsidRPr="00FA2DCD">
        <w:rPr>
          <w:rFonts w:eastAsia="標楷體" w:hAnsi="標楷體"/>
          <w:b/>
        </w:rPr>
        <w:t>中，我們得知菱形的對角線互相垂直且平分，因為正方形亦為菱形，所以正方形的兩對角線亦互相垂直且平分。</w:t>
      </w:r>
    </w:p>
    <w:p w14:paraId="36300F4C" w14:textId="77777777" w:rsidR="0061792B" w:rsidRPr="00FA2DCD" w:rsidRDefault="0061792B" w:rsidP="00D02F1E">
      <w:pPr>
        <w:pStyle w:val="1txt"/>
        <w:ind w:left="540" w:hanging="540"/>
        <w:rPr>
          <w:rFonts w:eastAsia="標楷體"/>
        </w:rPr>
      </w:pPr>
    </w:p>
    <w:p w14:paraId="6CC7B8B0" w14:textId="77777777" w:rsidR="0061792B" w:rsidRPr="00FA2DCD" w:rsidRDefault="0061792B" w:rsidP="00D02F1E">
      <w:pPr>
        <w:pStyle w:val="1txt"/>
        <w:ind w:left="540" w:hanging="540"/>
        <w:rPr>
          <w:rFonts w:eastAsia="標楷體"/>
        </w:rPr>
      </w:pPr>
    </w:p>
    <w:p w14:paraId="45052F39" w14:textId="77777777" w:rsidR="0061792B" w:rsidRPr="00FA2DCD" w:rsidRDefault="0061792B" w:rsidP="00D02F1E">
      <w:pPr>
        <w:pStyle w:val="1txt"/>
        <w:ind w:left="540" w:hanging="540"/>
        <w:rPr>
          <w:rFonts w:eastAsia="標楷體"/>
        </w:rPr>
      </w:pPr>
    </w:p>
    <w:p w14:paraId="72F17E23" w14:textId="77777777" w:rsidR="0061792B" w:rsidRPr="00FA2DCD" w:rsidRDefault="0061792B" w:rsidP="00D02F1E">
      <w:pPr>
        <w:pStyle w:val="1txt"/>
        <w:ind w:left="540" w:hanging="540"/>
        <w:rPr>
          <w:rFonts w:eastAsia="標楷體"/>
        </w:rPr>
      </w:pPr>
    </w:p>
    <w:p w14:paraId="3580FC27" w14:textId="77777777" w:rsidR="00B34958" w:rsidRPr="00FA2DCD" w:rsidRDefault="00B34958" w:rsidP="00D02F1E">
      <w:pPr>
        <w:pStyle w:val="1txt"/>
        <w:ind w:left="540" w:hanging="540"/>
        <w:rPr>
          <w:rFonts w:eastAsia="標楷體"/>
        </w:rPr>
      </w:pPr>
    </w:p>
    <w:p w14:paraId="30562C53" w14:textId="77777777" w:rsidR="00B34958" w:rsidRPr="00FA2DCD" w:rsidRDefault="00B34958" w:rsidP="00D02F1E">
      <w:pPr>
        <w:pStyle w:val="1txt"/>
        <w:ind w:left="540" w:hanging="540"/>
        <w:rPr>
          <w:rFonts w:eastAsia="標楷體"/>
        </w:rPr>
      </w:pPr>
    </w:p>
    <w:p w14:paraId="74EF42EB" w14:textId="77777777" w:rsidR="00B34958" w:rsidRPr="00FA2DCD" w:rsidRDefault="00B34958" w:rsidP="00D02F1E">
      <w:pPr>
        <w:pStyle w:val="1txt"/>
        <w:ind w:left="540" w:hanging="540"/>
        <w:rPr>
          <w:rFonts w:eastAsia="標楷體"/>
        </w:rPr>
      </w:pPr>
    </w:p>
    <w:p w14:paraId="19E71840" w14:textId="77777777" w:rsidR="00B34958" w:rsidRPr="00FA2DCD" w:rsidRDefault="00B34958" w:rsidP="00D02F1E">
      <w:pPr>
        <w:pStyle w:val="1txt"/>
        <w:ind w:left="540" w:hanging="540"/>
        <w:rPr>
          <w:rFonts w:eastAsia="標楷體"/>
        </w:rPr>
      </w:pPr>
    </w:p>
    <w:p w14:paraId="519A11DC" w14:textId="77777777" w:rsidR="00B34958" w:rsidRPr="00FA2DCD" w:rsidRDefault="00B34958" w:rsidP="00D02F1E">
      <w:pPr>
        <w:pStyle w:val="1txt"/>
        <w:ind w:left="540" w:hanging="540"/>
        <w:rPr>
          <w:rFonts w:eastAsia="標楷體"/>
        </w:rPr>
      </w:pPr>
    </w:p>
    <w:p w14:paraId="1EAC111F" w14:textId="77777777" w:rsidR="00B34958" w:rsidRPr="00FA2DCD" w:rsidRDefault="00B34958" w:rsidP="00D02F1E">
      <w:pPr>
        <w:pStyle w:val="1txt"/>
        <w:ind w:left="540" w:hanging="540"/>
        <w:rPr>
          <w:rFonts w:eastAsia="標楷體"/>
        </w:rPr>
      </w:pPr>
    </w:p>
    <w:p w14:paraId="4A1990D4" w14:textId="77777777" w:rsidR="00B34958" w:rsidRPr="00FA2DCD" w:rsidRDefault="00B34958" w:rsidP="00D02F1E">
      <w:pPr>
        <w:pStyle w:val="1txt"/>
        <w:ind w:left="540" w:hanging="540"/>
        <w:rPr>
          <w:rFonts w:eastAsia="標楷體"/>
        </w:rPr>
      </w:pPr>
    </w:p>
    <w:p w14:paraId="51D5E231" w14:textId="77777777" w:rsidR="00B34958" w:rsidRPr="00FA2DCD" w:rsidRDefault="00B34958" w:rsidP="00D02F1E">
      <w:pPr>
        <w:pStyle w:val="1txt"/>
        <w:ind w:left="540" w:hanging="540"/>
        <w:rPr>
          <w:rFonts w:eastAsia="標楷體"/>
        </w:rPr>
      </w:pPr>
    </w:p>
    <w:p w14:paraId="15534F17" w14:textId="77777777" w:rsidR="00B34958" w:rsidRPr="00FA2DCD" w:rsidRDefault="00B34958" w:rsidP="00D02F1E">
      <w:pPr>
        <w:pStyle w:val="1txt"/>
        <w:ind w:left="540" w:hanging="540"/>
        <w:rPr>
          <w:rFonts w:eastAsia="標楷體"/>
        </w:rPr>
      </w:pPr>
    </w:p>
    <w:p w14:paraId="380DDE4D" w14:textId="77777777" w:rsidR="00B34958" w:rsidRPr="00FA2DCD" w:rsidRDefault="00B34958" w:rsidP="00D02F1E">
      <w:pPr>
        <w:pStyle w:val="1txt"/>
        <w:ind w:left="540" w:hanging="540"/>
        <w:rPr>
          <w:rFonts w:eastAsia="標楷體"/>
        </w:rPr>
      </w:pPr>
    </w:p>
    <w:p w14:paraId="07160B9D" w14:textId="77777777" w:rsidR="00B34958" w:rsidRPr="00FA2DCD" w:rsidRDefault="00B34958" w:rsidP="00D02F1E">
      <w:pPr>
        <w:pStyle w:val="1txt"/>
        <w:ind w:left="540" w:hanging="540"/>
        <w:rPr>
          <w:rFonts w:eastAsia="標楷體"/>
        </w:rPr>
      </w:pPr>
    </w:p>
    <w:p w14:paraId="73C83F21" w14:textId="77777777" w:rsidR="00B34958" w:rsidRPr="00FA2DCD" w:rsidRDefault="00B34958" w:rsidP="00D02F1E">
      <w:pPr>
        <w:pStyle w:val="1txt"/>
        <w:ind w:left="540" w:hanging="540"/>
        <w:rPr>
          <w:rFonts w:eastAsia="標楷體"/>
        </w:rPr>
      </w:pPr>
    </w:p>
    <w:p w14:paraId="642ABE8F" w14:textId="77777777" w:rsidR="00B34958" w:rsidRPr="00FA2DCD" w:rsidRDefault="00B34958" w:rsidP="00D02F1E">
      <w:pPr>
        <w:pStyle w:val="1txt"/>
        <w:ind w:left="540" w:hanging="540"/>
        <w:rPr>
          <w:rFonts w:eastAsia="標楷體"/>
        </w:rPr>
      </w:pPr>
    </w:p>
    <w:p w14:paraId="56DD719A" w14:textId="77777777" w:rsidR="00B34958" w:rsidRPr="00FA2DCD" w:rsidRDefault="00B34958" w:rsidP="00D02F1E">
      <w:pPr>
        <w:pStyle w:val="1txt"/>
        <w:ind w:left="540" w:hanging="540"/>
        <w:rPr>
          <w:rFonts w:eastAsia="標楷體"/>
        </w:rPr>
      </w:pPr>
    </w:p>
    <w:p w14:paraId="085C123E" w14:textId="77777777" w:rsidR="00B34958" w:rsidRPr="00FA2DCD" w:rsidRDefault="00B34958" w:rsidP="00D02F1E">
      <w:pPr>
        <w:pStyle w:val="1txt"/>
        <w:ind w:left="540" w:hanging="540"/>
        <w:rPr>
          <w:rFonts w:eastAsia="標楷體"/>
        </w:rPr>
      </w:pPr>
    </w:p>
    <w:p w14:paraId="4F347A36" w14:textId="77777777" w:rsidR="00B34958" w:rsidRPr="00FA2DCD" w:rsidRDefault="00B34958" w:rsidP="00D02F1E">
      <w:pPr>
        <w:pStyle w:val="1txt"/>
        <w:ind w:left="540" w:hanging="540"/>
        <w:rPr>
          <w:rFonts w:eastAsia="標楷體"/>
        </w:rPr>
      </w:pPr>
    </w:p>
    <w:p w14:paraId="2B415178" w14:textId="77777777" w:rsidR="00B34958" w:rsidRPr="00FA2DCD" w:rsidRDefault="00B34958" w:rsidP="00D02F1E">
      <w:pPr>
        <w:pStyle w:val="1txt"/>
        <w:ind w:left="540" w:hanging="540"/>
        <w:rPr>
          <w:rFonts w:eastAsia="標楷體"/>
        </w:rPr>
      </w:pPr>
    </w:p>
    <w:p w14:paraId="03DF38FF" w14:textId="77777777" w:rsidR="00B34958" w:rsidRPr="00FA2DCD" w:rsidRDefault="00B34958" w:rsidP="00D02F1E">
      <w:pPr>
        <w:pStyle w:val="1txt"/>
        <w:ind w:left="540" w:hanging="540"/>
        <w:rPr>
          <w:rFonts w:eastAsia="標楷體"/>
        </w:rPr>
      </w:pPr>
    </w:p>
    <w:p w14:paraId="259A3E4B" w14:textId="77777777" w:rsidR="00B34958" w:rsidRPr="00FA2DCD" w:rsidRDefault="00B34958" w:rsidP="00D02F1E">
      <w:pPr>
        <w:pStyle w:val="1txt"/>
        <w:ind w:left="540" w:hanging="540"/>
        <w:rPr>
          <w:rFonts w:eastAsia="標楷體"/>
        </w:rPr>
      </w:pPr>
    </w:p>
    <w:p w14:paraId="29548ACE" w14:textId="77777777" w:rsidR="00B34958" w:rsidRPr="00FA2DCD" w:rsidRDefault="00B34958" w:rsidP="00D02F1E">
      <w:pPr>
        <w:pStyle w:val="1txt"/>
        <w:ind w:left="540" w:hanging="540"/>
        <w:rPr>
          <w:rFonts w:eastAsia="標楷體"/>
        </w:rPr>
      </w:pPr>
    </w:p>
    <w:p w14:paraId="2B5DC639" w14:textId="77777777" w:rsidR="00B34958" w:rsidRPr="00FA2DCD" w:rsidRDefault="00B34958" w:rsidP="00D02F1E">
      <w:pPr>
        <w:pStyle w:val="1txt"/>
        <w:ind w:left="540" w:hanging="540"/>
        <w:rPr>
          <w:rFonts w:eastAsia="標楷體"/>
        </w:rPr>
      </w:pPr>
    </w:p>
    <w:p w14:paraId="478A33D3" w14:textId="77777777" w:rsidR="00B34958" w:rsidRPr="00FA2DCD" w:rsidRDefault="00B34958" w:rsidP="00D02F1E">
      <w:pPr>
        <w:pStyle w:val="1txt"/>
        <w:ind w:left="540" w:hanging="540"/>
        <w:rPr>
          <w:rFonts w:eastAsia="標楷體"/>
        </w:rPr>
      </w:pPr>
    </w:p>
    <w:p w14:paraId="1BF30B8F" w14:textId="77777777" w:rsidR="00B34958" w:rsidRPr="00FA2DCD" w:rsidRDefault="00B34958" w:rsidP="00D02F1E">
      <w:pPr>
        <w:pStyle w:val="1txt"/>
        <w:ind w:left="540" w:hanging="540"/>
        <w:rPr>
          <w:rFonts w:eastAsia="標楷體"/>
        </w:rPr>
      </w:pPr>
    </w:p>
    <w:p w14:paraId="560F219F" w14:textId="77777777" w:rsidR="00B34958" w:rsidRPr="00FA2DCD" w:rsidRDefault="00B34958" w:rsidP="00D02F1E">
      <w:pPr>
        <w:pStyle w:val="1txt"/>
        <w:ind w:left="540" w:hanging="540"/>
        <w:rPr>
          <w:rFonts w:eastAsia="標楷體"/>
        </w:rPr>
      </w:pPr>
    </w:p>
    <w:p w14:paraId="1D89C534" w14:textId="77777777" w:rsidR="00B34958" w:rsidRPr="00FA2DCD" w:rsidRDefault="00B34958" w:rsidP="00D02F1E">
      <w:pPr>
        <w:pStyle w:val="1txt"/>
        <w:ind w:left="540" w:hanging="540"/>
        <w:rPr>
          <w:rFonts w:eastAsia="標楷體"/>
        </w:rPr>
      </w:pPr>
    </w:p>
    <w:p w14:paraId="495F19B5" w14:textId="77777777" w:rsidR="00B34958" w:rsidRPr="00FA2DCD" w:rsidRDefault="00B34958" w:rsidP="00D02F1E">
      <w:pPr>
        <w:pStyle w:val="1txt"/>
        <w:ind w:left="540" w:hanging="540"/>
        <w:rPr>
          <w:rFonts w:eastAsia="標楷體"/>
        </w:rPr>
      </w:pPr>
    </w:p>
    <w:p w14:paraId="606A08F9" w14:textId="77777777" w:rsidR="00B34958" w:rsidRPr="00FA2DCD" w:rsidRDefault="00B34958" w:rsidP="00D02F1E">
      <w:pPr>
        <w:pStyle w:val="1txt"/>
        <w:ind w:left="540" w:hanging="540"/>
        <w:rPr>
          <w:rFonts w:eastAsia="標楷體"/>
        </w:rPr>
      </w:pPr>
    </w:p>
    <w:p w14:paraId="5EE71897" w14:textId="77777777" w:rsidR="002A5502" w:rsidRPr="00FA2DCD" w:rsidRDefault="002A5502" w:rsidP="00D02F1E">
      <w:pPr>
        <w:pStyle w:val="1txt"/>
        <w:ind w:left="540" w:hanging="540"/>
        <w:rPr>
          <w:rFonts w:eastAsia="標楷體"/>
        </w:rPr>
      </w:pPr>
      <w:r w:rsidRPr="00FA2DCD">
        <w:rPr>
          <w:rFonts w:eastAsia="標楷體" w:hAnsi="標楷體"/>
          <w:b/>
        </w:rPr>
        <w:t>例題</w:t>
      </w:r>
      <w:r w:rsidRPr="00FA2DCD">
        <w:rPr>
          <w:rFonts w:eastAsia="標楷體"/>
          <w:b/>
        </w:rPr>
        <w:t>6.</w:t>
      </w:r>
      <w:r w:rsidR="00634FAA" w:rsidRPr="00FA2DCD">
        <w:rPr>
          <w:rFonts w:eastAsia="標楷體"/>
          <w:b/>
        </w:rPr>
        <w:t>2</w:t>
      </w:r>
      <w:r w:rsidRPr="00FA2DCD">
        <w:rPr>
          <w:rFonts w:eastAsia="標楷體"/>
          <w:b/>
        </w:rPr>
        <w:t>-</w:t>
      </w:r>
      <w:r w:rsidR="00B75F3F" w:rsidRPr="00FA2DCD">
        <w:rPr>
          <w:rFonts w:eastAsia="標楷體"/>
          <w:b/>
        </w:rPr>
        <w:t>25</w:t>
      </w:r>
      <w:r w:rsidRPr="00FA2DCD">
        <w:rPr>
          <w:rFonts w:eastAsia="標楷體" w:hAnsi="標楷體"/>
          <w:b/>
        </w:rPr>
        <w:t>：</w:t>
      </w:r>
      <w:r w:rsidRPr="00FA2DCD">
        <w:rPr>
          <w:rFonts w:eastAsia="標楷體"/>
          <w:b/>
        </w:rPr>
        <w:t>(</w:t>
      </w:r>
      <w:r w:rsidRPr="00FA2DCD">
        <w:rPr>
          <w:rFonts w:eastAsia="標楷體" w:hAnsi="標楷體"/>
          <w:b/>
        </w:rPr>
        <w:t>鳶形</w:t>
      </w:r>
      <w:r w:rsidR="00D017A2" w:rsidRPr="00FA2DCD">
        <w:rPr>
          <w:rFonts w:eastAsia="標楷體" w:hAnsi="標楷體"/>
          <w:b/>
        </w:rPr>
        <w:t>的兩</w:t>
      </w:r>
      <w:r w:rsidRPr="00FA2DCD">
        <w:rPr>
          <w:rFonts w:eastAsia="標楷體" w:hAnsi="標楷體"/>
          <w:b/>
        </w:rPr>
        <w:t>對角線互相垂直</w:t>
      </w:r>
      <w:r w:rsidRPr="00FA2DCD">
        <w:rPr>
          <w:rFonts w:eastAsia="標楷體"/>
          <w:b/>
        </w:rPr>
        <w:t>)</w:t>
      </w:r>
    </w:p>
    <w:p w14:paraId="62A7346B" w14:textId="77777777" w:rsidR="0043302C" w:rsidRPr="00FA2DCD" w:rsidRDefault="00E66DA0" w:rsidP="00B34958">
      <w:pPr>
        <w:pStyle w:val="1txt"/>
        <w:spacing w:beforeLines="50" w:before="180" w:line="240" w:lineRule="auto"/>
        <w:ind w:left="539" w:hanging="539"/>
        <w:rPr>
          <w:rFonts w:eastAsia="標楷體"/>
        </w:rPr>
      </w:pPr>
      <w:r w:rsidRPr="00FA2DCD">
        <w:rPr>
          <w:rFonts w:eastAsia="標楷體"/>
        </w:rPr>
        <w:t xml:space="preserve">    </w:t>
      </w:r>
      <w:r w:rsidRPr="00FA2DCD">
        <w:rPr>
          <w:rFonts w:eastAsia="標楷體" w:hAnsi="標楷體"/>
        </w:rPr>
        <w:t>如下圖所示，</w:t>
      </w:r>
      <w:r w:rsidRPr="00FA2DCD">
        <w:rPr>
          <w:rFonts w:eastAsia="標楷體"/>
        </w:rPr>
        <w:t>ABCD</w:t>
      </w:r>
      <w:r w:rsidRPr="00FA2DCD">
        <w:rPr>
          <w:rFonts w:eastAsia="標楷體" w:hAnsi="標楷體"/>
        </w:rPr>
        <w:t>為鳶形，對角線</w:t>
      </w:r>
      <w:r w:rsidRPr="00FA2DCD">
        <w:rPr>
          <w:rFonts w:eastAsia="標楷體"/>
          <w:color w:val="000000"/>
        </w:rPr>
        <w:pict w14:anchorId="0A456A21">
          <v:shape id="_x0000_i1640" type="#_x0000_t75" alt="%FontSize=12&#10;%TeXFontSize=12&#10;\documentclass{article}&#10;\pagestyle{empty}&#10;\begin{document}&#10;\[&#10;\overline{AC}&#10;\]&#10;\end{document}" style="width:16.5pt;height:10.5pt">
            <v:imagedata r:id="rId48" o:title="formula_phys"/>
          </v:shape>
        </w:pict>
      </w:r>
      <w:r w:rsidRPr="00FA2DCD">
        <w:rPr>
          <w:rFonts w:eastAsia="標楷體" w:hAnsi="標楷體"/>
        </w:rPr>
        <w:t>和</w:t>
      </w:r>
      <w:r w:rsidRPr="00FA2DCD">
        <w:rPr>
          <w:rFonts w:eastAsia="標楷體"/>
          <w:color w:val="000000"/>
        </w:rPr>
        <w:pict w14:anchorId="24052691">
          <v:shape id="_x0000_i1641" type="#_x0000_t75" alt="%FontSize=12&#10;%TeXFontSize=12&#10;\documentclass{article}&#10;\pagestyle{empty}&#10;\begin{document}&#10;\[&#10;\overline{BD}&#10;\]&#10;\end{document}" style="width:16.5pt;height:10.5pt">
            <v:imagedata r:id="rId118" o:title="formula_phys"/>
          </v:shape>
        </w:pict>
      </w:r>
      <w:r w:rsidRPr="00FA2DCD">
        <w:rPr>
          <w:rFonts w:eastAsia="標楷體" w:hAnsi="標楷體"/>
        </w:rPr>
        <w:t>相交於</w:t>
      </w:r>
      <w:r w:rsidRPr="00FA2DCD">
        <w:rPr>
          <w:rFonts w:eastAsia="標楷體"/>
        </w:rPr>
        <w:t>O</w:t>
      </w:r>
      <w:r w:rsidRPr="00FA2DCD">
        <w:rPr>
          <w:rFonts w:eastAsia="標楷體" w:hAnsi="標楷體"/>
        </w:rPr>
        <w:t>點，求證：</w:t>
      </w:r>
    </w:p>
    <w:p w14:paraId="4392C55D" w14:textId="77777777" w:rsidR="00BF50FC" w:rsidRPr="00FA2DCD" w:rsidRDefault="00B34958" w:rsidP="00C453F1">
      <w:pPr>
        <w:pStyle w:val="1txt"/>
        <w:numPr>
          <w:ilvl w:val="0"/>
          <w:numId w:val="103"/>
        </w:numPr>
        <w:spacing w:line="240" w:lineRule="auto"/>
        <w:ind w:left="822" w:hanging="357"/>
        <w:rPr>
          <w:rFonts w:eastAsia="標楷體"/>
        </w:rPr>
      </w:pPr>
      <w:r w:rsidRPr="00FA2DCD">
        <w:rPr>
          <w:rFonts w:eastAsia="標楷體"/>
          <w:noProof/>
        </w:rPr>
        <w:pict w14:anchorId="01263B61">
          <v:shape id="_x0000_s3196" type="#_x0000_t75" style="position:absolute;left:0;text-align:left;margin-left:128.9pt;margin-top:14pt;width:129.5pt;height:185.85pt;z-index:51">
            <v:imagedata r:id="rId146" o:title=""/>
          </v:shape>
        </w:pict>
      </w:r>
      <w:r w:rsidR="00E66DA0" w:rsidRPr="00FA2DCD">
        <w:rPr>
          <w:rFonts w:eastAsia="標楷體"/>
        </w:rPr>
        <w:pict w14:anchorId="74A55374">
          <v:shape id="_x0000_i1642" type="#_x0000_t75" alt="%FontSize=12&#10;%TeXFontSize=12&#10;\documentclass{article}&#10;\pagestyle{empty}&#10;\begin{document}&#10;\[&#10;\overline{AC}&#10;\]&#10;\end{document}" style="width:16.5pt;height:10.5pt">
            <v:imagedata r:id="rId48" o:title="formula_phys"/>
          </v:shape>
        </w:pict>
      </w:r>
      <w:r w:rsidR="00E66DA0" w:rsidRPr="00FA2DCD">
        <w:rPr>
          <w:rFonts w:ascii="標楷體" w:eastAsia="標楷體" w:hAnsi="標楷體"/>
        </w:rPr>
        <w:t>⊥</w:t>
      </w:r>
      <w:r w:rsidR="00E66DA0" w:rsidRPr="00FA2DCD">
        <w:rPr>
          <w:rFonts w:eastAsia="標楷體"/>
        </w:rPr>
        <w:pict w14:anchorId="057F6DA0">
          <v:shape id="_x0000_i1643" type="#_x0000_t75" alt="%FontSize=12&#10;%TeXFontSize=12&#10;\documentclass{article}&#10;\pagestyle{empty}&#10;\begin{document}&#10;\[&#10;\overline{BD}&#10;\]&#10;\end{document}" style="width:16.5pt;height:10.5pt">
            <v:imagedata r:id="rId118" o:title="formula_phys"/>
          </v:shape>
        </w:pict>
      </w:r>
      <w:r w:rsidR="00E66DA0" w:rsidRPr="00FA2DCD">
        <w:rPr>
          <w:rFonts w:eastAsia="標楷體" w:hAnsi="標楷體"/>
        </w:rPr>
        <w:t>。</w:t>
      </w:r>
    </w:p>
    <w:p w14:paraId="70AA481D" w14:textId="77777777" w:rsidR="0043302C" w:rsidRPr="00FA2DCD" w:rsidRDefault="0043302C" w:rsidP="00C453F1">
      <w:pPr>
        <w:pStyle w:val="1txt"/>
        <w:numPr>
          <w:ilvl w:val="0"/>
          <w:numId w:val="103"/>
        </w:numPr>
        <w:spacing w:line="240" w:lineRule="auto"/>
        <w:ind w:left="822" w:hanging="357"/>
        <w:rPr>
          <w:rFonts w:eastAsia="標楷體"/>
        </w:rPr>
      </w:pPr>
      <w:r w:rsidRPr="00FA2DCD">
        <w:rPr>
          <w:rFonts w:eastAsia="標楷體"/>
          <w:iCs/>
        </w:rPr>
        <w:pict w14:anchorId="049D3692">
          <v:shape id="_x0000_i1644" type="#_x0000_t75" alt="%FontSize=12&#10;%TeXFontSize=12&#10;\documentclass{article}&#10;\pagestyle{empty}&#10;\begin{document}&#10;\[&#10;\overline{OB}&#10;\]&#10;\end{document}" style="width:16.5pt;height:10.5pt">
            <v:imagedata r:id="rId131" o:title="formula_phys"/>
          </v:shape>
        </w:pict>
      </w:r>
      <w:r w:rsidRPr="00FA2DCD">
        <w:rPr>
          <w:rFonts w:eastAsia="標楷體" w:hAnsi="標楷體"/>
          <w:iCs/>
        </w:rPr>
        <w:t>＝</w:t>
      </w:r>
      <w:r w:rsidRPr="00FA2DCD">
        <w:rPr>
          <w:rFonts w:eastAsia="標楷體"/>
          <w:iCs/>
        </w:rPr>
        <w:pict w14:anchorId="1E432F4C">
          <v:shape id="_x0000_i1645" type="#_x0000_t75" alt="%FontSize=12&#10;%TeXFontSize=12&#10;\documentclass{article}&#10;\pagestyle{empty}&#10;\begin{document}&#10;\[&#10;\overline{OD}&#10;\]&#10;\end{document}" style="width:18pt;height:10.5pt">
            <v:imagedata r:id="rId130" o:title="formula_phys"/>
          </v:shape>
        </w:pict>
      </w:r>
    </w:p>
    <w:p w14:paraId="4F9D7DBD" w14:textId="77777777" w:rsidR="00BF50FC" w:rsidRPr="00FA2DCD" w:rsidRDefault="00BF50FC" w:rsidP="00D02F1E">
      <w:pPr>
        <w:pStyle w:val="1txt"/>
        <w:ind w:left="540" w:hanging="540"/>
        <w:rPr>
          <w:rFonts w:eastAsia="標楷體"/>
        </w:rPr>
      </w:pPr>
    </w:p>
    <w:p w14:paraId="67EDA994" w14:textId="77777777" w:rsidR="00BF50FC" w:rsidRPr="00FA2DCD" w:rsidRDefault="00BF50FC" w:rsidP="00D02F1E">
      <w:pPr>
        <w:pStyle w:val="1txt"/>
        <w:ind w:left="540" w:hanging="540"/>
        <w:rPr>
          <w:rFonts w:eastAsia="標楷體"/>
        </w:rPr>
      </w:pPr>
    </w:p>
    <w:p w14:paraId="238F7E84" w14:textId="77777777" w:rsidR="00BF50FC" w:rsidRPr="00FA2DCD" w:rsidRDefault="00BF50FC" w:rsidP="00D02F1E">
      <w:pPr>
        <w:pStyle w:val="1txt"/>
        <w:ind w:left="540" w:hanging="540"/>
        <w:rPr>
          <w:rFonts w:eastAsia="標楷體"/>
        </w:rPr>
      </w:pPr>
    </w:p>
    <w:p w14:paraId="52F54912" w14:textId="77777777" w:rsidR="00BF50FC" w:rsidRPr="00FA2DCD" w:rsidRDefault="00BF50FC" w:rsidP="00D02F1E">
      <w:pPr>
        <w:pStyle w:val="1txt"/>
        <w:ind w:left="540" w:hanging="540"/>
        <w:rPr>
          <w:rFonts w:eastAsia="標楷體"/>
        </w:rPr>
      </w:pPr>
    </w:p>
    <w:p w14:paraId="27011D72" w14:textId="77777777" w:rsidR="00BF50FC" w:rsidRPr="00FA2DCD" w:rsidRDefault="00BF50FC" w:rsidP="00D02F1E">
      <w:pPr>
        <w:pStyle w:val="1txt"/>
        <w:ind w:left="540" w:hanging="540"/>
        <w:rPr>
          <w:rFonts w:eastAsia="標楷體"/>
        </w:rPr>
      </w:pPr>
    </w:p>
    <w:p w14:paraId="70D35316" w14:textId="77777777" w:rsidR="00CE381F" w:rsidRPr="00FA2DCD" w:rsidRDefault="00CE381F" w:rsidP="00D02F1E">
      <w:pPr>
        <w:pStyle w:val="1txt"/>
        <w:ind w:left="540" w:hanging="540"/>
        <w:rPr>
          <w:rFonts w:eastAsia="標楷體"/>
        </w:rPr>
      </w:pPr>
    </w:p>
    <w:p w14:paraId="7627676E" w14:textId="77777777" w:rsidR="00BF50FC" w:rsidRPr="00FA2DCD" w:rsidRDefault="00BF50FC" w:rsidP="00D02F1E">
      <w:pPr>
        <w:pStyle w:val="1txt"/>
        <w:ind w:left="540" w:hanging="540"/>
        <w:rPr>
          <w:rFonts w:eastAsia="標楷體"/>
        </w:rPr>
      </w:pPr>
    </w:p>
    <w:p w14:paraId="60B7CB4A" w14:textId="77777777" w:rsidR="00BF50FC" w:rsidRPr="00FA2DCD" w:rsidRDefault="00BF50FC" w:rsidP="00D02F1E">
      <w:pPr>
        <w:pStyle w:val="1txt"/>
        <w:ind w:left="540" w:hanging="540"/>
        <w:rPr>
          <w:rFonts w:eastAsia="標楷體"/>
        </w:rPr>
      </w:pPr>
    </w:p>
    <w:p w14:paraId="05FEB81E" w14:textId="77777777" w:rsidR="00BF50FC" w:rsidRPr="00FA2DCD" w:rsidRDefault="00BF50FC" w:rsidP="00D02F1E">
      <w:pPr>
        <w:pStyle w:val="1txt"/>
        <w:ind w:left="540" w:hanging="540"/>
        <w:rPr>
          <w:rFonts w:eastAsia="標楷體"/>
        </w:rPr>
      </w:pPr>
    </w:p>
    <w:p w14:paraId="17EA0F66" w14:textId="77777777" w:rsidR="00E66DA0" w:rsidRPr="00FA2DCD" w:rsidRDefault="00E66DA0" w:rsidP="00D02F1E">
      <w:pPr>
        <w:pStyle w:val="1txt"/>
        <w:ind w:left="540" w:hanging="540"/>
        <w:rPr>
          <w:rFonts w:eastAsia="標楷體"/>
        </w:rPr>
      </w:pPr>
    </w:p>
    <w:p w14:paraId="095D6DE3" w14:textId="77777777" w:rsidR="00E66DA0" w:rsidRPr="00FA2DCD" w:rsidRDefault="00E66DA0" w:rsidP="00B34958">
      <w:pPr>
        <w:snapToGrid w:val="0"/>
        <w:spacing w:beforeLines="50" w:before="180"/>
        <w:jc w:val="both"/>
        <w:rPr>
          <w:rFonts w:eastAsia="標楷體"/>
          <w:color w:val="000000"/>
        </w:rPr>
      </w:pPr>
      <w:r w:rsidRPr="00FA2DCD">
        <w:rPr>
          <w:rFonts w:eastAsia="標楷體" w:hAnsi="標楷體"/>
          <w:b/>
          <w:color w:val="000000"/>
        </w:rPr>
        <w:t>想法：</w:t>
      </w:r>
      <w:r w:rsidR="00B34958" w:rsidRPr="00FA2DCD">
        <w:rPr>
          <w:rFonts w:eastAsia="標楷體"/>
          <w:color w:val="000000"/>
        </w:rPr>
        <w:t xml:space="preserve">(1) </w:t>
      </w:r>
      <w:r w:rsidRPr="00FA2DCD">
        <w:rPr>
          <w:rFonts w:eastAsia="標楷體" w:hAnsi="標楷體"/>
          <w:color w:val="000000"/>
        </w:rPr>
        <w:t>利用</w:t>
      </w:r>
      <w:r w:rsidRPr="00FA2DCD">
        <w:rPr>
          <w:rFonts w:eastAsia="標楷體"/>
          <w:color w:val="000000"/>
        </w:rPr>
        <w:t xml:space="preserve"> </w:t>
      </w:r>
      <w:r w:rsidRPr="00FA2DCD">
        <w:rPr>
          <w:rFonts w:ascii="標楷體" w:eastAsia="標楷體" w:hAnsi="標楷體"/>
          <w:color w:val="000000"/>
        </w:rPr>
        <w:t>△</w:t>
      </w:r>
      <w:r w:rsidRPr="00FA2DCD">
        <w:rPr>
          <w:rFonts w:eastAsia="標楷體"/>
          <w:color w:val="000000"/>
        </w:rPr>
        <w:t xml:space="preserve">ABC </w:t>
      </w:r>
      <w:r w:rsidRPr="00FA2DCD">
        <w:rPr>
          <w:rFonts w:eastAsia="標楷體"/>
          <w:color w:val="000000"/>
        </w:rPr>
        <w:pict w14:anchorId="127A2930">
          <v:shape id="_x0000_i1646" type="#_x0000_t75" alt="%FontSize=16&#10;%TeXFontSize=16&#10;\documentclass{article}&#10;\pagestyle{empty}&#10;\begin{document}&#10;\[&#10;\cong&#10;\]&#10;\end{document}" style="width:8.25pt;height:7.5pt">
            <v:imagedata r:id="rId50" o:title="formula_phys"/>
          </v:shape>
        </w:pict>
      </w:r>
      <w:r w:rsidRPr="00FA2DCD">
        <w:rPr>
          <w:rFonts w:eastAsia="標楷體"/>
          <w:color w:val="000000"/>
        </w:rPr>
        <w:t xml:space="preserve"> </w:t>
      </w:r>
      <w:r w:rsidRPr="00FA2DCD">
        <w:rPr>
          <w:rFonts w:ascii="標楷體" w:eastAsia="標楷體" w:hAnsi="標楷體"/>
          <w:color w:val="000000"/>
        </w:rPr>
        <w:t>△</w:t>
      </w:r>
      <w:r w:rsidRPr="00FA2DCD">
        <w:rPr>
          <w:rFonts w:eastAsia="標楷體"/>
          <w:color w:val="000000"/>
        </w:rPr>
        <w:t>ADC</w:t>
      </w:r>
      <w:r w:rsidRPr="00FA2DCD">
        <w:rPr>
          <w:rFonts w:eastAsia="標楷體" w:hAnsi="標楷體"/>
          <w:color w:val="000000"/>
        </w:rPr>
        <w:t>，得知</w:t>
      </w:r>
      <w:r w:rsidRPr="00FA2DCD">
        <w:rPr>
          <w:rFonts w:ascii="標楷體" w:eastAsia="標楷體" w:hAnsi="標楷體"/>
          <w:color w:val="000000"/>
        </w:rPr>
        <w:t>∠</w:t>
      </w:r>
      <w:r w:rsidRPr="00FA2DCD">
        <w:rPr>
          <w:rFonts w:eastAsia="標楷體"/>
          <w:color w:val="000000"/>
        </w:rPr>
        <w:t>BAC</w:t>
      </w:r>
      <w:r w:rsidRPr="00FA2DCD">
        <w:rPr>
          <w:rFonts w:eastAsia="標楷體" w:hAnsi="標楷體"/>
          <w:color w:val="000000"/>
        </w:rPr>
        <w:t>＝</w:t>
      </w:r>
      <w:r w:rsidRPr="00FA2DCD">
        <w:rPr>
          <w:rFonts w:ascii="標楷體" w:eastAsia="標楷體" w:hAnsi="標楷體"/>
          <w:color w:val="000000"/>
        </w:rPr>
        <w:t>∠</w:t>
      </w:r>
      <w:r w:rsidRPr="00FA2DCD">
        <w:rPr>
          <w:rFonts w:eastAsia="標楷體"/>
          <w:color w:val="000000"/>
        </w:rPr>
        <w:t>DAC</w:t>
      </w:r>
      <w:r w:rsidRPr="00FA2DCD">
        <w:rPr>
          <w:rFonts w:eastAsia="標楷體" w:hAnsi="標楷體"/>
          <w:color w:val="000000"/>
        </w:rPr>
        <w:t>，</w:t>
      </w:r>
    </w:p>
    <w:p w14:paraId="604D48EC" w14:textId="77777777" w:rsidR="00E66DA0" w:rsidRPr="00FA2DCD" w:rsidRDefault="00E66DA0" w:rsidP="00B34958">
      <w:pPr>
        <w:snapToGrid w:val="0"/>
        <w:spacing w:beforeLines="50" w:before="180"/>
        <w:jc w:val="both"/>
        <w:rPr>
          <w:rFonts w:eastAsia="標楷體"/>
          <w:color w:val="000000"/>
        </w:rPr>
      </w:pPr>
      <w:r w:rsidRPr="00FA2DCD">
        <w:rPr>
          <w:rFonts w:eastAsia="標楷體"/>
          <w:color w:val="000000"/>
        </w:rPr>
        <w:t xml:space="preserve">      </w:t>
      </w:r>
      <w:r w:rsidR="00B34958" w:rsidRPr="00FA2DCD">
        <w:rPr>
          <w:rFonts w:eastAsia="標楷體"/>
          <w:color w:val="000000"/>
        </w:rPr>
        <w:t xml:space="preserve">(2) </w:t>
      </w:r>
      <w:r w:rsidRPr="00FA2DCD">
        <w:rPr>
          <w:rFonts w:eastAsia="標楷體" w:hAnsi="標楷體"/>
          <w:color w:val="000000"/>
        </w:rPr>
        <w:t>利用</w:t>
      </w:r>
      <w:r w:rsidRPr="00FA2DCD">
        <w:rPr>
          <w:rFonts w:eastAsia="標楷體"/>
          <w:color w:val="000000"/>
        </w:rPr>
        <w:t xml:space="preserve"> </w:t>
      </w:r>
      <w:r w:rsidRPr="00FA2DCD">
        <w:rPr>
          <w:rFonts w:eastAsia="標楷體"/>
        </w:rPr>
        <w:t>ABCD</w:t>
      </w:r>
      <w:r w:rsidRPr="00FA2DCD">
        <w:rPr>
          <w:rFonts w:eastAsia="標楷體" w:hAnsi="標楷體"/>
        </w:rPr>
        <w:t>為鳶形的定義，得知</w:t>
      </w:r>
      <w:r w:rsidRPr="00FA2DCD">
        <w:rPr>
          <w:rFonts w:eastAsia="標楷體"/>
          <w:iCs/>
        </w:rPr>
        <w:pict w14:anchorId="738AE137">
          <v:shape id="_x0000_i1647" type="#_x0000_t75" alt="%FontSize=12&#10;%TeXFontSize=12&#10;\documentclass{article}&#10;\pagestyle{empty}&#10;\begin{document}&#10;\[&#10;\overline{AB}&#10;\]&#10;\end{document}" style="width:15.75pt;height:10.5pt">
            <v:imagedata r:id="rId14" o:title="formula_phys"/>
          </v:shape>
        </w:pict>
      </w:r>
      <w:r w:rsidRPr="00FA2DCD">
        <w:rPr>
          <w:rFonts w:eastAsia="標楷體" w:hAnsi="標楷體"/>
          <w:iCs/>
        </w:rPr>
        <w:t>＝</w:t>
      </w:r>
      <w:r w:rsidRPr="00FA2DCD">
        <w:rPr>
          <w:rFonts w:eastAsia="標楷體"/>
          <w:iCs/>
        </w:rPr>
        <w:pict w14:anchorId="31EEDF76">
          <v:shape id="_x0000_i1648" type="#_x0000_t75" alt="%FontSize=12&#10;%TeXFontSize=12&#10;\documentclass{article}&#10;\pagestyle{empty}&#10;\begin{document}&#10;\[&#10;\overline{AD}&#10;\]&#10;\end{document}" style="width:17.25pt;height:10.5pt">
            <v:imagedata r:id="rId12" o:title="formula_phys"/>
          </v:shape>
        </w:pict>
      </w:r>
      <w:r w:rsidRPr="00FA2DCD">
        <w:rPr>
          <w:rFonts w:eastAsia="標楷體" w:hAnsi="標楷體"/>
          <w:iCs/>
        </w:rPr>
        <w:t>，</w:t>
      </w:r>
      <w:r w:rsidR="00B34958" w:rsidRPr="00FA2DCD">
        <w:rPr>
          <w:rFonts w:eastAsia="標楷體" w:hAnsi="標楷體"/>
          <w:iCs/>
        </w:rPr>
        <w:t>則</w:t>
      </w:r>
      <w:r w:rsidRPr="00FA2DCD">
        <w:rPr>
          <w:rFonts w:ascii="標楷體" w:eastAsia="標楷體" w:hAnsi="標楷體"/>
          <w:color w:val="000000"/>
        </w:rPr>
        <w:t>△</w:t>
      </w:r>
      <w:r w:rsidRPr="00FA2DCD">
        <w:rPr>
          <w:rFonts w:eastAsia="標楷體"/>
          <w:color w:val="000000"/>
        </w:rPr>
        <w:t>ABD</w:t>
      </w:r>
      <w:r w:rsidRPr="00FA2DCD">
        <w:rPr>
          <w:rFonts w:eastAsia="標楷體" w:hAnsi="標楷體"/>
          <w:color w:val="000000"/>
        </w:rPr>
        <w:t>為等腰三角形，</w:t>
      </w:r>
    </w:p>
    <w:p w14:paraId="0FF36D10" w14:textId="77777777" w:rsidR="00E66DA0" w:rsidRPr="00FA2DCD" w:rsidRDefault="00E66DA0" w:rsidP="00B34958">
      <w:pPr>
        <w:snapToGrid w:val="0"/>
        <w:spacing w:beforeLines="50" w:before="180"/>
        <w:ind w:left="720" w:hangingChars="300" w:hanging="720"/>
        <w:jc w:val="both"/>
        <w:rPr>
          <w:rFonts w:eastAsia="標楷體"/>
          <w:b/>
          <w:color w:val="000000"/>
        </w:rPr>
      </w:pPr>
      <w:r w:rsidRPr="00FA2DCD">
        <w:rPr>
          <w:rFonts w:eastAsia="標楷體"/>
          <w:color w:val="000000"/>
        </w:rPr>
        <w:t xml:space="preserve">      </w:t>
      </w:r>
      <w:r w:rsidR="00B34958" w:rsidRPr="00FA2DCD">
        <w:rPr>
          <w:rFonts w:eastAsia="標楷體"/>
          <w:color w:val="000000"/>
        </w:rPr>
        <w:t xml:space="preserve">(3) </w:t>
      </w:r>
      <w:r w:rsidRPr="00FA2DCD">
        <w:rPr>
          <w:rFonts w:eastAsia="標楷體" w:hAnsi="標楷體"/>
          <w:color w:val="000000"/>
        </w:rPr>
        <w:t>利用等腰三角形頂角平分線垂直平分底邊的性質，可得證</w:t>
      </w:r>
      <w:r w:rsidRPr="00FA2DCD">
        <w:rPr>
          <w:rFonts w:eastAsia="標楷體"/>
        </w:rPr>
        <w:pict w14:anchorId="33FF7BAC">
          <v:shape id="_x0000_i1649" type="#_x0000_t75" alt="%FontSize=12&#10;%TeXFontSize=12&#10;\documentclass{article}&#10;\pagestyle{empty}&#10;\begin{document}&#10;\[&#10;\overline{AC}&#10;\]&#10;\end{document}" style="width:16.5pt;height:10.5pt">
            <v:imagedata r:id="rId48" o:title="formula_phys"/>
          </v:shape>
        </w:pict>
      </w:r>
      <w:r w:rsidRPr="00FA2DCD">
        <w:rPr>
          <w:rFonts w:ascii="標楷體" w:eastAsia="標楷體" w:hAnsi="標楷體"/>
        </w:rPr>
        <w:t>⊥</w:t>
      </w:r>
      <w:r w:rsidRPr="00FA2DCD">
        <w:rPr>
          <w:rFonts w:eastAsia="標楷體"/>
        </w:rPr>
        <w:pict w14:anchorId="6B384C19">
          <v:shape id="_x0000_i1650" type="#_x0000_t75" alt="%FontSize=12&#10;%TeXFontSize=12&#10;\documentclass{article}&#10;\pagestyle{empty}&#10;\begin{document}&#10;\[&#10;\overline{BD}&#10;\]&#10;\end{document}" style="width:16.5pt;height:10.5pt">
            <v:imagedata r:id="rId118" o:title="formula_phys"/>
          </v:shape>
        </w:pict>
      </w:r>
      <w:r w:rsidR="00185AC7" w:rsidRPr="00FA2DCD">
        <w:rPr>
          <w:rFonts w:eastAsia="標楷體" w:hAnsi="標楷體"/>
        </w:rPr>
        <w:t>且</w:t>
      </w:r>
      <w:r w:rsidR="00185AC7" w:rsidRPr="00FA2DCD">
        <w:rPr>
          <w:rFonts w:eastAsia="標楷體"/>
        </w:rPr>
        <w:br/>
      </w:r>
      <w:r w:rsidR="00B34958" w:rsidRPr="00FA2DCD">
        <w:rPr>
          <w:rFonts w:eastAsia="標楷體"/>
          <w:iCs/>
        </w:rPr>
        <w:t xml:space="preserve">    </w:t>
      </w:r>
      <w:r w:rsidR="00185AC7" w:rsidRPr="00FA2DCD">
        <w:rPr>
          <w:rFonts w:eastAsia="標楷體"/>
          <w:iCs/>
        </w:rPr>
        <w:pict w14:anchorId="69CC5A62">
          <v:shape id="_x0000_i1651" type="#_x0000_t75" alt="%FontSize=12&#10;%TeXFontSize=12&#10;\documentclass{article}&#10;\pagestyle{empty}&#10;\begin{document}&#10;\[&#10;\overline{OB}&#10;\]&#10;\end{document}" style="width:16.5pt;height:10.5pt">
            <v:imagedata r:id="rId131" o:title="formula_phys"/>
          </v:shape>
        </w:pict>
      </w:r>
      <w:r w:rsidR="00185AC7" w:rsidRPr="00FA2DCD">
        <w:rPr>
          <w:rFonts w:eastAsia="標楷體" w:hAnsi="標楷體"/>
          <w:iCs/>
        </w:rPr>
        <w:t>＝</w:t>
      </w:r>
      <w:r w:rsidR="00185AC7" w:rsidRPr="00FA2DCD">
        <w:rPr>
          <w:rFonts w:eastAsia="標楷體"/>
          <w:iCs/>
        </w:rPr>
        <w:pict w14:anchorId="5FB452D1">
          <v:shape id="_x0000_i1652" type="#_x0000_t75" alt="%FontSize=12&#10;%TeXFontSize=12&#10;\documentclass{article}&#10;\pagestyle{empty}&#10;\begin{document}&#10;\[&#10;\overline{OD}&#10;\]&#10;\end{document}" style="width:18pt;height:10.5pt">
            <v:imagedata r:id="rId130" o:title="formula_phys"/>
          </v:shape>
        </w:pict>
      </w:r>
      <w:r w:rsidRPr="00FA2DCD">
        <w:rPr>
          <w:rFonts w:eastAsia="標楷體" w:hAnsi="標楷體"/>
          <w:color w:val="000000"/>
        </w:rPr>
        <w:t>。</w:t>
      </w:r>
    </w:p>
    <w:p w14:paraId="08ABC4CD" w14:textId="77777777" w:rsidR="00E66DA0" w:rsidRPr="00FA2DCD" w:rsidRDefault="00E66DA0" w:rsidP="00E66DA0">
      <w:pPr>
        <w:jc w:val="both"/>
        <w:rPr>
          <w:rFonts w:eastAsia="標楷體"/>
          <w:b/>
          <w:color w:val="000000"/>
        </w:rPr>
      </w:pPr>
      <w:r w:rsidRPr="00FA2DCD">
        <w:rPr>
          <w:rFonts w:eastAsia="標楷體" w:hAnsi="標楷體"/>
          <w:b/>
          <w:color w:val="000000"/>
        </w:rPr>
        <w:t>證明：</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3348"/>
        <w:gridCol w:w="5174"/>
      </w:tblGrid>
      <w:tr w:rsidR="00E66DA0" w:rsidRPr="00FA2DCD" w14:paraId="3E70E921" w14:textId="77777777" w:rsidTr="00CA21B9">
        <w:tc>
          <w:tcPr>
            <w:tcW w:w="3348" w:type="dxa"/>
            <w:tcBorders>
              <w:top w:val="single" w:sz="4" w:space="0" w:color="FFFFFF"/>
              <w:left w:val="nil"/>
              <w:bottom w:val="single" w:sz="4" w:space="0" w:color="auto"/>
            </w:tcBorders>
          </w:tcPr>
          <w:p w14:paraId="40A9929D" w14:textId="77777777" w:rsidR="00E66DA0" w:rsidRPr="00FA2DCD" w:rsidRDefault="00E66DA0" w:rsidP="00CA21B9">
            <w:pPr>
              <w:jc w:val="center"/>
              <w:rPr>
                <w:rFonts w:eastAsia="標楷體"/>
                <w:color w:val="000000"/>
              </w:rPr>
            </w:pPr>
            <w:r w:rsidRPr="00FA2DCD">
              <w:rPr>
                <w:rFonts w:eastAsia="標楷體" w:hAnsi="標楷體"/>
                <w:color w:val="000000"/>
              </w:rPr>
              <w:t>敘述</w:t>
            </w:r>
          </w:p>
        </w:tc>
        <w:tc>
          <w:tcPr>
            <w:tcW w:w="5174" w:type="dxa"/>
            <w:tcBorders>
              <w:top w:val="single" w:sz="4" w:space="0" w:color="FFFFFF"/>
              <w:bottom w:val="single" w:sz="4" w:space="0" w:color="auto"/>
            </w:tcBorders>
          </w:tcPr>
          <w:p w14:paraId="446A55F8" w14:textId="77777777" w:rsidR="00E66DA0" w:rsidRPr="00FA2DCD" w:rsidRDefault="00E66DA0" w:rsidP="00CA21B9">
            <w:pPr>
              <w:jc w:val="center"/>
              <w:rPr>
                <w:rFonts w:eastAsia="標楷體"/>
                <w:color w:val="000000"/>
              </w:rPr>
            </w:pPr>
            <w:r w:rsidRPr="00FA2DCD">
              <w:rPr>
                <w:rFonts w:eastAsia="標楷體" w:hAnsi="標楷體"/>
                <w:color w:val="000000"/>
              </w:rPr>
              <w:t>理由</w:t>
            </w:r>
          </w:p>
        </w:tc>
      </w:tr>
      <w:tr w:rsidR="00E66DA0" w:rsidRPr="00FA2DCD" w14:paraId="252233C6" w14:textId="77777777" w:rsidTr="00CA21B9">
        <w:tc>
          <w:tcPr>
            <w:tcW w:w="3348" w:type="dxa"/>
            <w:tcBorders>
              <w:top w:val="single" w:sz="4" w:space="0" w:color="auto"/>
            </w:tcBorders>
          </w:tcPr>
          <w:p w14:paraId="0CAC6F42" w14:textId="77777777" w:rsidR="00E66DA0" w:rsidRPr="00FA2DCD" w:rsidRDefault="00E66DA0" w:rsidP="00C453F1">
            <w:pPr>
              <w:numPr>
                <w:ilvl w:val="0"/>
                <w:numId w:val="98"/>
              </w:numPr>
              <w:spacing w:beforeLines="50" w:before="180"/>
              <w:jc w:val="both"/>
              <w:rPr>
                <w:rFonts w:eastAsia="標楷體"/>
                <w:color w:val="000000"/>
              </w:rPr>
            </w:pPr>
            <w:r w:rsidRPr="00FA2DCD">
              <w:rPr>
                <w:rFonts w:eastAsia="標楷體" w:hAnsi="標楷體"/>
                <w:color w:val="000000"/>
              </w:rPr>
              <w:t>在</w:t>
            </w:r>
            <w:r w:rsidRPr="00FA2DCD">
              <w:rPr>
                <w:rFonts w:ascii="標楷體" w:eastAsia="標楷體" w:hAnsi="標楷體"/>
                <w:color w:val="000000"/>
              </w:rPr>
              <w:t>△</w:t>
            </w:r>
            <w:r w:rsidRPr="00FA2DCD">
              <w:rPr>
                <w:rFonts w:eastAsia="標楷體"/>
                <w:color w:val="000000"/>
              </w:rPr>
              <w:t>ABC</w:t>
            </w:r>
            <w:r w:rsidRPr="00FA2DCD">
              <w:rPr>
                <w:rFonts w:eastAsia="標楷體" w:hAnsi="標楷體"/>
                <w:color w:val="000000"/>
              </w:rPr>
              <w:t>與</w:t>
            </w:r>
            <w:r w:rsidRPr="00FA2DCD">
              <w:rPr>
                <w:rFonts w:ascii="標楷體" w:eastAsia="標楷體" w:hAnsi="標楷體"/>
                <w:color w:val="000000"/>
              </w:rPr>
              <w:t>△</w:t>
            </w:r>
            <w:r w:rsidRPr="00FA2DCD">
              <w:rPr>
                <w:rFonts w:eastAsia="標楷體"/>
                <w:color w:val="000000"/>
              </w:rPr>
              <w:t>ADC</w:t>
            </w:r>
            <w:r w:rsidRPr="00FA2DCD">
              <w:rPr>
                <w:rFonts w:eastAsia="標楷體" w:hAnsi="標楷體"/>
                <w:color w:val="000000"/>
              </w:rPr>
              <w:t>中</w:t>
            </w:r>
            <w:r w:rsidRPr="00FA2DCD">
              <w:rPr>
                <w:rFonts w:eastAsia="標楷體"/>
                <w:color w:val="000000"/>
              </w:rPr>
              <w:br/>
            </w:r>
            <w:r w:rsidRPr="00FA2DCD">
              <w:rPr>
                <w:rFonts w:eastAsia="標楷體"/>
                <w:iCs/>
              </w:rPr>
              <w:pict w14:anchorId="23DA0760">
                <v:shape id="_x0000_i1653" type="#_x0000_t75" alt="%FontSize=12&#10;%TeXFontSize=12&#10;\documentclass{article}&#10;\pagestyle{empty}&#10;\begin{document}&#10;\[&#10;\overline{AB}&#10;\]&#10;\end{document}" style="width:15.75pt;height:10.5pt">
                  <v:imagedata r:id="rId14" o:title="formula_phys"/>
                </v:shape>
              </w:pict>
            </w:r>
            <w:r w:rsidRPr="00FA2DCD">
              <w:rPr>
                <w:rFonts w:eastAsia="標楷體" w:hAnsi="標楷體"/>
                <w:iCs/>
              </w:rPr>
              <w:t>＝</w:t>
            </w:r>
            <w:r w:rsidRPr="00FA2DCD">
              <w:rPr>
                <w:rFonts w:eastAsia="標楷體"/>
                <w:iCs/>
              </w:rPr>
              <w:pict w14:anchorId="7E59B37B">
                <v:shape id="_x0000_i1654" type="#_x0000_t75" alt="%FontSize=12&#10;%TeXFontSize=12&#10;\documentclass{article}&#10;\pagestyle{empty}&#10;\begin{document}&#10;\[&#10;\overline{AD}&#10;\]&#10;\end{document}" style="width:17.25pt;height:10.5pt">
                  <v:imagedata r:id="rId12" o:title="formula_phys"/>
                </v:shape>
              </w:pict>
            </w:r>
            <w:r w:rsidRPr="00FA2DCD">
              <w:rPr>
                <w:rFonts w:eastAsia="標楷體"/>
                <w:iCs/>
              </w:rPr>
              <w:br/>
            </w:r>
            <w:r w:rsidRPr="00FA2DCD">
              <w:rPr>
                <w:rFonts w:eastAsia="標楷體"/>
                <w:iCs/>
              </w:rPr>
              <w:pict w14:anchorId="52476C12">
                <v:shape id="_x0000_i1655" type="#_x0000_t75" alt="%FontSize=12&#10;%TeXFontSize=12&#10;\documentclass{article}&#10;\pagestyle{empty}&#10;\begin{document}&#10;\[&#10;\overline{BC}&#10;\]&#10;\end{document}" style="width:15.75pt;height:10.5pt">
                  <v:imagedata r:id="rId13" o:title="formula_phys"/>
                </v:shape>
              </w:pict>
            </w:r>
            <w:r w:rsidRPr="00FA2DCD">
              <w:rPr>
                <w:rFonts w:eastAsia="標楷體" w:hAnsi="標楷體"/>
                <w:iCs/>
              </w:rPr>
              <w:t>＝</w:t>
            </w:r>
            <w:r w:rsidRPr="00FA2DCD">
              <w:rPr>
                <w:rFonts w:eastAsia="標楷體"/>
                <w:iCs/>
              </w:rPr>
              <w:pict w14:anchorId="1909C815">
                <v:shape id="_x0000_i1656" type="#_x0000_t75" alt="%FontSize=12&#10;%TeXFontSize=12&#10;\documentclass{article}&#10;\pagestyle{empty}&#10;\begin{document}&#10;\[&#10;\overline{DC}&#10;\]&#10;\end{document}" style="width:17.25pt;height:10.5pt">
                  <v:imagedata r:id="rId145" o:title="formula_phys"/>
                </v:shape>
              </w:pict>
            </w:r>
            <w:r w:rsidRPr="00FA2DCD">
              <w:rPr>
                <w:rFonts w:eastAsia="標楷體"/>
                <w:iCs/>
              </w:rPr>
              <w:br/>
            </w:r>
            <w:r w:rsidRPr="00FA2DCD">
              <w:rPr>
                <w:rFonts w:eastAsia="標楷體"/>
                <w:iCs/>
              </w:rPr>
              <w:pict w14:anchorId="274D836E">
                <v:shape id="_x0000_i1657" type="#_x0000_t75" alt="%FontSize=12&#10;%TeXFontSize=12&#10;\documentclass{article}&#10;\pagestyle{empty}&#10;\begin{document}&#10;\[&#10;\overline{AC}&#10;\]&#10;\end{document}" style="width:16.5pt;height:10.5pt">
                  <v:imagedata r:id="rId48" o:title="formula_phys"/>
                </v:shape>
              </w:pict>
            </w:r>
            <w:r w:rsidRPr="00FA2DCD">
              <w:rPr>
                <w:rFonts w:eastAsia="標楷體" w:hAnsi="標楷體"/>
                <w:iCs/>
              </w:rPr>
              <w:t>＝</w:t>
            </w:r>
            <w:r w:rsidRPr="00FA2DCD">
              <w:rPr>
                <w:rFonts w:eastAsia="標楷體"/>
                <w:iCs/>
              </w:rPr>
              <w:pict w14:anchorId="63B7D678">
                <v:shape id="_x0000_i1658" type="#_x0000_t75" alt="%FontSize=12&#10;%TeXFontSize=12&#10;\documentclass{article}&#10;\pagestyle{empty}&#10;\begin{document}&#10;\[&#10;\overline{AC}&#10;\]&#10;\end{document}" style="width:16.5pt;height:10.5pt">
                  <v:imagedata r:id="rId48" o:title="formula_phys"/>
                </v:shape>
              </w:pict>
            </w:r>
          </w:p>
          <w:p w14:paraId="4E34E967" w14:textId="77777777" w:rsidR="00E66DA0" w:rsidRPr="00FA2DCD" w:rsidRDefault="00E66DA0" w:rsidP="00C453F1">
            <w:pPr>
              <w:numPr>
                <w:ilvl w:val="0"/>
                <w:numId w:val="98"/>
              </w:numPr>
              <w:spacing w:beforeLines="60" w:before="216"/>
              <w:jc w:val="both"/>
              <w:rPr>
                <w:rFonts w:eastAsia="標楷體"/>
                <w:color w:val="000000"/>
              </w:rPr>
            </w:pPr>
            <w:r w:rsidRPr="00FA2DCD">
              <w:rPr>
                <w:rFonts w:ascii="標楷體" w:eastAsia="標楷體" w:hAnsi="標楷體"/>
                <w:color w:val="000000"/>
              </w:rPr>
              <w:t>△</w:t>
            </w:r>
            <w:r w:rsidRPr="00FA2DCD">
              <w:rPr>
                <w:rFonts w:eastAsia="標楷體"/>
                <w:color w:val="000000"/>
              </w:rPr>
              <w:t xml:space="preserve">ABC </w:t>
            </w:r>
            <w:r w:rsidRPr="00FA2DCD">
              <w:rPr>
                <w:rFonts w:eastAsia="標楷體"/>
                <w:color w:val="000000"/>
              </w:rPr>
              <w:pict w14:anchorId="1EABACB0">
                <v:shape id="_x0000_i1659" type="#_x0000_t75" alt="%FontSize=16&#10;%TeXFontSize=16&#10;\documentclass{article}&#10;\pagestyle{empty}&#10;\begin{document}&#10;\[&#10;\cong&#10;\]&#10;\end{document}" style="width:8.25pt;height:7.5pt">
                  <v:imagedata r:id="rId50" o:title="formula_phys"/>
                </v:shape>
              </w:pict>
            </w:r>
            <w:r w:rsidRPr="00FA2DCD">
              <w:rPr>
                <w:rFonts w:eastAsia="標楷體"/>
                <w:color w:val="000000"/>
              </w:rPr>
              <w:t xml:space="preserve"> </w:t>
            </w:r>
            <w:r w:rsidRPr="00FA2DCD">
              <w:rPr>
                <w:rFonts w:ascii="標楷體" w:eastAsia="標楷體" w:hAnsi="標楷體"/>
                <w:color w:val="000000"/>
              </w:rPr>
              <w:t>△</w:t>
            </w:r>
            <w:r w:rsidRPr="00FA2DCD">
              <w:rPr>
                <w:rFonts w:eastAsia="標楷體"/>
                <w:color w:val="000000"/>
              </w:rPr>
              <w:t>ADC</w:t>
            </w:r>
          </w:p>
          <w:p w14:paraId="5EEAF79F" w14:textId="77777777" w:rsidR="00E66DA0" w:rsidRPr="00FA2DCD" w:rsidRDefault="00E66DA0" w:rsidP="00C453F1">
            <w:pPr>
              <w:numPr>
                <w:ilvl w:val="0"/>
                <w:numId w:val="98"/>
              </w:numPr>
              <w:spacing w:beforeLines="50" w:before="180"/>
              <w:jc w:val="both"/>
              <w:rPr>
                <w:rFonts w:eastAsia="標楷體"/>
                <w:color w:val="000000"/>
              </w:rPr>
            </w:pPr>
            <w:r w:rsidRPr="00FA2DCD">
              <w:rPr>
                <w:rFonts w:ascii="標楷體" w:eastAsia="標楷體" w:hAnsi="標楷體"/>
                <w:color w:val="000000"/>
              </w:rPr>
              <w:t>∠</w:t>
            </w:r>
            <w:r w:rsidRPr="00FA2DCD">
              <w:rPr>
                <w:rFonts w:eastAsia="標楷體"/>
                <w:color w:val="000000"/>
              </w:rPr>
              <w:t>BAC</w:t>
            </w:r>
            <w:r w:rsidRPr="00FA2DCD">
              <w:rPr>
                <w:rFonts w:eastAsia="標楷體" w:hAnsi="標楷體"/>
                <w:color w:val="000000"/>
              </w:rPr>
              <w:t>＝</w:t>
            </w:r>
            <w:r w:rsidRPr="00FA2DCD">
              <w:rPr>
                <w:rFonts w:ascii="標楷體" w:eastAsia="標楷體" w:hAnsi="標楷體"/>
                <w:color w:val="000000"/>
              </w:rPr>
              <w:t>∠</w:t>
            </w:r>
            <w:r w:rsidRPr="00FA2DCD">
              <w:rPr>
                <w:rFonts w:eastAsia="標楷體"/>
                <w:color w:val="000000"/>
              </w:rPr>
              <w:t>DAC</w:t>
            </w:r>
          </w:p>
          <w:p w14:paraId="772A7B7B" w14:textId="77777777" w:rsidR="00E66DA0" w:rsidRPr="00FA2DCD" w:rsidRDefault="00E66DA0" w:rsidP="00C453F1">
            <w:pPr>
              <w:numPr>
                <w:ilvl w:val="0"/>
                <w:numId w:val="98"/>
              </w:numPr>
              <w:snapToGrid w:val="0"/>
              <w:spacing w:beforeLines="60" w:before="216"/>
              <w:jc w:val="both"/>
              <w:rPr>
                <w:rFonts w:eastAsia="標楷體"/>
                <w:color w:val="000000"/>
              </w:rPr>
            </w:pPr>
            <w:r w:rsidRPr="00FA2DCD">
              <w:rPr>
                <w:rFonts w:ascii="標楷體" w:eastAsia="標楷體" w:hAnsi="標楷體"/>
                <w:color w:val="000000"/>
              </w:rPr>
              <w:t>△</w:t>
            </w:r>
            <w:r w:rsidRPr="00FA2DCD">
              <w:rPr>
                <w:rFonts w:eastAsia="標楷體"/>
                <w:color w:val="000000"/>
              </w:rPr>
              <w:t>ABD</w:t>
            </w:r>
            <w:r w:rsidRPr="00FA2DCD">
              <w:rPr>
                <w:rFonts w:eastAsia="標楷體" w:hAnsi="標楷體"/>
                <w:color w:val="000000"/>
              </w:rPr>
              <w:t>中，</w:t>
            </w:r>
            <w:r w:rsidRPr="00FA2DCD">
              <w:rPr>
                <w:rFonts w:eastAsia="標楷體"/>
                <w:iCs/>
              </w:rPr>
              <w:pict w14:anchorId="3B0C8F6A">
                <v:shape id="_x0000_i1660" type="#_x0000_t75" alt="%FontSize=12&#10;%TeXFontSize=12&#10;\documentclass{article}&#10;\pagestyle{empty}&#10;\begin{document}&#10;\[&#10;\overline{AB}&#10;\]&#10;\end{document}" style="width:15.75pt;height:10.5pt">
                  <v:imagedata r:id="rId14" o:title="formula_phys"/>
                </v:shape>
              </w:pict>
            </w:r>
            <w:r w:rsidRPr="00FA2DCD">
              <w:rPr>
                <w:rFonts w:eastAsia="標楷體" w:hAnsi="標楷體"/>
                <w:iCs/>
              </w:rPr>
              <w:t>＝</w:t>
            </w:r>
            <w:r w:rsidRPr="00FA2DCD">
              <w:rPr>
                <w:rFonts w:eastAsia="標楷體"/>
                <w:iCs/>
              </w:rPr>
              <w:pict w14:anchorId="6BE6A72D">
                <v:shape id="_x0000_i1661" type="#_x0000_t75" alt="%FontSize=12&#10;%TeXFontSize=12&#10;\documentclass{article}&#10;\pagestyle{empty}&#10;\begin{document}&#10;\[&#10;\overline{AD}&#10;\]&#10;\end{document}" style="width:17.25pt;height:10.5pt">
                  <v:imagedata r:id="rId12" o:title="formula_phys"/>
                </v:shape>
              </w:pict>
            </w:r>
          </w:p>
          <w:p w14:paraId="33D00D07" w14:textId="77777777" w:rsidR="00E66DA0" w:rsidRPr="00FA2DCD" w:rsidRDefault="00E66DA0" w:rsidP="00C453F1">
            <w:pPr>
              <w:numPr>
                <w:ilvl w:val="0"/>
                <w:numId w:val="98"/>
              </w:numPr>
              <w:snapToGrid w:val="0"/>
              <w:spacing w:beforeLines="60" w:before="216"/>
              <w:jc w:val="both"/>
              <w:rPr>
                <w:rFonts w:eastAsia="標楷體"/>
                <w:color w:val="000000"/>
              </w:rPr>
            </w:pPr>
            <w:r w:rsidRPr="00FA2DCD">
              <w:rPr>
                <w:rFonts w:ascii="標楷體" w:eastAsia="標楷體" w:hAnsi="標楷體"/>
                <w:color w:val="000000"/>
              </w:rPr>
              <w:t>△</w:t>
            </w:r>
            <w:r w:rsidRPr="00FA2DCD">
              <w:rPr>
                <w:rFonts w:eastAsia="標楷體"/>
                <w:color w:val="000000"/>
              </w:rPr>
              <w:t>ABD</w:t>
            </w:r>
            <w:r w:rsidRPr="00FA2DCD">
              <w:rPr>
                <w:rFonts w:eastAsia="標楷體" w:hAnsi="標楷體"/>
                <w:color w:val="000000"/>
              </w:rPr>
              <w:t>為等腰三角形</w:t>
            </w:r>
            <w:r w:rsidRPr="00FA2DCD">
              <w:rPr>
                <w:rFonts w:eastAsia="標楷體"/>
                <w:color w:val="000000"/>
              </w:rPr>
              <w:br/>
            </w:r>
            <w:r w:rsidRPr="00FA2DCD">
              <w:rPr>
                <w:rFonts w:eastAsia="標楷體"/>
                <w:color w:val="000000"/>
              </w:rPr>
              <w:pict w14:anchorId="0AA8691B">
                <v:shape id="_x0000_i1662" type="#_x0000_t75" alt="%FontSize=12&#10;%TeXFontSize=12&#10;\documentclass{article}&#10;\pagestyle{empty}&#10;\begin{document}&#10;\[&#10;\overline{AO}&#10;\]&#10;\end{document}" style="width:16.5pt;height:10.5pt">
                  <v:imagedata r:id="rId119" o:title="formula_phys"/>
                </v:shape>
              </w:pict>
            </w:r>
            <w:r w:rsidRPr="00FA2DCD">
              <w:rPr>
                <w:rFonts w:eastAsia="標楷體" w:hAnsi="標楷體"/>
                <w:color w:val="000000"/>
              </w:rPr>
              <w:t>平分</w:t>
            </w:r>
            <w:r w:rsidRPr="00FA2DCD">
              <w:rPr>
                <w:rFonts w:ascii="標楷體" w:eastAsia="標楷體" w:hAnsi="標楷體"/>
                <w:color w:val="000000"/>
              </w:rPr>
              <w:t>∠</w:t>
            </w:r>
            <w:r w:rsidRPr="00FA2DCD">
              <w:rPr>
                <w:rFonts w:eastAsia="標楷體"/>
                <w:color w:val="000000"/>
              </w:rPr>
              <w:t>BAD</w:t>
            </w:r>
          </w:p>
          <w:p w14:paraId="4F909C62" w14:textId="77777777" w:rsidR="00E66DA0" w:rsidRPr="00FA2DCD" w:rsidRDefault="00E66DA0" w:rsidP="00C453F1">
            <w:pPr>
              <w:numPr>
                <w:ilvl w:val="0"/>
                <w:numId w:val="98"/>
              </w:numPr>
              <w:spacing w:beforeLines="60" w:before="216"/>
              <w:jc w:val="both"/>
              <w:rPr>
                <w:rFonts w:eastAsia="標楷體"/>
                <w:color w:val="000000"/>
              </w:rPr>
            </w:pPr>
            <w:r w:rsidRPr="00FA2DCD">
              <w:rPr>
                <w:rFonts w:eastAsia="標楷體"/>
              </w:rPr>
              <w:pict w14:anchorId="79D4D8BE">
                <v:shape id="_x0000_i1663" type="#_x0000_t75" alt="%FontSize=12&#10;%TeXFontSize=12&#10;\documentclass{article}&#10;\pagestyle{empty}&#10;\begin{document}&#10;\[&#10;\overline{AO}&#10;\]&#10;\end{document}" style="width:16.5pt;height:10.5pt">
                  <v:imagedata r:id="rId119" o:title="formula_phys"/>
                </v:shape>
              </w:pict>
            </w:r>
            <w:r w:rsidRPr="00FA2DCD">
              <w:rPr>
                <w:rFonts w:ascii="標楷體" w:eastAsia="標楷體" w:hAnsi="標楷體"/>
              </w:rPr>
              <w:t>⊥</w:t>
            </w:r>
            <w:r w:rsidRPr="00FA2DCD">
              <w:rPr>
                <w:rFonts w:eastAsia="標楷體"/>
              </w:rPr>
              <w:pict w14:anchorId="758BEA1B">
                <v:shape id="_x0000_i1664" type="#_x0000_t75" alt="%FontSize=12&#10;%TeXFontSize=12&#10;\documentclass{article}&#10;\pagestyle{empty}&#10;\begin{document}&#10;\[&#10;\overline{BD}&#10;\]&#10;\end{document}" style="width:16.5pt;height:10.5pt">
                  <v:imagedata r:id="rId118" o:title="formula_phys"/>
                </v:shape>
              </w:pict>
            </w:r>
            <w:r w:rsidR="00185AC7" w:rsidRPr="00FA2DCD">
              <w:rPr>
                <w:rFonts w:eastAsia="標楷體"/>
              </w:rPr>
              <w:t xml:space="preserve"> </w:t>
            </w:r>
            <w:r w:rsidR="00185AC7" w:rsidRPr="00FA2DCD">
              <w:rPr>
                <w:rFonts w:eastAsia="標楷體" w:hAnsi="標楷體"/>
              </w:rPr>
              <w:t>＆</w:t>
            </w:r>
            <w:r w:rsidR="00185AC7" w:rsidRPr="00FA2DCD">
              <w:rPr>
                <w:rFonts w:eastAsia="標楷體"/>
              </w:rPr>
              <w:t xml:space="preserve"> </w:t>
            </w:r>
            <w:r w:rsidR="00185AC7" w:rsidRPr="00FA2DCD">
              <w:rPr>
                <w:rFonts w:eastAsia="標楷體"/>
                <w:iCs/>
              </w:rPr>
              <w:pict w14:anchorId="13A0FC08">
                <v:shape id="_x0000_i1665" type="#_x0000_t75" alt="%FontSize=12&#10;%TeXFontSize=12&#10;\documentclass{article}&#10;\pagestyle{empty}&#10;\begin{document}&#10;\[&#10;\overline{OB}&#10;\]&#10;\end{document}" style="width:16.5pt;height:10.5pt">
                  <v:imagedata r:id="rId131" o:title="formula_phys"/>
                </v:shape>
              </w:pict>
            </w:r>
            <w:r w:rsidR="00185AC7" w:rsidRPr="00FA2DCD">
              <w:rPr>
                <w:rFonts w:eastAsia="標楷體" w:hAnsi="標楷體"/>
                <w:iCs/>
              </w:rPr>
              <w:t>＝</w:t>
            </w:r>
            <w:r w:rsidR="00185AC7" w:rsidRPr="00FA2DCD">
              <w:rPr>
                <w:rFonts w:eastAsia="標楷體"/>
                <w:iCs/>
              </w:rPr>
              <w:pict w14:anchorId="21F179E1">
                <v:shape id="_x0000_i1666" type="#_x0000_t75" alt="%FontSize=12&#10;%TeXFontSize=12&#10;\documentclass{article}&#10;\pagestyle{empty}&#10;\begin{document}&#10;\[&#10;\overline{OD}&#10;\]&#10;\end{document}" style="width:18pt;height:10.5pt">
                  <v:imagedata r:id="rId130" o:title="formula_phys"/>
                </v:shape>
              </w:pict>
            </w:r>
          </w:p>
          <w:p w14:paraId="79CC4971" w14:textId="77777777" w:rsidR="00E66DA0" w:rsidRPr="00FA2DCD" w:rsidRDefault="00E66DA0" w:rsidP="00C453F1">
            <w:pPr>
              <w:numPr>
                <w:ilvl w:val="0"/>
                <w:numId w:val="98"/>
              </w:numPr>
              <w:spacing w:beforeLines="60" w:before="216"/>
              <w:jc w:val="both"/>
              <w:rPr>
                <w:rFonts w:eastAsia="標楷體"/>
                <w:color w:val="000000"/>
              </w:rPr>
            </w:pPr>
            <w:r w:rsidRPr="00FA2DCD">
              <w:rPr>
                <w:rFonts w:eastAsia="標楷體" w:hAnsi="標楷體"/>
              </w:rPr>
              <w:t>所以</w:t>
            </w:r>
            <w:r w:rsidRPr="00FA2DCD">
              <w:rPr>
                <w:rFonts w:eastAsia="標楷體"/>
              </w:rPr>
              <w:pict w14:anchorId="47DD5E57">
                <v:shape id="_x0000_i1667" type="#_x0000_t75" alt="%FontSize=12&#10;%TeXFontSize=12&#10;\documentclass{article}&#10;\pagestyle{empty}&#10;\begin{document}&#10;\[&#10;\overline{AC}&#10;\]&#10;\end{document}" style="width:16.5pt;height:10.5pt">
                  <v:imagedata r:id="rId48" o:title="formula_phys"/>
                </v:shape>
              </w:pict>
            </w:r>
            <w:r w:rsidRPr="00FA2DCD">
              <w:rPr>
                <w:rFonts w:ascii="標楷體" w:eastAsia="標楷體" w:hAnsi="標楷體"/>
              </w:rPr>
              <w:t>⊥</w:t>
            </w:r>
            <w:r w:rsidRPr="00FA2DCD">
              <w:rPr>
                <w:rFonts w:eastAsia="標楷體"/>
              </w:rPr>
              <w:pict w14:anchorId="127912E3">
                <v:shape id="_x0000_i1668" type="#_x0000_t75" alt="%FontSize=12&#10;%TeXFontSize=12&#10;\documentclass{article}&#10;\pagestyle{empty}&#10;\begin{document}&#10;\[&#10;\overline{BD}&#10;\]&#10;\end{document}" style="width:16.5pt;height:10.5pt">
                  <v:imagedata r:id="rId118" o:title="formula_phys"/>
                </v:shape>
              </w:pict>
            </w:r>
          </w:p>
          <w:p w14:paraId="2D2A7F32" w14:textId="77777777" w:rsidR="00185AC7" w:rsidRPr="00FA2DCD" w:rsidRDefault="00185AC7" w:rsidP="00C453F1">
            <w:pPr>
              <w:numPr>
                <w:ilvl w:val="0"/>
                <w:numId w:val="98"/>
              </w:numPr>
              <w:spacing w:beforeLines="60" w:before="216"/>
              <w:jc w:val="both"/>
              <w:rPr>
                <w:rFonts w:eastAsia="標楷體"/>
                <w:color w:val="000000"/>
              </w:rPr>
            </w:pPr>
            <w:r w:rsidRPr="00FA2DCD">
              <w:rPr>
                <w:rFonts w:eastAsia="標楷體" w:hAnsi="標楷體"/>
                <w:color w:val="000000"/>
              </w:rPr>
              <w:t>所以</w:t>
            </w:r>
            <w:r w:rsidRPr="00FA2DCD">
              <w:rPr>
                <w:rFonts w:eastAsia="標楷體"/>
                <w:iCs/>
              </w:rPr>
              <w:pict w14:anchorId="49D65BCA">
                <v:shape id="_x0000_i1669" type="#_x0000_t75" alt="%FontSize=12&#10;%TeXFontSize=12&#10;\documentclass{article}&#10;\pagestyle{empty}&#10;\begin{document}&#10;\[&#10;\overline{OB}&#10;\]&#10;\end{document}" style="width:16.5pt;height:10.5pt">
                  <v:imagedata r:id="rId131" o:title="formula_phys"/>
                </v:shape>
              </w:pict>
            </w:r>
            <w:r w:rsidRPr="00FA2DCD">
              <w:rPr>
                <w:rFonts w:eastAsia="標楷體" w:hAnsi="標楷體"/>
                <w:iCs/>
              </w:rPr>
              <w:t>＝</w:t>
            </w:r>
            <w:r w:rsidRPr="00FA2DCD">
              <w:rPr>
                <w:rFonts w:eastAsia="標楷體"/>
                <w:iCs/>
              </w:rPr>
              <w:pict w14:anchorId="3F8C3F9B">
                <v:shape id="_x0000_i1670" type="#_x0000_t75" alt="%FontSize=12&#10;%TeXFontSize=12&#10;\documentclass{article}&#10;\pagestyle{empty}&#10;\begin{document}&#10;\[&#10;\overline{OD}&#10;\]&#10;\end{document}" style="width:18pt;height:10.5pt">
                  <v:imagedata r:id="rId130" o:title="formula_phys"/>
                </v:shape>
              </w:pict>
            </w:r>
          </w:p>
        </w:tc>
        <w:tc>
          <w:tcPr>
            <w:tcW w:w="5174" w:type="dxa"/>
            <w:tcBorders>
              <w:top w:val="single" w:sz="4" w:space="0" w:color="auto"/>
            </w:tcBorders>
          </w:tcPr>
          <w:p w14:paraId="525E607A" w14:textId="77777777" w:rsidR="00E66DA0" w:rsidRPr="00FA2DCD" w:rsidRDefault="00E66DA0" w:rsidP="00E66DA0">
            <w:pPr>
              <w:spacing w:beforeLines="50" w:before="180"/>
              <w:jc w:val="both"/>
              <w:rPr>
                <w:rFonts w:eastAsia="標楷體"/>
              </w:rPr>
            </w:pPr>
            <w:r w:rsidRPr="00FA2DCD">
              <w:rPr>
                <w:rFonts w:eastAsia="標楷體" w:hAnsi="標楷體"/>
                <w:color w:val="000000"/>
              </w:rPr>
              <w:t>如圖所示</w:t>
            </w:r>
            <w:r w:rsidRPr="00FA2DCD">
              <w:rPr>
                <w:rFonts w:eastAsia="標楷體"/>
                <w:color w:val="000000"/>
              </w:rPr>
              <w:br/>
            </w:r>
            <w:r w:rsidRPr="00FA2DCD">
              <w:rPr>
                <w:rFonts w:eastAsia="標楷體"/>
              </w:rPr>
              <w:t>ABCD</w:t>
            </w:r>
            <w:r w:rsidRPr="00FA2DCD">
              <w:rPr>
                <w:rFonts w:eastAsia="標楷體" w:hAnsi="標楷體"/>
              </w:rPr>
              <w:t>為鳶形</w:t>
            </w:r>
            <w:r w:rsidRPr="00FA2DCD">
              <w:rPr>
                <w:rFonts w:eastAsia="標楷體"/>
              </w:rPr>
              <w:t xml:space="preserve"> </w:t>
            </w:r>
            <w:r w:rsidRPr="00FA2DCD">
              <w:rPr>
                <w:rFonts w:eastAsia="標楷體" w:hAnsi="標楷體"/>
              </w:rPr>
              <w:t>＆</w:t>
            </w:r>
            <w:r w:rsidRPr="00FA2DCD">
              <w:rPr>
                <w:rFonts w:eastAsia="標楷體"/>
              </w:rPr>
              <w:t xml:space="preserve"> </w:t>
            </w:r>
            <w:r w:rsidRPr="00FA2DCD">
              <w:rPr>
                <w:rFonts w:eastAsia="標楷體" w:hAnsi="標楷體"/>
              </w:rPr>
              <w:t>鳶形鄰邊等長</w:t>
            </w:r>
            <w:r w:rsidRPr="00FA2DCD">
              <w:rPr>
                <w:rFonts w:eastAsia="標楷體"/>
              </w:rPr>
              <w:br/>
              <w:t>ABCD</w:t>
            </w:r>
            <w:r w:rsidRPr="00FA2DCD">
              <w:rPr>
                <w:rFonts w:eastAsia="標楷體" w:hAnsi="標楷體"/>
              </w:rPr>
              <w:t>為鳶形</w:t>
            </w:r>
            <w:r w:rsidRPr="00FA2DCD">
              <w:rPr>
                <w:rFonts w:eastAsia="標楷體"/>
              </w:rPr>
              <w:t xml:space="preserve"> </w:t>
            </w:r>
            <w:r w:rsidRPr="00FA2DCD">
              <w:rPr>
                <w:rFonts w:eastAsia="標楷體" w:hAnsi="標楷體"/>
              </w:rPr>
              <w:t>＆</w:t>
            </w:r>
            <w:r w:rsidRPr="00FA2DCD">
              <w:rPr>
                <w:rFonts w:eastAsia="標楷體"/>
              </w:rPr>
              <w:t xml:space="preserve"> </w:t>
            </w:r>
            <w:r w:rsidRPr="00FA2DCD">
              <w:rPr>
                <w:rFonts w:eastAsia="標楷體" w:hAnsi="標楷體"/>
              </w:rPr>
              <w:t>鳶形鄰邊等長</w:t>
            </w:r>
            <w:r w:rsidRPr="00FA2DCD">
              <w:rPr>
                <w:rFonts w:eastAsia="標楷體"/>
              </w:rPr>
              <w:br/>
            </w:r>
            <w:r w:rsidRPr="00FA2DCD">
              <w:rPr>
                <w:rFonts w:eastAsia="標楷體" w:hAnsi="標楷體"/>
              </w:rPr>
              <w:t>共同邊</w:t>
            </w:r>
          </w:p>
          <w:p w14:paraId="09A814D2" w14:textId="77777777" w:rsidR="00E66DA0" w:rsidRPr="00FA2DCD" w:rsidRDefault="00E66DA0" w:rsidP="00E66DA0">
            <w:pPr>
              <w:spacing w:beforeLines="50" w:before="180"/>
              <w:jc w:val="both"/>
              <w:rPr>
                <w:rFonts w:eastAsia="標楷體"/>
                <w:color w:val="000000"/>
              </w:rPr>
            </w:pPr>
            <w:r w:rsidRPr="00FA2DCD">
              <w:rPr>
                <w:rFonts w:eastAsia="標楷體" w:hAnsi="標楷體"/>
                <w:color w:val="000000"/>
              </w:rPr>
              <w:t>由</w:t>
            </w:r>
            <w:r w:rsidRPr="00FA2DCD">
              <w:rPr>
                <w:rFonts w:eastAsia="標楷體"/>
                <w:color w:val="000000"/>
              </w:rPr>
              <w:t xml:space="preserve">(1) </w:t>
            </w:r>
            <w:r w:rsidRPr="00FA2DCD">
              <w:rPr>
                <w:rFonts w:eastAsia="標楷體" w:hAnsi="標楷體"/>
                <w:color w:val="000000"/>
              </w:rPr>
              <w:t>＆</w:t>
            </w:r>
            <w:r w:rsidRPr="00FA2DCD">
              <w:rPr>
                <w:rFonts w:eastAsia="標楷體"/>
                <w:color w:val="000000"/>
              </w:rPr>
              <w:t xml:space="preserve"> </w:t>
            </w:r>
            <w:r w:rsidRPr="00FA2DCD">
              <w:rPr>
                <w:rFonts w:eastAsia="標楷體" w:hAnsi="標楷體"/>
                <w:color w:val="000000"/>
              </w:rPr>
              <w:t>根據</w:t>
            </w:r>
            <w:r w:rsidRPr="00FA2DCD">
              <w:rPr>
                <w:rFonts w:eastAsia="標楷體"/>
                <w:color w:val="000000"/>
              </w:rPr>
              <w:t>S.S.S.</w:t>
            </w:r>
            <w:r w:rsidRPr="00FA2DCD">
              <w:rPr>
                <w:rFonts w:eastAsia="標楷體" w:hAnsi="標楷體"/>
                <w:color w:val="000000"/>
              </w:rPr>
              <w:t>三角形全等定理</w:t>
            </w:r>
          </w:p>
          <w:p w14:paraId="1033705E" w14:textId="77777777" w:rsidR="00E66DA0" w:rsidRPr="00FA2DCD" w:rsidRDefault="00E66DA0" w:rsidP="00E66DA0">
            <w:pPr>
              <w:spacing w:beforeLines="50" w:before="180"/>
              <w:jc w:val="both"/>
              <w:rPr>
                <w:rFonts w:eastAsia="標楷體"/>
                <w:color w:val="000000"/>
              </w:rPr>
            </w:pPr>
            <w:r w:rsidRPr="00FA2DCD">
              <w:rPr>
                <w:rFonts w:eastAsia="標楷體" w:hAnsi="標楷體"/>
                <w:color w:val="000000"/>
              </w:rPr>
              <w:t>由</w:t>
            </w:r>
            <w:r w:rsidRPr="00FA2DCD">
              <w:rPr>
                <w:rFonts w:eastAsia="標楷體"/>
                <w:color w:val="000000"/>
              </w:rPr>
              <w:t xml:space="preserve">(2) </w:t>
            </w:r>
            <w:r w:rsidRPr="00FA2DCD">
              <w:rPr>
                <w:rFonts w:eastAsia="標楷體" w:hAnsi="標楷體"/>
                <w:color w:val="000000"/>
              </w:rPr>
              <w:t>＆</w:t>
            </w:r>
            <w:r w:rsidRPr="00FA2DCD">
              <w:rPr>
                <w:rFonts w:eastAsia="標楷體"/>
                <w:color w:val="000000"/>
              </w:rPr>
              <w:t xml:space="preserve"> </w:t>
            </w:r>
            <w:r w:rsidRPr="00FA2DCD">
              <w:rPr>
                <w:rFonts w:eastAsia="標楷體" w:hAnsi="標楷體"/>
                <w:color w:val="000000"/>
              </w:rPr>
              <w:t>對應角相等</w:t>
            </w:r>
          </w:p>
          <w:p w14:paraId="206A82D8" w14:textId="77777777" w:rsidR="00E66DA0" w:rsidRPr="00FA2DCD" w:rsidRDefault="00E66DA0" w:rsidP="00E66DA0">
            <w:pPr>
              <w:spacing w:beforeLines="50" w:before="180"/>
              <w:jc w:val="both"/>
              <w:rPr>
                <w:rFonts w:eastAsia="標楷體"/>
                <w:color w:val="000000"/>
              </w:rPr>
            </w:pPr>
            <w:r w:rsidRPr="00FA2DCD">
              <w:rPr>
                <w:rFonts w:eastAsia="標楷體"/>
              </w:rPr>
              <w:t>ABCD</w:t>
            </w:r>
            <w:r w:rsidRPr="00FA2DCD">
              <w:rPr>
                <w:rFonts w:eastAsia="標楷體" w:hAnsi="標楷體"/>
              </w:rPr>
              <w:t>為鳶形</w:t>
            </w:r>
            <w:r w:rsidRPr="00FA2DCD">
              <w:rPr>
                <w:rFonts w:eastAsia="標楷體"/>
              </w:rPr>
              <w:t xml:space="preserve"> </w:t>
            </w:r>
            <w:r w:rsidRPr="00FA2DCD">
              <w:rPr>
                <w:rFonts w:eastAsia="標楷體" w:hAnsi="標楷體"/>
              </w:rPr>
              <w:t>＆</w:t>
            </w:r>
            <w:r w:rsidRPr="00FA2DCD">
              <w:rPr>
                <w:rFonts w:eastAsia="標楷體"/>
              </w:rPr>
              <w:t xml:space="preserve"> </w:t>
            </w:r>
            <w:r w:rsidRPr="00FA2DCD">
              <w:rPr>
                <w:rFonts w:eastAsia="標楷體" w:hAnsi="標楷體"/>
              </w:rPr>
              <w:t>鳶形鄰邊等長</w:t>
            </w:r>
          </w:p>
          <w:p w14:paraId="312A50E4" w14:textId="77777777" w:rsidR="00E66DA0" w:rsidRPr="00FA2DCD" w:rsidRDefault="00E66DA0" w:rsidP="00E66DA0">
            <w:pPr>
              <w:spacing w:beforeLines="50" w:before="180"/>
              <w:jc w:val="both"/>
              <w:rPr>
                <w:rFonts w:eastAsia="標楷體"/>
                <w:color w:val="000000"/>
              </w:rPr>
            </w:pPr>
            <w:r w:rsidRPr="00FA2DCD">
              <w:rPr>
                <w:rFonts w:eastAsia="標楷體" w:hAnsi="標楷體"/>
                <w:color w:val="000000"/>
              </w:rPr>
              <w:t>由</w:t>
            </w:r>
            <w:r w:rsidRPr="00FA2DCD">
              <w:rPr>
                <w:rFonts w:eastAsia="標楷體"/>
                <w:color w:val="000000"/>
              </w:rPr>
              <w:t xml:space="preserve">(4) </w:t>
            </w:r>
            <w:r w:rsidRPr="00FA2DCD">
              <w:rPr>
                <w:rFonts w:eastAsia="標楷體" w:hAnsi="標楷體"/>
                <w:color w:val="000000"/>
              </w:rPr>
              <w:t>＆</w:t>
            </w:r>
            <w:r w:rsidRPr="00FA2DCD">
              <w:rPr>
                <w:rFonts w:eastAsia="標楷體"/>
                <w:color w:val="000000"/>
              </w:rPr>
              <w:t xml:space="preserve"> </w:t>
            </w:r>
            <w:r w:rsidRPr="00FA2DCD">
              <w:rPr>
                <w:rFonts w:eastAsia="標楷體" w:hAnsi="標楷體"/>
                <w:color w:val="000000"/>
              </w:rPr>
              <w:t>等腰三角形定義</w:t>
            </w:r>
            <w:r w:rsidRPr="00FA2DCD">
              <w:rPr>
                <w:rFonts w:eastAsia="標楷體"/>
                <w:color w:val="000000"/>
              </w:rPr>
              <w:br/>
            </w:r>
            <w:r w:rsidRPr="00FA2DCD">
              <w:rPr>
                <w:rFonts w:eastAsia="標楷體" w:hAnsi="標楷體"/>
                <w:color w:val="000000"/>
              </w:rPr>
              <w:t>由</w:t>
            </w:r>
            <w:r w:rsidRPr="00FA2DCD">
              <w:rPr>
                <w:rFonts w:eastAsia="標楷體"/>
                <w:color w:val="000000"/>
              </w:rPr>
              <w:t xml:space="preserve">(3) </w:t>
            </w:r>
            <w:r w:rsidRPr="00FA2DCD">
              <w:rPr>
                <w:rFonts w:ascii="標楷體" w:eastAsia="標楷體" w:hAnsi="標楷體"/>
                <w:color w:val="000000"/>
              </w:rPr>
              <w:t>∠</w:t>
            </w:r>
            <w:r w:rsidRPr="00FA2DCD">
              <w:rPr>
                <w:rFonts w:eastAsia="標楷體"/>
                <w:color w:val="000000"/>
              </w:rPr>
              <w:t>BAC</w:t>
            </w:r>
            <w:r w:rsidRPr="00FA2DCD">
              <w:rPr>
                <w:rFonts w:eastAsia="標楷體" w:hAnsi="標楷體"/>
                <w:color w:val="000000"/>
              </w:rPr>
              <w:t>＝</w:t>
            </w:r>
            <w:r w:rsidRPr="00FA2DCD">
              <w:rPr>
                <w:rFonts w:ascii="標楷體" w:eastAsia="標楷體" w:hAnsi="標楷體"/>
                <w:color w:val="000000"/>
              </w:rPr>
              <w:t>∠</w:t>
            </w:r>
            <w:r w:rsidRPr="00FA2DCD">
              <w:rPr>
                <w:rFonts w:eastAsia="標楷體"/>
                <w:color w:val="000000"/>
              </w:rPr>
              <w:t>DAC</w:t>
            </w:r>
            <w:r w:rsidRPr="00FA2DCD">
              <w:rPr>
                <w:rFonts w:eastAsia="標楷體" w:hAnsi="標楷體"/>
                <w:color w:val="000000"/>
              </w:rPr>
              <w:t>已證</w:t>
            </w:r>
          </w:p>
          <w:p w14:paraId="3F6E0C0D" w14:textId="77777777" w:rsidR="00E66DA0" w:rsidRPr="00FA2DCD" w:rsidRDefault="00E66DA0" w:rsidP="00E66DA0">
            <w:pPr>
              <w:spacing w:beforeLines="50" w:before="180"/>
              <w:jc w:val="both"/>
              <w:rPr>
                <w:rFonts w:eastAsia="標楷體"/>
                <w:color w:val="000000"/>
              </w:rPr>
            </w:pPr>
            <w:r w:rsidRPr="00FA2DCD">
              <w:rPr>
                <w:rFonts w:eastAsia="標楷體" w:hAnsi="標楷體"/>
                <w:color w:val="000000"/>
              </w:rPr>
              <w:t>由</w:t>
            </w:r>
            <w:r w:rsidRPr="00FA2DCD">
              <w:rPr>
                <w:rFonts w:eastAsia="標楷體"/>
                <w:color w:val="000000"/>
              </w:rPr>
              <w:t xml:space="preserve">(5) </w:t>
            </w:r>
            <w:r w:rsidRPr="00FA2DCD">
              <w:rPr>
                <w:rFonts w:eastAsia="標楷體" w:hAnsi="標楷體"/>
                <w:color w:val="000000"/>
              </w:rPr>
              <w:t>＆</w:t>
            </w:r>
            <w:r w:rsidRPr="00FA2DCD">
              <w:rPr>
                <w:rFonts w:eastAsia="標楷體"/>
                <w:color w:val="000000"/>
              </w:rPr>
              <w:t xml:space="preserve"> </w:t>
            </w:r>
            <w:r w:rsidRPr="00FA2DCD">
              <w:rPr>
                <w:rFonts w:eastAsia="標楷體" w:hAnsi="標楷體"/>
                <w:color w:val="000000"/>
              </w:rPr>
              <w:t>等腰三角形頂角平分線垂直平分底邊</w:t>
            </w:r>
          </w:p>
          <w:p w14:paraId="7BD124A9" w14:textId="77777777" w:rsidR="00E66DA0" w:rsidRPr="00FA2DCD" w:rsidRDefault="00E66DA0" w:rsidP="00E66DA0">
            <w:pPr>
              <w:spacing w:beforeLines="50" w:before="180"/>
              <w:jc w:val="both"/>
              <w:rPr>
                <w:rFonts w:eastAsia="標楷體"/>
              </w:rPr>
            </w:pPr>
            <w:r w:rsidRPr="00FA2DCD">
              <w:rPr>
                <w:rFonts w:eastAsia="標楷體" w:hAnsi="標楷體"/>
                <w:color w:val="000000"/>
              </w:rPr>
              <w:t>由</w:t>
            </w:r>
            <w:r w:rsidRPr="00FA2DCD">
              <w:rPr>
                <w:rFonts w:eastAsia="標楷體"/>
                <w:color w:val="000000"/>
              </w:rPr>
              <w:t>(6)</w:t>
            </w:r>
            <w:r w:rsidR="00185AC7" w:rsidRPr="00FA2DCD">
              <w:rPr>
                <w:rFonts w:eastAsia="標楷體"/>
              </w:rPr>
              <w:t xml:space="preserve"> </w:t>
            </w:r>
            <w:r w:rsidR="00185AC7" w:rsidRPr="00FA2DCD">
              <w:rPr>
                <w:rFonts w:eastAsia="標楷體"/>
              </w:rPr>
              <w:pict w14:anchorId="0270F461">
                <v:shape id="_x0000_i1671" type="#_x0000_t75" alt="%FontSize=12&#10;%TeXFontSize=12&#10;\documentclass{article}&#10;\pagestyle{empty}&#10;\begin{document}&#10;\[&#10;\overline{AO}&#10;\]&#10;\end{document}" style="width:16.5pt;height:10.5pt">
                  <v:imagedata r:id="rId119" o:title="formula_phys"/>
                </v:shape>
              </w:pict>
            </w:r>
            <w:r w:rsidR="00185AC7" w:rsidRPr="00FA2DCD">
              <w:rPr>
                <w:rFonts w:ascii="標楷體" w:eastAsia="標楷體" w:hAnsi="標楷體"/>
              </w:rPr>
              <w:t>⊥</w:t>
            </w:r>
            <w:r w:rsidR="00185AC7" w:rsidRPr="00FA2DCD">
              <w:rPr>
                <w:rFonts w:eastAsia="標楷體"/>
              </w:rPr>
              <w:pict w14:anchorId="425BE343">
                <v:shape id="_x0000_i1672" type="#_x0000_t75" alt="%FontSize=12&#10;%TeXFontSize=12&#10;\documentclass{article}&#10;\pagestyle{empty}&#10;\begin{document}&#10;\[&#10;\overline{BD}&#10;\]&#10;\end{document}" style="width:16.5pt;height:10.5pt">
                  <v:imagedata r:id="rId118" o:title="formula_phys"/>
                </v:shape>
              </w:pict>
            </w:r>
          </w:p>
          <w:p w14:paraId="217874B6" w14:textId="77777777" w:rsidR="00185AC7" w:rsidRPr="00FA2DCD" w:rsidRDefault="00185AC7" w:rsidP="00E66DA0">
            <w:pPr>
              <w:spacing w:beforeLines="50" w:before="180"/>
              <w:jc w:val="both"/>
              <w:rPr>
                <w:rFonts w:eastAsia="標楷體"/>
                <w:color w:val="000000"/>
              </w:rPr>
            </w:pPr>
            <w:r w:rsidRPr="00FA2DCD">
              <w:rPr>
                <w:rFonts w:eastAsia="標楷體" w:hAnsi="標楷體"/>
                <w:color w:val="000000"/>
              </w:rPr>
              <w:t>由</w:t>
            </w:r>
            <w:r w:rsidRPr="00FA2DCD">
              <w:rPr>
                <w:rFonts w:eastAsia="標楷體"/>
                <w:color w:val="000000"/>
              </w:rPr>
              <w:t xml:space="preserve">(6) </w:t>
            </w:r>
            <w:r w:rsidRPr="00FA2DCD">
              <w:rPr>
                <w:rFonts w:eastAsia="標楷體"/>
                <w:iCs/>
              </w:rPr>
              <w:pict w14:anchorId="5A2A59C2">
                <v:shape id="_x0000_i1673" type="#_x0000_t75" alt="%FontSize=12&#10;%TeXFontSize=12&#10;\documentclass{article}&#10;\pagestyle{empty}&#10;\begin{document}&#10;\[&#10;\overline{OB}&#10;\]&#10;\end{document}" style="width:16.5pt;height:10.5pt">
                  <v:imagedata r:id="rId131" o:title="formula_phys"/>
                </v:shape>
              </w:pict>
            </w:r>
            <w:r w:rsidRPr="00FA2DCD">
              <w:rPr>
                <w:rFonts w:eastAsia="標楷體" w:hAnsi="標楷體"/>
                <w:iCs/>
              </w:rPr>
              <w:t>＝</w:t>
            </w:r>
            <w:r w:rsidRPr="00FA2DCD">
              <w:rPr>
                <w:rFonts w:eastAsia="標楷體"/>
                <w:iCs/>
              </w:rPr>
              <w:pict w14:anchorId="25C23ED8">
                <v:shape id="_x0000_i1674" type="#_x0000_t75" alt="%FontSize=12&#10;%TeXFontSize=12&#10;\documentclass{article}&#10;\pagestyle{empty}&#10;\begin{document}&#10;\[&#10;\overline{OD}&#10;\]&#10;\end{document}" style="width:18pt;height:10.5pt">
                  <v:imagedata r:id="rId130" o:title="formula_phys"/>
                </v:shape>
              </w:pict>
            </w:r>
          </w:p>
        </w:tc>
      </w:tr>
    </w:tbl>
    <w:p w14:paraId="2C28FB9D" w14:textId="77777777" w:rsidR="00E66DA0" w:rsidRPr="00FA2DCD" w:rsidRDefault="00E66DA0" w:rsidP="00D02F1E">
      <w:pPr>
        <w:pStyle w:val="1txt"/>
        <w:ind w:left="540" w:hanging="540"/>
        <w:rPr>
          <w:rFonts w:eastAsia="標楷體"/>
        </w:rPr>
      </w:pPr>
    </w:p>
    <w:p w14:paraId="3B4970DB" w14:textId="77777777" w:rsidR="00B34958" w:rsidRPr="00FA2DCD" w:rsidRDefault="00B34958" w:rsidP="00D02F1E">
      <w:pPr>
        <w:pStyle w:val="1txt"/>
        <w:ind w:left="540" w:hanging="540"/>
        <w:rPr>
          <w:rFonts w:eastAsia="標楷體"/>
        </w:rPr>
      </w:pPr>
    </w:p>
    <w:p w14:paraId="0B7B4B97" w14:textId="77777777" w:rsidR="002A5502" w:rsidRPr="00FA2DCD" w:rsidRDefault="002A5502" w:rsidP="00D02F1E">
      <w:pPr>
        <w:pStyle w:val="1txt"/>
        <w:ind w:left="540" w:hanging="540"/>
        <w:rPr>
          <w:rFonts w:eastAsia="標楷體"/>
        </w:rPr>
      </w:pPr>
      <w:r w:rsidRPr="00FA2DCD">
        <w:rPr>
          <w:rFonts w:eastAsia="標楷體" w:hAnsi="標楷體"/>
          <w:b/>
        </w:rPr>
        <w:t>例題</w:t>
      </w:r>
      <w:r w:rsidRPr="00FA2DCD">
        <w:rPr>
          <w:rFonts w:eastAsia="標楷體"/>
          <w:b/>
        </w:rPr>
        <w:t>6.</w:t>
      </w:r>
      <w:r w:rsidR="00634FAA" w:rsidRPr="00FA2DCD">
        <w:rPr>
          <w:rFonts w:eastAsia="標楷體"/>
          <w:b/>
        </w:rPr>
        <w:t>2</w:t>
      </w:r>
      <w:r w:rsidRPr="00FA2DCD">
        <w:rPr>
          <w:rFonts w:eastAsia="標楷體"/>
          <w:b/>
        </w:rPr>
        <w:t>-</w:t>
      </w:r>
      <w:r w:rsidR="00B75F3F" w:rsidRPr="00FA2DCD">
        <w:rPr>
          <w:rFonts w:eastAsia="標楷體"/>
          <w:b/>
        </w:rPr>
        <w:t>26</w:t>
      </w:r>
      <w:r w:rsidRPr="00FA2DCD">
        <w:rPr>
          <w:rFonts w:eastAsia="標楷體" w:hAnsi="標楷體"/>
          <w:b/>
        </w:rPr>
        <w:t>：</w:t>
      </w:r>
      <w:r w:rsidRPr="00FA2DCD">
        <w:rPr>
          <w:rFonts w:eastAsia="標楷體"/>
          <w:b/>
        </w:rPr>
        <w:t>(</w:t>
      </w:r>
      <w:r w:rsidRPr="00FA2DCD">
        <w:rPr>
          <w:rFonts w:eastAsia="標楷體" w:hAnsi="標楷體"/>
          <w:b/>
        </w:rPr>
        <w:t>矩形</w:t>
      </w:r>
      <w:r w:rsidR="00D017A2" w:rsidRPr="00FA2DCD">
        <w:rPr>
          <w:rFonts w:eastAsia="標楷體" w:hAnsi="標楷體"/>
          <w:b/>
        </w:rPr>
        <w:t>的兩</w:t>
      </w:r>
      <w:r w:rsidRPr="00FA2DCD">
        <w:rPr>
          <w:rFonts w:eastAsia="標楷體" w:hAnsi="標楷體"/>
          <w:b/>
        </w:rPr>
        <w:t>對角線等長</w:t>
      </w:r>
      <w:r w:rsidRPr="00FA2DCD">
        <w:rPr>
          <w:rFonts w:eastAsia="標楷體"/>
          <w:b/>
        </w:rPr>
        <w:t>)</w:t>
      </w:r>
    </w:p>
    <w:p w14:paraId="140FA504" w14:textId="77777777" w:rsidR="00BC47CA" w:rsidRPr="00FA2DCD" w:rsidRDefault="00795798" w:rsidP="00B34958">
      <w:pPr>
        <w:pStyle w:val="1txt"/>
        <w:spacing w:beforeLines="50" w:before="180" w:line="240" w:lineRule="auto"/>
        <w:ind w:left="539" w:hanging="539"/>
        <w:rPr>
          <w:rFonts w:eastAsia="標楷體"/>
        </w:rPr>
      </w:pPr>
      <w:r w:rsidRPr="00FA2DCD">
        <w:rPr>
          <w:rFonts w:eastAsia="標楷體"/>
        </w:rPr>
        <w:t xml:space="preserve">    </w:t>
      </w:r>
      <w:r w:rsidRPr="00FA2DCD">
        <w:rPr>
          <w:rFonts w:eastAsia="標楷體" w:hAnsi="標楷體"/>
        </w:rPr>
        <w:t>如下圖所示，</w:t>
      </w:r>
      <w:r w:rsidR="001E2CD9" w:rsidRPr="00FA2DCD">
        <w:rPr>
          <w:rFonts w:eastAsia="標楷體"/>
        </w:rPr>
        <w:t>ABCD</w:t>
      </w:r>
      <w:r w:rsidR="001E2CD9" w:rsidRPr="00FA2DCD">
        <w:rPr>
          <w:rFonts w:eastAsia="標楷體" w:hAnsi="標楷體"/>
        </w:rPr>
        <w:t>為長方形，對角線</w:t>
      </w:r>
      <w:r w:rsidR="001E2CD9" w:rsidRPr="00FA2DCD">
        <w:rPr>
          <w:rFonts w:eastAsia="標楷體"/>
          <w:color w:val="000000"/>
        </w:rPr>
        <w:pict w14:anchorId="27F1B65E">
          <v:shape id="_x0000_i1675" type="#_x0000_t75" alt="%FontSize=12&#10;%TeXFontSize=12&#10;\documentclass{article}&#10;\pagestyle{empty}&#10;\begin{document}&#10;\[&#10;\overline{AC}&#10;\]&#10;\end{document}" style="width:16.5pt;height:10.5pt">
            <v:imagedata r:id="rId48" o:title="formula_phys"/>
          </v:shape>
        </w:pict>
      </w:r>
      <w:r w:rsidR="001E2CD9" w:rsidRPr="00FA2DCD">
        <w:rPr>
          <w:rFonts w:eastAsia="標楷體" w:hAnsi="標楷體"/>
        </w:rPr>
        <w:t>和</w:t>
      </w:r>
      <w:r w:rsidR="001E2CD9" w:rsidRPr="00FA2DCD">
        <w:rPr>
          <w:rFonts w:eastAsia="標楷體"/>
          <w:color w:val="000000"/>
        </w:rPr>
        <w:pict w14:anchorId="7EEDFC13">
          <v:shape id="_x0000_i1676" type="#_x0000_t75" alt="%FontSize=12&#10;%TeXFontSize=12&#10;\documentclass{article}&#10;\pagestyle{empty}&#10;\begin{document}&#10;\[&#10;\overline{BD}&#10;\]&#10;\end{document}" style="width:16.5pt;height:10.5pt">
            <v:imagedata r:id="rId118" o:title="formula_phys"/>
          </v:shape>
        </w:pict>
      </w:r>
      <w:r w:rsidR="001E2CD9" w:rsidRPr="00FA2DCD">
        <w:rPr>
          <w:rFonts w:eastAsia="標楷體" w:hAnsi="標楷體"/>
        </w:rPr>
        <w:t>相交於</w:t>
      </w:r>
      <w:r w:rsidR="001E2CD9" w:rsidRPr="00FA2DCD">
        <w:rPr>
          <w:rFonts w:eastAsia="標楷體"/>
        </w:rPr>
        <w:t>O</w:t>
      </w:r>
      <w:r w:rsidR="001E2CD9" w:rsidRPr="00FA2DCD">
        <w:rPr>
          <w:rFonts w:eastAsia="標楷體" w:hAnsi="標楷體"/>
        </w:rPr>
        <w:t>點，求證：</w:t>
      </w:r>
      <w:r w:rsidR="00A05C4C" w:rsidRPr="00FA2DCD">
        <w:rPr>
          <w:rFonts w:eastAsia="標楷體"/>
        </w:rPr>
        <w:pict w14:anchorId="0AEC737F">
          <v:shape id="_x0000_i1677" type="#_x0000_t75" alt="%FontSize=12&#10;%TeXFontSize=12&#10;\documentclass{article}&#10;\pagestyle{empty}&#10;\begin{document}&#10;\[&#10;\overline{DB}&#10;\]&#10;\end{document}" style="width:16.5pt;height:10.5pt">
            <v:imagedata r:id="rId147" o:title="formula_phys"/>
          </v:shape>
        </w:pict>
      </w:r>
      <w:r w:rsidR="00A05C4C" w:rsidRPr="00FA2DCD">
        <w:rPr>
          <w:rFonts w:eastAsia="標楷體" w:hAnsi="標楷體"/>
        </w:rPr>
        <w:t>＝</w:t>
      </w:r>
      <w:r w:rsidR="00A05C4C" w:rsidRPr="00FA2DCD">
        <w:rPr>
          <w:rFonts w:eastAsia="標楷體"/>
        </w:rPr>
        <w:pict w14:anchorId="2C1775BA">
          <v:shape id="_x0000_i1678" type="#_x0000_t75" alt="%FontSize=12&#10;%TeXFontSize=12&#10;\documentclass{article}&#10;\pagestyle{empty}&#10;\begin{document}&#10;\[&#10;\overline{AC}&#10;\]&#10;\end{document}" style="width:16.5pt;height:10.5pt">
            <v:imagedata r:id="rId48" o:title="formula_phys"/>
          </v:shape>
        </w:pict>
      </w:r>
      <w:r w:rsidR="001E2CD9" w:rsidRPr="00FA2DCD">
        <w:rPr>
          <w:rFonts w:eastAsia="標楷體" w:hAnsi="標楷體"/>
        </w:rPr>
        <w:t>。</w:t>
      </w:r>
    </w:p>
    <w:p w14:paraId="373A5708" w14:textId="77777777" w:rsidR="00795798" w:rsidRPr="00FA2DCD" w:rsidRDefault="00CE381F" w:rsidP="00D02F1E">
      <w:pPr>
        <w:pStyle w:val="1txt"/>
        <w:ind w:left="540" w:hanging="540"/>
        <w:rPr>
          <w:rFonts w:eastAsia="標楷體"/>
        </w:rPr>
      </w:pPr>
      <w:r w:rsidRPr="00FA2DCD">
        <w:rPr>
          <w:rFonts w:eastAsia="標楷體"/>
          <w:noProof/>
        </w:rPr>
        <w:pict w14:anchorId="32C0A978">
          <v:shape id="_x0000_s3101" type="#_x0000_t202" style="position:absolute;left:0;text-align:left;margin-left:106pt;margin-top:8.45pt;width:169pt;height:115.2pt;z-index:32;mso-wrap-style:none" stroked="f">
            <v:textbox style="mso-fit-shape-to-text:t">
              <w:txbxContent>
                <w:p w14:paraId="28E43B8E" w14:textId="77777777" w:rsidR="00FA2DCD" w:rsidRPr="00C64BCF" w:rsidRDefault="00FA2DCD">
                  <w:r w:rsidRPr="00C64BCF">
                    <w:pict w14:anchorId="35036B32">
                      <v:shape id="_x0000_i1040" type="#_x0000_t75" style="width:154.5pt;height:96pt">
                        <v:imagedata r:id="rId148" o:title=""/>
                      </v:shape>
                    </w:pict>
                  </w:r>
                </w:p>
              </w:txbxContent>
            </v:textbox>
          </v:shape>
        </w:pict>
      </w:r>
    </w:p>
    <w:p w14:paraId="542999CF" w14:textId="77777777" w:rsidR="00BC47CA" w:rsidRPr="00FA2DCD" w:rsidRDefault="00BC47CA" w:rsidP="00D02F1E">
      <w:pPr>
        <w:pStyle w:val="1txt"/>
        <w:ind w:left="540" w:hanging="540"/>
        <w:rPr>
          <w:rFonts w:eastAsia="標楷體"/>
        </w:rPr>
      </w:pPr>
    </w:p>
    <w:p w14:paraId="5AFE741D" w14:textId="77777777" w:rsidR="00BC47CA" w:rsidRPr="00FA2DCD" w:rsidRDefault="00BC47CA" w:rsidP="00D02F1E">
      <w:pPr>
        <w:pStyle w:val="1txt"/>
        <w:ind w:left="540" w:hanging="540"/>
        <w:rPr>
          <w:rFonts w:eastAsia="標楷體"/>
        </w:rPr>
      </w:pPr>
    </w:p>
    <w:p w14:paraId="6EB9552C" w14:textId="77777777" w:rsidR="00CE381F" w:rsidRPr="00FA2DCD" w:rsidRDefault="00CE381F" w:rsidP="00D02F1E">
      <w:pPr>
        <w:pStyle w:val="1txt"/>
        <w:ind w:left="540" w:hanging="540"/>
        <w:rPr>
          <w:rFonts w:eastAsia="標楷體"/>
        </w:rPr>
      </w:pPr>
    </w:p>
    <w:p w14:paraId="5705749D" w14:textId="77777777" w:rsidR="00BC47CA" w:rsidRPr="00FA2DCD" w:rsidRDefault="00BC47CA" w:rsidP="00D02F1E">
      <w:pPr>
        <w:pStyle w:val="1txt"/>
        <w:ind w:left="540" w:hanging="540"/>
        <w:rPr>
          <w:rFonts w:eastAsia="標楷體"/>
        </w:rPr>
      </w:pPr>
    </w:p>
    <w:p w14:paraId="0757A027" w14:textId="77777777" w:rsidR="00BC47CA" w:rsidRPr="00FA2DCD" w:rsidRDefault="00BC47CA" w:rsidP="00D02F1E">
      <w:pPr>
        <w:pStyle w:val="1txt"/>
        <w:ind w:left="540" w:hanging="540"/>
        <w:rPr>
          <w:rFonts w:eastAsia="標楷體"/>
        </w:rPr>
      </w:pPr>
    </w:p>
    <w:p w14:paraId="47A7A7F9" w14:textId="77777777" w:rsidR="00BC47CA" w:rsidRPr="00FA2DCD" w:rsidRDefault="00BC47CA" w:rsidP="00D02F1E">
      <w:pPr>
        <w:pStyle w:val="1txt"/>
        <w:ind w:left="540" w:hanging="540"/>
        <w:rPr>
          <w:rFonts w:eastAsia="標楷體"/>
        </w:rPr>
      </w:pPr>
    </w:p>
    <w:p w14:paraId="05E3D0F4" w14:textId="77777777" w:rsidR="00BC47CA" w:rsidRPr="00FA2DCD" w:rsidRDefault="00BC47CA" w:rsidP="00D02F1E">
      <w:pPr>
        <w:pStyle w:val="1txt"/>
        <w:ind w:left="540" w:hanging="540"/>
        <w:rPr>
          <w:rFonts w:eastAsia="標楷體"/>
        </w:rPr>
      </w:pPr>
    </w:p>
    <w:p w14:paraId="0FD3DDC9" w14:textId="77777777" w:rsidR="00997008" w:rsidRPr="00FA2DCD" w:rsidRDefault="00997008" w:rsidP="00997008">
      <w:pPr>
        <w:snapToGrid w:val="0"/>
        <w:jc w:val="both"/>
        <w:rPr>
          <w:rFonts w:eastAsia="標楷體"/>
          <w:color w:val="000000"/>
        </w:rPr>
      </w:pPr>
      <w:r w:rsidRPr="00FA2DCD">
        <w:rPr>
          <w:rFonts w:eastAsia="標楷體" w:hAnsi="標楷體"/>
          <w:b/>
          <w:color w:val="000000"/>
        </w:rPr>
        <w:t>想法：</w:t>
      </w:r>
      <w:r w:rsidRPr="00FA2DCD">
        <w:rPr>
          <w:rFonts w:eastAsia="標楷體" w:hAnsi="標楷體"/>
          <w:color w:val="000000"/>
        </w:rPr>
        <w:t>利用</w:t>
      </w:r>
      <w:r w:rsidRPr="00FA2DCD">
        <w:rPr>
          <w:rFonts w:ascii="標楷體" w:eastAsia="標楷體" w:hAnsi="標楷體"/>
          <w:color w:val="000000"/>
        </w:rPr>
        <w:t>△</w:t>
      </w:r>
      <w:r w:rsidRPr="00FA2DCD">
        <w:rPr>
          <w:rFonts w:eastAsia="標楷體"/>
          <w:color w:val="000000"/>
        </w:rPr>
        <w:t>AB</w:t>
      </w:r>
      <w:r w:rsidR="000B2EF0" w:rsidRPr="00FA2DCD">
        <w:rPr>
          <w:rFonts w:eastAsia="標楷體"/>
          <w:color w:val="000000"/>
        </w:rPr>
        <w:t>D</w:t>
      </w:r>
      <w:r w:rsidRPr="00FA2DCD">
        <w:rPr>
          <w:rFonts w:eastAsia="標楷體"/>
          <w:color w:val="000000"/>
        </w:rPr>
        <w:t xml:space="preserve"> </w:t>
      </w:r>
      <w:r w:rsidRPr="00FA2DCD">
        <w:rPr>
          <w:rFonts w:eastAsia="標楷體"/>
          <w:color w:val="000000"/>
        </w:rPr>
        <w:pict w14:anchorId="1B0C28F4">
          <v:shape id="_x0000_i1679" type="#_x0000_t75" alt="%FontSize=16&#10;%TeXFontSize=16&#10;\documentclass{article}&#10;\pagestyle{empty}&#10;\begin{document}&#10;\[&#10;\cong&#10;\]&#10;\end{document}" style="width:8.25pt;height:7.5pt">
            <v:imagedata r:id="rId50" o:title="formula_phys"/>
          </v:shape>
        </w:pict>
      </w:r>
      <w:r w:rsidRPr="00FA2DCD">
        <w:rPr>
          <w:rFonts w:eastAsia="標楷體"/>
          <w:color w:val="000000"/>
        </w:rPr>
        <w:t xml:space="preserve"> </w:t>
      </w:r>
      <w:r w:rsidRPr="00FA2DCD">
        <w:rPr>
          <w:rFonts w:ascii="標楷體" w:eastAsia="標楷體" w:hAnsi="標楷體"/>
          <w:color w:val="000000"/>
        </w:rPr>
        <w:t>△</w:t>
      </w:r>
      <w:r w:rsidRPr="00FA2DCD">
        <w:rPr>
          <w:rFonts w:eastAsia="標楷體"/>
          <w:color w:val="000000"/>
        </w:rPr>
        <w:t>DC</w:t>
      </w:r>
      <w:r w:rsidR="000B2EF0" w:rsidRPr="00FA2DCD">
        <w:rPr>
          <w:rFonts w:eastAsia="標楷體"/>
          <w:color w:val="000000"/>
        </w:rPr>
        <w:t>A</w:t>
      </w:r>
      <w:r w:rsidRPr="00FA2DCD">
        <w:rPr>
          <w:rFonts w:eastAsia="標楷體" w:hAnsi="標楷體"/>
          <w:color w:val="000000"/>
        </w:rPr>
        <w:t>，</w:t>
      </w:r>
      <w:r w:rsidR="000B2EF0" w:rsidRPr="00FA2DCD">
        <w:rPr>
          <w:rFonts w:eastAsia="標楷體" w:hAnsi="標楷體"/>
          <w:color w:val="000000"/>
        </w:rPr>
        <w:t>可</w:t>
      </w:r>
      <w:r w:rsidRPr="00FA2DCD">
        <w:rPr>
          <w:rFonts w:eastAsia="標楷體" w:hAnsi="標楷體"/>
          <w:color w:val="000000"/>
        </w:rPr>
        <w:t>得</w:t>
      </w:r>
      <w:r w:rsidR="000B2EF0" w:rsidRPr="00FA2DCD">
        <w:rPr>
          <w:rFonts w:eastAsia="標楷體" w:hAnsi="標楷體"/>
          <w:color w:val="000000"/>
        </w:rPr>
        <w:t>證</w:t>
      </w:r>
      <w:r w:rsidR="00A05C4C" w:rsidRPr="00FA2DCD">
        <w:rPr>
          <w:rFonts w:eastAsia="標楷體"/>
        </w:rPr>
        <w:pict w14:anchorId="3C8BDDF3">
          <v:shape id="_x0000_i1680" type="#_x0000_t75" alt="%FontSize=12&#10;%TeXFontSize=12&#10;\documentclass{article}&#10;\pagestyle{empty}&#10;\begin{document}&#10;\[&#10;\overline{DB}&#10;\]&#10;\end{document}" style="width:16.5pt;height:10.5pt">
            <v:imagedata r:id="rId147" o:title="formula_phys"/>
          </v:shape>
        </w:pict>
      </w:r>
      <w:r w:rsidR="000B2EF0" w:rsidRPr="00FA2DCD">
        <w:rPr>
          <w:rFonts w:eastAsia="標楷體" w:hAnsi="標楷體"/>
        </w:rPr>
        <w:t>＝</w:t>
      </w:r>
      <w:r w:rsidR="00A05C4C" w:rsidRPr="00FA2DCD">
        <w:rPr>
          <w:rFonts w:eastAsia="標楷體"/>
        </w:rPr>
        <w:pict w14:anchorId="5CCE8DCA">
          <v:shape id="_x0000_i1681" type="#_x0000_t75" alt="%FontSize=12&#10;%TeXFontSize=12&#10;\documentclass{article}&#10;\pagestyle{empty}&#10;\begin{document}&#10;\[&#10;\overline{AC}&#10;\]&#10;\end{document}" style="width:16.5pt;height:10.5pt">
            <v:imagedata r:id="rId48" o:title="formula_phys"/>
          </v:shape>
        </w:pict>
      </w:r>
      <w:r w:rsidRPr="00FA2DCD">
        <w:rPr>
          <w:rFonts w:eastAsia="標楷體" w:hAnsi="標楷體"/>
          <w:color w:val="000000"/>
        </w:rPr>
        <w:t>。</w:t>
      </w:r>
    </w:p>
    <w:p w14:paraId="4DF023E3" w14:textId="77777777" w:rsidR="00997008" w:rsidRPr="00FA2DCD" w:rsidRDefault="00997008" w:rsidP="00997008">
      <w:pPr>
        <w:jc w:val="both"/>
        <w:rPr>
          <w:rFonts w:eastAsia="標楷體"/>
          <w:b/>
          <w:color w:val="000000"/>
        </w:rPr>
      </w:pPr>
      <w:r w:rsidRPr="00FA2DCD">
        <w:rPr>
          <w:rFonts w:eastAsia="標楷體" w:hAnsi="標楷體"/>
          <w:b/>
          <w:color w:val="000000"/>
        </w:rPr>
        <w:t>證明：</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3348"/>
        <w:gridCol w:w="5174"/>
      </w:tblGrid>
      <w:tr w:rsidR="00997008" w:rsidRPr="00FA2DCD" w14:paraId="006913CB" w14:textId="77777777" w:rsidTr="00CA21B9">
        <w:tc>
          <w:tcPr>
            <w:tcW w:w="3348" w:type="dxa"/>
            <w:tcBorders>
              <w:top w:val="single" w:sz="4" w:space="0" w:color="FFFFFF"/>
              <w:left w:val="nil"/>
              <w:bottom w:val="single" w:sz="4" w:space="0" w:color="auto"/>
            </w:tcBorders>
          </w:tcPr>
          <w:p w14:paraId="109D9A54" w14:textId="77777777" w:rsidR="00997008" w:rsidRPr="00FA2DCD" w:rsidRDefault="00997008" w:rsidP="00CA21B9">
            <w:pPr>
              <w:jc w:val="center"/>
              <w:rPr>
                <w:rFonts w:eastAsia="標楷體"/>
                <w:color w:val="000000"/>
              </w:rPr>
            </w:pPr>
            <w:r w:rsidRPr="00FA2DCD">
              <w:rPr>
                <w:rFonts w:eastAsia="標楷體" w:hAnsi="標楷體"/>
                <w:color w:val="000000"/>
              </w:rPr>
              <w:t>敘述</w:t>
            </w:r>
          </w:p>
        </w:tc>
        <w:tc>
          <w:tcPr>
            <w:tcW w:w="5174" w:type="dxa"/>
            <w:tcBorders>
              <w:top w:val="single" w:sz="4" w:space="0" w:color="FFFFFF"/>
              <w:bottom w:val="single" w:sz="4" w:space="0" w:color="auto"/>
            </w:tcBorders>
          </w:tcPr>
          <w:p w14:paraId="09363A59" w14:textId="77777777" w:rsidR="00997008" w:rsidRPr="00FA2DCD" w:rsidRDefault="00997008" w:rsidP="00CA21B9">
            <w:pPr>
              <w:jc w:val="center"/>
              <w:rPr>
                <w:rFonts w:eastAsia="標楷體"/>
                <w:color w:val="000000"/>
              </w:rPr>
            </w:pPr>
            <w:r w:rsidRPr="00FA2DCD">
              <w:rPr>
                <w:rFonts w:eastAsia="標楷體" w:hAnsi="標楷體"/>
                <w:color w:val="000000"/>
              </w:rPr>
              <w:t>理由</w:t>
            </w:r>
          </w:p>
        </w:tc>
      </w:tr>
      <w:tr w:rsidR="00997008" w:rsidRPr="00FA2DCD" w14:paraId="7D04E6A9" w14:textId="77777777" w:rsidTr="00CA21B9">
        <w:tc>
          <w:tcPr>
            <w:tcW w:w="3348" w:type="dxa"/>
            <w:tcBorders>
              <w:top w:val="single" w:sz="4" w:space="0" w:color="auto"/>
            </w:tcBorders>
          </w:tcPr>
          <w:p w14:paraId="5A2913B5" w14:textId="77777777" w:rsidR="00997008" w:rsidRPr="00FA2DCD" w:rsidRDefault="00997008" w:rsidP="00C453F1">
            <w:pPr>
              <w:numPr>
                <w:ilvl w:val="0"/>
                <w:numId w:val="99"/>
              </w:numPr>
              <w:spacing w:beforeLines="50" w:before="180"/>
              <w:jc w:val="both"/>
              <w:rPr>
                <w:rFonts w:eastAsia="標楷體"/>
                <w:color w:val="000000"/>
              </w:rPr>
            </w:pPr>
            <w:r w:rsidRPr="00FA2DCD">
              <w:rPr>
                <w:rFonts w:eastAsia="標楷體" w:hAnsi="標楷體"/>
                <w:color w:val="000000"/>
              </w:rPr>
              <w:t>在</w:t>
            </w:r>
            <w:r w:rsidRPr="00FA2DCD">
              <w:rPr>
                <w:rFonts w:ascii="標楷體" w:eastAsia="標楷體" w:hAnsi="標楷體"/>
                <w:color w:val="000000"/>
              </w:rPr>
              <w:t>△</w:t>
            </w:r>
            <w:r w:rsidRPr="00FA2DCD">
              <w:rPr>
                <w:rFonts w:eastAsia="標楷體"/>
                <w:color w:val="000000"/>
              </w:rPr>
              <w:t>AB</w:t>
            </w:r>
            <w:r w:rsidR="00A05C4C" w:rsidRPr="00FA2DCD">
              <w:rPr>
                <w:rFonts w:eastAsia="標楷體"/>
                <w:color w:val="000000"/>
              </w:rPr>
              <w:t>D</w:t>
            </w:r>
            <w:r w:rsidRPr="00FA2DCD">
              <w:rPr>
                <w:rFonts w:eastAsia="標楷體" w:hAnsi="標楷體"/>
                <w:color w:val="000000"/>
              </w:rPr>
              <w:t>與</w:t>
            </w:r>
            <w:r w:rsidRPr="00FA2DCD">
              <w:rPr>
                <w:rFonts w:ascii="標楷體" w:eastAsia="標楷體" w:hAnsi="標楷體"/>
                <w:color w:val="000000"/>
              </w:rPr>
              <w:t>△</w:t>
            </w:r>
            <w:r w:rsidRPr="00FA2DCD">
              <w:rPr>
                <w:rFonts w:eastAsia="標楷體"/>
                <w:color w:val="000000"/>
              </w:rPr>
              <w:t>DC</w:t>
            </w:r>
            <w:r w:rsidR="00A05C4C" w:rsidRPr="00FA2DCD">
              <w:rPr>
                <w:rFonts w:eastAsia="標楷體"/>
                <w:color w:val="000000"/>
              </w:rPr>
              <w:t>A</w:t>
            </w:r>
            <w:r w:rsidRPr="00FA2DCD">
              <w:rPr>
                <w:rFonts w:eastAsia="標楷體" w:hAnsi="標楷體"/>
                <w:color w:val="000000"/>
              </w:rPr>
              <w:t>中</w:t>
            </w:r>
            <w:r w:rsidRPr="00FA2DCD">
              <w:rPr>
                <w:rFonts w:eastAsia="標楷體"/>
                <w:color w:val="000000"/>
              </w:rPr>
              <w:br/>
            </w:r>
            <w:r w:rsidRPr="00FA2DCD">
              <w:rPr>
                <w:rFonts w:eastAsia="標楷體"/>
                <w:iCs/>
              </w:rPr>
              <w:pict w14:anchorId="7B226867">
                <v:shape id="_x0000_i1682" type="#_x0000_t75" alt="%FontSize=12&#10;%TeXFontSize=12&#10;\documentclass{article}&#10;\pagestyle{empty}&#10;\begin{document}&#10;\[&#10;\overline{AB}&#10;\]&#10;\end{document}" style="width:15.75pt;height:10.5pt">
                  <v:imagedata r:id="rId14" o:title="formula_phys"/>
                </v:shape>
              </w:pict>
            </w:r>
            <w:r w:rsidRPr="00FA2DCD">
              <w:rPr>
                <w:rFonts w:eastAsia="標楷體" w:hAnsi="標楷體"/>
                <w:iCs/>
              </w:rPr>
              <w:t>＝</w:t>
            </w:r>
            <w:r w:rsidR="00A05C4C" w:rsidRPr="00FA2DCD">
              <w:rPr>
                <w:rFonts w:eastAsia="標楷體"/>
                <w:iCs/>
              </w:rPr>
              <w:pict w14:anchorId="720C3871">
                <v:shape id="_x0000_i1683" type="#_x0000_t75" alt="%FontSize=12&#10;%TeXFontSize=12&#10;\documentclass{article}&#10;\pagestyle{empty}&#10;\begin{document}&#10;\[&#10;\overline{DC}&#10;\]&#10;\end{document}" style="width:17.25pt;height:10.5pt">
                  <v:imagedata r:id="rId145" o:title="formula_phys"/>
                </v:shape>
              </w:pict>
            </w:r>
            <w:r w:rsidRPr="00FA2DCD">
              <w:rPr>
                <w:rFonts w:eastAsia="標楷體"/>
                <w:iCs/>
              </w:rPr>
              <w:br/>
            </w:r>
            <w:r w:rsidR="00A05C4C" w:rsidRPr="00FA2DCD">
              <w:rPr>
                <w:rFonts w:ascii="標楷體" w:eastAsia="標楷體" w:hAnsi="標楷體"/>
                <w:color w:val="000000"/>
              </w:rPr>
              <w:t>∠</w:t>
            </w:r>
            <w:r w:rsidR="00A05C4C" w:rsidRPr="00FA2DCD">
              <w:rPr>
                <w:rFonts w:eastAsia="標楷體"/>
                <w:color w:val="000000"/>
              </w:rPr>
              <w:t>BAD</w:t>
            </w:r>
            <w:r w:rsidR="00A05C4C" w:rsidRPr="00FA2DCD">
              <w:rPr>
                <w:rFonts w:eastAsia="標楷體" w:hAnsi="標楷體"/>
                <w:color w:val="000000"/>
              </w:rPr>
              <w:t>＝</w:t>
            </w:r>
            <w:r w:rsidR="00A05C4C" w:rsidRPr="00FA2DCD">
              <w:rPr>
                <w:rFonts w:ascii="標楷體" w:eastAsia="標楷體" w:hAnsi="標楷體"/>
                <w:color w:val="000000"/>
              </w:rPr>
              <w:t>∠</w:t>
            </w:r>
            <w:r w:rsidR="00CE381F" w:rsidRPr="00FA2DCD">
              <w:rPr>
                <w:rFonts w:eastAsia="標楷體"/>
                <w:color w:val="000000"/>
              </w:rPr>
              <w:t>C</w:t>
            </w:r>
            <w:r w:rsidR="00A05C4C" w:rsidRPr="00FA2DCD">
              <w:rPr>
                <w:rFonts w:eastAsia="標楷體"/>
                <w:color w:val="000000"/>
              </w:rPr>
              <w:t>DA</w:t>
            </w:r>
            <w:r w:rsidR="00A05C4C" w:rsidRPr="00FA2DCD">
              <w:rPr>
                <w:rFonts w:eastAsia="標楷體" w:hAnsi="標楷體"/>
                <w:color w:val="000000"/>
              </w:rPr>
              <w:t>＝</w:t>
            </w:r>
            <w:r w:rsidR="00A05C4C" w:rsidRPr="00FA2DCD">
              <w:rPr>
                <w:rFonts w:eastAsia="標楷體"/>
                <w:color w:val="000000"/>
              </w:rPr>
              <w:t>90°</w:t>
            </w:r>
            <w:r w:rsidR="00A05C4C" w:rsidRPr="00FA2DCD">
              <w:rPr>
                <w:rFonts w:eastAsia="標楷體"/>
                <w:color w:val="000000"/>
              </w:rPr>
              <w:br/>
            </w:r>
            <w:r w:rsidR="00A05C4C" w:rsidRPr="00FA2DCD">
              <w:rPr>
                <w:rFonts w:eastAsia="標楷體"/>
                <w:iCs/>
              </w:rPr>
              <w:pict w14:anchorId="59DE3F29">
                <v:shape id="_x0000_i1684" type="#_x0000_t75" alt="%FontSize=12&#10;%TeXFontSize=12&#10;\documentclass{article}&#10;\pagestyle{empty}&#10;\begin{document}&#10;\[&#10;\overline{AD}&#10;\]&#10;\end{document}" style="width:17.25pt;height:10.5pt">
                  <v:imagedata r:id="rId12" o:title="formula_phys"/>
                </v:shape>
              </w:pict>
            </w:r>
            <w:r w:rsidRPr="00FA2DCD">
              <w:rPr>
                <w:rFonts w:eastAsia="標楷體" w:hAnsi="標楷體"/>
                <w:iCs/>
              </w:rPr>
              <w:t>＝</w:t>
            </w:r>
            <w:r w:rsidR="00A05C4C" w:rsidRPr="00FA2DCD">
              <w:rPr>
                <w:rFonts w:eastAsia="標楷體"/>
                <w:iCs/>
              </w:rPr>
              <w:pict w14:anchorId="3E29E854">
                <v:shape id="_x0000_i1685" type="#_x0000_t75" alt="%FontSize=12&#10;%TeXFontSize=12&#10;\documentclass{article}&#10;\pagestyle{empty}&#10;\begin{document}&#10;\[&#10;\overline{DA}&#10;\]&#10;\end{document}" style="width:16.5pt;height:10.5pt">
                  <v:imagedata r:id="rId52" o:title="formula_phys"/>
                </v:shape>
              </w:pict>
            </w:r>
          </w:p>
          <w:p w14:paraId="74E5F319" w14:textId="77777777" w:rsidR="00997008" w:rsidRPr="00FA2DCD" w:rsidRDefault="00997008" w:rsidP="00C453F1">
            <w:pPr>
              <w:numPr>
                <w:ilvl w:val="0"/>
                <w:numId w:val="99"/>
              </w:numPr>
              <w:spacing w:beforeLines="60" w:before="216"/>
              <w:jc w:val="both"/>
              <w:rPr>
                <w:rFonts w:eastAsia="標楷體"/>
                <w:color w:val="000000"/>
              </w:rPr>
            </w:pPr>
            <w:r w:rsidRPr="00FA2DCD">
              <w:rPr>
                <w:rFonts w:ascii="標楷體" w:eastAsia="標楷體" w:hAnsi="標楷體"/>
                <w:color w:val="000000"/>
              </w:rPr>
              <w:t>△</w:t>
            </w:r>
            <w:r w:rsidRPr="00FA2DCD">
              <w:rPr>
                <w:rFonts w:eastAsia="標楷體"/>
                <w:color w:val="000000"/>
              </w:rPr>
              <w:t>AB</w:t>
            </w:r>
            <w:r w:rsidR="00A05C4C" w:rsidRPr="00FA2DCD">
              <w:rPr>
                <w:rFonts w:eastAsia="標楷體"/>
                <w:color w:val="000000"/>
              </w:rPr>
              <w:t>D</w:t>
            </w:r>
            <w:r w:rsidRPr="00FA2DCD">
              <w:rPr>
                <w:rFonts w:eastAsia="標楷體"/>
                <w:color w:val="000000"/>
              </w:rPr>
              <w:t xml:space="preserve"> </w:t>
            </w:r>
            <w:r w:rsidRPr="00FA2DCD">
              <w:rPr>
                <w:rFonts w:eastAsia="標楷體"/>
                <w:color w:val="000000"/>
              </w:rPr>
              <w:pict w14:anchorId="68C2AF96">
                <v:shape id="_x0000_i1686" type="#_x0000_t75" alt="%FontSize=16&#10;%TeXFontSize=16&#10;\documentclass{article}&#10;\pagestyle{empty}&#10;\begin{document}&#10;\[&#10;\cong&#10;\]&#10;\end{document}" style="width:8.25pt;height:7.5pt">
                  <v:imagedata r:id="rId50" o:title="formula_phys"/>
                </v:shape>
              </w:pict>
            </w:r>
            <w:r w:rsidRPr="00FA2DCD">
              <w:rPr>
                <w:rFonts w:eastAsia="標楷體"/>
                <w:color w:val="000000"/>
              </w:rPr>
              <w:t xml:space="preserve"> </w:t>
            </w:r>
            <w:r w:rsidRPr="00FA2DCD">
              <w:rPr>
                <w:rFonts w:ascii="標楷體" w:eastAsia="標楷體" w:hAnsi="標楷體"/>
                <w:color w:val="000000"/>
              </w:rPr>
              <w:t>△</w:t>
            </w:r>
            <w:r w:rsidRPr="00FA2DCD">
              <w:rPr>
                <w:rFonts w:eastAsia="標楷體"/>
                <w:color w:val="000000"/>
              </w:rPr>
              <w:t>DC</w:t>
            </w:r>
            <w:r w:rsidR="00A05C4C" w:rsidRPr="00FA2DCD">
              <w:rPr>
                <w:rFonts w:eastAsia="標楷體"/>
                <w:color w:val="000000"/>
              </w:rPr>
              <w:t>A</w:t>
            </w:r>
          </w:p>
          <w:p w14:paraId="34AC0756" w14:textId="77777777" w:rsidR="00997008" w:rsidRPr="00FA2DCD" w:rsidRDefault="00A05C4C" w:rsidP="00C453F1">
            <w:pPr>
              <w:numPr>
                <w:ilvl w:val="0"/>
                <w:numId w:val="99"/>
              </w:numPr>
              <w:spacing w:beforeLines="60" w:before="216"/>
              <w:jc w:val="both"/>
              <w:rPr>
                <w:rFonts w:eastAsia="標楷體"/>
                <w:color w:val="000000"/>
              </w:rPr>
            </w:pPr>
            <w:r w:rsidRPr="00FA2DCD">
              <w:rPr>
                <w:rFonts w:eastAsia="標楷體"/>
              </w:rPr>
              <w:pict w14:anchorId="0FD6FBDD">
                <v:shape id="_x0000_i1687" type="#_x0000_t75" alt="%FontSize=12&#10;%TeXFontSize=12&#10;\documentclass{article}&#10;\pagestyle{empty}&#10;\begin{document}&#10;\[&#10;\overline{DB}&#10;\]&#10;\end{document}" style="width:16.5pt;height:10.5pt" o:bullet="t">
                  <v:imagedata r:id="rId147" o:title="formula_phys"/>
                </v:shape>
              </w:pict>
            </w:r>
            <w:r w:rsidRPr="00FA2DCD">
              <w:rPr>
                <w:rFonts w:eastAsia="標楷體" w:hAnsi="標楷體"/>
              </w:rPr>
              <w:t>＝</w:t>
            </w:r>
            <w:r w:rsidRPr="00FA2DCD">
              <w:rPr>
                <w:rFonts w:eastAsia="標楷體"/>
              </w:rPr>
              <w:pict w14:anchorId="4589161E">
                <v:shape id="_x0000_i1688" type="#_x0000_t75" alt="%FontSize=12&#10;%TeXFontSize=12&#10;\documentclass{article}&#10;\pagestyle{empty}&#10;\begin{document}&#10;\[&#10;\overline{AC}&#10;\]&#10;\end{document}" style="width:16.5pt;height:11.25pt">
                  <v:imagedata r:id="rId48" o:title="formula_phys"/>
                </v:shape>
              </w:pict>
            </w:r>
          </w:p>
        </w:tc>
        <w:tc>
          <w:tcPr>
            <w:tcW w:w="5174" w:type="dxa"/>
            <w:tcBorders>
              <w:top w:val="single" w:sz="4" w:space="0" w:color="auto"/>
            </w:tcBorders>
          </w:tcPr>
          <w:p w14:paraId="46A22E75" w14:textId="77777777" w:rsidR="00997008" w:rsidRPr="00FA2DCD" w:rsidRDefault="00997008" w:rsidP="00997008">
            <w:pPr>
              <w:spacing w:beforeLines="50" w:before="180"/>
              <w:jc w:val="both"/>
              <w:rPr>
                <w:rFonts w:eastAsia="標楷體"/>
              </w:rPr>
            </w:pPr>
            <w:r w:rsidRPr="00FA2DCD">
              <w:rPr>
                <w:rFonts w:eastAsia="標楷體" w:hAnsi="標楷體"/>
                <w:color w:val="000000"/>
              </w:rPr>
              <w:t>如圖所示</w:t>
            </w:r>
            <w:r w:rsidRPr="00FA2DCD">
              <w:rPr>
                <w:rFonts w:eastAsia="標楷體"/>
                <w:color w:val="000000"/>
              </w:rPr>
              <w:br/>
            </w:r>
            <w:r w:rsidRPr="00FA2DCD">
              <w:rPr>
                <w:rFonts w:eastAsia="標楷體"/>
              </w:rPr>
              <w:t>ABCD</w:t>
            </w:r>
            <w:r w:rsidRPr="00FA2DCD">
              <w:rPr>
                <w:rFonts w:eastAsia="標楷體" w:hAnsi="標楷體"/>
              </w:rPr>
              <w:t>為</w:t>
            </w:r>
            <w:r w:rsidR="00A05C4C" w:rsidRPr="00FA2DCD">
              <w:rPr>
                <w:rFonts w:eastAsia="標楷體" w:hAnsi="標楷體"/>
              </w:rPr>
              <w:t>長方形</w:t>
            </w:r>
            <w:r w:rsidRPr="00FA2DCD">
              <w:rPr>
                <w:rFonts w:eastAsia="標楷體"/>
              </w:rPr>
              <w:t xml:space="preserve"> </w:t>
            </w:r>
            <w:r w:rsidRPr="00FA2DCD">
              <w:rPr>
                <w:rFonts w:eastAsia="標楷體" w:hAnsi="標楷體"/>
              </w:rPr>
              <w:t>＆</w:t>
            </w:r>
            <w:r w:rsidRPr="00FA2DCD">
              <w:rPr>
                <w:rFonts w:eastAsia="標楷體"/>
              </w:rPr>
              <w:t xml:space="preserve"> </w:t>
            </w:r>
            <w:r w:rsidR="00A05C4C" w:rsidRPr="00FA2DCD">
              <w:rPr>
                <w:rFonts w:eastAsia="標楷體" w:hAnsi="標楷體"/>
              </w:rPr>
              <w:t>長方形對</w:t>
            </w:r>
            <w:r w:rsidRPr="00FA2DCD">
              <w:rPr>
                <w:rFonts w:eastAsia="標楷體" w:hAnsi="標楷體"/>
              </w:rPr>
              <w:t>邊等長</w:t>
            </w:r>
            <w:r w:rsidRPr="00FA2DCD">
              <w:rPr>
                <w:rFonts w:eastAsia="標楷體"/>
              </w:rPr>
              <w:br/>
              <w:t>ABCD</w:t>
            </w:r>
            <w:r w:rsidRPr="00FA2DCD">
              <w:rPr>
                <w:rFonts w:eastAsia="標楷體" w:hAnsi="標楷體"/>
              </w:rPr>
              <w:t>為</w:t>
            </w:r>
            <w:r w:rsidR="00A05C4C" w:rsidRPr="00FA2DCD">
              <w:rPr>
                <w:rFonts w:eastAsia="標楷體" w:hAnsi="標楷體"/>
              </w:rPr>
              <w:t>長方</w:t>
            </w:r>
            <w:r w:rsidRPr="00FA2DCD">
              <w:rPr>
                <w:rFonts w:eastAsia="標楷體" w:hAnsi="標楷體"/>
              </w:rPr>
              <w:t>形</w:t>
            </w:r>
            <w:r w:rsidRPr="00FA2DCD">
              <w:rPr>
                <w:rFonts w:eastAsia="標楷體"/>
              </w:rPr>
              <w:t xml:space="preserve"> </w:t>
            </w:r>
            <w:r w:rsidRPr="00FA2DCD">
              <w:rPr>
                <w:rFonts w:eastAsia="標楷體" w:hAnsi="標楷體"/>
              </w:rPr>
              <w:t>＆</w:t>
            </w:r>
            <w:r w:rsidRPr="00FA2DCD">
              <w:rPr>
                <w:rFonts w:eastAsia="標楷體"/>
              </w:rPr>
              <w:t xml:space="preserve"> </w:t>
            </w:r>
            <w:r w:rsidR="00A05C4C" w:rsidRPr="00FA2DCD">
              <w:rPr>
                <w:rFonts w:eastAsia="標楷體" w:hAnsi="標楷體"/>
              </w:rPr>
              <w:t>長方形四個角皆為</w:t>
            </w:r>
            <w:r w:rsidR="00A05C4C" w:rsidRPr="00FA2DCD">
              <w:rPr>
                <w:rFonts w:eastAsia="標楷體"/>
              </w:rPr>
              <w:t>90</w:t>
            </w:r>
            <w:r w:rsidR="00A05C4C" w:rsidRPr="00FA2DCD">
              <w:rPr>
                <w:rFonts w:eastAsia="標楷體" w:hAnsi="標楷體"/>
              </w:rPr>
              <w:t>度</w:t>
            </w:r>
            <w:r w:rsidRPr="00FA2DCD">
              <w:rPr>
                <w:rFonts w:eastAsia="標楷體"/>
              </w:rPr>
              <w:br/>
            </w:r>
            <w:r w:rsidRPr="00FA2DCD">
              <w:rPr>
                <w:rFonts w:eastAsia="標楷體" w:hAnsi="標楷體"/>
              </w:rPr>
              <w:t>共同邊</w:t>
            </w:r>
          </w:p>
          <w:p w14:paraId="56DD0B87" w14:textId="77777777" w:rsidR="00997008" w:rsidRPr="00FA2DCD" w:rsidRDefault="00997008" w:rsidP="00997008">
            <w:pPr>
              <w:spacing w:beforeLines="50" w:before="180"/>
              <w:jc w:val="both"/>
              <w:rPr>
                <w:rFonts w:eastAsia="標楷體"/>
                <w:color w:val="000000"/>
              </w:rPr>
            </w:pPr>
            <w:r w:rsidRPr="00FA2DCD">
              <w:rPr>
                <w:rFonts w:eastAsia="標楷體" w:hAnsi="標楷體"/>
                <w:color w:val="000000"/>
              </w:rPr>
              <w:t>由</w:t>
            </w:r>
            <w:r w:rsidRPr="00FA2DCD">
              <w:rPr>
                <w:rFonts w:eastAsia="標楷體"/>
                <w:color w:val="000000"/>
              </w:rPr>
              <w:t xml:space="preserve">(1) </w:t>
            </w:r>
            <w:r w:rsidRPr="00FA2DCD">
              <w:rPr>
                <w:rFonts w:eastAsia="標楷體" w:hAnsi="標楷體"/>
                <w:color w:val="000000"/>
              </w:rPr>
              <w:t>＆</w:t>
            </w:r>
            <w:r w:rsidRPr="00FA2DCD">
              <w:rPr>
                <w:rFonts w:eastAsia="標楷體"/>
                <w:color w:val="000000"/>
              </w:rPr>
              <w:t xml:space="preserve"> </w:t>
            </w:r>
            <w:r w:rsidRPr="00FA2DCD">
              <w:rPr>
                <w:rFonts w:eastAsia="標楷體" w:hAnsi="標楷體"/>
                <w:color w:val="000000"/>
              </w:rPr>
              <w:t>根據</w:t>
            </w:r>
            <w:r w:rsidRPr="00FA2DCD">
              <w:rPr>
                <w:rFonts w:eastAsia="標楷體"/>
                <w:color w:val="000000"/>
              </w:rPr>
              <w:t>S.</w:t>
            </w:r>
            <w:r w:rsidR="00A05C4C" w:rsidRPr="00FA2DCD">
              <w:rPr>
                <w:rFonts w:eastAsia="標楷體"/>
                <w:color w:val="000000"/>
              </w:rPr>
              <w:t>A</w:t>
            </w:r>
            <w:r w:rsidRPr="00FA2DCD">
              <w:rPr>
                <w:rFonts w:eastAsia="標楷體"/>
                <w:color w:val="000000"/>
              </w:rPr>
              <w:t>.S.</w:t>
            </w:r>
            <w:r w:rsidRPr="00FA2DCD">
              <w:rPr>
                <w:rFonts w:eastAsia="標楷體" w:hAnsi="標楷體"/>
                <w:color w:val="000000"/>
              </w:rPr>
              <w:t>三角形全等定理</w:t>
            </w:r>
          </w:p>
          <w:p w14:paraId="79102FC1" w14:textId="77777777" w:rsidR="00997008" w:rsidRPr="00FA2DCD" w:rsidRDefault="00997008" w:rsidP="00997008">
            <w:pPr>
              <w:spacing w:beforeLines="50" w:before="180"/>
              <w:jc w:val="both"/>
              <w:rPr>
                <w:rFonts w:eastAsia="標楷體"/>
                <w:color w:val="000000"/>
              </w:rPr>
            </w:pPr>
            <w:r w:rsidRPr="00FA2DCD">
              <w:rPr>
                <w:rFonts w:eastAsia="標楷體" w:hAnsi="標楷體"/>
                <w:color w:val="000000"/>
              </w:rPr>
              <w:t>由</w:t>
            </w:r>
            <w:r w:rsidRPr="00FA2DCD">
              <w:rPr>
                <w:rFonts w:eastAsia="標楷體"/>
                <w:color w:val="000000"/>
              </w:rPr>
              <w:t xml:space="preserve">(2) </w:t>
            </w:r>
            <w:r w:rsidRPr="00FA2DCD">
              <w:rPr>
                <w:rFonts w:eastAsia="標楷體" w:hAnsi="標楷體"/>
                <w:color w:val="000000"/>
              </w:rPr>
              <w:t>＆</w:t>
            </w:r>
            <w:r w:rsidRPr="00FA2DCD">
              <w:rPr>
                <w:rFonts w:eastAsia="標楷體"/>
                <w:color w:val="000000"/>
              </w:rPr>
              <w:t xml:space="preserve"> </w:t>
            </w:r>
            <w:r w:rsidR="00A05C4C" w:rsidRPr="00FA2DCD">
              <w:rPr>
                <w:rFonts w:eastAsia="標楷體" w:hAnsi="標楷體"/>
                <w:color w:val="000000"/>
              </w:rPr>
              <w:t>對應邊</w:t>
            </w:r>
            <w:r w:rsidRPr="00FA2DCD">
              <w:rPr>
                <w:rFonts w:eastAsia="標楷體" w:hAnsi="標楷體"/>
                <w:color w:val="000000"/>
              </w:rPr>
              <w:t>相等</w:t>
            </w:r>
          </w:p>
        </w:tc>
      </w:tr>
    </w:tbl>
    <w:p w14:paraId="4011E2CC" w14:textId="77777777" w:rsidR="00997008" w:rsidRPr="00FA2DCD" w:rsidRDefault="00997008" w:rsidP="00D02F1E">
      <w:pPr>
        <w:pStyle w:val="1txt"/>
        <w:ind w:left="540" w:hanging="540"/>
        <w:rPr>
          <w:rFonts w:eastAsia="標楷體"/>
        </w:rPr>
      </w:pPr>
    </w:p>
    <w:p w14:paraId="09367A43" w14:textId="77777777" w:rsidR="00031C7E" w:rsidRPr="00FA2DCD" w:rsidRDefault="00031C7E" w:rsidP="00D02F1E">
      <w:pPr>
        <w:pStyle w:val="1txt"/>
        <w:ind w:left="540" w:hanging="540"/>
        <w:rPr>
          <w:rFonts w:eastAsia="標楷體"/>
        </w:rPr>
      </w:pPr>
    </w:p>
    <w:p w14:paraId="09FD2121" w14:textId="77777777" w:rsidR="0061792B" w:rsidRPr="00FA2DCD" w:rsidRDefault="00D017A2" w:rsidP="00D017A2">
      <w:pPr>
        <w:pStyle w:val="1txt"/>
        <w:ind w:left="0" w:firstLine="0"/>
        <w:rPr>
          <w:rFonts w:eastAsia="標楷體"/>
        </w:rPr>
      </w:pPr>
      <w:r w:rsidRPr="00FA2DCD">
        <w:rPr>
          <w:rFonts w:eastAsia="標楷體"/>
          <w:b/>
        </w:rPr>
        <w:t xml:space="preserve">    </w:t>
      </w:r>
      <w:r w:rsidRPr="00FA2DCD">
        <w:rPr>
          <w:rFonts w:eastAsia="標楷體" w:hAnsi="標楷體"/>
          <w:b/>
        </w:rPr>
        <w:t>在例題</w:t>
      </w:r>
      <w:r w:rsidRPr="00FA2DCD">
        <w:rPr>
          <w:rFonts w:eastAsia="標楷體"/>
          <w:b/>
        </w:rPr>
        <w:t>6.2-26</w:t>
      </w:r>
      <w:r w:rsidRPr="00FA2DCD">
        <w:rPr>
          <w:rFonts w:eastAsia="標楷體" w:hAnsi="標楷體"/>
          <w:b/>
        </w:rPr>
        <w:t>中，我們得知矩形的兩對角線等長，因為正方形亦為矩形，所以正方形的兩對角線亦等長。</w:t>
      </w:r>
    </w:p>
    <w:p w14:paraId="4EEC98B9" w14:textId="77777777" w:rsidR="0061792B" w:rsidRPr="00FA2DCD" w:rsidRDefault="0061792B" w:rsidP="00D02F1E">
      <w:pPr>
        <w:pStyle w:val="1txt"/>
        <w:ind w:left="540" w:hanging="540"/>
        <w:rPr>
          <w:rFonts w:eastAsia="標楷體"/>
        </w:rPr>
      </w:pPr>
    </w:p>
    <w:p w14:paraId="65ABD1B6" w14:textId="77777777" w:rsidR="0061792B" w:rsidRPr="00FA2DCD" w:rsidRDefault="0061792B" w:rsidP="00D02F1E">
      <w:pPr>
        <w:pStyle w:val="1txt"/>
        <w:ind w:left="540" w:hanging="540"/>
        <w:rPr>
          <w:rFonts w:eastAsia="標楷體"/>
        </w:rPr>
      </w:pPr>
    </w:p>
    <w:p w14:paraId="0B993186" w14:textId="77777777" w:rsidR="0061792B" w:rsidRPr="00FA2DCD" w:rsidRDefault="0061792B" w:rsidP="00D02F1E">
      <w:pPr>
        <w:pStyle w:val="1txt"/>
        <w:ind w:left="540" w:hanging="540"/>
        <w:rPr>
          <w:rFonts w:eastAsia="標楷體"/>
        </w:rPr>
      </w:pPr>
    </w:p>
    <w:p w14:paraId="0F0DA591" w14:textId="77777777" w:rsidR="0061792B" w:rsidRPr="00FA2DCD" w:rsidRDefault="0061792B" w:rsidP="00D02F1E">
      <w:pPr>
        <w:pStyle w:val="1txt"/>
        <w:ind w:left="540" w:hanging="540"/>
        <w:rPr>
          <w:rFonts w:eastAsia="標楷體"/>
        </w:rPr>
      </w:pPr>
    </w:p>
    <w:p w14:paraId="199574E2" w14:textId="77777777" w:rsidR="0061792B" w:rsidRPr="00FA2DCD" w:rsidRDefault="0061792B" w:rsidP="00D02F1E">
      <w:pPr>
        <w:pStyle w:val="1txt"/>
        <w:ind w:left="540" w:hanging="540"/>
        <w:rPr>
          <w:rFonts w:eastAsia="標楷體"/>
        </w:rPr>
      </w:pPr>
    </w:p>
    <w:p w14:paraId="15B1C757" w14:textId="77777777" w:rsidR="0061792B" w:rsidRPr="00FA2DCD" w:rsidRDefault="0061792B" w:rsidP="00D02F1E">
      <w:pPr>
        <w:pStyle w:val="1txt"/>
        <w:ind w:left="540" w:hanging="540"/>
        <w:rPr>
          <w:rFonts w:eastAsia="標楷體"/>
        </w:rPr>
      </w:pPr>
    </w:p>
    <w:p w14:paraId="603901C9" w14:textId="77777777" w:rsidR="0061792B" w:rsidRPr="00FA2DCD" w:rsidRDefault="0061792B" w:rsidP="00D02F1E">
      <w:pPr>
        <w:pStyle w:val="1txt"/>
        <w:ind w:left="540" w:hanging="540"/>
        <w:rPr>
          <w:rFonts w:eastAsia="標楷體"/>
        </w:rPr>
      </w:pPr>
    </w:p>
    <w:p w14:paraId="06066A2B" w14:textId="77777777" w:rsidR="0061792B" w:rsidRPr="00FA2DCD" w:rsidRDefault="0061792B" w:rsidP="00D02F1E">
      <w:pPr>
        <w:pStyle w:val="1txt"/>
        <w:ind w:left="540" w:hanging="540"/>
        <w:rPr>
          <w:rFonts w:eastAsia="標楷體"/>
        </w:rPr>
      </w:pPr>
    </w:p>
    <w:p w14:paraId="3F23A78C" w14:textId="77777777" w:rsidR="00031C7E" w:rsidRPr="00FA2DCD" w:rsidRDefault="00031C7E" w:rsidP="00D02F1E">
      <w:pPr>
        <w:pStyle w:val="1txt"/>
        <w:ind w:left="540" w:hanging="540"/>
        <w:rPr>
          <w:rFonts w:eastAsia="標楷體"/>
        </w:rPr>
      </w:pPr>
    </w:p>
    <w:p w14:paraId="55DF7AFA" w14:textId="77777777" w:rsidR="0061792B" w:rsidRPr="00FA2DCD" w:rsidRDefault="0061792B" w:rsidP="00D02F1E">
      <w:pPr>
        <w:pStyle w:val="1txt"/>
        <w:ind w:left="540" w:hanging="540"/>
        <w:rPr>
          <w:rFonts w:eastAsia="標楷體"/>
        </w:rPr>
      </w:pPr>
    </w:p>
    <w:p w14:paraId="797DAFD8" w14:textId="77777777" w:rsidR="0061792B" w:rsidRPr="00FA2DCD" w:rsidRDefault="0061792B" w:rsidP="00D02F1E">
      <w:pPr>
        <w:pStyle w:val="1txt"/>
        <w:ind w:left="540" w:hanging="540"/>
        <w:rPr>
          <w:rFonts w:eastAsia="標楷體"/>
        </w:rPr>
      </w:pPr>
    </w:p>
    <w:p w14:paraId="65CFE84E" w14:textId="77777777" w:rsidR="0061792B" w:rsidRPr="00FA2DCD" w:rsidRDefault="0061792B" w:rsidP="00D02F1E">
      <w:pPr>
        <w:pStyle w:val="1txt"/>
        <w:ind w:left="540" w:hanging="540"/>
        <w:rPr>
          <w:rFonts w:eastAsia="標楷體"/>
        </w:rPr>
      </w:pPr>
    </w:p>
    <w:p w14:paraId="740FD578" w14:textId="77777777" w:rsidR="0061792B" w:rsidRPr="00FA2DCD" w:rsidRDefault="0061792B" w:rsidP="00D02F1E">
      <w:pPr>
        <w:pStyle w:val="1txt"/>
        <w:ind w:left="540" w:hanging="540"/>
        <w:rPr>
          <w:rFonts w:eastAsia="標楷體"/>
        </w:rPr>
      </w:pPr>
    </w:p>
    <w:p w14:paraId="1E7D5455" w14:textId="77777777" w:rsidR="0061792B" w:rsidRPr="00FA2DCD" w:rsidRDefault="0061792B" w:rsidP="00D02F1E">
      <w:pPr>
        <w:pStyle w:val="1txt"/>
        <w:ind w:left="540" w:hanging="540"/>
        <w:rPr>
          <w:rFonts w:eastAsia="標楷體"/>
        </w:rPr>
      </w:pPr>
    </w:p>
    <w:p w14:paraId="4918FE8B" w14:textId="77777777" w:rsidR="0061792B" w:rsidRPr="00FA2DCD" w:rsidRDefault="0061792B" w:rsidP="00D02F1E">
      <w:pPr>
        <w:pStyle w:val="1txt"/>
        <w:ind w:left="540" w:hanging="540"/>
        <w:rPr>
          <w:rFonts w:eastAsia="標楷體"/>
        </w:rPr>
      </w:pPr>
    </w:p>
    <w:p w14:paraId="5EEA0724" w14:textId="77777777" w:rsidR="00CE381F" w:rsidRPr="00FA2DCD" w:rsidRDefault="002A5502" w:rsidP="00634FAA">
      <w:pPr>
        <w:pStyle w:val="1txt"/>
        <w:ind w:left="540" w:hanging="540"/>
        <w:rPr>
          <w:rFonts w:eastAsia="標楷體"/>
          <w:b/>
        </w:rPr>
      </w:pPr>
      <w:r w:rsidRPr="00FA2DCD">
        <w:rPr>
          <w:rFonts w:eastAsia="標楷體" w:hAnsi="標楷體"/>
          <w:b/>
        </w:rPr>
        <w:t>例題</w:t>
      </w:r>
      <w:r w:rsidRPr="00FA2DCD">
        <w:rPr>
          <w:rFonts w:eastAsia="標楷體"/>
          <w:b/>
        </w:rPr>
        <w:t>6.</w:t>
      </w:r>
      <w:r w:rsidR="00634FAA" w:rsidRPr="00FA2DCD">
        <w:rPr>
          <w:rFonts w:eastAsia="標楷體"/>
          <w:b/>
        </w:rPr>
        <w:t>2</w:t>
      </w:r>
      <w:r w:rsidRPr="00FA2DCD">
        <w:rPr>
          <w:rFonts w:eastAsia="標楷體"/>
          <w:b/>
        </w:rPr>
        <w:t>-</w:t>
      </w:r>
      <w:r w:rsidR="00CC1BF6" w:rsidRPr="00FA2DCD">
        <w:rPr>
          <w:rFonts w:eastAsia="標楷體"/>
          <w:b/>
        </w:rPr>
        <w:t>27</w:t>
      </w:r>
      <w:r w:rsidRPr="00FA2DCD">
        <w:rPr>
          <w:rFonts w:eastAsia="標楷體" w:hAnsi="標楷體"/>
          <w:b/>
        </w:rPr>
        <w:t>：</w:t>
      </w:r>
    </w:p>
    <w:p w14:paraId="5320D874" w14:textId="77777777" w:rsidR="002A5502" w:rsidRPr="00FA2DCD" w:rsidRDefault="00CE381F" w:rsidP="00CE381F">
      <w:pPr>
        <w:pStyle w:val="1txt"/>
        <w:spacing w:beforeLines="50" w:before="180" w:afterLines="50" w:after="180" w:line="240" w:lineRule="auto"/>
        <w:ind w:left="539" w:hanging="539"/>
        <w:rPr>
          <w:rFonts w:eastAsia="標楷體"/>
        </w:rPr>
      </w:pPr>
      <w:r w:rsidRPr="00FA2DCD">
        <w:rPr>
          <w:rFonts w:eastAsia="標楷體"/>
          <w:b/>
        </w:rPr>
        <w:t xml:space="preserve">    </w:t>
      </w:r>
      <w:r w:rsidR="002A5502" w:rsidRPr="00FA2DCD">
        <w:rPr>
          <w:rFonts w:eastAsia="標楷體" w:hAnsi="標楷體"/>
        </w:rPr>
        <w:t>下列圖形各具有哪些性質？（在空格中打</w:t>
      </w:r>
      <w:r w:rsidR="00A21787">
        <w:rPr>
          <w:rFonts w:ascii="標楷體" w:eastAsia="標楷體" w:hAnsi="標楷體" w:hint="eastAsia"/>
        </w:rPr>
        <w:t>ˇ</w:t>
      </w:r>
      <w:r w:rsidR="002A5502" w:rsidRPr="00FA2DCD">
        <w:rPr>
          <w:rFonts w:eastAsia="標楷體" w:hAnsi="標楷體"/>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980"/>
        <w:gridCol w:w="1440"/>
        <w:gridCol w:w="1033"/>
        <w:gridCol w:w="900"/>
        <w:gridCol w:w="1135"/>
        <w:gridCol w:w="1003"/>
      </w:tblGrid>
      <w:tr w:rsidR="002A5502" w:rsidRPr="00FA2DCD" w14:paraId="7E212DFE" w14:textId="77777777" w:rsidTr="00136CDC">
        <w:tblPrEx>
          <w:tblCellMar>
            <w:top w:w="0" w:type="dxa"/>
            <w:bottom w:w="0" w:type="dxa"/>
          </w:tblCellMar>
        </w:tblPrEx>
        <w:trPr>
          <w:trHeight w:val="630"/>
          <w:jc w:val="center"/>
        </w:trPr>
        <w:tc>
          <w:tcPr>
            <w:tcW w:w="1980" w:type="dxa"/>
            <w:tcBorders>
              <w:tl2br w:val="single" w:sz="4" w:space="0" w:color="auto"/>
            </w:tcBorders>
          </w:tcPr>
          <w:p w14:paraId="2E1CB4F5" w14:textId="77777777" w:rsidR="002A5502" w:rsidRPr="00FA2DCD" w:rsidRDefault="002A5502" w:rsidP="001A5035">
            <w:pPr>
              <w:spacing w:before="40" w:after="40"/>
              <w:ind w:left="57" w:right="57"/>
              <w:jc w:val="right"/>
              <w:rPr>
                <w:rFonts w:eastAsia="標楷體"/>
              </w:rPr>
            </w:pPr>
            <w:r w:rsidRPr="00FA2DCD">
              <w:rPr>
                <w:rFonts w:eastAsia="標楷體" w:hAnsi="標楷體"/>
              </w:rPr>
              <w:t>圖形</w:t>
            </w:r>
          </w:p>
          <w:p w14:paraId="1E56D42D" w14:textId="77777777" w:rsidR="002A5502" w:rsidRPr="00FA2DCD" w:rsidRDefault="002A5502" w:rsidP="001A5035">
            <w:pPr>
              <w:spacing w:before="40" w:after="40"/>
              <w:ind w:left="57" w:right="57"/>
              <w:rPr>
                <w:rFonts w:eastAsia="標楷體"/>
              </w:rPr>
            </w:pPr>
            <w:r w:rsidRPr="00FA2DCD">
              <w:rPr>
                <w:rFonts w:eastAsia="標楷體" w:hAnsi="標楷體"/>
              </w:rPr>
              <w:t>性質</w:t>
            </w:r>
          </w:p>
        </w:tc>
        <w:tc>
          <w:tcPr>
            <w:tcW w:w="1440" w:type="dxa"/>
            <w:vAlign w:val="center"/>
          </w:tcPr>
          <w:p w14:paraId="04168C88" w14:textId="77777777" w:rsidR="002A5502" w:rsidRPr="00FA2DCD" w:rsidRDefault="002A5502" w:rsidP="001A5035">
            <w:pPr>
              <w:spacing w:before="40" w:after="40"/>
              <w:ind w:left="57" w:right="57"/>
              <w:jc w:val="center"/>
              <w:rPr>
                <w:rFonts w:eastAsia="標楷體"/>
              </w:rPr>
            </w:pPr>
            <w:r w:rsidRPr="00FA2DCD">
              <w:rPr>
                <w:rFonts w:eastAsia="標楷體" w:hAnsi="標楷體"/>
              </w:rPr>
              <w:t>平行四邊形</w:t>
            </w:r>
          </w:p>
        </w:tc>
        <w:tc>
          <w:tcPr>
            <w:tcW w:w="1033" w:type="dxa"/>
            <w:vAlign w:val="center"/>
          </w:tcPr>
          <w:p w14:paraId="7019EA23" w14:textId="77777777" w:rsidR="002A5502" w:rsidRPr="00FA2DCD" w:rsidRDefault="002A5502" w:rsidP="001A5035">
            <w:pPr>
              <w:spacing w:before="40" w:after="40"/>
              <w:ind w:left="57" w:right="57"/>
              <w:jc w:val="center"/>
              <w:rPr>
                <w:rFonts w:eastAsia="標楷體"/>
              </w:rPr>
            </w:pPr>
            <w:r w:rsidRPr="00FA2DCD">
              <w:rPr>
                <w:rFonts w:eastAsia="標楷體" w:hAnsi="標楷體"/>
              </w:rPr>
              <w:t>長方形</w:t>
            </w:r>
          </w:p>
        </w:tc>
        <w:tc>
          <w:tcPr>
            <w:tcW w:w="900" w:type="dxa"/>
            <w:vAlign w:val="center"/>
          </w:tcPr>
          <w:p w14:paraId="2D382B6A" w14:textId="77777777" w:rsidR="002A5502" w:rsidRPr="00FA2DCD" w:rsidRDefault="002A5502" w:rsidP="001A5035">
            <w:pPr>
              <w:spacing w:before="40" w:after="40"/>
              <w:ind w:left="57" w:right="57"/>
              <w:jc w:val="center"/>
              <w:rPr>
                <w:rFonts w:eastAsia="標楷體"/>
              </w:rPr>
            </w:pPr>
            <w:r w:rsidRPr="00FA2DCD">
              <w:rPr>
                <w:rFonts w:eastAsia="標楷體" w:hAnsi="標楷體"/>
              </w:rPr>
              <w:t>菱形</w:t>
            </w:r>
          </w:p>
        </w:tc>
        <w:tc>
          <w:tcPr>
            <w:tcW w:w="1135" w:type="dxa"/>
            <w:vAlign w:val="center"/>
          </w:tcPr>
          <w:p w14:paraId="5EE64E28" w14:textId="77777777" w:rsidR="002A5502" w:rsidRPr="00FA2DCD" w:rsidRDefault="002A5502" w:rsidP="001A5035">
            <w:pPr>
              <w:spacing w:before="40" w:after="40"/>
              <w:ind w:left="57" w:right="57"/>
              <w:jc w:val="center"/>
              <w:rPr>
                <w:rFonts w:eastAsia="標楷體"/>
              </w:rPr>
            </w:pPr>
            <w:r w:rsidRPr="00FA2DCD">
              <w:rPr>
                <w:rFonts w:eastAsia="標楷體" w:hAnsi="標楷體"/>
              </w:rPr>
              <w:t>正方形</w:t>
            </w:r>
          </w:p>
        </w:tc>
        <w:tc>
          <w:tcPr>
            <w:tcW w:w="1003" w:type="dxa"/>
            <w:vAlign w:val="center"/>
          </w:tcPr>
          <w:p w14:paraId="44514DC4" w14:textId="77777777" w:rsidR="002A5502" w:rsidRPr="00FA2DCD" w:rsidRDefault="00136CDC" w:rsidP="001A5035">
            <w:pPr>
              <w:spacing w:before="40" w:after="40"/>
              <w:ind w:right="57"/>
              <w:jc w:val="center"/>
              <w:rPr>
                <w:rFonts w:eastAsia="標楷體"/>
              </w:rPr>
            </w:pPr>
            <w:r w:rsidRPr="00FA2DCD">
              <w:rPr>
                <w:rFonts w:eastAsia="標楷體" w:hAnsi="標楷體"/>
              </w:rPr>
              <w:t>鳶</w:t>
            </w:r>
            <w:r w:rsidR="002A5502" w:rsidRPr="00FA2DCD">
              <w:rPr>
                <w:rFonts w:eastAsia="標楷體" w:hAnsi="標楷體"/>
              </w:rPr>
              <w:t>形</w:t>
            </w:r>
          </w:p>
        </w:tc>
      </w:tr>
      <w:tr w:rsidR="002A5502" w:rsidRPr="00FA2DCD" w14:paraId="644C3375" w14:textId="77777777" w:rsidTr="00136CDC">
        <w:tblPrEx>
          <w:tblCellMar>
            <w:top w:w="0" w:type="dxa"/>
            <w:bottom w:w="0" w:type="dxa"/>
          </w:tblCellMar>
        </w:tblPrEx>
        <w:trPr>
          <w:trHeight w:val="380"/>
          <w:jc w:val="center"/>
        </w:trPr>
        <w:tc>
          <w:tcPr>
            <w:tcW w:w="1980" w:type="dxa"/>
          </w:tcPr>
          <w:p w14:paraId="59EE68A6" w14:textId="77777777" w:rsidR="002A5502" w:rsidRPr="00FA2DCD" w:rsidRDefault="002A5502" w:rsidP="001A5035">
            <w:pPr>
              <w:spacing w:before="40" w:after="40"/>
              <w:ind w:left="57" w:right="57"/>
              <w:rPr>
                <w:rFonts w:eastAsia="標楷體"/>
              </w:rPr>
            </w:pPr>
            <w:r w:rsidRPr="00FA2DCD">
              <w:rPr>
                <w:rFonts w:eastAsia="標楷體" w:hAnsi="標楷體"/>
              </w:rPr>
              <w:t>對邊平行</w:t>
            </w:r>
          </w:p>
        </w:tc>
        <w:tc>
          <w:tcPr>
            <w:tcW w:w="1440" w:type="dxa"/>
          </w:tcPr>
          <w:p w14:paraId="2A31A06B" w14:textId="77777777" w:rsidR="002A5502" w:rsidRPr="00FA2DCD" w:rsidRDefault="002A5502" w:rsidP="001A5035">
            <w:pPr>
              <w:spacing w:before="40" w:after="40"/>
              <w:ind w:left="57" w:right="57"/>
              <w:rPr>
                <w:rFonts w:eastAsia="標楷體"/>
              </w:rPr>
            </w:pPr>
          </w:p>
        </w:tc>
        <w:tc>
          <w:tcPr>
            <w:tcW w:w="1033" w:type="dxa"/>
          </w:tcPr>
          <w:p w14:paraId="4CE3E2DD" w14:textId="77777777" w:rsidR="002A5502" w:rsidRPr="00FA2DCD" w:rsidRDefault="002A5502" w:rsidP="001A5035">
            <w:pPr>
              <w:spacing w:before="40" w:after="40"/>
              <w:ind w:left="57" w:right="57"/>
              <w:rPr>
                <w:rFonts w:eastAsia="標楷體"/>
              </w:rPr>
            </w:pPr>
          </w:p>
        </w:tc>
        <w:tc>
          <w:tcPr>
            <w:tcW w:w="900" w:type="dxa"/>
          </w:tcPr>
          <w:p w14:paraId="5D8328C0" w14:textId="77777777" w:rsidR="002A5502" w:rsidRPr="00FA2DCD" w:rsidRDefault="002A5502" w:rsidP="001A5035">
            <w:pPr>
              <w:spacing w:before="40" w:after="40"/>
              <w:ind w:left="57" w:right="57"/>
              <w:rPr>
                <w:rFonts w:eastAsia="標楷體"/>
              </w:rPr>
            </w:pPr>
          </w:p>
        </w:tc>
        <w:tc>
          <w:tcPr>
            <w:tcW w:w="1135" w:type="dxa"/>
          </w:tcPr>
          <w:p w14:paraId="0BBF403E" w14:textId="77777777" w:rsidR="002A5502" w:rsidRPr="00FA2DCD" w:rsidRDefault="002A5502" w:rsidP="001A5035">
            <w:pPr>
              <w:spacing w:before="40" w:after="40"/>
              <w:ind w:left="57" w:right="57"/>
              <w:rPr>
                <w:rFonts w:eastAsia="標楷體"/>
              </w:rPr>
            </w:pPr>
          </w:p>
        </w:tc>
        <w:tc>
          <w:tcPr>
            <w:tcW w:w="1003" w:type="dxa"/>
          </w:tcPr>
          <w:p w14:paraId="431052FB" w14:textId="77777777" w:rsidR="002A5502" w:rsidRPr="00FA2DCD" w:rsidRDefault="002A5502" w:rsidP="001A5035">
            <w:pPr>
              <w:spacing w:before="40" w:after="40"/>
              <w:ind w:left="57" w:right="57"/>
              <w:rPr>
                <w:rFonts w:eastAsia="標楷體"/>
              </w:rPr>
            </w:pPr>
          </w:p>
        </w:tc>
      </w:tr>
      <w:tr w:rsidR="002A5502" w:rsidRPr="00FA2DCD" w14:paraId="032D19D2" w14:textId="77777777" w:rsidTr="00136CDC">
        <w:tblPrEx>
          <w:tblCellMar>
            <w:top w:w="0" w:type="dxa"/>
            <w:bottom w:w="0" w:type="dxa"/>
          </w:tblCellMar>
        </w:tblPrEx>
        <w:trPr>
          <w:trHeight w:val="329"/>
          <w:jc w:val="center"/>
        </w:trPr>
        <w:tc>
          <w:tcPr>
            <w:tcW w:w="1980" w:type="dxa"/>
          </w:tcPr>
          <w:p w14:paraId="5A5F0C42" w14:textId="77777777" w:rsidR="002A5502" w:rsidRPr="00FA2DCD" w:rsidRDefault="002A5502" w:rsidP="001A5035">
            <w:pPr>
              <w:spacing w:before="40" w:after="40"/>
              <w:ind w:left="57" w:right="57"/>
              <w:rPr>
                <w:rFonts w:eastAsia="標楷體"/>
              </w:rPr>
            </w:pPr>
            <w:r w:rsidRPr="00FA2DCD">
              <w:rPr>
                <w:rFonts w:eastAsia="標楷體" w:hAnsi="標楷體"/>
              </w:rPr>
              <w:t>對邊等長</w:t>
            </w:r>
          </w:p>
        </w:tc>
        <w:tc>
          <w:tcPr>
            <w:tcW w:w="1440" w:type="dxa"/>
          </w:tcPr>
          <w:p w14:paraId="0B662A61" w14:textId="77777777" w:rsidR="002A5502" w:rsidRPr="00FA2DCD" w:rsidRDefault="002A5502" w:rsidP="001A5035">
            <w:pPr>
              <w:spacing w:before="40" w:after="40"/>
              <w:ind w:left="57" w:right="57"/>
              <w:rPr>
                <w:rFonts w:eastAsia="標楷體"/>
              </w:rPr>
            </w:pPr>
          </w:p>
        </w:tc>
        <w:tc>
          <w:tcPr>
            <w:tcW w:w="1033" w:type="dxa"/>
          </w:tcPr>
          <w:p w14:paraId="69747C04" w14:textId="77777777" w:rsidR="002A5502" w:rsidRPr="00FA2DCD" w:rsidRDefault="002A5502" w:rsidP="001A5035">
            <w:pPr>
              <w:spacing w:before="40" w:after="40"/>
              <w:ind w:left="57" w:right="57"/>
              <w:rPr>
                <w:rFonts w:eastAsia="標楷體"/>
              </w:rPr>
            </w:pPr>
          </w:p>
        </w:tc>
        <w:tc>
          <w:tcPr>
            <w:tcW w:w="900" w:type="dxa"/>
          </w:tcPr>
          <w:p w14:paraId="34C688CF" w14:textId="77777777" w:rsidR="002A5502" w:rsidRPr="00FA2DCD" w:rsidRDefault="002A5502" w:rsidP="001A5035">
            <w:pPr>
              <w:spacing w:before="40" w:after="40"/>
              <w:ind w:left="57" w:right="57"/>
              <w:rPr>
                <w:rFonts w:eastAsia="標楷體"/>
              </w:rPr>
            </w:pPr>
          </w:p>
        </w:tc>
        <w:tc>
          <w:tcPr>
            <w:tcW w:w="1135" w:type="dxa"/>
          </w:tcPr>
          <w:p w14:paraId="3F7B417E" w14:textId="77777777" w:rsidR="002A5502" w:rsidRPr="00FA2DCD" w:rsidRDefault="002A5502" w:rsidP="001A5035">
            <w:pPr>
              <w:spacing w:before="40" w:after="40"/>
              <w:ind w:left="57" w:right="57"/>
              <w:rPr>
                <w:rFonts w:eastAsia="標楷體"/>
              </w:rPr>
            </w:pPr>
          </w:p>
        </w:tc>
        <w:tc>
          <w:tcPr>
            <w:tcW w:w="1003" w:type="dxa"/>
          </w:tcPr>
          <w:p w14:paraId="768C65DF" w14:textId="77777777" w:rsidR="002A5502" w:rsidRPr="00FA2DCD" w:rsidRDefault="002A5502" w:rsidP="001A5035">
            <w:pPr>
              <w:spacing w:before="40" w:after="40"/>
              <w:ind w:left="57" w:right="57"/>
              <w:rPr>
                <w:rFonts w:eastAsia="標楷體"/>
              </w:rPr>
            </w:pPr>
          </w:p>
        </w:tc>
      </w:tr>
      <w:tr w:rsidR="002A5502" w:rsidRPr="00FA2DCD" w14:paraId="770D7146" w14:textId="77777777" w:rsidTr="00136CDC">
        <w:tblPrEx>
          <w:tblCellMar>
            <w:top w:w="0" w:type="dxa"/>
            <w:bottom w:w="0" w:type="dxa"/>
          </w:tblCellMar>
        </w:tblPrEx>
        <w:trPr>
          <w:trHeight w:val="340"/>
          <w:jc w:val="center"/>
        </w:trPr>
        <w:tc>
          <w:tcPr>
            <w:tcW w:w="1980" w:type="dxa"/>
          </w:tcPr>
          <w:p w14:paraId="74443FDD" w14:textId="77777777" w:rsidR="002A5502" w:rsidRPr="00FA2DCD" w:rsidRDefault="002A5502" w:rsidP="001A5035">
            <w:pPr>
              <w:spacing w:before="40" w:after="40"/>
              <w:ind w:left="57" w:right="57"/>
              <w:rPr>
                <w:rFonts w:eastAsia="標楷體"/>
              </w:rPr>
            </w:pPr>
            <w:r w:rsidRPr="00FA2DCD">
              <w:rPr>
                <w:rFonts w:eastAsia="標楷體" w:hAnsi="標楷體"/>
              </w:rPr>
              <w:t>對角線等長</w:t>
            </w:r>
          </w:p>
        </w:tc>
        <w:tc>
          <w:tcPr>
            <w:tcW w:w="1440" w:type="dxa"/>
          </w:tcPr>
          <w:p w14:paraId="7952F26D" w14:textId="77777777" w:rsidR="002A5502" w:rsidRPr="00FA2DCD" w:rsidRDefault="002A5502" w:rsidP="001A5035">
            <w:pPr>
              <w:spacing w:before="40" w:after="40"/>
              <w:ind w:left="57" w:right="57"/>
              <w:rPr>
                <w:rFonts w:eastAsia="標楷體"/>
              </w:rPr>
            </w:pPr>
          </w:p>
        </w:tc>
        <w:tc>
          <w:tcPr>
            <w:tcW w:w="1033" w:type="dxa"/>
          </w:tcPr>
          <w:p w14:paraId="7E2B3B27" w14:textId="77777777" w:rsidR="002A5502" w:rsidRPr="00FA2DCD" w:rsidRDefault="002A5502" w:rsidP="001A5035">
            <w:pPr>
              <w:spacing w:before="40" w:after="40"/>
              <w:ind w:left="57" w:right="57"/>
              <w:rPr>
                <w:rFonts w:eastAsia="標楷體"/>
              </w:rPr>
            </w:pPr>
          </w:p>
        </w:tc>
        <w:tc>
          <w:tcPr>
            <w:tcW w:w="900" w:type="dxa"/>
          </w:tcPr>
          <w:p w14:paraId="5B89353C" w14:textId="77777777" w:rsidR="002A5502" w:rsidRPr="00FA2DCD" w:rsidRDefault="002A5502" w:rsidP="001A5035">
            <w:pPr>
              <w:spacing w:before="40" w:after="40"/>
              <w:ind w:left="57" w:right="57"/>
              <w:rPr>
                <w:rFonts w:eastAsia="標楷體"/>
              </w:rPr>
            </w:pPr>
          </w:p>
        </w:tc>
        <w:tc>
          <w:tcPr>
            <w:tcW w:w="1135" w:type="dxa"/>
          </w:tcPr>
          <w:p w14:paraId="39CC388E" w14:textId="77777777" w:rsidR="002A5502" w:rsidRPr="00FA2DCD" w:rsidRDefault="002A5502" w:rsidP="001A5035">
            <w:pPr>
              <w:spacing w:before="40" w:after="40"/>
              <w:ind w:left="57" w:right="57"/>
              <w:rPr>
                <w:rFonts w:eastAsia="標楷體"/>
              </w:rPr>
            </w:pPr>
          </w:p>
        </w:tc>
        <w:tc>
          <w:tcPr>
            <w:tcW w:w="1003" w:type="dxa"/>
          </w:tcPr>
          <w:p w14:paraId="6AA27FCB" w14:textId="77777777" w:rsidR="002A5502" w:rsidRPr="00FA2DCD" w:rsidRDefault="002A5502" w:rsidP="001A5035">
            <w:pPr>
              <w:spacing w:before="40" w:after="40"/>
              <w:ind w:left="57" w:right="57"/>
              <w:rPr>
                <w:rFonts w:eastAsia="標楷體"/>
              </w:rPr>
            </w:pPr>
          </w:p>
        </w:tc>
      </w:tr>
      <w:tr w:rsidR="002A5502" w:rsidRPr="00FA2DCD" w14:paraId="2637039C" w14:textId="77777777" w:rsidTr="00136CDC">
        <w:tblPrEx>
          <w:tblCellMar>
            <w:top w:w="0" w:type="dxa"/>
            <w:bottom w:w="0" w:type="dxa"/>
          </w:tblCellMar>
        </w:tblPrEx>
        <w:trPr>
          <w:trHeight w:val="450"/>
          <w:jc w:val="center"/>
        </w:trPr>
        <w:tc>
          <w:tcPr>
            <w:tcW w:w="1980" w:type="dxa"/>
          </w:tcPr>
          <w:p w14:paraId="59BF8529" w14:textId="77777777" w:rsidR="00136CDC" w:rsidRPr="00FA2DCD" w:rsidRDefault="002A5502" w:rsidP="001A5035">
            <w:pPr>
              <w:spacing w:before="40" w:after="40"/>
              <w:ind w:left="57" w:right="57"/>
              <w:rPr>
                <w:rFonts w:eastAsia="標楷體"/>
              </w:rPr>
            </w:pPr>
            <w:r w:rsidRPr="00FA2DCD">
              <w:rPr>
                <w:rFonts w:eastAsia="標楷體" w:hAnsi="標楷體"/>
              </w:rPr>
              <w:t>對角線互相平分</w:t>
            </w:r>
          </w:p>
        </w:tc>
        <w:tc>
          <w:tcPr>
            <w:tcW w:w="1440" w:type="dxa"/>
          </w:tcPr>
          <w:p w14:paraId="2364641E" w14:textId="77777777" w:rsidR="002A5502" w:rsidRPr="00FA2DCD" w:rsidRDefault="002A5502" w:rsidP="001A5035">
            <w:pPr>
              <w:spacing w:before="40" w:after="40"/>
              <w:ind w:left="57" w:right="57"/>
              <w:rPr>
                <w:rFonts w:eastAsia="標楷體"/>
              </w:rPr>
            </w:pPr>
          </w:p>
        </w:tc>
        <w:tc>
          <w:tcPr>
            <w:tcW w:w="1033" w:type="dxa"/>
          </w:tcPr>
          <w:p w14:paraId="5D618DCA" w14:textId="77777777" w:rsidR="002A5502" w:rsidRPr="00FA2DCD" w:rsidRDefault="002A5502" w:rsidP="001A5035">
            <w:pPr>
              <w:spacing w:before="40" w:after="40"/>
              <w:ind w:left="57" w:right="57"/>
              <w:rPr>
                <w:rFonts w:eastAsia="標楷體"/>
              </w:rPr>
            </w:pPr>
          </w:p>
        </w:tc>
        <w:tc>
          <w:tcPr>
            <w:tcW w:w="900" w:type="dxa"/>
          </w:tcPr>
          <w:p w14:paraId="028975BF" w14:textId="77777777" w:rsidR="002A5502" w:rsidRPr="00FA2DCD" w:rsidRDefault="002A5502" w:rsidP="001A5035">
            <w:pPr>
              <w:spacing w:before="40" w:after="40"/>
              <w:ind w:left="57" w:right="57"/>
              <w:rPr>
                <w:rFonts w:eastAsia="標楷體"/>
              </w:rPr>
            </w:pPr>
          </w:p>
        </w:tc>
        <w:tc>
          <w:tcPr>
            <w:tcW w:w="1135" w:type="dxa"/>
          </w:tcPr>
          <w:p w14:paraId="6E76E16C" w14:textId="77777777" w:rsidR="002A5502" w:rsidRPr="00FA2DCD" w:rsidRDefault="002A5502" w:rsidP="001A5035">
            <w:pPr>
              <w:spacing w:before="40" w:after="40"/>
              <w:ind w:left="57" w:right="57"/>
              <w:rPr>
                <w:rFonts w:eastAsia="標楷體"/>
              </w:rPr>
            </w:pPr>
          </w:p>
        </w:tc>
        <w:tc>
          <w:tcPr>
            <w:tcW w:w="1003" w:type="dxa"/>
          </w:tcPr>
          <w:p w14:paraId="61B2DF8D" w14:textId="77777777" w:rsidR="002A5502" w:rsidRPr="00FA2DCD" w:rsidRDefault="002A5502" w:rsidP="001A5035">
            <w:pPr>
              <w:spacing w:before="40" w:after="40"/>
              <w:ind w:left="57" w:right="57"/>
              <w:rPr>
                <w:rFonts w:eastAsia="標楷體"/>
              </w:rPr>
            </w:pPr>
          </w:p>
        </w:tc>
      </w:tr>
      <w:tr w:rsidR="00136CDC" w:rsidRPr="00FA2DCD" w14:paraId="3F61F107" w14:textId="77777777" w:rsidTr="00136CDC">
        <w:tblPrEx>
          <w:tblCellMar>
            <w:top w:w="0" w:type="dxa"/>
            <w:bottom w:w="0" w:type="dxa"/>
          </w:tblCellMar>
        </w:tblPrEx>
        <w:trPr>
          <w:trHeight w:val="380"/>
          <w:jc w:val="center"/>
        </w:trPr>
        <w:tc>
          <w:tcPr>
            <w:tcW w:w="1980" w:type="dxa"/>
          </w:tcPr>
          <w:p w14:paraId="279233EB" w14:textId="77777777" w:rsidR="00136CDC" w:rsidRPr="00FA2DCD" w:rsidRDefault="00136CDC" w:rsidP="001A5035">
            <w:pPr>
              <w:spacing w:before="40" w:after="40"/>
              <w:ind w:left="57" w:right="57"/>
              <w:rPr>
                <w:rFonts w:eastAsia="標楷體"/>
              </w:rPr>
            </w:pPr>
            <w:r w:rsidRPr="00FA2DCD">
              <w:rPr>
                <w:rFonts w:eastAsia="標楷體" w:hAnsi="標楷體"/>
              </w:rPr>
              <w:t>對角線互相垂直</w:t>
            </w:r>
          </w:p>
        </w:tc>
        <w:tc>
          <w:tcPr>
            <w:tcW w:w="1440" w:type="dxa"/>
          </w:tcPr>
          <w:p w14:paraId="2EDE7359" w14:textId="77777777" w:rsidR="00136CDC" w:rsidRPr="00FA2DCD" w:rsidRDefault="00136CDC" w:rsidP="001A5035">
            <w:pPr>
              <w:spacing w:before="40" w:after="40"/>
              <w:ind w:left="57" w:right="57"/>
              <w:rPr>
                <w:rFonts w:eastAsia="標楷體"/>
              </w:rPr>
            </w:pPr>
          </w:p>
        </w:tc>
        <w:tc>
          <w:tcPr>
            <w:tcW w:w="1033" w:type="dxa"/>
          </w:tcPr>
          <w:p w14:paraId="26FBE0EB" w14:textId="77777777" w:rsidR="00136CDC" w:rsidRPr="00FA2DCD" w:rsidRDefault="00136CDC" w:rsidP="001A5035">
            <w:pPr>
              <w:spacing w:before="40" w:after="40"/>
              <w:ind w:left="57" w:right="57"/>
              <w:rPr>
                <w:rFonts w:eastAsia="標楷體"/>
              </w:rPr>
            </w:pPr>
          </w:p>
        </w:tc>
        <w:tc>
          <w:tcPr>
            <w:tcW w:w="900" w:type="dxa"/>
          </w:tcPr>
          <w:p w14:paraId="27F06B11" w14:textId="77777777" w:rsidR="00136CDC" w:rsidRPr="00FA2DCD" w:rsidRDefault="00136CDC" w:rsidP="001A5035">
            <w:pPr>
              <w:spacing w:before="40" w:after="40"/>
              <w:ind w:left="57" w:right="57"/>
              <w:rPr>
                <w:rFonts w:eastAsia="標楷體"/>
              </w:rPr>
            </w:pPr>
          </w:p>
        </w:tc>
        <w:tc>
          <w:tcPr>
            <w:tcW w:w="1135" w:type="dxa"/>
          </w:tcPr>
          <w:p w14:paraId="4D4840E5" w14:textId="77777777" w:rsidR="00136CDC" w:rsidRPr="00FA2DCD" w:rsidRDefault="00136CDC" w:rsidP="001A5035">
            <w:pPr>
              <w:spacing w:before="40" w:after="40"/>
              <w:ind w:left="57" w:right="57"/>
              <w:rPr>
                <w:rFonts w:eastAsia="標楷體"/>
              </w:rPr>
            </w:pPr>
          </w:p>
        </w:tc>
        <w:tc>
          <w:tcPr>
            <w:tcW w:w="1003" w:type="dxa"/>
          </w:tcPr>
          <w:p w14:paraId="67EE633C" w14:textId="77777777" w:rsidR="00136CDC" w:rsidRPr="00FA2DCD" w:rsidRDefault="00136CDC" w:rsidP="001A5035">
            <w:pPr>
              <w:spacing w:before="40" w:after="40"/>
              <w:ind w:left="57" w:right="57"/>
              <w:rPr>
                <w:rFonts w:eastAsia="標楷體"/>
              </w:rPr>
            </w:pPr>
          </w:p>
        </w:tc>
      </w:tr>
      <w:tr w:rsidR="002A5502" w:rsidRPr="00FA2DCD" w14:paraId="3D55797B" w14:textId="77777777" w:rsidTr="00136CDC">
        <w:tblPrEx>
          <w:tblCellMar>
            <w:top w:w="0" w:type="dxa"/>
            <w:bottom w:w="0" w:type="dxa"/>
          </w:tblCellMar>
        </w:tblPrEx>
        <w:trPr>
          <w:trHeight w:val="340"/>
          <w:jc w:val="center"/>
        </w:trPr>
        <w:tc>
          <w:tcPr>
            <w:tcW w:w="1980" w:type="dxa"/>
          </w:tcPr>
          <w:p w14:paraId="2B687987" w14:textId="77777777" w:rsidR="002A5502" w:rsidRPr="00FA2DCD" w:rsidRDefault="002A5502" w:rsidP="001A5035">
            <w:pPr>
              <w:spacing w:before="40" w:after="40"/>
              <w:ind w:left="57" w:right="57"/>
              <w:rPr>
                <w:rFonts w:eastAsia="標楷體"/>
              </w:rPr>
            </w:pPr>
            <w:r w:rsidRPr="00FA2DCD">
              <w:rPr>
                <w:rFonts w:eastAsia="標楷體" w:hAnsi="標楷體"/>
              </w:rPr>
              <w:t>四角皆為直角</w:t>
            </w:r>
          </w:p>
        </w:tc>
        <w:tc>
          <w:tcPr>
            <w:tcW w:w="1440" w:type="dxa"/>
          </w:tcPr>
          <w:p w14:paraId="620AFDAB" w14:textId="77777777" w:rsidR="002A5502" w:rsidRPr="00FA2DCD" w:rsidRDefault="002A5502" w:rsidP="001A5035">
            <w:pPr>
              <w:spacing w:before="40" w:after="40"/>
              <w:ind w:left="57" w:right="57"/>
              <w:rPr>
                <w:rFonts w:eastAsia="標楷體"/>
              </w:rPr>
            </w:pPr>
          </w:p>
        </w:tc>
        <w:tc>
          <w:tcPr>
            <w:tcW w:w="1033" w:type="dxa"/>
          </w:tcPr>
          <w:p w14:paraId="5AB269DA" w14:textId="77777777" w:rsidR="002A5502" w:rsidRPr="00FA2DCD" w:rsidRDefault="002A5502" w:rsidP="001A5035">
            <w:pPr>
              <w:spacing w:before="40" w:after="40"/>
              <w:ind w:left="57" w:right="57"/>
              <w:rPr>
                <w:rFonts w:eastAsia="標楷體"/>
              </w:rPr>
            </w:pPr>
          </w:p>
        </w:tc>
        <w:tc>
          <w:tcPr>
            <w:tcW w:w="900" w:type="dxa"/>
          </w:tcPr>
          <w:p w14:paraId="0993BD25" w14:textId="77777777" w:rsidR="002A5502" w:rsidRPr="00FA2DCD" w:rsidRDefault="002A5502" w:rsidP="001A5035">
            <w:pPr>
              <w:spacing w:before="40" w:after="40"/>
              <w:ind w:left="57" w:right="57"/>
              <w:rPr>
                <w:rFonts w:eastAsia="標楷體"/>
              </w:rPr>
            </w:pPr>
          </w:p>
        </w:tc>
        <w:tc>
          <w:tcPr>
            <w:tcW w:w="1135" w:type="dxa"/>
          </w:tcPr>
          <w:p w14:paraId="03CBEBF8" w14:textId="77777777" w:rsidR="002A5502" w:rsidRPr="00FA2DCD" w:rsidRDefault="002A5502" w:rsidP="001A5035">
            <w:pPr>
              <w:spacing w:before="40" w:after="40"/>
              <w:ind w:left="57" w:right="57"/>
              <w:rPr>
                <w:rFonts w:eastAsia="標楷體"/>
              </w:rPr>
            </w:pPr>
          </w:p>
        </w:tc>
        <w:tc>
          <w:tcPr>
            <w:tcW w:w="1003" w:type="dxa"/>
          </w:tcPr>
          <w:p w14:paraId="41282D0F" w14:textId="77777777" w:rsidR="002A5502" w:rsidRPr="00FA2DCD" w:rsidRDefault="002A5502" w:rsidP="001A5035">
            <w:pPr>
              <w:spacing w:before="40" w:after="40"/>
              <w:ind w:left="57" w:right="57"/>
              <w:rPr>
                <w:rFonts w:eastAsia="標楷體"/>
              </w:rPr>
            </w:pPr>
          </w:p>
        </w:tc>
      </w:tr>
    </w:tbl>
    <w:p w14:paraId="13224624" w14:textId="77777777" w:rsidR="002A5502" w:rsidRPr="00FA2DCD" w:rsidRDefault="004E795D" w:rsidP="00B34958">
      <w:pPr>
        <w:spacing w:beforeLines="50" w:before="180"/>
        <w:jc w:val="both"/>
        <w:rPr>
          <w:rFonts w:eastAsia="標楷體"/>
          <w:color w:val="000000"/>
        </w:rPr>
      </w:pPr>
      <w:r w:rsidRPr="00FA2DCD">
        <w:rPr>
          <w:rFonts w:eastAsia="標楷體" w:hAnsi="標楷體"/>
          <w:b/>
          <w:color w:val="000000"/>
        </w:rPr>
        <w:t>想法：</w:t>
      </w:r>
      <w:r w:rsidRPr="00FA2DCD">
        <w:rPr>
          <w:rFonts w:eastAsia="標楷體" w:hAnsi="標楷體"/>
          <w:color w:val="000000"/>
        </w:rPr>
        <w:t>利用各圖形的性質作答</w:t>
      </w:r>
    </w:p>
    <w:p w14:paraId="24E9A07B" w14:textId="77777777" w:rsidR="004E795D" w:rsidRPr="00FA2DCD" w:rsidRDefault="004E795D" w:rsidP="00B34958">
      <w:pPr>
        <w:jc w:val="both"/>
        <w:rPr>
          <w:rFonts w:eastAsia="標楷體"/>
          <w:b/>
          <w:color w:val="000000"/>
        </w:rPr>
      </w:pPr>
      <w:r w:rsidRPr="00FA2DCD">
        <w:rPr>
          <w:rFonts w:eastAsia="標楷體" w:hAnsi="標楷體"/>
          <w:b/>
          <w:color w:val="000000"/>
        </w:rPr>
        <w:t>解：</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4077"/>
        <w:gridCol w:w="4445"/>
      </w:tblGrid>
      <w:tr w:rsidR="004E795D" w:rsidRPr="00FA2DCD" w14:paraId="040A3289" w14:textId="77777777" w:rsidTr="005703D5">
        <w:tc>
          <w:tcPr>
            <w:tcW w:w="4077" w:type="dxa"/>
            <w:tcBorders>
              <w:top w:val="single" w:sz="4" w:space="0" w:color="FFFFFF"/>
              <w:left w:val="nil"/>
              <w:bottom w:val="single" w:sz="4" w:space="0" w:color="auto"/>
            </w:tcBorders>
          </w:tcPr>
          <w:p w14:paraId="31BE5A83" w14:textId="77777777" w:rsidR="004E795D" w:rsidRPr="00FA2DCD" w:rsidRDefault="004E795D" w:rsidP="00CA21B9">
            <w:pPr>
              <w:jc w:val="center"/>
              <w:rPr>
                <w:rFonts w:eastAsia="標楷體"/>
                <w:color w:val="000000"/>
              </w:rPr>
            </w:pPr>
            <w:r w:rsidRPr="00FA2DCD">
              <w:rPr>
                <w:rFonts w:eastAsia="標楷體" w:hAnsi="標楷體"/>
                <w:color w:val="000000"/>
              </w:rPr>
              <w:t>敘述</w:t>
            </w:r>
          </w:p>
        </w:tc>
        <w:tc>
          <w:tcPr>
            <w:tcW w:w="4445" w:type="dxa"/>
            <w:tcBorders>
              <w:top w:val="single" w:sz="4" w:space="0" w:color="FFFFFF"/>
              <w:bottom w:val="single" w:sz="4" w:space="0" w:color="auto"/>
            </w:tcBorders>
          </w:tcPr>
          <w:p w14:paraId="6EA32688" w14:textId="77777777" w:rsidR="004E795D" w:rsidRPr="00FA2DCD" w:rsidRDefault="004E795D" w:rsidP="00CA21B9">
            <w:pPr>
              <w:jc w:val="center"/>
              <w:rPr>
                <w:rFonts w:eastAsia="標楷體"/>
                <w:color w:val="000000"/>
              </w:rPr>
            </w:pPr>
            <w:r w:rsidRPr="00FA2DCD">
              <w:rPr>
                <w:rFonts w:eastAsia="標楷體" w:hAnsi="標楷體"/>
                <w:color w:val="000000"/>
              </w:rPr>
              <w:t>理由</w:t>
            </w:r>
          </w:p>
        </w:tc>
      </w:tr>
      <w:tr w:rsidR="004E795D" w:rsidRPr="00FA2DCD" w14:paraId="35FB197D" w14:textId="77777777" w:rsidTr="005703D5">
        <w:tc>
          <w:tcPr>
            <w:tcW w:w="4077" w:type="dxa"/>
            <w:tcBorders>
              <w:top w:val="single" w:sz="4" w:space="0" w:color="auto"/>
            </w:tcBorders>
          </w:tcPr>
          <w:p w14:paraId="16416074" w14:textId="77777777" w:rsidR="004E795D" w:rsidRPr="00FA2DCD" w:rsidRDefault="004E795D" w:rsidP="004E795D">
            <w:pPr>
              <w:spacing w:beforeLines="50" w:before="180"/>
              <w:jc w:val="both"/>
              <w:rPr>
                <w:rFonts w:eastAsia="標楷體"/>
              </w:rPr>
            </w:pPr>
            <w:r w:rsidRPr="00FA2DCD">
              <w:rPr>
                <w:rFonts w:eastAsia="標楷體"/>
              </w:rPr>
              <w:t xml:space="preserve">(1) </w:t>
            </w:r>
            <w:r w:rsidRPr="00FA2DCD">
              <w:rPr>
                <w:rFonts w:eastAsia="標楷體" w:hAnsi="標楷體"/>
              </w:rPr>
              <w:t>平行四邊形對邊平行</w:t>
            </w:r>
            <w:r w:rsidRPr="00FA2DCD">
              <w:rPr>
                <w:rFonts w:eastAsia="標楷體"/>
              </w:rPr>
              <w:br/>
              <w:t xml:space="preserve">   </w:t>
            </w:r>
            <w:r w:rsidRPr="00FA2DCD">
              <w:rPr>
                <w:rFonts w:eastAsia="標楷體" w:hAnsi="標楷體"/>
              </w:rPr>
              <w:t>平行四邊形對邊等長</w:t>
            </w:r>
            <w:r w:rsidRPr="00FA2DCD">
              <w:rPr>
                <w:rFonts w:eastAsia="標楷體"/>
              </w:rPr>
              <w:br/>
              <w:t xml:space="preserve">   </w:t>
            </w:r>
            <w:r w:rsidRPr="00FA2DCD">
              <w:rPr>
                <w:rFonts w:eastAsia="標楷體" w:hAnsi="標楷體"/>
              </w:rPr>
              <w:t>平行四邊形對角線互相平分</w:t>
            </w:r>
          </w:p>
          <w:p w14:paraId="651DFBD5" w14:textId="77777777" w:rsidR="004E795D" w:rsidRPr="00FA2DCD" w:rsidRDefault="004E795D" w:rsidP="004E795D">
            <w:pPr>
              <w:spacing w:beforeLines="50" w:before="180"/>
              <w:jc w:val="both"/>
              <w:rPr>
                <w:rFonts w:eastAsia="標楷體"/>
              </w:rPr>
            </w:pPr>
            <w:r w:rsidRPr="00FA2DCD">
              <w:rPr>
                <w:rFonts w:eastAsia="標楷體"/>
              </w:rPr>
              <w:t xml:space="preserve">(2) </w:t>
            </w:r>
            <w:r w:rsidRPr="00FA2DCD">
              <w:rPr>
                <w:rFonts w:eastAsia="標楷體" w:hAnsi="標楷體"/>
              </w:rPr>
              <w:t>長方形對邊平行</w:t>
            </w:r>
            <w:r w:rsidRPr="00FA2DCD">
              <w:rPr>
                <w:rFonts w:eastAsia="標楷體"/>
              </w:rPr>
              <w:br/>
              <w:t xml:space="preserve">   </w:t>
            </w:r>
            <w:r w:rsidRPr="00FA2DCD">
              <w:rPr>
                <w:rFonts w:eastAsia="標楷體" w:hAnsi="標楷體"/>
              </w:rPr>
              <w:t>長方形對邊等長</w:t>
            </w:r>
            <w:r w:rsidRPr="00FA2DCD">
              <w:rPr>
                <w:rFonts w:eastAsia="標楷體"/>
              </w:rPr>
              <w:br/>
              <w:t xml:space="preserve">   </w:t>
            </w:r>
            <w:r w:rsidRPr="00FA2DCD">
              <w:rPr>
                <w:rFonts w:eastAsia="標楷體" w:hAnsi="標楷體"/>
              </w:rPr>
              <w:t>長方形對角線等長</w:t>
            </w:r>
            <w:r w:rsidRPr="00FA2DCD">
              <w:rPr>
                <w:rFonts w:eastAsia="標楷體"/>
              </w:rPr>
              <w:br/>
              <w:t xml:space="preserve">   </w:t>
            </w:r>
            <w:r w:rsidRPr="00FA2DCD">
              <w:rPr>
                <w:rFonts w:eastAsia="標楷體" w:hAnsi="標楷體"/>
              </w:rPr>
              <w:t>長方形對角線互相平分</w:t>
            </w:r>
            <w:r w:rsidRPr="00FA2DCD">
              <w:rPr>
                <w:rFonts w:eastAsia="標楷體"/>
              </w:rPr>
              <w:br/>
              <w:t xml:space="preserve">   </w:t>
            </w:r>
            <w:r w:rsidRPr="00FA2DCD">
              <w:rPr>
                <w:rFonts w:eastAsia="標楷體" w:hAnsi="標楷體"/>
              </w:rPr>
              <w:t>長方形四個角皆為直角</w:t>
            </w:r>
          </w:p>
          <w:p w14:paraId="4A531556" w14:textId="77777777" w:rsidR="00136CDC" w:rsidRPr="00FA2DCD" w:rsidRDefault="004E795D" w:rsidP="004E795D">
            <w:pPr>
              <w:spacing w:beforeLines="50" w:before="180"/>
              <w:jc w:val="both"/>
              <w:rPr>
                <w:rFonts w:eastAsia="標楷體"/>
              </w:rPr>
            </w:pPr>
            <w:r w:rsidRPr="00FA2DCD">
              <w:rPr>
                <w:rFonts w:eastAsia="標楷體"/>
              </w:rPr>
              <w:t xml:space="preserve">(3) </w:t>
            </w:r>
            <w:r w:rsidRPr="00FA2DCD">
              <w:rPr>
                <w:rFonts w:eastAsia="標楷體" w:hAnsi="標楷體"/>
              </w:rPr>
              <w:t>菱形對邊平行</w:t>
            </w:r>
            <w:r w:rsidRPr="00FA2DCD">
              <w:rPr>
                <w:rFonts w:eastAsia="標楷體"/>
              </w:rPr>
              <w:br/>
              <w:t xml:space="preserve">   </w:t>
            </w:r>
            <w:r w:rsidRPr="00FA2DCD">
              <w:rPr>
                <w:rFonts w:eastAsia="標楷體" w:hAnsi="標楷體"/>
              </w:rPr>
              <w:t>菱形對邊等長</w:t>
            </w:r>
            <w:r w:rsidRPr="00FA2DCD">
              <w:rPr>
                <w:rFonts w:eastAsia="標楷體"/>
              </w:rPr>
              <w:br/>
              <w:t xml:space="preserve">   </w:t>
            </w:r>
            <w:r w:rsidRPr="00FA2DCD">
              <w:rPr>
                <w:rFonts w:eastAsia="標楷體" w:hAnsi="標楷體"/>
              </w:rPr>
              <w:t>菱形對角線互相平分</w:t>
            </w:r>
            <w:r w:rsidR="00136CDC" w:rsidRPr="00FA2DCD">
              <w:rPr>
                <w:rFonts w:eastAsia="標楷體"/>
              </w:rPr>
              <w:br/>
              <w:t xml:space="preserve">   </w:t>
            </w:r>
            <w:r w:rsidR="00136CDC" w:rsidRPr="00FA2DCD">
              <w:rPr>
                <w:rFonts w:eastAsia="標楷體" w:hAnsi="標楷體"/>
              </w:rPr>
              <w:t>菱形對角線互相垂直</w:t>
            </w:r>
          </w:p>
          <w:p w14:paraId="706660DA" w14:textId="77777777" w:rsidR="004E795D" w:rsidRPr="00FA2DCD" w:rsidRDefault="004E795D" w:rsidP="004E795D">
            <w:pPr>
              <w:spacing w:beforeLines="50" w:before="180"/>
              <w:jc w:val="both"/>
              <w:rPr>
                <w:rFonts w:eastAsia="標楷體"/>
              </w:rPr>
            </w:pPr>
            <w:r w:rsidRPr="00FA2DCD">
              <w:rPr>
                <w:rFonts w:eastAsia="標楷體"/>
              </w:rPr>
              <w:t xml:space="preserve">(4) </w:t>
            </w:r>
            <w:r w:rsidR="00DA05D4" w:rsidRPr="00FA2DCD">
              <w:rPr>
                <w:rFonts w:eastAsia="標楷體" w:hAnsi="標楷體"/>
              </w:rPr>
              <w:t>正方形對邊平行</w:t>
            </w:r>
            <w:r w:rsidR="00DA05D4" w:rsidRPr="00FA2DCD">
              <w:rPr>
                <w:rFonts w:eastAsia="標楷體"/>
              </w:rPr>
              <w:br/>
              <w:t xml:space="preserve">   </w:t>
            </w:r>
            <w:r w:rsidR="00DA05D4" w:rsidRPr="00FA2DCD">
              <w:rPr>
                <w:rFonts w:eastAsia="標楷體" w:hAnsi="標楷體"/>
              </w:rPr>
              <w:t>正方形對邊等長</w:t>
            </w:r>
            <w:r w:rsidR="00DA05D4" w:rsidRPr="00FA2DCD">
              <w:rPr>
                <w:rFonts w:eastAsia="標楷體"/>
              </w:rPr>
              <w:br/>
              <w:t xml:space="preserve">   </w:t>
            </w:r>
            <w:r w:rsidR="00DA05D4" w:rsidRPr="00FA2DCD">
              <w:rPr>
                <w:rFonts w:eastAsia="標楷體" w:hAnsi="標楷體"/>
              </w:rPr>
              <w:t>正方形對角線等長</w:t>
            </w:r>
            <w:r w:rsidR="00DA05D4" w:rsidRPr="00FA2DCD">
              <w:rPr>
                <w:rFonts w:eastAsia="標楷體"/>
              </w:rPr>
              <w:br/>
              <w:t xml:space="preserve">   </w:t>
            </w:r>
            <w:r w:rsidR="00DA05D4" w:rsidRPr="00FA2DCD">
              <w:rPr>
                <w:rFonts w:eastAsia="標楷體" w:hAnsi="標楷體"/>
              </w:rPr>
              <w:t>正方形對角線互相平分</w:t>
            </w:r>
            <w:r w:rsidR="00136CDC" w:rsidRPr="00FA2DCD">
              <w:rPr>
                <w:rFonts w:eastAsia="標楷體"/>
              </w:rPr>
              <w:br/>
              <w:t xml:space="preserve">   </w:t>
            </w:r>
            <w:r w:rsidR="00136CDC" w:rsidRPr="00FA2DCD">
              <w:rPr>
                <w:rFonts w:eastAsia="標楷體" w:hAnsi="標楷體"/>
              </w:rPr>
              <w:t>正方形對角線互相垂直</w:t>
            </w:r>
            <w:r w:rsidR="00DA05D4" w:rsidRPr="00FA2DCD">
              <w:rPr>
                <w:rFonts w:eastAsia="標楷體"/>
              </w:rPr>
              <w:br/>
              <w:t xml:space="preserve">   </w:t>
            </w:r>
            <w:r w:rsidR="00DA05D4" w:rsidRPr="00FA2DCD">
              <w:rPr>
                <w:rFonts w:eastAsia="標楷體" w:hAnsi="標楷體"/>
              </w:rPr>
              <w:t>正方形四個角皆為直角</w:t>
            </w:r>
          </w:p>
          <w:p w14:paraId="229E7885" w14:textId="77777777" w:rsidR="00DA05D4" w:rsidRPr="00FA2DCD" w:rsidRDefault="00DA05D4" w:rsidP="004E795D">
            <w:pPr>
              <w:spacing w:beforeLines="50" w:before="180"/>
              <w:jc w:val="both"/>
              <w:rPr>
                <w:rFonts w:eastAsia="標楷體"/>
              </w:rPr>
            </w:pPr>
            <w:r w:rsidRPr="00FA2DCD">
              <w:rPr>
                <w:rFonts w:eastAsia="標楷體"/>
              </w:rPr>
              <w:t xml:space="preserve">(5) </w:t>
            </w:r>
            <w:r w:rsidR="00136CDC" w:rsidRPr="00FA2DCD">
              <w:rPr>
                <w:rFonts w:eastAsia="標楷體" w:hAnsi="標楷體"/>
              </w:rPr>
              <w:t>鳶形對角線互相垂直</w:t>
            </w:r>
          </w:p>
        </w:tc>
        <w:tc>
          <w:tcPr>
            <w:tcW w:w="4445" w:type="dxa"/>
            <w:tcBorders>
              <w:top w:val="single" w:sz="4" w:space="0" w:color="auto"/>
            </w:tcBorders>
          </w:tcPr>
          <w:p w14:paraId="34823A65" w14:textId="77777777" w:rsidR="004E795D" w:rsidRPr="00FA2DCD" w:rsidRDefault="005703D5" w:rsidP="004E795D">
            <w:pPr>
              <w:spacing w:beforeLines="50" w:before="180"/>
              <w:jc w:val="both"/>
              <w:rPr>
                <w:rFonts w:eastAsia="標楷體"/>
              </w:rPr>
            </w:pPr>
            <w:r w:rsidRPr="00FA2DCD">
              <w:rPr>
                <w:rFonts w:eastAsia="標楷體" w:hAnsi="標楷體"/>
              </w:rPr>
              <w:t>平行四邊形定義</w:t>
            </w:r>
            <w:r w:rsidR="004E795D" w:rsidRPr="00FA2DCD">
              <w:rPr>
                <w:rFonts w:eastAsia="標楷體"/>
              </w:rPr>
              <w:br/>
            </w:r>
            <w:r w:rsidRPr="00FA2DCD">
              <w:rPr>
                <w:rFonts w:eastAsia="標楷體" w:hAnsi="標楷體"/>
              </w:rPr>
              <w:t>定理</w:t>
            </w:r>
            <w:r w:rsidRPr="00FA2DCD">
              <w:rPr>
                <w:rFonts w:eastAsia="標楷體"/>
              </w:rPr>
              <w:t>6.2-1</w:t>
            </w:r>
            <w:r w:rsidR="004E795D" w:rsidRPr="00FA2DCD">
              <w:rPr>
                <w:rFonts w:eastAsia="標楷體"/>
              </w:rPr>
              <w:br/>
            </w:r>
            <w:r w:rsidRPr="00FA2DCD">
              <w:rPr>
                <w:rFonts w:eastAsia="標楷體" w:hAnsi="標楷體"/>
              </w:rPr>
              <w:t>定理</w:t>
            </w:r>
            <w:r w:rsidRPr="00FA2DCD">
              <w:rPr>
                <w:rFonts w:eastAsia="標楷體"/>
              </w:rPr>
              <w:t>6.2-2</w:t>
            </w:r>
          </w:p>
          <w:p w14:paraId="0306F163" w14:textId="77777777" w:rsidR="003840E4" w:rsidRPr="00FA2DCD" w:rsidRDefault="003840E4" w:rsidP="004E795D">
            <w:pPr>
              <w:spacing w:beforeLines="50" w:before="180"/>
              <w:jc w:val="both"/>
              <w:rPr>
                <w:rFonts w:eastAsia="標楷體"/>
              </w:rPr>
            </w:pPr>
            <w:r w:rsidRPr="00FA2DCD">
              <w:rPr>
                <w:rFonts w:eastAsia="標楷體" w:hAnsi="標楷體"/>
              </w:rPr>
              <w:t>長方形</w:t>
            </w:r>
            <w:r w:rsidR="005703D5" w:rsidRPr="00FA2DCD">
              <w:rPr>
                <w:rFonts w:eastAsia="標楷體" w:hAnsi="標楷體"/>
              </w:rPr>
              <w:t>也是平行四邊形</w:t>
            </w:r>
            <w:r w:rsidRPr="00FA2DCD">
              <w:rPr>
                <w:rFonts w:eastAsia="標楷體"/>
              </w:rPr>
              <w:br/>
            </w:r>
            <w:r w:rsidR="005703D5" w:rsidRPr="00FA2DCD">
              <w:rPr>
                <w:rFonts w:eastAsia="標楷體" w:hAnsi="標楷體"/>
              </w:rPr>
              <w:t>長方形也是平行四邊形</w:t>
            </w:r>
            <w:r w:rsidR="005703D5" w:rsidRPr="00FA2DCD">
              <w:rPr>
                <w:rFonts w:eastAsia="標楷體"/>
              </w:rPr>
              <w:t xml:space="preserve"> </w:t>
            </w:r>
            <w:r w:rsidRPr="00FA2DCD">
              <w:rPr>
                <w:rFonts w:eastAsia="標楷體"/>
              </w:rPr>
              <w:br/>
            </w:r>
            <w:r w:rsidR="005703D5" w:rsidRPr="00FA2DCD">
              <w:rPr>
                <w:rFonts w:eastAsia="標楷體" w:hAnsi="標楷體"/>
              </w:rPr>
              <w:t>例題</w:t>
            </w:r>
            <w:r w:rsidR="003C051C">
              <w:rPr>
                <w:rFonts w:eastAsia="標楷體"/>
              </w:rPr>
              <w:t>6.2-</w:t>
            </w:r>
            <w:r w:rsidR="003C051C">
              <w:rPr>
                <w:rFonts w:eastAsia="標楷體" w:hint="eastAsia"/>
              </w:rPr>
              <w:t>26</w:t>
            </w:r>
            <w:r w:rsidRPr="00FA2DCD">
              <w:rPr>
                <w:rFonts w:eastAsia="標楷體"/>
              </w:rPr>
              <w:br/>
            </w:r>
            <w:r w:rsidR="005703D5" w:rsidRPr="00FA2DCD">
              <w:rPr>
                <w:rFonts w:eastAsia="標楷體" w:hAnsi="標楷體"/>
              </w:rPr>
              <w:t>長方形也是平行四邊形</w:t>
            </w:r>
            <w:r w:rsidR="00136CDC" w:rsidRPr="00FA2DCD">
              <w:rPr>
                <w:rFonts w:eastAsia="標楷體"/>
              </w:rPr>
              <w:br/>
            </w:r>
            <w:r w:rsidR="005703D5" w:rsidRPr="00FA2DCD">
              <w:rPr>
                <w:rFonts w:eastAsia="標楷體" w:hAnsi="標楷體"/>
              </w:rPr>
              <w:t>長方形定義</w:t>
            </w:r>
          </w:p>
          <w:p w14:paraId="3C671B63" w14:textId="77777777" w:rsidR="005703D5" w:rsidRPr="00FA2DCD" w:rsidRDefault="005703D5" w:rsidP="004E795D">
            <w:pPr>
              <w:spacing w:beforeLines="50" w:before="180"/>
              <w:jc w:val="both"/>
              <w:rPr>
                <w:rFonts w:eastAsia="標楷體"/>
              </w:rPr>
            </w:pPr>
            <w:r w:rsidRPr="00FA2DCD">
              <w:rPr>
                <w:rFonts w:eastAsia="標楷體" w:hAnsi="標楷體"/>
              </w:rPr>
              <w:t>菱形也是平行四邊形</w:t>
            </w:r>
            <w:r w:rsidRPr="00FA2DCD">
              <w:rPr>
                <w:rFonts w:eastAsia="標楷體"/>
              </w:rPr>
              <w:br/>
            </w:r>
            <w:r w:rsidRPr="00FA2DCD">
              <w:rPr>
                <w:rFonts w:eastAsia="標楷體" w:hAnsi="標楷體"/>
              </w:rPr>
              <w:t>菱形也是平行四邊形</w:t>
            </w:r>
            <w:r w:rsidRPr="00FA2DCD">
              <w:rPr>
                <w:rFonts w:eastAsia="標楷體"/>
              </w:rPr>
              <w:br/>
            </w:r>
            <w:r w:rsidRPr="00FA2DCD">
              <w:rPr>
                <w:rFonts w:eastAsia="標楷體" w:hAnsi="標楷體"/>
              </w:rPr>
              <w:t>菱形也是平行四邊形</w:t>
            </w:r>
            <w:r w:rsidRPr="00FA2DCD">
              <w:rPr>
                <w:rFonts w:eastAsia="標楷體"/>
              </w:rPr>
              <w:t xml:space="preserve">  </w:t>
            </w:r>
            <w:r w:rsidRPr="00FA2DCD">
              <w:rPr>
                <w:rFonts w:eastAsia="標楷體"/>
              </w:rPr>
              <w:br/>
            </w:r>
            <w:r w:rsidRPr="00FA2DCD">
              <w:rPr>
                <w:rFonts w:eastAsia="標楷體" w:hAnsi="標楷體"/>
              </w:rPr>
              <w:t>例題</w:t>
            </w:r>
            <w:r w:rsidR="003C051C">
              <w:rPr>
                <w:rFonts w:eastAsia="標楷體"/>
              </w:rPr>
              <w:t>6.2-</w:t>
            </w:r>
            <w:r w:rsidR="003C051C">
              <w:rPr>
                <w:rFonts w:eastAsia="標楷體" w:hint="eastAsia"/>
              </w:rPr>
              <w:t>24</w:t>
            </w:r>
          </w:p>
          <w:p w14:paraId="5A927630" w14:textId="77777777" w:rsidR="003840E4" w:rsidRPr="00FA2DCD" w:rsidRDefault="003840E4" w:rsidP="004E795D">
            <w:pPr>
              <w:spacing w:beforeLines="50" w:before="180"/>
              <w:jc w:val="both"/>
              <w:rPr>
                <w:rFonts w:eastAsia="標楷體"/>
              </w:rPr>
            </w:pPr>
            <w:r w:rsidRPr="00FA2DCD">
              <w:rPr>
                <w:rFonts w:eastAsia="標楷體" w:hAnsi="標楷體"/>
              </w:rPr>
              <w:t>正方形</w:t>
            </w:r>
            <w:r w:rsidR="005703D5" w:rsidRPr="00FA2DCD">
              <w:rPr>
                <w:rFonts w:eastAsia="標楷體" w:hAnsi="標楷體"/>
              </w:rPr>
              <w:t>也是平行四邊形</w:t>
            </w:r>
            <w:r w:rsidRPr="00FA2DCD">
              <w:rPr>
                <w:rFonts w:eastAsia="標楷體"/>
              </w:rPr>
              <w:br/>
            </w:r>
            <w:r w:rsidR="005703D5" w:rsidRPr="00FA2DCD">
              <w:rPr>
                <w:rFonts w:eastAsia="標楷體" w:hAnsi="標楷體"/>
              </w:rPr>
              <w:t>正方形也是平行四邊形</w:t>
            </w:r>
            <w:r w:rsidRPr="00FA2DCD">
              <w:rPr>
                <w:rFonts w:eastAsia="標楷體"/>
              </w:rPr>
              <w:br/>
            </w:r>
            <w:r w:rsidR="005703D5" w:rsidRPr="00FA2DCD">
              <w:rPr>
                <w:rFonts w:eastAsia="標楷體" w:hAnsi="標楷體"/>
              </w:rPr>
              <w:t>正方形也是長方形</w:t>
            </w:r>
            <w:r w:rsidRPr="00FA2DCD">
              <w:rPr>
                <w:rFonts w:eastAsia="標楷體"/>
              </w:rPr>
              <w:br/>
            </w:r>
            <w:r w:rsidR="00EB4B7C" w:rsidRPr="00FA2DCD">
              <w:rPr>
                <w:rFonts w:eastAsia="標楷體" w:hAnsi="標楷體"/>
              </w:rPr>
              <w:t>正方形也是平行四邊形</w:t>
            </w:r>
            <w:r w:rsidRPr="00FA2DCD">
              <w:rPr>
                <w:rFonts w:eastAsia="標楷體"/>
              </w:rPr>
              <w:br/>
            </w:r>
            <w:r w:rsidR="00EB4B7C" w:rsidRPr="00FA2DCD">
              <w:rPr>
                <w:rFonts w:eastAsia="標楷體" w:hAnsi="標楷體"/>
              </w:rPr>
              <w:t>正方形也是菱形</w:t>
            </w:r>
            <w:r w:rsidR="00136CDC" w:rsidRPr="00FA2DCD">
              <w:rPr>
                <w:rFonts w:eastAsia="標楷體"/>
              </w:rPr>
              <w:br/>
            </w:r>
            <w:r w:rsidR="00EB4B7C" w:rsidRPr="00FA2DCD">
              <w:rPr>
                <w:rFonts w:eastAsia="標楷體" w:hAnsi="標楷體"/>
              </w:rPr>
              <w:t>正方形也是長方形</w:t>
            </w:r>
          </w:p>
          <w:p w14:paraId="3FCCFC62" w14:textId="77777777" w:rsidR="003840E4" w:rsidRPr="00FA2DCD" w:rsidRDefault="00EB4B7C" w:rsidP="003C051C">
            <w:pPr>
              <w:spacing w:beforeLines="50" w:before="180"/>
              <w:jc w:val="both"/>
              <w:rPr>
                <w:rFonts w:eastAsia="標楷體"/>
              </w:rPr>
            </w:pPr>
            <w:r w:rsidRPr="00FA2DCD">
              <w:rPr>
                <w:rFonts w:eastAsia="標楷體" w:hAnsi="標楷體"/>
              </w:rPr>
              <w:t>例題</w:t>
            </w:r>
            <w:r w:rsidR="003C051C">
              <w:rPr>
                <w:rFonts w:eastAsia="標楷體"/>
              </w:rPr>
              <w:t>6.2-</w:t>
            </w:r>
            <w:r w:rsidR="003C051C">
              <w:rPr>
                <w:rFonts w:eastAsia="標楷體" w:hint="eastAsia"/>
              </w:rPr>
              <w:t>25</w:t>
            </w:r>
          </w:p>
        </w:tc>
      </w:tr>
    </w:tbl>
    <w:p w14:paraId="7D0D9ABC" w14:textId="77777777" w:rsidR="007A6117" w:rsidRPr="00FA2DCD" w:rsidRDefault="000C11BC" w:rsidP="007E0461">
      <w:pPr>
        <w:spacing w:beforeLines="50" w:before="180"/>
        <w:jc w:val="both"/>
        <w:outlineLvl w:val="1"/>
        <w:rPr>
          <w:rFonts w:eastAsia="標楷體"/>
          <w:b/>
          <w:color w:val="000000"/>
        </w:rPr>
      </w:pPr>
      <w:bookmarkStart w:id="26" w:name="_Toc326221207"/>
      <w:bookmarkStart w:id="27" w:name="_Toc327278888"/>
      <w:r w:rsidRPr="00FA2DCD">
        <w:rPr>
          <w:rFonts w:eastAsia="標楷體" w:hAnsi="標楷體"/>
          <w:b/>
          <w:color w:val="000000"/>
        </w:rPr>
        <w:t>定理</w:t>
      </w:r>
      <w:r w:rsidRPr="00FA2DCD">
        <w:rPr>
          <w:rFonts w:eastAsia="標楷體"/>
          <w:b/>
          <w:color w:val="000000"/>
        </w:rPr>
        <w:t xml:space="preserve"> 6.2-</w:t>
      </w:r>
      <w:r w:rsidR="004073BE" w:rsidRPr="00FA2DCD">
        <w:rPr>
          <w:rFonts w:eastAsia="標楷體"/>
          <w:b/>
          <w:color w:val="000000"/>
        </w:rPr>
        <w:t>3</w:t>
      </w:r>
      <w:r w:rsidR="007A6117" w:rsidRPr="00FA2DCD">
        <w:rPr>
          <w:rFonts w:eastAsia="標楷體" w:hAnsi="標楷體"/>
          <w:b/>
          <w:color w:val="000000"/>
        </w:rPr>
        <w:t>平行四邊形判別定理</w:t>
      </w:r>
      <w:r w:rsidR="007A6117" w:rsidRPr="00FA2DCD">
        <w:rPr>
          <w:rFonts w:eastAsia="標楷體"/>
          <w:b/>
          <w:color w:val="000000"/>
        </w:rPr>
        <w:t>(</w:t>
      </w:r>
      <w:r w:rsidR="007A6117" w:rsidRPr="00FA2DCD">
        <w:rPr>
          <w:rFonts w:eastAsia="標楷體" w:hAnsi="標楷體"/>
          <w:b/>
          <w:color w:val="000000"/>
        </w:rPr>
        <w:t>一</w:t>
      </w:r>
      <w:r w:rsidR="007A6117" w:rsidRPr="00FA2DCD">
        <w:rPr>
          <w:rFonts w:eastAsia="標楷體"/>
          <w:b/>
          <w:color w:val="000000"/>
        </w:rPr>
        <w:t>)</w:t>
      </w:r>
      <w:bookmarkEnd w:id="26"/>
      <w:bookmarkEnd w:id="27"/>
    </w:p>
    <w:p w14:paraId="0DF625B2" w14:textId="77777777" w:rsidR="000C11BC" w:rsidRPr="003C051C" w:rsidRDefault="000C11BC" w:rsidP="007E0461">
      <w:pPr>
        <w:spacing w:beforeLines="50" w:before="180"/>
        <w:ind w:leftChars="225" w:left="540"/>
        <w:jc w:val="both"/>
        <w:rPr>
          <w:rFonts w:eastAsia="標楷體"/>
          <w:color w:val="000000"/>
        </w:rPr>
      </w:pPr>
      <w:r w:rsidRPr="003C051C">
        <w:rPr>
          <w:rFonts w:eastAsia="標楷體" w:hAnsi="標楷體"/>
          <w:color w:val="000000"/>
        </w:rPr>
        <w:t>四邊形的一組對邊若平行且相等，則為平行四邊形。</w:t>
      </w:r>
    </w:p>
    <w:p w14:paraId="3710D9D5" w14:textId="77777777" w:rsidR="007E0461" w:rsidRPr="00FA2DCD" w:rsidRDefault="007E0461" w:rsidP="007E0461">
      <w:pPr>
        <w:spacing w:beforeLines="50" w:before="180"/>
        <w:ind w:leftChars="225" w:left="540"/>
        <w:jc w:val="both"/>
        <w:rPr>
          <w:rFonts w:eastAsia="標楷體"/>
          <w:b/>
          <w:color w:val="000000"/>
        </w:rPr>
      </w:pPr>
    </w:p>
    <w:p w14:paraId="1C8194C0" w14:textId="77777777" w:rsidR="000C11BC" w:rsidRPr="00FA2DCD" w:rsidRDefault="00F26CE4" w:rsidP="000C11BC">
      <w:pPr>
        <w:jc w:val="center"/>
        <w:rPr>
          <w:rFonts w:eastAsia="標楷體"/>
          <w:b/>
          <w:color w:val="000000"/>
        </w:rPr>
      </w:pPr>
      <w:r w:rsidRPr="00FA2DCD">
        <w:rPr>
          <w:rFonts w:eastAsia="標楷體"/>
          <w:b/>
          <w:color w:val="000000"/>
        </w:rPr>
        <w:pict w14:anchorId="372245A8">
          <v:shape id="_x0000_i1689" type="#_x0000_t75" style="width:221.25pt;height:104.25pt">
            <v:imagedata r:id="rId149" o:title=""/>
          </v:shape>
        </w:pict>
      </w:r>
    </w:p>
    <w:p w14:paraId="32345175" w14:textId="77777777" w:rsidR="000C11BC" w:rsidRPr="00FA2DCD" w:rsidRDefault="000C11BC" w:rsidP="000C11BC">
      <w:pPr>
        <w:jc w:val="center"/>
        <w:rPr>
          <w:rFonts w:eastAsia="標楷體"/>
          <w:b/>
          <w:color w:val="000000"/>
        </w:rPr>
      </w:pPr>
      <w:r w:rsidRPr="00FA2DCD">
        <w:rPr>
          <w:rFonts w:eastAsia="標楷體" w:hAnsi="標楷體"/>
          <w:b/>
          <w:color w:val="000000"/>
        </w:rPr>
        <w:t>圖</w:t>
      </w:r>
      <w:r w:rsidRPr="00FA2DCD">
        <w:rPr>
          <w:rFonts w:eastAsia="標楷體"/>
          <w:b/>
          <w:color w:val="000000"/>
        </w:rPr>
        <w:t>6.2-</w:t>
      </w:r>
      <w:r w:rsidR="004073BE" w:rsidRPr="00FA2DCD">
        <w:rPr>
          <w:rFonts w:eastAsia="標楷體"/>
          <w:b/>
          <w:color w:val="000000"/>
        </w:rPr>
        <w:t>3</w:t>
      </w:r>
    </w:p>
    <w:p w14:paraId="1C25C8D4" w14:textId="77777777" w:rsidR="007E0461" w:rsidRPr="00FA2DCD" w:rsidRDefault="007E0461" w:rsidP="000C11BC">
      <w:pPr>
        <w:jc w:val="center"/>
        <w:rPr>
          <w:rFonts w:eastAsia="標楷體"/>
          <w:b/>
          <w:color w:val="000000"/>
        </w:rPr>
      </w:pPr>
    </w:p>
    <w:p w14:paraId="70961FE4" w14:textId="77777777" w:rsidR="000C11BC" w:rsidRPr="003C051C" w:rsidRDefault="000C11BC" w:rsidP="00B65706">
      <w:pPr>
        <w:jc w:val="both"/>
        <w:rPr>
          <w:rFonts w:eastAsia="標楷體"/>
          <w:color w:val="000000"/>
        </w:rPr>
      </w:pPr>
      <w:r w:rsidRPr="00FA2DCD">
        <w:rPr>
          <w:rFonts w:eastAsia="標楷體" w:hAnsi="標楷體"/>
          <w:b/>
          <w:color w:val="000000"/>
        </w:rPr>
        <w:t>已知：</w:t>
      </w:r>
      <w:r w:rsidRPr="003C051C">
        <w:rPr>
          <w:rFonts w:eastAsia="標楷體" w:hAnsi="標楷體"/>
          <w:color w:val="000000"/>
        </w:rPr>
        <w:t>如圖</w:t>
      </w:r>
      <w:r w:rsidRPr="003C051C">
        <w:rPr>
          <w:rFonts w:eastAsia="標楷體"/>
          <w:color w:val="000000"/>
        </w:rPr>
        <w:t>6.2-</w:t>
      </w:r>
      <w:r w:rsidR="004073BE" w:rsidRPr="003C051C">
        <w:rPr>
          <w:rFonts w:eastAsia="標楷體"/>
          <w:color w:val="000000"/>
        </w:rPr>
        <w:t>3</w:t>
      </w:r>
      <w:r w:rsidRPr="003C051C">
        <w:rPr>
          <w:rFonts w:eastAsia="標楷體" w:hAnsi="標楷體"/>
          <w:color w:val="000000"/>
        </w:rPr>
        <w:t>，四邊形</w:t>
      </w:r>
      <w:r w:rsidRPr="003C051C">
        <w:rPr>
          <w:rFonts w:eastAsia="標楷體"/>
          <w:color w:val="000000"/>
        </w:rPr>
        <w:t>ABCD</w:t>
      </w:r>
      <w:r w:rsidRPr="003C051C">
        <w:rPr>
          <w:rFonts w:eastAsia="標楷體" w:hAnsi="標楷體"/>
          <w:color w:val="000000"/>
        </w:rPr>
        <w:t>中</w:t>
      </w:r>
      <w:r w:rsidR="003034FD" w:rsidRPr="003C051C">
        <w:rPr>
          <w:rFonts w:eastAsia="標楷體"/>
        </w:rPr>
        <w:pict w14:anchorId="38D6FFD2">
          <v:shape id="_x0000_i1690" type="#_x0000_t75" alt="%FontSize=12&#10;%TeXFontSize=12&#10;\documentclass{article}&#10;\pagestyle{empty}&#10;\begin{document}&#10;\[&#10;\overline{AB}&#10;\]&#10;\end{document}" style="width:15.75pt;height:10.5pt">
            <v:imagedata r:id="rId14" o:title="formula_phys"/>
          </v:shape>
        </w:pict>
      </w:r>
      <w:r w:rsidRPr="003C051C">
        <w:rPr>
          <w:rFonts w:ascii="標楷體" w:eastAsia="標楷體" w:hAnsi="標楷體"/>
          <w:color w:val="000000"/>
        </w:rPr>
        <w:t>∥</w:t>
      </w:r>
      <w:r w:rsidR="003034FD" w:rsidRPr="003C051C">
        <w:rPr>
          <w:rFonts w:eastAsia="標楷體"/>
        </w:rPr>
        <w:pict w14:anchorId="2B20E133">
          <v:shape id="_x0000_i1691" type="#_x0000_t75" alt="%FontSize=12&#10;%TeXFontSize=12&#10;\documentclass{article}&#10;\pagestyle{empty}&#10;\begin{document}&#10;\[&#10;\overline{CD}&#10;\]&#10;\end{document}" style="width:17.25pt;height:10.5pt">
            <v:imagedata r:id="rId15" o:title="formula_phys"/>
          </v:shape>
        </w:pict>
      </w:r>
      <w:r w:rsidR="001E312C" w:rsidRPr="003C051C">
        <w:rPr>
          <w:rFonts w:eastAsia="標楷體" w:hAnsi="標楷體"/>
          <w:color w:val="000000"/>
        </w:rPr>
        <w:t>且</w:t>
      </w:r>
      <w:r w:rsidR="003034FD" w:rsidRPr="003C051C">
        <w:rPr>
          <w:rFonts w:eastAsia="標楷體"/>
        </w:rPr>
        <w:pict w14:anchorId="276C2710">
          <v:shape id="_x0000_i1692" type="#_x0000_t75" alt="%FontSize=12&#10;%TeXFontSize=12&#10;\documentclass{article}&#10;\pagestyle{empty}&#10;\begin{document}&#10;\[&#10;\overline{AB}&#10;\]&#10;\end{document}" style="width:15.75pt;height:10.5pt">
            <v:imagedata r:id="rId14" o:title="formula_phys"/>
          </v:shape>
        </w:pict>
      </w:r>
      <w:r w:rsidR="003034FD" w:rsidRPr="003C051C">
        <w:rPr>
          <w:rFonts w:eastAsia="標楷體" w:hAnsi="標楷體"/>
        </w:rPr>
        <w:t>＝</w:t>
      </w:r>
      <w:r w:rsidR="003034FD" w:rsidRPr="003C051C">
        <w:rPr>
          <w:rFonts w:eastAsia="標楷體"/>
        </w:rPr>
        <w:pict w14:anchorId="7B2359DD">
          <v:shape id="_x0000_i1693" type="#_x0000_t75" alt="%FontSize=12&#10;%TeXFontSize=12&#10;\documentclass{article}&#10;\pagestyle{empty}&#10;\begin{document}&#10;\[&#10;\overline{CD}&#10;\]&#10;\end{document}" style="width:17.25pt;height:10.5pt">
            <v:imagedata r:id="rId15" o:title="formula_phys"/>
          </v:shape>
        </w:pict>
      </w:r>
      <w:r w:rsidR="001E312C" w:rsidRPr="003C051C">
        <w:rPr>
          <w:rFonts w:eastAsia="標楷體" w:hAnsi="標楷體"/>
          <w:color w:val="000000"/>
        </w:rPr>
        <w:t>。</w:t>
      </w:r>
    </w:p>
    <w:p w14:paraId="4A52547B" w14:textId="77777777" w:rsidR="001E312C" w:rsidRPr="00FA2DCD" w:rsidRDefault="001E312C" w:rsidP="00B65706">
      <w:pPr>
        <w:jc w:val="both"/>
        <w:rPr>
          <w:rFonts w:eastAsia="標楷體"/>
          <w:b/>
          <w:color w:val="000000"/>
        </w:rPr>
      </w:pPr>
      <w:r w:rsidRPr="00FA2DCD">
        <w:rPr>
          <w:rFonts w:eastAsia="標楷體" w:hAnsi="標楷體"/>
          <w:b/>
          <w:color w:val="000000"/>
        </w:rPr>
        <w:t>求證：</w:t>
      </w:r>
      <w:r w:rsidRPr="003C051C">
        <w:rPr>
          <w:rFonts w:eastAsia="標楷體"/>
          <w:color w:val="000000"/>
        </w:rPr>
        <w:t>ABCD</w:t>
      </w:r>
      <w:r w:rsidRPr="003C051C">
        <w:rPr>
          <w:rFonts w:eastAsia="標楷體" w:hAnsi="標楷體"/>
          <w:color w:val="000000"/>
        </w:rPr>
        <w:t>為平行四邊形。</w:t>
      </w:r>
    </w:p>
    <w:p w14:paraId="537FC6D4" w14:textId="77777777" w:rsidR="001E312C" w:rsidRPr="003C051C" w:rsidRDefault="00FC3447" w:rsidP="003C051C">
      <w:pPr>
        <w:spacing w:beforeLines="50" w:before="180"/>
        <w:ind w:left="1081" w:hangingChars="450" w:hanging="1081"/>
        <w:jc w:val="both"/>
        <w:rPr>
          <w:rFonts w:eastAsia="標楷體"/>
          <w:color w:val="000000"/>
        </w:rPr>
      </w:pPr>
      <w:r w:rsidRPr="00FA2DCD">
        <w:rPr>
          <w:rFonts w:eastAsia="標楷體" w:hAnsi="標楷體"/>
          <w:b/>
          <w:color w:val="000000"/>
        </w:rPr>
        <w:t>想法</w:t>
      </w:r>
      <w:r w:rsidR="001E312C" w:rsidRPr="00FA2DCD">
        <w:rPr>
          <w:rFonts w:eastAsia="標楷體" w:hAnsi="標楷體"/>
          <w:b/>
          <w:color w:val="000000"/>
        </w:rPr>
        <w:t>：</w:t>
      </w:r>
      <w:r w:rsidR="00AF668B" w:rsidRPr="003C051C">
        <w:rPr>
          <w:rFonts w:eastAsia="標楷體" w:hAnsi="標楷體"/>
          <w:color w:val="000000"/>
        </w:rPr>
        <w:t>利用兩全等三角形之對應邊相等及對應角相等</w:t>
      </w:r>
      <w:r w:rsidR="001347F5" w:rsidRPr="003C051C">
        <w:rPr>
          <w:rFonts w:eastAsia="標楷體" w:hAnsi="標楷體"/>
          <w:color w:val="000000"/>
        </w:rPr>
        <w:t>性質</w:t>
      </w:r>
      <w:r w:rsidR="00AF668B" w:rsidRPr="003C051C">
        <w:rPr>
          <w:rFonts w:eastAsia="標楷體" w:hAnsi="標楷體"/>
          <w:color w:val="000000"/>
        </w:rPr>
        <w:t>及平行四邊形的</w:t>
      </w:r>
      <w:r w:rsidR="001347F5" w:rsidRPr="003C051C">
        <w:rPr>
          <w:rFonts w:eastAsia="標楷體" w:hAnsi="標楷體"/>
          <w:color w:val="000000"/>
        </w:rPr>
        <w:t>定義</w:t>
      </w:r>
      <w:r w:rsidR="00AF668B" w:rsidRPr="003C051C">
        <w:rPr>
          <w:rFonts w:eastAsia="標楷體" w:hAnsi="標楷體"/>
          <w:color w:val="000000"/>
        </w:rPr>
        <w:t>。</w:t>
      </w:r>
    </w:p>
    <w:p w14:paraId="67FB8C2E" w14:textId="77777777" w:rsidR="001E312C" w:rsidRPr="00FA2DCD" w:rsidRDefault="001E312C" w:rsidP="001E312C">
      <w:pPr>
        <w:jc w:val="both"/>
        <w:rPr>
          <w:rFonts w:eastAsia="標楷體"/>
          <w:b/>
          <w:color w:val="000000"/>
        </w:rPr>
      </w:pPr>
      <w:r w:rsidRPr="00FA2DCD">
        <w:rPr>
          <w:rFonts w:eastAsia="標楷體" w:hAnsi="標楷體"/>
          <w:b/>
          <w:color w:val="000000"/>
        </w:rPr>
        <w:t>證明：</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4248"/>
        <w:gridCol w:w="4274"/>
      </w:tblGrid>
      <w:tr w:rsidR="001E312C" w:rsidRPr="003C051C" w14:paraId="22F4420E" w14:textId="77777777">
        <w:tc>
          <w:tcPr>
            <w:tcW w:w="4248" w:type="dxa"/>
            <w:tcBorders>
              <w:top w:val="single" w:sz="4" w:space="0" w:color="FFFFFF"/>
              <w:left w:val="nil"/>
              <w:bottom w:val="single" w:sz="4" w:space="0" w:color="auto"/>
            </w:tcBorders>
          </w:tcPr>
          <w:p w14:paraId="383DA065" w14:textId="77777777" w:rsidR="001E312C" w:rsidRPr="003C051C" w:rsidRDefault="001E312C" w:rsidP="00465ADE">
            <w:pPr>
              <w:jc w:val="center"/>
              <w:rPr>
                <w:rFonts w:eastAsia="標楷體"/>
                <w:color w:val="000000"/>
              </w:rPr>
            </w:pPr>
            <w:r w:rsidRPr="003C051C">
              <w:rPr>
                <w:rFonts w:eastAsia="標楷體" w:hAnsi="標楷體"/>
                <w:color w:val="000000"/>
              </w:rPr>
              <w:t>敘述</w:t>
            </w:r>
          </w:p>
        </w:tc>
        <w:tc>
          <w:tcPr>
            <w:tcW w:w="4274" w:type="dxa"/>
            <w:tcBorders>
              <w:top w:val="single" w:sz="4" w:space="0" w:color="FFFFFF"/>
              <w:bottom w:val="single" w:sz="4" w:space="0" w:color="auto"/>
            </w:tcBorders>
          </w:tcPr>
          <w:p w14:paraId="2F3F1ACF" w14:textId="77777777" w:rsidR="001E312C" w:rsidRPr="003C051C" w:rsidRDefault="001E312C" w:rsidP="00465ADE">
            <w:pPr>
              <w:jc w:val="center"/>
              <w:rPr>
                <w:rFonts w:eastAsia="標楷體"/>
                <w:color w:val="000000"/>
              </w:rPr>
            </w:pPr>
            <w:r w:rsidRPr="003C051C">
              <w:rPr>
                <w:rFonts w:eastAsia="標楷體" w:hAnsi="標楷體"/>
                <w:color w:val="000000"/>
              </w:rPr>
              <w:t>理由</w:t>
            </w:r>
          </w:p>
        </w:tc>
      </w:tr>
      <w:tr w:rsidR="001E312C" w:rsidRPr="003C051C" w14:paraId="373C7DE7" w14:textId="77777777">
        <w:tc>
          <w:tcPr>
            <w:tcW w:w="4248" w:type="dxa"/>
            <w:tcBorders>
              <w:top w:val="single" w:sz="4" w:space="0" w:color="auto"/>
            </w:tcBorders>
          </w:tcPr>
          <w:p w14:paraId="0F96D82C" w14:textId="77777777" w:rsidR="00AF668B" w:rsidRPr="003C051C" w:rsidRDefault="003034FD" w:rsidP="007274B7">
            <w:pPr>
              <w:spacing w:beforeLines="50" w:before="180"/>
              <w:jc w:val="both"/>
              <w:rPr>
                <w:rFonts w:eastAsia="標楷體"/>
                <w:color w:val="000000"/>
              </w:rPr>
            </w:pPr>
            <w:r w:rsidRPr="003C051C">
              <w:rPr>
                <w:rFonts w:eastAsia="標楷體"/>
                <w:color w:val="000000"/>
              </w:rPr>
              <w:t xml:space="preserve">(1) </w:t>
            </w:r>
            <w:r w:rsidRPr="003C051C">
              <w:rPr>
                <w:rFonts w:eastAsia="標楷體" w:hAnsi="標楷體"/>
                <w:color w:val="000000"/>
              </w:rPr>
              <w:t>在</w:t>
            </w:r>
            <w:r w:rsidRPr="003C051C">
              <w:rPr>
                <w:rFonts w:ascii="標楷體" w:eastAsia="標楷體" w:hAnsi="標楷體"/>
                <w:color w:val="000000"/>
              </w:rPr>
              <w:t>△</w:t>
            </w:r>
            <w:r w:rsidRPr="003C051C">
              <w:rPr>
                <w:rFonts w:eastAsia="標楷體"/>
                <w:color w:val="000000"/>
              </w:rPr>
              <w:t xml:space="preserve">ABC </w:t>
            </w:r>
            <w:r w:rsidR="007274B7" w:rsidRPr="003C051C">
              <w:rPr>
                <w:rFonts w:eastAsia="標楷體" w:hAnsi="標楷體"/>
                <w:color w:val="000000"/>
              </w:rPr>
              <w:t>與</w:t>
            </w:r>
            <w:r w:rsidRPr="003C051C">
              <w:rPr>
                <w:rFonts w:eastAsia="標楷體"/>
                <w:color w:val="000000"/>
              </w:rPr>
              <w:t xml:space="preserve"> </w:t>
            </w:r>
            <w:r w:rsidRPr="003C051C">
              <w:rPr>
                <w:rFonts w:ascii="標楷體" w:eastAsia="標楷體" w:hAnsi="標楷體"/>
                <w:color w:val="000000"/>
              </w:rPr>
              <w:t>△</w:t>
            </w:r>
            <w:r w:rsidR="007274B7" w:rsidRPr="003C051C">
              <w:rPr>
                <w:rFonts w:eastAsia="標楷體"/>
                <w:color w:val="000000"/>
              </w:rPr>
              <w:t>C</w:t>
            </w:r>
            <w:r w:rsidRPr="003C051C">
              <w:rPr>
                <w:rFonts w:eastAsia="標楷體"/>
                <w:color w:val="000000"/>
              </w:rPr>
              <w:t>D</w:t>
            </w:r>
            <w:r w:rsidR="007274B7" w:rsidRPr="003C051C">
              <w:rPr>
                <w:rFonts w:eastAsia="標楷體"/>
                <w:color w:val="000000"/>
              </w:rPr>
              <w:t>A</w:t>
            </w:r>
            <w:r w:rsidR="007274B7" w:rsidRPr="003C051C">
              <w:rPr>
                <w:rFonts w:eastAsia="標楷體" w:hAnsi="標楷體"/>
                <w:color w:val="000000"/>
              </w:rPr>
              <w:t>中</w:t>
            </w:r>
            <w:r w:rsidR="007274B7" w:rsidRPr="003C051C">
              <w:rPr>
                <w:rFonts w:eastAsia="標楷體"/>
                <w:color w:val="000000"/>
              </w:rPr>
              <w:br/>
              <w:t xml:space="preserve">    </w:t>
            </w:r>
            <w:r w:rsidR="00AF668B" w:rsidRPr="003C051C">
              <w:rPr>
                <w:rFonts w:ascii="標楷體" w:eastAsia="標楷體" w:hAnsi="標楷體"/>
                <w:color w:val="000000"/>
              </w:rPr>
              <w:t>∠</w:t>
            </w:r>
            <w:r w:rsidR="00AF668B" w:rsidRPr="003C051C">
              <w:rPr>
                <w:rFonts w:eastAsia="標楷體"/>
                <w:color w:val="000000"/>
              </w:rPr>
              <w:t>1</w:t>
            </w:r>
            <w:r w:rsidR="007274B7" w:rsidRPr="003C051C">
              <w:rPr>
                <w:rFonts w:eastAsia="標楷體" w:hAnsi="標楷體"/>
                <w:color w:val="000000"/>
              </w:rPr>
              <w:t>＝</w:t>
            </w:r>
            <w:r w:rsidR="00AF668B" w:rsidRPr="003C051C">
              <w:rPr>
                <w:rFonts w:ascii="標楷體" w:eastAsia="標楷體" w:hAnsi="標楷體"/>
                <w:color w:val="000000"/>
              </w:rPr>
              <w:t>∠</w:t>
            </w:r>
            <w:r w:rsidR="00AF668B" w:rsidRPr="003C051C">
              <w:rPr>
                <w:rFonts w:eastAsia="標楷體"/>
                <w:color w:val="000000"/>
              </w:rPr>
              <w:t>2</w:t>
            </w:r>
            <w:r w:rsidR="007274B7" w:rsidRPr="003C051C">
              <w:rPr>
                <w:rFonts w:eastAsia="標楷體"/>
                <w:color w:val="000000"/>
              </w:rPr>
              <w:br/>
              <w:t xml:space="preserve">    </w:t>
            </w:r>
            <w:r w:rsidR="007274B7" w:rsidRPr="003C051C">
              <w:rPr>
                <w:rFonts w:eastAsia="標楷體"/>
              </w:rPr>
              <w:pict w14:anchorId="163B7750">
                <v:shape id="_x0000_i1694" type="#_x0000_t75" alt="%FontSize=12&#10;%TeXFontSize=12&#10;\documentclass{article}&#10;\pagestyle{empty}&#10;\begin{document}&#10;\[&#10;\overline{AB}&#10;\]&#10;\end{document}" style="width:15.75pt;height:10.5pt">
                  <v:imagedata r:id="rId14" o:title="formula_phys"/>
                </v:shape>
              </w:pict>
            </w:r>
            <w:r w:rsidR="007274B7" w:rsidRPr="003C051C">
              <w:rPr>
                <w:rFonts w:eastAsia="標楷體" w:hAnsi="標楷體"/>
              </w:rPr>
              <w:t>＝</w:t>
            </w:r>
            <w:r w:rsidR="007274B7" w:rsidRPr="003C051C">
              <w:rPr>
                <w:rFonts w:eastAsia="標楷體"/>
              </w:rPr>
              <w:pict w14:anchorId="025CEDA4">
                <v:shape id="_x0000_i1695" type="#_x0000_t75" alt="%FontSize=12&#10;%TeXFontSize=12&#10;\documentclass{article}&#10;\pagestyle{empty}&#10;\begin{document}&#10;\[&#10;\overline{CD}&#10;\]&#10;\end{document}" style="width:17.25pt;height:10.5pt">
                  <v:imagedata r:id="rId15" o:title="formula_phys"/>
                </v:shape>
              </w:pict>
            </w:r>
            <w:r w:rsidR="007274B7" w:rsidRPr="003C051C">
              <w:rPr>
                <w:rFonts w:eastAsia="標楷體"/>
              </w:rPr>
              <w:br/>
              <w:t xml:space="preserve">    </w:t>
            </w:r>
            <w:r w:rsidR="007274B7" w:rsidRPr="003C051C">
              <w:rPr>
                <w:rFonts w:eastAsia="標楷體"/>
              </w:rPr>
              <w:pict w14:anchorId="42155B2F">
                <v:shape id="_x0000_i1696" type="#_x0000_t75" alt="%FontSize=12&#10;%TeXFontSize=12&#10;\documentclass{article}&#10;\pagestyle{empty}&#10;\begin{document}&#10;\[&#10;\overline{AC}&#10;\]&#10;\end{document}" style="width:16.5pt;height:10.5pt">
                  <v:imagedata r:id="rId48" o:title="formula_phys"/>
                </v:shape>
              </w:pict>
            </w:r>
            <w:r w:rsidR="007274B7" w:rsidRPr="003C051C">
              <w:rPr>
                <w:rFonts w:eastAsia="標楷體" w:hAnsi="標楷體"/>
              </w:rPr>
              <w:t>＝</w:t>
            </w:r>
            <w:r w:rsidR="007274B7" w:rsidRPr="003C051C">
              <w:rPr>
                <w:rFonts w:eastAsia="標楷體"/>
              </w:rPr>
              <w:pict w14:anchorId="4857F32B">
                <v:shape id="_x0000_i1697" type="#_x0000_t75" alt="%FontSize=12&#10;%TeXFontSize=12&#10;\documentclass{article}&#10;\pagestyle{empty}&#10;\begin{document}&#10;\[&#10;\overline{CA}&#10;\]&#10;\end{document}" style="width:15.75pt;height:10.5pt">
                  <v:imagedata r:id="rId49" o:title="formula_phys"/>
                </v:shape>
              </w:pict>
            </w:r>
          </w:p>
          <w:p w14:paraId="28EFD598" w14:textId="77777777" w:rsidR="00AF668B" w:rsidRPr="003C051C" w:rsidRDefault="00AF668B" w:rsidP="00C453F1">
            <w:pPr>
              <w:numPr>
                <w:ilvl w:val="0"/>
                <w:numId w:val="13"/>
              </w:numPr>
              <w:spacing w:beforeLines="50" w:before="180"/>
              <w:jc w:val="both"/>
              <w:rPr>
                <w:rFonts w:eastAsia="標楷體"/>
                <w:color w:val="000000"/>
              </w:rPr>
            </w:pPr>
            <w:r w:rsidRPr="003C051C">
              <w:rPr>
                <w:rFonts w:ascii="標楷體" w:eastAsia="標楷體" w:hAnsi="標楷體"/>
                <w:color w:val="000000"/>
              </w:rPr>
              <w:t>△</w:t>
            </w:r>
            <w:r w:rsidRPr="003C051C">
              <w:rPr>
                <w:rFonts w:eastAsia="標楷體"/>
                <w:color w:val="000000"/>
              </w:rPr>
              <w:t xml:space="preserve">ABC </w:t>
            </w:r>
            <w:r w:rsidR="007274B7" w:rsidRPr="003C051C">
              <w:rPr>
                <w:rFonts w:eastAsia="標楷體"/>
                <w:color w:val="000000"/>
              </w:rPr>
              <w:pict w14:anchorId="711881F9">
                <v:shape id="_x0000_i1698" type="#_x0000_t75" alt="%FontSize=16&#10;%TeXFontSize=16&#10;\documentclass{article}&#10;\pagestyle{empty}&#10;\begin{document}&#10;\[&#10;\cong&#10;\]&#10;\end{document}" style="width:8.25pt;height:7.5pt">
                  <v:imagedata r:id="rId50" o:title="formula_phys"/>
                </v:shape>
              </w:pict>
            </w:r>
            <w:r w:rsidRPr="003C051C">
              <w:rPr>
                <w:rFonts w:eastAsia="標楷體"/>
                <w:color w:val="000000"/>
              </w:rPr>
              <w:t xml:space="preserve"> </w:t>
            </w:r>
            <w:r w:rsidRPr="003C051C">
              <w:rPr>
                <w:rFonts w:ascii="標楷體" w:eastAsia="標楷體" w:hAnsi="標楷體"/>
                <w:color w:val="000000"/>
              </w:rPr>
              <w:t>△</w:t>
            </w:r>
            <w:r w:rsidR="007274B7" w:rsidRPr="003C051C">
              <w:rPr>
                <w:rFonts w:eastAsia="標楷體"/>
                <w:color w:val="000000"/>
              </w:rPr>
              <w:t>CDA</w:t>
            </w:r>
          </w:p>
          <w:p w14:paraId="13E1F83F" w14:textId="77777777" w:rsidR="001347F5" w:rsidRPr="003C051C" w:rsidRDefault="001347F5" w:rsidP="00C453F1">
            <w:pPr>
              <w:numPr>
                <w:ilvl w:val="0"/>
                <w:numId w:val="13"/>
              </w:numPr>
              <w:spacing w:beforeLines="50" w:before="180"/>
              <w:jc w:val="both"/>
              <w:rPr>
                <w:rFonts w:eastAsia="標楷體"/>
                <w:color w:val="000000"/>
              </w:rPr>
            </w:pPr>
            <w:r w:rsidRPr="003C051C">
              <w:rPr>
                <w:rFonts w:ascii="標楷體" w:eastAsia="標楷體" w:hAnsi="標楷體"/>
                <w:color w:val="000000"/>
              </w:rPr>
              <w:t>∠</w:t>
            </w:r>
            <w:r w:rsidRPr="003C051C">
              <w:rPr>
                <w:rFonts w:eastAsia="標楷體"/>
                <w:color w:val="000000"/>
              </w:rPr>
              <w:t>3</w:t>
            </w:r>
            <w:r w:rsidR="007274B7" w:rsidRPr="003C051C">
              <w:rPr>
                <w:rFonts w:eastAsia="標楷體" w:hAnsi="標楷體"/>
                <w:color w:val="000000"/>
              </w:rPr>
              <w:t>＝</w:t>
            </w:r>
            <w:r w:rsidRPr="003C051C">
              <w:rPr>
                <w:rFonts w:ascii="標楷體" w:eastAsia="標楷體" w:hAnsi="標楷體"/>
                <w:color w:val="000000"/>
              </w:rPr>
              <w:t>∠</w:t>
            </w:r>
            <w:r w:rsidRPr="003C051C">
              <w:rPr>
                <w:rFonts w:eastAsia="標楷體"/>
                <w:color w:val="000000"/>
              </w:rPr>
              <w:t>4</w:t>
            </w:r>
          </w:p>
          <w:p w14:paraId="5EFD3C10" w14:textId="77777777" w:rsidR="006133F8" w:rsidRPr="003C051C" w:rsidRDefault="007274B7" w:rsidP="00C453F1">
            <w:pPr>
              <w:numPr>
                <w:ilvl w:val="0"/>
                <w:numId w:val="13"/>
              </w:numPr>
              <w:spacing w:beforeLines="50" w:before="180"/>
              <w:jc w:val="both"/>
              <w:rPr>
                <w:rFonts w:eastAsia="標楷體"/>
                <w:color w:val="000000"/>
              </w:rPr>
            </w:pPr>
            <w:r w:rsidRPr="003C051C">
              <w:rPr>
                <w:rFonts w:eastAsia="標楷體"/>
              </w:rPr>
              <w:pict w14:anchorId="543F26FD">
                <v:shape id="_x0000_i1699" type="#_x0000_t75" alt="%FontSize=12&#10;%TeXFontSize=12&#10;\documentclass{article}&#10;\pagestyle{empty}&#10;\begin{document}&#10;\[&#10;\overline{AD}&#10;\]&#10;\end{document}" style="width:17.25pt;height:10.5pt">
                  <v:imagedata r:id="rId12" o:title="formula_phys"/>
                </v:shape>
              </w:pict>
            </w:r>
            <w:r w:rsidR="006133F8" w:rsidRPr="003C051C">
              <w:rPr>
                <w:rFonts w:ascii="標楷體" w:eastAsia="標楷體" w:hAnsi="標楷體"/>
                <w:color w:val="000000"/>
              </w:rPr>
              <w:t>∥</w:t>
            </w:r>
            <w:r w:rsidRPr="003C051C">
              <w:rPr>
                <w:rFonts w:eastAsia="標楷體"/>
              </w:rPr>
              <w:pict w14:anchorId="15C7A9BB">
                <v:shape id="_x0000_i1700" type="#_x0000_t75" alt="%FontSize=12&#10;%TeXFontSize=12&#10;\documentclass{article}&#10;\pagestyle{empty}&#10;\begin{document}&#10;\[&#10;\overline{BC}&#10;\]&#10;\end{document}" style="width:15.75pt;height:10.5pt">
                  <v:imagedata r:id="rId13" o:title="formula_phys"/>
                </v:shape>
              </w:pict>
            </w:r>
          </w:p>
          <w:p w14:paraId="33F60DFA" w14:textId="77777777" w:rsidR="00AF668B" w:rsidRPr="003C051C" w:rsidRDefault="00AF668B" w:rsidP="00C453F1">
            <w:pPr>
              <w:numPr>
                <w:ilvl w:val="0"/>
                <w:numId w:val="13"/>
              </w:numPr>
              <w:spacing w:beforeLines="50" w:before="180"/>
              <w:jc w:val="both"/>
              <w:rPr>
                <w:rFonts w:eastAsia="標楷體"/>
                <w:color w:val="000000"/>
              </w:rPr>
            </w:pPr>
            <w:r w:rsidRPr="003C051C">
              <w:rPr>
                <w:rFonts w:eastAsia="標楷體" w:hAnsi="標楷體"/>
                <w:color w:val="000000"/>
              </w:rPr>
              <w:t>故</w:t>
            </w:r>
            <w:r w:rsidRPr="003C051C">
              <w:rPr>
                <w:rFonts w:eastAsia="標楷體"/>
                <w:color w:val="000000"/>
              </w:rPr>
              <w:t xml:space="preserve"> </w:t>
            </w:r>
            <w:r w:rsidR="00D04D27" w:rsidRPr="003C051C">
              <w:rPr>
                <w:rFonts w:eastAsia="標楷體"/>
                <w:color w:val="000000"/>
              </w:rPr>
              <w:t>ABCD</w:t>
            </w:r>
            <w:r w:rsidR="00D04D27" w:rsidRPr="003C051C">
              <w:rPr>
                <w:rFonts w:eastAsia="標楷體" w:hAnsi="標楷體"/>
                <w:color w:val="000000"/>
              </w:rPr>
              <w:t>為平行四邊形</w:t>
            </w:r>
          </w:p>
          <w:p w14:paraId="0182F356" w14:textId="77777777" w:rsidR="001E312C" w:rsidRPr="003C051C" w:rsidRDefault="001E312C" w:rsidP="007274B7">
            <w:pPr>
              <w:spacing w:beforeLines="50" w:before="180"/>
              <w:jc w:val="both"/>
              <w:rPr>
                <w:rFonts w:eastAsia="標楷體"/>
                <w:color w:val="000000"/>
              </w:rPr>
            </w:pPr>
          </w:p>
        </w:tc>
        <w:tc>
          <w:tcPr>
            <w:tcW w:w="4274" w:type="dxa"/>
            <w:tcBorders>
              <w:top w:val="single" w:sz="4" w:space="0" w:color="auto"/>
            </w:tcBorders>
          </w:tcPr>
          <w:p w14:paraId="17BDD09C" w14:textId="77777777" w:rsidR="00D04D27" w:rsidRPr="003C051C" w:rsidRDefault="007274B7" w:rsidP="007274B7">
            <w:pPr>
              <w:spacing w:beforeLines="50" w:before="180"/>
              <w:jc w:val="both"/>
              <w:rPr>
                <w:rFonts w:eastAsia="標楷體"/>
                <w:color w:val="000000"/>
              </w:rPr>
            </w:pPr>
            <w:r w:rsidRPr="003C051C">
              <w:rPr>
                <w:rFonts w:eastAsia="標楷體" w:hAnsi="標楷體"/>
                <w:color w:val="000000"/>
              </w:rPr>
              <w:t>如圖所示</w:t>
            </w:r>
            <w:r w:rsidRPr="003C051C">
              <w:rPr>
                <w:rFonts w:eastAsia="標楷體"/>
                <w:color w:val="000000"/>
              </w:rPr>
              <w:br/>
            </w:r>
            <w:r w:rsidRPr="003C051C">
              <w:rPr>
                <w:rFonts w:eastAsia="標楷體" w:hAnsi="標楷體"/>
                <w:color w:val="000000"/>
              </w:rPr>
              <w:t>已知</w:t>
            </w:r>
            <w:r w:rsidRPr="003C051C">
              <w:rPr>
                <w:rFonts w:eastAsia="標楷體"/>
              </w:rPr>
              <w:pict w14:anchorId="27C71B0A">
                <v:shape id="_x0000_i1701" type="#_x0000_t75" alt="%FontSize=12&#10;%TeXFontSize=12&#10;\documentclass{article}&#10;\pagestyle{empty}&#10;\begin{document}&#10;\[&#10;\overline{AB}&#10;\]&#10;\end{document}" style="width:15.75pt;height:10.5pt">
                  <v:imagedata r:id="rId14" o:title="formula_phys"/>
                </v:shape>
              </w:pict>
            </w:r>
            <w:r w:rsidRPr="003C051C">
              <w:rPr>
                <w:rFonts w:ascii="標楷體" w:eastAsia="標楷體" w:hAnsi="標楷體"/>
                <w:color w:val="000000"/>
              </w:rPr>
              <w:t>∥</w:t>
            </w:r>
            <w:r w:rsidRPr="003C051C">
              <w:rPr>
                <w:rFonts w:eastAsia="標楷體"/>
              </w:rPr>
              <w:pict w14:anchorId="1C6519A3">
                <v:shape id="_x0000_i1702" type="#_x0000_t75" alt="%FontSize=12&#10;%TeXFontSize=12&#10;\documentclass{article}&#10;\pagestyle{empty}&#10;\begin{document}&#10;\[&#10;\overline{CD}&#10;\]&#10;\end{document}" style="width:17.25pt;height:10.5pt">
                  <v:imagedata r:id="rId15" o:title="formula_phys"/>
                </v:shape>
              </w:pict>
            </w:r>
            <w:r w:rsidRPr="003C051C">
              <w:rPr>
                <w:rFonts w:eastAsia="標楷體"/>
              </w:rPr>
              <w:t xml:space="preserve"> </w:t>
            </w:r>
            <w:r w:rsidRPr="003C051C">
              <w:rPr>
                <w:rFonts w:eastAsia="標楷體" w:hAnsi="標楷體"/>
              </w:rPr>
              <w:t>＆</w:t>
            </w:r>
            <w:r w:rsidRPr="003C051C">
              <w:rPr>
                <w:rFonts w:eastAsia="標楷體"/>
              </w:rPr>
              <w:t xml:space="preserve"> </w:t>
            </w:r>
            <w:r w:rsidR="00D04D27" w:rsidRPr="003C051C">
              <w:rPr>
                <w:rFonts w:eastAsia="標楷體" w:hAnsi="標楷體"/>
                <w:color w:val="000000"/>
              </w:rPr>
              <w:t>內錯角相等</w:t>
            </w:r>
            <w:r w:rsidRPr="003C051C">
              <w:rPr>
                <w:rFonts w:eastAsia="標楷體"/>
                <w:color w:val="000000"/>
              </w:rPr>
              <w:br/>
            </w:r>
            <w:r w:rsidRPr="003C051C">
              <w:rPr>
                <w:rFonts w:eastAsia="標楷體" w:hAnsi="標楷體"/>
                <w:color w:val="000000"/>
              </w:rPr>
              <w:t>已知</w:t>
            </w:r>
            <w:r w:rsidRPr="003C051C">
              <w:rPr>
                <w:rFonts w:eastAsia="標楷體"/>
                <w:color w:val="000000"/>
              </w:rPr>
              <w:br/>
            </w:r>
            <w:r w:rsidRPr="003C051C">
              <w:rPr>
                <w:rFonts w:eastAsia="標楷體" w:hAnsi="標楷體"/>
                <w:color w:val="000000"/>
              </w:rPr>
              <w:t>共同邊</w:t>
            </w:r>
          </w:p>
          <w:p w14:paraId="67F8A426" w14:textId="77777777" w:rsidR="00D04D27" w:rsidRPr="003C051C" w:rsidRDefault="007274B7" w:rsidP="007274B7">
            <w:pPr>
              <w:spacing w:beforeLines="50" w:before="180"/>
              <w:jc w:val="both"/>
              <w:rPr>
                <w:rFonts w:eastAsia="標楷體"/>
                <w:color w:val="000000"/>
              </w:rPr>
            </w:pPr>
            <w:r w:rsidRPr="003C051C">
              <w:rPr>
                <w:rFonts w:eastAsia="標楷體" w:hAnsi="標楷體"/>
                <w:color w:val="000000"/>
              </w:rPr>
              <w:t>由</w:t>
            </w:r>
            <w:r w:rsidRPr="003C051C">
              <w:rPr>
                <w:rFonts w:eastAsia="標楷體"/>
                <w:color w:val="000000"/>
              </w:rPr>
              <w:t xml:space="preserve">(1) </w:t>
            </w:r>
            <w:r w:rsidRPr="003C051C">
              <w:rPr>
                <w:rFonts w:eastAsia="標楷體" w:hAnsi="標楷體"/>
              </w:rPr>
              <w:t>＆</w:t>
            </w:r>
            <w:r w:rsidRPr="003C051C">
              <w:rPr>
                <w:rFonts w:eastAsia="標楷體"/>
              </w:rPr>
              <w:t xml:space="preserve"> </w:t>
            </w:r>
            <w:r w:rsidRPr="003C051C">
              <w:rPr>
                <w:rFonts w:eastAsia="標楷體" w:hAnsi="標楷體"/>
              </w:rPr>
              <w:t>根據</w:t>
            </w:r>
            <w:r w:rsidR="00D04D27" w:rsidRPr="003C051C">
              <w:rPr>
                <w:rFonts w:eastAsia="標楷體"/>
                <w:color w:val="000000"/>
              </w:rPr>
              <w:t>S</w:t>
            </w:r>
            <w:r w:rsidRPr="003C051C">
              <w:rPr>
                <w:rFonts w:eastAsia="標楷體"/>
                <w:color w:val="000000"/>
              </w:rPr>
              <w:t>.</w:t>
            </w:r>
            <w:r w:rsidR="00D04D27" w:rsidRPr="003C051C">
              <w:rPr>
                <w:rFonts w:eastAsia="標楷體"/>
                <w:color w:val="000000"/>
              </w:rPr>
              <w:t>A</w:t>
            </w:r>
            <w:r w:rsidRPr="003C051C">
              <w:rPr>
                <w:rFonts w:eastAsia="標楷體"/>
                <w:color w:val="000000"/>
              </w:rPr>
              <w:t>.</w:t>
            </w:r>
            <w:r w:rsidR="00D04D27" w:rsidRPr="003C051C">
              <w:rPr>
                <w:rFonts w:eastAsia="標楷體"/>
                <w:color w:val="000000"/>
              </w:rPr>
              <w:t>S</w:t>
            </w:r>
            <w:r w:rsidRPr="003C051C">
              <w:rPr>
                <w:rFonts w:eastAsia="標楷體"/>
                <w:color w:val="000000"/>
              </w:rPr>
              <w:t>.</w:t>
            </w:r>
            <w:r w:rsidR="00D04D27" w:rsidRPr="003C051C">
              <w:rPr>
                <w:rFonts w:eastAsia="標楷體" w:hAnsi="標楷體"/>
                <w:color w:val="000000"/>
              </w:rPr>
              <w:t>三角形全等定理</w:t>
            </w:r>
          </w:p>
          <w:p w14:paraId="48BE22FA" w14:textId="77777777" w:rsidR="00D04D27" w:rsidRPr="003C051C" w:rsidRDefault="007E0461" w:rsidP="007274B7">
            <w:pPr>
              <w:spacing w:beforeLines="50" w:before="180"/>
              <w:jc w:val="both"/>
              <w:rPr>
                <w:rFonts w:eastAsia="標楷體"/>
                <w:color w:val="000000"/>
              </w:rPr>
            </w:pPr>
            <w:r w:rsidRPr="003C051C">
              <w:rPr>
                <w:rFonts w:eastAsia="標楷體" w:hAnsi="標楷體"/>
                <w:color w:val="000000"/>
              </w:rPr>
              <w:t>由</w:t>
            </w:r>
            <w:r w:rsidRPr="003C051C">
              <w:rPr>
                <w:rFonts w:eastAsia="標楷體"/>
                <w:color w:val="000000"/>
              </w:rPr>
              <w:t xml:space="preserve">(2) </w:t>
            </w:r>
            <w:r w:rsidRPr="003C051C">
              <w:rPr>
                <w:rFonts w:eastAsia="標楷體" w:hAnsi="標楷體"/>
                <w:color w:val="000000"/>
              </w:rPr>
              <w:t>＆</w:t>
            </w:r>
            <w:r w:rsidRPr="003C051C">
              <w:rPr>
                <w:rFonts w:eastAsia="標楷體"/>
                <w:color w:val="000000"/>
              </w:rPr>
              <w:t xml:space="preserve"> </w:t>
            </w:r>
            <w:r w:rsidR="00D04D27" w:rsidRPr="003C051C">
              <w:rPr>
                <w:rFonts w:eastAsia="標楷體" w:hAnsi="標楷體"/>
                <w:color w:val="000000"/>
              </w:rPr>
              <w:t>全等三角形的對應</w:t>
            </w:r>
            <w:r w:rsidR="001347F5" w:rsidRPr="003C051C">
              <w:rPr>
                <w:rFonts w:eastAsia="標楷體" w:hAnsi="標楷體"/>
                <w:color w:val="000000"/>
              </w:rPr>
              <w:t>角相</w:t>
            </w:r>
            <w:r w:rsidR="007274B7" w:rsidRPr="003C051C">
              <w:rPr>
                <w:rFonts w:eastAsia="標楷體" w:hAnsi="標楷體"/>
                <w:color w:val="000000"/>
              </w:rPr>
              <w:t>等</w:t>
            </w:r>
          </w:p>
          <w:p w14:paraId="4150B8D2" w14:textId="77777777" w:rsidR="006133F8" w:rsidRPr="003C051C" w:rsidRDefault="007274B7" w:rsidP="007274B7">
            <w:pPr>
              <w:spacing w:beforeLines="50" w:before="180"/>
              <w:jc w:val="both"/>
              <w:rPr>
                <w:rFonts w:eastAsia="標楷體"/>
                <w:color w:val="000000"/>
              </w:rPr>
            </w:pPr>
            <w:r w:rsidRPr="003C051C">
              <w:rPr>
                <w:rFonts w:eastAsia="標楷體" w:hAnsi="標楷體"/>
                <w:color w:val="000000"/>
              </w:rPr>
              <w:t>由</w:t>
            </w:r>
            <w:r w:rsidRPr="003C051C">
              <w:rPr>
                <w:rFonts w:eastAsia="標楷體"/>
                <w:color w:val="000000"/>
              </w:rPr>
              <w:t xml:space="preserve">(3) </w:t>
            </w:r>
            <w:r w:rsidRPr="003C051C">
              <w:rPr>
                <w:rFonts w:eastAsia="標楷體" w:hAnsi="標楷體"/>
              </w:rPr>
              <w:t>＆</w:t>
            </w:r>
            <w:r w:rsidRPr="003C051C">
              <w:rPr>
                <w:rFonts w:eastAsia="標楷體"/>
              </w:rPr>
              <w:t xml:space="preserve"> </w:t>
            </w:r>
            <w:r w:rsidR="006133F8" w:rsidRPr="003C051C">
              <w:rPr>
                <w:rFonts w:eastAsia="標楷體" w:hAnsi="標楷體"/>
                <w:color w:val="000000"/>
              </w:rPr>
              <w:t>內錯角相等的兩線平行</w:t>
            </w:r>
          </w:p>
          <w:p w14:paraId="50CF2EA0" w14:textId="77777777" w:rsidR="001E312C" w:rsidRPr="003C051C" w:rsidRDefault="007274B7" w:rsidP="007274B7">
            <w:pPr>
              <w:spacing w:beforeLines="50" w:before="180"/>
              <w:jc w:val="both"/>
              <w:rPr>
                <w:rFonts w:eastAsia="標楷體"/>
                <w:color w:val="000000"/>
              </w:rPr>
            </w:pPr>
            <w:r w:rsidRPr="003C051C">
              <w:rPr>
                <w:rFonts w:eastAsia="標楷體" w:hAnsi="標楷體"/>
                <w:color w:val="000000"/>
              </w:rPr>
              <w:t>由已知</w:t>
            </w:r>
            <w:r w:rsidRPr="003C051C">
              <w:rPr>
                <w:rFonts w:eastAsia="標楷體"/>
              </w:rPr>
              <w:pict w14:anchorId="6D95553C">
                <v:shape id="_x0000_i1703" type="#_x0000_t75" alt="%FontSize=12&#10;%TeXFontSize=12&#10;\documentclass{article}&#10;\pagestyle{empty}&#10;\begin{document}&#10;\[&#10;\overline{AB}&#10;\]&#10;\end{document}" style="width:15.75pt;height:10.5pt">
                  <v:imagedata r:id="rId14" o:title="formula_phys"/>
                </v:shape>
              </w:pict>
            </w:r>
            <w:r w:rsidRPr="003C051C">
              <w:rPr>
                <w:rFonts w:ascii="標楷體" w:eastAsia="標楷體" w:hAnsi="標楷體"/>
                <w:color w:val="000000"/>
              </w:rPr>
              <w:t>∥</w:t>
            </w:r>
            <w:r w:rsidRPr="003C051C">
              <w:rPr>
                <w:rFonts w:eastAsia="標楷體"/>
              </w:rPr>
              <w:pict w14:anchorId="14F3C288">
                <v:shape id="_x0000_i1704" type="#_x0000_t75" alt="%FontSize=12&#10;%TeXFontSize=12&#10;\documentclass{article}&#10;\pagestyle{empty}&#10;\begin{document}&#10;\[&#10;\overline{CD}&#10;\]&#10;\end{document}" style="width:17.25pt;height:10.5pt">
                  <v:imagedata r:id="rId15" o:title="formula_phys"/>
                </v:shape>
              </w:pict>
            </w:r>
            <w:r w:rsidRPr="003C051C">
              <w:rPr>
                <w:rFonts w:eastAsia="標楷體"/>
              </w:rPr>
              <w:t xml:space="preserve"> </w:t>
            </w:r>
            <w:r w:rsidRPr="003C051C">
              <w:rPr>
                <w:rFonts w:eastAsia="標楷體" w:hAnsi="標楷體"/>
              </w:rPr>
              <w:t>＆</w:t>
            </w:r>
            <w:r w:rsidRPr="003C051C">
              <w:rPr>
                <w:rFonts w:eastAsia="標楷體"/>
              </w:rPr>
              <w:t xml:space="preserve"> (4) </w:t>
            </w:r>
            <w:r w:rsidRPr="003C051C">
              <w:rPr>
                <w:rFonts w:eastAsia="標楷體"/>
              </w:rPr>
              <w:pict w14:anchorId="667A85E3">
                <v:shape id="_x0000_i1705" type="#_x0000_t75" alt="%FontSize=12&#10;%TeXFontSize=12&#10;\documentclass{article}&#10;\pagestyle{empty}&#10;\begin{document}&#10;\[&#10;\overline{AD}&#10;\]&#10;\end{document}" style="width:17.25pt;height:10.5pt">
                  <v:imagedata r:id="rId12" o:title="formula_phys"/>
                </v:shape>
              </w:pict>
            </w:r>
            <w:r w:rsidRPr="003C051C">
              <w:rPr>
                <w:rFonts w:ascii="標楷體" w:eastAsia="標楷體" w:hAnsi="標楷體"/>
                <w:color w:val="000000"/>
              </w:rPr>
              <w:t>∥</w:t>
            </w:r>
            <w:r w:rsidRPr="003C051C">
              <w:rPr>
                <w:rFonts w:eastAsia="標楷體"/>
              </w:rPr>
              <w:pict w14:anchorId="056F554C">
                <v:shape id="_x0000_i1706" type="#_x0000_t75" alt="%FontSize=12&#10;%TeXFontSize=12&#10;\documentclass{article}&#10;\pagestyle{empty}&#10;\begin{document}&#10;\[&#10;\overline{BC}&#10;\]&#10;\end{document}" style="width:15.75pt;height:10.5pt">
                  <v:imagedata r:id="rId13" o:title="formula_phys"/>
                </v:shape>
              </w:pict>
            </w:r>
            <w:r w:rsidR="007E0461" w:rsidRPr="003C051C">
              <w:rPr>
                <w:rFonts w:eastAsia="標楷體"/>
              </w:rPr>
              <w:t xml:space="preserve"> </w:t>
            </w:r>
            <w:r w:rsidR="007E0461" w:rsidRPr="003C051C">
              <w:rPr>
                <w:rFonts w:eastAsia="標楷體" w:hAnsi="標楷體"/>
              </w:rPr>
              <w:t>已證</w:t>
            </w:r>
            <w:r w:rsidRPr="003C051C">
              <w:rPr>
                <w:rFonts w:eastAsia="標楷體"/>
              </w:rPr>
              <w:br/>
            </w:r>
            <w:r w:rsidRPr="003C051C">
              <w:rPr>
                <w:rFonts w:eastAsia="標楷體" w:hAnsi="標楷體"/>
              </w:rPr>
              <w:t>＆</w:t>
            </w:r>
            <w:r w:rsidRPr="003C051C">
              <w:rPr>
                <w:rFonts w:eastAsia="標楷體"/>
              </w:rPr>
              <w:t xml:space="preserve"> </w:t>
            </w:r>
            <w:r w:rsidR="00D04D27" w:rsidRPr="003C051C">
              <w:rPr>
                <w:rFonts w:eastAsia="標楷體" w:hAnsi="標楷體"/>
                <w:color w:val="000000"/>
              </w:rPr>
              <w:t>平行四邊形</w:t>
            </w:r>
            <w:r w:rsidRPr="003C051C">
              <w:rPr>
                <w:rFonts w:eastAsia="標楷體" w:hAnsi="標楷體"/>
                <w:color w:val="000000"/>
              </w:rPr>
              <w:t>的定義</w:t>
            </w:r>
          </w:p>
        </w:tc>
      </w:tr>
    </w:tbl>
    <w:p w14:paraId="26B6CF3A" w14:textId="77777777" w:rsidR="004F2CA2" w:rsidRPr="00FA2DCD" w:rsidRDefault="004F2CA2" w:rsidP="004F2CA2">
      <w:pPr>
        <w:ind w:firstLineChars="200" w:firstLine="480"/>
        <w:jc w:val="right"/>
        <w:rPr>
          <w:rFonts w:eastAsia="標楷體"/>
          <w:b/>
          <w:color w:val="000000"/>
        </w:rPr>
      </w:pPr>
      <w:r w:rsidRPr="00FA2DCD">
        <w:rPr>
          <w:rFonts w:eastAsia="標楷體"/>
          <w:b/>
          <w:color w:val="000000"/>
        </w:rPr>
        <w:t>Q. E. D.</w:t>
      </w:r>
    </w:p>
    <w:p w14:paraId="4E38A269" w14:textId="77777777" w:rsidR="00BF6390" w:rsidRPr="00FA2DCD" w:rsidRDefault="00BF6390" w:rsidP="00BF6390">
      <w:pPr>
        <w:pStyle w:val="1txt"/>
        <w:rPr>
          <w:rFonts w:eastAsia="標楷體"/>
        </w:rPr>
      </w:pPr>
    </w:p>
    <w:p w14:paraId="6DBB74C7" w14:textId="77777777" w:rsidR="0061792B" w:rsidRPr="00FA2DCD" w:rsidRDefault="0061792B" w:rsidP="00BF6390">
      <w:pPr>
        <w:pStyle w:val="1txt"/>
        <w:rPr>
          <w:rFonts w:eastAsia="標楷體"/>
        </w:rPr>
      </w:pPr>
    </w:p>
    <w:p w14:paraId="4B7BDFF1" w14:textId="77777777" w:rsidR="0061792B" w:rsidRPr="00FA2DCD" w:rsidRDefault="0061792B" w:rsidP="00BF6390">
      <w:pPr>
        <w:pStyle w:val="1txt"/>
        <w:rPr>
          <w:rFonts w:eastAsia="標楷體"/>
        </w:rPr>
      </w:pPr>
    </w:p>
    <w:p w14:paraId="6A4AFEE2" w14:textId="77777777" w:rsidR="0061792B" w:rsidRPr="00FA2DCD" w:rsidRDefault="0061792B" w:rsidP="00BF6390">
      <w:pPr>
        <w:pStyle w:val="1txt"/>
        <w:rPr>
          <w:rFonts w:eastAsia="標楷體"/>
        </w:rPr>
      </w:pPr>
    </w:p>
    <w:p w14:paraId="5A21183D" w14:textId="77777777" w:rsidR="0061792B" w:rsidRPr="00FA2DCD" w:rsidRDefault="0061792B" w:rsidP="00BF6390">
      <w:pPr>
        <w:pStyle w:val="1txt"/>
        <w:rPr>
          <w:rFonts w:eastAsia="標楷體"/>
        </w:rPr>
      </w:pPr>
    </w:p>
    <w:p w14:paraId="42ABCAD4" w14:textId="77777777" w:rsidR="0061792B" w:rsidRPr="00FA2DCD" w:rsidRDefault="0061792B" w:rsidP="00BF6390">
      <w:pPr>
        <w:pStyle w:val="1txt"/>
        <w:rPr>
          <w:rFonts w:eastAsia="標楷體"/>
        </w:rPr>
      </w:pPr>
    </w:p>
    <w:p w14:paraId="53910BB8" w14:textId="77777777" w:rsidR="0061792B" w:rsidRPr="00FA2DCD" w:rsidRDefault="0061792B" w:rsidP="00BF6390">
      <w:pPr>
        <w:pStyle w:val="1txt"/>
        <w:rPr>
          <w:rFonts w:eastAsia="標楷體"/>
        </w:rPr>
      </w:pPr>
    </w:p>
    <w:p w14:paraId="7E7B707A" w14:textId="77777777" w:rsidR="0061792B" w:rsidRPr="00FA2DCD" w:rsidRDefault="0061792B" w:rsidP="00BF6390">
      <w:pPr>
        <w:pStyle w:val="1txt"/>
        <w:rPr>
          <w:rFonts w:eastAsia="標楷體"/>
        </w:rPr>
      </w:pPr>
    </w:p>
    <w:p w14:paraId="6096E1F8" w14:textId="77777777" w:rsidR="00B34958" w:rsidRPr="00FA2DCD" w:rsidRDefault="00B34958" w:rsidP="00BF6390">
      <w:pPr>
        <w:pStyle w:val="1txt"/>
        <w:rPr>
          <w:rFonts w:eastAsia="標楷體"/>
        </w:rPr>
      </w:pPr>
    </w:p>
    <w:p w14:paraId="1767C56E" w14:textId="77777777" w:rsidR="00A274F7" w:rsidRPr="00FA2DCD" w:rsidRDefault="00634FAA" w:rsidP="00A274F7">
      <w:pPr>
        <w:pStyle w:val="1txt"/>
        <w:ind w:left="540" w:hanging="540"/>
        <w:rPr>
          <w:rFonts w:eastAsia="標楷體"/>
          <w:b/>
        </w:rPr>
      </w:pPr>
      <w:r w:rsidRPr="00FA2DCD">
        <w:rPr>
          <w:rFonts w:eastAsia="標楷體" w:hAnsi="標楷體"/>
          <w:b/>
        </w:rPr>
        <w:t>例題</w:t>
      </w:r>
      <w:r w:rsidRPr="00FA2DCD">
        <w:rPr>
          <w:rFonts w:eastAsia="標楷體"/>
          <w:b/>
        </w:rPr>
        <w:t>6.2-</w:t>
      </w:r>
      <w:r w:rsidR="00CC1BF6" w:rsidRPr="00FA2DCD">
        <w:rPr>
          <w:rFonts w:eastAsia="標楷體"/>
          <w:b/>
        </w:rPr>
        <w:t>28</w:t>
      </w:r>
    </w:p>
    <w:p w14:paraId="030DDABE" w14:textId="77777777" w:rsidR="00BF6390" w:rsidRPr="00FA2DCD" w:rsidRDefault="000E2C5F" w:rsidP="00B34958">
      <w:pPr>
        <w:pStyle w:val="1txt"/>
        <w:spacing w:beforeLines="50" w:before="180" w:line="240" w:lineRule="auto"/>
        <w:ind w:left="490" w:hanging="490"/>
        <w:rPr>
          <w:rFonts w:eastAsia="標楷體"/>
        </w:rPr>
      </w:pPr>
      <w:r w:rsidRPr="00FA2DCD">
        <w:rPr>
          <w:rFonts w:eastAsia="標楷體"/>
          <w:b/>
        </w:rPr>
        <w:t xml:space="preserve">    </w:t>
      </w:r>
      <w:r w:rsidRPr="00FA2DCD">
        <w:rPr>
          <w:rFonts w:eastAsia="標楷體" w:hAnsi="標楷體"/>
        </w:rPr>
        <w:t>如下</w:t>
      </w:r>
      <w:r w:rsidR="00BF6390" w:rsidRPr="00FA2DCD">
        <w:rPr>
          <w:rFonts w:eastAsia="標楷體" w:hAnsi="標楷體"/>
        </w:rPr>
        <w:t>圖，四邊形</w:t>
      </w:r>
      <w:r w:rsidR="00BF6390" w:rsidRPr="00FA2DCD">
        <w:rPr>
          <w:rFonts w:eastAsia="標楷體"/>
          <w:iCs/>
        </w:rPr>
        <w:t>ABCD</w:t>
      </w:r>
      <w:r w:rsidR="00BF6390" w:rsidRPr="00FA2DCD">
        <w:rPr>
          <w:rFonts w:eastAsia="標楷體" w:hAnsi="標楷體"/>
        </w:rPr>
        <w:t>中，</w:t>
      </w:r>
      <w:r w:rsidRPr="00FA2DCD">
        <w:rPr>
          <w:rFonts w:eastAsia="標楷體"/>
        </w:rPr>
        <w:pict w14:anchorId="1B27F371">
          <v:shape id="_x0000_i1707" type="#_x0000_t75" alt="%FontSize=12&#10;%TeXFontSize=12&#10;\documentclass{article}&#10;\pagestyle{empty}&#10;\begin{document}&#10;\[&#10;\overline{AB}&#10;\]&#10;\end{document}" style="width:15.75pt;height:10.5pt">
            <v:imagedata r:id="rId14" o:title="formula_phys"/>
          </v:shape>
        </w:pict>
      </w:r>
      <w:r w:rsidRPr="00FA2DCD">
        <w:rPr>
          <w:rFonts w:ascii="標楷體" w:eastAsia="標楷體" w:hAnsi="標楷體"/>
          <w:b/>
          <w:color w:val="000000"/>
        </w:rPr>
        <w:t>∥</w:t>
      </w:r>
      <w:r w:rsidRPr="00FA2DCD">
        <w:rPr>
          <w:rFonts w:eastAsia="標楷體"/>
        </w:rPr>
        <w:pict w14:anchorId="66B2FDAE">
          <v:shape id="_x0000_i1708" type="#_x0000_t75" alt="%FontSize=12&#10;%TeXFontSize=12&#10;\documentclass{article}&#10;\pagestyle{empty}&#10;\begin{document}&#10;\[&#10;\overline{CD}&#10;\]&#10;\end{document}" style="width:17.25pt;height:10.5pt">
            <v:imagedata r:id="rId15" o:title="formula_phys"/>
          </v:shape>
        </w:pict>
      </w:r>
      <w:r w:rsidR="00BF6390" w:rsidRPr="00FA2DCD">
        <w:rPr>
          <w:rFonts w:eastAsia="標楷體" w:hAnsi="標楷體"/>
        </w:rPr>
        <w:t>，且</w:t>
      </w:r>
      <w:r w:rsidRPr="00FA2DCD">
        <w:rPr>
          <w:rFonts w:eastAsia="標楷體"/>
        </w:rPr>
        <w:pict w14:anchorId="7BBAEEEC">
          <v:shape id="_x0000_i1709" type="#_x0000_t75" alt="%FontSize=12&#10;%TeXFontSize=12&#10;\documentclass{article}&#10;\pagestyle{empty}&#10;\begin{document}&#10;\[&#10;\overline{AB}&#10;\]&#10;\end{document}" style="width:15.75pt;height:10.5pt">
            <v:imagedata r:id="rId14" o:title="formula_phys"/>
          </v:shape>
        </w:pict>
      </w:r>
      <w:r w:rsidR="00BF6390" w:rsidRPr="00FA2DCD">
        <w:rPr>
          <w:rFonts w:eastAsia="標楷體" w:hAnsi="標楷體"/>
        </w:rPr>
        <w:t>＝</w:t>
      </w:r>
      <w:r w:rsidR="00BF6390" w:rsidRPr="00FA2DCD">
        <w:rPr>
          <w:rFonts w:eastAsia="標楷體"/>
        </w:rPr>
        <w:t>8</w:t>
      </w:r>
      <w:r w:rsidR="00BF6390" w:rsidRPr="00FA2DCD">
        <w:rPr>
          <w:rFonts w:eastAsia="標楷體" w:hAnsi="標楷體"/>
        </w:rPr>
        <w:t>，</w:t>
      </w:r>
      <w:r w:rsidRPr="00FA2DCD">
        <w:rPr>
          <w:rFonts w:eastAsia="標楷體"/>
        </w:rPr>
        <w:pict w14:anchorId="4D6CD775">
          <v:shape id="_x0000_i1710" type="#_x0000_t75" alt="%FontSize=12&#10;%TeXFontSize=12&#10;\documentclass{article}&#10;\pagestyle{empty}&#10;\begin{document}&#10;\[&#10;\overline{CD}&#10;\]&#10;\end{document}" style="width:17.25pt;height:10.5pt">
            <v:imagedata r:id="rId15" o:title="formula_phys"/>
          </v:shape>
        </w:pict>
      </w:r>
      <w:r w:rsidR="00BF6390" w:rsidRPr="00FA2DCD">
        <w:rPr>
          <w:rFonts w:eastAsia="標楷體" w:hAnsi="標楷體"/>
        </w:rPr>
        <w:t>＝</w:t>
      </w:r>
      <w:r w:rsidR="00BF6390" w:rsidRPr="00FA2DCD">
        <w:rPr>
          <w:rFonts w:eastAsia="標楷體"/>
        </w:rPr>
        <w:t>8</w:t>
      </w:r>
      <w:r w:rsidR="00BF6390" w:rsidRPr="00FA2DCD">
        <w:rPr>
          <w:rFonts w:eastAsia="標楷體" w:hAnsi="標楷體"/>
        </w:rPr>
        <w:t>，則</w:t>
      </w:r>
      <w:r w:rsidR="00BF6390" w:rsidRPr="00FA2DCD">
        <w:rPr>
          <w:rFonts w:eastAsia="標楷體"/>
          <w:iCs/>
        </w:rPr>
        <w:t>ABCD</w:t>
      </w:r>
      <w:r w:rsidR="00BF6390" w:rsidRPr="00FA2DCD">
        <w:rPr>
          <w:rFonts w:eastAsia="標楷體" w:hAnsi="標楷體"/>
        </w:rPr>
        <w:t>是否為</w:t>
      </w:r>
      <w:r w:rsidR="00B34958" w:rsidRPr="00FA2DCD">
        <w:rPr>
          <w:rFonts w:eastAsia="標楷體"/>
        </w:rPr>
        <w:br/>
      </w:r>
      <w:r w:rsidR="00BF6390" w:rsidRPr="00FA2DCD">
        <w:rPr>
          <w:rFonts w:eastAsia="標楷體" w:hAnsi="標楷體"/>
        </w:rPr>
        <w:t>平行四邊形？</w:t>
      </w:r>
    </w:p>
    <w:p w14:paraId="458D4CF7" w14:textId="77777777" w:rsidR="00BF6390" w:rsidRPr="00FA2DCD" w:rsidRDefault="00A274F7" w:rsidP="00BF6390">
      <w:pPr>
        <w:spacing w:line="480" w:lineRule="exact"/>
        <w:rPr>
          <w:rFonts w:eastAsia="標楷體"/>
        </w:rPr>
      </w:pPr>
      <w:r w:rsidRPr="00FA2DCD">
        <w:rPr>
          <w:rFonts w:eastAsia="標楷體"/>
          <w:b/>
          <w:noProof/>
        </w:rPr>
        <w:pict w14:anchorId="24322109">
          <v:shape id="_x0000_s3200" type="#_x0000_t75" style="position:absolute;margin-left:120pt;margin-top:10.2pt;width:177.6pt;height:98.85pt;z-index:52">
            <v:imagedata r:id="rId150" o:title=""/>
          </v:shape>
        </w:pict>
      </w:r>
    </w:p>
    <w:p w14:paraId="58CE846F" w14:textId="77777777" w:rsidR="00634FAA" w:rsidRPr="00FA2DCD" w:rsidRDefault="00634FAA" w:rsidP="00BF6390">
      <w:pPr>
        <w:spacing w:line="480" w:lineRule="exact"/>
        <w:rPr>
          <w:rFonts w:eastAsia="標楷體"/>
        </w:rPr>
      </w:pPr>
    </w:p>
    <w:p w14:paraId="05BB8BF7" w14:textId="77777777" w:rsidR="00A274F7" w:rsidRPr="00FA2DCD" w:rsidRDefault="00A274F7" w:rsidP="00BF6390">
      <w:pPr>
        <w:spacing w:line="480" w:lineRule="exact"/>
        <w:rPr>
          <w:rFonts w:eastAsia="標楷體"/>
        </w:rPr>
      </w:pPr>
    </w:p>
    <w:p w14:paraId="06F53CF4" w14:textId="77777777" w:rsidR="00634FAA" w:rsidRPr="00FA2DCD" w:rsidRDefault="00634FAA" w:rsidP="00BF6390">
      <w:pPr>
        <w:spacing w:line="480" w:lineRule="exact"/>
        <w:rPr>
          <w:rFonts w:eastAsia="標楷體"/>
        </w:rPr>
      </w:pPr>
    </w:p>
    <w:p w14:paraId="0930154A" w14:textId="77777777" w:rsidR="002A65B2" w:rsidRPr="00FA2DCD" w:rsidRDefault="002A65B2" w:rsidP="00BF6390">
      <w:pPr>
        <w:spacing w:line="480" w:lineRule="exact"/>
        <w:rPr>
          <w:rFonts w:eastAsia="標楷體"/>
        </w:rPr>
      </w:pPr>
    </w:p>
    <w:p w14:paraId="14AD77A6" w14:textId="77777777" w:rsidR="00BF6390" w:rsidRPr="00FA2DCD" w:rsidRDefault="00002B49" w:rsidP="00BF6390">
      <w:pPr>
        <w:spacing w:line="480" w:lineRule="exact"/>
        <w:rPr>
          <w:rFonts w:eastAsia="標楷體"/>
        </w:rPr>
      </w:pPr>
      <w:r w:rsidRPr="003C051C">
        <w:rPr>
          <w:rFonts w:eastAsia="標楷體" w:hAnsi="標楷體"/>
          <w:b/>
        </w:rPr>
        <w:t>想法：</w:t>
      </w:r>
      <w:r w:rsidRPr="00FA2DCD">
        <w:rPr>
          <w:rFonts w:eastAsia="標楷體" w:hAnsi="標楷體"/>
        </w:rPr>
        <w:t>一組對邊平行且相等的四邊形為平行四邊形</w:t>
      </w:r>
    </w:p>
    <w:p w14:paraId="5DD3E4E2" w14:textId="77777777" w:rsidR="00002B49" w:rsidRPr="003C051C" w:rsidRDefault="00002B49" w:rsidP="00B34958">
      <w:pPr>
        <w:rPr>
          <w:rFonts w:eastAsia="標楷體"/>
          <w:b/>
        </w:rPr>
      </w:pPr>
      <w:r w:rsidRPr="003C051C">
        <w:rPr>
          <w:rFonts w:eastAsia="標楷體" w:hAnsi="標楷體"/>
          <w:b/>
        </w:rPr>
        <w:t>解：</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3794"/>
        <w:gridCol w:w="4728"/>
      </w:tblGrid>
      <w:tr w:rsidR="00002B49" w:rsidRPr="00FA2DCD" w14:paraId="40A4F153" w14:textId="77777777" w:rsidTr="00A274F7">
        <w:tc>
          <w:tcPr>
            <w:tcW w:w="3794" w:type="dxa"/>
            <w:tcBorders>
              <w:top w:val="single" w:sz="4" w:space="0" w:color="FFFFFF"/>
              <w:left w:val="nil"/>
              <w:bottom w:val="single" w:sz="4" w:space="0" w:color="auto"/>
            </w:tcBorders>
          </w:tcPr>
          <w:p w14:paraId="25009A2E" w14:textId="77777777" w:rsidR="00002B49" w:rsidRPr="00FA2DCD" w:rsidRDefault="00002B49" w:rsidP="00914B8D">
            <w:pPr>
              <w:jc w:val="center"/>
              <w:rPr>
                <w:rFonts w:eastAsia="標楷體"/>
                <w:color w:val="000000"/>
              </w:rPr>
            </w:pPr>
            <w:r w:rsidRPr="00FA2DCD">
              <w:rPr>
                <w:rFonts w:eastAsia="標楷體" w:hAnsi="標楷體"/>
                <w:color w:val="000000"/>
              </w:rPr>
              <w:t>敘述</w:t>
            </w:r>
          </w:p>
        </w:tc>
        <w:tc>
          <w:tcPr>
            <w:tcW w:w="4728" w:type="dxa"/>
            <w:tcBorders>
              <w:top w:val="single" w:sz="4" w:space="0" w:color="FFFFFF"/>
              <w:bottom w:val="single" w:sz="4" w:space="0" w:color="auto"/>
            </w:tcBorders>
          </w:tcPr>
          <w:p w14:paraId="232795A7" w14:textId="77777777" w:rsidR="00002B49" w:rsidRPr="00FA2DCD" w:rsidRDefault="00002B49" w:rsidP="00914B8D">
            <w:pPr>
              <w:jc w:val="center"/>
              <w:rPr>
                <w:rFonts w:eastAsia="標楷體"/>
                <w:color w:val="000000"/>
              </w:rPr>
            </w:pPr>
            <w:r w:rsidRPr="00FA2DCD">
              <w:rPr>
                <w:rFonts w:eastAsia="標楷體" w:hAnsi="標楷體"/>
                <w:color w:val="000000"/>
              </w:rPr>
              <w:t>理由</w:t>
            </w:r>
          </w:p>
        </w:tc>
      </w:tr>
      <w:tr w:rsidR="00002B49" w:rsidRPr="00FA2DCD" w14:paraId="554D5E90" w14:textId="77777777" w:rsidTr="00A274F7">
        <w:tc>
          <w:tcPr>
            <w:tcW w:w="3794" w:type="dxa"/>
            <w:tcBorders>
              <w:top w:val="single" w:sz="4" w:space="0" w:color="auto"/>
            </w:tcBorders>
          </w:tcPr>
          <w:p w14:paraId="12CAC5D6" w14:textId="77777777" w:rsidR="00002B49" w:rsidRPr="00FA2DCD" w:rsidRDefault="00C17F55" w:rsidP="00C17F55">
            <w:pPr>
              <w:spacing w:beforeLines="50" w:before="180"/>
              <w:jc w:val="both"/>
              <w:rPr>
                <w:rFonts w:eastAsia="標楷體"/>
                <w:color w:val="000000"/>
              </w:rPr>
            </w:pPr>
            <w:r w:rsidRPr="00FA2DCD">
              <w:rPr>
                <w:rFonts w:eastAsia="標楷體"/>
              </w:rPr>
              <w:t xml:space="preserve">(1) </w:t>
            </w:r>
            <w:r w:rsidR="00002B49" w:rsidRPr="00FA2DCD">
              <w:rPr>
                <w:rFonts w:eastAsia="標楷體" w:hAnsi="標楷體"/>
              </w:rPr>
              <w:t>四邊形</w:t>
            </w:r>
            <w:r w:rsidR="00002B49" w:rsidRPr="00FA2DCD">
              <w:rPr>
                <w:rFonts w:eastAsia="標楷體"/>
                <w:iCs/>
              </w:rPr>
              <w:t>ABCD</w:t>
            </w:r>
            <w:r w:rsidR="00002B49" w:rsidRPr="00FA2DCD">
              <w:rPr>
                <w:rFonts w:eastAsia="標楷體" w:hAnsi="標楷體"/>
              </w:rPr>
              <w:t>中</w:t>
            </w:r>
            <w:r w:rsidRPr="00FA2DCD">
              <w:rPr>
                <w:rFonts w:eastAsia="標楷體"/>
              </w:rPr>
              <w:br/>
              <w:t xml:space="preserve">    </w:t>
            </w:r>
            <w:r w:rsidR="00002B49" w:rsidRPr="00FA2DCD">
              <w:rPr>
                <w:rFonts w:eastAsia="標楷體"/>
                <w:color w:val="000000"/>
              </w:rPr>
              <w:pict w14:anchorId="639289EE">
                <v:shape id="_x0000_i1711" type="#_x0000_t75" alt="%FontSize=12&#10;%TeXFontSize=12&#10;\documentclass{article}&#10;\pagestyle{empty}&#10;\begin{document}&#10;\[&#10;\overline{CD}&#10;\]&#10;\end{document}" style="width:15.75pt;height:10.5pt">
                  <v:imagedata r:id="rId14" o:title="formula_phys"/>
                </v:shape>
              </w:pict>
            </w:r>
            <w:r w:rsidR="00002B49" w:rsidRPr="00FA2DCD">
              <w:rPr>
                <w:rFonts w:ascii="標楷體" w:eastAsia="標楷體" w:hAnsi="標楷體"/>
                <w:color w:val="000000"/>
              </w:rPr>
              <w:t>∥</w:t>
            </w:r>
            <w:r w:rsidR="00002B49" w:rsidRPr="00FA2DCD">
              <w:rPr>
                <w:rFonts w:eastAsia="標楷體"/>
                <w:color w:val="000000"/>
              </w:rPr>
              <w:pict w14:anchorId="07C254EB">
                <v:shape id="_x0000_i1712" type="#_x0000_t75" alt="%FontSize=12&#10;%TeXFontSize=12&#10;\documentclass{article}&#10;\pagestyle{empty}&#10;\begin{document}&#10;\[&#10;\overline{CD}&#10;\]&#10;\end{document}" style="width:17.25pt;height:10.5pt">
                  <v:imagedata r:id="rId15" o:title="formula_phys"/>
                </v:shape>
              </w:pict>
            </w:r>
            <w:r w:rsidRPr="00FA2DCD">
              <w:rPr>
                <w:rFonts w:eastAsia="標楷體"/>
                <w:color w:val="000000"/>
              </w:rPr>
              <w:br/>
              <w:t xml:space="preserve">    </w:t>
            </w:r>
            <w:r w:rsidR="00002B49" w:rsidRPr="00FA2DCD">
              <w:rPr>
                <w:rFonts w:eastAsia="標楷體"/>
                <w:color w:val="000000"/>
              </w:rPr>
              <w:pict w14:anchorId="45406C99">
                <v:shape id="_x0000_i1713" type="#_x0000_t75" alt="%FontSize=12&#10;%TeXFontSize=12&#10;\documentclass{article}&#10;\pagestyle{empty}&#10;\begin{document}&#10;\[&#10;\overline{CD}&#10;\]&#10;\end{document}" style="width:15.75pt;height:10.5pt">
                  <v:imagedata r:id="rId14" o:title="formula_phys"/>
                </v:shape>
              </w:pict>
            </w:r>
            <w:r w:rsidR="00002B49" w:rsidRPr="00FA2DCD">
              <w:rPr>
                <w:rFonts w:eastAsia="標楷體" w:hAnsi="標楷體"/>
                <w:color w:val="000000"/>
              </w:rPr>
              <w:t>＝</w:t>
            </w:r>
            <w:r w:rsidR="00002B49" w:rsidRPr="00FA2DCD">
              <w:rPr>
                <w:rFonts w:eastAsia="標楷體"/>
                <w:color w:val="000000"/>
              </w:rPr>
              <w:pict w14:anchorId="53931062">
                <v:shape id="_x0000_i1714" type="#_x0000_t75" alt="%FontSize=12&#10;%TeXFontSize=12&#10;\documentclass{article}&#10;\pagestyle{empty}&#10;\begin{document}&#10;\[&#10;\overline{CD}&#10;\]&#10;\end{document}" style="width:17.25pt;height:10.5pt">
                  <v:imagedata r:id="rId15" o:title="formula_phys"/>
                </v:shape>
              </w:pict>
            </w:r>
          </w:p>
          <w:p w14:paraId="08145D91" w14:textId="77777777" w:rsidR="00002B49" w:rsidRPr="00FA2DCD" w:rsidRDefault="00C17F55" w:rsidP="00C17F55">
            <w:pPr>
              <w:spacing w:beforeLines="50" w:before="180"/>
              <w:jc w:val="both"/>
              <w:rPr>
                <w:rFonts w:eastAsia="標楷體"/>
                <w:color w:val="000000"/>
              </w:rPr>
            </w:pPr>
            <w:r w:rsidRPr="00FA2DCD">
              <w:rPr>
                <w:rFonts w:eastAsia="標楷體"/>
                <w:color w:val="000000"/>
              </w:rPr>
              <w:t xml:space="preserve">(2)  </w:t>
            </w:r>
            <w:r w:rsidR="00002B49" w:rsidRPr="00FA2DCD">
              <w:rPr>
                <w:rFonts w:eastAsia="標楷體"/>
                <w:iCs/>
              </w:rPr>
              <w:t>ABCD</w:t>
            </w:r>
            <w:r w:rsidR="00002B49" w:rsidRPr="00FA2DCD">
              <w:rPr>
                <w:rFonts w:eastAsia="標楷體" w:hAnsi="標楷體"/>
                <w:iCs/>
              </w:rPr>
              <w:t>為平行四邊形</w:t>
            </w:r>
          </w:p>
        </w:tc>
        <w:tc>
          <w:tcPr>
            <w:tcW w:w="4728" w:type="dxa"/>
            <w:tcBorders>
              <w:top w:val="single" w:sz="4" w:space="0" w:color="auto"/>
            </w:tcBorders>
          </w:tcPr>
          <w:p w14:paraId="10562758" w14:textId="77777777" w:rsidR="00002B49" w:rsidRPr="00FA2DCD" w:rsidRDefault="00002B49" w:rsidP="00C17F55">
            <w:pPr>
              <w:spacing w:beforeLines="50" w:before="180"/>
              <w:jc w:val="both"/>
              <w:rPr>
                <w:rFonts w:eastAsia="標楷體"/>
                <w:color w:val="000000"/>
              </w:rPr>
            </w:pPr>
            <w:r w:rsidRPr="00FA2DCD">
              <w:rPr>
                <w:rFonts w:eastAsia="標楷體" w:hAnsi="標楷體"/>
                <w:color w:val="000000"/>
              </w:rPr>
              <w:t>如圖所示</w:t>
            </w:r>
            <w:r w:rsidR="00C17F55" w:rsidRPr="00FA2DCD">
              <w:rPr>
                <w:rFonts w:eastAsia="標楷體"/>
                <w:color w:val="000000"/>
              </w:rPr>
              <w:br/>
            </w:r>
            <w:r w:rsidRPr="00FA2DCD">
              <w:rPr>
                <w:rFonts w:eastAsia="標楷體" w:hAnsi="標楷體"/>
                <w:color w:val="000000"/>
              </w:rPr>
              <w:t>已知</w:t>
            </w:r>
            <w:r w:rsidR="00C17F55" w:rsidRPr="00FA2DCD">
              <w:rPr>
                <w:rFonts w:eastAsia="標楷體"/>
                <w:color w:val="000000"/>
              </w:rPr>
              <w:pict w14:anchorId="4BE86188">
                <v:shape id="_x0000_i1715" type="#_x0000_t75" alt="%FontSize=12&#10;%TeXFontSize=12&#10;\documentclass{article}&#10;\pagestyle{empty}&#10;\begin{document}&#10;\[&#10;\overline{CD}&#10;\]&#10;\end{document}" style="width:15.75pt;height:10.5pt">
                  <v:imagedata r:id="rId14" o:title="formula_phys"/>
                </v:shape>
              </w:pict>
            </w:r>
            <w:r w:rsidR="00C17F55" w:rsidRPr="00FA2DCD">
              <w:rPr>
                <w:rFonts w:ascii="標楷體" w:eastAsia="標楷體" w:hAnsi="標楷體"/>
                <w:color w:val="000000"/>
              </w:rPr>
              <w:t>∥</w:t>
            </w:r>
            <w:r w:rsidR="00C17F55" w:rsidRPr="00FA2DCD">
              <w:rPr>
                <w:rFonts w:eastAsia="標楷體"/>
                <w:color w:val="000000"/>
              </w:rPr>
              <w:pict w14:anchorId="2CF287C2">
                <v:shape id="_x0000_i1716" type="#_x0000_t75" alt="%FontSize=12&#10;%TeXFontSize=12&#10;\documentclass{article}&#10;\pagestyle{empty}&#10;\begin{document}&#10;\[&#10;\overline{CD}&#10;\]&#10;\end{document}" style="width:17.25pt;height:10.5pt">
                  <v:imagedata r:id="rId15" o:title="formula_phys"/>
                </v:shape>
              </w:pict>
            </w:r>
            <w:r w:rsidR="00C17F55" w:rsidRPr="00FA2DCD">
              <w:rPr>
                <w:rFonts w:eastAsia="標楷體"/>
                <w:color w:val="000000"/>
              </w:rPr>
              <w:br/>
            </w:r>
            <w:r w:rsidRPr="00FA2DCD">
              <w:rPr>
                <w:rFonts w:eastAsia="標楷體" w:hAnsi="標楷體"/>
                <w:color w:val="000000"/>
              </w:rPr>
              <w:t>已知</w:t>
            </w:r>
            <w:r w:rsidR="00C17F55" w:rsidRPr="00FA2DCD">
              <w:rPr>
                <w:rFonts w:eastAsia="標楷體"/>
              </w:rPr>
              <w:pict w14:anchorId="6F4EDFC9">
                <v:shape id="_x0000_i1717" type="#_x0000_t75" alt="%FontSize=12&#10;%TeXFontSize=12&#10;\documentclass{article}&#10;\pagestyle{empty}&#10;\begin{document}&#10;\[&#10;\overline{AB}&#10;\]&#10;\end{document}" style="width:15.75pt;height:10.5pt">
                  <v:imagedata r:id="rId14" o:title="formula_phys"/>
                </v:shape>
              </w:pict>
            </w:r>
            <w:r w:rsidR="00C17F55" w:rsidRPr="00FA2DCD">
              <w:rPr>
                <w:rFonts w:eastAsia="標楷體" w:hAnsi="標楷體"/>
              </w:rPr>
              <w:t>＝</w:t>
            </w:r>
            <w:r w:rsidR="00C17F55" w:rsidRPr="00FA2DCD">
              <w:rPr>
                <w:rFonts w:eastAsia="標楷體"/>
              </w:rPr>
              <w:t>8</w:t>
            </w:r>
            <w:r w:rsidR="00C17F55" w:rsidRPr="00FA2DCD">
              <w:rPr>
                <w:rFonts w:eastAsia="標楷體" w:hAnsi="標楷體"/>
              </w:rPr>
              <w:t>，</w:t>
            </w:r>
            <w:r w:rsidR="00C17F55" w:rsidRPr="00FA2DCD">
              <w:rPr>
                <w:rFonts w:eastAsia="標楷體"/>
              </w:rPr>
              <w:pict w14:anchorId="3FEC18B5">
                <v:shape id="_x0000_i1718" type="#_x0000_t75" alt="%FontSize=12&#10;%TeXFontSize=12&#10;\documentclass{article}&#10;\pagestyle{empty}&#10;\begin{document}&#10;\[&#10;\overline{CD}&#10;\]&#10;\end{document}" style="width:17.25pt;height:10.5pt">
                  <v:imagedata r:id="rId15" o:title="formula_phys"/>
                </v:shape>
              </w:pict>
            </w:r>
            <w:r w:rsidR="00C17F55" w:rsidRPr="00FA2DCD">
              <w:rPr>
                <w:rFonts w:eastAsia="標楷體" w:hAnsi="標楷體"/>
              </w:rPr>
              <w:t>＝</w:t>
            </w:r>
            <w:r w:rsidR="00C17F55" w:rsidRPr="00FA2DCD">
              <w:rPr>
                <w:rFonts w:eastAsia="標楷體"/>
              </w:rPr>
              <w:t>8</w:t>
            </w:r>
          </w:p>
          <w:p w14:paraId="54302020" w14:textId="77777777" w:rsidR="00002B49" w:rsidRPr="00FA2DCD" w:rsidRDefault="00002B49" w:rsidP="00C17F55">
            <w:pPr>
              <w:spacing w:beforeLines="50" w:before="180"/>
              <w:jc w:val="both"/>
              <w:rPr>
                <w:rFonts w:eastAsia="標楷體"/>
                <w:color w:val="000000"/>
              </w:rPr>
            </w:pPr>
            <w:r w:rsidRPr="00FA2DCD">
              <w:rPr>
                <w:rFonts w:eastAsia="標楷體" w:hAnsi="標楷體"/>
                <w:color w:val="000000"/>
              </w:rPr>
              <w:t>由</w:t>
            </w:r>
            <w:r w:rsidR="00C17F55" w:rsidRPr="00FA2DCD">
              <w:rPr>
                <w:rFonts w:eastAsia="標楷體"/>
                <w:color w:val="000000"/>
              </w:rPr>
              <w:t>(1</w:t>
            </w:r>
            <w:r w:rsidRPr="00FA2DCD">
              <w:rPr>
                <w:rFonts w:eastAsia="標楷體"/>
                <w:color w:val="000000"/>
              </w:rPr>
              <w:t xml:space="preserve">) </w:t>
            </w:r>
            <w:r w:rsidRPr="00FA2DCD">
              <w:rPr>
                <w:rFonts w:eastAsia="標楷體" w:hAnsi="標楷體"/>
                <w:color w:val="000000"/>
              </w:rPr>
              <w:t>＆</w:t>
            </w:r>
            <w:r w:rsidRPr="00FA2DCD">
              <w:rPr>
                <w:rFonts w:eastAsia="標楷體"/>
                <w:color w:val="000000"/>
              </w:rPr>
              <w:t xml:space="preserve"> </w:t>
            </w:r>
            <w:r w:rsidRPr="00FA2DCD">
              <w:rPr>
                <w:rFonts w:eastAsia="標楷體" w:hAnsi="標楷體"/>
              </w:rPr>
              <w:t>一組對邊平行且相等的四邊形為</w:t>
            </w:r>
            <w:r w:rsidR="00C17F55" w:rsidRPr="00FA2DCD">
              <w:rPr>
                <w:rFonts w:eastAsia="標楷體"/>
              </w:rPr>
              <w:br/>
            </w:r>
            <w:r w:rsidRPr="00FA2DCD">
              <w:rPr>
                <w:rFonts w:eastAsia="標楷體" w:hAnsi="標楷體"/>
              </w:rPr>
              <w:t>平行四邊形定理</w:t>
            </w:r>
          </w:p>
        </w:tc>
      </w:tr>
    </w:tbl>
    <w:p w14:paraId="1431AC95" w14:textId="77777777" w:rsidR="00A36A97" w:rsidRPr="00FA2DCD" w:rsidRDefault="00A36A97" w:rsidP="00B65706">
      <w:pPr>
        <w:jc w:val="both"/>
        <w:rPr>
          <w:rFonts w:eastAsia="標楷體"/>
          <w:b/>
          <w:color w:val="000000"/>
        </w:rPr>
      </w:pPr>
    </w:p>
    <w:p w14:paraId="50B683AE" w14:textId="77777777" w:rsidR="0061792B" w:rsidRPr="00FA2DCD" w:rsidRDefault="0061792B" w:rsidP="00B65706">
      <w:pPr>
        <w:jc w:val="both"/>
        <w:rPr>
          <w:rFonts w:eastAsia="標楷體"/>
          <w:b/>
          <w:color w:val="000000"/>
        </w:rPr>
      </w:pPr>
    </w:p>
    <w:p w14:paraId="04E682DB" w14:textId="77777777" w:rsidR="0061792B" w:rsidRPr="00FA2DCD" w:rsidRDefault="0061792B" w:rsidP="00B65706">
      <w:pPr>
        <w:jc w:val="both"/>
        <w:rPr>
          <w:rFonts w:eastAsia="標楷體"/>
          <w:b/>
          <w:color w:val="000000"/>
        </w:rPr>
      </w:pPr>
    </w:p>
    <w:p w14:paraId="1A36BA77" w14:textId="77777777" w:rsidR="0061792B" w:rsidRPr="00FA2DCD" w:rsidRDefault="0061792B" w:rsidP="00B65706">
      <w:pPr>
        <w:jc w:val="both"/>
        <w:rPr>
          <w:rFonts w:eastAsia="標楷體"/>
          <w:b/>
          <w:color w:val="000000"/>
        </w:rPr>
      </w:pPr>
    </w:p>
    <w:p w14:paraId="409C35D5" w14:textId="77777777" w:rsidR="0061792B" w:rsidRPr="00FA2DCD" w:rsidRDefault="0061792B" w:rsidP="00B65706">
      <w:pPr>
        <w:jc w:val="both"/>
        <w:rPr>
          <w:rFonts w:eastAsia="標楷體"/>
          <w:b/>
          <w:color w:val="000000"/>
        </w:rPr>
      </w:pPr>
    </w:p>
    <w:p w14:paraId="43C9F49C" w14:textId="77777777" w:rsidR="0061792B" w:rsidRPr="00FA2DCD" w:rsidRDefault="0061792B" w:rsidP="00B65706">
      <w:pPr>
        <w:jc w:val="both"/>
        <w:rPr>
          <w:rFonts w:eastAsia="標楷體"/>
          <w:b/>
          <w:color w:val="000000"/>
        </w:rPr>
      </w:pPr>
    </w:p>
    <w:p w14:paraId="35B9E268" w14:textId="77777777" w:rsidR="0061792B" w:rsidRPr="00FA2DCD" w:rsidRDefault="0061792B" w:rsidP="00B65706">
      <w:pPr>
        <w:jc w:val="both"/>
        <w:rPr>
          <w:rFonts w:eastAsia="標楷體"/>
          <w:b/>
          <w:color w:val="000000"/>
        </w:rPr>
      </w:pPr>
    </w:p>
    <w:p w14:paraId="372F928A" w14:textId="77777777" w:rsidR="0061792B" w:rsidRPr="00FA2DCD" w:rsidRDefault="0061792B" w:rsidP="00B65706">
      <w:pPr>
        <w:jc w:val="both"/>
        <w:rPr>
          <w:rFonts w:eastAsia="標楷體"/>
          <w:b/>
          <w:color w:val="000000"/>
        </w:rPr>
      </w:pPr>
    </w:p>
    <w:p w14:paraId="37157B0B" w14:textId="77777777" w:rsidR="0061792B" w:rsidRPr="00FA2DCD" w:rsidRDefault="0061792B" w:rsidP="00B65706">
      <w:pPr>
        <w:jc w:val="both"/>
        <w:rPr>
          <w:rFonts w:eastAsia="標楷體"/>
          <w:b/>
          <w:color w:val="000000"/>
        </w:rPr>
      </w:pPr>
    </w:p>
    <w:p w14:paraId="4E1E36B4" w14:textId="77777777" w:rsidR="0061792B" w:rsidRPr="00FA2DCD" w:rsidRDefault="0061792B" w:rsidP="00B65706">
      <w:pPr>
        <w:jc w:val="both"/>
        <w:rPr>
          <w:rFonts w:eastAsia="標楷體"/>
          <w:b/>
          <w:color w:val="000000"/>
        </w:rPr>
      </w:pPr>
    </w:p>
    <w:p w14:paraId="78256BD5" w14:textId="77777777" w:rsidR="0061792B" w:rsidRPr="00FA2DCD" w:rsidRDefault="0061792B" w:rsidP="00B65706">
      <w:pPr>
        <w:jc w:val="both"/>
        <w:rPr>
          <w:rFonts w:eastAsia="標楷體"/>
          <w:b/>
          <w:color w:val="000000"/>
        </w:rPr>
      </w:pPr>
    </w:p>
    <w:p w14:paraId="4EA6BF6B" w14:textId="77777777" w:rsidR="0061792B" w:rsidRPr="00FA2DCD" w:rsidRDefault="0061792B" w:rsidP="00B65706">
      <w:pPr>
        <w:jc w:val="both"/>
        <w:rPr>
          <w:rFonts w:eastAsia="標楷體"/>
          <w:b/>
          <w:color w:val="000000"/>
        </w:rPr>
      </w:pPr>
    </w:p>
    <w:p w14:paraId="6E0A3B38" w14:textId="77777777" w:rsidR="0061792B" w:rsidRPr="00FA2DCD" w:rsidRDefault="0061792B" w:rsidP="00B65706">
      <w:pPr>
        <w:jc w:val="both"/>
        <w:rPr>
          <w:rFonts w:eastAsia="標楷體"/>
          <w:b/>
          <w:color w:val="000000"/>
        </w:rPr>
      </w:pPr>
    </w:p>
    <w:p w14:paraId="198EBAE6" w14:textId="77777777" w:rsidR="0061792B" w:rsidRPr="00FA2DCD" w:rsidRDefault="0061792B" w:rsidP="00B65706">
      <w:pPr>
        <w:jc w:val="both"/>
        <w:rPr>
          <w:rFonts w:eastAsia="標楷體"/>
          <w:b/>
          <w:color w:val="000000"/>
        </w:rPr>
      </w:pPr>
    </w:p>
    <w:p w14:paraId="13A4BE3B" w14:textId="77777777" w:rsidR="0061792B" w:rsidRPr="00FA2DCD" w:rsidRDefault="0061792B" w:rsidP="00B65706">
      <w:pPr>
        <w:jc w:val="both"/>
        <w:rPr>
          <w:rFonts w:eastAsia="標楷體"/>
          <w:b/>
          <w:color w:val="000000"/>
        </w:rPr>
      </w:pPr>
    </w:p>
    <w:p w14:paraId="3222AB83" w14:textId="77777777" w:rsidR="0061792B" w:rsidRPr="00FA2DCD" w:rsidRDefault="0061792B" w:rsidP="00B65706">
      <w:pPr>
        <w:jc w:val="both"/>
        <w:rPr>
          <w:rFonts w:eastAsia="標楷體"/>
          <w:b/>
          <w:color w:val="000000"/>
        </w:rPr>
      </w:pPr>
    </w:p>
    <w:p w14:paraId="771A7E67" w14:textId="77777777" w:rsidR="0061792B" w:rsidRPr="00FA2DCD" w:rsidRDefault="0061792B" w:rsidP="00B65706">
      <w:pPr>
        <w:jc w:val="both"/>
        <w:rPr>
          <w:rFonts w:eastAsia="標楷體"/>
          <w:b/>
          <w:color w:val="000000"/>
        </w:rPr>
      </w:pPr>
    </w:p>
    <w:p w14:paraId="4E703000" w14:textId="77777777" w:rsidR="00B34958" w:rsidRPr="00FA2DCD" w:rsidRDefault="00B34958" w:rsidP="00B65706">
      <w:pPr>
        <w:jc w:val="both"/>
        <w:rPr>
          <w:rFonts w:eastAsia="標楷體"/>
          <w:b/>
          <w:color w:val="000000"/>
        </w:rPr>
      </w:pPr>
    </w:p>
    <w:p w14:paraId="40EE5022" w14:textId="77777777" w:rsidR="0061792B" w:rsidRPr="00FA2DCD" w:rsidRDefault="0061792B" w:rsidP="00B65706">
      <w:pPr>
        <w:jc w:val="both"/>
        <w:rPr>
          <w:rFonts w:eastAsia="標楷體"/>
          <w:b/>
          <w:color w:val="000000"/>
        </w:rPr>
      </w:pPr>
    </w:p>
    <w:p w14:paraId="118503EB" w14:textId="77777777" w:rsidR="007A6117" w:rsidRPr="00FA2DCD" w:rsidRDefault="004F2CA2" w:rsidP="0076789E">
      <w:pPr>
        <w:jc w:val="both"/>
        <w:outlineLvl w:val="1"/>
        <w:rPr>
          <w:rFonts w:eastAsia="標楷體"/>
          <w:b/>
          <w:color w:val="000000"/>
        </w:rPr>
      </w:pPr>
      <w:bookmarkStart w:id="28" w:name="_Toc326221208"/>
      <w:bookmarkStart w:id="29" w:name="_Toc327278889"/>
      <w:r w:rsidRPr="00FA2DCD">
        <w:rPr>
          <w:rFonts w:eastAsia="標楷體" w:hAnsi="標楷體"/>
          <w:b/>
          <w:color w:val="000000"/>
        </w:rPr>
        <w:t>定理</w:t>
      </w:r>
      <w:r w:rsidRPr="00FA2DCD">
        <w:rPr>
          <w:rFonts w:eastAsia="標楷體"/>
          <w:b/>
          <w:color w:val="000000"/>
        </w:rPr>
        <w:t xml:space="preserve"> 6.2-4</w:t>
      </w:r>
      <w:r w:rsidR="007A6117" w:rsidRPr="00FA2DCD">
        <w:rPr>
          <w:rFonts w:eastAsia="標楷體" w:hAnsi="標楷體"/>
          <w:b/>
          <w:color w:val="000000"/>
        </w:rPr>
        <w:t>平行四邊形判別定理</w:t>
      </w:r>
      <w:r w:rsidR="007A6117" w:rsidRPr="00FA2DCD">
        <w:rPr>
          <w:rFonts w:eastAsia="標楷體"/>
          <w:b/>
          <w:color w:val="000000"/>
        </w:rPr>
        <w:t>(</w:t>
      </w:r>
      <w:r w:rsidR="007A6117" w:rsidRPr="00FA2DCD">
        <w:rPr>
          <w:rFonts w:eastAsia="標楷體" w:hAnsi="標楷體"/>
          <w:b/>
          <w:color w:val="000000"/>
        </w:rPr>
        <w:t>二</w:t>
      </w:r>
      <w:r w:rsidR="007A6117" w:rsidRPr="00FA2DCD">
        <w:rPr>
          <w:rFonts w:eastAsia="標楷體"/>
          <w:b/>
          <w:color w:val="000000"/>
        </w:rPr>
        <w:t>)</w:t>
      </w:r>
      <w:bookmarkEnd w:id="28"/>
      <w:bookmarkEnd w:id="29"/>
    </w:p>
    <w:p w14:paraId="36F40080" w14:textId="77777777" w:rsidR="004F2CA2" w:rsidRPr="003C051C" w:rsidRDefault="004F2CA2" w:rsidP="00A274F7">
      <w:pPr>
        <w:spacing w:beforeLines="50" w:before="180"/>
        <w:ind w:leftChars="225" w:left="540"/>
        <w:jc w:val="both"/>
        <w:rPr>
          <w:rFonts w:eastAsia="標楷體"/>
          <w:color w:val="000000"/>
        </w:rPr>
      </w:pPr>
      <w:r w:rsidRPr="003C051C">
        <w:rPr>
          <w:rFonts w:eastAsia="標楷體" w:hAnsi="標楷體"/>
          <w:color w:val="000000"/>
        </w:rPr>
        <w:t>四邊形的兩組對邊若分別相等，則為平行四邊形。</w:t>
      </w:r>
    </w:p>
    <w:p w14:paraId="49C3F5D5" w14:textId="77777777" w:rsidR="00A274F7" w:rsidRPr="00FA2DCD" w:rsidRDefault="00A274F7" w:rsidP="00A274F7">
      <w:pPr>
        <w:spacing w:beforeLines="50" w:before="180"/>
        <w:ind w:leftChars="225" w:left="540"/>
        <w:jc w:val="both"/>
        <w:rPr>
          <w:rFonts w:eastAsia="標楷體"/>
          <w:b/>
          <w:color w:val="000000"/>
        </w:rPr>
      </w:pPr>
    </w:p>
    <w:p w14:paraId="7DBAC338" w14:textId="77777777" w:rsidR="004F2CA2" w:rsidRPr="00FA2DCD" w:rsidRDefault="00F26CE4" w:rsidP="00AB4A45">
      <w:pPr>
        <w:jc w:val="center"/>
        <w:rPr>
          <w:rFonts w:eastAsia="標楷體"/>
          <w:b/>
          <w:color w:val="000000"/>
        </w:rPr>
      </w:pPr>
      <w:r w:rsidRPr="00FA2DCD">
        <w:rPr>
          <w:rFonts w:eastAsia="標楷體"/>
          <w:b/>
          <w:color w:val="000000"/>
        </w:rPr>
        <w:pict w14:anchorId="5F7CA6CD">
          <v:shape id="_x0000_i1719" type="#_x0000_t75" style="width:186pt;height:101.25pt">
            <v:imagedata r:id="rId151" o:title=""/>
          </v:shape>
        </w:pict>
      </w:r>
    </w:p>
    <w:p w14:paraId="00E02931" w14:textId="77777777" w:rsidR="00AB4A45" w:rsidRPr="00FA2DCD" w:rsidRDefault="00AB4A45" w:rsidP="00AB4A45">
      <w:pPr>
        <w:jc w:val="center"/>
        <w:rPr>
          <w:rFonts w:eastAsia="標楷體"/>
          <w:b/>
          <w:color w:val="000000"/>
        </w:rPr>
      </w:pPr>
      <w:r w:rsidRPr="00FA2DCD">
        <w:rPr>
          <w:rFonts w:eastAsia="標楷體" w:hAnsi="標楷體"/>
          <w:b/>
          <w:color w:val="000000"/>
        </w:rPr>
        <w:t>圖</w:t>
      </w:r>
      <w:r w:rsidRPr="00FA2DCD">
        <w:rPr>
          <w:rFonts w:eastAsia="標楷體"/>
          <w:b/>
          <w:color w:val="000000"/>
        </w:rPr>
        <w:t>6.2-4</w:t>
      </w:r>
    </w:p>
    <w:p w14:paraId="3298FB5E" w14:textId="77777777" w:rsidR="00A274F7" w:rsidRPr="00FA2DCD" w:rsidRDefault="00A274F7" w:rsidP="00AB4A45">
      <w:pPr>
        <w:jc w:val="center"/>
        <w:rPr>
          <w:rFonts w:eastAsia="標楷體"/>
          <w:b/>
          <w:color w:val="000000"/>
        </w:rPr>
      </w:pPr>
    </w:p>
    <w:p w14:paraId="31F01254" w14:textId="77777777" w:rsidR="004F2CA2" w:rsidRPr="003C051C" w:rsidRDefault="004F2CA2" w:rsidP="004F2CA2">
      <w:pPr>
        <w:jc w:val="both"/>
        <w:rPr>
          <w:rFonts w:eastAsia="標楷體"/>
          <w:color w:val="000000"/>
        </w:rPr>
      </w:pPr>
      <w:r w:rsidRPr="00FA2DCD">
        <w:rPr>
          <w:rFonts w:eastAsia="標楷體" w:hAnsi="標楷體"/>
          <w:b/>
          <w:color w:val="000000"/>
        </w:rPr>
        <w:t>已知：</w:t>
      </w:r>
      <w:r w:rsidRPr="003C051C">
        <w:rPr>
          <w:rFonts w:eastAsia="標楷體" w:hAnsi="標楷體"/>
          <w:color w:val="000000"/>
        </w:rPr>
        <w:t>如圖</w:t>
      </w:r>
      <w:r w:rsidRPr="003C051C">
        <w:rPr>
          <w:rFonts w:eastAsia="標楷體"/>
          <w:color w:val="000000"/>
        </w:rPr>
        <w:t>6.2-4</w:t>
      </w:r>
      <w:r w:rsidRPr="003C051C">
        <w:rPr>
          <w:rFonts w:eastAsia="標楷體" w:hAnsi="標楷體"/>
          <w:color w:val="000000"/>
        </w:rPr>
        <w:t>，</w:t>
      </w:r>
      <w:r w:rsidR="00412759" w:rsidRPr="003C051C">
        <w:rPr>
          <w:rFonts w:eastAsia="標楷體" w:hAnsi="標楷體"/>
          <w:color w:val="000000"/>
        </w:rPr>
        <w:t>四邊形</w:t>
      </w:r>
      <w:r w:rsidR="00412759" w:rsidRPr="003C051C">
        <w:rPr>
          <w:rFonts w:eastAsia="標楷體"/>
          <w:color w:val="000000"/>
        </w:rPr>
        <w:t>ABCD</w:t>
      </w:r>
      <w:r w:rsidR="00412759" w:rsidRPr="003C051C">
        <w:rPr>
          <w:rFonts w:eastAsia="標楷體" w:hAnsi="標楷體"/>
          <w:color w:val="000000"/>
        </w:rPr>
        <w:t>中，</w:t>
      </w:r>
      <w:r w:rsidR="003C7BB7" w:rsidRPr="003C051C">
        <w:rPr>
          <w:rFonts w:eastAsia="標楷體"/>
          <w:color w:val="000000"/>
        </w:rPr>
        <w:pict w14:anchorId="4C17F883">
          <v:shape id="_x0000_i1720" type="#_x0000_t75" alt="%FontSize=12&#10;%TeXFontSize=12&#10;\documentclass{article}&#10;\pagestyle{empty}&#10;\begin{document}&#10;\[&#10;\overline{CD}&#10;\]&#10;\end{document}" style="width:15.75pt;height:10.5pt">
            <v:imagedata r:id="rId14" o:title="formula_phys"/>
          </v:shape>
        </w:pict>
      </w:r>
      <w:r w:rsidR="003C7BB7" w:rsidRPr="003C051C">
        <w:rPr>
          <w:rFonts w:eastAsia="標楷體" w:hAnsi="標楷體"/>
          <w:color w:val="000000"/>
        </w:rPr>
        <w:t>＝</w:t>
      </w:r>
      <w:r w:rsidR="003C7BB7" w:rsidRPr="003C051C">
        <w:rPr>
          <w:rFonts w:eastAsia="標楷體"/>
          <w:color w:val="000000"/>
        </w:rPr>
        <w:pict w14:anchorId="4EA5A4F6">
          <v:shape id="_x0000_i1721" type="#_x0000_t75" alt="%FontSize=12&#10;%TeXFontSize=12&#10;\documentclass{article}&#10;\pagestyle{empty}&#10;\begin{document}&#10;\[&#10;\overline{CD}&#10;\]&#10;\end{document}" style="width:17.25pt;height:10.5pt">
            <v:imagedata r:id="rId15" o:title="formula_phys"/>
          </v:shape>
        </w:pict>
      </w:r>
      <w:r w:rsidR="00412759" w:rsidRPr="003C051C">
        <w:rPr>
          <w:rFonts w:eastAsia="標楷體" w:hAnsi="標楷體"/>
          <w:color w:val="000000"/>
        </w:rPr>
        <w:t>，</w:t>
      </w:r>
      <w:r w:rsidR="003C7BB7" w:rsidRPr="003C051C">
        <w:rPr>
          <w:rFonts w:eastAsia="標楷體"/>
          <w:color w:val="000000"/>
        </w:rPr>
        <w:pict w14:anchorId="43B6565F">
          <v:shape id="_x0000_i1722" type="#_x0000_t75" alt="%FontSize=12&#10;%TeXFontSize=12&#10;\documentclass{article}&#10;\pagestyle{empty}&#10;\begin{document}&#10;\[&#10;\overline{AD}&#10;\]&#10;\end{document}" style="width:17.25pt;height:10.5pt">
            <v:imagedata r:id="rId12" o:title="formula_phys"/>
          </v:shape>
        </w:pict>
      </w:r>
      <w:r w:rsidR="003C7BB7" w:rsidRPr="003C051C">
        <w:rPr>
          <w:rFonts w:eastAsia="標楷體" w:hAnsi="標楷體"/>
          <w:color w:val="000000"/>
        </w:rPr>
        <w:t>＝</w:t>
      </w:r>
      <w:r w:rsidR="003C7BB7" w:rsidRPr="003C051C">
        <w:rPr>
          <w:rFonts w:eastAsia="標楷體"/>
          <w:color w:val="000000"/>
        </w:rPr>
        <w:pict w14:anchorId="451C4EA8">
          <v:shape id="_x0000_i1723" type="#_x0000_t75" alt="%FontSize=12&#10;%TeXFontSize=12&#10;\documentclass{article}&#10;\pagestyle{empty}&#10;\begin{document}&#10;\[&#10;\overline{BC}&#10;\]&#10;\end{document}" style="width:15.75pt;height:10.5pt">
            <v:imagedata r:id="rId13" o:title="formula_phys"/>
          </v:shape>
        </w:pict>
      </w:r>
    </w:p>
    <w:p w14:paraId="61FBE2F0" w14:textId="77777777" w:rsidR="004F2CA2" w:rsidRPr="003C051C" w:rsidRDefault="004F2CA2" w:rsidP="004F2CA2">
      <w:pPr>
        <w:jc w:val="both"/>
        <w:rPr>
          <w:rFonts w:eastAsia="標楷體"/>
          <w:color w:val="000000"/>
        </w:rPr>
      </w:pPr>
      <w:r w:rsidRPr="00FA2DCD">
        <w:rPr>
          <w:rFonts w:eastAsia="標楷體" w:hAnsi="標楷體"/>
          <w:b/>
          <w:color w:val="000000"/>
        </w:rPr>
        <w:t>求證：</w:t>
      </w:r>
      <w:r w:rsidR="00412759" w:rsidRPr="003C051C">
        <w:rPr>
          <w:rFonts w:eastAsia="標楷體"/>
          <w:color w:val="000000"/>
        </w:rPr>
        <w:t>ABCD</w:t>
      </w:r>
      <w:r w:rsidR="00412759" w:rsidRPr="003C051C">
        <w:rPr>
          <w:rFonts w:eastAsia="標楷體" w:hAnsi="標楷體"/>
          <w:color w:val="000000"/>
        </w:rPr>
        <w:t>為平行四邊形</w:t>
      </w:r>
    </w:p>
    <w:p w14:paraId="173DFF26" w14:textId="77777777" w:rsidR="004F2CA2" w:rsidRPr="00FA2DCD" w:rsidRDefault="00FC3447" w:rsidP="003C051C">
      <w:pPr>
        <w:spacing w:beforeLines="50" w:before="180"/>
        <w:jc w:val="both"/>
        <w:rPr>
          <w:rFonts w:eastAsia="標楷體"/>
          <w:b/>
          <w:color w:val="000000"/>
        </w:rPr>
      </w:pPr>
      <w:r w:rsidRPr="00FA2DCD">
        <w:rPr>
          <w:rFonts w:eastAsia="標楷體" w:hAnsi="標楷體"/>
          <w:b/>
          <w:color w:val="000000"/>
        </w:rPr>
        <w:t>想法</w:t>
      </w:r>
      <w:r w:rsidR="004F2CA2" w:rsidRPr="00FA2DCD">
        <w:rPr>
          <w:rFonts w:eastAsia="標楷體" w:hAnsi="標楷體"/>
          <w:b/>
          <w:color w:val="000000"/>
        </w:rPr>
        <w:t>：</w:t>
      </w:r>
      <w:r w:rsidR="00412759" w:rsidRPr="003C051C">
        <w:rPr>
          <w:rFonts w:eastAsia="標楷體" w:hAnsi="標楷體"/>
          <w:color w:val="000000"/>
        </w:rPr>
        <w:t>利用全等三角形的對應角相等及內錯角相等則兩線平行的性質。</w:t>
      </w:r>
    </w:p>
    <w:p w14:paraId="40720A74" w14:textId="77777777" w:rsidR="004F2CA2" w:rsidRPr="00FA2DCD" w:rsidRDefault="004F2CA2" w:rsidP="004F2CA2">
      <w:pPr>
        <w:jc w:val="both"/>
        <w:rPr>
          <w:rFonts w:eastAsia="標楷體"/>
          <w:b/>
          <w:color w:val="000000"/>
        </w:rPr>
      </w:pPr>
      <w:r w:rsidRPr="00FA2DCD">
        <w:rPr>
          <w:rFonts w:eastAsia="標楷體" w:hAnsi="標楷體"/>
          <w:b/>
          <w:color w:val="000000"/>
        </w:rPr>
        <w:t>證明：</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3888"/>
        <w:gridCol w:w="4634"/>
      </w:tblGrid>
      <w:tr w:rsidR="004F2CA2" w:rsidRPr="003C051C" w14:paraId="41DCBB09" w14:textId="77777777" w:rsidTr="002432C5">
        <w:tc>
          <w:tcPr>
            <w:tcW w:w="3888" w:type="dxa"/>
            <w:tcBorders>
              <w:top w:val="single" w:sz="4" w:space="0" w:color="FFFFFF"/>
              <w:left w:val="nil"/>
              <w:bottom w:val="single" w:sz="4" w:space="0" w:color="auto"/>
            </w:tcBorders>
          </w:tcPr>
          <w:p w14:paraId="7207E013" w14:textId="77777777" w:rsidR="004F2CA2" w:rsidRPr="003C051C" w:rsidRDefault="004F2CA2" w:rsidP="00465ADE">
            <w:pPr>
              <w:jc w:val="center"/>
              <w:rPr>
                <w:rFonts w:eastAsia="標楷體"/>
                <w:color w:val="000000"/>
              </w:rPr>
            </w:pPr>
            <w:r w:rsidRPr="003C051C">
              <w:rPr>
                <w:rFonts w:eastAsia="標楷體" w:hAnsi="標楷體"/>
                <w:color w:val="000000"/>
              </w:rPr>
              <w:t>敘述</w:t>
            </w:r>
          </w:p>
        </w:tc>
        <w:tc>
          <w:tcPr>
            <w:tcW w:w="4634" w:type="dxa"/>
            <w:tcBorders>
              <w:top w:val="single" w:sz="4" w:space="0" w:color="FFFFFF"/>
              <w:bottom w:val="single" w:sz="4" w:space="0" w:color="auto"/>
            </w:tcBorders>
          </w:tcPr>
          <w:p w14:paraId="332C343C" w14:textId="77777777" w:rsidR="004F2CA2" w:rsidRPr="003C051C" w:rsidRDefault="004F2CA2" w:rsidP="00465ADE">
            <w:pPr>
              <w:jc w:val="center"/>
              <w:rPr>
                <w:rFonts w:eastAsia="標楷體"/>
                <w:color w:val="000000"/>
              </w:rPr>
            </w:pPr>
            <w:r w:rsidRPr="003C051C">
              <w:rPr>
                <w:rFonts w:eastAsia="標楷體" w:hAnsi="標楷體"/>
                <w:color w:val="000000"/>
              </w:rPr>
              <w:t>理由</w:t>
            </w:r>
          </w:p>
        </w:tc>
      </w:tr>
      <w:tr w:rsidR="004F2CA2" w:rsidRPr="003C051C" w14:paraId="349E7338" w14:textId="77777777" w:rsidTr="002432C5">
        <w:tc>
          <w:tcPr>
            <w:tcW w:w="3888" w:type="dxa"/>
            <w:tcBorders>
              <w:top w:val="single" w:sz="4" w:space="0" w:color="auto"/>
            </w:tcBorders>
          </w:tcPr>
          <w:p w14:paraId="4C002EEC" w14:textId="77777777" w:rsidR="004F2CA2" w:rsidRPr="003C051C" w:rsidRDefault="00412759" w:rsidP="00236056">
            <w:pPr>
              <w:numPr>
                <w:ilvl w:val="0"/>
                <w:numId w:val="3"/>
              </w:numPr>
              <w:spacing w:beforeLines="50" w:before="180"/>
              <w:jc w:val="both"/>
              <w:rPr>
                <w:rFonts w:eastAsia="標楷體"/>
                <w:color w:val="000000"/>
              </w:rPr>
            </w:pPr>
            <w:r w:rsidRPr="003C051C">
              <w:rPr>
                <w:rFonts w:eastAsia="標楷體" w:hAnsi="標楷體"/>
                <w:color w:val="000000"/>
              </w:rPr>
              <w:t>連接</w:t>
            </w:r>
            <w:r w:rsidRPr="003C051C">
              <w:rPr>
                <w:rFonts w:eastAsia="標楷體"/>
                <w:color w:val="000000"/>
              </w:rPr>
              <w:t>A</w:t>
            </w:r>
            <w:r w:rsidRPr="003C051C">
              <w:rPr>
                <w:rFonts w:eastAsia="標楷體" w:hAnsi="標楷體"/>
                <w:color w:val="000000"/>
              </w:rPr>
              <w:t>，</w:t>
            </w:r>
            <w:r w:rsidRPr="003C051C">
              <w:rPr>
                <w:rFonts w:eastAsia="標楷體"/>
                <w:color w:val="000000"/>
              </w:rPr>
              <w:t>C</w:t>
            </w:r>
            <w:r w:rsidR="002432C5" w:rsidRPr="003C051C">
              <w:rPr>
                <w:rFonts w:eastAsia="標楷體" w:hAnsi="標楷體"/>
                <w:color w:val="000000"/>
              </w:rPr>
              <w:t>兩點作一直線</w:t>
            </w:r>
          </w:p>
          <w:p w14:paraId="3E14E7BB" w14:textId="77777777" w:rsidR="00D75A2D" w:rsidRPr="003C051C" w:rsidRDefault="00236056" w:rsidP="00236056">
            <w:pPr>
              <w:numPr>
                <w:ilvl w:val="0"/>
                <w:numId w:val="3"/>
              </w:numPr>
              <w:spacing w:beforeLines="50" w:before="180"/>
              <w:jc w:val="both"/>
              <w:rPr>
                <w:rFonts w:eastAsia="標楷體"/>
                <w:color w:val="000000"/>
              </w:rPr>
            </w:pPr>
            <w:r w:rsidRPr="003C051C">
              <w:rPr>
                <w:rFonts w:eastAsia="標楷體" w:hAnsi="標楷體"/>
                <w:color w:val="000000"/>
              </w:rPr>
              <w:t>在</w:t>
            </w:r>
            <w:r w:rsidRPr="003C051C">
              <w:rPr>
                <w:rFonts w:ascii="標楷體" w:eastAsia="標楷體" w:hAnsi="標楷體"/>
                <w:color w:val="000000"/>
              </w:rPr>
              <w:t>△</w:t>
            </w:r>
            <w:r w:rsidRPr="003C051C">
              <w:rPr>
                <w:rFonts w:eastAsia="標楷體"/>
                <w:color w:val="000000"/>
              </w:rPr>
              <w:t>ABC</w:t>
            </w:r>
            <w:r w:rsidRPr="003C051C">
              <w:rPr>
                <w:rFonts w:eastAsia="標楷體" w:hAnsi="標楷體"/>
                <w:color w:val="000000"/>
              </w:rPr>
              <w:t>與</w:t>
            </w:r>
            <w:r w:rsidRPr="003C051C">
              <w:rPr>
                <w:rFonts w:ascii="標楷體" w:eastAsia="標楷體" w:hAnsi="標楷體"/>
                <w:color w:val="000000"/>
              </w:rPr>
              <w:t>△</w:t>
            </w:r>
            <w:r w:rsidRPr="003C051C">
              <w:rPr>
                <w:rFonts w:eastAsia="標楷體"/>
                <w:color w:val="000000"/>
              </w:rPr>
              <w:t>CDA</w:t>
            </w:r>
            <w:r w:rsidRPr="003C051C">
              <w:rPr>
                <w:rFonts w:eastAsia="標楷體" w:hAnsi="標楷體"/>
                <w:color w:val="000000"/>
              </w:rPr>
              <w:t>中</w:t>
            </w:r>
            <w:r w:rsidRPr="003C051C">
              <w:rPr>
                <w:rFonts w:eastAsia="標楷體"/>
                <w:color w:val="000000"/>
              </w:rPr>
              <w:br/>
            </w:r>
            <w:r w:rsidRPr="003C051C">
              <w:rPr>
                <w:rFonts w:eastAsia="標楷體"/>
                <w:color w:val="000000"/>
              </w:rPr>
              <w:pict w14:anchorId="6A025C32">
                <v:shape id="_x0000_i1724" type="#_x0000_t75" alt="%FontSize=12&#10;%TeXFontSize=12&#10;\documentclass{article}&#10;\pagestyle{empty}&#10;\begin{document}&#10;\[&#10;\overline{CD}&#10;\]&#10;\end{document}" style="width:15.75pt;height:10.5pt">
                  <v:imagedata r:id="rId14" o:title="formula_phys"/>
                </v:shape>
              </w:pict>
            </w:r>
            <w:r w:rsidRPr="003C051C">
              <w:rPr>
                <w:rFonts w:eastAsia="標楷體" w:hAnsi="標楷體"/>
                <w:color w:val="000000"/>
              </w:rPr>
              <w:t>＝</w:t>
            </w:r>
            <w:r w:rsidRPr="003C051C">
              <w:rPr>
                <w:rFonts w:eastAsia="標楷體"/>
                <w:color w:val="000000"/>
              </w:rPr>
              <w:pict w14:anchorId="7797C9D8">
                <v:shape id="_x0000_i1725" type="#_x0000_t75" alt="%FontSize=12&#10;%TeXFontSize=12&#10;\documentclass{article}&#10;\pagestyle{empty}&#10;\begin{document}&#10;\[&#10;\overline{CD}&#10;\]&#10;\end{document}" style="width:17.25pt;height:10.5pt">
                  <v:imagedata r:id="rId15" o:title="formula_phys"/>
                </v:shape>
              </w:pict>
            </w:r>
            <w:r w:rsidRPr="003C051C">
              <w:rPr>
                <w:rFonts w:eastAsia="標楷體"/>
                <w:color w:val="000000"/>
              </w:rPr>
              <w:br/>
            </w:r>
            <w:r w:rsidRPr="003C051C">
              <w:rPr>
                <w:rFonts w:eastAsia="標楷體"/>
                <w:color w:val="000000"/>
              </w:rPr>
              <w:pict w14:anchorId="152761F3">
                <v:shape id="_x0000_i1726" type="#_x0000_t75" alt="%FontSize=12&#10;%TeXFontSize=12&#10;\documentclass{article}&#10;\pagestyle{empty}&#10;\begin{document}&#10;\[&#10;\overline{BC}&#10;\]&#10;\end{document}" style="width:15.75pt;height:10.5pt">
                  <v:imagedata r:id="rId13" o:title="formula_phys"/>
                </v:shape>
              </w:pict>
            </w:r>
            <w:r w:rsidRPr="003C051C">
              <w:rPr>
                <w:rFonts w:eastAsia="標楷體" w:hAnsi="標楷體"/>
                <w:color w:val="000000"/>
              </w:rPr>
              <w:t>＝</w:t>
            </w:r>
            <w:r w:rsidRPr="003C051C">
              <w:rPr>
                <w:rFonts w:eastAsia="標楷體"/>
                <w:color w:val="000000"/>
              </w:rPr>
              <w:pict w14:anchorId="22E57222">
                <v:shape id="_x0000_i1727" type="#_x0000_t75" alt="%FontSize=12&#10;%TeXFontSize=12&#10;\documentclass{article}&#10;\pagestyle{empty}&#10;\begin{document}&#10;\[&#10;\overline{DA}&#10;\]&#10;\end{document}" style="width:16.5pt;height:10.5pt">
                  <v:imagedata r:id="rId52" o:title="formula_phys"/>
                </v:shape>
              </w:pict>
            </w:r>
            <w:r w:rsidRPr="003C051C">
              <w:rPr>
                <w:rFonts w:eastAsia="標楷體"/>
                <w:color w:val="000000"/>
              </w:rPr>
              <w:br/>
            </w:r>
            <w:r w:rsidRPr="003C051C">
              <w:rPr>
                <w:rFonts w:eastAsia="標楷體"/>
                <w:color w:val="000000"/>
              </w:rPr>
              <w:pict w14:anchorId="5758476F">
                <v:shape id="_x0000_i1728" type="#_x0000_t75" alt="%FontSize=12&#10;%TeXFontSize=12&#10;\documentclass{article}&#10;\pagestyle{empty}&#10;\begin{document}&#10;\[&#10;\overline{AC}&#10;\]&#10;\end{document}" style="width:16.5pt;height:10.5pt">
                  <v:imagedata r:id="rId48" o:title="formula_phys"/>
                </v:shape>
              </w:pict>
            </w:r>
            <w:r w:rsidRPr="003C051C">
              <w:rPr>
                <w:rFonts w:eastAsia="標楷體" w:hAnsi="標楷體"/>
                <w:color w:val="000000"/>
              </w:rPr>
              <w:t>＝</w:t>
            </w:r>
            <w:r w:rsidR="002432C5" w:rsidRPr="003C051C">
              <w:rPr>
                <w:rFonts w:eastAsia="標楷體"/>
                <w:color w:val="000000"/>
              </w:rPr>
              <w:pict w14:anchorId="70B9594B">
                <v:shape id="_x0000_i1729" type="#_x0000_t75" alt="%FontSize=12&#10;%TeXFontSize=12&#10;\documentclass{article}&#10;\pagestyle{empty}&#10;\begin{document}&#10;\[&#10;\overline{CA}&#10;\]&#10;\end{document}" style="width:15.75pt;height:10.5pt">
                  <v:imagedata r:id="rId49" o:title="formula_phys"/>
                </v:shape>
              </w:pict>
            </w:r>
          </w:p>
          <w:p w14:paraId="430ABC29" w14:textId="77777777" w:rsidR="00D75A2D" w:rsidRPr="003C051C" w:rsidRDefault="00D75A2D" w:rsidP="00236056">
            <w:pPr>
              <w:numPr>
                <w:ilvl w:val="0"/>
                <w:numId w:val="3"/>
              </w:numPr>
              <w:spacing w:beforeLines="50" w:before="180"/>
              <w:jc w:val="both"/>
              <w:rPr>
                <w:rFonts w:eastAsia="標楷體"/>
                <w:color w:val="000000"/>
              </w:rPr>
            </w:pPr>
            <w:r w:rsidRPr="003C051C">
              <w:rPr>
                <w:rFonts w:ascii="標楷體" w:eastAsia="標楷體" w:hAnsi="標楷體"/>
                <w:color w:val="000000"/>
              </w:rPr>
              <w:t>△</w:t>
            </w:r>
            <w:r w:rsidRPr="003C051C">
              <w:rPr>
                <w:rFonts w:eastAsia="標楷體"/>
                <w:color w:val="000000"/>
              </w:rPr>
              <w:t xml:space="preserve">ABC </w:t>
            </w:r>
            <w:r w:rsidR="002432C5" w:rsidRPr="003C051C">
              <w:rPr>
                <w:rFonts w:eastAsia="標楷體"/>
                <w:color w:val="000000"/>
              </w:rPr>
              <w:pict w14:anchorId="11A388A3">
                <v:shape id="_x0000_i1730" type="#_x0000_t75" alt="%FontSize=16&#10;%TeXFontSize=16&#10;\documentclass{article}&#10;\pagestyle{empty}&#10;\begin{document}&#10;\[&#10;\cong&#10;\]&#10;\end{document}" style="width:8.25pt;height:7.5pt">
                  <v:imagedata r:id="rId50" o:title="formula_phys"/>
                </v:shape>
              </w:pict>
            </w:r>
            <w:r w:rsidRPr="003C051C">
              <w:rPr>
                <w:rFonts w:eastAsia="標楷體"/>
                <w:color w:val="000000"/>
              </w:rPr>
              <w:t xml:space="preserve"> </w:t>
            </w:r>
            <w:r w:rsidRPr="003C051C">
              <w:rPr>
                <w:rFonts w:ascii="標楷體" w:eastAsia="標楷體" w:hAnsi="標楷體"/>
                <w:color w:val="000000"/>
              </w:rPr>
              <w:t>△</w:t>
            </w:r>
            <w:r w:rsidRPr="003C051C">
              <w:rPr>
                <w:rFonts w:eastAsia="標楷體"/>
                <w:color w:val="000000"/>
              </w:rPr>
              <w:t>CDA</w:t>
            </w:r>
          </w:p>
          <w:p w14:paraId="0DE158D3" w14:textId="77777777" w:rsidR="00D75A2D" w:rsidRPr="003C051C" w:rsidRDefault="00D75A2D" w:rsidP="00236056">
            <w:pPr>
              <w:numPr>
                <w:ilvl w:val="0"/>
                <w:numId w:val="3"/>
              </w:numPr>
              <w:spacing w:beforeLines="50" w:before="180"/>
              <w:jc w:val="both"/>
              <w:rPr>
                <w:rFonts w:eastAsia="標楷體"/>
                <w:color w:val="000000"/>
              </w:rPr>
            </w:pPr>
            <w:r w:rsidRPr="003C051C">
              <w:rPr>
                <w:rFonts w:ascii="標楷體" w:eastAsia="標楷體" w:hAnsi="標楷體"/>
                <w:color w:val="000000"/>
              </w:rPr>
              <w:t>∠</w:t>
            </w:r>
            <w:r w:rsidRPr="003C051C">
              <w:rPr>
                <w:rFonts w:eastAsia="標楷體"/>
                <w:color w:val="000000"/>
              </w:rPr>
              <w:t>1=</w:t>
            </w:r>
            <w:r w:rsidRPr="003C051C">
              <w:rPr>
                <w:rFonts w:ascii="標楷體" w:eastAsia="標楷體" w:hAnsi="標楷體"/>
                <w:color w:val="000000"/>
              </w:rPr>
              <w:t>∠</w:t>
            </w:r>
            <w:r w:rsidRPr="003C051C">
              <w:rPr>
                <w:rFonts w:eastAsia="標楷體"/>
                <w:color w:val="000000"/>
              </w:rPr>
              <w:t>2</w:t>
            </w:r>
            <w:r w:rsidRPr="003C051C">
              <w:rPr>
                <w:rFonts w:eastAsia="標楷體" w:hAnsi="標楷體"/>
                <w:color w:val="000000"/>
              </w:rPr>
              <w:t>，</w:t>
            </w:r>
            <w:r w:rsidRPr="003C051C">
              <w:rPr>
                <w:rFonts w:ascii="標楷體" w:eastAsia="標楷體" w:hAnsi="標楷體"/>
                <w:color w:val="000000"/>
              </w:rPr>
              <w:t>∠</w:t>
            </w:r>
            <w:r w:rsidRPr="003C051C">
              <w:rPr>
                <w:rFonts w:eastAsia="標楷體"/>
                <w:color w:val="000000"/>
              </w:rPr>
              <w:t>3=</w:t>
            </w:r>
            <w:r w:rsidRPr="003C051C">
              <w:rPr>
                <w:rFonts w:ascii="標楷體" w:eastAsia="標楷體" w:hAnsi="標楷體"/>
                <w:color w:val="000000"/>
              </w:rPr>
              <w:t>∠</w:t>
            </w:r>
            <w:r w:rsidRPr="003C051C">
              <w:rPr>
                <w:rFonts w:eastAsia="標楷體"/>
                <w:color w:val="000000"/>
              </w:rPr>
              <w:t>4</w:t>
            </w:r>
          </w:p>
          <w:p w14:paraId="191947A8" w14:textId="77777777" w:rsidR="00D75A2D" w:rsidRPr="003C051C" w:rsidRDefault="002432C5" w:rsidP="00236056">
            <w:pPr>
              <w:numPr>
                <w:ilvl w:val="0"/>
                <w:numId w:val="3"/>
              </w:numPr>
              <w:spacing w:beforeLines="50" w:before="180"/>
              <w:jc w:val="both"/>
              <w:rPr>
                <w:rFonts w:eastAsia="標楷體"/>
                <w:color w:val="000000"/>
              </w:rPr>
            </w:pPr>
            <w:r w:rsidRPr="003C051C">
              <w:rPr>
                <w:rFonts w:eastAsia="標楷體"/>
                <w:color w:val="000000"/>
              </w:rPr>
              <w:pict w14:anchorId="49BD8864">
                <v:shape id="_x0000_i1731" type="#_x0000_t75" alt="%FontSize=12&#10;%TeXFontSize=12&#10;\documentclass{article}&#10;\pagestyle{empty}&#10;\begin{document}&#10;\[&#10;\overline{CD}&#10;\]&#10;\end{document}" style="width:15.75pt;height:10.5pt">
                  <v:imagedata r:id="rId14" o:title="formula_phys"/>
                </v:shape>
              </w:pict>
            </w:r>
            <w:r w:rsidR="00D75A2D" w:rsidRPr="003C051C">
              <w:rPr>
                <w:rFonts w:ascii="標楷體" w:eastAsia="標楷體" w:hAnsi="標楷體"/>
                <w:color w:val="000000"/>
              </w:rPr>
              <w:t>∥</w:t>
            </w:r>
            <w:r w:rsidRPr="003C051C">
              <w:rPr>
                <w:rFonts w:eastAsia="標楷體"/>
                <w:color w:val="000000"/>
              </w:rPr>
              <w:pict w14:anchorId="0726407E">
                <v:shape id="_x0000_i1732" type="#_x0000_t75" alt="%FontSize=12&#10;%TeXFontSize=12&#10;\documentclass{article}&#10;\pagestyle{empty}&#10;\begin{document}&#10;\[&#10;\overline{CD}&#10;\]&#10;\end{document}" style="width:17.25pt;height:10.5pt">
                  <v:imagedata r:id="rId15" o:title="formula_phys"/>
                </v:shape>
              </w:pict>
            </w:r>
            <w:r w:rsidR="00D75A2D" w:rsidRPr="003C051C">
              <w:rPr>
                <w:rFonts w:eastAsia="標楷體" w:hAnsi="標楷體"/>
                <w:color w:val="000000"/>
              </w:rPr>
              <w:t>，</w:t>
            </w:r>
            <w:r w:rsidRPr="003C051C">
              <w:rPr>
                <w:rFonts w:eastAsia="標楷體"/>
                <w:color w:val="000000"/>
              </w:rPr>
              <w:pict w14:anchorId="6184E548">
                <v:shape id="_x0000_i1733" type="#_x0000_t75" alt="%FontSize=12&#10;%TeXFontSize=12&#10;\documentclass{article}&#10;\pagestyle{empty}&#10;\begin{document}&#10;\[&#10;\overline{AD}&#10;\]&#10;\end{document}" style="width:17.25pt;height:10.5pt">
                  <v:imagedata r:id="rId12" o:title="formula_phys"/>
                </v:shape>
              </w:pict>
            </w:r>
            <w:r w:rsidR="00D75A2D" w:rsidRPr="003C051C">
              <w:rPr>
                <w:rFonts w:ascii="標楷體" w:eastAsia="標楷體" w:hAnsi="標楷體"/>
                <w:color w:val="000000"/>
              </w:rPr>
              <w:t>∥</w:t>
            </w:r>
            <w:r w:rsidRPr="003C051C">
              <w:rPr>
                <w:rFonts w:eastAsia="標楷體"/>
                <w:color w:val="000000"/>
              </w:rPr>
              <w:pict w14:anchorId="425CEE3F">
                <v:shape id="_x0000_i1734" type="#_x0000_t75" alt="%FontSize=12&#10;%TeXFontSize=12&#10;\documentclass{article}&#10;\pagestyle{empty}&#10;\begin{document}&#10;\[&#10;\overline{BC}&#10;\]&#10;\end{document}" style="width:15.75pt;height:10.5pt">
                  <v:imagedata r:id="rId13" o:title="formula_phys"/>
                </v:shape>
              </w:pict>
            </w:r>
          </w:p>
          <w:p w14:paraId="79DEC9ED" w14:textId="77777777" w:rsidR="004F2CA2" w:rsidRPr="003C051C" w:rsidRDefault="00D75A2D" w:rsidP="00236056">
            <w:pPr>
              <w:numPr>
                <w:ilvl w:val="0"/>
                <w:numId w:val="3"/>
              </w:numPr>
              <w:spacing w:beforeLines="50" w:before="180"/>
              <w:jc w:val="both"/>
              <w:rPr>
                <w:rFonts w:eastAsia="標楷體"/>
                <w:color w:val="000000"/>
              </w:rPr>
            </w:pPr>
            <w:r w:rsidRPr="003C051C">
              <w:rPr>
                <w:rFonts w:eastAsia="標楷體" w:hAnsi="標楷體"/>
                <w:color w:val="000000"/>
              </w:rPr>
              <w:t>故得</w:t>
            </w:r>
            <w:r w:rsidRPr="003C051C">
              <w:rPr>
                <w:rFonts w:eastAsia="標楷體"/>
                <w:color w:val="000000"/>
              </w:rPr>
              <w:t xml:space="preserve"> ABCD</w:t>
            </w:r>
            <w:r w:rsidRPr="003C051C">
              <w:rPr>
                <w:rFonts w:eastAsia="標楷體" w:hAnsi="標楷體"/>
                <w:color w:val="000000"/>
              </w:rPr>
              <w:t>為平行四邊形</w:t>
            </w:r>
          </w:p>
        </w:tc>
        <w:tc>
          <w:tcPr>
            <w:tcW w:w="4634" w:type="dxa"/>
            <w:tcBorders>
              <w:top w:val="single" w:sz="4" w:space="0" w:color="auto"/>
            </w:tcBorders>
          </w:tcPr>
          <w:p w14:paraId="72F57764" w14:textId="77777777" w:rsidR="004F2CA2" w:rsidRPr="003C051C" w:rsidRDefault="00412759" w:rsidP="00236056">
            <w:pPr>
              <w:spacing w:beforeLines="50" w:before="180"/>
              <w:jc w:val="both"/>
              <w:rPr>
                <w:rFonts w:eastAsia="標楷體"/>
                <w:color w:val="000000"/>
              </w:rPr>
            </w:pPr>
            <w:r w:rsidRPr="003C051C">
              <w:rPr>
                <w:rFonts w:eastAsia="標楷體" w:hAnsi="標楷體"/>
                <w:color w:val="000000"/>
              </w:rPr>
              <w:t>過兩點可畫一直線。</w:t>
            </w:r>
          </w:p>
          <w:p w14:paraId="4DF21F8E" w14:textId="77777777" w:rsidR="00236056" w:rsidRPr="003C051C" w:rsidRDefault="00236056" w:rsidP="00236056">
            <w:pPr>
              <w:spacing w:beforeLines="50" w:before="180"/>
              <w:jc w:val="both"/>
              <w:rPr>
                <w:rFonts w:eastAsia="標楷體"/>
                <w:color w:val="000000"/>
              </w:rPr>
            </w:pPr>
            <w:r w:rsidRPr="003C051C">
              <w:rPr>
                <w:rFonts w:eastAsia="標楷體" w:hAnsi="標楷體"/>
                <w:color w:val="000000"/>
              </w:rPr>
              <w:t>如圖所示</w:t>
            </w:r>
            <w:r w:rsidRPr="003C051C">
              <w:rPr>
                <w:rFonts w:eastAsia="標楷體"/>
                <w:color w:val="000000"/>
              </w:rPr>
              <w:br/>
            </w:r>
            <w:r w:rsidR="00D75A2D" w:rsidRPr="003C051C">
              <w:rPr>
                <w:rFonts w:eastAsia="標楷體" w:hAnsi="標楷體"/>
                <w:color w:val="000000"/>
              </w:rPr>
              <w:t>已知</w:t>
            </w:r>
            <w:r w:rsidRPr="003C051C">
              <w:rPr>
                <w:rFonts w:eastAsia="標楷體"/>
                <w:color w:val="000000"/>
              </w:rPr>
              <w:pict w14:anchorId="022CC0BB">
                <v:shape id="_x0000_i1735" type="#_x0000_t75" alt="%FontSize=12&#10;%TeXFontSize=12&#10;\documentclass{article}&#10;\pagestyle{empty}&#10;\begin{document}&#10;\[&#10;\overline{CD}&#10;\]&#10;\end{document}" style="width:15.75pt;height:10.5pt">
                  <v:imagedata r:id="rId14" o:title="formula_phys"/>
                </v:shape>
              </w:pict>
            </w:r>
            <w:r w:rsidRPr="003C051C">
              <w:rPr>
                <w:rFonts w:eastAsia="標楷體" w:hAnsi="標楷體"/>
                <w:color w:val="000000"/>
              </w:rPr>
              <w:t>＝</w:t>
            </w:r>
            <w:r w:rsidRPr="003C051C">
              <w:rPr>
                <w:rFonts w:eastAsia="標楷體"/>
                <w:color w:val="000000"/>
              </w:rPr>
              <w:pict w14:anchorId="09EA713F">
                <v:shape id="_x0000_i1736" type="#_x0000_t75" alt="%FontSize=12&#10;%TeXFontSize=12&#10;\documentclass{article}&#10;\pagestyle{empty}&#10;\begin{document}&#10;\[&#10;\overline{CD}&#10;\]&#10;\end{document}" style="width:17.25pt;height:10.5pt">
                  <v:imagedata r:id="rId15" o:title="formula_phys"/>
                </v:shape>
              </w:pict>
            </w:r>
            <w:r w:rsidRPr="003C051C">
              <w:rPr>
                <w:rFonts w:eastAsia="標楷體"/>
                <w:color w:val="000000"/>
              </w:rPr>
              <w:br/>
            </w:r>
            <w:r w:rsidRPr="003C051C">
              <w:rPr>
                <w:rFonts w:eastAsia="標楷體" w:hAnsi="標楷體"/>
                <w:color w:val="000000"/>
              </w:rPr>
              <w:t>已知</w:t>
            </w:r>
            <w:r w:rsidRPr="003C051C">
              <w:rPr>
                <w:rFonts w:eastAsia="標楷體"/>
                <w:color w:val="000000"/>
              </w:rPr>
              <w:pict w14:anchorId="020730EB">
                <v:shape id="_x0000_i1737" type="#_x0000_t75" alt="%FontSize=12&#10;%TeXFontSize=12&#10;\documentclass{article}&#10;\pagestyle{empty}&#10;\begin{document}&#10;\[&#10;\overline{AD}&#10;\]&#10;\end{document}" style="width:17.25pt;height:10.5pt">
                  <v:imagedata r:id="rId12" o:title="formula_phys"/>
                </v:shape>
              </w:pict>
            </w:r>
            <w:r w:rsidRPr="003C051C">
              <w:rPr>
                <w:rFonts w:eastAsia="標楷體" w:hAnsi="標楷體"/>
                <w:color w:val="000000"/>
              </w:rPr>
              <w:t>＝</w:t>
            </w:r>
            <w:r w:rsidRPr="003C051C">
              <w:rPr>
                <w:rFonts w:eastAsia="標楷體"/>
                <w:color w:val="000000"/>
              </w:rPr>
              <w:pict w14:anchorId="68EC6639">
                <v:shape id="_x0000_i1738" type="#_x0000_t75" alt="%FontSize=12&#10;%TeXFontSize=12&#10;\documentclass{article}&#10;\pagestyle{empty}&#10;\begin{document}&#10;\[&#10;\overline{BC}&#10;\]&#10;\end{document}" style="width:15.75pt;height:10.5pt">
                  <v:imagedata r:id="rId13" o:title="formula_phys"/>
                </v:shape>
              </w:pict>
            </w:r>
            <w:r w:rsidRPr="003C051C">
              <w:rPr>
                <w:rFonts w:eastAsia="標楷體"/>
                <w:color w:val="000000"/>
              </w:rPr>
              <w:br/>
            </w:r>
            <w:r w:rsidRPr="003C051C">
              <w:rPr>
                <w:rFonts w:eastAsia="標楷體" w:hAnsi="標楷體"/>
                <w:color w:val="000000"/>
              </w:rPr>
              <w:t>共同邊</w:t>
            </w:r>
          </w:p>
          <w:p w14:paraId="5CB15789" w14:textId="77777777" w:rsidR="00D75A2D" w:rsidRPr="003C051C" w:rsidRDefault="002432C5" w:rsidP="002432C5">
            <w:pPr>
              <w:spacing w:beforeLines="50" w:before="180"/>
              <w:jc w:val="both"/>
              <w:rPr>
                <w:rFonts w:eastAsia="標楷體"/>
                <w:color w:val="000000"/>
              </w:rPr>
            </w:pPr>
            <w:r w:rsidRPr="003C051C">
              <w:rPr>
                <w:rFonts w:eastAsia="標楷體" w:hAnsi="標楷體"/>
                <w:color w:val="000000"/>
              </w:rPr>
              <w:t>由</w:t>
            </w:r>
            <w:r w:rsidRPr="003C051C">
              <w:rPr>
                <w:rFonts w:eastAsia="標楷體"/>
                <w:color w:val="000000"/>
              </w:rPr>
              <w:t xml:space="preserve">(2) </w:t>
            </w:r>
            <w:r w:rsidRPr="003C051C">
              <w:rPr>
                <w:rFonts w:eastAsia="標楷體" w:hAnsi="標楷體"/>
                <w:color w:val="000000"/>
              </w:rPr>
              <w:t>＆</w:t>
            </w:r>
            <w:r w:rsidRPr="003C051C">
              <w:rPr>
                <w:rFonts w:eastAsia="標楷體"/>
                <w:color w:val="000000"/>
              </w:rPr>
              <w:t xml:space="preserve"> </w:t>
            </w:r>
            <w:r w:rsidRPr="003C051C">
              <w:rPr>
                <w:rFonts w:eastAsia="標楷體" w:hAnsi="標楷體"/>
                <w:color w:val="000000"/>
              </w:rPr>
              <w:t>根據</w:t>
            </w:r>
            <w:r w:rsidR="00D75A2D" w:rsidRPr="003C051C">
              <w:rPr>
                <w:rFonts w:eastAsia="標楷體"/>
                <w:color w:val="000000"/>
              </w:rPr>
              <w:t>S</w:t>
            </w:r>
            <w:r w:rsidRPr="003C051C">
              <w:rPr>
                <w:rFonts w:eastAsia="標楷體"/>
                <w:color w:val="000000"/>
              </w:rPr>
              <w:t>.</w:t>
            </w:r>
            <w:r w:rsidR="00D75A2D" w:rsidRPr="003C051C">
              <w:rPr>
                <w:rFonts w:eastAsia="標楷體"/>
                <w:color w:val="000000"/>
              </w:rPr>
              <w:t>S</w:t>
            </w:r>
            <w:r w:rsidRPr="003C051C">
              <w:rPr>
                <w:rFonts w:eastAsia="標楷體"/>
                <w:color w:val="000000"/>
              </w:rPr>
              <w:t>.</w:t>
            </w:r>
            <w:r w:rsidR="00D75A2D" w:rsidRPr="003C051C">
              <w:rPr>
                <w:rFonts w:eastAsia="標楷體"/>
                <w:color w:val="000000"/>
              </w:rPr>
              <w:t>S</w:t>
            </w:r>
            <w:r w:rsidRPr="003C051C">
              <w:rPr>
                <w:rFonts w:eastAsia="標楷體"/>
                <w:color w:val="000000"/>
              </w:rPr>
              <w:t>.</w:t>
            </w:r>
            <w:r w:rsidR="00D75A2D" w:rsidRPr="003C051C">
              <w:rPr>
                <w:rFonts w:eastAsia="標楷體" w:hAnsi="標楷體"/>
                <w:color w:val="000000"/>
              </w:rPr>
              <w:t>全等三角形性質</w:t>
            </w:r>
          </w:p>
          <w:p w14:paraId="1A781184" w14:textId="77777777" w:rsidR="00D75A2D" w:rsidRPr="003C051C" w:rsidRDefault="00D75A2D" w:rsidP="002432C5">
            <w:pPr>
              <w:spacing w:beforeLines="50" w:before="180"/>
              <w:jc w:val="both"/>
              <w:rPr>
                <w:rFonts w:eastAsia="標楷體"/>
                <w:color w:val="000000"/>
              </w:rPr>
            </w:pPr>
            <w:r w:rsidRPr="003C051C">
              <w:rPr>
                <w:rFonts w:eastAsia="標楷體" w:hAnsi="標楷體"/>
                <w:color w:val="000000"/>
              </w:rPr>
              <w:t>全等三角形的對應角相等</w:t>
            </w:r>
          </w:p>
          <w:p w14:paraId="0B44BA44" w14:textId="77777777" w:rsidR="00D75A2D" w:rsidRPr="003C051C" w:rsidRDefault="002432C5" w:rsidP="002432C5">
            <w:pPr>
              <w:spacing w:beforeLines="50" w:before="180"/>
              <w:jc w:val="both"/>
              <w:rPr>
                <w:rFonts w:eastAsia="標楷體"/>
                <w:color w:val="000000"/>
              </w:rPr>
            </w:pPr>
            <w:r w:rsidRPr="003C051C">
              <w:rPr>
                <w:rFonts w:eastAsia="標楷體" w:hAnsi="標楷體"/>
                <w:color w:val="000000"/>
              </w:rPr>
              <w:t>由</w:t>
            </w:r>
            <w:r w:rsidRPr="003C051C">
              <w:rPr>
                <w:rFonts w:eastAsia="標楷體"/>
                <w:color w:val="000000"/>
              </w:rPr>
              <w:t xml:space="preserve">(4) </w:t>
            </w:r>
            <w:r w:rsidRPr="003C051C">
              <w:rPr>
                <w:rFonts w:eastAsia="標楷體" w:hAnsi="標楷體"/>
                <w:color w:val="000000"/>
              </w:rPr>
              <w:t>＆</w:t>
            </w:r>
            <w:r w:rsidRPr="003C051C">
              <w:rPr>
                <w:rFonts w:eastAsia="標楷體"/>
                <w:color w:val="000000"/>
              </w:rPr>
              <w:t xml:space="preserve"> </w:t>
            </w:r>
            <w:r w:rsidR="00D75A2D" w:rsidRPr="003C051C">
              <w:rPr>
                <w:rFonts w:eastAsia="標楷體" w:hAnsi="標楷體"/>
                <w:color w:val="000000"/>
              </w:rPr>
              <w:t>內錯角相等則</w:t>
            </w:r>
            <w:r w:rsidRPr="003C051C">
              <w:rPr>
                <w:rFonts w:eastAsia="標楷體" w:hAnsi="標楷體"/>
                <w:color w:val="000000"/>
              </w:rPr>
              <w:t>兩線</w:t>
            </w:r>
            <w:r w:rsidR="00D75A2D" w:rsidRPr="003C051C">
              <w:rPr>
                <w:rFonts w:eastAsia="標楷體" w:hAnsi="標楷體"/>
                <w:color w:val="000000"/>
              </w:rPr>
              <w:t>平行</w:t>
            </w:r>
          </w:p>
          <w:p w14:paraId="66AA76DA" w14:textId="77777777" w:rsidR="004F2CA2" w:rsidRPr="003C051C" w:rsidRDefault="002432C5" w:rsidP="002432C5">
            <w:pPr>
              <w:spacing w:beforeLines="50" w:before="180"/>
              <w:jc w:val="both"/>
              <w:rPr>
                <w:rFonts w:eastAsia="標楷體"/>
                <w:color w:val="000000"/>
              </w:rPr>
            </w:pPr>
            <w:r w:rsidRPr="003C051C">
              <w:rPr>
                <w:rFonts w:eastAsia="標楷體" w:hAnsi="標楷體"/>
                <w:color w:val="000000"/>
              </w:rPr>
              <w:t>由</w:t>
            </w:r>
            <w:r w:rsidRPr="003C051C">
              <w:rPr>
                <w:rFonts w:eastAsia="標楷體"/>
                <w:color w:val="000000"/>
              </w:rPr>
              <w:t xml:space="preserve">(5) </w:t>
            </w:r>
            <w:r w:rsidRPr="003C051C">
              <w:rPr>
                <w:rFonts w:eastAsia="標楷體" w:hAnsi="標楷體"/>
                <w:color w:val="000000"/>
              </w:rPr>
              <w:t>＆</w:t>
            </w:r>
            <w:r w:rsidRPr="003C051C">
              <w:rPr>
                <w:rFonts w:eastAsia="標楷體"/>
                <w:color w:val="000000"/>
              </w:rPr>
              <w:t xml:space="preserve"> </w:t>
            </w:r>
            <w:r w:rsidRPr="003C051C">
              <w:rPr>
                <w:rFonts w:eastAsia="標楷體" w:hAnsi="標楷體"/>
                <w:color w:val="000000"/>
              </w:rPr>
              <w:t>兩組對邊平行為</w:t>
            </w:r>
            <w:r w:rsidR="00D75A2D" w:rsidRPr="003C051C">
              <w:rPr>
                <w:rFonts w:eastAsia="標楷體" w:hAnsi="標楷體"/>
                <w:color w:val="000000"/>
              </w:rPr>
              <w:t>平行四邊形定義</w:t>
            </w:r>
          </w:p>
        </w:tc>
      </w:tr>
    </w:tbl>
    <w:p w14:paraId="3DB70602" w14:textId="77777777" w:rsidR="004F2CA2" w:rsidRPr="00FA2DCD" w:rsidRDefault="004F2CA2" w:rsidP="004F2CA2">
      <w:pPr>
        <w:ind w:firstLineChars="200" w:firstLine="480"/>
        <w:jc w:val="right"/>
        <w:rPr>
          <w:rFonts w:eastAsia="標楷體"/>
          <w:b/>
          <w:color w:val="000000"/>
        </w:rPr>
      </w:pPr>
      <w:r w:rsidRPr="00FA2DCD">
        <w:rPr>
          <w:rFonts w:eastAsia="標楷體"/>
          <w:b/>
          <w:color w:val="000000"/>
        </w:rPr>
        <w:t>Q. E. D.</w:t>
      </w:r>
    </w:p>
    <w:p w14:paraId="316E4C53" w14:textId="77777777" w:rsidR="002E0315" w:rsidRPr="00FA2DCD" w:rsidRDefault="000D4F19" w:rsidP="000D4F19">
      <w:pPr>
        <w:tabs>
          <w:tab w:val="left" w:pos="375"/>
        </w:tabs>
        <w:ind w:left="380" w:hanging="380"/>
        <w:rPr>
          <w:rFonts w:eastAsia="標楷體"/>
        </w:rPr>
      </w:pPr>
      <w:r w:rsidRPr="00FA2DCD">
        <w:rPr>
          <w:rFonts w:eastAsia="標楷體"/>
        </w:rPr>
        <w:tab/>
      </w:r>
    </w:p>
    <w:p w14:paraId="6F72DE92" w14:textId="77777777" w:rsidR="0061792B" w:rsidRPr="00FA2DCD" w:rsidRDefault="0061792B" w:rsidP="000D4F19">
      <w:pPr>
        <w:tabs>
          <w:tab w:val="left" w:pos="375"/>
        </w:tabs>
        <w:ind w:left="380" w:hanging="380"/>
        <w:rPr>
          <w:rFonts w:eastAsia="標楷體"/>
        </w:rPr>
      </w:pPr>
    </w:p>
    <w:p w14:paraId="24D17FC0" w14:textId="77777777" w:rsidR="0061792B" w:rsidRPr="00FA2DCD" w:rsidRDefault="0061792B" w:rsidP="000D4F19">
      <w:pPr>
        <w:tabs>
          <w:tab w:val="left" w:pos="375"/>
        </w:tabs>
        <w:ind w:left="380" w:hanging="380"/>
        <w:rPr>
          <w:rFonts w:eastAsia="標楷體"/>
        </w:rPr>
      </w:pPr>
    </w:p>
    <w:p w14:paraId="141EB435" w14:textId="77777777" w:rsidR="00B34958" w:rsidRPr="00FA2DCD" w:rsidRDefault="00B34958" w:rsidP="000D4F19">
      <w:pPr>
        <w:tabs>
          <w:tab w:val="left" w:pos="375"/>
        </w:tabs>
        <w:ind w:left="380" w:hanging="380"/>
        <w:rPr>
          <w:rFonts w:eastAsia="標楷體"/>
        </w:rPr>
      </w:pPr>
    </w:p>
    <w:p w14:paraId="78F4055B" w14:textId="77777777" w:rsidR="0061792B" w:rsidRPr="00FA2DCD" w:rsidRDefault="0061792B" w:rsidP="000D4F19">
      <w:pPr>
        <w:tabs>
          <w:tab w:val="left" w:pos="375"/>
        </w:tabs>
        <w:ind w:left="380" w:hanging="380"/>
        <w:rPr>
          <w:rFonts w:eastAsia="標楷體"/>
        </w:rPr>
      </w:pPr>
    </w:p>
    <w:p w14:paraId="447E656D" w14:textId="77777777" w:rsidR="0061792B" w:rsidRPr="00FA2DCD" w:rsidRDefault="0061792B" w:rsidP="000D4F19">
      <w:pPr>
        <w:tabs>
          <w:tab w:val="left" w:pos="375"/>
        </w:tabs>
        <w:ind w:left="380" w:hanging="380"/>
        <w:rPr>
          <w:rFonts w:eastAsia="標楷體"/>
        </w:rPr>
      </w:pPr>
    </w:p>
    <w:p w14:paraId="4005D9B2" w14:textId="77777777" w:rsidR="0061792B" w:rsidRPr="00FA2DCD" w:rsidRDefault="0061792B" w:rsidP="000D4F19">
      <w:pPr>
        <w:tabs>
          <w:tab w:val="left" w:pos="375"/>
        </w:tabs>
        <w:ind w:left="380" w:hanging="380"/>
        <w:rPr>
          <w:rFonts w:eastAsia="標楷體"/>
        </w:rPr>
      </w:pPr>
    </w:p>
    <w:p w14:paraId="3B7D4600" w14:textId="77777777" w:rsidR="0061792B" w:rsidRPr="00FA2DCD" w:rsidRDefault="0061792B" w:rsidP="000D4F19">
      <w:pPr>
        <w:tabs>
          <w:tab w:val="left" w:pos="375"/>
        </w:tabs>
        <w:ind w:left="380" w:hanging="380"/>
        <w:rPr>
          <w:rFonts w:eastAsia="標楷體"/>
        </w:rPr>
      </w:pPr>
    </w:p>
    <w:p w14:paraId="4FF33AA7" w14:textId="77777777" w:rsidR="00DF3612" w:rsidRPr="00FA2DCD" w:rsidRDefault="007E543D" w:rsidP="007E543D">
      <w:pPr>
        <w:pStyle w:val="02-1txt"/>
        <w:ind w:left="540" w:hanging="540"/>
        <w:rPr>
          <w:rFonts w:eastAsia="標楷體"/>
          <w:b/>
        </w:rPr>
      </w:pPr>
      <w:r w:rsidRPr="00FA2DCD">
        <w:rPr>
          <w:rFonts w:eastAsia="標楷體" w:hAnsi="標楷體"/>
          <w:b/>
        </w:rPr>
        <w:t>例題</w:t>
      </w:r>
      <w:r w:rsidRPr="00FA2DCD">
        <w:rPr>
          <w:rFonts w:eastAsia="標楷體"/>
          <w:b/>
        </w:rPr>
        <w:t>6.2-</w:t>
      </w:r>
      <w:r w:rsidR="00CC1BF6" w:rsidRPr="00FA2DCD">
        <w:rPr>
          <w:rFonts w:eastAsia="標楷體"/>
          <w:b/>
        </w:rPr>
        <w:t>29</w:t>
      </w:r>
      <w:r w:rsidRPr="00FA2DCD">
        <w:rPr>
          <w:rFonts w:eastAsia="標楷體" w:hAnsi="標楷體"/>
          <w:b/>
        </w:rPr>
        <w:t>：</w:t>
      </w:r>
    </w:p>
    <w:p w14:paraId="411DEB8A" w14:textId="77777777" w:rsidR="002E0315" w:rsidRPr="00FA2DCD" w:rsidRDefault="00DF3612" w:rsidP="00B34958">
      <w:pPr>
        <w:pStyle w:val="02-1txt"/>
        <w:spacing w:beforeLines="50" w:before="180"/>
        <w:ind w:left="488" w:hanging="488"/>
        <w:rPr>
          <w:rFonts w:eastAsia="標楷體"/>
        </w:rPr>
      </w:pPr>
      <w:r w:rsidRPr="00FA2DCD">
        <w:rPr>
          <w:rFonts w:eastAsia="標楷體"/>
          <w:b/>
        </w:rPr>
        <w:t xml:space="preserve">    </w:t>
      </w:r>
      <w:r w:rsidR="005F0828" w:rsidRPr="00FA2DCD">
        <w:rPr>
          <w:rFonts w:eastAsia="標楷體" w:hAnsi="標楷體"/>
        </w:rPr>
        <w:t>如下圖，</w:t>
      </w:r>
      <w:r w:rsidR="002E0315" w:rsidRPr="00FA2DCD">
        <w:rPr>
          <w:rFonts w:eastAsia="標楷體" w:hAnsi="標楷體"/>
        </w:rPr>
        <w:t>四邊形</w:t>
      </w:r>
      <w:r w:rsidR="002E0315" w:rsidRPr="00FA2DCD">
        <w:rPr>
          <w:rFonts w:eastAsia="標楷體"/>
          <w:iCs/>
        </w:rPr>
        <w:t>ABCD</w:t>
      </w:r>
      <w:r w:rsidR="002E0315" w:rsidRPr="00FA2DCD">
        <w:rPr>
          <w:rFonts w:eastAsia="標楷體" w:hAnsi="標楷體"/>
        </w:rPr>
        <w:t>中，</w:t>
      </w:r>
      <w:r w:rsidR="00F36D6D" w:rsidRPr="00FA2DCD">
        <w:rPr>
          <w:rFonts w:eastAsia="標楷體"/>
          <w:color w:val="000000"/>
        </w:rPr>
        <w:pict w14:anchorId="501A98DD">
          <v:shape id="_x0000_i1739" type="#_x0000_t75" alt="%FontSize=12&#10;%TeXFontSize=12&#10;\documentclass{article}&#10;\pagestyle{empty}&#10;\begin{document}&#10;\[&#10;\overline{CD}&#10;\]&#10;\end{document}" style="width:15.75pt;height:10.5pt">
            <v:imagedata r:id="rId14" o:title="formula_phys"/>
          </v:shape>
        </w:pict>
      </w:r>
      <w:r w:rsidR="002E0315" w:rsidRPr="00FA2DCD">
        <w:rPr>
          <w:rFonts w:eastAsia="標楷體" w:hAnsi="標楷體"/>
        </w:rPr>
        <w:t>＝</w:t>
      </w:r>
      <w:r w:rsidR="002E0315" w:rsidRPr="00FA2DCD">
        <w:rPr>
          <w:rFonts w:eastAsia="標楷體"/>
        </w:rPr>
        <w:t>16</w:t>
      </w:r>
      <w:r w:rsidR="002E0315" w:rsidRPr="00FA2DCD">
        <w:rPr>
          <w:rFonts w:eastAsia="標楷體" w:hAnsi="標楷體"/>
        </w:rPr>
        <w:t>，</w:t>
      </w:r>
      <w:r w:rsidR="00F36D6D" w:rsidRPr="00FA2DCD">
        <w:rPr>
          <w:rFonts w:eastAsia="標楷體"/>
          <w:color w:val="000000"/>
        </w:rPr>
        <w:pict w14:anchorId="27673F69">
          <v:shape id="_x0000_i1740" type="#_x0000_t75" alt="%FontSize=12&#10;%TeXFontSize=12&#10;\documentclass{article}&#10;\pagestyle{empty}&#10;\begin{document}&#10;\[&#10;\overline{BC}&#10;\]&#10;\end{document}" style="width:15.75pt;height:10.5pt">
            <v:imagedata r:id="rId13" o:title="formula_phys"/>
          </v:shape>
        </w:pict>
      </w:r>
      <w:r w:rsidR="002E0315" w:rsidRPr="00FA2DCD">
        <w:rPr>
          <w:rFonts w:eastAsia="標楷體" w:hAnsi="標楷體"/>
        </w:rPr>
        <w:t>＝</w:t>
      </w:r>
      <w:r w:rsidR="002E0315" w:rsidRPr="00FA2DCD">
        <w:rPr>
          <w:rFonts w:eastAsia="標楷體"/>
        </w:rPr>
        <w:t>18</w:t>
      </w:r>
      <w:r w:rsidR="002E0315" w:rsidRPr="00FA2DCD">
        <w:rPr>
          <w:rFonts w:eastAsia="標楷體" w:hAnsi="標楷體"/>
        </w:rPr>
        <w:t>，</w:t>
      </w:r>
      <w:r w:rsidR="00F36D6D" w:rsidRPr="00FA2DCD">
        <w:rPr>
          <w:rFonts w:eastAsia="標楷體"/>
          <w:color w:val="000000"/>
        </w:rPr>
        <w:pict w14:anchorId="3EF872EA">
          <v:shape id="_x0000_i1741" type="#_x0000_t75" alt="%FontSize=12&#10;%TeXFontSize=12&#10;\documentclass{article}&#10;\pagestyle{empty}&#10;\begin{document}&#10;\[&#10;\overline{CD}&#10;\]&#10;\end{document}" style="width:17.25pt;height:10.5pt">
            <v:imagedata r:id="rId15" o:title="formula_phys"/>
          </v:shape>
        </w:pict>
      </w:r>
      <w:r w:rsidR="002E0315" w:rsidRPr="00FA2DCD">
        <w:rPr>
          <w:rFonts w:eastAsia="標楷體" w:hAnsi="標楷體"/>
        </w:rPr>
        <w:t>＝</w:t>
      </w:r>
      <w:r w:rsidR="002E0315" w:rsidRPr="00FA2DCD">
        <w:rPr>
          <w:rFonts w:eastAsia="標楷體"/>
        </w:rPr>
        <w:t>16</w:t>
      </w:r>
      <w:r w:rsidR="002E0315" w:rsidRPr="00FA2DCD">
        <w:rPr>
          <w:rFonts w:eastAsia="標楷體" w:hAnsi="標楷體"/>
        </w:rPr>
        <w:t>，</w:t>
      </w:r>
      <w:r w:rsidR="00F36D6D" w:rsidRPr="00FA2DCD">
        <w:rPr>
          <w:rFonts w:eastAsia="標楷體"/>
          <w:color w:val="000000"/>
        </w:rPr>
        <w:pict w14:anchorId="5C5D57B1">
          <v:shape id="_x0000_i1742" type="#_x0000_t75" alt="%FontSize=12&#10;%TeXFontSize=12&#10;\documentclass{article}&#10;\pagestyle{empty}&#10;\begin{document}&#10;\[&#10;\overline{AD}&#10;\]&#10;\end{document}" style="width:17.25pt;height:10.5pt">
            <v:imagedata r:id="rId12" o:title="formula_phys"/>
          </v:shape>
        </w:pict>
      </w:r>
      <w:r w:rsidR="002E0315" w:rsidRPr="00FA2DCD">
        <w:rPr>
          <w:rFonts w:eastAsia="標楷體" w:hAnsi="標楷體"/>
        </w:rPr>
        <w:t>＝</w:t>
      </w:r>
      <w:r w:rsidR="002E0315" w:rsidRPr="00FA2DCD">
        <w:rPr>
          <w:rFonts w:eastAsia="標楷體"/>
        </w:rPr>
        <w:t>18</w:t>
      </w:r>
      <w:r w:rsidR="002E0315" w:rsidRPr="00FA2DCD">
        <w:rPr>
          <w:rFonts w:eastAsia="標楷體" w:hAnsi="標楷體"/>
        </w:rPr>
        <w:t>，</w:t>
      </w:r>
      <w:r w:rsidR="005F0828" w:rsidRPr="00FA2DCD">
        <w:rPr>
          <w:rFonts w:eastAsia="標楷體" w:hAnsi="標楷體"/>
        </w:rPr>
        <w:t>則</w:t>
      </w:r>
      <w:r w:rsidR="002E0315" w:rsidRPr="00FA2DCD">
        <w:rPr>
          <w:rFonts w:eastAsia="標楷體"/>
          <w:iCs/>
        </w:rPr>
        <w:t>ABCD</w:t>
      </w:r>
      <w:r w:rsidR="002E0315" w:rsidRPr="00FA2DCD">
        <w:rPr>
          <w:rFonts w:eastAsia="標楷體" w:hAnsi="標楷體"/>
        </w:rPr>
        <w:t>是</w:t>
      </w:r>
      <w:r w:rsidR="005F0828" w:rsidRPr="00FA2DCD">
        <w:rPr>
          <w:rFonts w:eastAsia="標楷體" w:hAnsi="標楷體"/>
        </w:rPr>
        <w:t>否</w:t>
      </w:r>
      <w:r w:rsidR="002E0315" w:rsidRPr="00FA2DCD">
        <w:rPr>
          <w:rFonts w:eastAsia="標楷體" w:hAnsi="標楷體"/>
        </w:rPr>
        <w:t>為平行四邊形</w:t>
      </w:r>
      <w:r w:rsidR="005F0828" w:rsidRPr="00FA2DCD">
        <w:rPr>
          <w:rFonts w:eastAsia="標楷體" w:hAnsi="標楷體"/>
        </w:rPr>
        <w:t>？</w:t>
      </w:r>
    </w:p>
    <w:p w14:paraId="33E1E2ED" w14:textId="77777777" w:rsidR="002E0315" w:rsidRPr="00FA2DCD" w:rsidRDefault="00DF3612" w:rsidP="002E0315">
      <w:pPr>
        <w:spacing w:line="480" w:lineRule="exact"/>
        <w:rPr>
          <w:rFonts w:eastAsia="標楷體"/>
        </w:rPr>
      </w:pPr>
      <w:r w:rsidRPr="00FA2DCD">
        <w:rPr>
          <w:rFonts w:eastAsia="標楷體"/>
          <w:b/>
          <w:noProof/>
        </w:rPr>
        <w:pict w14:anchorId="322A1D57">
          <v:shape id="_x0000_s3204" type="#_x0000_t75" style="position:absolute;margin-left:74pt;margin-top:5.15pt;width:220.95pt;height:98.55pt;z-index:53">
            <v:imagedata r:id="rId152" o:title=""/>
          </v:shape>
        </w:pict>
      </w:r>
    </w:p>
    <w:p w14:paraId="7BCB771C" w14:textId="77777777" w:rsidR="007E543D" w:rsidRPr="00FA2DCD" w:rsidRDefault="007E543D" w:rsidP="002E0315">
      <w:pPr>
        <w:spacing w:line="480" w:lineRule="exact"/>
        <w:rPr>
          <w:rFonts w:eastAsia="標楷體"/>
        </w:rPr>
      </w:pPr>
    </w:p>
    <w:p w14:paraId="47A56548" w14:textId="77777777" w:rsidR="00F83CC9" w:rsidRPr="00FA2DCD" w:rsidRDefault="00F83CC9" w:rsidP="002E0315">
      <w:pPr>
        <w:spacing w:line="480" w:lineRule="exact"/>
        <w:rPr>
          <w:rFonts w:eastAsia="標楷體"/>
        </w:rPr>
      </w:pPr>
    </w:p>
    <w:p w14:paraId="2F2B5B97" w14:textId="77777777" w:rsidR="007E543D" w:rsidRPr="00FA2DCD" w:rsidRDefault="007E543D" w:rsidP="002E0315">
      <w:pPr>
        <w:spacing w:line="480" w:lineRule="exact"/>
        <w:rPr>
          <w:rFonts w:eastAsia="標楷體"/>
        </w:rPr>
      </w:pPr>
    </w:p>
    <w:p w14:paraId="2D6580EE" w14:textId="77777777" w:rsidR="002E0315" w:rsidRPr="00FA2DCD" w:rsidRDefault="002E0315" w:rsidP="002E0315">
      <w:pPr>
        <w:spacing w:line="480" w:lineRule="exact"/>
        <w:rPr>
          <w:rFonts w:eastAsia="標楷體"/>
        </w:rPr>
      </w:pPr>
    </w:p>
    <w:p w14:paraId="2A0FF278" w14:textId="77777777" w:rsidR="002E0315" w:rsidRPr="00FA2DCD" w:rsidRDefault="00864901" w:rsidP="002E0315">
      <w:pPr>
        <w:jc w:val="both"/>
        <w:rPr>
          <w:rFonts w:eastAsia="標楷體"/>
          <w:color w:val="000000"/>
        </w:rPr>
      </w:pPr>
      <w:r w:rsidRPr="003C051C">
        <w:rPr>
          <w:rFonts w:eastAsia="標楷體" w:hAnsi="標楷體"/>
          <w:b/>
          <w:color w:val="000000"/>
        </w:rPr>
        <w:t>想法：</w:t>
      </w:r>
      <w:r w:rsidRPr="00FA2DCD">
        <w:rPr>
          <w:rFonts w:eastAsia="標楷體" w:hAnsi="標楷體"/>
          <w:color w:val="000000"/>
        </w:rPr>
        <w:t>兩組對邊相等的四邊形為平行四邊形</w:t>
      </w:r>
    </w:p>
    <w:p w14:paraId="40D5AE6D" w14:textId="77777777" w:rsidR="002E0315" w:rsidRPr="003C051C" w:rsidRDefault="005F0828" w:rsidP="002E0315">
      <w:pPr>
        <w:jc w:val="both"/>
        <w:rPr>
          <w:rFonts w:eastAsia="標楷體"/>
          <w:b/>
          <w:color w:val="000000"/>
        </w:rPr>
      </w:pPr>
      <w:r w:rsidRPr="003C051C">
        <w:rPr>
          <w:rFonts w:eastAsia="標楷體" w:hAnsi="標楷體"/>
          <w:b/>
          <w:color w:val="000000"/>
        </w:rPr>
        <w:t>解</w:t>
      </w:r>
      <w:r w:rsidR="002E0315" w:rsidRPr="003C051C">
        <w:rPr>
          <w:rFonts w:eastAsia="標楷體" w:hAnsi="標楷體"/>
          <w:b/>
          <w:color w:val="000000"/>
        </w:rPr>
        <w:t>：</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3510"/>
        <w:gridCol w:w="5012"/>
      </w:tblGrid>
      <w:tr w:rsidR="002E0315" w:rsidRPr="00FA2DCD" w14:paraId="27BA92BE" w14:textId="77777777" w:rsidTr="00817E89">
        <w:tc>
          <w:tcPr>
            <w:tcW w:w="3510" w:type="dxa"/>
            <w:tcBorders>
              <w:top w:val="single" w:sz="4" w:space="0" w:color="FFFFFF"/>
              <w:left w:val="nil"/>
              <w:bottom w:val="single" w:sz="4" w:space="0" w:color="auto"/>
            </w:tcBorders>
          </w:tcPr>
          <w:p w14:paraId="6091545A" w14:textId="77777777" w:rsidR="002E0315" w:rsidRPr="00FA2DCD" w:rsidRDefault="002E0315" w:rsidP="004969CC">
            <w:pPr>
              <w:jc w:val="center"/>
              <w:rPr>
                <w:rFonts w:eastAsia="標楷體"/>
                <w:color w:val="000000"/>
              </w:rPr>
            </w:pPr>
            <w:r w:rsidRPr="00FA2DCD">
              <w:rPr>
                <w:rFonts w:eastAsia="標楷體" w:hAnsi="標楷體"/>
                <w:color w:val="000000"/>
              </w:rPr>
              <w:t>敘述</w:t>
            </w:r>
          </w:p>
        </w:tc>
        <w:tc>
          <w:tcPr>
            <w:tcW w:w="5012" w:type="dxa"/>
            <w:tcBorders>
              <w:top w:val="single" w:sz="4" w:space="0" w:color="FFFFFF"/>
              <w:bottom w:val="single" w:sz="4" w:space="0" w:color="auto"/>
            </w:tcBorders>
          </w:tcPr>
          <w:p w14:paraId="425DE8D9" w14:textId="77777777" w:rsidR="002E0315" w:rsidRPr="00FA2DCD" w:rsidRDefault="002E0315" w:rsidP="004969CC">
            <w:pPr>
              <w:jc w:val="center"/>
              <w:rPr>
                <w:rFonts w:eastAsia="標楷體"/>
                <w:color w:val="000000"/>
              </w:rPr>
            </w:pPr>
            <w:r w:rsidRPr="00FA2DCD">
              <w:rPr>
                <w:rFonts w:eastAsia="標楷體" w:hAnsi="標楷體"/>
                <w:color w:val="000000"/>
              </w:rPr>
              <w:t>理由</w:t>
            </w:r>
          </w:p>
        </w:tc>
      </w:tr>
      <w:tr w:rsidR="002E0315" w:rsidRPr="00FA2DCD" w14:paraId="723ACCF0" w14:textId="77777777" w:rsidTr="00817E89">
        <w:tc>
          <w:tcPr>
            <w:tcW w:w="3510" w:type="dxa"/>
            <w:tcBorders>
              <w:top w:val="single" w:sz="4" w:space="0" w:color="auto"/>
            </w:tcBorders>
          </w:tcPr>
          <w:p w14:paraId="3B9C488F" w14:textId="77777777" w:rsidR="002E0315" w:rsidRPr="00FA2DCD" w:rsidRDefault="00864901" w:rsidP="00C453F1">
            <w:pPr>
              <w:numPr>
                <w:ilvl w:val="0"/>
                <w:numId w:val="12"/>
              </w:numPr>
              <w:spacing w:beforeLines="50" w:before="180"/>
              <w:jc w:val="both"/>
              <w:rPr>
                <w:rFonts w:eastAsia="標楷體"/>
                <w:color w:val="000000"/>
              </w:rPr>
            </w:pPr>
            <w:r w:rsidRPr="00FA2DCD">
              <w:rPr>
                <w:rFonts w:eastAsia="標楷體" w:hAnsi="標楷體"/>
              </w:rPr>
              <w:t>四邊形</w:t>
            </w:r>
            <w:r w:rsidRPr="00FA2DCD">
              <w:rPr>
                <w:rFonts w:eastAsia="標楷體"/>
                <w:iCs/>
              </w:rPr>
              <w:t>ABCD</w:t>
            </w:r>
            <w:r w:rsidRPr="00FA2DCD">
              <w:rPr>
                <w:rFonts w:eastAsia="標楷體" w:hAnsi="標楷體"/>
              </w:rPr>
              <w:t>中</w:t>
            </w:r>
            <w:r w:rsidR="00F36D6D" w:rsidRPr="00FA2DCD">
              <w:rPr>
                <w:rFonts w:eastAsia="標楷體"/>
              </w:rPr>
              <w:br/>
            </w:r>
            <w:r w:rsidR="002E0315" w:rsidRPr="00FA2DCD">
              <w:rPr>
                <w:rFonts w:eastAsia="標楷體"/>
                <w:color w:val="000000"/>
              </w:rPr>
              <w:pict w14:anchorId="03FA1598">
                <v:shape id="_x0000_i1743" type="#_x0000_t75" alt="%FontSize=12&#10;%TeXFontSize=12&#10;\documentclass{article}&#10;\pagestyle{empty}&#10;\begin{document}&#10;\[&#10;\overline{AB}&#10;\]&#10;\end{document}" style="width:15.75pt;height:10.5pt">
                  <v:imagedata r:id="rId14" o:title="formula_phys"/>
                </v:shape>
              </w:pict>
            </w:r>
            <w:r w:rsidR="002E0315" w:rsidRPr="00FA2DCD">
              <w:rPr>
                <w:rFonts w:eastAsia="標楷體" w:hAnsi="標楷體"/>
                <w:color w:val="000000"/>
              </w:rPr>
              <w:t>＝</w:t>
            </w:r>
            <w:r w:rsidR="002E0315" w:rsidRPr="00FA2DCD">
              <w:rPr>
                <w:rFonts w:eastAsia="標楷體"/>
                <w:color w:val="000000"/>
              </w:rPr>
              <w:pict w14:anchorId="2C1B1819">
                <v:shape id="_x0000_i1744" type="#_x0000_t75" alt="%FontSize=12&#10;%TeXFontSize=12&#10;\documentclass{article}&#10;\pagestyle{empty}&#10;\begin{document}&#10;\[&#10;\overline{CD}&#10;\]&#10;\end{document}" style="width:17.25pt;height:10.5pt">
                  <v:imagedata r:id="rId15" o:title="formula_phys"/>
                </v:shape>
              </w:pict>
            </w:r>
            <w:r w:rsidR="002E0315" w:rsidRPr="00FA2DCD">
              <w:rPr>
                <w:rFonts w:eastAsia="標楷體" w:hAnsi="標楷體"/>
                <w:color w:val="000000"/>
              </w:rPr>
              <w:t>＝</w:t>
            </w:r>
            <w:r w:rsidR="002E0315" w:rsidRPr="00FA2DCD">
              <w:rPr>
                <w:rFonts w:eastAsia="標楷體"/>
                <w:color w:val="000000"/>
              </w:rPr>
              <w:t>16</w:t>
            </w:r>
            <w:r w:rsidR="00F36D6D" w:rsidRPr="00FA2DCD">
              <w:rPr>
                <w:rFonts w:eastAsia="標楷體"/>
                <w:color w:val="000000"/>
              </w:rPr>
              <w:br/>
            </w:r>
            <w:r w:rsidR="002E0315" w:rsidRPr="00FA2DCD">
              <w:rPr>
                <w:rFonts w:eastAsia="標楷體"/>
                <w:color w:val="000000"/>
              </w:rPr>
              <w:pict w14:anchorId="2678538C">
                <v:shape id="_x0000_i1745" type="#_x0000_t75" alt="%FontSize=12&#10;%TeXFontSize=12&#10;\documentclass{article}&#10;\pagestyle{empty}&#10;\begin{document}&#10;\[&#10;\overline{BC}&#10;\]&#10;\end{document}" style="width:15.75pt;height:10.5pt">
                  <v:imagedata r:id="rId13" o:title="formula_phys"/>
                </v:shape>
              </w:pict>
            </w:r>
            <w:r w:rsidR="002E0315" w:rsidRPr="00FA2DCD">
              <w:rPr>
                <w:rFonts w:eastAsia="標楷體" w:hAnsi="標楷體"/>
                <w:color w:val="000000"/>
              </w:rPr>
              <w:t>＝</w:t>
            </w:r>
            <w:r w:rsidR="002E0315" w:rsidRPr="00FA2DCD">
              <w:rPr>
                <w:rFonts w:eastAsia="標楷體"/>
                <w:color w:val="000000"/>
              </w:rPr>
              <w:pict w14:anchorId="7129DAE1">
                <v:shape id="_x0000_i1746" type="#_x0000_t75" alt="%FontSize=12&#10;%TeXFontSize=12&#10;\documentclass{article}&#10;\pagestyle{empty}&#10;\begin{document}&#10;\[&#10;\overline{DA}&#10;\]&#10;\end{document}" style="width:16.5pt;height:10.5pt">
                  <v:imagedata r:id="rId52" o:title="formula_phys"/>
                </v:shape>
              </w:pict>
            </w:r>
            <w:r w:rsidR="002E0315" w:rsidRPr="00FA2DCD">
              <w:rPr>
                <w:rFonts w:eastAsia="標楷體" w:hAnsi="標楷體"/>
                <w:color w:val="000000"/>
              </w:rPr>
              <w:t>＝</w:t>
            </w:r>
            <w:r w:rsidR="002E0315" w:rsidRPr="00FA2DCD">
              <w:rPr>
                <w:rFonts w:eastAsia="標楷體"/>
                <w:color w:val="000000"/>
              </w:rPr>
              <w:t>18</w:t>
            </w:r>
          </w:p>
          <w:p w14:paraId="75985F00" w14:textId="77777777" w:rsidR="002E0315" w:rsidRPr="00FA2DCD" w:rsidRDefault="00817E89" w:rsidP="00C453F1">
            <w:pPr>
              <w:numPr>
                <w:ilvl w:val="0"/>
                <w:numId w:val="12"/>
              </w:numPr>
              <w:spacing w:beforeLines="50" w:before="180"/>
              <w:jc w:val="both"/>
              <w:rPr>
                <w:rFonts w:eastAsia="標楷體"/>
                <w:color w:val="000000"/>
              </w:rPr>
            </w:pPr>
            <w:r w:rsidRPr="00FA2DCD">
              <w:rPr>
                <w:rFonts w:eastAsia="標楷體" w:hAnsi="標楷體"/>
              </w:rPr>
              <w:t>四邊形</w:t>
            </w:r>
            <w:r w:rsidR="002E0315" w:rsidRPr="00FA2DCD">
              <w:rPr>
                <w:rFonts w:eastAsia="標楷體"/>
                <w:iCs/>
              </w:rPr>
              <w:t>ABCD</w:t>
            </w:r>
            <w:r w:rsidR="002E0315" w:rsidRPr="00FA2DCD">
              <w:rPr>
                <w:rFonts w:eastAsia="標楷體" w:hAnsi="標楷體"/>
              </w:rPr>
              <w:t>為平行四邊形</w:t>
            </w:r>
          </w:p>
        </w:tc>
        <w:tc>
          <w:tcPr>
            <w:tcW w:w="5012" w:type="dxa"/>
            <w:tcBorders>
              <w:top w:val="single" w:sz="4" w:space="0" w:color="auto"/>
            </w:tcBorders>
          </w:tcPr>
          <w:p w14:paraId="71818705" w14:textId="77777777" w:rsidR="002E0315" w:rsidRPr="00FA2DCD" w:rsidRDefault="00864901" w:rsidP="00F36D6D">
            <w:pPr>
              <w:spacing w:beforeLines="50" w:before="180"/>
              <w:jc w:val="both"/>
              <w:rPr>
                <w:rFonts w:eastAsia="標楷體"/>
                <w:color w:val="000000"/>
              </w:rPr>
            </w:pPr>
            <w:r w:rsidRPr="00FA2DCD">
              <w:rPr>
                <w:rFonts w:eastAsia="標楷體" w:hAnsi="標楷體"/>
                <w:color w:val="000000"/>
              </w:rPr>
              <w:t>如圖所示</w:t>
            </w:r>
            <w:r w:rsidR="00F36D6D" w:rsidRPr="00FA2DCD">
              <w:rPr>
                <w:rFonts w:eastAsia="標楷體"/>
                <w:color w:val="000000"/>
              </w:rPr>
              <w:br/>
            </w:r>
            <w:r w:rsidR="002E0315" w:rsidRPr="00FA2DCD">
              <w:rPr>
                <w:rFonts w:eastAsia="標楷體" w:hAnsi="標楷體"/>
                <w:color w:val="000000"/>
              </w:rPr>
              <w:t>已知</w:t>
            </w:r>
            <w:r w:rsidR="00F36D6D" w:rsidRPr="00FA2DCD">
              <w:rPr>
                <w:rFonts w:eastAsia="標楷體"/>
                <w:color w:val="000000"/>
              </w:rPr>
              <w:br/>
            </w:r>
            <w:r w:rsidR="002E0315" w:rsidRPr="00FA2DCD">
              <w:rPr>
                <w:rFonts w:eastAsia="標楷體" w:hAnsi="標楷體"/>
                <w:color w:val="000000"/>
              </w:rPr>
              <w:t>已知</w:t>
            </w:r>
          </w:p>
          <w:p w14:paraId="1125CD1F" w14:textId="77777777" w:rsidR="002E0315" w:rsidRPr="00FA2DCD" w:rsidRDefault="002E0315" w:rsidP="00817E89">
            <w:pPr>
              <w:spacing w:beforeLines="50" w:before="180"/>
              <w:jc w:val="both"/>
              <w:rPr>
                <w:rFonts w:eastAsia="標楷體"/>
                <w:color w:val="000000"/>
              </w:rPr>
            </w:pPr>
            <w:r w:rsidRPr="00FA2DCD">
              <w:rPr>
                <w:rFonts w:eastAsia="標楷體" w:hAnsi="標楷體"/>
                <w:iCs/>
              </w:rPr>
              <w:t>由</w:t>
            </w:r>
            <w:r w:rsidRPr="00FA2DCD">
              <w:rPr>
                <w:rFonts w:eastAsia="標楷體"/>
                <w:iCs/>
              </w:rPr>
              <w:t>(1)</w:t>
            </w:r>
            <w:r w:rsidR="00864901" w:rsidRPr="00FA2DCD">
              <w:rPr>
                <w:rFonts w:eastAsia="標楷體"/>
                <w:iCs/>
              </w:rPr>
              <w:t xml:space="preserve"> </w:t>
            </w:r>
            <w:r w:rsidRPr="00FA2DCD">
              <w:rPr>
                <w:rFonts w:eastAsia="標楷體" w:hAnsi="標楷體"/>
                <w:iCs/>
              </w:rPr>
              <w:t>＆</w:t>
            </w:r>
            <w:r w:rsidR="00864901" w:rsidRPr="00FA2DCD">
              <w:rPr>
                <w:rFonts w:eastAsia="標楷體"/>
                <w:iCs/>
              </w:rPr>
              <w:t xml:space="preserve"> </w:t>
            </w:r>
            <w:r w:rsidR="00864901" w:rsidRPr="00FA2DCD">
              <w:rPr>
                <w:rFonts w:eastAsia="標楷體" w:hAnsi="標楷體"/>
                <w:color w:val="000000"/>
              </w:rPr>
              <w:t>兩組對邊相等的四邊形為平行四邊形定理</w:t>
            </w:r>
          </w:p>
        </w:tc>
      </w:tr>
    </w:tbl>
    <w:p w14:paraId="54D5199C" w14:textId="77777777" w:rsidR="002E0315" w:rsidRPr="00FA2DCD" w:rsidRDefault="002E0315" w:rsidP="000D4F19">
      <w:pPr>
        <w:tabs>
          <w:tab w:val="left" w:pos="375"/>
        </w:tabs>
        <w:ind w:left="380" w:hanging="380"/>
        <w:rPr>
          <w:rFonts w:eastAsia="標楷體"/>
        </w:rPr>
      </w:pPr>
    </w:p>
    <w:p w14:paraId="0E444A6B" w14:textId="77777777" w:rsidR="0061792B" w:rsidRPr="00FA2DCD" w:rsidRDefault="0061792B" w:rsidP="000D4F19">
      <w:pPr>
        <w:tabs>
          <w:tab w:val="left" w:pos="375"/>
        </w:tabs>
        <w:ind w:left="380" w:hanging="380"/>
        <w:rPr>
          <w:rFonts w:eastAsia="標楷體"/>
        </w:rPr>
      </w:pPr>
    </w:p>
    <w:p w14:paraId="6CE7AF0E" w14:textId="77777777" w:rsidR="00DF3612" w:rsidRPr="00FA2DCD" w:rsidRDefault="007E543D" w:rsidP="007E543D">
      <w:pPr>
        <w:ind w:left="540" w:hanging="540"/>
        <w:rPr>
          <w:rFonts w:eastAsia="標楷體"/>
          <w:b/>
        </w:rPr>
      </w:pPr>
      <w:r w:rsidRPr="00FA2DCD">
        <w:rPr>
          <w:rFonts w:eastAsia="標楷體" w:hAnsi="標楷體"/>
          <w:b/>
        </w:rPr>
        <w:t>例題</w:t>
      </w:r>
      <w:r w:rsidRPr="00FA2DCD">
        <w:rPr>
          <w:rFonts w:eastAsia="標楷體"/>
          <w:b/>
        </w:rPr>
        <w:t>6.2-</w:t>
      </w:r>
      <w:r w:rsidR="00CC1BF6" w:rsidRPr="00FA2DCD">
        <w:rPr>
          <w:rFonts w:eastAsia="標楷體"/>
          <w:b/>
        </w:rPr>
        <w:t>30</w:t>
      </w:r>
      <w:r w:rsidRPr="00FA2DCD">
        <w:rPr>
          <w:rFonts w:eastAsia="標楷體" w:hAnsi="標楷體"/>
          <w:b/>
        </w:rPr>
        <w:t>：</w:t>
      </w:r>
    </w:p>
    <w:p w14:paraId="0F33912B" w14:textId="77777777" w:rsidR="000D4F19" w:rsidRPr="00FA2DCD" w:rsidRDefault="00DF3612" w:rsidP="00D26725">
      <w:pPr>
        <w:spacing w:beforeLines="50" w:before="180"/>
        <w:ind w:left="462" w:hanging="462"/>
        <w:rPr>
          <w:rFonts w:eastAsia="標楷體"/>
        </w:rPr>
      </w:pPr>
      <w:r w:rsidRPr="00FA2DCD">
        <w:rPr>
          <w:rFonts w:eastAsia="標楷體"/>
          <w:b/>
        </w:rPr>
        <w:t xml:space="preserve">    </w:t>
      </w:r>
      <w:r w:rsidR="000D4F19" w:rsidRPr="00FA2DCD">
        <w:rPr>
          <w:rFonts w:eastAsia="標楷體" w:hAnsi="標楷體"/>
        </w:rPr>
        <w:t>下列哪一組邊長可以拼成平行四邊形？</w:t>
      </w:r>
      <w:r w:rsidR="00B34958" w:rsidRPr="00FA2DCD">
        <w:rPr>
          <w:rFonts w:eastAsia="標楷體"/>
        </w:rPr>
        <w:br/>
      </w:r>
      <w:r w:rsidRPr="00FA2DCD">
        <w:rPr>
          <w:rFonts w:eastAsia="標楷體"/>
        </w:rPr>
        <w:t xml:space="preserve"> </w:t>
      </w:r>
      <w:r w:rsidR="000D4F19" w:rsidRPr="00FA2DCD">
        <w:rPr>
          <w:rFonts w:eastAsia="標楷體"/>
        </w:rPr>
        <w:t>(A) 5</w:t>
      </w:r>
      <w:r w:rsidR="000D4F19" w:rsidRPr="00FA2DCD">
        <w:rPr>
          <w:rFonts w:eastAsia="標楷體" w:hAnsi="標楷體"/>
        </w:rPr>
        <w:t>，</w:t>
      </w:r>
      <w:r w:rsidR="000D4F19" w:rsidRPr="00FA2DCD">
        <w:rPr>
          <w:rFonts w:eastAsia="標楷體"/>
        </w:rPr>
        <w:t>6</w:t>
      </w:r>
      <w:r w:rsidR="000D4F19" w:rsidRPr="00FA2DCD">
        <w:rPr>
          <w:rFonts w:eastAsia="標楷體" w:hAnsi="標楷體"/>
        </w:rPr>
        <w:t>，</w:t>
      </w:r>
      <w:r w:rsidR="000D4F19" w:rsidRPr="00FA2DCD">
        <w:rPr>
          <w:rFonts w:eastAsia="標楷體"/>
        </w:rPr>
        <w:t>7</w:t>
      </w:r>
      <w:r w:rsidR="000D4F19" w:rsidRPr="00FA2DCD">
        <w:rPr>
          <w:rFonts w:eastAsia="標楷體" w:hAnsi="標楷體"/>
        </w:rPr>
        <w:t>，</w:t>
      </w:r>
      <w:r w:rsidR="000D4F19" w:rsidRPr="00FA2DCD">
        <w:rPr>
          <w:rFonts w:eastAsia="標楷體"/>
        </w:rPr>
        <w:t>8</w:t>
      </w:r>
      <w:r w:rsidR="000D4F19" w:rsidRPr="00FA2DCD">
        <w:rPr>
          <w:rFonts w:eastAsia="標楷體" w:hAnsi="標楷體"/>
        </w:rPr>
        <w:t xml:space="preserve">　　</w:t>
      </w:r>
      <w:r w:rsidR="003C74FE" w:rsidRPr="00FA2DCD">
        <w:rPr>
          <w:rFonts w:eastAsia="標楷體"/>
        </w:rPr>
        <w:t xml:space="preserve">  </w:t>
      </w:r>
      <w:r w:rsidR="00553881" w:rsidRPr="00FA2DCD">
        <w:rPr>
          <w:rFonts w:eastAsia="標楷體"/>
        </w:rPr>
        <w:t xml:space="preserve">  </w:t>
      </w:r>
      <w:r w:rsidR="003C74FE" w:rsidRPr="00FA2DCD">
        <w:rPr>
          <w:rFonts w:eastAsia="標楷體"/>
        </w:rPr>
        <w:t xml:space="preserve"> </w:t>
      </w:r>
      <w:r w:rsidR="000D4F19" w:rsidRPr="00FA2DCD">
        <w:rPr>
          <w:rFonts w:eastAsia="標楷體"/>
        </w:rPr>
        <w:t>(B) 3</w:t>
      </w:r>
      <w:r w:rsidR="000D4F19" w:rsidRPr="00FA2DCD">
        <w:rPr>
          <w:rFonts w:eastAsia="標楷體" w:hAnsi="標楷體"/>
        </w:rPr>
        <w:t>，</w:t>
      </w:r>
      <w:r w:rsidR="000D4F19" w:rsidRPr="00FA2DCD">
        <w:rPr>
          <w:rFonts w:eastAsia="標楷體"/>
        </w:rPr>
        <w:t>5</w:t>
      </w:r>
      <w:r w:rsidR="000D4F19" w:rsidRPr="00FA2DCD">
        <w:rPr>
          <w:rFonts w:eastAsia="標楷體" w:hAnsi="標楷體"/>
        </w:rPr>
        <w:t>，</w:t>
      </w:r>
      <w:r w:rsidR="000D4F19" w:rsidRPr="00FA2DCD">
        <w:rPr>
          <w:rFonts w:eastAsia="標楷體"/>
        </w:rPr>
        <w:t>5</w:t>
      </w:r>
      <w:r w:rsidR="000D4F19" w:rsidRPr="00FA2DCD">
        <w:rPr>
          <w:rFonts w:eastAsia="標楷體" w:hAnsi="標楷體"/>
        </w:rPr>
        <w:t>，</w:t>
      </w:r>
      <w:r w:rsidR="000D4F19" w:rsidRPr="00FA2DCD">
        <w:rPr>
          <w:rFonts w:eastAsia="標楷體"/>
        </w:rPr>
        <w:t>7</w:t>
      </w:r>
      <w:r w:rsidR="000D4F19" w:rsidRPr="00FA2DCD">
        <w:rPr>
          <w:rFonts w:eastAsia="標楷體" w:hAnsi="標楷體"/>
        </w:rPr>
        <w:t xml:space="preserve">　　</w:t>
      </w:r>
      <w:r w:rsidR="00B34958" w:rsidRPr="00FA2DCD">
        <w:rPr>
          <w:rFonts w:eastAsia="標楷體"/>
        </w:rPr>
        <w:br/>
      </w:r>
      <w:r w:rsidRPr="00FA2DCD">
        <w:rPr>
          <w:rFonts w:eastAsia="標楷體"/>
        </w:rPr>
        <w:t xml:space="preserve"> </w:t>
      </w:r>
      <w:r w:rsidR="000D4F19" w:rsidRPr="00FA2DCD">
        <w:rPr>
          <w:rFonts w:eastAsia="標楷體"/>
        </w:rPr>
        <w:t>(C) 7</w:t>
      </w:r>
      <w:r w:rsidR="000D4F19" w:rsidRPr="00FA2DCD">
        <w:rPr>
          <w:rFonts w:eastAsia="標楷體" w:hAnsi="標楷體"/>
        </w:rPr>
        <w:t>，</w:t>
      </w:r>
      <w:r w:rsidR="000D4F19" w:rsidRPr="00FA2DCD">
        <w:rPr>
          <w:rFonts w:eastAsia="標楷體"/>
        </w:rPr>
        <w:t>9</w:t>
      </w:r>
      <w:r w:rsidR="000D4F19" w:rsidRPr="00FA2DCD">
        <w:rPr>
          <w:rFonts w:eastAsia="標楷體" w:hAnsi="標楷體"/>
        </w:rPr>
        <w:t>，</w:t>
      </w:r>
      <w:r w:rsidR="000D4F19" w:rsidRPr="00FA2DCD">
        <w:rPr>
          <w:rFonts w:eastAsia="標楷體"/>
        </w:rPr>
        <w:t>9</w:t>
      </w:r>
      <w:r w:rsidR="000D4F19" w:rsidRPr="00FA2DCD">
        <w:rPr>
          <w:rFonts w:eastAsia="標楷體" w:hAnsi="標楷體"/>
        </w:rPr>
        <w:t>，</w:t>
      </w:r>
      <w:r w:rsidR="000D4F19" w:rsidRPr="00FA2DCD">
        <w:rPr>
          <w:rFonts w:eastAsia="標楷體"/>
        </w:rPr>
        <w:t>7</w:t>
      </w:r>
      <w:r w:rsidR="000D4F19" w:rsidRPr="00FA2DCD">
        <w:rPr>
          <w:rFonts w:eastAsia="標楷體" w:hAnsi="標楷體"/>
        </w:rPr>
        <w:t xml:space="preserve">　　</w:t>
      </w:r>
      <w:r w:rsidR="003C74FE" w:rsidRPr="00FA2DCD">
        <w:rPr>
          <w:rFonts w:eastAsia="標楷體"/>
        </w:rPr>
        <w:t xml:space="preserve"> </w:t>
      </w:r>
      <w:r w:rsidR="00553881" w:rsidRPr="00FA2DCD">
        <w:rPr>
          <w:rFonts w:eastAsia="標楷體"/>
        </w:rPr>
        <w:t xml:space="preserve">  </w:t>
      </w:r>
      <w:r w:rsidR="003C74FE" w:rsidRPr="00FA2DCD">
        <w:rPr>
          <w:rFonts w:eastAsia="標楷體"/>
        </w:rPr>
        <w:t xml:space="preserve">  </w:t>
      </w:r>
      <w:r w:rsidR="000D4F19" w:rsidRPr="00FA2DCD">
        <w:rPr>
          <w:rFonts w:eastAsia="標楷體"/>
        </w:rPr>
        <w:t>(D) 6</w:t>
      </w:r>
      <w:r w:rsidR="000D4F19" w:rsidRPr="00FA2DCD">
        <w:rPr>
          <w:rFonts w:eastAsia="標楷體" w:hAnsi="標楷體"/>
        </w:rPr>
        <w:t>，</w:t>
      </w:r>
      <w:r w:rsidR="000D4F19" w:rsidRPr="00FA2DCD">
        <w:rPr>
          <w:rFonts w:eastAsia="標楷體"/>
        </w:rPr>
        <w:t>6</w:t>
      </w:r>
      <w:r w:rsidR="000D4F19" w:rsidRPr="00FA2DCD">
        <w:rPr>
          <w:rFonts w:eastAsia="標楷體" w:hAnsi="標楷體"/>
        </w:rPr>
        <w:t>，</w:t>
      </w:r>
      <w:r w:rsidR="000D4F19" w:rsidRPr="00FA2DCD">
        <w:rPr>
          <w:rFonts w:eastAsia="標楷體"/>
        </w:rPr>
        <w:t>6</w:t>
      </w:r>
      <w:r w:rsidR="000D4F19" w:rsidRPr="00FA2DCD">
        <w:rPr>
          <w:rFonts w:eastAsia="標楷體" w:hAnsi="標楷體"/>
        </w:rPr>
        <w:t>，</w:t>
      </w:r>
      <w:r w:rsidR="000D4F19" w:rsidRPr="00FA2DCD">
        <w:rPr>
          <w:rFonts w:eastAsia="標楷體"/>
        </w:rPr>
        <w:t>7</w:t>
      </w:r>
    </w:p>
    <w:p w14:paraId="4854D372" w14:textId="77777777" w:rsidR="00DF3659" w:rsidRPr="00FA2DCD" w:rsidRDefault="00DF3659" w:rsidP="00D26725">
      <w:pPr>
        <w:spacing w:beforeLines="50" w:before="180"/>
        <w:jc w:val="both"/>
        <w:rPr>
          <w:rFonts w:eastAsia="標楷體"/>
          <w:color w:val="000000"/>
        </w:rPr>
      </w:pPr>
      <w:r w:rsidRPr="003C051C">
        <w:rPr>
          <w:rFonts w:eastAsia="標楷體" w:hAnsi="標楷體"/>
          <w:b/>
          <w:color w:val="000000"/>
        </w:rPr>
        <w:t>想法：</w:t>
      </w:r>
      <w:r w:rsidRPr="00FA2DCD">
        <w:rPr>
          <w:rFonts w:eastAsia="標楷體" w:hAnsi="標楷體"/>
          <w:color w:val="000000"/>
        </w:rPr>
        <w:t>兩組對邊相等的四邊形為平行四邊形</w:t>
      </w:r>
    </w:p>
    <w:p w14:paraId="7940986C" w14:textId="77777777" w:rsidR="00DF3659" w:rsidRPr="003C051C" w:rsidRDefault="00B17B1B" w:rsidP="00D26725">
      <w:pPr>
        <w:jc w:val="both"/>
        <w:rPr>
          <w:rFonts w:eastAsia="標楷體"/>
          <w:b/>
          <w:color w:val="000000"/>
        </w:rPr>
      </w:pPr>
      <w:r w:rsidRPr="003C051C">
        <w:rPr>
          <w:rFonts w:eastAsia="標楷體" w:hAnsi="標楷體"/>
          <w:b/>
          <w:color w:val="000000"/>
        </w:rPr>
        <w:t>解</w:t>
      </w:r>
      <w:r w:rsidR="00DF3659" w:rsidRPr="003C051C">
        <w:rPr>
          <w:rFonts w:eastAsia="標楷體" w:hAnsi="標楷體"/>
          <w:b/>
          <w:color w:val="000000"/>
        </w:rPr>
        <w:t>：</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4248"/>
        <w:gridCol w:w="4274"/>
      </w:tblGrid>
      <w:tr w:rsidR="00DF3659" w:rsidRPr="00FA2DCD" w14:paraId="6D0DE89E" w14:textId="77777777" w:rsidTr="003C74FE">
        <w:tc>
          <w:tcPr>
            <w:tcW w:w="4248" w:type="dxa"/>
            <w:tcBorders>
              <w:top w:val="single" w:sz="4" w:space="0" w:color="FFFFFF"/>
              <w:left w:val="nil"/>
              <w:bottom w:val="single" w:sz="4" w:space="0" w:color="auto"/>
            </w:tcBorders>
          </w:tcPr>
          <w:p w14:paraId="3E246989" w14:textId="77777777" w:rsidR="00DF3659" w:rsidRPr="00FA2DCD" w:rsidRDefault="00DF3659" w:rsidP="00914B8D">
            <w:pPr>
              <w:jc w:val="center"/>
              <w:rPr>
                <w:rFonts w:eastAsia="標楷體"/>
                <w:color w:val="000000"/>
              </w:rPr>
            </w:pPr>
            <w:r w:rsidRPr="00FA2DCD">
              <w:rPr>
                <w:rFonts w:eastAsia="標楷體" w:hAnsi="標楷體"/>
                <w:color w:val="000000"/>
              </w:rPr>
              <w:t>敘述</w:t>
            </w:r>
          </w:p>
        </w:tc>
        <w:tc>
          <w:tcPr>
            <w:tcW w:w="4274" w:type="dxa"/>
            <w:tcBorders>
              <w:top w:val="single" w:sz="4" w:space="0" w:color="FFFFFF"/>
              <w:bottom w:val="single" w:sz="4" w:space="0" w:color="auto"/>
            </w:tcBorders>
          </w:tcPr>
          <w:p w14:paraId="15F181D1" w14:textId="77777777" w:rsidR="00DF3659" w:rsidRPr="00FA2DCD" w:rsidRDefault="00DF3659" w:rsidP="00914B8D">
            <w:pPr>
              <w:jc w:val="center"/>
              <w:rPr>
                <w:rFonts w:eastAsia="標楷體"/>
                <w:color w:val="000000"/>
              </w:rPr>
            </w:pPr>
            <w:r w:rsidRPr="00FA2DCD">
              <w:rPr>
                <w:rFonts w:eastAsia="標楷體" w:hAnsi="標楷體"/>
                <w:color w:val="000000"/>
              </w:rPr>
              <w:t>理由</w:t>
            </w:r>
          </w:p>
        </w:tc>
      </w:tr>
      <w:tr w:rsidR="00DF3659" w:rsidRPr="00FA2DCD" w14:paraId="7B8DD34D" w14:textId="77777777" w:rsidTr="003C74FE">
        <w:tc>
          <w:tcPr>
            <w:tcW w:w="4248" w:type="dxa"/>
            <w:tcBorders>
              <w:top w:val="single" w:sz="4" w:space="0" w:color="auto"/>
            </w:tcBorders>
          </w:tcPr>
          <w:p w14:paraId="49A1F05B" w14:textId="77777777" w:rsidR="00DF3659" w:rsidRPr="00FA2DCD" w:rsidRDefault="00DF3659" w:rsidP="00C453F1">
            <w:pPr>
              <w:numPr>
                <w:ilvl w:val="0"/>
                <w:numId w:val="18"/>
              </w:numPr>
              <w:spacing w:beforeLines="50" w:before="180"/>
              <w:jc w:val="both"/>
              <w:rPr>
                <w:rFonts w:eastAsia="標楷體"/>
                <w:color w:val="000000"/>
              </w:rPr>
            </w:pPr>
            <w:r w:rsidRPr="00FA2DCD">
              <w:rPr>
                <w:rFonts w:eastAsia="標楷體"/>
              </w:rPr>
              <w:t xml:space="preserve"> </w:t>
            </w:r>
            <w:r w:rsidRPr="00FA2DCD">
              <w:rPr>
                <w:rFonts w:eastAsia="標楷體" w:hAnsi="標楷體"/>
              </w:rPr>
              <w:t>四邊長分別為</w:t>
            </w:r>
            <w:r w:rsidRPr="00FA2DCD">
              <w:rPr>
                <w:rFonts w:eastAsia="標楷體"/>
              </w:rPr>
              <w:t>7</w:t>
            </w:r>
            <w:r w:rsidRPr="00FA2DCD">
              <w:rPr>
                <w:rFonts w:eastAsia="標楷體" w:hAnsi="標楷體"/>
              </w:rPr>
              <w:t>，</w:t>
            </w:r>
            <w:r w:rsidRPr="00FA2DCD">
              <w:rPr>
                <w:rFonts w:eastAsia="標楷體"/>
              </w:rPr>
              <w:t>9</w:t>
            </w:r>
            <w:r w:rsidRPr="00FA2DCD">
              <w:rPr>
                <w:rFonts w:eastAsia="標楷體" w:hAnsi="標楷體"/>
              </w:rPr>
              <w:t>，</w:t>
            </w:r>
            <w:r w:rsidRPr="00FA2DCD">
              <w:rPr>
                <w:rFonts w:eastAsia="標楷體"/>
              </w:rPr>
              <w:t>9</w:t>
            </w:r>
            <w:r w:rsidRPr="00FA2DCD">
              <w:rPr>
                <w:rFonts w:eastAsia="標楷體" w:hAnsi="標楷體"/>
              </w:rPr>
              <w:t>，</w:t>
            </w:r>
            <w:r w:rsidRPr="00FA2DCD">
              <w:rPr>
                <w:rFonts w:eastAsia="標楷體"/>
              </w:rPr>
              <w:t>7</w:t>
            </w:r>
            <w:r w:rsidRPr="00FA2DCD">
              <w:rPr>
                <w:rFonts w:eastAsia="標楷體" w:hAnsi="標楷體"/>
              </w:rPr>
              <w:t>可拼成</w:t>
            </w:r>
            <w:r w:rsidR="003C74FE" w:rsidRPr="00FA2DCD">
              <w:rPr>
                <w:rFonts w:eastAsia="標楷體"/>
              </w:rPr>
              <w:br/>
              <w:t xml:space="preserve"> </w:t>
            </w:r>
            <w:r w:rsidRPr="00FA2DCD">
              <w:rPr>
                <w:rFonts w:eastAsia="標楷體" w:hAnsi="標楷體"/>
              </w:rPr>
              <w:t>平行四邊形</w:t>
            </w:r>
          </w:p>
          <w:p w14:paraId="648EAFBE" w14:textId="77777777" w:rsidR="00DF3659" w:rsidRPr="00FA2DCD" w:rsidRDefault="00DF3659" w:rsidP="00C453F1">
            <w:pPr>
              <w:numPr>
                <w:ilvl w:val="0"/>
                <w:numId w:val="18"/>
              </w:numPr>
              <w:spacing w:beforeLines="50" w:before="180"/>
              <w:jc w:val="both"/>
              <w:rPr>
                <w:rFonts w:eastAsia="標楷體"/>
                <w:color w:val="000000"/>
              </w:rPr>
            </w:pPr>
            <w:r w:rsidRPr="00FA2DCD">
              <w:rPr>
                <w:rFonts w:eastAsia="標楷體"/>
              </w:rPr>
              <w:t xml:space="preserve"> </w:t>
            </w:r>
            <w:r w:rsidRPr="00FA2DCD">
              <w:rPr>
                <w:rFonts w:eastAsia="標楷體" w:hAnsi="標楷體"/>
              </w:rPr>
              <w:t>所以答案選</w:t>
            </w:r>
            <w:r w:rsidRPr="00FA2DCD">
              <w:rPr>
                <w:rFonts w:eastAsia="標楷體"/>
              </w:rPr>
              <w:t xml:space="preserve">(C) </w:t>
            </w:r>
          </w:p>
        </w:tc>
        <w:tc>
          <w:tcPr>
            <w:tcW w:w="4274" w:type="dxa"/>
            <w:tcBorders>
              <w:top w:val="single" w:sz="4" w:space="0" w:color="auto"/>
            </w:tcBorders>
          </w:tcPr>
          <w:p w14:paraId="50F90050" w14:textId="77777777" w:rsidR="00DF3659" w:rsidRPr="00FA2DCD" w:rsidRDefault="00DF3659" w:rsidP="003C74FE">
            <w:pPr>
              <w:spacing w:beforeLines="50" w:before="180"/>
              <w:jc w:val="both"/>
              <w:rPr>
                <w:rFonts w:eastAsia="標楷體"/>
                <w:color w:val="000000"/>
              </w:rPr>
            </w:pPr>
            <w:r w:rsidRPr="00FA2DCD">
              <w:rPr>
                <w:rFonts w:eastAsia="標楷體" w:hAnsi="標楷體"/>
                <w:color w:val="000000"/>
              </w:rPr>
              <w:t>兩組對邊相等的四邊形為平行四邊形</w:t>
            </w:r>
            <w:r w:rsidR="003C74FE" w:rsidRPr="00FA2DCD">
              <w:rPr>
                <w:rFonts w:eastAsia="標楷體"/>
                <w:color w:val="000000"/>
              </w:rPr>
              <w:br/>
            </w:r>
            <w:r w:rsidRPr="00FA2DCD">
              <w:rPr>
                <w:rFonts w:eastAsia="標楷體" w:hAnsi="標楷體"/>
                <w:color w:val="000000"/>
              </w:rPr>
              <w:t>定理</w:t>
            </w:r>
          </w:p>
        </w:tc>
      </w:tr>
    </w:tbl>
    <w:p w14:paraId="0AF033CD" w14:textId="77777777" w:rsidR="00DF3659" w:rsidRPr="00FA2DCD" w:rsidRDefault="00DF3659" w:rsidP="000D4F19">
      <w:pPr>
        <w:tabs>
          <w:tab w:val="left" w:pos="375"/>
        </w:tabs>
        <w:ind w:left="380" w:hanging="380"/>
        <w:rPr>
          <w:rFonts w:eastAsia="標楷體"/>
        </w:rPr>
      </w:pPr>
    </w:p>
    <w:p w14:paraId="3BFFF8A5" w14:textId="77777777" w:rsidR="0061792B" w:rsidRPr="00FA2DCD" w:rsidRDefault="0061792B" w:rsidP="000D4F19">
      <w:pPr>
        <w:tabs>
          <w:tab w:val="left" w:pos="375"/>
        </w:tabs>
        <w:ind w:left="380" w:hanging="380"/>
        <w:rPr>
          <w:rFonts w:eastAsia="標楷體"/>
        </w:rPr>
      </w:pPr>
    </w:p>
    <w:p w14:paraId="65F29C1E" w14:textId="77777777" w:rsidR="0061792B" w:rsidRPr="00FA2DCD" w:rsidRDefault="0061792B" w:rsidP="000D4F19">
      <w:pPr>
        <w:tabs>
          <w:tab w:val="left" w:pos="375"/>
        </w:tabs>
        <w:ind w:left="380" w:hanging="380"/>
        <w:rPr>
          <w:rFonts w:eastAsia="標楷體"/>
        </w:rPr>
      </w:pPr>
    </w:p>
    <w:p w14:paraId="275C245C" w14:textId="77777777" w:rsidR="00D26725" w:rsidRPr="00FA2DCD" w:rsidRDefault="00D26725" w:rsidP="000D4F19">
      <w:pPr>
        <w:tabs>
          <w:tab w:val="left" w:pos="375"/>
        </w:tabs>
        <w:ind w:left="380" w:hanging="380"/>
        <w:rPr>
          <w:rFonts w:eastAsia="標楷體"/>
        </w:rPr>
      </w:pPr>
    </w:p>
    <w:p w14:paraId="14EBA1C2" w14:textId="77777777" w:rsidR="00D26725" w:rsidRPr="00FA2DCD" w:rsidRDefault="00D26725" w:rsidP="000D4F19">
      <w:pPr>
        <w:tabs>
          <w:tab w:val="left" w:pos="375"/>
        </w:tabs>
        <w:ind w:left="380" w:hanging="380"/>
        <w:rPr>
          <w:rFonts w:eastAsia="標楷體"/>
        </w:rPr>
      </w:pPr>
    </w:p>
    <w:p w14:paraId="2EA95C21" w14:textId="77777777" w:rsidR="00553881" w:rsidRPr="00FA2DCD" w:rsidRDefault="007E543D" w:rsidP="00BF57F1">
      <w:pPr>
        <w:pStyle w:val="03"/>
        <w:tabs>
          <w:tab w:val="clear" w:pos="900"/>
          <w:tab w:val="left" w:pos="540"/>
        </w:tabs>
        <w:spacing w:before="160" w:afterLines="0" w:after="0" w:line="288" w:lineRule="auto"/>
        <w:ind w:left="480" w:hangingChars="200" w:hanging="480"/>
        <w:rPr>
          <w:rFonts w:eastAsia="標楷體"/>
          <w:b/>
          <w:sz w:val="24"/>
        </w:rPr>
      </w:pPr>
      <w:r w:rsidRPr="00FA2DCD">
        <w:rPr>
          <w:rFonts w:eastAsia="標楷體" w:hAnsi="標楷體"/>
          <w:b/>
          <w:sz w:val="24"/>
        </w:rPr>
        <w:t>例題</w:t>
      </w:r>
      <w:r w:rsidRPr="00FA2DCD">
        <w:rPr>
          <w:rFonts w:eastAsia="標楷體"/>
          <w:b/>
          <w:sz w:val="24"/>
        </w:rPr>
        <w:t>6.2-</w:t>
      </w:r>
      <w:r w:rsidR="00CC1BF6" w:rsidRPr="00FA2DCD">
        <w:rPr>
          <w:rFonts w:eastAsia="標楷體"/>
          <w:b/>
          <w:sz w:val="24"/>
        </w:rPr>
        <w:t>31</w:t>
      </w:r>
      <w:r w:rsidRPr="00FA2DCD">
        <w:rPr>
          <w:rFonts w:eastAsia="標楷體" w:hAnsi="標楷體"/>
          <w:b/>
          <w:sz w:val="24"/>
        </w:rPr>
        <w:t>：</w:t>
      </w:r>
    </w:p>
    <w:p w14:paraId="324030DC" w14:textId="77777777" w:rsidR="003C051C" w:rsidRDefault="00553881" w:rsidP="003C051C">
      <w:pPr>
        <w:pStyle w:val="03"/>
        <w:tabs>
          <w:tab w:val="clear" w:pos="900"/>
          <w:tab w:val="left" w:pos="540"/>
        </w:tabs>
        <w:spacing w:beforeLines="50" w:before="180" w:afterLines="0" w:after="0" w:line="240" w:lineRule="auto"/>
        <w:ind w:left="480" w:hangingChars="200" w:hanging="480"/>
        <w:rPr>
          <w:rFonts w:eastAsia="標楷體" w:hAnsi="標楷體" w:hint="eastAsia"/>
          <w:sz w:val="24"/>
          <w:u w:val="single"/>
        </w:rPr>
      </w:pPr>
      <w:r w:rsidRPr="00FA2DCD">
        <w:rPr>
          <w:rFonts w:eastAsia="標楷體"/>
          <w:b/>
          <w:sz w:val="24"/>
        </w:rPr>
        <w:t xml:space="preserve">    </w:t>
      </w:r>
      <w:r w:rsidR="000D4F19" w:rsidRPr="00FA2DCD">
        <w:rPr>
          <w:rFonts w:eastAsia="標楷體" w:hAnsi="標楷體"/>
          <w:sz w:val="24"/>
          <w:u w:val="single"/>
        </w:rPr>
        <w:t>阿明</w:t>
      </w:r>
      <w:r w:rsidR="000D4F19" w:rsidRPr="00FA2DCD">
        <w:rPr>
          <w:rFonts w:eastAsia="標楷體" w:hAnsi="標楷體"/>
          <w:sz w:val="24"/>
        </w:rPr>
        <w:t>用不同長度的棒子當做平行四邊形的四個邊長，則下列哪一組棒子的</w:t>
      </w:r>
      <w:r w:rsidR="00D26725" w:rsidRPr="00FA2DCD">
        <w:rPr>
          <w:rFonts w:eastAsia="標楷體"/>
          <w:sz w:val="24"/>
        </w:rPr>
        <w:br/>
      </w:r>
      <w:r w:rsidR="000D4F19" w:rsidRPr="00FA2DCD">
        <w:rPr>
          <w:rFonts w:eastAsia="標楷體" w:hAnsi="標楷體"/>
          <w:sz w:val="24"/>
        </w:rPr>
        <w:t>長度依序以逆時針方向連接起來，</w:t>
      </w:r>
      <w:r w:rsidR="000D4F19" w:rsidRPr="00FA2DCD">
        <w:rPr>
          <w:rFonts w:eastAsia="標楷體" w:hAnsi="標楷體"/>
          <w:sz w:val="24"/>
          <w:u w:val="double"/>
        </w:rPr>
        <w:t>無法</w:t>
      </w:r>
      <w:r w:rsidR="000D4F19" w:rsidRPr="00FA2DCD">
        <w:rPr>
          <w:rFonts w:eastAsia="標楷體" w:hAnsi="標楷體"/>
          <w:sz w:val="24"/>
        </w:rPr>
        <w:t>組成平行四邊形？</w:t>
      </w:r>
      <w:r w:rsidR="000D4F19" w:rsidRPr="00FA2DCD">
        <w:rPr>
          <w:rFonts w:eastAsia="標楷體" w:hAnsi="標楷體"/>
          <w:sz w:val="24"/>
          <w:u w:val="single"/>
        </w:rPr>
        <w:t xml:space="preserve">　　　　　　</w:t>
      </w:r>
    </w:p>
    <w:p w14:paraId="639F3DB7" w14:textId="77777777" w:rsidR="000D4F19" w:rsidRPr="00FA2DCD" w:rsidRDefault="003C051C" w:rsidP="003C051C">
      <w:pPr>
        <w:pStyle w:val="03"/>
        <w:tabs>
          <w:tab w:val="clear" w:pos="900"/>
          <w:tab w:val="left" w:pos="540"/>
        </w:tabs>
        <w:spacing w:beforeLines="50" w:before="180" w:afterLines="0" w:after="0" w:line="240" w:lineRule="auto"/>
        <w:ind w:left="480" w:hangingChars="200" w:hanging="480"/>
        <w:rPr>
          <w:rFonts w:eastAsia="標楷體"/>
          <w:sz w:val="24"/>
        </w:rPr>
      </w:pPr>
      <w:r>
        <w:rPr>
          <w:rFonts w:eastAsia="標楷體" w:hAnsi="標楷體" w:hint="eastAsia"/>
          <w:sz w:val="24"/>
        </w:rPr>
        <w:t xml:space="preserve">    </w:t>
      </w:r>
      <w:r w:rsidR="000D4F19" w:rsidRPr="00FA2DCD">
        <w:rPr>
          <w:rFonts w:eastAsia="標楷體"/>
          <w:sz w:val="24"/>
        </w:rPr>
        <w:t>(A) 4</w:t>
      </w:r>
      <w:r w:rsidR="000D4F19" w:rsidRPr="00FA2DCD">
        <w:rPr>
          <w:rFonts w:eastAsia="標楷體" w:hAnsi="標楷體"/>
          <w:sz w:val="24"/>
        </w:rPr>
        <w:t>，</w:t>
      </w:r>
      <w:r w:rsidR="000D4F19" w:rsidRPr="00FA2DCD">
        <w:rPr>
          <w:rFonts w:eastAsia="標楷體"/>
          <w:sz w:val="24"/>
        </w:rPr>
        <w:t>4</w:t>
      </w:r>
      <w:r w:rsidR="000D4F19" w:rsidRPr="00FA2DCD">
        <w:rPr>
          <w:rFonts w:eastAsia="標楷體" w:hAnsi="標楷體"/>
          <w:sz w:val="24"/>
        </w:rPr>
        <w:t>，</w:t>
      </w:r>
      <w:r w:rsidR="000D4F19" w:rsidRPr="00FA2DCD">
        <w:rPr>
          <w:rFonts w:eastAsia="標楷體"/>
          <w:sz w:val="24"/>
        </w:rPr>
        <w:t>6</w:t>
      </w:r>
      <w:r w:rsidR="000D4F19" w:rsidRPr="00FA2DCD">
        <w:rPr>
          <w:rFonts w:eastAsia="標楷體" w:hAnsi="標楷體"/>
          <w:sz w:val="24"/>
        </w:rPr>
        <w:t>，</w:t>
      </w:r>
      <w:r w:rsidR="00553881" w:rsidRPr="00FA2DCD">
        <w:rPr>
          <w:rFonts w:eastAsia="標楷體"/>
          <w:sz w:val="24"/>
        </w:rPr>
        <w:t xml:space="preserve">6         </w:t>
      </w:r>
      <w:r w:rsidR="000D4F19" w:rsidRPr="00FA2DCD">
        <w:rPr>
          <w:rFonts w:eastAsia="標楷體"/>
          <w:sz w:val="24"/>
        </w:rPr>
        <w:t>(B) 1</w:t>
      </w:r>
      <w:r w:rsidR="000D4F19" w:rsidRPr="00FA2DCD">
        <w:rPr>
          <w:rFonts w:eastAsia="標楷體" w:hAnsi="標楷體"/>
          <w:sz w:val="24"/>
        </w:rPr>
        <w:t>，</w:t>
      </w:r>
      <w:r w:rsidR="000D4F19" w:rsidRPr="00FA2DCD">
        <w:rPr>
          <w:rFonts w:eastAsia="標楷體"/>
          <w:sz w:val="24"/>
        </w:rPr>
        <w:t>4</w:t>
      </w:r>
      <w:r w:rsidR="000D4F19" w:rsidRPr="00FA2DCD">
        <w:rPr>
          <w:rFonts w:eastAsia="標楷體" w:hAnsi="標楷體"/>
          <w:sz w:val="24"/>
        </w:rPr>
        <w:t>，</w:t>
      </w:r>
      <w:r w:rsidR="000D4F19" w:rsidRPr="00FA2DCD">
        <w:rPr>
          <w:rFonts w:eastAsia="標楷體"/>
          <w:sz w:val="24"/>
        </w:rPr>
        <w:t>1</w:t>
      </w:r>
      <w:r w:rsidR="000D4F19" w:rsidRPr="00FA2DCD">
        <w:rPr>
          <w:rFonts w:eastAsia="標楷體" w:hAnsi="標楷體"/>
          <w:sz w:val="24"/>
        </w:rPr>
        <w:t>，</w:t>
      </w:r>
      <w:r w:rsidR="000D4F19" w:rsidRPr="00FA2DCD">
        <w:rPr>
          <w:rFonts w:eastAsia="標楷體"/>
          <w:sz w:val="24"/>
        </w:rPr>
        <w:t>4</w:t>
      </w:r>
      <w:r w:rsidR="00553881" w:rsidRPr="00FA2DCD">
        <w:rPr>
          <w:rFonts w:eastAsia="標楷體"/>
          <w:sz w:val="24"/>
        </w:rPr>
        <w:t xml:space="preserve">   </w:t>
      </w:r>
      <w:r w:rsidR="00D26725" w:rsidRPr="00FA2DCD">
        <w:rPr>
          <w:rFonts w:eastAsia="標楷體"/>
          <w:sz w:val="24"/>
        </w:rPr>
        <w:br/>
      </w:r>
      <w:r w:rsidR="000D4F19" w:rsidRPr="00FA2DCD">
        <w:rPr>
          <w:rFonts w:eastAsia="標楷體"/>
          <w:sz w:val="24"/>
        </w:rPr>
        <w:t>(C) 8</w:t>
      </w:r>
      <w:r w:rsidR="000D4F19" w:rsidRPr="00FA2DCD">
        <w:rPr>
          <w:rFonts w:eastAsia="標楷體" w:hAnsi="標楷體"/>
          <w:sz w:val="24"/>
        </w:rPr>
        <w:t>，</w:t>
      </w:r>
      <w:r w:rsidR="000D4F19" w:rsidRPr="00FA2DCD">
        <w:rPr>
          <w:rFonts w:eastAsia="標楷體"/>
          <w:sz w:val="24"/>
        </w:rPr>
        <w:t>8</w:t>
      </w:r>
      <w:r w:rsidR="000D4F19" w:rsidRPr="00FA2DCD">
        <w:rPr>
          <w:rFonts w:eastAsia="標楷體" w:hAnsi="標楷體"/>
          <w:sz w:val="24"/>
        </w:rPr>
        <w:t>，</w:t>
      </w:r>
      <w:r w:rsidR="000D4F19" w:rsidRPr="00FA2DCD">
        <w:rPr>
          <w:rFonts w:eastAsia="標楷體"/>
          <w:sz w:val="24"/>
        </w:rPr>
        <w:t>8</w:t>
      </w:r>
      <w:r w:rsidR="000D4F19" w:rsidRPr="00FA2DCD">
        <w:rPr>
          <w:rFonts w:eastAsia="標楷體" w:hAnsi="標楷體"/>
          <w:sz w:val="24"/>
        </w:rPr>
        <w:t>，</w:t>
      </w:r>
      <w:r w:rsidR="00553881" w:rsidRPr="00FA2DCD">
        <w:rPr>
          <w:rFonts w:eastAsia="標楷體"/>
          <w:sz w:val="24"/>
        </w:rPr>
        <w:t xml:space="preserve">8         </w:t>
      </w:r>
      <w:r w:rsidR="000D4F19" w:rsidRPr="00FA2DCD">
        <w:rPr>
          <w:rFonts w:eastAsia="標楷體"/>
          <w:sz w:val="24"/>
        </w:rPr>
        <w:t>(D) 5</w:t>
      </w:r>
      <w:r w:rsidR="000D4F19" w:rsidRPr="00FA2DCD">
        <w:rPr>
          <w:rFonts w:eastAsia="標楷體" w:hAnsi="標楷體"/>
          <w:sz w:val="24"/>
        </w:rPr>
        <w:t>，</w:t>
      </w:r>
      <w:r w:rsidR="000D4F19" w:rsidRPr="00FA2DCD">
        <w:rPr>
          <w:rFonts w:eastAsia="標楷體"/>
          <w:sz w:val="24"/>
        </w:rPr>
        <w:t>2</w:t>
      </w:r>
      <w:r w:rsidR="000D4F19" w:rsidRPr="00FA2DCD">
        <w:rPr>
          <w:rFonts w:eastAsia="標楷體" w:hAnsi="標楷體"/>
          <w:sz w:val="24"/>
        </w:rPr>
        <w:t>，</w:t>
      </w:r>
      <w:r w:rsidR="000D4F19" w:rsidRPr="00FA2DCD">
        <w:rPr>
          <w:rFonts w:eastAsia="標楷體"/>
          <w:sz w:val="24"/>
        </w:rPr>
        <w:t>5</w:t>
      </w:r>
      <w:r w:rsidR="000D4F19" w:rsidRPr="00FA2DCD">
        <w:rPr>
          <w:rFonts w:eastAsia="標楷體" w:hAnsi="標楷體"/>
          <w:sz w:val="24"/>
        </w:rPr>
        <w:t>，</w:t>
      </w:r>
      <w:r w:rsidR="000D4F19" w:rsidRPr="00FA2DCD">
        <w:rPr>
          <w:rFonts w:eastAsia="標楷體"/>
          <w:sz w:val="24"/>
        </w:rPr>
        <w:t>2</w:t>
      </w:r>
    </w:p>
    <w:p w14:paraId="6F0F6E7E" w14:textId="77777777" w:rsidR="00D26725" w:rsidRPr="00FA2DCD" w:rsidRDefault="00484CB4" w:rsidP="003C051C">
      <w:pPr>
        <w:spacing w:beforeLines="50" w:before="180"/>
        <w:ind w:left="781" w:hangingChars="325" w:hanging="781"/>
        <w:jc w:val="both"/>
        <w:rPr>
          <w:rFonts w:eastAsia="標楷體"/>
          <w:color w:val="000000"/>
        </w:rPr>
      </w:pPr>
      <w:r w:rsidRPr="003C051C">
        <w:rPr>
          <w:rFonts w:eastAsia="標楷體" w:hAnsi="標楷體"/>
          <w:b/>
          <w:color w:val="000000"/>
        </w:rPr>
        <w:t>想法：</w:t>
      </w:r>
      <w:r w:rsidR="00D26725" w:rsidRPr="00FA2DCD">
        <w:rPr>
          <w:rFonts w:eastAsia="標楷體"/>
          <w:color w:val="000000"/>
        </w:rPr>
        <w:t xml:space="preserve">(1) </w:t>
      </w:r>
      <w:r w:rsidRPr="00FA2DCD">
        <w:rPr>
          <w:rFonts w:eastAsia="標楷體" w:hAnsi="標楷體"/>
          <w:color w:val="000000"/>
        </w:rPr>
        <w:t>兩組對邊相等的四邊形為平行四邊形</w:t>
      </w:r>
    </w:p>
    <w:p w14:paraId="3E0ECFE2" w14:textId="77777777" w:rsidR="00484CB4" w:rsidRPr="00FA2DCD" w:rsidRDefault="00D26725" w:rsidP="00D26725">
      <w:pPr>
        <w:spacing w:beforeLines="50" w:before="180"/>
        <w:ind w:left="780" w:hangingChars="325" w:hanging="780"/>
        <w:jc w:val="both"/>
        <w:rPr>
          <w:rFonts w:eastAsia="標楷體"/>
          <w:color w:val="000000"/>
        </w:rPr>
      </w:pPr>
      <w:r w:rsidRPr="00FA2DCD">
        <w:rPr>
          <w:rFonts w:eastAsia="標楷體"/>
          <w:color w:val="000000"/>
        </w:rPr>
        <w:t xml:space="preserve">      (2) </w:t>
      </w:r>
      <w:r w:rsidR="00484CB4" w:rsidRPr="00FA2DCD">
        <w:rPr>
          <w:rFonts w:eastAsia="標楷體" w:hAnsi="標楷體"/>
          <w:color w:val="000000"/>
        </w:rPr>
        <w:t>相鄰兩邊相等的四邊形為</w:t>
      </w:r>
      <w:r w:rsidR="00484CB4" w:rsidRPr="00FA2DCD">
        <w:rPr>
          <w:rFonts w:eastAsia="標楷體" w:hAnsi="標楷體"/>
        </w:rPr>
        <w:t>鳶形</w:t>
      </w:r>
      <w:r w:rsidR="00484CB4" w:rsidRPr="00FA2DCD">
        <w:rPr>
          <w:rFonts w:eastAsia="標楷體"/>
        </w:rPr>
        <w:t>(</w:t>
      </w:r>
      <w:r w:rsidR="00484CB4" w:rsidRPr="00FA2DCD">
        <w:rPr>
          <w:rFonts w:eastAsia="標楷體" w:hAnsi="標楷體"/>
        </w:rPr>
        <w:t>箏形</w:t>
      </w:r>
      <w:r w:rsidR="00484CB4" w:rsidRPr="00FA2DCD">
        <w:rPr>
          <w:rFonts w:eastAsia="標楷體"/>
        </w:rPr>
        <w:t>)</w:t>
      </w:r>
    </w:p>
    <w:p w14:paraId="5949F188" w14:textId="77777777" w:rsidR="00484CB4" w:rsidRPr="003C051C" w:rsidRDefault="00484CB4" w:rsidP="00D26725">
      <w:pPr>
        <w:jc w:val="both"/>
        <w:rPr>
          <w:rFonts w:eastAsia="標楷體"/>
          <w:b/>
          <w:color w:val="000000"/>
        </w:rPr>
      </w:pPr>
      <w:r w:rsidRPr="003C051C">
        <w:rPr>
          <w:rFonts w:eastAsia="標楷體" w:hAnsi="標楷體"/>
          <w:b/>
          <w:color w:val="000000"/>
        </w:rPr>
        <w:t>解：</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4068"/>
        <w:gridCol w:w="4454"/>
      </w:tblGrid>
      <w:tr w:rsidR="00484CB4" w:rsidRPr="00FA2DCD" w14:paraId="6709AC26" w14:textId="77777777" w:rsidTr="00914B8D">
        <w:tc>
          <w:tcPr>
            <w:tcW w:w="4068" w:type="dxa"/>
            <w:tcBorders>
              <w:top w:val="single" w:sz="4" w:space="0" w:color="FFFFFF"/>
              <w:left w:val="nil"/>
              <w:bottom w:val="single" w:sz="4" w:space="0" w:color="auto"/>
            </w:tcBorders>
          </w:tcPr>
          <w:p w14:paraId="04C3E5D9" w14:textId="77777777" w:rsidR="00484CB4" w:rsidRPr="00FA2DCD" w:rsidRDefault="00484CB4" w:rsidP="00914B8D">
            <w:pPr>
              <w:jc w:val="center"/>
              <w:rPr>
                <w:rFonts w:eastAsia="標楷體"/>
                <w:color w:val="000000"/>
              </w:rPr>
            </w:pPr>
            <w:r w:rsidRPr="00FA2DCD">
              <w:rPr>
                <w:rFonts w:eastAsia="標楷體" w:hAnsi="標楷體"/>
                <w:color w:val="000000"/>
              </w:rPr>
              <w:t>敘述</w:t>
            </w:r>
          </w:p>
        </w:tc>
        <w:tc>
          <w:tcPr>
            <w:tcW w:w="4454" w:type="dxa"/>
            <w:tcBorders>
              <w:top w:val="single" w:sz="4" w:space="0" w:color="FFFFFF"/>
              <w:bottom w:val="single" w:sz="4" w:space="0" w:color="auto"/>
            </w:tcBorders>
          </w:tcPr>
          <w:p w14:paraId="6A555779" w14:textId="77777777" w:rsidR="00484CB4" w:rsidRPr="00FA2DCD" w:rsidRDefault="00484CB4" w:rsidP="00914B8D">
            <w:pPr>
              <w:jc w:val="center"/>
              <w:rPr>
                <w:rFonts w:eastAsia="標楷體"/>
                <w:color w:val="000000"/>
              </w:rPr>
            </w:pPr>
            <w:r w:rsidRPr="00FA2DCD">
              <w:rPr>
                <w:rFonts w:eastAsia="標楷體" w:hAnsi="標楷體"/>
                <w:color w:val="000000"/>
              </w:rPr>
              <w:t>理由</w:t>
            </w:r>
          </w:p>
        </w:tc>
      </w:tr>
      <w:tr w:rsidR="00484CB4" w:rsidRPr="00FA2DCD" w14:paraId="10F91A09" w14:textId="77777777" w:rsidTr="00914B8D">
        <w:tc>
          <w:tcPr>
            <w:tcW w:w="4068" w:type="dxa"/>
            <w:tcBorders>
              <w:top w:val="single" w:sz="4" w:space="0" w:color="auto"/>
            </w:tcBorders>
          </w:tcPr>
          <w:p w14:paraId="791E1CEC" w14:textId="77777777" w:rsidR="00484CB4" w:rsidRPr="00FA2DCD" w:rsidRDefault="00484CB4" w:rsidP="00C453F1">
            <w:pPr>
              <w:numPr>
                <w:ilvl w:val="0"/>
                <w:numId w:val="19"/>
              </w:numPr>
              <w:spacing w:beforeLines="50" w:before="180"/>
              <w:jc w:val="both"/>
              <w:rPr>
                <w:rFonts w:eastAsia="標楷體"/>
                <w:color w:val="000000"/>
              </w:rPr>
            </w:pPr>
            <w:r w:rsidRPr="00FA2DCD">
              <w:rPr>
                <w:rFonts w:eastAsia="標楷體" w:hAnsi="標楷體"/>
              </w:rPr>
              <w:t>四邊長分別為</w:t>
            </w:r>
            <w:r w:rsidRPr="00FA2DCD">
              <w:rPr>
                <w:rFonts w:eastAsia="標楷體"/>
              </w:rPr>
              <w:t>1</w:t>
            </w:r>
            <w:r w:rsidRPr="00FA2DCD">
              <w:rPr>
                <w:rFonts w:eastAsia="標楷體" w:hAnsi="標楷體"/>
              </w:rPr>
              <w:t>，</w:t>
            </w:r>
            <w:r w:rsidRPr="00FA2DCD">
              <w:rPr>
                <w:rFonts w:eastAsia="標楷體"/>
              </w:rPr>
              <w:t>4</w:t>
            </w:r>
            <w:r w:rsidRPr="00FA2DCD">
              <w:rPr>
                <w:rFonts w:eastAsia="標楷體" w:hAnsi="標楷體"/>
              </w:rPr>
              <w:t>，</w:t>
            </w:r>
            <w:r w:rsidRPr="00FA2DCD">
              <w:rPr>
                <w:rFonts w:eastAsia="標楷體"/>
              </w:rPr>
              <w:t>1</w:t>
            </w:r>
            <w:r w:rsidRPr="00FA2DCD">
              <w:rPr>
                <w:rFonts w:eastAsia="標楷體" w:hAnsi="標楷體"/>
              </w:rPr>
              <w:t>，</w:t>
            </w:r>
            <w:r w:rsidRPr="00FA2DCD">
              <w:rPr>
                <w:rFonts w:eastAsia="標楷體"/>
              </w:rPr>
              <w:t>4</w:t>
            </w:r>
            <w:r w:rsidRPr="00FA2DCD">
              <w:rPr>
                <w:rFonts w:eastAsia="標楷體" w:hAnsi="標楷體"/>
              </w:rPr>
              <w:t>可拼成</w:t>
            </w:r>
            <w:r w:rsidR="00BF57F1" w:rsidRPr="00FA2DCD">
              <w:rPr>
                <w:rFonts w:eastAsia="標楷體"/>
              </w:rPr>
              <w:br/>
            </w:r>
            <w:r w:rsidRPr="00FA2DCD">
              <w:rPr>
                <w:rFonts w:eastAsia="標楷體" w:hAnsi="標楷體"/>
              </w:rPr>
              <w:t>平行四邊形</w:t>
            </w:r>
          </w:p>
          <w:p w14:paraId="134871E3" w14:textId="77777777" w:rsidR="00484CB4" w:rsidRPr="00FA2DCD" w:rsidRDefault="00484CB4" w:rsidP="00C453F1">
            <w:pPr>
              <w:numPr>
                <w:ilvl w:val="0"/>
                <w:numId w:val="19"/>
              </w:numPr>
              <w:spacing w:beforeLines="50" w:before="180"/>
              <w:jc w:val="both"/>
              <w:rPr>
                <w:rFonts w:eastAsia="標楷體"/>
                <w:color w:val="000000"/>
              </w:rPr>
            </w:pPr>
            <w:r w:rsidRPr="00FA2DCD">
              <w:rPr>
                <w:rFonts w:eastAsia="標楷體" w:hAnsi="標楷體"/>
              </w:rPr>
              <w:t>四邊長分別為</w:t>
            </w:r>
            <w:r w:rsidRPr="00FA2DCD">
              <w:rPr>
                <w:rFonts w:eastAsia="標楷體"/>
              </w:rPr>
              <w:t>8</w:t>
            </w:r>
            <w:r w:rsidRPr="00FA2DCD">
              <w:rPr>
                <w:rFonts w:eastAsia="標楷體" w:hAnsi="標楷體"/>
              </w:rPr>
              <w:t>，</w:t>
            </w:r>
            <w:r w:rsidRPr="00FA2DCD">
              <w:rPr>
                <w:rFonts w:eastAsia="標楷體"/>
              </w:rPr>
              <w:t>8</w:t>
            </w:r>
            <w:r w:rsidRPr="00FA2DCD">
              <w:rPr>
                <w:rFonts w:eastAsia="標楷體" w:hAnsi="標楷體"/>
              </w:rPr>
              <w:t>，</w:t>
            </w:r>
            <w:r w:rsidRPr="00FA2DCD">
              <w:rPr>
                <w:rFonts w:eastAsia="標楷體"/>
              </w:rPr>
              <w:t>8</w:t>
            </w:r>
            <w:r w:rsidRPr="00FA2DCD">
              <w:rPr>
                <w:rFonts w:eastAsia="標楷體" w:hAnsi="標楷體"/>
              </w:rPr>
              <w:t>，</w:t>
            </w:r>
            <w:r w:rsidRPr="00FA2DCD">
              <w:rPr>
                <w:rFonts w:eastAsia="標楷體"/>
              </w:rPr>
              <w:t>8</w:t>
            </w:r>
            <w:r w:rsidRPr="00FA2DCD">
              <w:rPr>
                <w:rFonts w:eastAsia="標楷體" w:hAnsi="標楷體"/>
              </w:rPr>
              <w:t>可拼成</w:t>
            </w:r>
            <w:r w:rsidR="00BF57F1" w:rsidRPr="00FA2DCD">
              <w:rPr>
                <w:rFonts w:eastAsia="標楷體"/>
              </w:rPr>
              <w:br/>
            </w:r>
            <w:r w:rsidRPr="00FA2DCD">
              <w:rPr>
                <w:rFonts w:eastAsia="標楷體" w:hAnsi="標楷體"/>
              </w:rPr>
              <w:t>菱形，亦為平行四邊形</w:t>
            </w:r>
          </w:p>
          <w:p w14:paraId="5D45D785" w14:textId="77777777" w:rsidR="00484CB4" w:rsidRPr="00FA2DCD" w:rsidRDefault="00484CB4" w:rsidP="00C453F1">
            <w:pPr>
              <w:numPr>
                <w:ilvl w:val="0"/>
                <w:numId w:val="19"/>
              </w:numPr>
              <w:spacing w:beforeLines="50" w:before="180"/>
              <w:jc w:val="both"/>
              <w:rPr>
                <w:rFonts w:eastAsia="標楷體"/>
                <w:color w:val="000000"/>
              </w:rPr>
            </w:pPr>
            <w:r w:rsidRPr="00FA2DCD">
              <w:rPr>
                <w:rFonts w:eastAsia="標楷體" w:hAnsi="標楷體"/>
              </w:rPr>
              <w:t>四邊長分別為</w:t>
            </w:r>
            <w:r w:rsidRPr="00FA2DCD">
              <w:rPr>
                <w:rFonts w:eastAsia="標楷體"/>
              </w:rPr>
              <w:t>5</w:t>
            </w:r>
            <w:r w:rsidRPr="00FA2DCD">
              <w:rPr>
                <w:rFonts w:eastAsia="標楷體" w:hAnsi="標楷體"/>
              </w:rPr>
              <w:t>，</w:t>
            </w:r>
            <w:r w:rsidRPr="00FA2DCD">
              <w:rPr>
                <w:rFonts w:eastAsia="標楷體"/>
              </w:rPr>
              <w:t>2</w:t>
            </w:r>
            <w:r w:rsidRPr="00FA2DCD">
              <w:rPr>
                <w:rFonts w:eastAsia="標楷體" w:hAnsi="標楷體"/>
              </w:rPr>
              <w:t>，</w:t>
            </w:r>
            <w:r w:rsidRPr="00FA2DCD">
              <w:rPr>
                <w:rFonts w:eastAsia="標楷體"/>
              </w:rPr>
              <w:t>5</w:t>
            </w:r>
            <w:r w:rsidRPr="00FA2DCD">
              <w:rPr>
                <w:rFonts w:eastAsia="標楷體" w:hAnsi="標楷體"/>
              </w:rPr>
              <w:t>，</w:t>
            </w:r>
            <w:r w:rsidRPr="00FA2DCD">
              <w:rPr>
                <w:rFonts w:eastAsia="標楷體"/>
              </w:rPr>
              <w:t>2</w:t>
            </w:r>
            <w:r w:rsidRPr="00FA2DCD">
              <w:rPr>
                <w:rFonts w:eastAsia="標楷體" w:hAnsi="標楷體"/>
              </w:rPr>
              <w:t>可拼成</w:t>
            </w:r>
            <w:r w:rsidR="00BF57F1" w:rsidRPr="00FA2DCD">
              <w:rPr>
                <w:rFonts w:eastAsia="標楷體"/>
              </w:rPr>
              <w:br/>
            </w:r>
            <w:r w:rsidRPr="00FA2DCD">
              <w:rPr>
                <w:rFonts w:eastAsia="標楷體" w:hAnsi="標楷體"/>
              </w:rPr>
              <w:t>平行四邊形</w:t>
            </w:r>
          </w:p>
          <w:p w14:paraId="5B6A0326" w14:textId="77777777" w:rsidR="00484CB4" w:rsidRPr="00FA2DCD" w:rsidRDefault="00484CB4" w:rsidP="00C453F1">
            <w:pPr>
              <w:numPr>
                <w:ilvl w:val="0"/>
                <w:numId w:val="19"/>
              </w:numPr>
              <w:spacing w:beforeLines="50" w:before="180"/>
              <w:jc w:val="both"/>
              <w:rPr>
                <w:rFonts w:eastAsia="標楷體"/>
                <w:color w:val="000000"/>
              </w:rPr>
            </w:pPr>
            <w:r w:rsidRPr="00FA2DCD">
              <w:rPr>
                <w:rFonts w:eastAsia="標楷體" w:hAnsi="標楷體"/>
              </w:rPr>
              <w:t>所以答案選</w:t>
            </w:r>
            <w:r w:rsidRPr="00FA2DCD">
              <w:rPr>
                <w:rFonts w:eastAsia="標楷體"/>
              </w:rPr>
              <w:t xml:space="preserve">(A) </w:t>
            </w:r>
            <w:r w:rsidRPr="00FA2DCD">
              <w:rPr>
                <w:rFonts w:eastAsia="標楷體" w:hAnsi="標楷體"/>
              </w:rPr>
              <w:t>四邊長分別為</w:t>
            </w:r>
            <w:r w:rsidR="00BF57F1" w:rsidRPr="00FA2DCD">
              <w:rPr>
                <w:rFonts w:eastAsia="標楷體"/>
              </w:rPr>
              <w:br/>
            </w:r>
            <w:r w:rsidRPr="00FA2DCD">
              <w:rPr>
                <w:rFonts w:eastAsia="標楷體"/>
              </w:rPr>
              <w:t>4</w:t>
            </w:r>
            <w:r w:rsidRPr="00FA2DCD">
              <w:rPr>
                <w:rFonts w:eastAsia="標楷體" w:hAnsi="標楷體"/>
              </w:rPr>
              <w:t>，</w:t>
            </w:r>
            <w:r w:rsidRPr="00FA2DCD">
              <w:rPr>
                <w:rFonts w:eastAsia="標楷體"/>
              </w:rPr>
              <w:t>4</w:t>
            </w:r>
            <w:r w:rsidRPr="00FA2DCD">
              <w:rPr>
                <w:rFonts w:eastAsia="標楷體" w:hAnsi="標楷體"/>
              </w:rPr>
              <w:t>，</w:t>
            </w:r>
            <w:r w:rsidRPr="00FA2DCD">
              <w:rPr>
                <w:rFonts w:eastAsia="標楷體"/>
              </w:rPr>
              <w:t>6</w:t>
            </w:r>
            <w:r w:rsidRPr="00FA2DCD">
              <w:rPr>
                <w:rFonts w:eastAsia="標楷體" w:hAnsi="標楷體"/>
              </w:rPr>
              <w:t>，</w:t>
            </w:r>
            <w:r w:rsidRPr="00FA2DCD">
              <w:rPr>
                <w:rFonts w:eastAsia="標楷體"/>
              </w:rPr>
              <w:t>6</w:t>
            </w:r>
            <w:r w:rsidRPr="00FA2DCD">
              <w:rPr>
                <w:rFonts w:eastAsia="標楷體" w:hAnsi="標楷體"/>
              </w:rPr>
              <w:t>可拼成鳶形</w:t>
            </w:r>
            <w:r w:rsidRPr="00FA2DCD">
              <w:rPr>
                <w:rFonts w:eastAsia="標楷體"/>
              </w:rPr>
              <w:t>(</w:t>
            </w:r>
            <w:r w:rsidRPr="00FA2DCD">
              <w:rPr>
                <w:rFonts w:eastAsia="標楷體" w:hAnsi="標楷體"/>
              </w:rPr>
              <w:t>箏形</w:t>
            </w:r>
            <w:r w:rsidRPr="00FA2DCD">
              <w:rPr>
                <w:rFonts w:eastAsia="標楷體"/>
              </w:rPr>
              <w:t>)</w:t>
            </w:r>
          </w:p>
        </w:tc>
        <w:tc>
          <w:tcPr>
            <w:tcW w:w="4454" w:type="dxa"/>
            <w:tcBorders>
              <w:top w:val="single" w:sz="4" w:space="0" w:color="auto"/>
            </w:tcBorders>
          </w:tcPr>
          <w:p w14:paraId="0D07AFFC" w14:textId="77777777" w:rsidR="00484CB4" w:rsidRPr="00FA2DCD" w:rsidRDefault="00484CB4" w:rsidP="00BF57F1">
            <w:pPr>
              <w:spacing w:beforeLines="50" w:before="180"/>
              <w:jc w:val="both"/>
              <w:rPr>
                <w:rFonts w:eastAsia="標楷體"/>
                <w:color w:val="000000"/>
              </w:rPr>
            </w:pPr>
            <w:r w:rsidRPr="00FA2DCD">
              <w:rPr>
                <w:rFonts w:eastAsia="標楷體" w:hAnsi="標楷體"/>
                <w:color w:val="000000"/>
              </w:rPr>
              <w:t>兩組對邊相等的四邊形為平行四邊形</w:t>
            </w:r>
            <w:r w:rsidR="00BF57F1" w:rsidRPr="00FA2DCD">
              <w:rPr>
                <w:rFonts w:eastAsia="標楷體"/>
                <w:color w:val="000000"/>
              </w:rPr>
              <w:br/>
            </w:r>
            <w:r w:rsidRPr="00FA2DCD">
              <w:rPr>
                <w:rFonts w:eastAsia="標楷體" w:hAnsi="標楷體"/>
                <w:color w:val="000000"/>
              </w:rPr>
              <w:t>定理</w:t>
            </w:r>
          </w:p>
          <w:p w14:paraId="7AF70E97" w14:textId="77777777" w:rsidR="00484CB4" w:rsidRPr="00FA2DCD" w:rsidRDefault="00484CB4" w:rsidP="00BF57F1">
            <w:pPr>
              <w:spacing w:beforeLines="50" w:before="180"/>
              <w:jc w:val="both"/>
              <w:rPr>
                <w:rFonts w:eastAsia="標楷體"/>
                <w:color w:val="000000"/>
              </w:rPr>
            </w:pPr>
            <w:r w:rsidRPr="00FA2DCD">
              <w:rPr>
                <w:rFonts w:eastAsia="標楷體" w:hAnsi="標楷體"/>
                <w:color w:val="000000"/>
              </w:rPr>
              <w:t>兩組對邊相等的四邊形為平行四邊形</w:t>
            </w:r>
            <w:r w:rsidR="00BF57F1" w:rsidRPr="00FA2DCD">
              <w:rPr>
                <w:rFonts w:eastAsia="標楷體"/>
                <w:color w:val="000000"/>
              </w:rPr>
              <w:br/>
            </w:r>
            <w:r w:rsidRPr="00FA2DCD">
              <w:rPr>
                <w:rFonts w:eastAsia="標楷體" w:hAnsi="標楷體"/>
                <w:color w:val="000000"/>
              </w:rPr>
              <w:t>定理</w:t>
            </w:r>
          </w:p>
          <w:p w14:paraId="72F7B1F6" w14:textId="77777777" w:rsidR="00484CB4" w:rsidRPr="00FA2DCD" w:rsidRDefault="00484CB4" w:rsidP="00BF57F1">
            <w:pPr>
              <w:spacing w:beforeLines="50" w:before="180"/>
              <w:jc w:val="both"/>
              <w:rPr>
                <w:rFonts w:eastAsia="標楷體"/>
                <w:color w:val="000000"/>
              </w:rPr>
            </w:pPr>
            <w:r w:rsidRPr="00FA2DCD">
              <w:rPr>
                <w:rFonts w:eastAsia="標楷體" w:hAnsi="標楷體"/>
                <w:color w:val="000000"/>
              </w:rPr>
              <w:t>兩組對邊相等的四邊形為平行四邊形</w:t>
            </w:r>
            <w:r w:rsidR="00BF57F1" w:rsidRPr="00FA2DCD">
              <w:rPr>
                <w:rFonts w:eastAsia="標楷體"/>
                <w:color w:val="000000"/>
              </w:rPr>
              <w:br/>
            </w:r>
            <w:r w:rsidRPr="00FA2DCD">
              <w:rPr>
                <w:rFonts w:eastAsia="標楷體" w:hAnsi="標楷體"/>
                <w:color w:val="000000"/>
              </w:rPr>
              <w:t>定理</w:t>
            </w:r>
          </w:p>
          <w:p w14:paraId="237314FE" w14:textId="77777777" w:rsidR="00484CB4" w:rsidRPr="00FA2DCD" w:rsidRDefault="00BE76F5" w:rsidP="00BF57F1">
            <w:pPr>
              <w:spacing w:beforeLines="50" w:before="180"/>
              <w:jc w:val="both"/>
              <w:rPr>
                <w:rFonts w:eastAsia="標楷體"/>
                <w:color w:val="000000"/>
              </w:rPr>
            </w:pPr>
            <w:r>
              <w:rPr>
                <w:rFonts w:eastAsia="標楷體" w:hAnsi="標楷體" w:hint="eastAsia"/>
                <w:color w:val="000000"/>
              </w:rPr>
              <w:t>兩組鄰邊</w:t>
            </w:r>
            <w:r w:rsidR="00484CB4" w:rsidRPr="00FA2DCD">
              <w:rPr>
                <w:rFonts w:eastAsia="標楷體" w:hAnsi="標楷體"/>
                <w:color w:val="000000"/>
              </w:rPr>
              <w:t>相等的四邊形為</w:t>
            </w:r>
            <w:r w:rsidR="00484CB4" w:rsidRPr="00FA2DCD">
              <w:rPr>
                <w:rFonts w:eastAsia="標楷體" w:hAnsi="標楷體"/>
              </w:rPr>
              <w:t>鳶形</w:t>
            </w:r>
            <w:r w:rsidR="00484CB4" w:rsidRPr="00FA2DCD">
              <w:rPr>
                <w:rFonts w:eastAsia="標楷體"/>
              </w:rPr>
              <w:t>(</w:t>
            </w:r>
            <w:r w:rsidR="00484CB4" w:rsidRPr="00FA2DCD">
              <w:rPr>
                <w:rFonts w:eastAsia="標楷體" w:hAnsi="標楷體"/>
              </w:rPr>
              <w:t>箏形</w:t>
            </w:r>
            <w:r w:rsidR="00484CB4" w:rsidRPr="00FA2DCD">
              <w:rPr>
                <w:rFonts w:eastAsia="標楷體"/>
              </w:rPr>
              <w:t>)</w:t>
            </w:r>
          </w:p>
        </w:tc>
      </w:tr>
    </w:tbl>
    <w:p w14:paraId="3F6882DE" w14:textId="77777777" w:rsidR="00553881" w:rsidRPr="00FA2DCD" w:rsidRDefault="00553881" w:rsidP="0076789E">
      <w:pPr>
        <w:jc w:val="both"/>
        <w:outlineLvl w:val="1"/>
        <w:rPr>
          <w:rFonts w:eastAsia="標楷體"/>
          <w:b/>
          <w:color w:val="000000"/>
        </w:rPr>
      </w:pPr>
    </w:p>
    <w:p w14:paraId="27714FF3" w14:textId="77777777" w:rsidR="00553881" w:rsidRPr="00FA2DCD" w:rsidRDefault="00553881" w:rsidP="0076789E">
      <w:pPr>
        <w:jc w:val="both"/>
        <w:outlineLvl w:val="1"/>
        <w:rPr>
          <w:rFonts w:eastAsia="標楷體"/>
          <w:b/>
          <w:color w:val="000000"/>
        </w:rPr>
      </w:pPr>
    </w:p>
    <w:p w14:paraId="4114D3D3" w14:textId="77777777" w:rsidR="00553881" w:rsidRPr="00FA2DCD" w:rsidRDefault="00553881" w:rsidP="0076789E">
      <w:pPr>
        <w:jc w:val="both"/>
        <w:outlineLvl w:val="1"/>
        <w:rPr>
          <w:rFonts w:eastAsia="標楷體"/>
          <w:b/>
          <w:color w:val="000000"/>
        </w:rPr>
      </w:pPr>
    </w:p>
    <w:p w14:paraId="570F287B" w14:textId="77777777" w:rsidR="00553881" w:rsidRPr="00FA2DCD" w:rsidRDefault="00553881" w:rsidP="0076789E">
      <w:pPr>
        <w:jc w:val="both"/>
        <w:outlineLvl w:val="1"/>
        <w:rPr>
          <w:rFonts w:eastAsia="標楷體"/>
          <w:b/>
          <w:color w:val="000000"/>
        </w:rPr>
      </w:pPr>
    </w:p>
    <w:p w14:paraId="7B90E6EC" w14:textId="77777777" w:rsidR="00553881" w:rsidRPr="00FA2DCD" w:rsidRDefault="00553881" w:rsidP="0076789E">
      <w:pPr>
        <w:jc w:val="both"/>
        <w:outlineLvl w:val="1"/>
        <w:rPr>
          <w:rFonts w:eastAsia="標楷體"/>
          <w:b/>
          <w:color w:val="000000"/>
        </w:rPr>
      </w:pPr>
    </w:p>
    <w:p w14:paraId="00F7EFB0" w14:textId="77777777" w:rsidR="00553881" w:rsidRPr="00FA2DCD" w:rsidRDefault="00553881" w:rsidP="0076789E">
      <w:pPr>
        <w:jc w:val="both"/>
        <w:outlineLvl w:val="1"/>
        <w:rPr>
          <w:rFonts w:eastAsia="標楷體"/>
          <w:b/>
          <w:color w:val="000000"/>
        </w:rPr>
      </w:pPr>
    </w:p>
    <w:p w14:paraId="42B2E178" w14:textId="77777777" w:rsidR="00553881" w:rsidRPr="00FA2DCD" w:rsidRDefault="00553881" w:rsidP="0076789E">
      <w:pPr>
        <w:jc w:val="both"/>
        <w:outlineLvl w:val="1"/>
        <w:rPr>
          <w:rFonts w:eastAsia="標楷體"/>
          <w:b/>
          <w:color w:val="000000"/>
        </w:rPr>
      </w:pPr>
    </w:p>
    <w:p w14:paraId="63808AB7" w14:textId="77777777" w:rsidR="00553881" w:rsidRPr="00FA2DCD" w:rsidRDefault="00553881" w:rsidP="0076789E">
      <w:pPr>
        <w:jc w:val="both"/>
        <w:outlineLvl w:val="1"/>
        <w:rPr>
          <w:rFonts w:eastAsia="標楷體"/>
          <w:b/>
          <w:color w:val="000000"/>
        </w:rPr>
      </w:pPr>
    </w:p>
    <w:p w14:paraId="555676C8" w14:textId="77777777" w:rsidR="00553881" w:rsidRPr="00FA2DCD" w:rsidRDefault="00553881" w:rsidP="0076789E">
      <w:pPr>
        <w:jc w:val="both"/>
        <w:outlineLvl w:val="1"/>
        <w:rPr>
          <w:rFonts w:eastAsia="標楷體"/>
          <w:b/>
          <w:color w:val="000000"/>
        </w:rPr>
      </w:pPr>
    </w:p>
    <w:p w14:paraId="7117AA80" w14:textId="77777777" w:rsidR="00553881" w:rsidRPr="00FA2DCD" w:rsidRDefault="00553881" w:rsidP="0076789E">
      <w:pPr>
        <w:jc w:val="both"/>
        <w:outlineLvl w:val="1"/>
        <w:rPr>
          <w:rFonts w:eastAsia="標楷體"/>
          <w:b/>
          <w:color w:val="000000"/>
        </w:rPr>
      </w:pPr>
    </w:p>
    <w:p w14:paraId="33F4D428" w14:textId="77777777" w:rsidR="00553881" w:rsidRPr="00FA2DCD" w:rsidRDefault="00553881" w:rsidP="0076789E">
      <w:pPr>
        <w:jc w:val="both"/>
        <w:outlineLvl w:val="1"/>
        <w:rPr>
          <w:rFonts w:eastAsia="標楷體"/>
          <w:b/>
          <w:color w:val="000000"/>
        </w:rPr>
      </w:pPr>
    </w:p>
    <w:p w14:paraId="527BCC7C" w14:textId="77777777" w:rsidR="00553881" w:rsidRPr="00FA2DCD" w:rsidRDefault="00553881" w:rsidP="0076789E">
      <w:pPr>
        <w:jc w:val="both"/>
        <w:outlineLvl w:val="1"/>
        <w:rPr>
          <w:rFonts w:eastAsia="標楷體"/>
          <w:b/>
          <w:color w:val="000000"/>
        </w:rPr>
      </w:pPr>
    </w:p>
    <w:p w14:paraId="72609599" w14:textId="77777777" w:rsidR="00553881" w:rsidRPr="00FA2DCD" w:rsidRDefault="00553881" w:rsidP="0076789E">
      <w:pPr>
        <w:jc w:val="both"/>
        <w:outlineLvl w:val="1"/>
        <w:rPr>
          <w:rFonts w:eastAsia="標楷體"/>
          <w:b/>
          <w:color w:val="000000"/>
        </w:rPr>
      </w:pPr>
    </w:p>
    <w:p w14:paraId="7E5805A4" w14:textId="77777777" w:rsidR="00553881" w:rsidRPr="00FA2DCD" w:rsidRDefault="00553881" w:rsidP="0076789E">
      <w:pPr>
        <w:jc w:val="both"/>
        <w:outlineLvl w:val="1"/>
        <w:rPr>
          <w:rFonts w:eastAsia="標楷體"/>
          <w:b/>
          <w:color w:val="000000"/>
        </w:rPr>
      </w:pPr>
    </w:p>
    <w:p w14:paraId="11DD568C" w14:textId="77777777" w:rsidR="00553881" w:rsidRPr="00FA2DCD" w:rsidRDefault="00553881" w:rsidP="0076789E">
      <w:pPr>
        <w:jc w:val="both"/>
        <w:outlineLvl w:val="1"/>
        <w:rPr>
          <w:rFonts w:eastAsia="標楷體"/>
          <w:b/>
          <w:color w:val="000000"/>
        </w:rPr>
      </w:pPr>
    </w:p>
    <w:p w14:paraId="734DF6F9" w14:textId="77777777" w:rsidR="00553881" w:rsidRPr="00FA2DCD" w:rsidRDefault="00553881" w:rsidP="0076789E">
      <w:pPr>
        <w:jc w:val="both"/>
        <w:outlineLvl w:val="1"/>
        <w:rPr>
          <w:rFonts w:eastAsia="標楷體"/>
          <w:b/>
          <w:color w:val="000000"/>
        </w:rPr>
      </w:pPr>
    </w:p>
    <w:p w14:paraId="11089E8E" w14:textId="77777777" w:rsidR="00553881" w:rsidRPr="00FA2DCD" w:rsidRDefault="00553881" w:rsidP="0076789E">
      <w:pPr>
        <w:jc w:val="both"/>
        <w:outlineLvl w:val="1"/>
        <w:rPr>
          <w:rFonts w:eastAsia="標楷體"/>
          <w:b/>
          <w:color w:val="000000"/>
        </w:rPr>
      </w:pPr>
    </w:p>
    <w:p w14:paraId="12B756E0" w14:textId="77777777" w:rsidR="00D26725" w:rsidRPr="00FA2DCD" w:rsidRDefault="00D26725" w:rsidP="0076789E">
      <w:pPr>
        <w:jc w:val="both"/>
        <w:outlineLvl w:val="1"/>
        <w:rPr>
          <w:rFonts w:eastAsia="標楷體"/>
          <w:b/>
          <w:color w:val="000000"/>
        </w:rPr>
      </w:pPr>
    </w:p>
    <w:p w14:paraId="1E8C8613" w14:textId="77777777" w:rsidR="007A6117" w:rsidRPr="00FA2DCD" w:rsidRDefault="004F2CA2" w:rsidP="0076789E">
      <w:pPr>
        <w:jc w:val="both"/>
        <w:outlineLvl w:val="1"/>
        <w:rPr>
          <w:rFonts w:eastAsia="標楷體"/>
          <w:b/>
          <w:color w:val="000000"/>
        </w:rPr>
      </w:pPr>
      <w:bookmarkStart w:id="30" w:name="_Toc326221209"/>
      <w:bookmarkStart w:id="31" w:name="_Toc327278890"/>
      <w:r w:rsidRPr="00FA2DCD">
        <w:rPr>
          <w:rFonts w:eastAsia="標楷體" w:hAnsi="標楷體"/>
          <w:b/>
          <w:color w:val="000000"/>
        </w:rPr>
        <w:t>定理</w:t>
      </w:r>
      <w:r w:rsidRPr="00FA2DCD">
        <w:rPr>
          <w:rFonts w:eastAsia="標楷體"/>
          <w:b/>
          <w:color w:val="000000"/>
        </w:rPr>
        <w:t xml:space="preserve"> 6.2-5</w:t>
      </w:r>
      <w:r w:rsidR="007A6117" w:rsidRPr="00FA2DCD">
        <w:rPr>
          <w:rFonts w:eastAsia="標楷體" w:hAnsi="標楷體"/>
          <w:b/>
          <w:color w:val="000000"/>
        </w:rPr>
        <w:t>平行四邊形判別定理</w:t>
      </w:r>
      <w:r w:rsidR="007A6117" w:rsidRPr="00FA2DCD">
        <w:rPr>
          <w:rFonts w:eastAsia="標楷體"/>
          <w:b/>
          <w:color w:val="000000"/>
        </w:rPr>
        <w:t>(</w:t>
      </w:r>
      <w:r w:rsidR="007A6117" w:rsidRPr="00FA2DCD">
        <w:rPr>
          <w:rFonts w:eastAsia="標楷體" w:hAnsi="標楷體"/>
          <w:b/>
          <w:color w:val="000000"/>
        </w:rPr>
        <w:t>三</w:t>
      </w:r>
      <w:r w:rsidR="007A6117" w:rsidRPr="00FA2DCD">
        <w:rPr>
          <w:rFonts w:eastAsia="標楷體"/>
          <w:b/>
          <w:color w:val="000000"/>
        </w:rPr>
        <w:t>)</w:t>
      </w:r>
      <w:bookmarkEnd w:id="30"/>
      <w:bookmarkEnd w:id="31"/>
    </w:p>
    <w:p w14:paraId="1000514F" w14:textId="77777777" w:rsidR="004F2CA2" w:rsidRPr="003C051C" w:rsidRDefault="004F2CA2" w:rsidP="00D26725">
      <w:pPr>
        <w:spacing w:beforeLines="50" w:before="180"/>
        <w:ind w:leftChars="225" w:left="540"/>
        <w:jc w:val="both"/>
        <w:rPr>
          <w:rFonts w:eastAsia="標楷體"/>
          <w:color w:val="000000"/>
        </w:rPr>
      </w:pPr>
      <w:r w:rsidRPr="003C051C">
        <w:rPr>
          <w:rFonts w:eastAsia="標楷體" w:hAnsi="標楷體"/>
          <w:color w:val="000000"/>
        </w:rPr>
        <w:t>四邊形的對角線若互相平分，則為平行四邊形。</w:t>
      </w:r>
    </w:p>
    <w:p w14:paraId="773C0555" w14:textId="77777777" w:rsidR="00553881" w:rsidRPr="00FA2DCD" w:rsidRDefault="00553881" w:rsidP="00553881">
      <w:pPr>
        <w:spacing w:beforeLines="50" w:before="180"/>
        <w:ind w:leftChars="225" w:left="540"/>
        <w:jc w:val="both"/>
        <w:rPr>
          <w:rFonts w:eastAsia="標楷體"/>
          <w:b/>
          <w:color w:val="000000"/>
        </w:rPr>
      </w:pPr>
    </w:p>
    <w:p w14:paraId="54A59293" w14:textId="77777777" w:rsidR="004F2CA2" w:rsidRPr="00FA2DCD" w:rsidRDefault="0051397C" w:rsidP="004F2CA2">
      <w:pPr>
        <w:jc w:val="center"/>
        <w:rPr>
          <w:rFonts w:eastAsia="標楷體"/>
          <w:b/>
          <w:color w:val="000000"/>
        </w:rPr>
      </w:pPr>
      <w:r w:rsidRPr="00FA2DCD">
        <w:rPr>
          <w:rFonts w:eastAsia="標楷體"/>
          <w:b/>
          <w:color w:val="000000"/>
        </w:rPr>
        <w:pict w14:anchorId="6DBECC57">
          <v:shape id="_x0000_i1747" type="#_x0000_t75" style="width:204pt;height:115.5pt">
            <v:imagedata r:id="rId153" o:title=""/>
          </v:shape>
        </w:pict>
      </w:r>
    </w:p>
    <w:p w14:paraId="6EF5059D" w14:textId="77777777" w:rsidR="004F2CA2" w:rsidRPr="00FA2DCD" w:rsidRDefault="004F2CA2" w:rsidP="004F2CA2">
      <w:pPr>
        <w:jc w:val="center"/>
        <w:rPr>
          <w:rFonts w:eastAsia="標楷體"/>
          <w:b/>
          <w:color w:val="000000"/>
        </w:rPr>
      </w:pPr>
      <w:r w:rsidRPr="00FA2DCD">
        <w:rPr>
          <w:rFonts w:eastAsia="標楷體" w:hAnsi="標楷體"/>
          <w:b/>
          <w:color w:val="000000"/>
        </w:rPr>
        <w:t>圖</w:t>
      </w:r>
      <w:r w:rsidRPr="00FA2DCD">
        <w:rPr>
          <w:rFonts w:eastAsia="標楷體"/>
          <w:b/>
          <w:color w:val="000000"/>
        </w:rPr>
        <w:t>6.2-</w:t>
      </w:r>
      <w:r w:rsidR="00AB4A45" w:rsidRPr="00FA2DCD">
        <w:rPr>
          <w:rFonts w:eastAsia="標楷體"/>
          <w:b/>
          <w:color w:val="000000"/>
        </w:rPr>
        <w:t>5</w:t>
      </w:r>
    </w:p>
    <w:p w14:paraId="48E54DAC" w14:textId="77777777" w:rsidR="00553881" w:rsidRPr="00FA2DCD" w:rsidRDefault="00553881" w:rsidP="004F2CA2">
      <w:pPr>
        <w:jc w:val="center"/>
        <w:rPr>
          <w:rFonts w:eastAsia="標楷體"/>
          <w:b/>
          <w:color w:val="000000"/>
        </w:rPr>
      </w:pPr>
    </w:p>
    <w:p w14:paraId="1FE1A038" w14:textId="77777777" w:rsidR="00842825" w:rsidRPr="003C051C" w:rsidRDefault="004F2CA2" w:rsidP="0051397C">
      <w:pPr>
        <w:ind w:left="721" w:hangingChars="300" w:hanging="721"/>
        <w:jc w:val="both"/>
        <w:rPr>
          <w:rFonts w:eastAsia="標楷體"/>
          <w:color w:val="000000"/>
        </w:rPr>
      </w:pPr>
      <w:r w:rsidRPr="00FA2DCD">
        <w:rPr>
          <w:rFonts w:eastAsia="標楷體" w:hAnsi="標楷體"/>
          <w:b/>
          <w:color w:val="000000"/>
        </w:rPr>
        <w:t>已知：</w:t>
      </w:r>
      <w:r w:rsidRPr="003C051C">
        <w:rPr>
          <w:rFonts w:eastAsia="標楷體" w:hAnsi="標楷體"/>
          <w:color w:val="000000"/>
        </w:rPr>
        <w:t>如圖</w:t>
      </w:r>
      <w:r w:rsidRPr="003C051C">
        <w:rPr>
          <w:rFonts w:eastAsia="標楷體"/>
          <w:color w:val="000000"/>
        </w:rPr>
        <w:t>6.2-5</w:t>
      </w:r>
      <w:r w:rsidRPr="003C051C">
        <w:rPr>
          <w:rFonts w:eastAsia="標楷體" w:hAnsi="標楷體"/>
          <w:color w:val="000000"/>
        </w:rPr>
        <w:t>，</w:t>
      </w:r>
      <w:r w:rsidR="00D827EF" w:rsidRPr="003C051C">
        <w:rPr>
          <w:rFonts w:eastAsia="標楷體" w:hAnsi="標楷體"/>
          <w:color w:val="000000"/>
        </w:rPr>
        <w:t>四邊形</w:t>
      </w:r>
      <w:r w:rsidR="00B15119" w:rsidRPr="003C051C">
        <w:rPr>
          <w:rFonts w:eastAsia="標楷體"/>
          <w:color w:val="000000"/>
        </w:rPr>
        <w:t>ABCD</w:t>
      </w:r>
      <w:r w:rsidR="00D827EF" w:rsidRPr="003C051C">
        <w:rPr>
          <w:rFonts w:eastAsia="標楷體" w:hAnsi="標楷體"/>
          <w:color w:val="000000"/>
        </w:rPr>
        <w:t>，兩對角線</w:t>
      </w:r>
      <w:r w:rsidR="00CA0193" w:rsidRPr="003C051C">
        <w:rPr>
          <w:rFonts w:eastAsia="標楷體"/>
          <w:color w:val="000000"/>
          <w:position w:val="-2"/>
        </w:rPr>
        <w:pict w14:anchorId="4BB2274E">
          <v:shape id="_x0000_i1748" type="#_x0000_t75" alt="%FontSize=12&#10;%TeXFontSize=12&#10;\documentclass{article}&#10;\pagestyle{empty}&#10;\begin{document}&#10;\[&#10;\overline{AC}&#10;\]&#10;\end{document}" style="width:16.5pt;height:10.5pt">
            <v:imagedata r:id="rId48" o:title="formula_phys"/>
          </v:shape>
        </w:pict>
      </w:r>
      <w:r w:rsidR="00D827EF" w:rsidRPr="003C051C">
        <w:rPr>
          <w:rFonts w:eastAsia="標楷體" w:hAnsi="標楷體"/>
          <w:color w:val="000000"/>
        </w:rPr>
        <w:t>和</w:t>
      </w:r>
      <w:r w:rsidR="00CA0193" w:rsidRPr="003C051C">
        <w:rPr>
          <w:rFonts w:eastAsia="標楷體"/>
          <w:color w:val="000000"/>
          <w:position w:val="-2"/>
        </w:rPr>
        <w:pict w14:anchorId="0C9AC55D">
          <v:shape id="_x0000_i1749" type="#_x0000_t75" alt="%FontSize=12&#10;%TeXFontSize=12&#10;\documentclass{article}&#10;\pagestyle{empty}&#10;\begin{document}&#10;\[&#10;\overline{BD}&#10;\]&#10;\end{document}" style="width:16.5pt;height:10.5pt">
            <v:imagedata r:id="rId118" o:title="formula_phys"/>
          </v:shape>
        </w:pict>
      </w:r>
      <w:r w:rsidR="00D827EF" w:rsidRPr="003C051C">
        <w:rPr>
          <w:rFonts w:eastAsia="標楷體" w:hAnsi="標楷體"/>
          <w:color w:val="000000"/>
        </w:rPr>
        <w:t>相交於</w:t>
      </w:r>
      <w:r w:rsidR="00B15119" w:rsidRPr="003C051C">
        <w:rPr>
          <w:rFonts w:eastAsia="標楷體"/>
          <w:color w:val="000000"/>
        </w:rPr>
        <w:t>O</w:t>
      </w:r>
      <w:r w:rsidR="00D827EF" w:rsidRPr="003C051C">
        <w:rPr>
          <w:rFonts w:eastAsia="標楷體" w:hAnsi="標楷體"/>
          <w:color w:val="000000"/>
        </w:rPr>
        <w:t>，</w:t>
      </w:r>
      <w:r w:rsidR="00CA0193" w:rsidRPr="003C051C">
        <w:rPr>
          <w:rFonts w:eastAsia="標楷體"/>
          <w:color w:val="000000"/>
          <w:position w:val="-2"/>
        </w:rPr>
        <w:pict w14:anchorId="28923516">
          <v:shape id="_x0000_i1750" type="#_x0000_t75" alt="%FontSize=12&#10;%TeXFontSize=12&#10;\documentclass{article}&#10;\pagestyle{empty}&#10;\begin{document}&#10;\[&#10;\overline{AO}&#10;\]&#10;\end{document}" style="width:16.5pt;height:10.5pt">
            <v:imagedata r:id="rId119" o:title="formula_phys"/>
          </v:shape>
        </w:pict>
      </w:r>
      <w:r w:rsidR="00CA0193" w:rsidRPr="003C051C">
        <w:rPr>
          <w:rFonts w:eastAsia="標楷體" w:hAnsi="標楷體"/>
          <w:color w:val="000000"/>
          <w:position w:val="-2"/>
        </w:rPr>
        <w:t>＝</w:t>
      </w:r>
      <w:r w:rsidR="00842825" w:rsidRPr="003C051C">
        <w:rPr>
          <w:rFonts w:eastAsia="標楷體"/>
          <w:color w:val="000000"/>
          <w:position w:val="-2"/>
        </w:rPr>
        <w:pict w14:anchorId="0C0B5E98">
          <v:shape id="_x0000_i1751" type="#_x0000_t75" alt="%FontSize=12&#10;%TeXFontSize=12&#10;\documentclass{article}&#10;\pagestyle{empty}&#10;\begin{document}&#10;\[&#10;\overline{CO}&#10;\]&#10;\end{document}" style="width:17.25pt;height:10.5pt">
            <v:imagedata r:id="rId154" o:title="formula_phys"/>
          </v:shape>
        </w:pict>
      </w:r>
      <w:r w:rsidR="00D827EF" w:rsidRPr="003C051C">
        <w:rPr>
          <w:rFonts w:eastAsia="標楷體" w:hAnsi="標楷體"/>
          <w:color w:val="000000"/>
        </w:rPr>
        <w:t>且</w:t>
      </w:r>
    </w:p>
    <w:p w14:paraId="2DCC4AED" w14:textId="77777777" w:rsidR="004F2CA2" w:rsidRPr="003C051C" w:rsidRDefault="00842825" w:rsidP="00842825">
      <w:pPr>
        <w:ind w:leftChars="300" w:left="720"/>
        <w:jc w:val="both"/>
        <w:rPr>
          <w:rFonts w:eastAsia="標楷體"/>
          <w:color w:val="000000"/>
        </w:rPr>
      </w:pPr>
      <w:r w:rsidRPr="003C051C">
        <w:rPr>
          <w:rFonts w:eastAsia="標楷體"/>
          <w:color w:val="000000"/>
        </w:rPr>
        <w:pict w14:anchorId="2B389947">
          <v:shape id="_x0000_i1752" type="#_x0000_t75" alt="%FontSize=12&#10;%TeXFontSize=12&#10;\documentclass{article}&#10;\pagestyle{empty}&#10;\begin{document}&#10;\[&#10;\overline{BO}&#10;\]&#10;\end{document}" style="width:16.5pt;height:10.5pt">
            <v:imagedata r:id="rId155" o:title="formula_phys"/>
          </v:shape>
        </w:pict>
      </w:r>
      <w:r w:rsidRPr="003C051C">
        <w:rPr>
          <w:rFonts w:eastAsia="標楷體" w:hAnsi="標楷體"/>
          <w:color w:val="000000"/>
        </w:rPr>
        <w:t>＝</w:t>
      </w:r>
      <w:r w:rsidRPr="003C051C">
        <w:rPr>
          <w:rFonts w:eastAsia="標楷體"/>
          <w:color w:val="000000"/>
        </w:rPr>
        <w:pict w14:anchorId="355D0B24">
          <v:shape id="_x0000_i1753" type="#_x0000_t75" alt="%FontSize=12&#10;%TeXFontSize=12&#10;\documentclass{article}&#10;\pagestyle{empty}&#10;\begin{document}&#10;\[&#10;\overline{DO}&#10;\]&#10;\end{document}" style="width:18pt;height:10.5pt">
            <v:imagedata r:id="rId120" o:title="formula_phys"/>
          </v:shape>
        </w:pict>
      </w:r>
      <w:r w:rsidR="00D827EF" w:rsidRPr="003C051C">
        <w:rPr>
          <w:rFonts w:eastAsia="標楷體" w:hAnsi="標楷體"/>
          <w:color w:val="000000"/>
        </w:rPr>
        <w:t>。</w:t>
      </w:r>
    </w:p>
    <w:p w14:paraId="116343FC" w14:textId="77777777" w:rsidR="004F2CA2" w:rsidRPr="003C051C" w:rsidRDefault="004F2CA2" w:rsidP="004F2CA2">
      <w:pPr>
        <w:jc w:val="both"/>
        <w:rPr>
          <w:rFonts w:eastAsia="標楷體"/>
          <w:color w:val="000000"/>
        </w:rPr>
      </w:pPr>
      <w:r w:rsidRPr="00FA2DCD">
        <w:rPr>
          <w:rFonts w:eastAsia="標楷體" w:hAnsi="標楷體"/>
          <w:b/>
          <w:color w:val="000000"/>
        </w:rPr>
        <w:t>求證：</w:t>
      </w:r>
      <w:r w:rsidR="00D827EF" w:rsidRPr="00FA2DCD">
        <w:rPr>
          <w:rFonts w:eastAsia="標楷體"/>
          <w:b/>
          <w:color w:val="000000"/>
        </w:rPr>
        <w:t xml:space="preserve"> </w:t>
      </w:r>
      <w:r w:rsidR="00B15119" w:rsidRPr="003C051C">
        <w:rPr>
          <w:rFonts w:eastAsia="標楷體"/>
          <w:color w:val="000000"/>
        </w:rPr>
        <w:t>ABCD</w:t>
      </w:r>
      <w:r w:rsidR="00D827EF" w:rsidRPr="003C051C">
        <w:rPr>
          <w:rFonts w:eastAsia="標楷體" w:hAnsi="標楷體"/>
          <w:color w:val="000000"/>
        </w:rPr>
        <w:t>為平行四邊形。</w:t>
      </w:r>
    </w:p>
    <w:p w14:paraId="2833E4E1" w14:textId="77777777" w:rsidR="00842825" w:rsidRPr="003C051C" w:rsidRDefault="00FC3447" w:rsidP="003C051C">
      <w:pPr>
        <w:spacing w:beforeLines="50" w:before="180"/>
        <w:ind w:left="541" w:hangingChars="225" w:hanging="541"/>
        <w:jc w:val="both"/>
        <w:rPr>
          <w:rFonts w:eastAsia="標楷體"/>
          <w:color w:val="000000"/>
        </w:rPr>
      </w:pPr>
      <w:r w:rsidRPr="00FA2DCD">
        <w:rPr>
          <w:rFonts w:eastAsia="標楷體" w:hAnsi="標楷體"/>
          <w:b/>
          <w:color w:val="000000"/>
        </w:rPr>
        <w:t>想法</w:t>
      </w:r>
      <w:r w:rsidR="004F2CA2" w:rsidRPr="00FA2DCD">
        <w:rPr>
          <w:rFonts w:eastAsia="標楷體" w:hAnsi="標楷體"/>
          <w:b/>
          <w:color w:val="000000"/>
        </w:rPr>
        <w:t>：</w:t>
      </w:r>
      <w:r w:rsidR="00D827EF" w:rsidRPr="003C051C">
        <w:rPr>
          <w:rFonts w:eastAsia="標楷體" w:hAnsi="標楷體"/>
          <w:color w:val="000000"/>
        </w:rPr>
        <w:t>證明</w:t>
      </w:r>
      <w:r w:rsidR="00842825" w:rsidRPr="003C051C">
        <w:rPr>
          <w:rFonts w:eastAsia="標楷體"/>
          <w:color w:val="000000"/>
        </w:rPr>
        <w:pict w14:anchorId="4D812F75">
          <v:shape id="_x0000_i1754" type="#_x0000_t75" alt="%FontSize=12&#10;%TeXFontSize=12&#10;\documentclass{article}&#10;\pagestyle{empty}&#10;\begin{document}&#10;\[&#10;\overline{AD}&#10;\]&#10;\end{document}" style="width:17.25pt;height:10.5pt">
            <v:imagedata r:id="rId12" o:title="formula_phys"/>
          </v:shape>
        </w:pict>
      </w:r>
      <w:r w:rsidR="00D827EF" w:rsidRPr="003C051C">
        <w:rPr>
          <w:rFonts w:ascii="標楷體" w:eastAsia="標楷體" w:hAnsi="標楷體"/>
          <w:color w:val="000000"/>
        </w:rPr>
        <w:t>∥</w:t>
      </w:r>
      <w:r w:rsidR="00842825" w:rsidRPr="003C051C">
        <w:rPr>
          <w:rFonts w:eastAsia="標楷體"/>
          <w:color w:val="000000"/>
        </w:rPr>
        <w:pict w14:anchorId="70066B00">
          <v:shape id="_x0000_i1755" type="#_x0000_t75" alt="%FontSize=12&#10;%TeXFontSize=12&#10;\documentclass{article}&#10;\pagestyle{empty}&#10;\begin{document}&#10;\[&#10;\overline{BC}&#10;\]&#10;\end{document}" style="width:15.75pt;height:10.5pt">
            <v:imagedata r:id="rId13" o:title="formula_phys"/>
          </v:shape>
        </w:pict>
      </w:r>
      <w:r w:rsidR="00B15119" w:rsidRPr="003C051C">
        <w:rPr>
          <w:rFonts w:eastAsia="標楷體" w:hAnsi="標楷體"/>
          <w:color w:val="000000"/>
        </w:rPr>
        <w:t>且</w:t>
      </w:r>
      <w:r w:rsidR="00842825" w:rsidRPr="003C051C">
        <w:rPr>
          <w:rFonts w:eastAsia="標楷體"/>
          <w:color w:val="000000"/>
        </w:rPr>
        <w:pict w14:anchorId="4143D47D">
          <v:shape id="_x0000_i1756" type="#_x0000_t75" alt="%FontSize=12&#10;%TeXFontSize=12&#10;\documentclass{article}&#10;\pagestyle{empty}&#10;\begin{document}&#10;\[&#10;\overline{AD}&#10;\]&#10;\end{document}" style="width:17.25pt;height:10.5pt">
            <v:imagedata r:id="rId12" o:title="formula_phys"/>
          </v:shape>
        </w:pict>
      </w:r>
      <w:r w:rsidR="00842825" w:rsidRPr="003C051C">
        <w:rPr>
          <w:rFonts w:eastAsia="標楷體" w:hAnsi="標楷體"/>
          <w:color w:val="000000"/>
        </w:rPr>
        <w:t>＝</w:t>
      </w:r>
      <w:r w:rsidR="00842825" w:rsidRPr="003C051C">
        <w:rPr>
          <w:rFonts w:eastAsia="標楷體"/>
          <w:color w:val="000000"/>
        </w:rPr>
        <w:pict w14:anchorId="623B920E">
          <v:shape id="_x0000_i1757" type="#_x0000_t75" alt="%FontSize=12&#10;%TeXFontSize=12&#10;\documentclass{article}&#10;\pagestyle{empty}&#10;\begin{document}&#10;\[&#10;\overline{BC}&#10;\]&#10;\end{document}" style="width:15.75pt;height:10.5pt">
            <v:imagedata r:id="rId13" o:title="formula_phys"/>
          </v:shape>
        </w:pict>
      </w:r>
      <w:r w:rsidR="00B15119" w:rsidRPr="003C051C">
        <w:rPr>
          <w:rFonts w:eastAsia="標楷體" w:hAnsi="標楷體"/>
          <w:color w:val="000000"/>
        </w:rPr>
        <w:t>，</w:t>
      </w:r>
      <w:r w:rsidR="00D827EF" w:rsidRPr="003C051C">
        <w:rPr>
          <w:rFonts w:eastAsia="標楷體" w:hAnsi="標楷體"/>
          <w:color w:val="000000"/>
        </w:rPr>
        <w:t>利用四邊形的一組對邊平行且相等，則為平行</w:t>
      </w:r>
    </w:p>
    <w:p w14:paraId="69E04668" w14:textId="77777777" w:rsidR="004F2CA2" w:rsidRPr="003C051C" w:rsidRDefault="00D827EF" w:rsidP="00842825">
      <w:pPr>
        <w:ind w:leftChars="225" w:left="540" w:firstLineChars="100" w:firstLine="240"/>
        <w:jc w:val="both"/>
        <w:rPr>
          <w:rFonts w:eastAsia="標楷體"/>
          <w:color w:val="000000"/>
        </w:rPr>
      </w:pPr>
      <w:r w:rsidRPr="003C051C">
        <w:rPr>
          <w:rFonts w:eastAsia="標楷體" w:hAnsi="標楷體"/>
          <w:color w:val="000000"/>
        </w:rPr>
        <w:t>四邊形</w:t>
      </w:r>
      <w:r w:rsidR="00B15119" w:rsidRPr="003C051C">
        <w:rPr>
          <w:rFonts w:eastAsia="標楷體" w:hAnsi="標楷體"/>
          <w:color w:val="000000"/>
        </w:rPr>
        <w:t>性質</w:t>
      </w:r>
      <w:r w:rsidRPr="003C051C">
        <w:rPr>
          <w:rFonts w:eastAsia="標楷體" w:hAnsi="標楷體"/>
          <w:color w:val="000000"/>
        </w:rPr>
        <w:t>。</w:t>
      </w:r>
    </w:p>
    <w:p w14:paraId="5BF9E63C" w14:textId="77777777" w:rsidR="004F2CA2" w:rsidRPr="00FA2DCD" w:rsidRDefault="004F2CA2" w:rsidP="004F2CA2">
      <w:pPr>
        <w:jc w:val="both"/>
        <w:rPr>
          <w:rFonts w:eastAsia="標楷體"/>
          <w:b/>
          <w:color w:val="000000"/>
        </w:rPr>
      </w:pPr>
      <w:r w:rsidRPr="00FA2DCD">
        <w:rPr>
          <w:rFonts w:eastAsia="標楷體" w:hAnsi="標楷體"/>
          <w:b/>
          <w:color w:val="000000"/>
        </w:rPr>
        <w:t>證明：</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4248"/>
        <w:gridCol w:w="4274"/>
      </w:tblGrid>
      <w:tr w:rsidR="004F2CA2" w:rsidRPr="003C051C" w14:paraId="7087CF05" w14:textId="77777777">
        <w:tc>
          <w:tcPr>
            <w:tcW w:w="4248" w:type="dxa"/>
            <w:tcBorders>
              <w:top w:val="single" w:sz="4" w:space="0" w:color="FFFFFF"/>
              <w:left w:val="nil"/>
              <w:bottom w:val="single" w:sz="4" w:space="0" w:color="auto"/>
            </w:tcBorders>
          </w:tcPr>
          <w:p w14:paraId="1D027F90" w14:textId="77777777" w:rsidR="004F2CA2" w:rsidRPr="003C051C" w:rsidRDefault="004F2CA2" w:rsidP="00465ADE">
            <w:pPr>
              <w:jc w:val="center"/>
              <w:rPr>
                <w:rFonts w:eastAsia="標楷體"/>
                <w:color w:val="000000"/>
              </w:rPr>
            </w:pPr>
            <w:r w:rsidRPr="003C051C">
              <w:rPr>
                <w:rFonts w:eastAsia="標楷體" w:hAnsi="標楷體"/>
                <w:color w:val="000000"/>
              </w:rPr>
              <w:t>敘述</w:t>
            </w:r>
          </w:p>
        </w:tc>
        <w:tc>
          <w:tcPr>
            <w:tcW w:w="4274" w:type="dxa"/>
            <w:tcBorders>
              <w:top w:val="single" w:sz="4" w:space="0" w:color="FFFFFF"/>
              <w:bottom w:val="single" w:sz="4" w:space="0" w:color="auto"/>
            </w:tcBorders>
          </w:tcPr>
          <w:p w14:paraId="03E48325" w14:textId="77777777" w:rsidR="004F2CA2" w:rsidRPr="003C051C" w:rsidRDefault="004F2CA2" w:rsidP="00465ADE">
            <w:pPr>
              <w:jc w:val="center"/>
              <w:rPr>
                <w:rFonts w:eastAsia="標楷體"/>
                <w:color w:val="000000"/>
              </w:rPr>
            </w:pPr>
            <w:r w:rsidRPr="003C051C">
              <w:rPr>
                <w:rFonts w:eastAsia="標楷體" w:hAnsi="標楷體"/>
                <w:color w:val="000000"/>
              </w:rPr>
              <w:t>理由</w:t>
            </w:r>
          </w:p>
        </w:tc>
      </w:tr>
      <w:tr w:rsidR="004F2CA2" w:rsidRPr="003C051C" w14:paraId="7421FB63" w14:textId="77777777">
        <w:tc>
          <w:tcPr>
            <w:tcW w:w="4248" w:type="dxa"/>
            <w:tcBorders>
              <w:top w:val="single" w:sz="4" w:space="0" w:color="auto"/>
            </w:tcBorders>
          </w:tcPr>
          <w:p w14:paraId="251DF5F1" w14:textId="77777777" w:rsidR="00B15119" w:rsidRPr="003C051C" w:rsidRDefault="00D10BF7" w:rsidP="00C453F1">
            <w:pPr>
              <w:numPr>
                <w:ilvl w:val="0"/>
                <w:numId w:val="5"/>
              </w:numPr>
              <w:spacing w:beforeLines="50" w:before="180"/>
              <w:ind w:left="482" w:hanging="482"/>
              <w:jc w:val="both"/>
              <w:rPr>
                <w:rFonts w:eastAsia="標楷體"/>
                <w:color w:val="000000"/>
                <w:lang w:val="pt-BR"/>
              </w:rPr>
            </w:pPr>
            <w:r w:rsidRPr="003C051C">
              <w:rPr>
                <w:rFonts w:eastAsia="標楷體" w:hAnsi="標楷體"/>
                <w:color w:val="000000"/>
              </w:rPr>
              <w:t>在</w:t>
            </w:r>
            <w:r w:rsidRPr="003C051C">
              <w:rPr>
                <w:rFonts w:ascii="標楷體" w:eastAsia="標楷體" w:hAnsi="標楷體"/>
                <w:color w:val="000000"/>
              </w:rPr>
              <w:t>△</w:t>
            </w:r>
            <w:r w:rsidRPr="003C051C">
              <w:rPr>
                <w:rFonts w:eastAsia="標楷體"/>
                <w:color w:val="000000"/>
              </w:rPr>
              <w:t xml:space="preserve">AOD </w:t>
            </w:r>
            <w:r w:rsidRPr="003C051C">
              <w:rPr>
                <w:rFonts w:eastAsia="標楷體" w:hAnsi="標楷體"/>
                <w:color w:val="000000"/>
              </w:rPr>
              <w:t>與</w:t>
            </w:r>
            <w:r w:rsidRPr="003C051C">
              <w:rPr>
                <w:rFonts w:eastAsia="標楷體"/>
                <w:color w:val="000000"/>
              </w:rPr>
              <w:t xml:space="preserve"> </w:t>
            </w:r>
            <w:r w:rsidRPr="003C051C">
              <w:rPr>
                <w:rFonts w:ascii="標楷體" w:eastAsia="標楷體" w:hAnsi="標楷體"/>
                <w:color w:val="000000"/>
              </w:rPr>
              <w:t>△</w:t>
            </w:r>
            <w:r w:rsidRPr="003C051C">
              <w:rPr>
                <w:rFonts w:eastAsia="標楷體"/>
                <w:color w:val="000000"/>
              </w:rPr>
              <w:t>COB</w:t>
            </w:r>
            <w:r w:rsidRPr="003C051C">
              <w:rPr>
                <w:rFonts w:eastAsia="標楷體"/>
                <w:color w:val="000000"/>
              </w:rPr>
              <w:br/>
            </w:r>
            <w:r w:rsidRPr="003C051C">
              <w:rPr>
                <w:rFonts w:eastAsia="標楷體"/>
                <w:color w:val="000000"/>
                <w:position w:val="-2"/>
              </w:rPr>
              <w:pict w14:anchorId="225F0A57">
                <v:shape id="_x0000_i1758" type="#_x0000_t75" alt="%FontSize=12&#10;%TeXFontSize=12&#10;\documentclass{article}&#10;\pagestyle{empty}&#10;\begin{document}&#10;\[&#10;\overline{AO}&#10;\]&#10;\end{document}" style="width:16.5pt;height:10.5pt">
                  <v:imagedata r:id="rId119" o:title="formula_phys"/>
                </v:shape>
              </w:pict>
            </w:r>
            <w:r w:rsidRPr="003C051C">
              <w:rPr>
                <w:rFonts w:eastAsia="標楷體" w:hAnsi="標楷體"/>
                <w:color w:val="000000"/>
                <w:position w:val="-2"/>
              </w:rPr>
              <w:t>＝</w:t>
            </w:r>
            <w:r w:rsidRPr="003C051C">
              <w:rPr>
                <w:rFonts w:eastAsia="標楷體"/>
                <w:color w:val="000000"/>
                <w:position w:val="-2"/>
              </w:rPr>
              <w:pict w14:anchorId="331C6A9F">
                <v:shape id="_x0000_i1759" type="#_x0000_t75" alt="%FontSize=12&#10;%TeXFontSize=12&#10;\documentclass{article}&#10;\pagestyle{empty}&#10;\begin{document}&#10;\[&#10;\overline{CO}&#10;\]&#10;\end{document}" style="width:17.25pt;height:10.5pt">
                  <v:imagedata r:id="rId154" o:title="formula_phys"/>
                </v:shape>
              </w:pict>
            </w:r>
            <w:r w:rsidRPr="003C051C">
              <w:rPr>
                <w:rFonts w:eastAsia="標楷體"/>
                <w:color w:val="000000"/>
                <w:position w:val="-2"/>
              </w:rPr>
              <w:br/>
            </w:r>
            <w:r w:rsidR="00B15119" w:rsidRPr="003C051C">
              <w:rPr>
                <w:rFonts w:ascii="標楷體" w:eastAsia="標楷體" w:hAnsi="標楷體"/>
                <w:color w:val="000000"/>
              </w:rPr>
              <w:t>∠</w:t>
            </w:r>
            <w:r w:rsidR="00B15119" w:rsidRPr="003C051C">
              <w:rPr>
                <w:rFonts w:eastAsia="標楷體"/>
                <w:color w:val="000000"/>
              </w:rPr>
              <w:t>1=</w:t>
            </w:r>
            <w:r w:rsidR="00B15119" w:rsidRPr="003C051C">
              <w:rPr>
                <w:rFonts w:ascii="標楷體" w:eastAsia="標楷體" w:hAnsi="標楷體"/>
                <w:color w:val="000000"/>
              </w:rPr>
              <w:t>∠</w:t>
            </w:r>
            <w:r w:rsidR="00B15119" w:rsidRPr="003C051C">
              <w:rPr>
                <w:rFonts w:eastAsia="標楷體"/>
                <w:color w:val="000000"/>
              </w:rPr>
              <w:t>2</w:t>
            </w:r>
            <w:r w:rsidRPr="003C051C">
              <w:rPr>
                <w:rFonts w:eastAsia="標楷體"/>
                <w:color w:val="000000"/>
              </w:rPr>
              <w:br/>
            </w:r>
            <w:r w:rsidRPr="003C051C">
              <w:rPr>
                <w:rFonts w:eastAsia="標楷體"/>
                <w:color w:val="000000"/>
              </w:rPr>
              <w:pict w14:anchorId="64332662">
                <v:shape id="_x0000_i1760" type="#_x0000_t75" alt="%FontSize=12&#10;%TeXFontSize=12&#10;\documentclass{article}&#10;\pagestyle{empty}&#10;\begin{document}&#10;\[&#10;\overline{BO}&#10;\]&#10;\end{document}" style="width:16.5pt;height:10.5pt">
                  <v:imagedata r:id="rId155" o:title="formula_phys"/>
                </v:shape>
              </w:pict>
            </w:r>
            <w:r w:rsidRPr="003C051C">
              <w:rPr>
                <w:rFonts w:eastAsia="標楷體" w:hAnsi="標楷體"/>
                <w:color w:val="000000"/>
              </w:rPr>
              <w:t>＝</w:t>
            </w:r>
            <w:r w:rsidRPr="003C051C">
              <w:rPr>
                <w:rFonts w:eastAsia="標楷體"/>
                <w:color w:val="000000"/>
              </w:rPr>
              <w:pict w14:anchorId="19546887">
                <v:shape id="_x0000_i1761" type="#_x0000_t75" alt="%FontSize=12&#10;%TeXFontSize=12&#10;\documentclass{article}&#10;\pagestyle{empty}&#10;\begin{document}&#10;\[&#10;\overline{DO}&#10;\]&#10;\end{document}" style="width:18pt;height:10.5pt">
                  <v:imagedata r:id="rId120" o:title="formula_phys"/>
                </v:shape>
              </w:pict>
            </w:r>
          </w:p>
          <w:p w14:paraId="0970F399" w14:textId="77777777" w:rsidR="005D2279" w:rsidRPr="003C051C" w:rsidRDefault="005D2279" w:rsidP="00C453F1">
            <w:pPr>
              <w:numPr>
                <w:ilvl w:val="0"/>
                <w:numId w:val="5"/>
              </w:numPr>
              <w:spacing w:beforeLines="50" w:before="180"/>
              <w:ind w:left="482" w:hanging="482"/>
              <w:jc w:val="both"/>
              <w:rPr>
                <w:rFonts w:eastAsia="標楷體"/>
                <w:color w:val="000000"/>
                <w:lang w:val="pt-BR"/>
              </w:rPr>
            </w:pPr>
            <w:r w:rsidRPr="003C051C">
              <w:rPr>
                <w:rFonts w:ascii="標楷體" w:eastAsia="標楷體" w:hAnsi="標楷體"/>
                <w:color w:val="000000"/>
              </w:rPr>
              <w:t>△</w:t>
            </w:r>
            <w:r w:rsidRPr="003C051C">
              <w:rPr>
                <w:rFonts w:eastAsia="標楷體"/>
                <w:color w:val="000000"/>
              </w:rPr>
              <w:t xml:space="preserve">AOD </w:t>
            </w:r>
            <w:r w:rsidR="00D10BF7" w:rsidRPr="003C051C">
              <w:rPr>
                <w:rFonts w:eastAsia="標楷體"/>
                <w:color w:val="000000"/>
              </w:rPr>
              <w:pict w14:anchorId="563ABE3C">
                <v:shape id="_x0000_i1762" type="#_x0000_t75" alt="%FontSize=16&#10;%TeXFontSize=16&#10;\documentclass{article}&#10;\pagestyle{empty}&#10;\begin{document}&#10;\[&#10;\cong&#10;\]&#10;\end{document}" style="width:8.25pt;height:7.5pt">
                  <v:imagedata r:id="rId50" o:title="formula_phys"/>
                </v:shape>
              </w:pict>
            </w:r>
            <w:r w:rsidRPr="003C051C">
              <w:rPr>
                <w:rFonts w:eastAsia="標楷體"/>
                <w:color w:val="000000"/>
              </w:rPr>
              <w:t xml:space="preserve"> </w:t>
            </w:r>
            <w:r w:rsidRPr="003C051C">
              <w:rPr>
                <w:rFonts w:ascii="標楷體" w:eastAsia="標楷體" w:hAnsi="標楷體"/>
                <w:color w:val="000000"/>
              </w:rPr>
              <w:t>△</w:t>
            </w:r>
            <w:r w:rsidRPr="003C051C">
              <w:rPr>
                <w:rFonts w:eastAsia="標楷體"/>
                <w:color w:val="000000"/>
              </w:rPr>
              <w:t>COB</w:t>
            </w:r>
          </w:p>
          <w:p w14:paraId="4D3DEE47" w14:textId="77777777" w:rsidR="005D2279" w:rsidRPr="003C051C" w:rsidRDefault="005D2279" w:rsidP="00C453F1">
            <w:pPr>
              <w:numPr>
                <w:ilvl w:val="0"/>
                <w:numId w:val="5"/>
              </w:numPr>
              <w:spacing w:beforeLines="50" w:before="180"/>
              <w:ind w:left="482" w:hanging="482"/>
              <w:jc w:val="both"/>
              <w:rPr>
                <w:rFonts w:eastAsia="標楷體"/>
                <w:color w:val="000000"/>
              </w:rPr>
            </w:pPr>
            <w:r w:rsidRPr="003C051C">
              <w:rPr>
                <w:rFonts w:ascii="標楷體" w:eastAsia="標楷體" w:hAnsi="標楷體"/>
                <w:color w:val="000000"/>
              </w:rPr>
              <w:t>∠</w:t>
            </w:r>
            <w:r w:rsidRPr="003C051C">
              <w:rPr>
                <w:rFonts w:eastAsia="標楷體"/>
                <w:color w:val="000000"/>
              </w:rPr>
              <w:t>3=</w:t>
            </w:r>
            <w:r w:rsidRPr="003C051C">
              <w:rPr>
                <w:rFonts w:ascii="標楷體" w:eastAsia="標楷體" w:hAnsi="標楷體"/>
                <w:color w:val="000000"/>
              </w:rPr>
              <w:t>∠</w:t>
            </w:r>
            <w:r w:rsidRPr="003C051C">
              <w:rPr>
                <w:rFonts w:eastAsia="標楷體"/>
                <w:color w:val="000000"/>
              </w:rPr>
              <w:t>4</w:t>
            </w:r>
          </w:p>
          <w:p w14:paraId="5BEAEE63" w14:textId="77777777" w:rsidR="005D2279" w:rsidRPr="003C051C" w:rsidRDefault="00D10BF7" w:rsidP="00C453F1">
            <w:pPr>
              <w:numPr>
                <w:ilvl w:val="0"/>
                <w:numId w:val="5"/>
              </w:numPr>
              <w:spacing w:beforeLines="50" w:before="180"/>
              <w:ind w:left="482" w:hanging="482"/>
              <w:jc w:val="both"/>
              <w:rPr>
                <w:rFonts w:eastAsia="標楷體"/>
                <w:color w:val="000000"/>
                <w:lang w:val="pt-BR"/>
              </w:rPr>
            </w:pPr>
            <w:r w:rsidRPr="003C051C">
              <w:rPr>
                <w:rFonts w:eastAsia="標楷體"/>
                <w:color w:val="000000"/>
              </w:rPr>
              <w:pict w14:anchorId="26A0F0AB">
                <v:shape id="_x0000_i1763" type="#_x0000_t75" alt="%FontSize=12&#10;%TeXFontSize=12&#10;\documentclass{article}&#10;\pagestyle{empty}&#10;\begin{document}&#10;\[&#10;\overline{AD}&#10;\]&#10;\end{document}" style="width:17.25pt;height:10.5pt">
                  <v:imagedata r:id="rId12" o:title="formula_phys"/>
                </v:shape>
              </w:pict>
            </w:r>
            <w:r w:rsidRPr="003C051C">
              <w:rPr>
                <w:rFonts w:eastAsia="標楷體" w:hAnsi="標楷體"/>
                <w:color w:val="000000"/>
              </w:rPr>
              <w:t>＝</w:t>
            </w:r>
            <w:r w:rsidRPr="003C051C">
              <w:rPr>
                <w:rFonts w:eastAsia="標楷體"/>
                <w:color w:val="000000"/>
              </w:rPr>
              <w:pict w14:anchorId="073DA70B">
                <v:shape id="_x0000_i1764" type="#_x0000_t75" alt="%FontSize=12&#10;%TeXFontSize=12&#10;\documentclass{article}&#10;\pagestyle{empty}&#10;\begin{document}&#10;\[&#10;\overline{CB}&#10;\]&#10;\end{document}" style="width:15.75pt;height:10.5pt">
                  <v:imagedata r:id="rId47" o:title="formula_phys"/>
                </v:shape>
              </w:pict>
            </w:r>
          </w:p>
          <w:p w14:paraId="5EC82893" w14:textId="77777777" w:rsidR="00D10BF7" w:rsidRPr="003C051C" w:rsidRDefault="00D10BF7" w:rsidP="00C453F1">
            <w:pPr>
              <w:numPr>
                <w:ilvl w:val="0"/>
                <w:numId w:val="5"/>
              </w:numPr>
              <w:spacing w:beforeLines="50" w:before="180"/>
              <w:ind w:left="482" w:hanging="482"/>
              <w:jc w:val="both"/>
              <w:rPr>
                <w:rFonts w:eastAsia="標楷體"/>
                <w:color w:val="000000"/>
                <w:lang w:val="pt-BR"/>
              </w:rPr>
            </w:pPr>
            <w:r w:rsidRPr="003C051C">
              <w:rPr>
                <w:rFonts w:eastAsia="標楷體"/>
                <w:color w:val="000000"/>
              </w:rPr>
              <w:pict w14:anchorId="633DF915">
                <v:shape id="_x0000_i1765" type="#_x0000_t75" alt="%FontSize=12&#10;%TeXFontSize=12&#10;\documentclass{article}&#10;\pagestyle{empty}&#10;\begin{document}&#10;\[&#10;\overline{AD}&#10;\]&#10;\end{document}" style="width:17.25pt;height:10.5pt">
                  <v:imagedata r:id="rId12" o:title="formula_phys"/>
                </v:shape>
              </w:pict>
            </w:r>
            <w:r w:rsidRPr="003C051C">
              <w:rPr>
                <w:rFonts w:ascii="標楷體" w:eastAsia="標楷體" w:hAnsi="標楷體"/>
                <w:color w:val="000000"/>
              </w:rPr>
              <w:t>∥</w:t>
            </w:r>
            <w:r w:rsidRPr="003C051C">
              <w:rPr>
                <w:rFonts w:eastAsia="標楷體"/>
                <w:color w:val="000000"/>
              </w:rPr>
              <w:pict w14:anchorId="5B897B49">
                <v:shape id="_x0000_i1766" type="#_x0000_t75" alt="%FontSize=12&#10;%TeXFontSize=12&#10;\documentclass{article}&#10;\pagestyle{empty}&#10;\begin{document}&#10;\[&#10;\overline{BC}&#10;\]&#10;\end{document}" style="width:15.75pt;height:10.5pt">
                  <v:imagedata r:id="rId13" o:title="formula_phys"/>
                </v:shape>
              </w:pict>
            </w:r>
            <w:r w:rsidRPr="003C051C">
              <w:rPr>
                <w:rFonts w:eastAsia="標楷體"/>
                <w:color w:val="000000"/>
              </w:rPr>
              <w:br/>
            </w:r>
          </w:p>
          <w:p w14:paraId="3FC97CB9" w14:textId="77777777" w:rsidR="004F2CA2" w:rsidRPr="003C051C" w:rsidRDefault="005D2279" w:rsidP="00C453F1">
            <w:pPr>
              <w:numPr>
                <w:ilvl w:val="0"/>
                <w:numId w:val="5"/>
              </w:numPr>
              <w:spacing w:beforeLines="50" w:before="180"/>
              <w:ind w:left="482" w:hanging="482"/>
              <w:jc w:val="both"/>
              <w:rPr>
                <w:rFonts w:eastAsia="標楷體"/>
                <w:color w:val="000000"/>
                <w:lang w:val="pt-BR"/>
              </w:rPr>
            </w:pPr>
            <w:r w:rsidRPr="003C051C">
              <w:rPr>
                <w:rFonts w:eastAsia="標楷體"/>
                <w:color w:val="000000"/>
              </w:rPr>
              <w:t>ABCD</w:t>
            </w:r>
            <w:r w:rsidRPr="003C051C">
              <w:rPr>
                <w:rFonts w:eastAsia="標楷體" w:hAnsi="標楷體"/>
                <w:color w:val="000000"/>
              </w:rPr>
              <w:t>為平行四邊形</w:t>
            </w:r>
          </w:p>
        </w:tc>
        <w:tc>
          <w:tcPr>
            <w:tcW w:w="4274" w:type="dxa"/>
            <w:tcBorders>
              <w:top w:val="single" w:sz="4" w:space="0" w:color="auto"/>
            </w:tcBorders>
          </w:tcPr>
          <w:p w14:paraId="2FC29F92" w14:textId="77777777" w:rsidR="00B15119" w:rsidRPr="003C051C" w:rsidRDefault="00D10BF7" w:rsidP="0021402C">
            <w:pPr>
              <w:spacing w:beforeLines="50" w:before="180"/>
              <w:jc w:val="both"/>
              <w:rPr>
                <w:rFonts w:eastAsia="標楷體"/>
                <w:color w:val="000000"/>
              </w:rPr>
            </w:pPr>
            <w:r w:rsidRPr="003C051C">
              <w:rPr>
                <w:rFonts w:eastAsia="標楷體" w:hAnsi="標楷體"/>
                <w:color w:val="000000"/>
              </w:rPr>
              <w:t>如圖所示</w:t>
            </w:r>
            <w:r w:rsidRPr="003C051C">
              <w:rPr>
                <w:rFonts w:eastAsia="標楷體"/>
                <w:color w:val="000000"/>
              </w:rPr>
              <w:br/>
            </w:r>
            <w:r w:rsidRPr="003C051C">
              <w:rPr>
                <w:rFonts w:eastAsia="標楷體" w:hAnsi="標楷體"/>
                <w:color w:val="000000"/>
              </w:rPr>
              <w:t>已知</w:t>
            </w:r>
            <w:r w:rsidRPr="003C051C">
              <w:rPr>
                <w:rFonts w:eastAsia="標楷體"/>
                <w:color w:val="000000"/>
              </w:rPr>
              <w:br/>
            </w:r>
            <w:r w:rsidRPr="003C051C">
              <w:rPr>
                <w:rFonts w:eastAsia="標楷體" w:hAnsi="標楷體"/>
                <w:color w:val="000000"/>
              </w:rPr>
              <w:t>對頂角相等</w:t>
            </w:r>
            <w:r w:rsidRPr="003C051C">
              <w:rPr>
                <w:rFonts w:eastAsia="標楷體"/>
                <w:color w:val="000000"/>
              </w:rPr>
              <w:br/>
            </w:r>
            <w:r w:rsidRPr="003C051C">
              <w:rPr>
                <w:rFonts w:eastAsia="標楷體" w:hAnsi="標楷體"/>
                <w:color w:val="000000"/>
              </w:rPr>
              <w:t>已知</w:t>
            </w:r>
          </w:p>
          <w:p w14:paraId="58708020" w14:textId="77777777" w:rsidR="005D2279" w:rsidRPr="003C051C" w:rsidRDefault="00D10BF7" w:rsidP="0021402C">
            <w:pPr>
              <w:spacing w:beforeLines="50" w:before="180"/>
              <w:jc w:val="both"/>
              <w:rPr>
                <w:rFonts w:eastAsia="標楷體"/>
                <w:color w:val="000000"/>
              </w:rPr>
            </w:pPr>
            <w:r w:rsidRPr="003C051C">
              <w:rPr>
                <w:rFonts w:eastAsia="標楷體" w:hAnsi="標楷體"/>
                <w:color w:val="000000"/>
              </w:rPr>
              <w:t>由</w:t>
            </w:r>
            <w:r w:rsidRPr="003C051C">
              <w:rPr>
                <w:rFonts w:eastAsia="標楷體"/>
                <w:color w:val="000000"/>
              </w:rPr>
              <w:t xml:space="preserve">(1) </w:t>
            </w:r>
            <w:r w:rsidRPr="003C051C">
              <w:rPr>
                <w:rFonts w:eastAsia="標楷體" w:hAnsi="標楷體"/>
                <w:color w:val="000000"/>
              </w:rPr>
              <w:t>＆</w:t>
            </w:r>
            <w:r w:rsidRPr="003C051C">
              <w:rPr>
                <w:rFonts w:eastAsia="標楷體"/>
                <w:color w:val="000000"/>
              </w:rPr>
              <w:t xml:space="preserve"> </w:t>
            </w:r>
            <w:r w:rsidRPr="003C051C">
              <w:rPr>
                <w:rFonts w:eastAsia="標楷體" w:hAnsi="標楷體"/>
                <w:color w:val="000000"/>
              </w:rPr>
              <w:t>根據</w:t>
            </w:r>
            <w:r w:rsidR="005D2279" w:rsidRPr="003C051C">
              <w:rPr>
                <w:rFonts w:eastAsia="標楷體"/>
                <w:color w:val="000000"/>
              </w:rPr>
              <w:t>S</w:t>
            </w:r>
            <w:r w:rsidRPr="003C051C">
              <w:rPr>
                <w:rFonts w:eastAsia="標楷體"/>
                <w:color w:val="000000"/>
              </w:rPr>
              <w:t>.</w:t>
            </w:r>
            <w:r w:rsidR="005D2279" w:rsidRPr="003C051C">
              <w:rPr>
                <w:rFonts w:eastAsia="標楷體"/>
                <w:color w:val="000000"/>
              </w:rPr>
              <w:t>A</w:t>
            </w:r>
            <w:r w:rsidRPr="003C051C">
              <w:rPr>
                <w:rFonts w:eastAsia="標楷體"/>
                <w:color w:val="000000"/>
              </w:rPr>
              <w:t>.</w:t>
            </w:r>
            <w:r w:rsidR="005D2279" w:rsidRPr="003C051C">
              <w:rPr>
                <w:rFonts w:eastAsia="標楷體"/>
                <w:color w:val="000000"/>
              </w:rPr>
              <w:t>S</w:t>
            </w:r>
            <w:r w:rsidRPr="003C051C">
              <w:rPr>
                <w:rFonts w:eastAsia="標楷體"/>
                <w:color w:val="000000"/>
              </w:rPr>
              <w:t>.</w:t>
            </w:r>
            <w:r w:rsidR="005D2279" w:rsidRPr="003C051C">
              <w:rPr>
                <w:rFonts w:eastAsia="標楷體" w:hAnsi="標楷體"/>
                <w:color w:val="000000"/>
              </w:rPr>
              <w:t>全等三角形定理</w:t>
            </w:r>
          </w:p>
          <w:p w14:paraId="6EF02E87" w14:textId="77777777" w:rsidR="005D2279" w:rsidRPr="003C051C" w:rsidRDefault="00D10BF7" w:rsidP="0021402C">
            <w:pPr>
              <w:spacing w:beforeLines="50" w:before="180"/>
              <w:jc w:val="both"/>
              <w:rPr>
                <w:rFonts w:eastAsia="標楷體"/>
                <w:color w:val="000000"/>
              </w:rPr>
            </w:pPr>
            <w:r w:rsidRPr="003C051C">
              <w:rPr>
                <w:rFonts w:eastAsia="標楷體" w:hAnsi="標楷體"/>
                <w:color w:val="000000"/>
              </w:rPr>
              <w:t>全等三角形的對應角相等</w:t>
            </w:r>
          </w:p>
          <w:p w14:paraId="0F35E842" w14:textId="77777777" w:rsidR="005D2279" w:rsidRPr="003C051C" w:rsidRDefault="00D10BF7" w:rsidP="0021402C">
            <w:pPr>
              <w:spacing w:beforeLines="50" w:before="180"/>
              <w:jc w:val="both"/>
              <w:rPr>
                <w:rFonts w:eastAsia="標楷體"/>
                <w:color w:val="000000"/>
              </w:rPr>
            </w:pPr>
            <w:r w:rsidRPr="003C051C">
              <w:rPr>
                <w:rFonts w:eastAsia="標楷體" w:hAnsi="標楷體"/>
                <w:color w:val="000000"/>
              </w:rPr>
              <w:t>全等三角形的對應邊相等</w:t>
            </w:r>
          </w:p>
          <w:p w14:paraId="221BDF28" w14:textId="77777777" w:rsidR="005D2279" w:rsidRPr="003C051C" w:rsidRDefault="00D10BF7" w:rsidP="0021402C">
            <w:pPr>
              <w:spacing w:beforeLines="50" w:before="180"/>
              <w:jc w:val="both"/>
              <w:rPr>
                <w:rFonts w:eastAsia="標楷體"/>
                <w:color w:val="000000"/>
              </w:rPr>
            </w:pPr>
            <w:r w:rsidRPr="003C051C">
              <w:rPr>
                <w:rFonts w:eastAsia="標楷體" w:hAnsi="標楷體"/>
                <w:color w:val="000000"/>
              </w:rPr>
              <w:t>由</w:t>
            </w:r>
            <w:r w:rsidRPr="003C051C">
              <w:rPr>
                <w:rFonts w:eastAsia="標楷體"/>
                <w:color w:val="000000"/>
              </w:rPr>
              <w:t xml:space="preserve">(3) </w:t>
            </w:r>
            <w:r w:rsidRPr="003C051C">
              <w:rPr>
                <w:rFonts w:ascii="標楷體" w:eastAsia="標楷體" w:hAnsi="標楷體"/>
                <w:color w:val="000000"/>
              </w:rPr>
              <w:t>∠</w:t>
            </w:r>
            <w:r w:rsidRPr="003C051C">
              <w:rPr>
                <w:rFonts w:eastAsia="標楷體"/>
                <w:color w:val="000000"/>
              </w:rPr>
              <w:t>3=</w:t>
            </w:r>
            <w:r w:rsidRPr="003C051C">
              <w:rPr>
                <w:rFonts w:ascii="標楷體" w:eastAsia="標楷體" w:hAnsi="標楷體"/>
                <w:color w:val="000000"/>
              </w:rPr>
              <w:t>∠</w:t>
            </w:r>
            <w:r w:rsidRPr="003C051C">
              <w:rPr>
                <w:rFonts w:eastAsia="標楷體"/>
                <w:color w:val="000000"/>
              </w:rPr>
              <w:t>4</w:t>
            </w:r>
            <w:r w:rsidRPr="003C051C">
              <w:rPr>
                <w:rFonts w:eastAsia="標楷體" w:hAnsi="標楷體"/>
                <w:color w:val="000000"/>
              </w:rPr>
              <w:t>已證</w:t>
            </w:r>
            <w:r w:rsidRPr="003C051C">
              <w:rPr>
                <w:rFonts w:eastAsia="標楷體"/>
                <w:color w:val="000000"/>
              </w:rPr>
              <w:t xml:space="preserve"> </w:t>
            </w:r>
            <w:r w:rsidRPr="003C051C">
              <w:rPr>
                <w:rFonts w:eastAsia="標楷體" w:hAnsi="標楷體"/>
                <w:color w:val="000000"/>
              </w:rPr>
              <w:t>＆</w:t>
            </w:r>
            <w:r w:rsidRPr="003C051C">
              <w:rPr>
                <w:rFonts w:eastAsia="標楷體"/>
                <w:color w:val="000000"/>
              </w:rPr>
              <w:t xml:space="preserve"> </w:t>
            </w:r>
            <w:r w:rsidRPr="003C051C">
              <w:rPr>
                <w:rFonts w:eastAsia="標楷體"/>
                <w:color w:val="000000"/>
              </w:rPr>
              <w:br/>
            </w:r>
            <w:r w:rsidRPr="003C051C">
              <w:rPr>
                <w:rFonts w:eastAsia="標楷體" w:hAnsi="標楷體"/>
                <w:color w:val="000000"/>
              </w:rPr>
              <w:t>內錯角相等則兩線平行定理</w:t>
            </w:r>
          </w:p>
          <w:p w14:paraId="224CB755" w14:textId="77777777" w:rsidR="004F2CA2" w:rsidRPr="003C051C" w:rsidRDefault="00D10BF7" w:rsidP="0021402C">
            <w:pPr>
              <w:spacing w:beforeLines="50" w:before="180"/>
              <w:jc w:val="both"/>
              <w:rPr>
                <w:rFonts w:eastAsia="標楷體"/>
                <w:color w:val="000000"/>
              </w:rPr>
            </w:pPr>
            <w:r w:rsidRPr="003C051C">
              <w:rPr>
                <w:rFonts w:eastAsia="標楷體" w:hAnsi="標楷體"/>
                <w:color w:val="000000"/>
              </w:rPr>
              <w:t>由</w:t>
            </w:r>
            <w:r w:rsidRPr="003C051C">
              <w:rPr>
                <w:rFonts w:eastAsia="標楷體"/>
                <w:color w:val="000000"/>
              </w:rPr>
              <w:t xml:space="preserve">(4) </w:t>
            </w:r>
            <w:r w:rsidRPr="003C051C">
              <w:rPr>
                <w:rFonts w:eastAsia="標楷體" w:hAnsi="標楷體"/>
                <w:color w:val="000000"/>
              </w:rPr>
              <w:t>＆</w:t>
            </w:r>
            <w:r w:rsidRPr="003C051C">
              <w:rPr>
                <w:rFonts w:eastAsia="標楷體"/>
                <w:color w:val="000000"/>
              </w:rPr>
              <w:t xml:space="preserve"> (5) </w:t>
            </w:r>
            <w:r w:rsidRPr="003C051C">
              <w:rPr>
                <w:rFonts w:eastAsia="標楷體" w:hAnsi="標楷體"/>
                <w:color w:val="000000"/>
              </w:rPr>
              <w:t>＆</w:t>
            </w:r>
            <w:r w:rsidRPr="003C051C">
              <w:rPr>
                <w:rFonts w:eastAsia="標楷體"/>
                <w:color w:val="000000"/>
              </w:rPr>
              <w:t xml:space="preserve"> </w:t>
            </w:r>
            <w:r w:rsidR="005D2279" w:rsidRPr="003C051C">
              <w:rPr>
                <w:rFonts w:eastAsia="標楷體" w:hAnsi="標楷體"/>
                <w:color w:val="000000"/>
              </w:rPr>
              <w:t>四邊形的一組對邊</w:t>
            </w:r>
            <w:r w:rsidRPr="003C051C">
              <w:rPr>
                <w:rFonts w:eastAsia="標楷體"/>
                <w:color w:val="000000"/>
              </w:rPr>
              <w:br/>
            </w:r>
            <w:r w:rsidR="005D2279" w:rsidRPr="003C051C">
              <w:rPr>
                <w:rFonts w:eastAsia="標楷體" w:hAnsi="標楷體"/>
                <w:color w:val="000000"/>
              </w:rPr>
              <w:t>平行且相等，則為平行四邊形</w:t>
            </w:r>
            <w:r w:rsidRPr="003C051C">
              <w:rPr>
                <w:rFonts w:eastAsia="標楷體" w:hAnsi="標楷體"/>
                <w:color w:val="000000"/>
              </w:rPr>
              <w:t>定理</w:t>
            </w:r>
          </w:p>
        </w:tc>
      </w:tr>
    </w:tbl>
    <w:p w14:paraId="56B5F80E" w14:textId="77777777" w:rsidR="004F2CA2" w:rsidRPr="00FA2DCD" w:rsidRDefault="004F2CA2" w:rsidP="004F2CA2">
      <w:pPr>
        <w:ind w:firstLineChars="200" w:firstLine="480"/>
        <w:jc w:val="right"/>
        <w:rPr>
          <w:rFonts w:eastAsia="標楷體"/>
          <w:b/>
          <w:color w:val="000000"/>
        </w:rPr>
      </w:pPr>
      <w:r w:rsidRPr="00FA2DCD">
        <w:rPr>
          <w:rFonts w:eastAsia="標楷體"/>
          <w:b/>
          <w:color w:val="000000"/>
        </w:rPr>
        <w:t>Q. E. D.</w:t>
      </w:r>
    </w:p>
    <w:p w14:paraId="1DFA0AED" w14:textId="77777777" w:rsidR="000D4F19" w:rsidRPr="00FA2DCD" w:rsidRDefault="000D4F19" w:rsidP="000D4F19">
      <w:pPr>
        <w:ind w:left="358" w:hangingChars="149" w:hanging="358"/>
        <w:rPr>
          <w:rFonts w:eastAsia="標楷體"/>
        </w:rPr>
      </w:pPr>
    </w:p>
    <w:p w14:paraId="1C81F7C6" w14:textId="77777777" w:rsidR="00946D34" w:rsidRPr="00FA2DCD" w:rsidRDefault="00946D34" w:rsidP="000D4F19">
      <w:pPr>
        <w:ind w:left="358" w:hangingChars="149" w:hanging="358"/>
        <w:rPr>
          <w:rFonts w:eastAsia="標楷體"/>
        </w:rPr>
      </w:pPr>
    </w:p>
    <w:p w14:paraId="410B19F5" w14:textId="77777777" w:rsidR="00946D34" w:rsidRPr="00FA2DCD" w:rsidRDefault="00946D34" w:rsidP="000D4F19">
      <w:pPr>
        <w:ind w:left="358" w:hangingChars="149" w:hanging="358"/>
        <w:rPr>
          <w:rFonts w:eastAsia="標楷體"/>
        </w:rPr>
      </w:pPr>
    </w:p>
    <w:p w14:paraId="61EF9A3A" w14:textId="77777777" w:rsidR="00946D34" w:rsidRPr="00FA2DCD" w:rsidRDefault="00946D34" w:rsidP="00946D34">
      <w:pPr>
        <w:pStyle w:val="1txt"/>
        <w:ind w:left="540" w:hanging="540"/>
        <w:rPr>
          <w:rFonts w:eastAsia="標楷體"/>
          <w:b/>
        </w:rPr>
      </w:pPr>
      <w:r w:rsidRPr="00FA2DCD">
        <w:rPr>
          <w:rFonts w:eastAsia="標楷體" w:hAnsi="標楷體"/>
          <w:b/>
        </w:rPr>
        <w:t>例題</w:t>
      </w:r>
      <w:r w:rsidRPr="00FA2DCD">
        <w:rPr>
          <w:rFonts w:eastAsia="標楷體"/>
          <w:b/>
        </w:rPr>
        <w:t>6.2-3</w:t>
      </w:r>
      <w:r w:rsidR="00CC1BF6" w:rsidRPr="00FA2DCD">
        <w:rPr>
          <w:rFonts w:eastAsia="標楷體"/>
          <w:b/>
        </w:rPr>
        <w:t>2</w:t>
      </w:r>
      <w:r w:rsidRPr="00FA2DCD">
        <w:rPr>
          <w:rFonts w:eastAsia="標楷體" w:hAnsi="標楷體"/>
          <w:b/>
        </w:rPr>
        <w:t>：</w:t>
      </w:r>
    </w:p>
    <w:p w14:paraId="3FFC9530" w14:textId="77777777" w:rsidR="00946D34" w:rsidRPr="00FA2DCD" w:rsidRDefault="00946D34" w:rsidP="00D26725">
      <w:pPr>
        <w:pStyle w:val="1txt"/>
        <w:spacing w:beforeLines="50" w:before="180" w:line="240" w:lineRule="auto"/>
        <w:ind w:left="0" w:firstLine="0"/>
        <w:rPr>
          <w:rFonts w:eastAsia="標楷體"/>
        </w:rPr>
      </w:pPr>
      <w:r w:rsidRPr="00FA2DCD">
        <w:rPr>
          <w:rFonts w:eastAsia="標楷體"/>
          <w:b/>
        </w:rPr>
        <w:t xml:space="preserve">    </w:t>
      </w:r>
      <w:r w:rsidRPr="00FA2DCD">
        <w:rPr>
          <w:rFonts w:eastAsia="標楷體" w:hAnsi="標楷體"/>
        </w:rPr>
        <w:t>如下圖</w:t>
      </w:r>
      <w:r w:rsidRPr="00FA2DCD">
        <w:rPr>
          <w:rFonts w:eastAsia="標楷體" w:hAnsi="標楷體"/>
          <w:lang w:val="pt-BR"/>
        </w:rPr>
        <w:t>，</w:t>
      </w:r>
      <w:r w:rsidRPr="00FA2DCD">
        <w:rPr>
          <w:rFonts w:eastAsia="標楷體" w:hAnsi="標楷體"/>
        </w:rPr>
        <w:t>四邊形</w:t>
      </w:r>
      <w:r w:rsidRPr="00FA2DCD">
        <w:rPr>
          <w:rFonts w:eastAsia="標楷體"/>
          <w:iCs/>
          <w:lang w:val="pt-BR"/>
        </w:rPr>
        <w:t>ABCD</w:t>
      </w:r>
      <w:r w:rsidRPr="00FA2DCD">
        <w:rPr>
          <w:rFonts w:eastAsia="標楷體" w:hAnsi="標楷體"/>
        </w:rPr>
        <w:t>中</w:t>
      </w:r>
      <w:r w:rsidRPr="00FA2DCD">
        <w:rPr>
          <w:rFonts w:eastAsia="標楷體" w:hAnsi="標楷體"/>
          <w:lang w:val="pt-BR"/>
        </w:rPr>
        <w:t>，</w:t>
      </w:r>
      <w:r w:rsidRPr="00FA2DCD">
        <w:rPr>
          <w:rFonts w:eastAsia="標楷體"/>
          <w:color w:val="000000"/>
        </w:rPr>
        <w:pict w14:anchorId="444B857F">
          <v:shape id="_x0000_i1767" type="#_x0000_t75" alt="%FontSize=12&#10;%TeXFontSize=12&#10;\documentclass{article}&#10;\pagestyle{empty}&#10;\begin{document}&#10;\[&#10;\overline{AO}&#10;\]&#10;\end{document}" style="width:16.5pt;height:10.5pt">
            <v:imagedata r:id="rId119" o:title="formula_phys"/>
          </v:shape>
        </w:pict>
      </w:r>
      <w:r w:rsidRPr="00FA2DCD">
        <w:rPr>
          <w:rFonts w:eastAsia="標楷體" w:hAnsi="標楷體"/>
          <w:lang w:val="pt-BR"/>
        </w:rPr>
        <w:t>＝</w:t>
      </w:r>
      <w:r w:rsidRPr="00FA2DCD">
        <w:rPr>
          <w:rFonts w:eastAsia="標楷體"/>
          <w:lang w:val="pt-BR"/>
        </w:rPr>
        <w:t>7</w:t>
      </w:r>
      <w:r w:rsidRPr="00FA2DCD">
        <w:rPr>
          <w:rFonts w:eastAsia="標楷體" w:hAnsi="標楷體"/>
          <w:lang w:val="pt-BR"/>
        </w:rPr>
        <w:t>，</w:t>
      </w:r>
      <w:r w:rsidRPr="00FA2DCD">
        <w:rPr>
          <w:rFonts w:eastAsia="標楷體"/>
          <w:color w:val="000000"/>
        </w:rPr>
        <w:pict w14:anchorId="204D3B25">
          <v:shape id="_x0000_i1768" type="#_x0000_t75" alt="%FontSize=12&#10;%TeXFontSize=12&#10;\documentclass{article}&#10;\pagestyle{empty}&#10;\begin{document}&#10;\[&#10;\overline{BO}&#10;\]&#10;\end{document}" style="width:16.5pt;height:10.5pt">
            <v:imagedata r:id="rId155" o:title="formula_phys"/>
          </v:shape>
        </w:pict>
      </w:r>
      <w:r w:rsidRPr="00FA2DCD">
        <w:rPr>
          <w:rFonts w:eastAsia="標楷體" w:hAnsi="標楷體"/>
          <w:lang w:val="pt-BR"/>
        </w:rPr>
        <w:t>＝</w:t>
      </w:r>
      <w:r w:rsidRPr="00FA2DCD">
        <w:rPr>
          <w:rFonts w:eastAsia="標楷體"/>
          <w:lang w:val="pt-BR"/>
        </w:rPr>
        <w:t>5.5</w:t>
      </w:r>
      <w:r w:rsidRPr="00FA2DCD">
        <w:rPr>
          <w:rFonts w:eastAsia="標楷體" w:hAnsi="標楷體"/>
          <w:lang w:val="pt-BR"/>
        </w:rPr>
        <w:t>，</w:t>
      </w:r>
      <w:r w:rsidRPr="00FA2DCD">
        <w:rPr>
          <w:rFonts w:eastAsia="標楷體"/>
          <w:color w:val="000000"/>
        </w:rPr>
        <w:pict w14:anchorId="4DE2C465">
          <v:shape id="_x0000_i1769" type="#_x0000_t75" alt="%FontSize=12&#10;%TeXFontSize=12&#10;\documentclass{article}&#10;\pagestyle{empty}&#10;\begin{document}&#10;\[&#10;\overline{CO}&#10;\]&#10;\end{document}" style="width:17.25pt;height:10.5pt">
            <v:imagedata r:id="rId154" o:title="formula_phys"/>
          </v:shape>
        </w:pict>
      </w:r>
      <w:r w:rsidRPr="00FA2DCD">
        <w:rPr>
          <w:rFonts w:eastAsia="標楷體" w:hAnsi="標楷體"/>
          <w:lang w:val="pt-BR"/>
        </w:rPr>
        <w:t>＝</w:t>
      </w:r>
      <w:r w:rsidRPr="00FA2DCD">
        <w:rPr>
          <w:rFonts w:eastAsia="標楷體"/>
          <w:lang w:val="pt-BR"/>
        </w:rPr>
        <w:t>7</w:t>
      </w:r>
      <w:r w:rsidRPr="00FA2DCD">
        <w:rPr>
          <w:rFonts w:eastAsia="標楷體" w:hAnsi="標楷體"/>
          <w:lang w:val="pt-BR"/>
        </w:rPr>
        <w:t>，</w:t>
      </w:r>
      <w:r w:rsidRPr="00FA2DCD">
        <w:rPr>
          <w:rFonts w:eastAsia="標楷體"/>
          <w:color w:val="000000"/>
        </w:rPr>
        <w:pict w14:anchorId="0F953B40">
          <v:shape id="_x0000_i1770" type="#_x0000_t75" alt="%FontSize=12&#10;%TeXFontSize=12&#10;\documentclass{article}&#10;\pagestyle{empty}&#10;\begin{document}&#10;\[&#10;\overline{DO}&#10;\]&#10;\end{document}" style="width:18pt;height:10.5pt">
            <v:imagedata r:id="rId120" o:title="formula_phys"/>
          </v:shape>
        </w:pict>
      </w:r>
      <w:r w:rsidRPr="00FA2DCD">
        <w:rPr>
          <w:rFonts w:eastAsia="標楷體" w:hAnsi="標楷體"/>
        </w:rPr>
        <w:t>＝</w:t>
      </w:r>
      <w:r w:rsidRPr="00FA2DCD">
        <w:rPr>
          <w:rFonts w:eastAsia="標楷體"/>
        </w:rPr>
        <w:t>5.5</w:t>
      </w:r>
      <w:r w:rsidRPr="00FA2DCD">
        <w:rPr>
          <w:rFonts w:eastAsia="標楷體" w:hAnsi="標楷體"/>
        </w:rPr>
        <w:t>，則</w:t>
      </w:r>
      <w:r w:rsidRPr="00FA2DCD">
        <w:rPr>
          <w:rFonts w:eastAsia="標楷體"/>
          <w:iCs/>
        </w:rPr>
        <w:t>ABCD</w:t>
      </w:r>
      <w:r w:rsidR="00D26725" w:rsidRPr="00FA2DCD">
        <w:rPr>
          <w:rFonts w:eastAsia="標楷體"/>
          <w:iCs/>
        </w:rPr>
        <w:br/>
      </w:r>
      <w:r w:rsidR="004743DE" w:rsidRPr="00FA2DCD">
        <w:rPr>
          <w:rFonts w:eastAsia="標楷體"/>
          <w:iCs/>
        </w:rPr>
        <w:t xml:space="preserve">    </w:t>
      </w:r>
      <w:r w:rsidRPr="00FA2DCD">
        <w:rPr>
          <w:rFonts w:eastAsia="標楷體" w:hAnsi="標楷體"/>
        </w:rPr>
        <w:t>是否為平行四邊形？</w:t>
      </w:r>
    </w:p>
    <w:p w14:paraId="57F41E6A" w14:textId="77777777" w:rsidR="00946D34" w:rsidRPr="00FA2DCD" w:rsidRDefault="004743DE" w:rsidP="00946D34">
      <w:pPr>
        <w:spacing w:line="480" w:lineRule="exact"/>
        <w:rPr>
          <w:rFonts w:eastAsia="標楷體"/>
        </w:rPr>
      </w:pPr>
      <w:r w:rsidRPr="00FA2DCD">
        <w:rPr>
          <w:rFonts w:eastAsia="標楷體"/>
          <w:b/>
          <w:noProof/>
        </w:rPr>
        <w:pict w14:anchorId="14B4643E">
          <v:shape id="_x0000_s3208" type="#_x0000_t75" style="position:absolute;margin-left:115.5pt;margin-top:10.7pt;width:170.45pt;height:108.35pt;z-index:54">
            <v:imagedata r:id="rId156" o:title=""/>
          </v:shape>
        </w:pict>
      </w:r>
    </w:p>
    <w:p w14:paraId="4B3FA964" w14:textId="77777777" w:rsidR="00946D34" w:rsidRPr="00FA2DCD" w:rsidRDefault="00946D34" w:rsidP="00946D34">
      <w:pPr>
        <w:spacing w:line="480" w:lineRule="exact"/>
        <w:rPr>
          <w:rFonts w:eastAsia="標楷體"/>
        </w:rPr>
      </w:pPr>
    </w:p>
    <w:p w14:paraId="645235D8" w14:textId="77777777" w:rsidR="00946D34" w:rsidRPr="00FA2DCD" w:rsidRDefault="00946D34" w:rsidP="00946D34">
      <w:pPr>
        <w:spacing w:line="480" w:lineRule="exact"/>
        <w:rPr>
          <w:rFonts w:eastAsia="標楷體"/>
        </w:rPr>
      </w:pPr>
    </w:p>
    <w:p w14:paraId="40E89B7A" w14:textId="77777777" w:rsidR="004743DE" w:rsidRPr="00FA2DCD" w:rsidRDefault="004743DE" w:rsidP="00946D34">
      <w:pPr>
        <w:spacing w:line="480" w:lineRule="exact"/>
        <w:rPr>
          <w:rFonts w:eastAsia="標楷體"/>
        </w:rPr>
      </w:pPr>
    </w:p>
    <w:p w14:paraId="36A16266" w14:textId="77777777" w:rsidR="00946D34" w:rsidRPr="00FA2DCD" w:rsidRDefault="00946D34" w:rsidP="00946D34">
      <w:pPr>
        <w:spacing w:line="480" w:lineRule="exact"/>
        <w:rPr>
          <w:rFonts w:eastAsia="標楷體"/>
        </w:rPr>
      </w:pPr>
    </w:p>
    <w:p w14:paraId="6848BD0B" w14:textId="77777777" w:rsidR="00946D34" w:rsidRPr="00FA2DCD" w:rsidRDefault="00946D34" w:rsidP="00946D34">
      <w:pPr>
        <w:spacing w:line="480" w:lineRule="exact"/>
        <w:rPr>
          <w:rFonts w:eastAsia="標楷體"/>
        </w:rPr>
      </w:pPr>
      <w:r w:rsidRPr="003C051C">
        <w:rPr>
          <w:rFonts w:eastAsia="標楷體" w:hAnsi="標楷體"/>
          <w:b/>
        </w:rPr>
        <w:t>想法：</w:t>
      </w:r>
      <w:r w:rsidRPr="00FA2DCD">
        <w:rPr>
          <w:rFonts w:eastAsia="標楷體" w:hAnsi="標楷體"/>
        </w:rPr>
        <w:t>對角線互相平分的四邊形為平行四邊形</w:t>
      </w:r>
    </w:p>
    <w:p w14:paraId="49892E9B" w14:textId="77777777" w:rsidR="00946D34" w:rsidRPr="003C051C" w:rsidRDefault="00946D34" w:rsidP="00D26725">
      <w:pPr>
        <w:rPr>
          <w:rFonts w:eastAsia="標楷體"/>
          <w:b/>
        </w:rPr>
      </w:pPr>
      <w:r w:rsidRPr="003C051C">
        <w:rPr>
          <w:rFonts w:eastAsia="標楷體" w:hAnsi="標楷體"/>
          <w:b/>
        </w:rPr>
        <w:t>解：</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3708"/>
        <w:gridCol w:w="4814"/>
      </w:tblGrid>
      <w:tr w:rsidR="00946D34" w:rsidRPr="00FA2DCD" w14:paraId="1C185765" w14:textId="77777777" w:rsidTr="00D27FD0">
        <w:tc>
          <w:tcPr>
            <w:tcW w:w="3708" w:type="dxa"/>
            <w:tcBorders>
              <w:top w:val="single" w:sz="4" w:space="0" w:color="FFFFFF"/>
              <w:left w:val="nil"/>
              <w:bottom w:val="single" w:sz="4" w:space="0" w:color="auto"/>
            </w:tcBorders>
          </w:tcPr>
          <w:p w14:paraId="2ECDC175" w14:textId="77777777" w:rsidR="00946D34" w:rsidRPr="00FA2DCD" w:rsidRDefault="00946D34" w:rsidP="00D27FD0">
            <w:pPr>
              <w:jc w:val="center"/>
              <w:rPr>
                <w:rFonts w:eastAsia="標楷體"/>
                <w:color w:val="000000"/>
              </w:rPr>
            </w:pPr>
            <w:r w:rsidRPr="00FA2DCD">
              <w:rPr>
                <w:rFonts w:eastAsia="標楷體" w:hAnsi="標楷體"/>
                <w:color w:val="000000"/>
              </w:rPr>
              <w:t>敘述</w:t>
            </w:r>
          </w:p>
        </w:tc>
        <w:tc>
          <w:tcPr>
            <w:tcW w:w="4814" w:type="dxa"/>
            <w:tcBorders>
              <w:top w:val="single" w:sz="4" w:space="0" w:color="FFFFFF"/>
              <w:bottom w:val="single" w:sz="4" w:space="0" w:color="auto"/>
            </w:tcBorders>
          </w:tcPr>
          <w:p w14:paraId="2683747B" w14:textId="77777777" w:rsidR="00946D34" w:rsidRPr="00FA2DCD" w:rsidRDefault="00946D34" w:rsidP="00D27FD0">
            <w:pPr>
              <w:jc w:val="center"/>
              <w:rPr>
                <w:rFonts w:eastAsia="標楷體"/>
                <w:color w:val="000000"/>
              </w:rPr>
            </w:pPr>
            <w:r w:rsidRPr="00FA2DCD">
              <w:rPr>
                <w:rFonts w:eastAsia="標楷體" w:hAnsi="標楷體"/>
                <w:color w:val="000000"/>
              </w:rPr>
              <w:t>理由</w:t>
            </w:r>
          </w:p>
        </w:tc>
      </w:tr>
      <w:tr w:rsidR="00946D34" w:rsidRPr="00FA2DCD" w14:paraId="465F8B55" w14:textId="77777777" w:rsidTr="00D27FD0">
        <w:tc>
          <w:tcPr>
            <w:tcW w:w="3708" w:type="dxa"/>
            <w:tcBorders>
              <w:top w:val="single" w:sz="4" w:space="0" w:color="auto"/>
            </w:tcBorders>
          </w:tcPr>
          <w:p w14:paraId="6CDD86D2" w14:textId="77777777" w:rsidR="00946D34" w:rsidRPr="00FA2DCD" w:rsidRDefault="00946D34" w:rsidP="00C453F1">
            <w:pPr>
              <w:numPr>
                <w:ilvl w:val="0"/>
                <w:numId w:val="20"/>
              </w:numPr>
              <w:spacing w:beforeLines="50" w:before="180"/>
              <w:jc w:val="both"/>
              <w:rPr>
                <w:rFonts w:eastAsia="標楷體"/>
                <w:color w:val="000000"/>
                <w:lang w:val="pt-BR"/>
              </w:rPr>
            </w:pPr>
            <w:r w:rsidRPr="00FA2DCD">
              <w:rPr>
                <w:rFonts w:eastAsia="標楷體" w:hAnsi="標楷體"/>
              </w:rPr>
              <w:t>四邊形</w:t>
            </w:r>
            <w:r w:rsidRPr="00FA2DCD">
              <w:rPr>
                <w:rFonts w:eastAsia="標楷體"/>
                <w:iCs/>
              </w:rPr>
              <w:t>ABCD</w:t>
            </w:r>
            <w:r w:rsidRPr="00FA2DCD">
              <w:rPr>
                <w:rFonts w:eastAsia="標楷體" w:hAnsi="標楷體"/>
              </w:rPr>
              <w:t>中</w:t>
            </w:r>
            <w:r w:rsidRPr="00FA2DCD">
              <w:rPr>
                <w:rFonts w:eastAsia="標楷體"/>
              </w:rPr>
              <w:br/>
            </w:r>
            <w:r w:rsidRPr="00FA2DCD">
              <w:rPr>
                <w:rFonts w:eastAsia="標楷體"/>
                <w:color w:val="000000"/>
              </w:rPr>
              <w:pict w14:anchorId="6B0EB095">
                <v:shape id="_x0000_i1771" type="#_x0000_t75" alt="%FontSize=12&#10;%TeXFontSize=12&#10;\documentclass{article}&#10;\pagestyle{empty}&#10;\begin{document}&#10;\[&#10;\overline{OA}&#10;\]&#10;\end{document}" style="width:16.5pt;height:10.5pt">
                  <v:imagedata r:id="rId122" o:title="formula_phys"/>
                </v:shape>
              </w:pict>
            </w:r>
            <w:r w:rsidRPr="00FA2DCD">
              <w:rPr>
                <w:rFonts w:eastAsia="標楷體" w:hAnsi="標楷體"/>
                <w:color w:val="000000"/>
              </w:rPr>
              <w:t>＝</w:t>
            </w:r>
            <w:r w:rsidRPr="00FA2DCD">
              <w:rPr>
                <w:rFonts w:eastAsia="標楷體"/>
                <w:color w:val="000000"/>
              </w:rPr>
              <w:pict w14:anchorId="2D993605">
                <v:shape id="_x0000_i1772" type="#_x0000_t75" alt="%FontSize=12&#10;%TeXFontSize=12&#10;\documentclass{article}&#10;\pagestyle{empty}&#10;\begin{document}&#10;\[&#10;\overline{OC}&#10;\]&#10;\end{document}" style="width:17.25pt;height:10.5pt">
                  <v:imagedata r:id="rId123" o:title="formula_phys"/>
                </v:shape>
              </w:pict>
            </w:r>
            <w:r w:rsidRPr="00FA2DCD">
              <w:rPr>
                <w:rFonts w:eastAsia="標楷體" w:hAnsi="標楷體"/>
                <w:color w:val="000000"/>
              </w:rPr>
              <w:t>＝</w:t>
            </w:r>
            <w:r w:rsidRPr="00FA2DCD">
              <w:rPr>
                <w:rFonts w:eastAsia="標楷體"/>
                <w:color w:val="000000"/>
              </w:rPr>
              <w:t>7</w:t>
            </w:r>
            <w:r w:rsidRPr="00FA2DCD">
              <w:rPr>
                <w:rFonts w:eastAsia="標楷體"/>
                <w:color w:val="000000"/>
              </w:rPr>
              <w:br/>
            </w:r>
            <w:r w:rsidRPr="00FA2DCD">
              <w:rPr>
                <w:rFonts w:eastAsia="標楷體"/>
                <w:color w:val="000000"/>
              </w:rPr>
              <w:pict w14:anchorId="69BA3B40">
                <v:shape id="_x0000_i1773" type="#_x0000_t75" alt="%FontSize=12&#10;%TeXFontSize=12&#10;\documentclass{article}&#10;\pagestyle{empty}&#10;\begin{document}&#10;\[&#10;\overline{OB}&#10;\]&#10;\end{document}" style="width:16.5pt;height:10.5pt">
                  <v:imagedata r:id="rId131" o:title="formula_phys"/>
                </v:shape>
              </w:pict>
            </w:r>
            <w:r w:rsidRPr="00FA2DCD">
              <w:rPr>
                <w:rFonts w:eastAsia="標楷體" w:hAnsi="標楷體"/>
                <w:color w:val="000000"/>
              </w:rPr>
              <w:t>＝</w:t>
            </w:r>
            <w:r w:rsidRPr="00FA2DCD">
              <w:rPr>
                <w:rFonts w:eastAsia="標楷體"/>
                <w:color w:val="000000"/>
              </w:rPr>
              <w:pict w14:anchorId="287FF37F">
                <v:shape id="_x0000_i1774" type="#_x0000_t75" alt="%FontSize=12&#10;%TeXFontSize=12&#10;\documentclass{article}&#10;\pagestyle{empty}&#10;\begin{document}&#10;\[&#10;\overline{OD}&#10;\]&#10;\end{document}" style="width:18pt;height:10.5pt">
                  <v:imagedata r:id="rId130" o:title="formula_phys"/>
                </v:shape>
              </w:pict>
            </w:r>
            <w:r w:rsidRPr="00FA2DCD">
              <w:rPr>
                <w:rFonts w:eastAsia="標楷體" w:hAnsi="標楷體"/>
                <w:color w:val="000000"/>
              </w:rPr>
              <w:t>＝</w:t>
            </w:r>
            <w:r w:rsidRPr="00FA2DCD">
              <w:rPr>
                <w:rFonts w:eastAsia="標楷體"/>
                <w:color w:val="000000"/>
              </w:rPr>
              <w:t>5.5</w:t>
            </w:r>
          </w:p>
          <w:p w14:paraId="098A0AEC" w14:textId="77777777" w:rsidR="00946D34" w:rsidRPr="00FA2DCD" w:rsidRDefault="00946D34" w:rsidP="00C453F1">
            <w:pPr>
              <w:numPr>
                <w:ilvl w:val="0"/>
                <w:numId w:val="20"/>
              </w:numPr>
              <w:spacing w:beforeLines="50" w:before="180"/>
              <w:jc w:val="both"/>
              <w:rPr>
                <w:rFonts w:eastAsia="標楷體"/>
                <w:color w:val="000000"/>
                <w:lang w:val="pt-BR"/>
              </w:rPr>
            </w:pPr>
            <w:r w:rsidRPr="00FA2DCD">
              <w:rPr>
                <w:rFonts w:eastAsia="標楷體"/>
                <w:iCs/>
              </w:rPr>
              <w:t>ABCD</w:t>
            </w:r>
            <w:r w:rsidRPr="00FA2DCD">
              <w:rPr>
                <w:rFonts w:eastAsia="標楷體" w:hAnsi="標楷體"/>
                <w:iCs/>
              </w:rPr>
              <w:t>為平行四邊形</w:t>
            </w:r>
          </w:p>
        </w:tc>
        <w:tc>
          <w:tcPr>
            <w:tcW w:w="4814" w:type="dxa"/>
            <w:tcBorders>
              <w:top w:val="single" w:sz="4" w:space="0" w:color="auto"/>
            </w:tcBorders>
          </w:tcPr>
          <w:p w14:paraId="0FD1B11E" w14:textId="77777777" w:rsidR="00946D34" w:rsidRPr="00FA2DCD" w:rsidRDefault="00946D34" w:rsidP="00946D34">
            <w:pPr>
              <w:spacing w:beforeLines="50" w:before="180"/>
              <w:jc w:val="both"/>
              <w:rPr>
                <w:rFonts w:eastAsia="標楷體"/>
                <w:color w:val="000000"/>
              </w:rPr>
            </w:pPr>
            <w:r w:rsidRPr="00FA2DCD">
              <w:rPr>
                <w:rFonts w:eastAsia="標楷體" w:hAnsi="標楷體"/>
                <w:color w:val="000000"/>
              </w:rPr>
              <w:t>如圖所示</w:t>
            </w:r>
            <w:r w:rsidRPr="00FA2DCD">
              <w:rPr>
                <w:rFonts w:eastAsia="標楷體"/>
                <w:color w:val="000000"/>
              </w:rPr>
              <w:br/>
            </w:r>
            <w:r w:rsidRPr="00FA2DCD">
              <w:rPr>
                <w:rFonts w:eastAsia="標楷體" w:hAnsi="標楷體"/>
                <w:color w:val="000000"/>
              </w:rPr>
              <w:t>已知</w:t>
            </w:r>
            <w:r w:rsidRPr="00FA2DCD">
              <w:rPr>
                <w:rFonts w:eastAsia="標楷體"/>
                <w:color w:val="000000"/>
              </w:rPr>
              <w:br/>
            </w:r>
            <w:r w:rsidRPr="00FA2DCD">
              <w:rPr>
                <w:rFonts w:eastAsia="標楷體" w:hAnsi="標楷體"/>
                <w:color w:val="000000"/>
              </w:rPr>
              <w:t>已知</w:t>
            </w:r>
          </w:p>
          <w:p w14:paraId="7A8473E8" w14:textId="77777777" w:rsidR="00946D34" w:rsidRPr="00FA2DCD" w:rsidRDefault="00946D34" w:rsidP="00946D34">
            <w:pPr>
              <w:spacing w:beforeLines="50" w:before="180"/>
              <w:jc w:val="both"/>
              <w:rPr>
                <w:rFonts w:eastAsia="標楷體"/>
                <w:color w:val="000000"/>
              </w:rPr>
            </w:pPr>
            <w:r w:rsidRPr="00FA2DCD">
              <w:rPr>
                <w:rFonts w:eastAsia="標楷體" w:hAnsi="標楷體"/>
              </w:rPr>
              <w:t>由</w:t>
            </w:r>
            <w:r w:rsidRPr="00FA2DCD">
              <w:rPr>
                <w:rFonts w:eastAsia="標楷體"/>
              </w:rPr>
              <w:t xml:space="preserve">(1) </w:t>
            </w:r>
            <w:r w:rsidRPr="00FA2DCD">
              <w:rPr>
                <w:rFonts w:eastAsia="標楷體" w:hAnsi="標楷體"/>
              </w:rPr>
              <w:t>＆</w:t>
            </w:r>
            <w:r w:rsidRPr="00FA2DCD">
              <w:rPr>
                <w:rFonts w:eastAsia="標楷體"/>
              </w:rPr>
              <w:t xml:space="preserve"> </w:t>
            </w:r>
            <w:r w:rsidRPr="00FA2DCD">
              <w:rPr>
                <w:rFonts w:eastAsia="標楷體"/>
              </w:rPr>
              <w:br/>
            </w:r>
            <w:r w:rsidRPr="00FA2DCD">
              <w:rPr>
                <w:rFonts w:eastAsia="標楷體" w:hAnsi="標楷體"/>
              </w:rPr>
              <w:t>對角線互相平分的四邊形為平行四邊形定理</w:t>
            </w:r>
          </w:p>
        </w:tc>
      </w:tr>
    </w:tbl>
    <w:p w14:paraId="5A71260D" w14:textId="77777777" w:rsidR="00CA5046" w:rsidRPr="00FA2DCD" w:rsidRDefault="00CA5046" w:rsidP="000D4F19">
      <w:pPr>
        <w:ind w:left="358" w:hangingChars="149" w:hanging="358"/>
        <w:rPr>
          <w:rFonts w:eastAsia="標楷體"/>
        </w:rPr>
      </w:pPr>
    </w:p>
    <w:p w14:paraId="41CDA953" w14:textId="77777777" w:rsidR="00CA5046" w:rsidRPr="00FA2DCD" w:rsidRDefault="00CA5046" w:rsidP="000D4F19">
      <w:pPr>
        <w:ind w:left="358" w:hangingChars="149" w:hanging="358"/>
        <w:rPr>
          <w:rFonts w:eastAsia="標楷體"/>
        </w:rPr>
      </w:pPr>
    </w:p>
    <w:p w14:paraId="09E59E83" w14:textId="77777777" w:rsidR="00CA5046" w:rsidRPr="00FA2DCD" w:rsidRDefault="00CA5046" w:rsidP="000D4F19">
      <w:pPr>
        <w:ind w:left="358" w:hangingChars="149" w:hanging="358"/>
        <w:rPr>
          <w:rFonts w:eastAsia="標楷體"/>
        </w:rPr>
      </w:pPr>
    </w:p>
    <w:p w14:paraId="48FEB466" w14:textId="77777777" w:rsidR="0061792B" w:rsidRPr="00FA2DCD" w:rsidRDefault="0061792B" w:rsidP="000D4F19">
      <w:pPr>
        <w:ind w:left="358" w:hangingChars="149" w:hanging="358"/>
        <w:rPr>
          <w:rFonts w:eastAsia="標楷體"/>
        </w:rPr>
      </w:pPr>
    </w:p>
    <w:p w14:paraId="6E5B785B" w14:textId="77777777" w:rsidR="0061792B" w:rsidRPr="00FA2DCD" w:rsidRDefault="0061792B" w:rsidP="000D4F19">
      <w:pPr>
        <w:ind w:left="358" w:hangingChars="149" w:hanging="358"/>
        <w:rPr>
          <w:rFonts w:eastAsia="標楷體"/>
        </w:rPr>
      </w:pPr>
    </w:p>
    <w:p w14:paraId="462529F4" w14:textId="77777777" w:rsidR="0061792B" w:rsidRPr="00FA2DCD" w:rsidRDefault="0061792B" w:rsidP="000D4F19">
      <w:pPr>
        <w:ind w:left="358" w:hangingChars="149" w:hanging="358"/>
        <w:rPr>
          <w:rFonts w:eastAsia="標楷體"/>
        </w:rPr>
      </w:pPr>
    </w:p>
    <w:p w14:paraId="1AC748E3" w14:textId="77777777" w:rsidR="0061792B" w:rsidRPr="00FA2DCD" w:rsidRDefault="0061792B" w:rsidP="000D4F19">
      <w:pPr>
        <w:ind w:left="358" w:hangingChars="149" w:hanging="358"/>
        <w:rPr>
          <w:rFonts w:eastAsia="標楷體"/>
        </w:rPr>
      </w:pPr>
    </w:p>
    <w:p w14:paraId="6A43FEBC" w14:textId="77777777" w:rsidR="0061792B" w:rsidRPr="00FA2DCD" w:rsidRDefault="0061792B" w:rsidP="000D4F19">
      <w:pPr>
        <w:ind w:left="358" w:hangingChars="149" w:hanging="358"/>
        <w:rPr>
          <w:rFonts w:eastAsia="標楷體"/>
        </w:rPr>
      </w:pPr>
    </w:p>
    <w:p w14:paraId="4D905D12" w14:textId="77777777" w:rsidR="0061792B" w:rsidRPr="00FA2DCD" w:rsidRDefault="0061792B" w:rsidP="000D4F19">
      <w:pPr>
        <w:ind w:left="358" w:hangingChars="149" w:hanging="358"/>
        <w:rPr>
          <w:rFonts w:eastAsia="標楷體"/>
        </w:rPr>
      </w:pPr>
    </w:p>
    <w:p w14:paraId="364F4F29" w14:textId="77777777" w:rsidR="0061792B" w:rsidRPr="00FA2DCD" w:rsidRDefault="0061792B" w:rsidP="000D4F19">
      <w:pPr>
        <w:ind w:left="358" w:hangingChars="149" w:hanging="358"/>
        <w:rPr>
          <w:rFonts w:eastAsia="標楷體"/>
        </w:rPr>
      </w:pPr>
    </w:p>
    <w:p w14:paraId="1B9CA6A6" w14:textId="77777777" w:rsidR="0061792B" w:rsidRPr="00FA2DCD" w:rsidRDefault="0061792B" w:rsidP="000D4F19">
      <w:pPr>
        <w:ind w:left="358" w:hangingChars="149" w:hanging="358"/>
        <w:rPr>
          <w:rFonts w:eastAsia="標楷體"/>
        </w:rPr>
      </w:pPr>
    </w:p>
    <w:p w14:paraId="63B1DE1B" w14:textId="77777777" w:rsidR="0061792B" w:rsidRPr="00FA2DCD" w:rsidRDefault="0061792B" w:rsidP="000D4F19">
      <w:pPr>
        <w:ind w:left="358" w:hangingChars="149" w:hanging="358"/>
        <w:rPr>
          <w:rFonts w:eastAsia="標楷體"/>
        </w:rPr>
      </w:pPr>
    </w:p>
    <w:p w14:paraId="39A2ADAA" w14:textId="77777777" w:rsidR="0061792B" w:rsidRPr="00FA2DCD" w:rsidRDefault="0061792B" w:rsidP="000D4F19">
      <w:pPr>
        <w:ind w:left="358" w:hangingChars="149" w:hanging="358"/>
        <w:rPr>
          <w:rFonts w:eastAsia="標楷體"/>
        </w:rPr>
      </w:pPr>
    </w:p>
    <w:p w14:paraId="30ED3644" w14:textId="77777777" w:rsidR="0061792B" w:rsidRPr="00FA2DCD" w:rsidRDefault="0061792B" w:rsidP="000D4F19">
      <w:pPr>
        <w:ind w:left="358" w:hangingChars="149" w:hanging="358"/>
        <w:rPr>
          <w:rFonts w:eastAsia="標楷體"/>
        </w:rPr>
      </w:pPr>
    </w:p>
    <w:p w14:paraId="17478A93" w14:textId="77777777" w:rsidR="0061792B" w:rsidRPr="00FA2DCD" w:rsidRDefault="0061792B" w:rsidP="000D4F19">
      <w:pPr>
        <w:ind w:left="358" w:hangingChars="149" w:hanging="358"/>
        <w:rPr>
          <w:rFonts w:eastAsia="標楷體"/>
        </w:rPr>
      </w:pPr>
    </w:p>
    <w:p w14:paraId="2E9BE1E6" w14:textId="77777777" w:rsidR="0061792B" w:rsidRPr="00FA2DCD" w:rsidRDefault="0061792B" w:rsidP="000D4F19">
      <w:pPr>
        <w:ind w:left="358" w:hangingChars="149" w:hanging="358"/>
        <w:rPr>
          <w:rFonts w:eastAsia="標楷體"/>
        </w:rPr>
      </w:pPr>
    </w:p>
    <w:p w14:paraId="2D360CBF" w14:textId="77777777" w:rsidR="0061792B" w:rsidRPr="00FA2DCD" w:rsidRDefault="0061792B" w:rsidP="000D4F19">
      <w:pPr>
        <w:ind w:left="358" w:hangingChars="149" w:hanging="358"/>
        <w:rPr>
          <w:rFonts w:eastAsia="標楷體"/>
        </w:rPr>
      </w:pPr>
    </w:p>
    <w:p w14:paraId="0D93CD36" w14:textId="77777777" w:rsidR="0061792B" w:rsidRPr="00FA2DCD" w:rsidRDefault="0061792B" w:rsidP="000D4F19">
      <w:pPr>
        <w:ind w:left="358" w:hangingChars="149" w:hanging="358"/>
        <w:rPr>
          <w:rFonts w:eastAsia="標楷體"/>
        </w:rPr>
      </w:pPr>
    </w:p>
    <w:p w14:paraId="7A345194" w14:textId="77777777" w:rsidR="00D26725" w:rsidRPr="00FA2DCD" w:rsidRDefault="00D26725" w:rsidP="000D4F19">
      <w:pPr>
        <w:ind w:left="358" w:hangingChars="149" w:hanging="358"/>
        <w:rPr>
          <w:rFonts w:eastAsia="標楷體"/>
        </w:rPr>
      </w:pPr>
    </w:p>
    <w:p w14:paraId="442A871D" w14:textId="77777777" w:rsidR="00AE49FE" w:rsidRPr="00FA2DCD" w:rsidRDefault="00AE49FE" w:rsidP="00AE49FE">
      <w:pPr>
        <w:jc w:val="both"/>
        <w:outlineLvl w:val="1"/>
        <w:rPr>
          <w:rFonts w:eastAsia="標楷體"/>
          <w:b/>
          <w:color w:val="000000"/>
        </w:rPr>
      </w:pPr>
      <w:bookmarkStart w:id="32" w:name="_Toc326221210"/>
      <w:bookmarkStart w:id="33" w:name="_Toc327278891"/>
      <w:r w:rsidRPr="00FA2DCD">
        <w:rPr>
          <w:rFonts w:eastAsia="標楷體" w:hAnsi="標楷體"/>
          <w:b/>
          <w:color w:val="000000"/>
        </w:rPr>
        <w:t>定理</w:t>
      </w:r>
      <w:r w:rsidRPr="00FA2DCD">
        <w:rPr>
          <w:rFonts w:eastAsia="標楷體"/>
          <w:b/>
          <w:color w:val="000000"/>
        </w:rPr>
        <w:t xml:space="preserve"> 6.2-6</w:t>
      </w:r>
      <w:r w:rsidRPr="00FA2DCD">
        <w:rPr>
          <w:rFonts w:eastAsia="標楷體" w:hAnsi="標楷體"/>
          <w:b/>
          <w:color w:val="000000"/>
        </w:rPr>
        <w:t>平行四邊形判別定理</w:t>
      </w:r>
      <w:r w:rsidRPr="00FA2DCD">
        <w:rPr>
          <w:rFonts w:eastAsia="標楷體"/>
          <w:b/>
          <w:color w:val="000000"/>
        </w:rPr>
        <w:t>(</w:t>
      </w:r>
      <w:r w:rsidRPr="00FA2DCD">
        <w:rPr>
          <w:rFonts w:eastAsia="標楷體" w:hAnsi="標楷體"/>
          <w:b/>
          <w:color w:val="000000"/>
        </w:rPr>
        <w:t>四</w:t>
      </w:r>
      <w:r w:rsidRPr="00FA2DCD">
        <w:rPr>
          <w:rFonts w:eastAsia="標楷體"/>
          <w:b/>
          <w:color w:val="000000"/>
        </w:rPr>
        <w:t>)</w:t>
      </w:r>
      <w:bookmarkEnd w:id="32"/>
      <w:bookmarkEnd w:id="33"/>
    </w:p>
    <w:p w14:paraId="2E8E3030" w14:textId="77777777" w:rsidR="00AE49FE" w:rsidRPr="003C051C" w:rsidRDefault="00AE49FE" w:rsidP="004743DE">
      <w:pPr>
        <w:spacing w:beforeLines="50" w:before="180"/>
        <w:ind w:leftChars="225" w:left="540"/>
        <w:jc w:val="both"/>
        <w:rPr>
          <w:rFonts w:eastAsia="標楷體"/>
          <w:color w:val="000000"/>
        </w:rPr>
      </w:pPr>
      <w:r w:rsidRPr="003C051C">
        <w:rPr>
          <w:rFonts w:eastAsia="標楷體" w:hAnsi="標楷體"/>
          <w:color w:val="000000"/>
        </w:rPr>
        <w:t>四邊形的兩組對角相等，則為平行四邊形。</w:t>
      </w:r>
    </w:p>
    <w:p w14:paraId="1FDB744F" w14:textId="77777777" w:rsidR="004743DE" w:rsidRPr="00FA2DCD" w:rsidRDefault="004743DE" w:rsidP="004743DE">
      <w:pPr>
        <w:spacing w:beforeLines="50" w:before="180"/>
        <w:ind w:leftChars="225" w:left="540"/>
        <w:jc w:val="both"/>
        <w:rPr>
          <w:rFonts w:eastAsia="標楷體"/>
          <w:b/>
          <w:color w:val="000000"/>
        </w:rPr>
      </w:pPr>
    </w:p>
    <w:p w14:paraId="4109D07E" w14:textId="77777777" w:rsidR="00B807DC" w:rsidRPr="00FA2DCD" w:rsidRDefault="007F2C83" w:rsidP="00B807DC">
      <w:pPr>
        <w:jc w:val="center"/>
        <w:rPr>
          <w:rFonts w:eastAsia="標楷體"/>
          <w:b/>
          <w:color w:val="000000"/>
        </w:rPr>
      </w:pPr>
      <w:r w:rsidRPr="00FA2DCD">
        <w:rPr>
          <w:rFonts w:eastAsia="標楷體"/>
          <w:b/>
          <w:color w:val="000000"/>
        </w:rPr>
        <w:pict w14:anchorId="4FAD2288">
          <v:shape id="_x0000_i1775" type="#_x0000_t75" style="width:227.25pt;height:119.25pt">
            <v:imagedata r:id="rId157" o:title=""/>
          </v:shape>
        </w:pict>
      </w:r>
    </w:p>
    <w:p w14:paraId="30904ACA" w14:textId="77777777" w:rsidR="00B807DC" w:rsidRPr="00FA2DCD" w:rsidRDefault="00B807DC" w:rsidP="00B807DC">
      <w:pPr>
        <w:jc w:val="center"/>
        <w:rPr>
          <w:rFonts w:eastAsia="標楷體"/>
          <w:b/>
          <w:color w:val="000000"/>
        </w:rPr>
      </w:pPr>
      <w:r w:rsidRPr="00FA2DCD">
        <w:rPr>
          <w:rFonts w:eastAsia="標楷體" w:hAnsi="標楷體"/>
          <w:b/>
          <w:color w:val="000000"/>
        </w:rPr>
        <w:t>圖</w:t>
      </w:r>
      <w:r w:rsidRPr="00FA2DCD">
        <w:rPr>
          <w:rFonts w:eastAsia="標楷體"/>
          <w:b/>
          <w:color w:val="000000"/>
        </w:rPr>
        <w:t>6.2-6</w:t>
      </w:r>
    </w:p>
    <w:p w14:paraId="2A91F922" w14:textId="77777777" w:rsidR="004743DE" w:rsidRPr="00FA2DCD" w:rsidRDefault="004743DE" w:rsidP="00B807DC">
      <w:pPr>
        <w:jc w:val="center"/>
        <w:rPr>
          <w:rFonts w:eastAsia="標楷體"/>
          <w:b/>
          <w:color w:val="000000"/>
        </w:rPr>
      </w:pPr>
    </w:p>
    <w:p w14:paraId="3D0F4759" w14:textId="77777777" w:rsidR="00FB136E" w:rsidRPr="003C051C" w:rsidRDefault="00D41045" w:rsidP="00D41045">
      <w:pPr>
        <w:ind w:left="721" w:hangingChars="300" w:hanging="721"/>
        <w:jc w:val="both"/>
        <w:rPr>
          <w:rFonts w:eastAsia="標楷體"/>
          <w:color w:val="000000"/>
        </w:rPr>
      </w:pPr>
      <w:r w:rsidRPr="00FA2DCD">
        <w:rPr>
          <w:rFonts w:eastAsia="標楷體" w:hAnsi="標楷體"/>
          <w:b/>
          <w:color w:val="000000"/>
        </w:rPr>
        <w:t>已知：</w:t>
      </w:r>
      <w:r w:rsidRPr="003C051C">
        <w:rPr>
          <w:rFonts w:eastAsia="標楷體" w:hAnsi="標楷體"/>
          <w:color w:val="000000"/>
        </w:rPr>
        <w:t>如圖</w:t>
      </w:r>
      <w:r w:rsidRPr="003C051C">
        <w:rPr>
          <w:rFonts w:eastAsia="標楷體"/>
          <w:color w:val="000000"/>
        </w:rPr>
        <w:t>6.2-</w:t>
      </w:r>
      <w:r w:rsidR="00B807DC" w:rsidRPr="003C051C">
        <w:rPr>
          <w:rFonts w:eastAsia="標楷體"/>
          <w:color w:val="000000"/>
        </w:rPr>
        <w:t>6</w:t>
      </w:r>
      <w:r w:rsidRPr="003C051C">
        <w:rPr>
          <w:rFonts w:eastAsia="標楷體" w:hAnsi="標楷體"/>
          <w:color w:val="000000"/>
        </w:rPr>
        <w:t>，四邊形</w:t>
      </w:r>
      <w:r w:rsidRPr="003C051C">
        <w:rPr>
          <w:rFonts w:eastAsia="標楷體"/>
          <w:color w:val="000000"/>
        </w:rPr>
        <w:t>ABCD</w:t>
      </w:r>
      <w:r w:rsidRPr="003C051C">
        <w:rPr>
          <w:rFonts w:eastAsia="標楷體" w:hAnsi="標楷體"/>
          <w:color w:val="000000"/>
        </w:rPr>
        <w:t>，兩</w:t>
      </w:r>
      <w:r w:rsidR="00B807DC" w:rsidRPr="003C051C">
        <w:rPr>
          <w:rFonts w:eastAsia="標楷體" w:hAnsi="標楷體"/>
          <w:color w:val="000000"/>
        </w:rPr>
        <w:t>組</w:t>
      </w:r>
      <w:r w:rsidRPr="003C051C">
        <w:rPr>
          <w:rFonts w:eastAsia="標楷體" w:hAnsi="標楷體"/>
          <w:color w:val="000000"/>
        </w:rPr>
        <w:t>對角</w:t>
      </w:r>
      <w:r w:rsidR="00B807DC" w:rsidRPr="003C051C">
        <w:rPr>
          <w:rFonts w:eastAsia="標楷體" w:hAnsi="標楷體"/>
          <w:color w:val="000000"/>
        </w:rPr>
        <w:t>相等，</w:t>
      </w:r>
      <w:r w:rsidR="00B807DC" w:rsidRPr="003C051C">
        <w:rPr>
          <w:rFonts w:ascii="標楷體" w:eastAsia="標楷體" w:hAnsi="標楷體"/>
          <w:color w:val="000000"/>
        </w:rPr>
        <w:t>∠</w:t>
      </w:r>
      <w:r w:rsidR="00B807DC" w:rsidRPr="003C051C">
        <w:rPr>
          <w:rFonts w:eastAsia="標楷體"/>
          <w:color w:val="000000"/>
        </w:rPr>
        <w:t>B</w:t>
      </w:r>
      <w:r w:rsidRPr="003C051C">
        <w:rPr>
          <w:rFonts w:eastAsia="標楷體"/>
          <w:color w:val="000000"/>
        </w:rPr>
        <w:t>A</w:t>
      </w:r>
      <w:r w:rsidR="00FB136E" w:rsidRPr="003C051C">
        <w:rPr>
          <w:rFonts w:eastAsia="標楷體"/>
          <w:color w:val="000000"/>
        </w:rPr>
        <w:t>D</w:t>
      </w:r>
      <w:r w:rsidR="00FB136E" w:rsidRPr="003C051C">
        <w:rPr>
          <w:rFonts w:eastAsia="標楷體" w:hAnsi="標楷體"/>
          <w:color w:val="000000"/>
        </w:rPr>
        <w:t>＝</w:t>
      </w:r>
      <w:r w:rsidR="00B807DC" w:rsidRPr="003C051C">
        <w:rPr>
          <w:rFonts w:ascii="標楷體" w:eastAsia="標楷體" w:hAnsi="標楷體"/>
          <w:color w:val="000000"/>
        </w:rPr>
        <w:t>∠</w:t>
      </w:r>
      <w:r w:rsidR="00B807DC" w:rsidRPr="003C051C">
        <w:rPr>
          <w:rFonts w:eastAsia="標楷體"/>
          <w:color w:val="000000"/>
        </w:rPr>
        <w:t>BCD</w:t>
      </w:r>
      <w:r w:rsidR="00B807DC" w:rsidRPr="003C051C">
        <w:rPr>
          <w:rFonts w:eastAsia="標楷體" w:hAnsi="標楷體"/>
          <w:color w:val="000000"/>
        </w:rPr>
        <w:t>且</w:t>
      </w:r>
    </w:p>
    <w:p w14:paraId="0E30EB71" w14:textId="77777777" w:rsidR="00D41045" w:rsidRPr="003C051C" w:rsidRDefault="00B807DC" w:rsidP="00FB136E">
      <w:pPr>
        <w:ind w:leftChars="300" w:left="720"/>
        <w:jc w:val="both"/>
        <w:rPr>
          <w:rFonts w:eastAsia="標楷體"/>
          <w:color w:val="000000"/>
        </w:rPr>
      </w:pPr>
      <w:r w:rsidRPr="003C051C">
        <w:rPr>
          <w:rFonts w:ascii="標楷體" w:eastAsia="標楷體" w:hAnsi="標楷體"/>
          <w:color w:val="000000"/>
        </w:rPr>
        <w:t>∠</w:t>
      </w:r>
      <w:r w:rsidR="00FB136E" w:rsidRPr="003C051C">
        <w:rPr>
          <w:rFonts w:eastAsia="標楷體"/>
          <w:color w:val="000000"/>
        </w:rPr>
        <w:t>ABC</w:t>
      </w:r>
      <w:r w:rsidR="00FB136E" w:rsidRPr="003C051C">
        <w:rPr>
          <w:rFonts w:eastAsia="標楷體" w:hAnsi="標楷體"/>
          <w:color w:val="000000"/>
        </w:rPr>
        <w:t>＝</w:t>
      </w:r>
      <w:r w:rsidRPr="003C051C">
        <w:rPr>
          <w:rFonts w:ascii="標楷體" w:eastAsia="標楷體" w:hAnsi="標楷體"/>
          <w:color w:val="000000"/>
        </w:rPr>
        <w:t>∠</w:t>
      </w:r>
      <w:r w:rsidRPr="003C051C">
        <w:rPr>
          <w:rFonts w:eastAsia="標楷體"/>
          <w:color w:val="000000"/>
        </w:rPr>
        <w:t>ADC</w:t>
      </w:r>
      <w:r w:rsidR="00D41045" w:rsidRPr="003C051C">
        <w:rPr>
          <w:rFonts w:eastAsia="標楷體" w:hAnsi="標楷體"/>
          <w:color w:val="000000"/>
        </w:rPr>
        <w:t>。</w:t>
      </w:r>
    </w:p>
    <w:p w14:paraId="05C4F3D2" w14:textId="77777777" w:rsidR="00D41045" w:rsidRPr="003C051C" w:rsidRDefault="00D41045" w:rsidP="00D41045">
      <w:pPr>
        <w:jc w:val="both"/>
        <w:rPr>
          <w:rFonts w:eastAsia="標楷體"/>
          <w:color w:val="000000"/>
        </w:rPr>
      </w:pPr>
      <w:r w:rsidRPr="00FA2DCD">
        <w:rPr>
          <w:rFonts w:eastAsia="標楷體" w:hAnsi="標楷體"/>
          <w:b/>
          <w:color w:val="000000"/>
        </w:rPr>
        <w:t>求證：</w:t>
      </w:r>
      <w:r w:rsidRPr="00FA2DCD">
        <w:rPr>
          <w:rFonts w:eastAsia="標楷體"/>
          <w:b/>
          <w:color w:val="000000"/>
        </w:rPr>
        <w:t xml:space="preserve"> </w:t>
      </w:r>
      <w:r w:rsidRPr="003C051C">
        <w:rPr>
          <w:rFonts w:eastAsia="標楷體"/>
          <w:color w:val="000000"/>
        </w:rPr>
        <w:t>ABCD</w:t>
      </w:r>
      <w:r w:rsidRPr="003C051C">
        <w:rPr>
          <w:rFonts w:eastAsia="標楷體" w:hAnsi="標楷體"/>
          <w:color w:val="000000"/>
        </w:rPr>
        <w:t>為平行四邊形。</w:t>
      </w:r>
    </w:p>
    <w:p w14:paraId="6FCA6161" w14:textId="77777777" w:rsidR="00FB136E" w:rsidRPr="003C051C" w:rsidRDefault="00FC3447" w:rsidP="003C051C">
      <w:pPr>
        <w:spacing w:beforeLines="50" w:before="180"/>
        <w:ind w:left="541" w:hangingChars="225" w:hanging="541"/>
        <w:jc w:val="both"/>
        <w:rPr>
          <w:rFonts w:eastAsia="標楷體"/>
          <w:color w:val="000000"/>
        </w:rPr>
      </w:pPr>
      <w:r w:rsidRPr="00FA2DCD">
        <w:rPr>
          <w:rFonts w:eastAsia="標楷體" w:hAnsi="標楷體"/>
          <w:b/>
          <w:color w:val="000000"/>
        </w:rPr>
        <w:t>想法</w:t>
      </w:r>
      <w:r w:rsidR="00D41045" w:rsidRPr="00FA2DCD">
        <w:rPr>
          <w:rFonts w:eastAsia="標楷體" w:hAnsi="標楷體"/>
          <w:b/>
          <w:color w:val="000000"/>
        </w:rPr>
        <w:t>：</w:t>
      </w:r>
      <w:r w:rsidR="00A612E7" w:rsidRPr="003C051C">
        <w:rPr>
          <w:rFonts w:eastAsia="標楷體" w:hAnsi="標楷體"/>
          <w:color w:val="000000"/>
        </w:rPr>
        <w:t>利用同側內角互補之兩線平行</w:t>
      </w:r>
      <w:r w:rsidR="00D41045" w:rsidRPr="003C051C">
        <w:rPr>
          <w:rFonts w:eastAsia="標楷體" w:hAnsi="標楷體"/>
          <w:color w:val="000000"/>
        </w:rPr>
        <w:t>證明</w:t>
      </w:r>
      <w:r w:rsidR="00FB136E" w:rsidRPr="003C051C">
        <w:rPr>
          <w:rFonts w:eastAsia="標楷體"/>
          <w:color w:val="000000"/>
        </w:rPr>
        <w:pict w14:anchorId="40129B9D">
          <v:shape id="_x0000_i1776" type="#_x0000_t75" alt="%FontSize=12&#10;%TeXFontSize=12&#10;\documentclass{article}&#10;\pagestyle{empty}&#10;\begin{document}&#10;\[&#10;\overline{AD}&#10;\]&#10;\end{document}" style="width:17.25pt;height:10.5pt">
            <v:imagedata r:id="rId12" o:title="formula_phys"/>
          </v:shape>
        </w:pict>
      </w:r>
      <w:r w:rsidR="00D41045" w:rsidRPr="003C051C">
        <w:rPr>
          <w:rFonts w:ascii="標楷體" w:eastAsia="標楷體" w:hAnsi="標楷體"/>
          <w:color w:val="000000"/>
        </w:rPr>
        <w:t>∥</w:t>
      </w:r>
      <w:r w:rsidR="00FB136E" w:rsidRPr="003C051C">
        <w:rPr>
          <w:rFonts w:eastAsia="標楷體"/>
          <w:color w:val="000000"/>
        </w:rPr>
        <w:pict w14:anchorId="24E8B891">
          <v:shape id="_x0000_i1777" type="#_x0000_t75" alt="%FontSize=12&#10;%TeXFontSize=12&#10;\documentclass{article}&#10;\pagestyle{empty}&#10;\begin{document}&#10;\[&#10;\overline{BC}&#10;\]&#10;\end{document}" style="width:15.75pt;height:10.5pt">
            <v:imagedata r:id="rId13" o:title="formula_phys"/>
          </v:shape>
        </w:pict>
      </w:r>
      <w:r w:rsidR="00B807DC" w:rsidRPr="003C051C">
        <w:rPr>
          <w:rFonts w:eastAsia="標楷體" w:hAnsi="標楷體"/>
          <w:color w:val="000000"/>
        </w:rPr>
        <w:t>且</w:t>
      </w:r>
      <w:r w:rsidR="00FB136E" w:rsidRPr="003C051C">
        <w:rPr>
          <w:rFonts w:eastAsia="標楷體"/>
          <w:color w:val="000000"/>
        </w:rPr>
        <w:pict w14:anchorId="0EFD670C">
          <v:shape id="_x0000_i1778" type="#_x0000_t75" alt="%FontSize=12&#10;%TeXFontSize=12&#10;\documentclass{article}&#10;\pagestyle{empty}&#10;\begin{document}&#10;\[&#10;\overline{AB}&#10;\]&#10;\end{document}" style="width:15.75pt;height:10.5pt">
            <v:imagedata r:id="rId14" o:title="formula_phys"/>
          </v:shape>
        </w:pict>
      </w:r>
      <w:r w:rsidR="00B807DC" w:rsidRPr="003C051C">
        <w:rPr>
          <w:rFonts w:ascii="標楷體" w:eastAsia="標楷體" w:hAnsi="標楷體"/>
          <w:color w:val="000000"/>
        </w:rPr>
        <w:t>∥</w:t>
      </w:r>
      <w:r w:rsidR="00FB136E" w:rsidRPr="003C051C">
        <w:rPr>
          <w:rFonts w:eastAsia="標楷體"/>
          <w:color w:val="000000"/>
        </w:rPr>
        <w:pict w14:anchorId="2A66FF11">
          <v:shape id="_x0000_i1779" type="#_x0000_t75" alt="%FontSize=12&#10;%TeXFontSize=12&#10;\documentclass{article}&#10;\pagestyle{empty}&#10;\begin{document}&#10;\[&#10;\overline{DC}&#10;\]&#10;\end{document}" style="width:17.25pt;height:10.5pt">
            <v:imagedata r:id="rId145" o:title="formula_phys"/>
          </v:shape>
        </w:pict>
      </w:r>
      <w:r w:rsidR="00D41045" w:rsidRPr="003C051C">
        <w:rPr>
          <w:rFonts w:eastAsia="標楷體" w:hAnsi="標楷體"/>
          <w:color w:val="000000"/>
        </w:rPr>
        <w:t>，</w:t>
      </w:r>
      <w:r w:rsidR="00A612E7" w:rsidRPr="003C051C">
        <w:rPr>
          <w:rFonts w:eastAsia="標楷體" w:hAnsi="標楷體"/>
          <w:color w:val="000000"/>
        </w:rPr>
        <w:t>再</w:t>
      </w:r>
      <w:r w:rsidR="00703AAA" w:rsidRPr="003C051C">
        <w:rPr>
          <w:rFonts w:eastAsia="標楷體" w:hAnsi="標楷體"/>
          <w:color w:val="000000"/>
        </w:rPr>
        <w:t>利用</w:t>
      </w:r>
      <w:r w:rsidR="00916BDB" w:rsidRPr="003C051C">
        <w:rPr>
          <w:rFonts w:eastAsia="標楷體" w:hAnsi="標楷體"/>
          <w:color w:val="000000"/>
        </w:rPr>
        <w:t>平行四邊</w:t>
      </w:r>
    </w:p>
    <w:p w14:paraId="4206B8E1" w14:textId="77777777" w:rsidR="00D41045" w:rsidRPr="003C051C" w:rsidRDefault="00916BDB" w:rsidP="00FB136E">
      <w:pPr>
        <w:ind w:leftChars="225" w:left="540" w:firstLineChars="100" w:firstLine="240"/>
        <w:jc w:val="both"/>
        <w:rPr>
          <w:rFonts w:eastAsia="標楷體"/>
          <w:color w:val="000000"/>
        </w:rPr>
      </w:pPr>
      <w:r w:rsidRPr="003C051C">
        <w:rPr>
          <w:rFonts w:eastAsia="標楷體" w:hAnsi="標楷體"/>
          <w:color w:val="000000"/>
        </w:rPr>
        <w:t>形定義：</w:t>
      </w:r>
      <w:r w:rsidR="00703AAA" w:rsidRPr="003C051C">
        <w:rPr>
          <w:rFonts w:eastAsia="標楷體" w:hAnsi="標楷體"/>
          <w:color w:val="000000"/>
        </w:rPr>
        <w:t>四邊形的兩組對邊</w:t>
      </w:r>
      <w:r w:rsidR="00D41045" w:rsidRPr="003C051C">
        <w:rPr>
          <w:rFonts w:eastAsia="標楷體" w:hAnsi="標楷體"/>
          <w:color w:val="000000"/>
        </w:rPr>
        <w:t>平行</w:t>
      </w:r>
      <w:r w:rsidRPr="003C051C">
        <w:rPr>
          <w:rFonts w:eastAsia="標楷體" w:hAnsi="標楷體"/>
          <w:color w:val="000000"/>
        </w:rPr>
        <w:t>，則為平行四邊形</w:t>
      </w:r>
      <w:r w:rsidR="00D41045" w:rsidRPr="003C051C">
        <w:rPr>
          <w:rFonts w:eastAsia="標楷體" w:hAnsi="標楷體"/>
          <w:color w:val="000000"/>
        </w:rPr>
        <w:t>。</w:t>
      </w:r>
    </w:p>
    <w:p w14:paraId="16EF6649" w14:textId="77777777" w:rsidR="00D41045" w:rsidRPr="00FA2DCD" w:rsidRDefault="00D41045" w:rsidP="00D41045">
      <w:pPr>
        <w:jc w:val="both"/>
        <w:rPr>
          <w:rFonts w:eastAsia="標楷體"/>
          <w:b/>
          <w:color w:val="000000"/>
        </w:rPr>
      </w:pPr>
      <w:r w:rsidRPr="00FA2DCD">
        <w:rPr>
          <w:rFonts w:eastAsia="標楷體" w:hAnsi="標楷體"/>
          <w:b/>
          <w:color w:val="000000"/>
        </w:rPr>
        <w:t>證明：</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4608"/>
        <w:gridCol w:w="3914"/>
      </w:tblGrid>
      <w:tr w:rsidR="00D41045" w:rsidRPr="003C051C" w14:paraId="373422A5" w14:textId="77777777" w:rsidTr="00FB136E">
        <w:tc>
          <w:tcPr>
            <w:tcW w:w="4608" w:type="dxa"/>
            <w:tcBorders>
              <w:top w:val="single" w:sz="4" w:space="0" w:color="FFFFFF"/>
              <w:left w:val="nil"/>
              <w:bottom w:val="single" w:sz="4" w:space="0" w:color="auto"/>
            </w:tcBorders>
          </w:tcPr>
          <w:p w14:paraId="7933AA20" w14:textId="77777777" w:rsidR="00D41045" w:rsidRPr="003C051C" w:rsidRDefault="00D41045" w:rsidP="006773FA">
            <w:pPr>
              <w:jc w:val="center"/>
              <w:rPr>
                <w:rFonts w:eastAsia="標楷體"/>
                <w:color w:val="000000"/>
              </w:rPr>
            </w:pPr>
            <w:r w:rsidRPr="003C051C">
              <w:rPr>
                <w:rFonts w:eastAsia="標楷體" w:hAnsi="標楷體"/>
                <w:color w:val="000000"/>
              </w:rPr>
              <w:t>敘述</w:t>
            </w:r>
          </w:p>
        </w:tc>
        <w:tc>
          <w:tcPr>
            <w:tcW w:w="3914" w:type="dxa"/>
            <w:tcBorders>
              <w:top w:val="single" w:sz="4" w:space="0" w:color="FFFFFF"/>
              <w:bottom w:val="single" w:sz="4" w:space="0" w:color="auto"/>
            </w:tcBorders>
          </w:tcPr>
          <w:p w14:paraId="4E1282E3" w14:textId="77777777" w:rsidR="00D41045" w:rsidRPr="003C051C" w:rsidRDefault="00D41045" w:rsidP="006773FA">
            <w:pPr>
              <w:jc w:val="center"/>
              <w:rPr>
                <w:rFonts w:eastAsia="標楷體"/>
                <w:color w:val="000000"/>
              </w:rPr>
            </w:pPr>
            <w:r w:rsidRPr="003C051C">
              <w:rPr>
                <w:rFonts w:eastAsia="標楷體" w:hAnsi="標楷體"/>
                <w:color w:val="000000"/>
              </w:rPr>
              <w:t>理由</w:t>
            </w:r>
          </w:p>
        </w:tc>
      </w:tr>
      <w:tr w:rsidR="00D41045" w:rsidRPr="003C051C" w14:paraId="04A50FB6" w14:textId="77777777" w:rsidTr="00FB136E">
        <w:tc>
          <w:tcPr>
            <w:tcW w:w="4608" w:type="dxa"/>
            <w:tcBorders>
              <w:top w:val="single" w:sz="4" w:space="0" w:color="auto"/>
            </w:tcBorders>
          </w:tcPr>
          <w:p w14:paraId="6621E829" w14:textId="77777777" w:rsidR="00FB136E" w:rsidRPr="003C051C" w:rsidRDefault="00285A29" w:rsidP="00C453F1">
            <w:pPr>
              <w:numPr>
                <w:ilvl w:val="0"/>
                <w:numId w:val="93"/>
              </w:numPr>
              <w:spacing w:beforeLines="50" w:before="180"/>
              <w:jc w:val="both"/>
              <w:rPr>
                <w:rFonts w:eastAsia="標楷體"/>
                <w:color w:val="000000"/>
                <w:lang w:val="pt-BR"/>
              </w:rPr>
            </w:pPr>
            <w:r w:rsidRPr="003C051C">
              <w:rPr>
                <w:rFonts w:ascii="標楷體" w:eastAsia="標楷體" w:hAnsi="標楷體"/>
                <w:color w:val="000000"/>
              </w:rPr>
              <w:t>∠</w:t>
            </w:r>
            <w:r w:rsidRPr="003C051C">
              <w:rPr>
                <w:rFonts w:eastAsia="標楷體"/>
                <w:color w:val="000000"/>
              </w:rPr>
              <w:t>BAD</w:t>
            </w:r>
            <w:r w:rsidR="00FB136E" w:rsidRPr="003C051C">
              <w:rPr>
                <w:rFonts w:eastAsia="標楷體" w:hAnsi="標楷體"/>
                <w:color w:val="000000"/>
              </w:rPr>
              <w:t>＋</w:t>
            </w:r>
            <w:r w:rsidRPr="003C051C">
              <w:rPr>
                <w:rFonts w:ascii="標楷體" w:eastAsia="標楷體" w:hAnsi="標楷體"/>
                <w:color w:val="000000"/>
              </w:rPr>
              <w:t>∠</w:t>
            </w:r>
            <w:r w:rsidRPr="003C051C">
              <w:rPr>
                <w:rFonts w:eastAsia="標楷體"/>
                <w:color w:val="000000"/>
              </w:rPr>
              <w:t>BCD</w:t>
            </w:r>
            <w:r w:rsidR="00FB136E" w:rsidRPr="003C051C">
              <w:rPr>
                <w:rFonts w:eastAsia="標楷體" w:hAnsi="標楷體"/>
                <w:color w:val="000000"/>
              </w:rPr>
              <w:t>＋</w:t>
            </w:r>
            <w:r w:rsidRPr="003C051C">
              <w:rPr>
                <w:rFonts w:ascii="標楷體" w:eastAsia="標楷體" w:hAnsi="標楷體"/>
                <w:color w:val="000000"/>
              </w:rPr>
              <w:t>∠</w:t>
            </w:r>
            <w:r w:rsidRPr="003C051C">
              <w:rPr>
                <w:rFonts w:eastAsia="標楷體"/>
                <w:color w:val="000000"/>
              </w:rPr>
              <w:t>ABC</w:t>
            </w:r>
            <w:r w:rsidR="00FB136E" w:rsidRPr="003C051C">
              <w:rPr>
                <w:rFonts w:eastAsia="標楷體" w:hAnsi="標楷體"/>
                <w:color w:val="000000"/>
              </w:rPr>
              <w:t>＋</w:t>
            </w:r>
            <w:r w:rsidRPr="003C051C">
              <w:rPr>
                <w:rFonts w:ascii="標楷體" w:eastAsia="標楷體" w:hAnsi="標楷體"/>
                <w:color w:val="000000"/>
              </w:rPr>
              <w:t>∠</w:t>
            </w:r>
            <w:r w:rsidRPr="003C051C">
              <w:rPr>
                <w:rFonts w:eastAsia="標楷體"/>
                <w:color w:val="000000"/>
              </w:rPr>
              <w:t>ADC</w:t>
            </w:r>
            <w:r w:rsidR="00FB136E" w:rsidRPr="003C051C">
              <w:rPr>
                <w:rFonts w:eastAsia="標楷體"/>
                <w:color w:val="000000"/>
              </w:rPr>
              <w:br/>
            </w:r>
            <w:r w:rsidR="00FB136E" w:rsidRPr="003C051C">
              <w:rPr>
                <w:rFonts w:eastAsia="標楷體" w:hAnsi="標楷體"/>
                <w:color w:val="000000"/>
              </w:rPr>
              <w:t>＝</w:t>
            </w:r>
            <w:r w:rsidRPr="003C051C">
              <w:rPr>
                <w:rFonts w:eastAsia="標楷體"/>
                <w:color w:val="000000"/>
              </w:rPr>
              <w:t>360</w:t>
            </w:r>
            <w:r w:rsidRPr="003C051C">
              <w:rPr>
                <w:rFonts w:eastAsia="標楷體"/>
                <w:color w:val="000000"/>
              </w:rPr>
              <w:sym w:font="Symbol" w:char="F0B0"/>
            </w:r>
            <w:r w:rsidR="00FB136E" w:rsidRPr="003C051C">
              <w:rPr>
                <w:rFonts w:eastAsia="標楷體"/>
                <w:color w:val="000000"/>
              </w:rPr>
              <w:br/>
            </w:r>
          </w:p>
          <w:p w14:paraId="3DD44D07" w14:textId="77777777" w:rsidR="00AE1433" w:rsidRPr="003C051C" w:rsidRDefault="00285A29" w:rsidP="00C453F1">
            <w:pPr>
              <w:numPr>
                <w:ilvl w:val="0"/>
                <w:numId w:val="93"/>
              </w:numPr>
              <w:spacing w:beforeLines="50" w:before="180"/>
              <w:jc w:val="both"/>
              <w:rPr>
                <w:rFonts w:eastAsia="標楷體"/>
                <w:color w:val="000000"/>
                <w:lang w:val="pt-BR"/>
              </w:rPr>
            </w:pPr>
            <w:r w:rsidRPr="003C051C">
              <w:rPr>
                <w:rFonts w:ascii="標楷體" w:eastAsia="標楷體" w:hAnsi="標楷體"/>
                <w:color w:val="000000"/>
                <w:lang w:val="pt-BR"/>
              </w:rPr>
              <w:t>∠</w:t>
            </w:r>
            <w:r w:rsidRPr="003C051C">
              <w:rPr>
                <w:rFonts w:eastAsia="標楷體"/>
                <w:color w:val="000000"/>
                <w:lang w:val="pt-BR"/>
              </w:rPr>
              <w:t>BAD</w:t>
            </w:r>
            <w:r w:rsidR="003A1B24" w:rsidRPr="003C051C">
              <w:rPr>
                <w:rFonts w:eastAsia="標楷體" w:hAnsi="標楷體"/>
                <w:color w:val="000000"/>
                <w:lang w:val="pt-BR"/>
              </w:rPr>
              <w:t>＋</w:t>
            </w:r>
            <w:r w:rsidRPr="003C051C">
              <w:rPr>
                <w:rFonts w:ascii="標楷體" w:eastAsia="標楷體" w:hAnsi="標楷體"/>
                <w:color w:val="000000"/>
                <w:lang w:val="pt-BR"/>
              </w:rPr>
              <w:t>∠</w:t>
            </w:r>
            <w:r w:rsidRPr="003C051C">
              <w:rPr>
                <w:rFonts w:eastAsia="標楷體"/>
                <w:color w:val="000000"/>
                <w:lang w:val="pt-BR"/>
              </w:rPr>
              <w:t>BAD</w:t>
            </w:r>
            <w:r w:rsidR="003A1B24" w:rsidRPr="003C051C">
              <w:rPr>
                <w:rFonts w:eastAsia="標楷體" w:hAnsi="標楷體"/>
                <w:color w:val="000000"/>
                <w:lang w:val="pt-BR"/>
              </w:rPr>
              <w:t>＋</w:t>
            </w:r>
            <w:r w:rsidRPr="003C051C">
              <w:rPr>
                <w:rFonts w:ascii="標楷體" w:eastAsia="標楷體" w:hAnsi="標楷體"/>
                <w:color w:val="000000"/>
                <w:lang w:val="pt-BR"/>
              </w:rPr>
              <w:t>∠</w:t>
            </w:r>
            <w:r w:rsidRPr="003C051C">
              <w:rPr>
                <w:rFonts w:eastAsia="標楷體"/>
                <w:color w:val="000000"/>
                <w:lang w:val="pt-BR"/>
              </w:rPr>
              <w:t>ABC</w:t>
            </w:r>
            <w:r w:rsidR="003A1B24" w:rsidRPr="003C051C">
              <w:rPr>
                <w:rFonts w:eastAsia="標楷體" w:hAnsi="標楷體"/>
                <w:color w:val="000000"/>
                <w:lang w:val="pt-BR"/>
              </w:rPr>
              <w:t>＋</w:t>
            </w:r>
            <w:r w:rsidRPr="003C051C">
              <w:rPr>
                <w:rFonts w:ascii="標楷體" w:eastAsia="標楷體" w:hAnsi="標楷體"/>
                <w:color w:val="000000"/>
                <w:lang w:val="pt-BR"/>
              </w:rPr>
              <w:t>∠</w:t>
            </w:r>
            <w:r w:rsidR="00FB136E" w:rsidRPr="003C051C">
              <w:rPr>
                <w:rFonts w:eastAsia="標楷體"/>
                <w:color w:val="000000"/>
                <w:lang w:val="pt-BR"/>
              </w:rPr>
              <w:t>ABC</w:t>
            </w:r>
            <w:r w:rsidR="00FB136E" w:rsidRPr="003C051C">
              <w:rPr>
                <w:rFonts w:eastAsia="標楷體"/>
                <w:color w:val="000000"/>
                <w:lang w:val="pt-BR"/>
              </w:rPr>
              <w:br/>
            </w:r>
            <w:r w:rsidR="00FB136E" w:rsidRPr="003C051C">
              <w:rPr>
                <w:rFonts w:eastAsia="標楷體" w:hAnsi="標楷體"/>
                <w:color w:val="000000"/>
                <w:lang w:val="pt-BR"/>
              </w:rPr>
              <w:t>＝</w:t>
            </w:r>
            <w:r w:rsidRPr="003C051C">
              <w:rPr>
                <w:rFonts w:eastAsia="標楷體"/>
                <w:color w:val="000000"/>
                <w:lang w:val="pt-BR"/>
              </w:rPr>
              <w:t>2(</w:t>
            </w:r>
            <w:r w:rsidRPr="003C051C">
              <w:rPr>
                <w:rFonts w:ascii="標楷體" w:eastAsia="標楷體" w:hAnsi="標楷體"/>
                <w:color w:val="000000"/>
                <w:lang w:val="pt-BR"/>
              </w:rPr>
              <w:t>∠</w:t>
            </w:r>
            <w:r w:rsidRPr="003C051C">
              <w:rPr>
                <w:rFonts w:eastAsia="標楷體"/>
                <w:color w:val="000000"/>
                <w:lang w:val="pt-BR"/>
              </w:rPr>
              <w:t>BAD+</w:t>
            </w:r>
            <w:r w:rsidRPr="003C051C">
              <w:rPr>
                <w:rFonts w:ascii="標楷體" w:eastAsia="標楷體" w:hAnsi="標楷體"/>
                <w:color w:val="000000"/>
                <w:lang w:val="pt-BR"/>
              </w:rPr>
              <w:t>∠</w:t>
            </w:r>
            <w:r w:rsidR="003A1B24" w:rsidRPr="003C051C">
              <w:rPr>
                <w:rFonts w:eastAsia="標楷體"/>
                <w:color w:val="000000"/>
                <w:lang w:val="pt-BR"/>
              </w:rPr>
              <w:t>ABC)</w:t>
            </w:r>
            <w:r w:rsidR="003A1B24" w:rsidRPr="003C051C">
              <w:rPr>
                <w:rFonts w:eastAsia="標楷體" w:hAnsi="標楷體"/>
                <w:color w:val="000000"/>
                <w:lang w:val="pt-BR"/>
              </w:rPr>
              <w:t>＝</w:t>
            </w:r>
            <w:r w:rsidRPr="003C051C">
              <w:rPr>
                <w:rFonts w:eastAsia="標楷體"/>
                <w:color w:val="000000"/>
                <w:lang w:val="pt-BR"/>
              </w:rPr>
              <w:t>360</w:t>
            </w:r>
            <w:r w:rsidR="00AE1433" w:rsidRPr="003C051C">
              <w:rPr>
                <w:rFonts w:eastAsia="標楷體"/>
                <w:color w:val="000000"/>
                <w:lang w:val="pt-BR"/>
              </w:rPr>
              <w:sym w:font="Symbol" w:char="F0B0"/>
            </w:r>
          </w:p>
          <w:p w14:paraId="149BE11C" w14:textId="77777777" w:rsidR="00AE1433" w:rsidRPr="003C051C" w:rsidRDefault="00AE1433" w:rsidP="00C453F1">
            <w:pPr>
              <w:numPr>
                <w:ilvl w:val="0"/>
                <w:numId w:val="93"/>
              </w:numPr>
              <w:spacing w:beforeLines="50" w:before="180"/>
              <w:jc w:val="both"/>
              <w:rPr>
                <w:rFonts w:eastAsia="標楷體"/>
                <w:color w:val="000000"/>
                <w:lang w:val="pt-BR"/>
              </w:rPr>
            </w:pPr>
            <w:r w:rsidRPr="003C051C">
              <w:rPr>
                <w:rFonts w:ascii="標楷體" w:eastAsia="標楷體" w:hAnsi="標楷體"/>
                <w:color w:val="000000"/>
                <w:lang w:val="pt-BR"/>
              </w:rPr>
              <w:t>∠</w:t>
            </w:r>
            <w:r w:rsidRPr="003C051C">
              <w:rPr>
                <w:rFonts w:eastAsia="標楷體"/>
                <w:color w:val="000000"/>
                <w:lang w:val="pt-BR"/>
              </w:rPr>
              <w:t>BAD</w:t>
            </w:r>
            <w:r w:rsidR="003A1B24" w:rsidRPr="003C051C">
              <w:rPr>
                <w:rFonts w:eastAsia="標楷體" w:hAnsi="標楷體"/>
                <w:color w:val="000000"/>
                <w:lang w:val="pt-BR"/>
              </w:rPr>
              <w:t>＋</w:t>
            </w:r>
            <w:r w:rsidRPr="003C051C">
              <w:rPr>
                <w:rFonts w:ascii="標楷體" w:eastAsia="標楷體" w:hAnsi="標楷體"/>
                <w:color w:val="000000"/>
                <w:lang w:val="pt-BR"/>
              </w:rPr>
              <w:t>∠</w:t>
            </w:r>
            <w:r w:rsidRPr="003C051C">
              <w:rPr>
                <w:rFonts w:eastAsia="標楷體"/>
                <w:color w:val="000000"/>
                <w:lang w:val="pt-BR"/>
              </w:rPr>
              <w:t>ABC</w:t>
            </w:r>
            <w:r w:rsidR="003A1B24" w:rsidRPr="003C051C">
              <w:rPr>
                <w:rFonts w:eastAsia="標楷體" w:hAnsi="標楷體"/>
                <w:color w:val="000000"/>
                <w:lang w:val="pt-BR"/>
              </w:rPr>
              <w:t>＝</w:t>
            </w:r>
            <w:r w:rsidRPr="003C051C">
              <w:rPr>
                <w:rFonts w:eastAsia="標楷體"/>
                <w:color w:val="000000"/>
                <w:lang w:val="pt-BR"/>
              </w:rPr>
              <w:t>180</w:t>
            </w:r>
            <w:r w:rsidRPr="003C051C">
              <w:rPr>
                <w:rFonts w:eastAsia="標楷體"/>
                <w:color w:val="000000"/>
                <w:lang w:val="pt-BR"/>
              </w:rPr>
              <w:sym w:font="Symbol" w:char="F0B0"/>
            </w:r>
          </w:p>
          <w:p w14:paraId="3B17A14D" w14:textId="77777777" w:rsidR="00AE1433" w:rsidRPr="003C051C" w:rsidRDefault="00AD6385" w:rsidP="00C453F1">
            <w:pPr>
              <w:numPr>
                <w:ilvl w:val="0"/>
                <w:numId w:val="93"/>
              </w:numPr>
              <w:spacing w:beforeLines="50" w:before="180"/>
              <w:jc w:val="both"/>
              <w:rPr>
                <w:rFonts w:eastAsia="標楷體"/>
                <w:color w:val="000000"/>
                <w:lang w:val="pt-BR"/>
              </w:rPr>
            </w:pPr>
            <w:r w:rsidRPr="003C051C">
              <w:rPr>
                <w:rFonts w:eastAsia="標楷體"/>
                <w:color w:val="000000"/>
              </w:rPr>
              <w:pict w14:anchorId="4C54027F">
                <v:shape id="_x0000_i1780" type="#_x0000_t75" alt="%FontSize=12&#10;%TeXFontSize=12&#10;\documentclass{article}&#10;\pagestyle{empty}&#10;\begin{document}&#10;\[&#10;\overline{AD}&#10;\]&#10;\end{document}" style="width:17.25pt;height:10.5pt">
                  <v:imagedata r:id="rId12" o:title="formula_phys"/>
                </v:shape>
              </w:pict>
            </w:r>
            <w:r w:rsidRPr="003C051C">
              <w:rPr>
                <w:rFonts w:ascii="標楷體" w:eastAsia="標楷體" w:hAnsi="標楷體"/>
                <w:color w:val="000000"/>
              </w:rPr>
              <w:t>∥</w:t>
            </w:r>
            <w:r w:rsidRPr="003C051C">
              <w:rPr>
                <w:rFonts w:eastAsia="標楷體"/>
                <w:color w:val="000000"/>
              </w:rPr>
              <w:pict w14:anchorId="4DF09B60">
                <v:shape id="_x0000_i1781" type="#_x0000_t75" alt="%FontSize=12&#10;%TeXFontSize=12&#10;\documentclass{article}&#10;\pagestyle{empty}&#10;\begin{document}&#10;\[&#10;\overline{BC}&#10;\]&#10;\end{document}" style="width:15.75pt;height:10.5pt">
                  <v:imagedata r:id="rId13" o:title="formula_phys"/>
                </v:shape>
              </w:pict>
            </w:r>
          </w:p>
          <w:p w14:paraId="1493CE4F" w14:textId="77777777" w:rsidR="00AE1433" w:rsidRPr="003C051C" w:rsidRDefault="00AE1433" w:rsidP="00C453F1">
            <w:pPr>
              <w:numPr>
                <w:ilvl w:val="0"/>
                <w:numId w:val="93"/>
              </w:numPr>
              <w:spacing w:beforeLines="50" w:before="180"/>
              <w:jc w:val="both"/>
              <w:rPr>
                <w:rFonts w:eastAsia="標楷體"/>
                <w:color w:val="000000"/>
                <w:lang w:val="pt-BR"/>
              </w:rPr>
            </w:pPr>
            <w:r w:rsidRPr="003C051C">
              <w:rPr>
                <w:rFonts w:eastAsia="標楷體" w:hAnsi="標楷體"/>
                <w:color w:val="000000"/>
                <w:lang w:val="pt-BR"/>
              </w:rPr>
              <w:t>同理</w:t>
            </w:r>
            <w:r w:rsidRPr="003C051C">
              <w:rPr>
                <w:rFonts w:eastAsia="標楷體"/>
                <w:color w:val="000000"/>
                <w:lang w:val="pt-BR"/>
              </w:rPr>
              <w:t xml:space="preserve"> </w:t>
            </w:r>
            <w:r w:rsidRPr="003C051C">
              <w:rPr>
                <w:rFonts w:ascii="標楷體" w:eastAsia="標楷體" w:hAnsi="標楷體"/>
                <w:color w:val="000000"/>
                <w:lang w:val="pt-BR"/>
              </w:rPr>
              <w:t>∠</w:t>
            </w:r>
            <w:r w:rsidR="003A1B24" w:rsidRPr="003C051C">
              <w:rPr>
                <w:rFonts w:eastAsia="標楷體"/>
                <w:color w:val="000000"/>
                <w:lang w:val="pt-BR"/>
              </w:rPr>
              <w:t>A</w:t>
            </w:r>
            <w:r w:rsidRPr="003C051C">
              <w:rPr>
                <w:rFonts w:eastAsia="標楷體"/>
                <w:color w:val="000000"/>
                <w:lang w:val="pt-BR"/>
              </w:rPr>
              <w:t>BC</w:t>
            </w:r>
            <w:r w:rsidR="00AD6385" w:rsidRPr="003C051C">
              <w:rPr>
                <w:rFonts w:eastAsia="標楷體" w:hAnsi="標楷體"/>
                <w:color w:val="000000"/>
                <w:lang w:val="pt-BR"/>
              </w:rPr>
              <w:t>＋</w:t>
            </w:r>
            <w:r w:rsidRPr="003C051C">
              <w:rPr>
                <w:rFonts w:ascii="標楷體" w:eastAsia="標楷體" w:hAnsi="標楷體"/>
                <w:color w:val="000000"/>
                <w:lang w:val="pt-BR"/>
              </w:rPr>
              <w:t>∠</w:t>
            </w:r>
            <w:r w:rsidR="00CB1C9F" w:rsidRPr="00CB1C9F">
              <w:rPr>
                <w:rFonts w:eastAsia="標楷體"/>
                <w:color w:val="000000"/>
                <w:lang w:val="pt-BR"/>
              </w:rPr>
              <w:t>BCD</w:t>
            </w:r>
            <w:r w:rsidR="00AD6385" w:rsidRPr="003C051C">
              <w:rPr>
                <w:rFonts w:eastAsia="標楷體" w:hAnsi="標楷體"/>
                <w:color w:val="000000"/>
                <w:lang w:val="pt-BR"/>
              </w:rPr>
              <w:t>＝</w:t>
            </w:r>
            <w:r w:rsidRPr="003C051C">
              <w:rPr>
                <w:rFonts w:eastAsia="標楷體"/>
                <w:color w:val="000000"/>
                <w:lang w:val="pt-BR"/>
              </w:rPr>
              <w:t>180</w:t>
            </w:r>
            <w:r w:rsidRPr="003C051C">
              <w:rPr>
                <w:rFonts w:eastAsia="標楷體"/>
                <w:color w:val="000000"/>
                <w:lang w:val="pt-BR"/>
              </w:rPr>
              <w:sym w:font="Symbol" w:char="F0B0"/>
            </w:r>
          </w:p>
          <w:p w14:paraId="055E5D2F" w14:textId="77777777" w:rsidR="00AE1433" w:rsidRPr="003C051C" w:rsidRDefault="00AD6385" w:rsidP="00C453F1">
            <w:pPr>
              <w:numPr>
                <w:ilvl w:val="0"/>
                <w:numId w:val="93"/>
              </w:numPr>
              <w:spacing w:beforeLines="50" w:before="180"/>
              <w:jc w:val="both"/>
              <w:rPr>
                <w:rFonts w:eastAsia="標楷體"/>
                <w:color w:val="000000"/>
                <w:lang w:val="pt-BR"/>
              </w:rPr>
            </w:pPr>
            <w:r w:rsidRPr="003C051C">
              <w:rPr>
                <w:rFonts w:eastAsia="標楷體"/>
                <w:color w:val="000000"/>
              </w:rPr>
              <w:pict w14:anchorId="22859887">
                <v:shape id="_x0000_i1782" type="#_x0000_t75" alt="%FontSize=12&#10;%TeXFontSize=12&#10;\documentclass{article}&#10;\pagestyle{empty}&#10;\begin{document}&#10;\[&#10;\overline{AB}&#10;\]&#10;\end{document}" style="width:15.75pt;height:10.5pt">
                  <v:imagedata r:id="rId14" o:title="formula_phys"/>
                </v:shape>
              </w:pict>
            </w:r>
            <w:r w:rsidRPr="003C051C">
              <w:rPr>
                <w:rFonts w:ascii="標楷體" w:eastAsia="標楷體" w:hAnsi="標楷體"/>
                <w:color w:val="000000"/>
              </w:rPr>
              <w:t>∥</w:t>
            </w:r>
            <w:r w:rsidRPr="003C051C">
              <w:rPr>
                <w:rFonts w:eastAsia="標楷體"/>
                <w:color w:val="000000"/>
              </w:rPr>
              <w:pict w14:anchorId="7A394709">
                <v:shape id="_x0000_i1783" type="#_x0000_t75" alt="%FontSize=12&#10;%TeXFontSize=12&#10;\documentclass{article}&#10;\pagestyle{empty}&#10;\begin{document}&#10;\[&#10;\overline{DC}&#10;\]&#10;\end{document}" style="width:17.25pt;height:10.5pt">
                  <v:imagedata r:id="rId145" o:title="formula_phys"/>
                </v:shape>
              </w:pict>
            </w:r>
          </w:p>
          <w:p w14:paraId="10297532" w14:textId="77777777" w:rsidR="00AE1433" w:rsidRPr="003C051C" w:rsidRDefault="00AD6385" w:rsidP="00C453F1">
            <w:pPr>
              <w:numPr>
                <w:ilvl w:val="0"/>
                <w:numId w:val="93"/>
              </w:numPr>
              <w:spacing w:beforeLines="50" w:before="180"/>
              <w:jc w:val="both"/>
              <w:rPr>
                <w:rFonts w:eastAsia="標楷體"/>
                <w:color w:val="000000"/>
                <w:lang w:val="pt-BR"/>
              </w:rPr>
            </w:pPr>
            <w:r w:rsidRPr="003C051C">
              <w:rPr>
                <w:rFonts w:eastAsia="標楷體" w:hAnsi="標楷體"/>
                <w:color w:val="000000"/>
              </w:rPr>
              <w:t>所以</w:t>
            </w:r>
            <w:r w:rsidR="00703AAA" w:rsidRPr="003C051C">
              <w:rPr>
                <w:rFonts w:eastAsia="標楷體" w:hAnsi="標楷體"/>
                <w:color w:val="000000"/>
              </w:rPr>
              <w:t>四邊形</w:t>
            </w:r>
            <w:r w:rsidR="00703AAA" w:rsidRPr="003C051C">
              <w:rPr>
                <w:rFonts w:eastAsia="標楷體"/>
                <w:color w:val="000000"/>
              </w:rPr>
              <w:t>ABCD</w:t>
            </w:r>
            <w:r w:rsidR="00703AAA" w:rsidRPr="003C051C">
              <w:rPr>
                <w:rFonts w:eastAsia="標楷體" w:hAnsi="標楷體"/>
                <w:color w:val="000000"/>
              </w:rPr>
              <w:t>為平行四邊形</w:t>
            </w:r>
          </w:p>
        </w:tc>
        <w:tc>
          <w:tcPr>
            <w:tcW w:w="3914" w:type="dxa"/>
            <w:tcBorders>
              <w:top w:val="single" w:sz="4" w:space="0" w:color="auto"/>
            </w:tcBorders>
          </w:tcPr>
          <w:p w14:paraId="2181BD95" w14:textId="77777777" w:rsidR="00FB136E" w:rsidRPr="003C051C" w:rsidRDefault="00285A29" w:rsidP="00FB136E">
            <w:pPr>
              <w:spacing w:beforeLines="50" w:before="180"/>
              <w:jc w:val="both"/>
              <w:rPr>
                <w:rFonts w:eastAsia="標楷體"/>
                <w:color w:val="000000"/>
              </w:rPr>
            </w:pPr>
            <w:r w:rsidRPr="003C051C">
              <w:rPr>
                <w:rFonts w:eastAsia="標楷體" w:hAnsi="標楷體"/>
                <w:color w:val="000000"/>
              </w:rPr>
              <w:t>四邊形</w:t>
            </w:r>
            <w:r w:rsidR="00F64EC7" w:rsidRPr="003C051C">
              <w:rPr>
                <w:rFonts w:eastAsia="標楷體" w:hAnsi="標楷體"/>
                <w:color w:val="000000"/>
              </w:rPr>
              <w:t>可由兩個三角形組成</w:t>
            </w:r>
            <w:r w:rsidR="007F2C83" w:rsidRPr="003C051C">
              <w:rPr>
                <w:rFonts w:eastAsia="標楷體" w:hAnsi="標楷體"/>
                <w:color w:val="000000"/>
              </w:rPr>
              <w:t>，如圖</w:t>
            </w:r>
            <w:r w:rsidR="00FB136E" w:rsidRPr="003C051C">
              <w:rPr>
                <w:rFonts w:eastAsia="標楷體"/>
                <w:color w:val="000000"/>
              </w:rPr>
              <w:br/>
            </w:r>
            <w:r w:rsidR="007F2C83" w:rsidRPr="003C051C">
              <w:rPr>
                <w:rFonts w:eastAsia="標楷體"/>
                <w:color w:val="000000"/>
              </w:rPr>
              <w:t>6.2-6</w:t>
            </w:r>
            <w:r w:rsidR="00F64EC7" w:rsidRPr="003C051C">
              <w:rPr>
                <w:rFonts w:eastAsia="標楷體" w:hAnsi="標楷體"/>
                <w:color w:val="000000"/>
              </w:rPr>
              <w:t>，每個三角形</w:t>
            </w:r>
            <w:r w:rsidRPr="003C051C">
              <w:rPr>
                <w:rFonts w:eastAsia="標楷體" w:hAnsi="標楷體"/>
                <w:color w:val="000000"/>
              </w:rPr>
              <w:t>內角和</w:t>
            </w:r>
            <w:r w:rsidR="00F64EC7" w:rsidRPr="003C051C">
              <w:rPr>
                <w:rFonts w:eastAsia="標楷體" w:hAnsi="標楷體"/>
                <w:color w:val="000000"/>
              </w:rPr>
              <w:t>為</w:t>
            </w:r>
            <w:r w:rsidR="00F64EC7" w:rsidRPr="003C051C">
              <w:rPr>
                <w:rFonts w:eastAsia="標楷體"/>
                <w:color w:val="000000"/>
              </w:rPr>
              <w:t>180</w:t>
            </w:r>
            <w:r w:rsidR="00F64EC7" w:rsidRPr="003C051C">
              <w:rPr>
                <w:rFonts w:eastAsia="標楷體"/>
                <w:color w:val="000000"/>
              </w:rPr>
              <w:sym w:font="Symbol" w:char="F0B0"/>
            </w:r>
            <w:r w:rsidR="00F64EC7" w:rsidRPr="003C051C">
              <w:rPr>
                <w:rFonts w:eastAsia="標楷體" w:hAnsi="標楷體"/>
                <w:color w:val="000000"/>
              </w:rPr>
              <w:t>，</w:t>
            </w:r>
            <w:r w:rsidR="00FB136E" w:rsidRPr="003C051C">
              <w:rPr>
                <w:rFonts w:eastAsia="標楷體"/>
                <w:color w:val="000000"/>
              </w:rPr>
              <w:br/>
            </w:r>
            <w:r w:rsidR="007F2C83" w:rsidRPr="003C051C">
              <w:rPr>
                <w:rFonts w:eastAsia="標楷體" w:hAnsi="標楷體"/>
                <w:color w:val="000000"/>
              </w:rPr>
              <w:t>合計</w:t>
            </w:r>
            <w:r w:rsidR="00F64EC7" w:rsidRPr="003C051C">
              <w:rPr>
                <w:rFonts w:eastAsia="標楷體"/>
                <w:color w:val="000000"/>
              </w:rPr>
              <w:t>360</w:t>
            </w:r>
            <w:r w:rsidR="00F64EC7" w:rsidRPr="003C051C">
              <w:rPr>
                <w:rFonts w:eastAsia="標楷體"/>
                <w:color w:val="000000"/>
              </w:rPr>
              <w:sym w:font="Symbol" w:char="F0B0"/>
            </w:r>
            <w:r w:rsidR="007F2C83" w:rsidRPr="003C051C">
              <w:rPr>
                <w:rFonts w:eastAsia="標楷體" w:hAnsi="標楷體"/>
                <w:color w:val="000000"/>
              </w:rPr>
              <w:t>。</w:t>
            </w:r>
          </w:p>
          <w:p w14:paraId="0952BC5F" w14:textId="77777777" w:rsidR="00AE1433" w:rsidRPr="003C051C" w:rsidRDefault="00D505AA" w:rsidP="00FB136E">
            <w:pPr>
              <w:spacing w:beforeLines="50" w:before="180"/>
              <w:jc w:val="both"/>
              <w:rPr>
                <w:rFonts w:eastAsia="標楷體"/>
                <w:color w:val="000000"/>
                <w:lang w:val="pt-BR"/>
              </w:rPr>
            </w:pPr>
            <w:r w:rsidRPr="003C051C">
              <w:rPr>
                <w:rFonts w:eastAsia="標楷體" w:hAnsi="標楷體"/>
                <w:color w:val="000000"/>
                <w:lang w:val="pt-BR"/>
              </w:rPr>
              <w:t>由</w:t>
            </w:r>
            <w:r w:rsidRPr="003C051C">
              <w:rPr>
                <w:rFonts w:eastAsia="標楷體"/>
                <w:color w:val="000000"/>
                <w:lang w:val="pt-BR"/>
              </w:rPr>
              <w:t xml:space="preserve">(1) </w:t>
            </w:r>
            <w:r w:rsidRPr="003C051C">
              <w:rPr>
                <w:rFonts w:eastAsia="標楷體" w:hAnsi="標楷體"/>
                <w:color w:val="000000"/>
                <w:lang w:val="pt-BR"/>
              </w:rPr>
              <w:t>＆</w:t>
            </w:r>
            <w:r w:rsidRPr="003C051C">
              <w:rPr>
                <w:rFonts w:eastAsia="標楷體"/>
                <w:color w:val="000000"/>
                <w:lang w:val="pt-BR"/>
              </w:rPr>
              <w:t xml:space="preserve"> </w:t>
            </w:r>
            <w:r w:rsidR="00FB136E" w:rsidRPr="003C051C">
              <w:rPr>
                <w:rFonts w:eastAsia="標楷體" w:hAnsi="標楷體"/>
                <w:color w:val="000000"/>
                <w:lang w:val="pt-BR"/>
              </w:rPr>
              <w:t>已知</w:t>
            </w:r>
            <w:r w:rsidR="003A1B24" w:rsidRPr="003C051C">
              <w:rPr>
                <w:rFonts w:ascii="標楷體" w:eastAsia="標楷體" w:hAnsi="標楷體"/>
                <w:color w:val="000000"/>
                <w:lang w:val="pt-BR"/>
              </w:rPr>
              <w:t>∠</w:t>
            </w:r>
            <w:r w:rsidR="003A1B24" w:rsidRPr="003C051C">
              <w:rPr>
                <w:rFonts w:eastAsia="標楷體"/>
                <w:color w:val="000000"/>
                <w:lang w:val="pt-BR"/>
              </w:rPr>
              <w:t>BCD</w:t>
            </w:r>
            <w:r w:rsidR="003A1B24" w:rsidRPr="003C051C">
              <w:rPr>
                <w:rFonts w:eastAsia="標楷體" w:hAnsi="標楷體"/>
                <w:color w:val="000000"/>
                <w:lang w:val="pt-BR"/>
              </w:rPr>
              <w:t>＝</w:t>
            </w:r>
            <w:r w:rsidR="003A1B24" w:rsidRPr="003C051C">
              <w:rPr>
                <w:rFonts w:ascii="標楷體" w:eastAsia="標楷體" w:hAnsi="標楷體"/>
                <w:color w:val="000000"/>
                <w:lang w:val="pt-BR"/>
              </w:rPr>
              <w:t>∠</w:t>
            </w:r>
            <w:r w:rsidR="003A1B24" w:rsidRPr="003C051C">
              <w:rPr>
                <w:rFonts w:eastAsia="標楷體"/>
                <w:color w:val="000000"/>
                <w:lang w:val="pt-BR"/>
              </w:rPr>
              <w:t>BAD</w:t>
            </w:r>
            <w:r w:rsidR="00AE1433" w:rsidRPr="003C051C">
              <w:rPr>
                <w:rFonts w:eastAsia="標楷體" w:hAnsi="標楷體"/>
                <w:color w:val="000000"/>
              </w:rPr>
              <w:t>且</w:t>
            </w:r>
            <w:r w:rsidR="003A1B24" w:rsidRPr="003C051C">
              <w:rPr>
                <w:rFonts w:eastAsia="標楷體"/>
                <w:color w:val="000000"/>
              </w:rPr>
              <w:br/>
            </w:r>
            <w:r w:rsidR="003A1B24" w:rsidRPr="003C051C">
              <w:rPr>
                <w:rFonts w:ascii="標楷體" w:eastAsia="標楷體" w:hAnsi="標楷體"/>
                <w:color w:val="000000"/>
                <w:lang w:val="pt-BR"/>
              </w:rPr>
              <w:t>∠</w:t>
            </w:r>
            <w:r w:rsidR="003A1B24" w:rsidRPr="003C051C">
              <w:rPr>
                <w:rFonts w:eastAsia="標楷體"/>
                <w:color w:val="000000"/>
                <w:lang w:val="pt-BR"/>
              </w:rPr>
              <w:t>ADC</w:t>
            </w:r>
            <w:r w:rsidR="003A1B24" w:rsidRPr="003C051C">
              <w:rPr>
                <w:rFonts w:eastAsia="標楷體" w:hAnsi="標楷體"/>
                <w:color w:val="000000"/>
                <w:lang w:val="pt-BR"/>
              </w:rPr>
              <w:t>＝</w:t>
            </w:r>
            <w:r w:rsidR="003A1B24" w:rsidRPr="003C051C">
              <w:rPr>
                <w:rFonts w:ascii="標楷體" w:eastAsia="標楷體" w:hAnsi="標楷體"/>
                <w:color w:val="000000"/>
                <w:lang w:val="pt-BR"/>
              </w:rPr>
              <w:t>∠</w:t>
            </w:r>
            <w:r w:rsidR="003A1B24" w:rsidRPr="003C051C">
              <w:rPr>
                <w:rFonts w:eastAsia="標楷體"/>
                <w:color w:val="000000"/>
                <w:lang w:val="pt-BR"/>
              </w:rPr>
              <w:t xml:space="preserve">ABC </w:t>
            </w:r>
            <w:r w:rsidR="003A1B24" w:rsidRPr="003C051C">
              <w:rPr>
                <w:rFonts w:eastAsia="標楷體" w:hAnsi="標楷體"/>
                <w:color w:val="000000"/>
                <w:lang w:val="pt-BR"/>
              </w:rPr>
              <w:t>＆</w:t>
            </w:r>
            <w:r w:rsidR="003A1B24" w:rsidRPr="003C051C">
              <w:rPr>
                <w:rFonts w:eastAsia="標楷體"/>
                <w:color w:val="000000"/>
                <w:lang w:val="pt-BR"/>
              </w:rPr>
              <w:t xml:space="preserve"> </w:t>
            </w:r>
            <w:r w:rsidR="003A1B24" w:rsidRPr="003C051C">
              <w:rPr>
                <w:rFonts w:eastAsia="標楷體" w:hAnsi="標楷體"/>
                <w:color w:val="000000"/>
                <w:lang w:val="pt-BR"/>
              </w:rPr>
              <w:t>整理後提出</w:t>
            </w:r>
            <w:r w:rsidR="003A1B24" w:rsidRPr="003C051C">
              <w:rPr>
                <w:rFonts w:eastAsia="標楷體"/>
                <w:color w:val="000000"/>
                <w:lang w:val="pt-BR"/>
              </w:rPr>
              <w:t>2</w:t>
            </w:r>
          </w:p>
          <w:p w14:paraId="461147AD" w14:textId="77777777" w:rsidR="00AE1433" w:rsidRPr="003C051C" w:rsidRDefault="00AE1433" w:rsidP="00FB136E">
            <w:pPr>
              <w:spacing w:beforeLines="50" w:before="180"/>
              <w:jc w:val="both"/>
              <w:rPr>
                <w:rFonts w:eastAsia="標楷體"/>
                <w:color w:val="000000"/>
                <w:lang w:val="pt-BR"/>
              </w:rPr>
            </w:pPr>
            <w:r w:rsidRPr="003C051C">
              <w:rPr>
                <w:rFonts w:eastAsia="標楷體" w:hAnsi="標楷體"/>
                <w:color w:val="000000"/>
              </w:rPr>
              <w:t>由</w:t>
            </w:r>
            <w:r w:rsidRPr="003C051C">
              <w:rPr>
                <w:rFonts w:eastAsia="標楷體"/>
                <w:color w:val="000000"/>
                <w:lang w:val="pt-BR"/>
              </w:rPr>
              <w:t>(2)</w:t>
            </w:r>
            <w:r w:rsidR="00FB136E" w:rsidRPr="003C051C">
              <w:rPr>
                <w:rFonts w:eastAsia="標楷體"/>
                <w:color w:val="000000"/>
                <w:lang w:val="pt-BR"/>
              </w:rPr>
              <w:t xml:space="preserve"> </w:t>
            </w:r>
            <w:r w:rsidR="00FB136E" w:rsidRPr="003C051C">
              <w:rPr>
                <w:rFonts w:eastAsia="標楷體" w:hAnsi="標楷體"/>
                <w:color w:val="000000"/>
                <w:lang w:val="pt-BR"/>
              </w:rPr>
              <w:t>＆</w:t>
            </w:r>
            <w:r w:rsidR="00FB136E" w:rsidRPr="003C051C">
              <w:rPr>
                <w:rFonts w:eastAsia="標楷體"/>
                <w:color w:val="000000"/>
                <w:lang w:val="pt-BR"/>
              </w:rPr>
              <w:t xml:space="preserve"> </w:t>
            </w:r>
            <w:r w:rsidR="003A1B24" w:rsidRPr="003C051C">
              <w:rPr>
                <w:rFonts w:eastAsia="標楷體" w:hAnsi="標楷體"/>
                <w:color w:val="000000"/>
                <w:lang w:val="pt-BR"/>
              </w:rPr>
              <w:t>等式兩邊同除以</w:t>
            </w:r>
            <w:r w:rsidR="003A1B24" w:rsidRPr="003C051C">
              <w:rPr>
                <w:rFonts w:eastAsia="標楷體"/>
                <w:color w:val="000000"/>
                <w:lang w:val="pt-BR"/>
              </w:rPr>
              <w:t>2</w:t>
            </w:r>
          </w:p>
          <w:p w14:paraId="1FF79669" w14:textId="77777777" w:rsidR="00AE1433" w:rsidRPr="003C051C" w:rsidRDefault="00AD6385" w:rsidP="00FB136E">
            <w:pPr>
              <w:spacing w:beforeLines="50" w:before="180"/>
              <w:jc w:val="both"/>
              <w:rPr>
                <w:rFonts w:eastAsia="標楷體"/>
                <w:color w:val="000000"/>
              </w:rPr>
            </w:pPr>
            <w:r w:rsidRPr="003C051C">
              <w:rPr>
                <w:rFonts w:eastAsia="標楷體" w:hAnsi="標楷體"/>
                <w:color w:val="000000"/>
              </w:rPr>
              <w:t>由</w:t>
            </w:r>
            <w:r w:rsidRPr="003C051C">
              <w:rPr>
                <w:rFonts w:eastAsia="標楷體"/>
                <w:color w:val="000000"/>
              </w:rPr>
              <w:t xml:space="preserve">(3) </w:t>
            </w:r>
            <w:r w:rsidRPr="003C051C">
              <w:rPr>
                <w:rFonts w:eastAsia="標楷體" w:hAnsi="標楷體"/>
                <w:color w:val="000000"/>
              </w:rPr>
              <w:t>＆</w:t>
            </w:r>
            <w:r w:rsidRPr="003C051C">
              <w:rPr>
                <w:rFonts w:eastAsia="標楷體"/>
                <w:color w:val="000000"/>
              </w:rPr>
              <w:t xml:space="preserve"> </w:t>
            </w:r>
            <w:r w:rsidR="00AE1433" w:rsidRPr="003C051C">
              <w:rPr>
                <w:rFonts w:eastAsia="標楷體" w:hAnsi="標楷體"/>
                <w:color w:val="000000"/>
              </w:rPr>
              <w:t>同側內角互補之兩線平行</w:t>
            </w:r>
          </w:p>
          <w:p w14:paraId="7851F675" w14:textId="77777777" w:rsidR="00AE1433" w:rsidRPr="003C051C" w:rsidRDefault="00703AAA" w:rsidP="00FB136E">
            <w:pPr>
              <w:spacing w:beforeLines="50" w:before="180"/>
              <w:jc w:val="both"/>
              <w:rPr>
                <w:rFonts w:eastAsia="標楷體"/>
                <w:color w:val="000000"/>
                <w:lang w:val="pt-BR"/>
              </w:rPr>
            </w:pPr>
            <w:r w:rsidRPr="003C051C">
              <w:rPr>
                <w:rFonts w:eastAsia="標楷體" w:hAnsi="標楷體"/>
                <w:color w:val="000000"/>
                <w:lang w:val="pt-BR"/>
              </w:rPr>
              <w:t>同</w:t>
            </w:r>
            <w:r w:rsidRPr="003C051C">
              <w:rPr>
                <w:rFonts w:eastAsia="標楷體"/>
                <w:color w:val="000000"/>
                <w:lang w:val="pt-BR"/>
              </w:rPr>
              <w:t>(2)</w:t>
            </w:r>
            <w:r w:rsidR="003A1B24" w:rsidRPr="003C051C">
              <w:rPr>
                <w:rFonts w:eastAsia="標楷體"/>
                <w:color w:val="000000"/>
                <w:lang w:val="pt-BR"/>
              </w:rPr>
              <w:t xml:space="preserve"> </w:t>
            </w:r>
            <w:r w:rsidRPr="003C051C">
              <w:rPr>
                <w:rFonts w:eastAsia="標楷體"/>
                <w:color w:val="000000"/>
                <w:lang w:val="pt-BR"/>
              </w:rPr>
              <w:t>&amp;</w:t>
            </w:r>
            <w:r w:rsidR="00AD6385" w:rsidRPr="003C051C">
              <w:rPr>
                <w:rFonts w:eastAsia="標楷體"/>
                <w:color w:val="000000"/>
                <w:lang w:val="pt-BR"/>
              </w:rPr>
              <w:t xml:space="preserve"> </w:t>
            </w:r>
            <w:r w:rsidRPr="003C051C">
              <w:rPr>
                <w:rFonts w:eastAsia="標楷體"/>
                <w:color w:val="000000"/>
                <w:lang w:val="pt-BR"/>
              </w:rPr>
              <w:t>(3)</w:t>
            </w:r>
            <w:r w:rsidR="00AD6385" w:rsidRPr="003C051C">
              <w:rPr>
                <w:rFonts w:eastAsia="標楷體"/>
                <w:color w:val="000000"/>
                <w:lang w:val="pt-BR"/>
              </w:rPr>
              <w:t xml:space="preserve"> </w:t>
            </w:r>
            <w:r w:rsidR="00AD6385" w:rsidRPr="003C051C">
              <w:rPr>
                <w:rFonts w:eastAsia="標楷體" w:hAnsi="標楷體"/>
                <w:color w:val="000000"/>
                <w:lang w:val="pt-BR"/>
              </w:rPr>
              <w:t>同理可證</w:t>
            </w:r>
          </w:p>
          <w:p w14:paraId="7B68EF2B" w14:textId="77777777" w:rsidR="00703AAA" w:rsidRPr="003C051C" w:rsidRDefault="00AD6385" w:rsidP="00FB136E">
            <w:pPr>
              <w:spacing w:beforeLines="50" w:before="180"/>
              <w:jc w:val="both"/>
              <w:rPr>
                <w:rFonts w:eastAsia="標楷體"/>
                <w:color w:val="000000"/>
              </w:rPr>
            </w:pPr>
            <w:r w:rsidRPr="003C051C">
              <w:rPr>
                <w:rFonts w:eastAsia="標楷體" w:hAnsi="標楷體"/>
                <w:color w:val="000000"/>
              </w:rPr>
              <w:t>由</w:t>
            </w:r>
            <w:r w:rsidRPr="003C051C">
              <w:rPr>
                <w:rFonts w:eastAsia="標楷體"/>
                <w:color w:val="000000"/>
              </w:rPr>
              <w:t xml:space="preserve">(5) </w:t>
            </w:r>
            <w:r w:rsidRPr="003C051C">
              <w:rPr>
                <w:rFonts w:eastAsia="標楷體" w:hAnsi="標楷體"/>
                <w:color w:val="000000"/>
              </w:rPr>
              <w:t>＆</w:t>
            </w:r>
            <w:r w:rsidRPr="003C051C">
              <w:rPr>
                <w:rFonts w:eastAsia="標楷體"/>
                <w:color w:val="000000"/>
              </w:rPr>
              <w:t xml:space="preserve"> </w:t>
            </w:r>
            <w:r w:rsidR="00703AAA" w:rsidRPr="003C051C">
              <w:rPr>
                <w:rFonts w:eastAsia="標楷體" w:hAnsi="標楷體"/>
                <w:color w:val="000000"/>
              </w:rPr>
              <w:t>同側內角互補之兩線平行</w:t>
            </w:r>
          </w:p>
          <w:p w14:paraId="03AC50D1" w14:textId="77777777" w:rsidR="00703AAA" w:rsidRPr="003C051C" w:rsidRDefault="00AD6385" w:rsidP="00FB136E">
            <w:pPr>
              <w:spacing w:beforeLines="50" w:before="180"/>
              <w:jc w:val="both"/>
              <w:rPr>
                <w:rFonts w:eastAsia="標楷體"/>
                <w:color w:val="000000"/>
                <w:lang w:val="pt-BR"/>
              </w:rPr>
            </w:pPr>
            <w:r w:rsidRPr="003C051C">
              <w:rPr>
                <w:rFonts w:eastAsia="標楷體" w:hAnsi="標楷體"/>
                <w:color w:val="000000"/>
              </w:rPr>
              <w:t>由</w:t>
            </w:r>
            <w:r w:rsidRPr="003C051C">
              <w:rPr>
                <w:rFonts w:eastAsia="標楷體"/>
                <w:color w:val="000000"/>
              </w:rPr>
              <w:t xml:space="preserve">(4) </w:t>
            </w:r>
            <w:r w:rsidRPr="003C051C">
              <w:rPr>
                <w:rFonts w:eastAsia="標楷體" w:hAnsi="標楷體"/>
                <w:color w:val="000000"/>
              </w:rPr>
              <w:t>＆</w:t>
            </w:r>
            <w:r w:rsidRPr="003C051C">
              <w:rPr>
                <w:rFonts w:eastAsia="標楷體"/>
                <w:color w:val="000000"/>
              </w:rPr>
              <w:t xml:space="preserve"> (6) </w:t>
            </w:r>
            <w:r w:rsidRPr="003C051C">
              <w:rPr>
                <w:rFonts w:eastAsia="標楷體" w:hAnsi="標楷體"/>
                <w:color w:val="000000"/>
              </w:rPr>
              <w:t>＆</w:t>
            </w:r>
            <w:r w:rsidRPr="003C051C">
              <w:rPr>
                <w:rFonts w:eastAsia="標楷體"/>
                <w:color w:val="000000"/>
              </w:rPr>
              <w:t xml:space="preserve"> </w:t>
            </w:r>
            <w:r w:rsidRPr="003C051C">
              <w:rPr>
                <w:rFonts w:eastAsia="標楷體" w:hAnsi="標楷體"/>
                <w:color w:val="000000"/>
              </w:rPr>
              <w:t>兩組對邊平行之</w:t>
            </w:r>
            <w:r w:rsidRPr="003C051C">
              <w:rPr>
                <w:rFonts w:eastAsia="標楷體"/>
                <w:color w:val="000000"/>
              </w:rPr>
              <w:br/>
            </w:r>
            <w:r w:rsidR="00916BDB" w:rsidRPr="003C051C">
              <w:rPr>
                <w:rFonts w:eastAsia="標楷體" w:hAnsi="標楷體"/>
                <w:color w:val="000000"/>
              </w:rPr>
              <w:t>平行四邊形定義</w:t>
            </w:r>
          </w:p>
        </w:tc>
      </w:tr>
    </w:tbl>
    <w:p w14:paraId="4B586BEB" w14:textId="77777777" w:rsidR="00AE49FE" w:rsidRPr="00FA2DCD" w:rsidRDefault="00D41045" w:rsidP="00916BDB">
      <w:pPr>
        <w:ind w:firstLineChars="200" w:firstLine="480"/>
        <w:jc w:val="right"/>
        <w:rPr>
          <w:rFonts w:eastAsia="標楷體"/>
          <w:b/>
          <w:color w:val="000000"/>
          <w:lang w:val="pt-BR"/>
        </w:rPr>
      </w:pPr>
      <w:r w:rsidRPr="00FA2DCD">
        <w:rPr>
          <w:rFonts w:eastAsia="標楷體"/>
          <w:b/>
          <w:color w:val="000000"/>
          <w:lang w:val="pt-BR"/>
        </w:rPr>
        <w:t>Q. E. D.</w:t>
      </w:r>
    </w:p>
    <w:p w14:paraId="1A30F60F" w14:textId="77777777" w:rsidR="00FC36CC" w:rsidRPr="00FA2DCD" w:rsidRDefault="00FC36CC" w:rsidP="00FC36CC">
      <w:pPr>
        <w:pStyle w:val="03"/>
        <w:spacing w:before="160" w:afterLines="0" w:after="0" w:line="288" w:lineRule="auto"/>
        <w:ind w:left="336" w:hangingChars="140" w:hanging="336"/>
        <w:rPr>
          <w:rFonts w:eastAsia="標楷體"/>
          <w:sz w:val="24"/>
        </w:rPr>
      </w:pPr>
    </w:p>
    <w:p w14:paraId="635C4F33" w14:textId="77777777" w:rsidR="00D26725" w:rsidRPr="00FA2DCD" w:rsidRDefault="00D26725" w:rsidP="00FC36CC">
      <w:pPr>
        <w:pStyle w:val="03"/>
        <w:spacing w:before="160" w:afterLines="0" w:after="0" w:line="288" w:lineRule="auto"/>
        <w:ind w:left="336" w:hangingChars="140" w:hanging="336"/>
        <w:rPr>
          <w:rFonts w:eastAsia="標楷體"/>
          <w:sz w:val="24"/>
        </w:rPr>
      </w:pPr>
    </w:p>
    <w:p w14:paraId="675748BE" w14:textId="77777777" w:rsidR="00856490" w:rsidRPr="00FA2DCD" w:rsidRDefault="00551F8F" w:rsidP="00551F8F">
      <w:pPr>
        <w:pStyle w:val="03"/>
        <w:spacing w:before="160" w:afterLines="0" w:after="0" w:line="288" w:lineRule="auto"/>
        <w:ind w:left="336" w:hangingChars="140" w:hanging="336"/>
        <w:rPr>
          <w:rFonts w:eastAsia="標楷體"/>
          <w:b/>
          <w:sz w:val="24"/>
        </w:rPr>
      </w:pPr>
      <w:r w:rsidRPr="00FA2DCD">
        <w:rPr>
          <w:rFonts w:eastAsia="標楷體" w:hAnsi="標楷體"/>
          <w:b/>
          <w:sz w:val="24"/>
        </w:rPr>
        <w:t>例題</w:t>
      </w:r>
      <w:r w:rsidRPr="00FA2DCD">
        <w:rPr>
          <w:rFonts w:eastAsia="標楷體"/>
          <w:b/>
          <w:sz w:val="24"/>
        </w:rPr>
        <w:t>6.2-</w:t>
      </w:r>
      <w:r w:rsidR="00CC1BF6" w:rsidRPr="00FA2DCD">
        <w:rPr>
          <w:rFonts w:eastAsia="標楷體"/>
          <w:b/>
          <w:sz w:val="24"/>
        </w:rPr>
        <w:t>33</w:t>
      </w:r>
      <w:r w:rsidRPr="00FA2DCD">
        <w:rPr>
          <w:rFonts w:eastAsia="標楷體" w:hAnsi="標楷體"/>
          <w:b/>
          <w:sz w:val="24"/>
        </w:rPr>
        <w:t>：</w:t>
      </w:r>
    </w:p>
    <w:p w14:paraId="1A8E8C79" w14:textId="77777777" w:rsidR="00FC36CC" w:rsidRPr="00FA2DCD" w:rsidRDefault="00856490" w:rsidP="00D26725">
      <w:pPr>
        <w:pStyle w:val="03"/>
        <w:spacing w:beforeLines="50" w:before="180" w:afterLines="0" w:after="0" w:line="240" w:lineRule="auto"/>
        <w:ind w:left="336" w:hangingChars="140" w:hanging="336"/>
        <w:rPr>
          <w:rFonts w:eastAsia="標楷體"/>
          <w:sz w:val="24"/>
        </w:rPr>
      </w:pPr>
      <w:r w:rsidRPr="00FA2DCD">
        <w:rPr>
          <w:rFonts w:eastAsia="標楷體"/>
          <w:b/>
          <w:sz w:val="24"/>
        </w:rPr>
        <w:t xml:space="preserve">    </w:t>
      </w:r>
      <w:r w:rsidR="00FC36CC" w:rsidRPr="00FA2DCD">
        <w:rPr>
          <w:rFonts w:eastAsia="標楷體" w:hAnsi="標楷體"/>
          <w:sz w:val="24"/>
        </w:rPr>
        <w:t>當四邊形</w:t>
      </w:r>
      <w:r w:rsidR="00FC36CC" w:rsidRPr="00FA2DCD">
        <w:rPr>
          <w:rFonts w:eastAsia="標楷體"/>
          <w:sz w:val="24"/>
        </w:rPr>
        <w:t>PQRS</w:t>
      </w:r>
      <w:r w:rsidR="00FC36CC" w:rsidRPr="00FA2DCD">
        <w:rPr>
          <w:rFonts w:eastAsia="標楷體" w:hAnsi="標楷體"/>
          <w:sz w:val="24"/>
        </w:rPr>
        <w:t>滿足下列哪一個選項的條件時，才能確定是平行四邊形？</w:t>
      </w:r>
      <w:r w:rsidR="00D26725" w:rsidRPr="00FA2DCD">
        <w:rPr>
          <w:rFonts w:eastAsia="標楷體"/>
          <w:sz w:val="24"/>
        </w:rPr>
        <w:br/>
        <w:t xml:space="preserve"> </w:t>
      </w:r>
      <w:r w:rsidR="00FC36CC" w:rsidRPr="00FA2DCD">
        <w:rPr>
          <w:rFonts w:eastAsia="標楷體"/>
          <w:sz w:val="24"/>
        </w:rPr>
        <w:t>(A)</w:t>
      </w:r>
      <w:r w:rsidR="00FC36CC" w:rsidRPr="00FA2DCD">
        <w:rPr>
          <w:rFonts w:ascii="標楷體" w:eastAsia="標楷體" w:hAnsi="標楷體"/>
          <w:sz w:val="24"/>
        </w:rPr>
        <w:t>∠</w:t>
      </w:r>
      <w:r w:rsidR="00FC36CC" w:rsidRPr="00FA2DCD">
        <w:rPr>
          <w:rFonts w:eastAsia="標楷體"/>
          <w:sz w:val="24"/>
        </w:rPr>
        <w:t>P</w:t>
      </w:r>
      <w:r w:rsidR="00FC36CC" w:rsidRPr="00FA2DCD">
        <w:rPr>
          <w:rFonts w:eastAsia="標楷體" w:hAnsi="標楷體"/>
          <w:sz w:val="24"/>
        </w:rPr>
        <w:t>＋</w:t>
      </w:r>
      <w:r w:rsidR="00FC36CC" w:rsidRPr="00FA2DCD">
        <w:rPr>
          <w:rFonts w:ascii="標楷體" w:eastAsia="標楷體" w:hAnsi="標楷體"/>
          <w:sz w:val="24"/>
        </w:rPr>
        <w:t>∠</w:t>
      </w:r>
      <w:r w:rsidR="00FC36CC" w:rsidRPr="00FA2DCD">
        <w:rPr>
          <w:rFonts w:eastAsia="標楷體"/>
          <w:sz w:val="24"/>
        </w:rPr>
        <w:t>Q</w:t>
      </w:r>
      <w:r w:rsidR="00FC36CC" w:rsidRPr="00FA2DCD">
        <w:rPr>
          <w:rFonts w:eastAsia="標楷體" w:hAnsi="標楷體"/>
          <w:sz w:val="24"/>
        </w:rPr>
        <w:t>＝</w:t>
      </w:r>
      <w:r w:rsidR="00FC36CC" w:rsidRPr="00FA2DCD">
        <w:rPr>
          <w:rFonts w:ascii="標楷體" w:eastAsia="標楷體" w:hAnsi="標楷體"/>
          <w:sz w:val="24"/>
        </w:rPr>
        <w:t>∠</w:t>
      </w:r>
      <w:r w:rsidR="00FC36CC" w:rsidRPr="00FA2DCD">
        <w:rPr>
          <w:rFonts w:eastAsia="標楷體"/>
          <w:sz w:val="24"/>
        </w:rPr>
        <w:t>R</w:t>
      </w:r>
      <w:r w:rsidR="00FC36CC" w:rsidRPr="00FA2DCD">
        <w:rPr>
          <w:rFonts w:eastAsia="標楷體" w:hAnsi="標楷體"/>
          <w:sz w:val="24"/>
        </w:rPr>
        <w:t>＋</w:t>
      </w:r>
      <w:r w:rsidR="00FC36CC" w:rsidRPr="00FA2DCD">
        <w:rPr>
          <w:rFonts w:ascii="標楷體" w:eastAsia="標楷體" w:hAnsi="標楷體"/>
          <w:sz w:val="24"/>
        </w:rPr>
        <w:t>∠</w:t>
      </w:r>
      <w:r w:rsidR="00FC36CC" w:rsidRPr="00FA2DCD">
        <w:rPr>
          <w:rFonts w:eastAsia="標楷體"/>
          <w:sz w:val="24"/>
        </w:rPr>
        <w:t>S</w:t>
      </w:r>
      <w:r w:rsidR="00FC36CC" w:rsidRPr="00FA2DCD">
        <w:rPr>
          <w:rFonts w:eastAsia="標楷體" w:hAnsi="標楷體"/>
          <w:sz w:val="24"/>
        </w:rPr>
        <w:t>＝</w:t>
      </w:r>
      <w:r w:rsidR="00FC36CC" w:rsidRPr="00FA2DCD">
        <w:rPr>
          <w:rFonts w:eastAsia="標楷體"/>
          <w:sz w:val="24"/>
        </w:rPr>
        <w:t>180°</w:t>
      </w:r>
      <w:r w:rsidR="00FC36CC" w:rsidRPr="00FA2DCD">
        <w:rPr>
          <w:rFonts w:eastAsia="標楷體"/>
          <w:sz w:val="24"/>
        </w:rPr>
        <w:tab/>
        <w:t>(B)</w:t>
      </w:r>
      <w:r w:rsidRPr="00FA2DCD">
        <w:rPr>
          <w:rFonts w:eastAsia="標楷體"/>
          <w:color w:val="000000"/>
        </w:rPr>
        <w:t xml:space="preserve"> </w:t>
      </w:r>
      <w:r w:rsidRPr="00FA2DCD">
        <w:rPr>
          <w:rFonts w:eastAsia="標楷體"/>
          <w:color w:val="000000"/>
        </w:rPr>
        <w:pict w14:anchorId="026715DD">
          <v:shape id="_x0000_i1784" type="#_x0000_t75" alt="%FontSize=12&#10;%TeXFontSize=12&#10;\documentclass{article}&#10;\pagestyle{empty}&#10;\begin{document}&#10;\[&#10;\overline{PS}&#10;\]&#10;\end{document}" style="width:15.75pt;height:10.5pt">
            <v:imagedata r:id="rId158" o:title="formula_phys"/>
          </v:shape>
        </w:pict>
      </w:r>
      <w:r w:rsidR="007B12E8" w:rsidRPr="00FA2DCD">
        <w:rPr>
          <w:rFonts w:ascii="標楷體" w:eastAsia="標楷體" w:hAnsi="標楷體"/>
          <w:color w:val="000000"/>
        </w:rPr>
        <w:t>∥</w:t>
      </w:r>
      <w:r w:rsidRPr="00FA2DCD">
        <w:rPr>
          <w:rFonts w:eastAsia="標楷體"/>
          <w:color w:val="000000"/>
          <w:position w:val="-2"/>
        </w:rPr>
        <w:pict w14:anchorId="47BE80D9">
          <v:shape id="_x0000_i1785" type="#_x0000_t75" alt="%FontSize=12&#10;%TeXFontSize=12&#10;\documentclass{article}&#10;\pagestyle{empty}&#10;\begin{document}&#10;\[&#10;\overline{QR}&#10;\]&#10;\end{document}" style="width:16.5pt;height:12.75pt">
            <v:imagedata r:id="rId34" o:title="formula_phys"/>
          </v:shape>
        </w:pict>
      </w:r>
      <w:r w:rsidR="00FC36CC" w:rsidRPr="00FA2DCD">
        <w:rPr>
          <w:rFonts w:eastAsia="標楷體" w:hAnsi="標楷體"/>
          <w:sz w:val="24"/>
        </w:rPr>
        <w:t>，</w:t>
      </w:r>
      <w:r w:rsidRPr="00FA2DCD">
        <w:rPr>
          <w:rFonts w:eastAsia="標楷體"/>
          <w:color w:val="000000"/>
          <w:position w:val="-2"/>
        </w:rPr>
        <w:pict w14:anchorId="7261DC33">
          <v:shape id="_x0000_i1786" type="#_x0000_t75" alt="%FontSize=12&#10;%TeXFontSize=12&#10;\documentclass{article}&#10;\pagestyle{empty}&#10;\begin{document}&#10;\[&#10;\overline{PQ}&#10;\]&#10;\end{document}" style="width:16.5pt;height:12.75pt">
            <v:imagedata r:id="rId36" o:title="formula_phys"/>
          </v:shape>
        </w:pict>
      </w:r>
      <w:r w:rsidR="00FC36CC" w:rsidRPr="00FA2DCD">
        <w:rPr>
          <w:rFonts w:eastAsia="標楷體" w:hAnsi="標楷體"/>
          <w:sz w:val="24"/>
        </w:rPr>
        <w:t>＝</w:t>
      </w:r>
      <w:r w:rsidRPr="00FA2DCD">
        <w:rPr>
          <w:rFonts w:eastAsia="標楷體"/>
          <w:color w:val="000000"/>
        </w:rPr>
        <w:pict w14:anchorId="2F49796E">
          <v:shape id="_x0000_i1787" type="#_x0000_t75" alt="%FontSize=12&#10;%TeXFontSize=12&#10;\documentclass{article}&#10;\pagestyle{empty}&#10;\begin{document}&#10;\[&#10;\overline{RS}&#10;\]&#10;\end{document}" style="width:15.75pt;height:10.5pt">
            <v:imagedata r:id="rId159" o:title="formula_phys"/>
          </v:shape>
        </w:pict>
      </w:r>
      <w:r w:rsidR="00FC36CC" w:rsidRPr="00FA2DCD">
        <w:rPr>
          <w:rFonts w:eastAsia="標楷體" w:hAnsi="標楷體"/>
          <w:sz w:val="24"/>
        </w:rPr>
        <w:t xml:space="preserve">　</w:t>
      </w:r>
      <w:r w:rsidR="00D26725" w:rsidRPr="00FA2DCD">
        <w:rPr>
          <w:rFonts w:eastAsia="標楷體"/>
          <w:sz w:val="24"/>
        </w:rPr>
        <w:br/>
        <w:t xml:space="preserve"> </w:t>
      </w:r>
      <w:r w:rsidR="00FC36CC" w:rsidRPr="00FA2DCD">
        <w:rPr>
          <w:rFonts w:eastAsia="標楷體"/>
          <w:sz w:val="24"/>
        </w:rPr>
        <w:t>(C)</w:t>
      </w:r>
      <w:r w:rsidR="00FC36CC" w:rsidRPr="00FA2DCD">
        <w:rPr>
          <w:rFonts w:ascii="標楷體" w:eastAsia="標楷體" w:hAnsi="標楷體"/>
          <w:sz w:val="24"/>
        </w:rPr>
        <w:t>∠</w:t>
      </w:r>
      <w:r w:rsidR="00FC36CC" w:rsidRPr="00FA2DCD">
        <w:rPr>
          <w:rFonts w:eastAsia="標楷體"/>
          <w:sz w:val="24"/>
        </w:rPr>
        <w:t>P</w:t>
      </w:r>
      <w:r w:rsidR="00FC36CC" w:rsidRPr="00FA2DCD">
        <w:rPr>
          <w:rFonts w:eastAsia="標楷體" w:hAnsi="標楷體"/>
          <w:sz w:val="24"/>
        </w:rPr>
        <w:t>＝</w:t>
      </w:r>
      <w:r w:rsidR="00FC36CC" w:rsidRPr="00FA2DCD">
        <w:rPr>
          <w:rFonts w:ascii="標楷體" w:eastAsia="標楷體" w:hAnsi="標楷體"/>
          <w:sz w:val="24"/>
        </w:rPr>
        <w:t>∠</w:t>
      </w:r>
      <w:r w:rsidR="00FC36CC" w:rsidRPr="00FA2DCD">
        <w:rPr>
          <w:rFonts w:eastAsia="標楷體"/>
          <w:sz w:val="24"/>
        </w:rPr>
        <w:t>Q</w:t>
      </w:r>
      <w:r w:rsidR="00FC36CC" w:rsidRPr="00FA2DCD">
        <w:rPr>
          <w:rFonts w:eastAsia="標楷體" w:hAnsi="標楷體"/>
          <w:sz w:val="24"/>
        </w:rPr>
        <w:t>且</w:t>
      </w:r>
      <w:r w:rsidR="00FC36CC" w:rsidRPr="00FA2DCD">
        <w:rPr>
          <w:rFonts w:ascii="標楷體" w:eastAsia="標楷體" w:hAnsi="標楷體"/>
          <w:sz w:val="24"/>
        </w:rPr>
        <w:t>∠</w:t>
      </w:r>
      <w:r w:rsidR="00FC36CC" w:rsidRPr="00FA2DCD">
        <w:rPr>
          <w:rFonts w:eastAsia="標楷體"/>
          <w:sz w:val="24"/>
        </w:rPr>
        <w:t>R</w:t>
      </w:r>
      <w:r w:rsidR="00FC36CC" w:rsidRPr="00FA2DCD">
        <w:rPr>
          <w:rFonts w:eastAsia="標楷體" w:hAnsi="標楷體"/>
          <w:sz w:val="24"/>
        </w:rPr>
        <w:t>＝</w:t>
      </w:r>
      <w:r w:rsidR="00FC36CC" w:rsidRPr="00FA2DCD">
        <w:rPr>
          <w:rFonts w:ascii="標楷體" w:eastAsia="標楷體" w:hAnsi="標楷體"/>
          <w:sz w:val="24"/>
        </w:rPr>
        <w:t>∠</w:t>
      </w:r>
      <w:r w:rsidR="00FC36CC" w:rsidRPr="00FA2DCD">
        <w:rPr>
          <w:rFonts w:eastAsia="標楷體"/>
          <w:sz w:val="24"/>
        </w:rPr>
        <w:t>S</w:t>
      </w:r>
      <w:r w:rsidR="00FC36CC" w:rsidRPr="00FA2DCD">
        <w:rPr>
          <w:rFonts w:eastAsia="標楷體" w:hAnsi="標楷體"/>
          <w:sz w:val="24"/>
        </w:rPr>
        <w:t xml:space="preserve">　</w:t>
      </w:r>
      <w:r w:rsidR="00FC36CC" w:rsidRPr="00FA2DCD">
        <w:rPr>
          <w:rFonts w:eastAsia="標楷體"/>
          <w:sz w:val="24"/>
        </w:rPr>
        <w:tab/>
        <w:t>(D)</w:t>
      </w:r>
      <w:r w:rsidR="00FC36CC" w:rsidRPr="00FA2DCD">
        <w:rPr>
          <w:rFonts w:ascii="標楷體" w:eastAsia="標楷體" w:hAnsi="標楷體"/>
          <w:sz w:val="24"/>
        </w:rPr>
        <w:t>∠</w:t>
      </w:r>
      <w:r w:rsidR="00FC36CC" w:rsidRPr="00FA2DCD">
        <w:rPr>
          <w:rFonts w:eastAsia="標楷體"/>
          <w:sz w:val="24"/>
        </w:rPr>
        <w:t>P</w:t>
      </w:r>
      <w:r w:rsidR="00FC36CC" w:rsidRPr="00FA2DCD">
        <w:rPr>
          <w:rFonts w:eastAsia="標楷體" w:hAnsi="標楷體"/>
          <w:sz w:val="24"/>
        </w:rPr>
        <w:t>＝</w:t>
      </w:r>
      <w:r w:rsidR="00FC36CC" w:rsidRPr="00FA2DCD">
        <w:rPr>
          <w:rFonts w:ascii="標楷體" w:eastAsia="標楷體" w:hAnsi="標楷體"/>
          <w:sz w:val="24"/>
        </w:rPr>
        <w:t>∠</w:t>
      </w:r>
      <w:r w:rsidR="00FC36CC" w:rsidRPr="00FA2DCD">
        <w:rPr>
          <w:rFonts w:eastAsia="標楷體"/>
          <w:sz w:val="24"/>
        </w:rPr>
        <w:t>R</w:t>
      </w:r>
      <w:r w:rsidR="00FC36CC" w:rsidRPr="00FA2DCD">
        <w:rPr>
          <w:rFonts w:eastAsia="標楷體" w:hAnsi="標楷體"/>
          <w:sz w:val="24"/>
        </w:rPr>
        <w:t>，</w:t>
      </w:r>
      <w:r w:rsidR="00FC36CC" w:rsidRPr="00FA2DCD">
        <w:rPr>
          <w:rFonts w:ascii="標楷體" w:eastAsia="標楷體" w:hAnsi="標楷體"/>
          <w:sz w:val="24"/>
        </w:rPr>
        <w:t>∠</w:t>
      </w:r>
      <w:r w:rsidR="00FC36CC" w:rsidRPr="00FA2DCD">
        <w:rPr>
          <w:rFonts w:eastAsia="標楷體"/>
          <w:sz w:val="24"/>
        </w:rPr>
        <w:t>Q</w:t>
      </w:r>
      <w:r w:rsidR="00FC36CC" w:rsidRPr="00FA2DCD">
        <w:rPr>
          <w:rFonts w:eastAsia="標楷體" w:hAnsi="標楷體"/>
          <w:sz w:val="24"/>
        </w:rPr>
        <w:t>＝</w:t>
      </w:r>
      <w:r w:rsidR="00FC36CC" w:rsidRPr="00FA2DCD">
        <w:rPr>
          <w:rFonts w:ascii="標楷體" w:eastAsia="標楷體" w:hAnsi="標楷體"/>
          <w:sz w:val="24"/>
        </w:rPr>
        <w:t>∠</w:t>
      </w:r>
      <w:r w:rsidR="00FC36CC" w:rsidRPr="00FA2DCD">
        <w:rPr>
          <w:rFonts w:eastAsia="標楷體"/>
          <w:sz w:val="24"/>
        </w:rPr>
        <w:t>S</w:t>
      </w:r>
    </w:p>
    <w:p w14:paraId="69AFC390" w14:textId="77777777" w:rsidR="0061792B" w:rsidRPr="00FA2DCD" w:rsidRDefault="0061792B" w:rsidP="007B12E8">
      <w:pPr>
        <w:pStyle w:val="03"/>
        <w:spacing w:beforeLines="50" w:before="180" w:afterLines="0" w:after="0" w:line="240" w:lineRule="auto"/>
        <w:ind w:left="336" w:hangingChars="140" w:hanging="336"/>
        <w:rPr>
          <w:rFonts w:eastAsia="標楷體"/>
          <w:sz w:val="24"/>
        </w:rPr>
      </w:pPr>
    </w:p>
    <w:p w14:paraId="16EE61B4" w14:textId="77777777" w:rsidR="00856490" w:rsidRPr="00FA2DCD" w:rsidRDefault="00FC36CC" w:rsidP="0061792B">
      <w:pPr>
        <w:pStyle w:val="03"/>
        <w:spacing w:afterLines="0" w:after="0" w:line="240" w:lineRule="auto"/>
        <w:ind w:left="336" w:hangingChars="140" w:hanging="336"/>
        <w:rPr>
          <w:rFonts w:eastAsia="標楷體"/>
          <w:sz w:val="24"/>
        </w:rPr>
      </w:pPr>
      <w:r w:rsidRPr="003C051C">
        <w:rPr>
          <w:rFonts w:eastAsia="標楷體" w:hAnsi="標楷體"/>
          <w:b/>
          <w:sz w:val="24"/>
        </w:rPr>
        <w:t>想法：</w:t>
      </w:r>
      <w:r w:rsidR="00856490" w:rsidRPr="00FA2DCD">
        <w:rPr>
          <w:rFonts w:eastAsia="標楷體" w:hAnsi="標楷體"/>
          <w:sz w:val="24"/>
        </w:rPr>
        <w:t>可以判斷平行四邊形之方法有：</w:t>
      </w:r>
      <w:r w:rsidR="00856490" w:rsidRPr="00FA2DCD">
        <w:rPr>
          <w:rFonts w:eastAsia="標楷體"/>
          <w:sz w:val="24"/>
        </w:rPr>
        <w:br/>
      </w:r>
      <w:r w:rsidR="003C051C">
        <w:rPr>
          <w:rFonts w:eastAsia="標楷體" w:hint="eastAsia"/>
          <w:sz w:val="24"/>
        </w:rPr>
        <w:t xml:space="preserve">   </w:t>
      </w:r>
      <w:r w:rsidR="00856490" w:rsidRPr="00FA2DCD">
        <w:rPr>
          <w:rFonts w:eastAsia="標楷體"/>
          <w:sz w:val="24"/>
        </w:rPr>
        <w:t xml:space="preserve">1. </w:t>
      </w:r>
      <w:r w:rsidR="00856490" w:rsidRPr="00FA2DCD">
        <w:rPr>
          <w:rFonts w:eastAsia="標楷體" w:hAnsi="標楷體"/>
          <w:sz w:val="24"/>
        </w:rPr>
        <w:t>根據平行四邊形之定義：兩組對邊平行</w:t>
      </w:r>
      <w:r w:rsidR="00C366EF" w:rsidRPr="00FA2DCD">
        <w:rPr>
          <w:rFonts w:eastAsia="標楷體" w:hAnsi="標楷體"/>
          <w:sz w:val="24"/>
        </w:rPr>
        <w:t>的四邊形為平行四邊形</w:t>
      </w:r>
      <w:r w:rsidR="00856490" w:rsidRPr="00FA2DCD">
        <w:rPr>
          <w:rFonts w:eastAsia="標楷體"/>
          <w:sz w:val="24"/>
        </w:rPr>
        <w:br/>
      </w:r>
      <w:r w:rsidR="003C051C">
        <w:rPr>
          <w:rFonts w:eastAsia="標楷體" w:hint="eastAsia"/>
          <w:sz w:val="24"/>
        </w:rPr>
        <w:t xml:space="preserve">   </w:t>
      </w:r>
      <w:r w:rsidR="00856490" w:rsidRPr="00FA2DCD">
        <w:rPr>
          <w:rFonts w:eastAsia="標楷體"/>
          <w:sz w:val="24"/>
        </w:rPr>
        <w:t xml:space="preserve">2. </w:t>
      </w:r>
      <w:r w:rsidR="00856490" w:rsidRPr="00FA2DCD">
        <w:rPr>
          <w:rFonts w:eastAsia="標楷體" w:hAnsi="標楷體"/>
          <w:sz w:val="24"/>
        </w:rPr>
        <w:t>兩組對邊相等</w:t>
      </w:r>
      <w:r w:rsidR="00C366EF" w:rsidRPr="00FA2DCD">
        <w:rPr>
          <w:rFonts w:eastAsia="標楷體" w:hAnsi="標楷體"/>
          <w:sz w:val="24"/>
        </w:rPr>
        <w:t>的四邊形為平行四邊形</w:t>
      </w:r>
      <w:r w:rsidR="00856490" w:rsidRPr="00FA2DCD">
        <w:rPr>
          <w:rFonts w:eastAsia="標楷體"/>
          <w:sz w:val="24"/>
        </w:rPr>
        <w:t xml:space="preserve"> </w:t>
      </w:r>
      <w:r w:rsidR="00856490" w:rsidRPr="00FA2DCD">
        <w:rPr>
          <w:rFonts w:eastAsia="標楷體"/>
          <w:sz w:val="24"/>
        </w:rPr>
        <w:br/>
      </w:r>
      <w:r w:rsidR="003C051C">
        <w:rPr>
          <w:rFonts w:eastAsia="標楷體" w:hint="eastAsia"/>
          <w:sz w:val="24"/>
        </w:rPr>
        <w:t xml:space="preserve">   </w:t>
      </w:r>
      <w:r w:rsidR="00856490" w:rsidRPr="00FA2DCD">
        <w:rPr>
          <w:rFonts w:eastAsia="標楷體"/>
          <w:sz w:val="24"/>
        </w:rPr>
        <w:t xml:space="preserve">3. </w:t>
      </w:r>
      <w:r w:rsidR="00856490" w:rsidRPr="00FA2DCD">
        <w:rPr>
          <w:rFonts w:eastAsia="標楷體" w:hAnsi="標楷體"/>
          <w:sz w:val="24"/>
        </w:rPr>
        <w:t>一組對邊平行且相等</w:t>
      </w:r>
      <w:r w:rsidR="00C366EF" w:rsidRPr="00FA2DCD">
        <w:rPr>
          <w:rFonts w:eastAsia="標楷體" w:hAnsi="標楷體"/>
          <w:sz w:val="24"/>
        </w:rPr>
        <w:t>的四邊形為平行四邊形</w:t>
      </w:r>
      <w:r w:rsidR="00856490" w:rsidRPr="00FA2DCD">
        <w:rPr>
          <w:rFonts w:eastAsia="標楷體"/>
          <w:sz w:val="24"/>
        </w:rPr>
        <w:t xml:space="preserve"> </w:t>
      </w:r>
      <w:r w:rsidR="00856490" w:rsidRPr="00FA2DCD">
        <w:rPr>
          <w:rFonts w:eastAsia="標楷體"/>
          <w:sz w:val="24"/>
        </w:rPr>
        <w:br/>
      </w:r>
      <w:r w:rsidR="003C051C">
        <w:rPr>
          <w:rFonts w:eastAsia="標楷體" w:hint="eastAsia"/>
          <w:sz w:val="24"/>
        </w:rPr>
        <w:t xml:space="preserve">   </w:t>
      </w:r>
      <w:r w:rsidR="00856490" w:rsidRPr="00FA2DCD">
        <w:rPr>
          <w:rFonts w:eastAsia="標楷體"/>
          <w:sz w:val="24"/>
        </w:rPr>
        <w:t xml:space="preserve">4. </w:t>
      </w:r>
      <w:r w:rsidR="00856490" w:rsidRPr="00FA2DCD">
        <w:rPr>
          <w:rFonts w:eastAsia="標楷體" w:hAnsi="標楷體"/>
          <w:sz w:val="24"/>
        </w:rPr>
        <w:t>兩組對角相等</w:t>
      </w:r>
      <w:r w:rsidR="00C366EF" w:rsidRPr="00FA2DCD">
        <w:rPr>
          <w:rFonts w:eastAsia="標楷體" w:hAnsi="標楷體"/>
          <w:sz w:val="24"/>
        </w:rPr>
        <w:t>的四邊形為平行四邊形</w:t>
      </w:r>
      <w:r w:rsidR="00856490" w:rsidRPr="00FA2DCD">
        <w:rPr>
          <w:rFonts w:eastAsia="標楷體"/>
          <w:sz w:val="24"/>
        </w:rPr>
        <w:t xml:space="preserve"> </w:t>
      </w:r>
    </w:p>
    <w:p w14:paraId="5226E991" w14:textId="77777777" w:rsidR="00FC36CC" w:rsidRPr="00FA2DCD" w:rsidRDefault="003C051C" w:rsidP="003C051C">
      <w:pPr>
        <w:pStyle w:val="03"/>
        <w:tabs>
          <w:tab w:val="clear" w:pos="900"/>
          <w:tab w:val="left" w:pos="851"/>
        </w:tabs>
        <w:spacing w:afterLines="0" w:after="0" w:line="240" w:lineRule="auto"/>
        <w:ind w:leftChars="-19" w:left="278" w:hangingChars="135" w:hanging="324"/>
        <w:rPr>
          <w:rFonts w:eastAsia="標楷體"/>
          <w:sz w:val="24"/>
        </w:rPr>
      </w:pPr>
      <w:r>
        <w:rPr>
          <w:rFonts w:eastAsia="標楷體" w:hint="eastAsia"/>
          <w:sz w:val="24"/>
        </w:rPr>
        <w:t xml:space="preserve">    </w:t>
      </w:r>
      <w:r w:rsidR="00856490" w:rsidRPr="00FA2DCD">
        <w:rPr>
          <w:rFonts w:eastAsia="標楷體"/>
          <w:sz w:val="24"/>
        </w:rPr>
        <w:t xml:space="preserve">  5. </w:t>
      </w:r>
      <w:r w:rsidR="00856490" w:rsidRPr="00FA2DCD">
        <w:rPr>
          <w:rFonts w:eastAsia="標楷體" w:hAnsi="標楷體"/>
          <w:sz w:val="24"/>
        </w:rPr>
        <w:t>對角線互相平分</w:t>
      </w:r>
      <w:r w:rsidR="00C366EF" w:rsidRPr="00FA2DCD">
        <w:rPr>
          <w:rFonts w:eastAsia="標楷體" w:hAnsi="標楷體"/>
          <w:sz w:val="24"/>
        </w:rPr>
        <w:t>的四邊形為平行四邊形</w:t>
      </w:r>
    </w:p>
    <w:p w14:paraId="39DB3BD7" w14:textId="77777777" w:rsidR="00621C2C" w:rsidRPr="003C051C" w:rsidRDefault="00621C2C" w:rsidP="007B12E8">
      <w:pPr>
        <w:pStyle w:val="03"/>
        <w:spacing w:beforeLines="50" w:before="180" w:afterLines="0" w:after="0" w:line="240" w:lineRule="auto"/>
        <w:ind w:left="336" w:hangingChars="140" w:hanging="336"/>
        <w:rPr>
          <w:rFonts w:eastAsia="標楷體"/>
          <w:b/>
          <w:sz w:val="24"/>
        </w:rPr>
      </w:pPr>
      <w:r w:rsidRPr="003C051C">
        <w:rPr>
          <w:rFonts w:eastAsia="標楷體" w:hAnsi="標楷體"/>
          <w:b/>
          <w:sz w:val="24"/>
        </w:rPr>
        <w:t>解：</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3708"/>
        <w:gridCol w:w="4814"/>
      </w:tblGrid>
      <w:tr w:rsidR="00621C2C" w:rsidRPr="00FA2DCD" w14:paraId="3A6E3177" w14:textId="77777777" w:rsidTr="00B43574">
        <w:tc>
          <w:tcPr>
            <w:tcW w:w="3708" w:type="dxa"/>
            <w:tcBorders>
              <w:top w:val="single" w:sz="4" w:space="0" w:color="FFFFFF"/>
              <w:left w:val="nil"/>
              <w:bottom w:val="single" w:sz="4" w:space="0" w:color="auto"/>
            </w:tcBorders>
          </w:tcPr>
          <w:p w14:paraId="2A936A9E" w14:textId="77777777" w:rsidR="00621C2C" w:rsidRPr="00FA2DCD" w:rsidRDefault="00621C2C" w:rsidP="00B43574">
            <w:pPr>
              <w:jc w:val="center"/>
              <w:rPr>
                <w:rFonts w:eastAsia="標楷體"/>
                <w:color w:val="000000"/>
              </w:rPr>
            </w:pPr>
            <w:r w:rsidRPr="00FA2DCD">
              <w:rPr>
                <w:rFonts w:eastAsia="標楷體" w:hAnsi="標楷體"/>
                <w:color w:val="000000"/>
              </w:rPr>
              <w:t>敘述</w:t>
            </w:r>
          </w:p>
        </w:tc>
        <w:tc>
          <w:tcPr>
            <w:tcW w:w="4814" w:type="dxa"/>
            <w:tcBorders>
              <w:top w:val="single" w:sz="4" w:space="0" w:color="FFFFFF"/>
              <w:bottom w:val="single" w:sz="4" w:space="0" w:color="auto"/>
            </w:tcBorders>
          </w:tcPr>
          <w:p w14:paraId="746DFC1F" w14:textId="77777777" w:rsidR="00621C2C" w:rsidRPr="00FA2DCD" w:rsidRDefault="00621C2C" w:rsidP="00B43574">
            <w:pPr>
              <w:jc w:val="center"/>
              <w:rPr>
                <w:rFonts w:eastAsia="標楷體"/>
                <w:color w:val="000000"/>
              </w:rPr>
            </w:pPr>
            <w:r w:rsidRPr="00FA2DCD">
              <w:rPr>
                <w:rFonts w:eastAsia="標楷體" w:hAnsi="標楷體"/>
                <w:color w:val="000000"/>
              </w:rPr>
              <w:t>理由</w:t>
            </w:r>
          </w:p>
        </w:tc>
      </w:tr>
      <w:tr w:rsidR="00621C2C" w:rsidRPr="00FA2DCD" w14:paraId="6869CB42" w14:textId="77777777" w:rsidTr="00B43574">
        <w:tc>
          <w:tcPr>
            <w:tcW w:w="3708" w:type="dxa"/>
            <w:tcBorders>
              <w:top w:val="single" w:sz="4" w:space="0" w:color="auto"/>
            </w:tcBorders>
          </w:tcPr>
          <w:p w14:paraId="306C73FA" w14:textId="77777777" w:rsidR="00856490" w:rsidRPr="00FA2DCD" w:rsidRDefault="00621C2C" w:rsidP="00C453F1">
            <w:pPr>
              <w:numPr>
                <w:ilvl w:val="0"/>
                <w:numId w:val="21"/>
              </w:numPr>
              <w:spacing w:beforeLines="50" w:before="180"/>
              <w:jc w:val="both"/>
              <w:rPr>
                <w:rFonts w:eastAsia="標楷體"/>
                <w:color w:val="000000"/>
                <w:lang w:val="pt-BR"/>
              </w:rPr>
            </w:pPr>
            <w:r w:rsidRPr="00FA2DCD">
              <w:rPr>
                <w:rFonts w:eastAsia="標楷體" w:hAnsi="標楷體"/>
              </w:rPr>
              <w:t>四邊形</w:t>
            </w:r>
            <w:r w:rsidRPr="00FA2DCD">
              <w:rPr>
                <w:rFonts w:eastAsia="標楷體"/>
              </w:rPr>
              <w:t>PQRS</w:t>
            </w:r>
            <w:r w:rsidRPr="00FA2DCD">
              <w:rPr>
                <w:rFonts w:eastAsia="標楷體" w:hAnsi="標楷體"/>
              </w:rPr>
              <w:t>中，如圖所示</w:t>
            </w:r>
            <w:r w:rsidR="00856490" w:rsidRPr="00FA2DCD">
              <w:rPr>
                <w:rFonts w:eastAsia="標楷體"/>
              </w:rPr>
              <w:br/>
            </w:r>
            <w:r w:rsidR="00856490" w:rsidRPr="00FA2DCD">
              <w:rPr>
                <w:rFonts w:eastAsia="標楷體"/>
              </w:rPr>
              <w:br/>
            </w:r>
            <w:r w:rsidR="00700122" w:rsidRPr="00FA2DCD">
              <w:rPr>
                <w:rFonts w:eastAsia="標楷體"/>
              </w:rPr>
              <w:br/>
            </w:r>
            <w:r w:rsidR="00856490" w:rsidRPr="00FA2DCD">
              <w:rPr>
                <w:rFonts w:eastAsia="標楷體"/>
              </w:rPr>
              <w:br/>
            </w:r>
            <w:r w:rsidRPr="00FA2DCD">
              <w:rPr>
                <w:rFonts w:eastAsia="標楷體"/>
              </w:rPr>
              <w:pict w14:anchorId="30C42FD4">
                <v:shape id="_x0000_i1788" type="#_x0000_t75" alt="%FontSize=12&#10;%TeXFontSize=12&#10;\documentclass{article}&#10;\pagestyle{empty}&#10;\begin{document}&#10;\[&#10;\overline{PS}&#10;\]&#10;\end{document}" style="width:15.75pt;height:10.5pt">
                  <v:imagedata r:id="rId158" o:title="formula_phys"/>
                </v:shape>
              </w:pict>
            </w:r>
            <w:r w:rsidRPr="00FA2DCD">
              <w:rPr>
                <w:rFonts w:ascii="標楷體" w:eastAsia="標楷體" w:hAnsi="標楷體"/>
                <w:color w:val="000000"/>
              </w:rPr>
              <w:t>∥</w:t>
            </w:r>
            <w:r w:rsidRPr="00FA2DCD">
              <w:rPr>
                <w:rFonts w:eastAsia="標楷體"/>
                <w:color w:val="000000"/>
                <w:position w:val="-4"/>
              </w:rPr>
              <w:pict w14:anchorId="716B9AB3">
                <v:shape id="_x0000_i1789" type="#_x0000_t75" alt="%FontSize=12&#10;%TeXFontSize=12&#10;\documentclass{article}&#10;\pagestyle{empty}&#10;\begin{document}&#10;\[&#10;\overline{QR}&#10;\]&#10;\end{document}" style="width:16.5pt;height:12.75pt">
                  <v:imagedata r:id="rId34" o:title="formula_phys"/>
                </v:shape>
              </w:pict>
            </w:r>
            <w:r w:rsidR="00856490" w:rsidRPr="00FA2DCD">
              <w:rPr>
                <w:rFonts w:eastAsia="標楷體"/>
                <w:color w:val="000000"/>
                <w:position w:val="-2"/>
              </w:rPr>
              <w:br/>
            </w:r>
            <w:r w:rsidRPr="00FA2DCD">
              <w:rPr>
                <w:rFonts w:eastAsia="標楷體" w:hAnsi="標楷體"/>
              </w:rPr>
              <w:t>所以</w:t>
            </w:r>
            <w:r w:rsidRPr="00FA2DCD">
              <w:rPr>
                <w:rFonts w:eastAsia="標楷體"/>
              </w:rPr>
              <w:t>PQRS</w:t>
            </w:r>
            <w:r w:rsidRPr="00FA2DCD">
              <w:rPr>
                <w:rFonts w:eastAsia="標楷體" w:hAnsi="標楷體"/>
              </w:rPr>
              <w:t>為梯形</w:t>
            </w:r>
          </w:p>
          <w:p w14:paraId="4BAA1E2D" w14:textId="77777777" w:rsidR="00621C2C" w:rsidRPr="00FA2DCD" w:rsidRDefault="00621C2C" w:rsidP="00C453F1">
            <w:pPr>
              <w:numPr>
                <w:ilvl w:val="0"/>
                <w:numId w:val="21"/>
              </w:numPr>
              <w:spacing w:beforeLines="50" w:before="180"/>
              <w:jc w:val="both"/>
              <w:rPr>
                <w:rFonts w:eastAsia="標楷體"/>
                <w:color w:val="000000"/>
                <w:lang w:val="pt-BR"/>
              </w:rPr>
            </w:pPr>
            <w:r w:rsidRPr="00FA2DCD">
              <w:rPr>
                <w:rFonts w:eastAsia="標楷體" w:hAnsi="標楷體"/>
              </w:rPr>
              <w:t>四邊形</w:t>
            </w:r>
            <w:r w:rsidRPr="00FA2DCD">
              <w:rPr>
                <w:rFonts w:eastAsia="標楷體"/>
              </w:rPr>
              <w:t>PQRS</w:t>
            </w:r>
            <w:r w:rsidRPr="00FA2DCD">
              <w:rPr>
                <w:rFonts w:eastAsia="標楷體" w:hAnsi="標楷體"/>
              </w:rPr>
              <w:t>中，如圖所示</w:t>
            </w:r>
          </w:p>
          <w:p w14:paraId="585494D0" w14:textId="77777777" w:rsidR="00621C2C" w:rsidRPr="00FA2DCD" w:rsidRDefault="00621C2C" w:rsidP="00856490">
            <w:pPr>
              <w:spacing w:beforeLines="50" w:before="180"/>
              <w:jc w:val="both"/>
              <w:rPr>
                <w:rFonts w:eastAsia="標楷體"/>
              </w:rPr>
            </w:pPr>
          </w:p>
          <w:p w14:paraId="3FDDE20E" w14:textId="77777777" w:rsidR="00621C2C" w:rsidRPr="00FA2DCD" w:rsidRDefault="00621C2C" w:rsidP="00856490">
            <w:pPr>
              <w:spacing w:beforeLines="50" w:before="180"/>
              <w:jc w:val="both"/>
              <w:rPr>
                <w:rFonts w:eastAsia="標楷體"/>
              </w:rPr>
            </w:pPr>
          </w:p>
          <w:p w14:paraId="3E35FB8B" w14:textId="77777777" w:rsidR="00621C2C" w:rsidRPr="00FA2DCD" w:rsidRDefault="00621C2C" w:rsidP="007B12E8">
            <w:pPr>
              <w:spacing w:beforeLines="50" w:before="180"/>
              <w:ind w:left="480" w:hangingChars="200" w:hanging="480"/>
              <w:jc w:val="both"/>
              <w:rPr>
                <w:rFonts w:eastAsia="標楷體"/>
                <w:color w:val="000000"/>
                <w:lang w:val="pt-BR"/>
              </w:rPr>
            </w:pPr>
            <w:r w:rsidRPr="00FA2DCD">
              <w:rPr>
                <w:rFonts w:eastAsia="標楷體"/>
              </w:rPr>
              <w:t xml:space="preserve">    </w:t>
            </w:r>
            <w:r w:rsidRPr="00FA2DCD">
              <w:rPr>
                <w:rFonts w:eastAsia="標楷體"/>
              </w:rPr>
              <w:pict w14:anchorId="481AB831">
                <v:shape id="_x0000_i1790" type="#_x0000_t75" alt="%FontSize=12&#10;%TeXFontSize=12&#10;\documentclass{article}&#10;\pagestyle{empty}&#10;\begin{document}&#10;\[&#10;\overline{PS}&#10;\]&#10;\end{document}" style="width:15.75pt;height:10.5pt">
                  <v:imagedata r:id="rId158" o:title="formula_phys"/>
                </v:shape>
              </w:pict>
            </w:r>
            <w:r w:rsidRPr="00FA2DCD">
              <w:rPr>
                <w:rFonts w:ascii="標楷體" w:eastAsia="標楷體" w:hAnsi="標楷體"/>
                <w:color w:val="000000"/>
              </w:rPr>
              <w:t>∥</w:t>
            </w:r>
            <w:r w:rsidRPr="00FA2DCD">
              <w:rPr>
                <w:rFonts w:eastAsia="標楷體"/>
                <w:color w:val="000000"/>
                <w:position w:val="-2"/>
              </w:rPr>
              <w:pict w14:anchorId="441910AF">
                <v:shape id="_x0000_i1791" type="#_x0000_t75" alt="%FontSize=12&#10;%TeXFontSize=12&#10;\documentclass{article}&#10;\pagestyle{empty}&#10;\begin{document}&#10;\[&#10;\overline{QR}&#10;\]&#10;\end{document}" style="width:16.5pt;height:12.75pt">
                  <v:imagedata r:id="rId34" o:title="formula_phys"/>
                </v:shape>
              </w:pict>
            </w:r>
            <w:r w:rsidR="00196F0D" w:rsidRPr="00FA2DCD">
              <w:rPr>
                <w:rFonts w:eastAsia="標楷體"/>
                <w:color w:val="000000"/>
                <w:position w:val="-2"/>
              </w:rPr>
              <w:t xml:space="preserve"> </w:t>
            </w:r>
            <w:r w:rsidR="00196F0D" w:rsidRPr="00FA2DCD">
              <w:rPr>
                <w:rFonts w:eastAsia="標楷體" w:hAnsi="標楷體"/>
                <w:color w:val="000000"/>
                <w:position w:val="-2"/>
              </w:rPr>
              <w:t>＆</w:t>
            </w:r>
            <w:r w:rsidR="00196F0D" w:rsidRPr="00FA2DCD">
              <w:rPr>
                <w:rFonts w:eastAsia="標楷體"/>
                <w:color w:val="000000"/>
                <w:position w:val="-2"/>
              </w:rPr>
              <w:t xml:space="preserve"> </w:t>
            </w:r>
            <w:r w:rsidR="001D0A3B" w:rsidRPr="00FA2DCD">
              <w:rPr>
                <w:rFonts w:eastAsia="標楷體"/>
                <w:color w:val="000000"/>
                <w:position w:val="-2"/>
              </w:rPr>
              <w:pict w14:anchorId="10A1DE19">
                <v:shape id="_x0000_i1792" type="#_x0000_t75" alt="%FontSize=12&#10;%TeXFontSize=12&#10;\documentclass{article}&#10;\pagestyle{empty}&#10;\begin{document}&#10;\[&#10;\overline{PQ}&#10;\]&#10;\end{document}" style="width:16.5pt;height:12.75pt">
                  <v:imagedata r:id="rId36" o:title="formula_phys"/>
                </v:shape>
              </w:pict>
            </w:r>
            <w:r w:rsidR="001D0A3B" w:rsidRPr="00FA2DCD">
              <w:rPr>
                <w:rFonts w:eastAsia="標楷體" w:hAnsi="標楷體"/>
              </w:rPr>
              <w:t>＝</w:t>
            </w:r>
            <w:r w:rsidR="001D0A3B" w:rsidRPr="00FA2DCD">
              <w:rPr>
                <w:rFonts w:eastAsia="標楷體"/>
                <w:color w:val="000000"/>
              </w:rPr>
              <w:pict w14:anchorId="2CD2145D">
                <v:shape id="_x0000_i1793" type="#_x0000_t75" alt="%FontSize=12&#10;%TeXFontSize=12&#10;\documentclass{article}&#10;\pagestyle{empty}&#10;\begin{document}&#10;\[&#10;\overline{RS}&#10;\]&#10;\end{document}" style="width:15.75pt;height:10.5pt">
                  <v:imagedata r:id="rId159" o:title="formula_phys"/>
                </v:shape>
              </w:pict>
            </w:r>
            <w:r w:rsidRPr="00FA2DCD">
              <w:rPr>
                <w:rFonts w:eastAsia="標楷體"/>
                <w:color w:val="000000"/>
                <w:lang w:val="pt-BR"/>
              </w:rPr>
              <w:t xml:space="preserve">    </w:t>
            </w:r>
            <w:r w:rsidR="007B12E8" w:rsidRPr="00FA2DCD">
              <w:rPr>
                <w:rFonts w:eastAsia="標楷體"/>
                <w:color w:val="000000"/>
                <w:lang w:val="pt-BR"/>
              </w:rPr>
              <w:br/>
            </w:r>
            <w:r w:rsidRPr="00FA2DCD">
              <w:rPr>
                <w:rFonts w:eastAsia="標楷體" w:hAnsi="標楷體"/>
                <w:color w:val="000000"/>
                <w:lang w:val="pt-BR"/>
              </w:rPr>
              <w:t>所以</w:t>
            </w:r>
            <w:r w:rsidRPr="00FA2DCD">
              <w:rPr>
                <w:rFonts w:eastAsia="標楷體"/>
              </w:rPr>
              <w:t>PQRS</w:t>
            </w:r>
            <w:r w:rsidRPr="00FA2DCD">
              <w:rPr>
                <w:rFonts w:eastAsia="標楷體" w:hAnsi="標楷體"/>
              </w:rPr>
              <w:t>為等腰梯形</w:t>
            </w:r>
          </w:p>
          <w:p w14:paraId="37FFCFC6" w14:textId="77777777" w:rsidR="00621C2C" w:rsidRPr="00FA2DCD" w:rsidRDefault="00621C2C" w:rsidP="00C453F1">
            <w:pPr>
              <w:numPr>
                <w:ilvl w:val="0"/>
                <w:numId w:val="21"/>
              </w:numPr>
              <w:spacing w:beforeLines="50" w:before="180"/>
              <w:jc w:val="both"/>
              <w:rPr>
                <w:rFonts w:eastAsia="標楷體"/>
                <w:color w:val="000000"/>
                <w:lang w:val="pt-BR"/>
              </w:rPr>
            </w:pPr>
            <w:r w:rsidRPr="00FA2DCD">
              <w:rPr>
                <w:rFonts w:eastAsia="標楷體" w:hAnsi="標楷體"/>
              </w:rPr>
              <w:t>四邊形</w:t>
            </w:r>
            <w:r w:rsidRPr="00FA2DCD">
              <w:rPr>
                <w:rFonts w:eastAsia="標楷體"/>
              </w:rPr>
              <w:t>PQRS</w:t>
            </w:r>
            <w:r w:rsidRPr="00FA2DCD">
              <w:rPr>
                <w:rFonts w:eastAsia="標楷體" w:hAnsi="標楷體"/>
              </w:rPr>
              <w:t>中，如圖所示</w:t>
            </w:r>
          </w:p>
          <w:p w14:paraId="6BD2B552" w14:textId="77777777" w:rsidR="00621C2C" w:rsidRPr="00FA2DCD" w:rsidRDefault="00621C2C" w:rsidP="00856490">
            <w:pPr>
              <w:spacing w:beforeLines="50" w:before="180"/>
              <w:jc w:val="both"/>
              <w:rPr>
                <w:rFonts w:eastAsia="標楷體"/>
              </w:rPr>
            </w:pPr>
          </w:p>
          <w:p w14:paraId="0D82F531" w14:textId="77777777" w:rsidR="00621C2C" w:rsidRPr="00FA2DCD" w:rsidRDefault="00621C2C" w:rsidP="00856490">
            <w:pPr>
              <w:spacing w:beforeLines="50" w:before="180"/>
              <w:jc w:val="both"/>
              <w:rPr>
                <w:rFonts w:eastAsia="標楷體"/>
              </w:rPr>
            </w:pPr>
          </w:p>
          <w:p w14:paraId="74050994" w14:textId="77777777" w:rsidR="00621C2C" w:rsidRPr="00FA2DCD" w:rsidRDefault="00621C2C" w:rsidP="00856490">
            <w:pPr>
              <w:spacing w:beforeLines="50" w:before="180"/>
              <w:jc w:val="both"/>
              <w:rPr>
                <w:rFonts w:eastAsia="標楷體"/>
              </w:rPr>
            </w:pPr>
            <w:r w:rsidRPr="00FA2DCD">
              <w:rPr>
                <w:rFonts w:eastAsia="標楷體"/>
              </w:rPr>
              <w:t xml:space="preserve">    </w:t>
            </w:r>
            <w:r w:rsidRPr="00FA2DCD">
              <w:rPr>
                <w:rFonts w:ascii="標楷體" w:eastAsia="標楷體" w:hAnsi="標楷體"/>
              </w:rPr>
              <w:t>∠</w:t>
            </w:r>
            <w:r w:rsidRPr="00FA2DCD">
              <w:rPr>
                <w:rFonts w:eastAsia="標楷體"/>
              </w:rPr>
              <w:t>P</w:t>
            </w:r>
            <w:r w:rsidRPr="00FA2DCD">
              <w:rPr>
                <w:rFonts w:eastAsia="標楷體" w:hAnsi="標楷體"/>
              </w:rPr>
              <w:t>＝</w:t>
            </w:r>
            <w:r w:rsidRPr="00FA2DCD">
              <w:rPr>
                <w:rFonts w:ascii="標楷體" w:eastAsia="標楷體" w:hAnsi="標楷體"/>
              </w:rPr>
              <w:t>∠</w:t>
            </w:r>
            <w:r w:rsidRPr="00FA2DCD">
              <w:rPr>
                <w:rFonts w:eastAsia="標楷體"/>
              </w:rPr>
              <w:t>Q</w:t>
            </w:r>
            <w:r w:rsidRPr="00FA2DCD">
              <w:rPr>
                <w:rFonts w:eastAsia="標楷體" w:hAnsi="標楷體"/>
              </w:rPr>
              <w:t>且</w:t>
            </w:r>
            <w:r w:rsidRPr="00FA2DCD">
              <w:rPr>
                <w:rFonts w:ascii="標楷體" w:eastAsia="標楷體" w:hAnsi="標楷體"/>
              </w:rPr>
              <w:t>∠</w:t>
            </w:r>
            <w:r w:rsidRPr="00FA2DCD">
              <w:rPr>
                <w:rFonts w:eastAsia="標楷體"/>
              </w:rPr>
              <w:t>R</w:t>
            </w:r>
            <w:r w:rsidRPr="00FA2DCD">
              <w:rPr>
                <w:rFonts w:eastAsia="標楷體" w:hAnsi="標楷體"/>
              </w:rPr>
              <w:t>＝</w:t>
            </w:r>
            <w:r w:rsidRPr="00FA2DCD">
              <w:rPr>
                <w:rFonts w:ascii="標楷體" w:eastAsia="標楷體" w:hAnsi="標楷體"/>
              </w:rPr>
              <w:t>∠</w:t>
            </w:r>
            <w:r w:rsidRPr="00FA2DCD">
              <w:rPr>
                <w:rFonts w:eastAsia="標楷體"/>
              </w:rPr>
              <w:t>S</w:t>
            </w:r>
            <w:r w:rsidR="007B12E8" w:rsidRPr="00FA2DCD">
              <w:rPr>
                <w:rFonts w:eastAsia="標楷體"/>
              </w:rPr>
              <w:br/>
            </w:r>
            <w:r w:rsidRPr="00FA2DCD">
              <w:rPr>
                <w:rFonts w:eastAsia="標楷體"/>
              </w:rPr>
              <w:t xml:space="preserve">    </w:t>
            </w:r>
            <w:r w:rsidRPr="00FA2DCD">
              <w:rPr>
                <w:rFonts w:eastAsia="標楷體" w:hAnsi="標楷體"/>
                <w:color w:val="000000"/>
                <w:lang w:val="pt-BR"/>
              </w:rPr>
              <w:t>所以</w:t>
            </w:r>
            <w:r w:rsidRPr="00FA2DCD">
              <w:rPr>
                <w:rFonts w:eastAsia="標楷體"/>
              </w:rPr>
              <w:t>PQRS</w:t>
            </w:r>
            <w:r w:rsidRPr="00FA2DCD">
              <w:rPr>
                <w:rFonts w:eastAsia="標楷體" w:hAnsi="標楷體"/>
              </w:rPr>
              <w:t>為等腰梯形</w:t>
            </w:r>
          </w:p>
          <w:p w14:paraId="004D5620" w14:textId="77777777" w:rsidR="007B12E8" w:rsidRPr="00FA2DCD" w:rsidRDefault="007B12E8" w:rsidP="00856490">
            <w:pPr>
              <w:spacing w:beforeLines="50" w:before="180"/>
              <w:jc w:val="both"/>
              <w:rPr>
                <w:rFonts w:eastAsia="標楷體"/>
              </w:rPr>
            </w:pPr>
          </w:p>
          <w:p w14:paraId="31EDB7B5" w14:textId="77777777" w:rsidR="007B12E8" w:rsidRPr="00FA2DCD" w:rsidRDefault="00D26725" w:rsidP="00856490">
            <w:pPr>
              <w:spacing w:beforeLines="50" w:before="180"/>
              <w:jc w:val="both"/>
              <w:rPr>
                <w:rFonts w:eastAsia="標楷體"/>
              </w:rPr>
            </w:pPr>
            <w:r w:rsidRPr="00FA2DCD">
              <w:rPr>
                <w:rFonts w:eastAsia="標楷體"/>
              </w:rPr>
              <w:br/>
            </w:r>
          </w:p>
          <w:p w14:paraId="07AD696F" w14:textId="77777777" w:rsidR="00621C2C" w:rsidRPr="00FA2DCD" w:rsidRDefault="00621C2C" w:rsidP="00C453F1">
            <w:pPr>
              <w:numPr>
                <w:ilvl w:val="0"/>
                <w:numId w:val="21"/>
              </w:numPr>
              <w:spacing w:beforeLines="50" w:before="180"/>
              <w:jc w:val="both"/>
              <w:rPr>
                <w:rFonts w:eastAsia="標楷體"/>
                <w:color w:val="000000"/>
                <w:lang w:val="pt-BR"/>
              </w:rPr>
            </w:pPr>
            <w:r w:rsidRPr="00FA2DCD">
              <w:rPr>
                <w:rFonts w:eastAsia="標楷體" w:hAnsi="標楷體"/>
              </w:rPr>
              <w:t>四邊形</w:t>
            </w:r>
            <w:r w:rsidRPr="00FA2DCD">
              <w:rPr>
                <w:rFonts w:eastAsia="標楷體"/>
              </w:rPr>
              <w:t>PQRS</w:t>
            </w:r>
            <w:r w:rsidRPr="00FA2DCD">
              <w:rPr>
                <w:rFonts w:eastAsia="標楷體" w:hAnsi="標楷體"/>
              </w:rPr>
              <w:t>中，如圖所示</w:t>
            </w:r>
          </w:p>
          <w:p w14:paraId="22B27E8C" w14:textId="77777777" w:rsidR="00621C2C" w:rsidRPr="00FA2DCD" w:rsidRDefault="00621C2C" w:rsidP="00856490">
            <w:pPr>
              <w:spacing w:beforeLines="50" w:before="180"/>
              <w:jc w:val="both"/>
              <w:rPr>
                <w:rFonts w:eastAsia="標楷體"/>
                <w:color w:val="000000"/>
                <w:lang w:val="pt-BR"/>
              </w:rPr>
            </w:pPr>
          </w:p>
          <w:p w14:paraId="34AD95AE" w14:textId="77777777" w:rsidR="00621C2C" w:rsidRPr="00FA2DCD" w:rsidRDefault="00621C2C" w:rsidP="00856490">
            <w:pPr>
              <w:spacing w:beforeLines="50" w:before="180"/>
              <w:jc w:val="both"/>
              <w:rPr>
                <w:rFonts w:eastAsia="標楷體"/>
                <w:color w:val="000000"/>
                <w:lang w:val="pt-BR"/>
              </w:rPr>
            </w:pPr>
          </w:p>
          <w:p w14:paraId="0253FF5E" w14:textId="77777777" w:rsidR="00621C2C" w:rsidRPr="00FA2DCD" w:rsidRDefault="00DD5ED3" w:rsidP="00856490">
            <w:pPr>
              <w:spacing w:beforeLines="50" w:before="180"/>
              <w:jc w:val="both"/>
              <w:rPr>
                <w:rFonts w:eastAsia="標楷體"/>
                <w:color w:val="000000"/>
                <w:lang w:val="pt-BR"/>
              </w:rPr>
            </w:pPr>
            <w:r w:rsidRPr="00FA2DCD">
              <w:rPr>
                <w:rFonts w:eastAsia="標楷體"/>
                <w:lang w:val="pt-BR"/>
              </w:rPr>
              <w:br/>
            </w:r>
            <w:r w:rsidR="00621C2C" w:rsidRPr="00FA2DCD">
              <w:rPr>
                <w:rFonts w:eastAsia="標楷體"/>
                <w:lang w:val="pt-BR"/>
              </w:rPr>
              <w:t xml:space="preserve">    </w:t>
            </w:r>
            <w:r w:rsidR="00621C2C" w:rsidRPr="00FA2DCD">
              <w:rPr>
                <w:rFonts w:ascii="標楷體" w:eastAsia="標楷體" w:hAnsi="標楷體"/>
                <w:lang w:val="pt-BR"/>
              </w:rPr>
              <w:t>∠</w:t>
            </w:r>
            <w:r w:rsidR="00621C2C" w:rsidRPr="00FA2DCD">
              <w:rPr>
                <w:rFonts w:eastAsia="標楷體"/>
                <w:lang w:val="pt-BR"/>
              </w:rPr>
              <w:t>P</w:t>
            </w:r>
            <w:r w:rsidR="00621C2C" w:rsidRPr="00FA2DCD">
              <w:rPr>
                <w:rFonts w:eastAsia="標楷體" w:hAnsi="標楷體"/>
                <w:lang w:val="pt-BR"/>
              </w:rPr>
              <w:t>＝</w:t>
            </w:r>
            <w:r w:rsidR="00621C2C" w:rsidRPr="00FA2DCD">
              <w:rPr>
                <w:rFonts w:ascii="標楷體" w:eastAsia="標楷體" w:hAnsi="標楷體"/>
                <w:lang w:val="pt-BR"/>
              </w:rPr>
              <w:t>∠</w:t>
            </w:r>
            <w:r w:rsidR="00621C2C" w:rsidRPr="00FA2DCD">
              <w:rPr>
                <w:rFonts w:eastAsia="標楷體"/>
                <w:lang w:val="pt-BR"/>
              </w:rPr>
              <w:t>R</w:t>
            </w:r>
            <w:r w:rsidR="00621C2C" w:rsidRPr="00FA2DCD">
              <w:rPr>
                <w:rFonts w:eastAsia="標楷體" w:hAnsi="標楷體"/>
                <w:lang w:val="pt-BR"/>
              </w:rPr>
              <w:t>，</w:t>
            </w:r>
            <w:r w:rsidR="00621C2C" w:rsidRPr="00FA2DCD">
              <w:rPr>
                <w:rFonts w:ascii="標楷體" w:eastAsia="標楷體" w:hAnsi="標楷體"/>
                <w:lang w:val="pt-BR"/>
              </w:rPr>
              <w:t>∠</w:t>
            </w:r>
            <w:r w:rsidR="00621C2C" w:rsidRPr="00FA2DCD">
              <w:rPr>
                <w:rFonts w:eastAsia="標楷體"/>
                <w:lang w:val="pt-BR"/>
              </w:rPr>
              <w:t>Q</w:t>
            </w:r>
            <w:r w:rsidR="00621C2C" w:rsidRPr="00FA2DCD">
              <w:rPr>
                <w:rFonts w:eastAsia="標楷體" w:hAnsi="標楷體"/>
                <w:lang w:val="pt-BR"/>
              </w:rPr>
              <w:t>＝</w:t>
            </w:r>
            <w:r w:rsidR="00621C2C" w:rsidRPr="00FA2DCD">
              <w:rPr>
                <w:rFonts w:ascii="標楷體" w:eastAsia="標楷體" w:hAnsi="標楷體"/>
                <w:lang w:val="pt-BR"/>
              </w:rPr>
              <w:t>∠</w:t>
            </w:r>
            <w:r w:rsidR="00621C2C" w:rsidRPr="00FA2DCD">
              <w:rPr>
                <w:rFonts w:eastAsia="標楷體"/>
                <w:lang w:val="pt-BR"/>
              </w:rPr>
              <w:t xml:space="preserve">S </w:t>
            </w:r>
            <w:r w:rsidR="007B12E8" w:rsidRPr="00FA2DCD">
              <w:rPr>
                <w:rFonts w:eastAsia="標楷體"/>
                <w:lang w:val="pt-BR"/>
              </w:rPr>
              <w:br/>
              <w:t xml:space="preserve">    </w:t>
            </w:r>
            <w:r w:rsidR="00621C2C" w:rsidRPr="00FA2DCD">
              <w:rPr>
                <w:rFonts w:eastAsia="標楷體" w:hAnsi="標楷體"/>
                <w:color w:val="000000"/>
                <w:lang w:val="pt-BR"/>
              </w:rPr>
              <w:t>所以</w:t>
            </w:r>
            <w:r w:rsidR="00621C2C" w:rsidRPr="00FA2DCD">
              <w:rPr>
                <w:rFonts w:eastAsia="標楷體"/>
              </w:rPr>
              <w:t>PQRS</w:t>
            </w:r>
            <w:r w:rsidR="00621C2C" w:rsidRPr="00FA2DCD">
              <w:rPr>
                <w:rFonts w:eastAsia="標楷體" w:hAnsi="標楷體"/>
              </w:rPr>
              <w:t>為平行四邊形</w:t>
            </w:r>
          </w:p>
          <w:p w14:paraId="6B7873BD" w14:textId="77777777" w:rsidR="002923A0" w:rsidRPr="00FA2DCD" w:rsidRDefault="007B12E8" w:rsidP="00856490">
            <w:pPr>
              <w:spacing w:beforeLines="50" w:before="180"/>
              <w:jc w:val="both"/>
              <w:rPr>
                <w:rFonts w:eastAsia="標楷體"/>
                <w:color w:val="000000"/>
                <w:lang w:val="pt-BR"/>
              </w:rPr>
            </w:pPr>
            <w:r w:rsidRPr="00FA2DCD">
              <w:rPr>
                <w:rFonts w:eastAsia="標楷體"/>
                <w:color w:val="000000"/>
                <w:lang w:val="pt-BR"/>
              </w:rPr>
              <w:t xml:space="preserve">    </w:t>
            </w:r>
            <w:r w:rsidR="002923A0" w:rsidRPr="00FA2DCD">
              <w:rPr>
                <w:rFonts w:eastAsia="標楷體" w:hAnsi="標楷體"/>
                <w:color w:val="000000"/>
                <w:lang w:val="pt-BR"/>
              </w:rPr>
              <w:t>所以本題選</w:t>
            </w:r>
            <w:r w:rsidR="002923A0" w:rsidRPr="00FA2DCD">
              <w:rPr>
                <w:rFonts w:eastAsia="標楷體"/>
              </w:rPr>
              <w:t>(D)</w:t>
            </w:r>
          </w:p>
        </w:tc>
        <w:tc>
          <w:tcPr>
            <w:tcW w:w="4814" w:type="dxa"/>
            <w:tcBorders>
              <w:top w:val="single" w:sz="4" w:space="0" w:color="auto"/>
            </w:tcBorders>
          </w:tcPr>
          <w:p w14:paraId="06FD1B84" w14:textId="77777777" w:rsidR="00621C2C" w:rsidRPr="00FA2DCD" w:rsidRDefault="00447609" w:rsidP="007B12E8">
            <w:pPr>
              <w:spacing w:beforeLines="130" w:before="468"/>
              <w:jc w:val="both"/>
              <w:rPr>
                <w:rFonts w:eastAsia="標楷體"/>
                <w:color w:val="000000"/>
              </w:rPr>
            </w:pPr>
            <w:r w:rsidRPr="00FA2DCD">
              <w:rPr>
                <w:rFonts w:eastAsia="標楷體"/>
                <w:noProof/>
              </w:rPr>
              <w:pict w14:anchorId="6776613F">
                <v:shape id="_x0000_s3111" type="#_x0000_t202" style="position:absolute;left:0;text-align:left;margin-left:3.6pt;margin-top:-.5pt;width:118.45pt;height:79.2pt;z-index:-130;mso-wrap-style:none;mso-position-horizontal-relative:text;mso-position-vertical-relative:text" stroked="f">
                  <v:textbox style="mso-fit-shape-to-text:t">
                    <w:txbxContent>
                      <w:p w14:paraId="25F9C4FB" w14:textId="77777777" w:rsidR="00FA2DCD" w:rsidRPr="00447609" w:rsidRDefault="00FA2DCD">
                        <w:r w:rsidRPr="00447609">
                          <w:pict w14:anchorId="5F342DEF">
                            <v:shape id="_x0000_i1041" type="#_x0000_t75" style="width:104.25pt;height:58.5pt">
                              <v:imagedata r:id="rId160" o:title=""/>
                            </v:shape>
                          </w:pict>
                        </w:r>
                      </w:p>
                    </w:txbxContent>
                  </v:textbox>
                </v:shape>
              </w:pict>
            </w:r>
            <w:r w:rsidRPr="00FA2DCD">
              <w:rPr>
                <w:rFonts w:eastAsia="標楷體"/>
              </w:rPr>
              <w:br/>
            </w:r>
            <w:r w:rsidRPr="00FA2DCD">
              <w:rPr>
                <w:rFonts w:eastAsia="標楷體"/>
              </w:rPr>
              <w:br/>
            </w:r>
            <w:r w:rsidR="00700122" w:rsidRPr="00FA2DCD">
              <w:rPr>
                <w:rFonts w:eastAsia="標楷體"/>
              </w:rPr>
              <w:br/>
            </w:r>
            <w:r w:rsidR="00621C2C" w:rsidRPr="00FA2DCD">
              <w:rPr>
                <w:rFonts w:ascii="標楷體" w:eastAsia="標楷體" w:hAnsi="標楷體"/>
              </w:rPr>
              <w:t>∠</w:t>
            </w:r>
            <w:r w:rsidR="00621C2C" w:rsidRPr="00FA2DCD">
              <w:rPr>
                <w:rFonts w:eastAsia="標楷體"/>
              </w:rPr>
              <w:t>P</w:t>
            </w:r>
            <w:r w:rsidR="00621C2C" w:rsidRPr="00FA2DCD">
              <w:rPr>
                <w:rFonts w:eastAsia="標楷體" w:hAnsi="標楷體"/>
              </w:rPr>
              <w:t>＋</w:t>
            </w:r>
            <w:r w:rsidR="00621C2C" w:rsidRPr="00FA2DCD">
              <w:rPr>
                <w:rFonts w:ascii="標楷體" w:eastAsia="標楷體" w:hAnsi="標楷體"/>
              </w:rPr>
              <w:t>∠</w:t>
            </w:r>
            <w:r w:rsidR="00621C2C" w:rsidRPr="00FA2DCD">
              <w:rPr>
                <w:rFonts w:eastAsia="標楷體"/>
              </w:rPr>
              <w:t>Q</w:t>
            </w:r>
            <w:r w:rsidR="00621C2C" w:rsidRPr="00FA2DCD">
              <w:rPr>
                <w:rFonts w:eastAsia="標楷體" w:hAnsi="標楷體"/>
              </w:rPr>
              <w:t>＝</w:t>
            </w:r>
            <w:r w:rsidR="00621C2C" w:rsidRPr="00FA2DCD">
              <w:rPr>
                <w:rFonts w:ascii="標楷體" w:eastAsia="標楷體" w:hAnsi="標楷體"/>
              </w:rPr>
              <w:t>∠</w:t>
            </w:r>
            <w:r w:rsidR="00621C2C" w:rsidRPr="00FA2DCD">
              <w:rPr>
                <w:rFonts w:eastAsia="標楷體"/>
              </w:rPr>
              <w:t>R</w:t>
            </w:r>
            <w:r w:rsidR="00621C2C" w:rsidRPr="00FA2DCD">
              <w:rPr>
                <w:rFonts w:eastAsia="標楷體" w:hAnsi="標楷體"/>
              </w:rPr>
              <w:t>＋</w:t>
            </w:r>
            <w:r w:rsidR="00621C2C" w:rsidRPr="00FA2DCD">
              <w:rPr>
                <w:rFonts w:ascii="標楷體" w:eastAsia="標楷體" w:hAnsi="標楷體"/>
              </w:rPr>
              <w:t>∠</w:t>
            </w:r>
            <w:r w:rsidR="00621C2C" w:rsidRPr="00FA2DCD">
              <w:rPr>
                <w:rFonts w:eastAsia="標楷體"/>
              </w:rPr>
              <w:t>S</w:t>
            </w:r>
            <w:r w:rsidR="00621C2C" w:rsidRPr="00FA2DCD">
              <w:rPr>
                <w:rFonts w:eastAsia="標楷體" w:hAnsi="標楷體"/>
              </w:rPr>
              <w:t>＝</w:t>
            </w:r>
            <w:r w:rsidR="00621C2C" w:rsidRPr="00FA2DCD">
              <w:rPr>
                <w:rFonts w:eastAsia="標楷體"/>
              </w:rPr>
              <w:t>180°</w:t>
            </w:r>
            <w:r w:rsidR="00700122" w:rsidRPr="00FA2DCD">
              <w:rPr>
                <w:rFonts w:eastAsia="標楷體"/>
              </w:rPr>
              <w:t xml:space="preserve"> </w:t>
            </w:r>
            <w:r w:rsidR="00621C2C" w:rsidRPr="00FA2DCD">
              <w:rPr>
                <w:rFonts w:eastAsia="標楷體" w:hAnsi="標楷體"/>
              </w:rPr>
              <w:t>同側內角互補</w:t>
            </w:r>
            <w:r w:rsidR="007B12E8" w:rsidRPr="00FA2DCD">
              <w:rPr>
                <w:rFonts w:eastAsia="標楷體"/>
              </w:rPr>
              <w:br/>
            </w:r>
            <w:r w:rsidR="00621C2C" w:rsidRPr="00FA2DCD">
              <w:rPr>
                <w:rFonts w:eastAsia="標楷體" w:hAnsi="標楷體"/>
                <w:color w:val="000000"/>
              </w:rPr>
              <w:t>梯形定義</w:t>
            </w:r>
          </w:p>
          <w:p w14:paraId="3715591E" w14:textId="77777777" w:rsidR="00621C2C" w:rsidRPr="00FA2DCD" w:rsidRDefault="00196F0D" w:rsidP="007B12E8">
            <w:pPr>
              <w:spacing w:beforeLines="100" w:before="360"/>
              <w:jc w:val="both"/>
              <w:rPr>
                <w:rFonts w:eastAsia="標楷體"/>
              </w:rPr>
            </w:pPr>
            <w:r w:rsidRPr="00FA2DCD">
              <w:rPr>
                <w:rFonts w:eastAsia="標楷體"/>
              </w:rPr>
              <w:pict w14:anchorId="1263FEDE">
                <v:shape id="_x0000_i1794" type="#_x0000_t75" style="width:120.75pt;height:63pt">
                  <v:imagedata r:id="rId161" o:title=""/>
                </v:shape>
              </w:pict>
            </w:r>
            <w:r w:rsidRPr="00FA2DCD">
              <w:rPr>
                <w:rFonts w:eastAsia="標楷體"/>
              </w:rPr>
              <w:br/>
            </w:r>
            <w:r w:rsidR="00621C2C" w:rsidRPr="00FA2DCD">
              <w:rPr>
                <w:rFonts w:eastAsia="標楷體" w:hAnsi="標楷體"/>
                <w:color w:val="000000"/>
              </w:rPr>
              <w:t>已知</w:t>
            </w:r>
            <w:r w:rsidR="007B12E8" w:rsidRPr="00FA2DCD">
              <w:rPr>
                <w:rFonts w:eastAsia="標楷體"/>
                <w:color w:val="000000"/>
              </w:rPr>
              <w:br/>
            </w:r>
            <w:r w:rsidR="00621C2C" w:rsidRPr="00FA2DCD">
              <w:rPr>
                <w:rFonts w:eastAsia="標楷體" w:hAnsi="標楷體"/>
              </w:rPr>
              <w:t>等腰梯形定義</w:t>
            </w:r>
          </w:p>
          <w:p w14:paraId="49089649" w14:textId="77777777" w:rsidR="00621C2C" w:rsidRPr="00FA2DCD" w:rsidRDefault="00DD5ED3" w:rsidP="00856490">
            <w:pPr>
              <w:spacing w:beforeLines="50" w:before="180"/>
              <w:jc w:val="both"/>
              <w:rPr>
                <w:rFonts w:eastAsia="標楷體"/>
              </w:rPr>
            </w:pPr>
            <w:r w:rsidRPr="00FA2DCD">
              <w:rPr>
                <w:rFonts w:eastAsia="標楷體"/>
              </w:rPr>
              <w:pict w14:anchorId="21353E47">
                <v:shape id="_x0000_i1795" type="#_x0000_t75" style="width:120.75pt;height:64.5pt">
                  <v:imagedata r:id="rId162" o:title=""/>
                </v:shape>
              </w:pict>
            </w:r>
          </w:p>
          <w:p w14:paraId="697A45CF" w14:textId="77777777" w:rsidR="00621C2C" w:rsidRPr="00FA2DCD" w:rsidRDefault="00621C2C" w:rsidP="00856490">
            <w:pPr>
              <w:spacing w:beforeLines="50" w:before="180"/>
              <w:jc w:val="both"/>
              <w:rPr>
                <w:rFonts w:eastAsia="標楷體"/>
              </w:rPr>
            </w:pPr>
            <w:r w:rsidRPr="00FA2DCD">
              <w:rPr>
                <w:rFonts w:eastAsia="標楷體" w:hAnsi="標楷體"/>
              </w:rPr>
              <w:t>已知</w:t>
            </w:r>
            <w:r w:rsidR="007B12E8" w:rsidRPr="00FA2DCD">
              <w:rPr>
                <w:rFonts w:eastAsia="標楷體"/>
              </w:rPr>
              <w:br/>
            </w:r>
            <w:r w:rsidRPr="00FA2DCD">
              <w:rPr>
                <w:rFonts w:eastAsia="標楷體" w:hAnsi="標楷體"/>
              </w:rPr>
              <w:t>等腰梯形定義</w:t>
            </w:r>
          </w:p>
          <w:p w14:paraId="12D5077E" w14:textId="77777777" w:rsidR="00621C2C" w:rsidRPr="00FA2DCD" w:rsidRDefault="00621C2C" w:rsidP="00856490">
            <w:pPr>
              <w:spacing w:beforeLines="50" w:before="180"/>
              <w:jc w:val="both"/>
              <w:rPr>
                <w:rFonts w:eastAsia="標楷體"/>
              </w:rPr>
            </w:pPr>
          </w:p>
          <w:p w14:paraId="118D38D4" w14:textId="77777777" w:rsidR="00621C2C" w:rsidRPr="00FA2DCD" w:rsidRDefault="00DD5ED3" w:rsidP="00856490">
            <w:pPr>
              <w:spacing w:beforeLines="50" w:before="180"/>
              <w:jc w:val="both"/>
              <w:rPr>
                <w:rFonts w:eastAsia="標楷體"/>
              </w:rPr>
            </w:pPr>
            <w:r w:rsidRPr="00FA2DCD">
              <w:rPr>
                <w:rFonts w:eastAsia="標楷體"/>
              </w:rPr>
              <w:pict w14:anchorId="12A2E30B">
                <v:shape id="_x0000_i1796" type="#_x0000_t75" style="width:138.75pt;height:78pt">
                  <v:imagedata r:id="rId163" o:title=""/>
                </v:shape>
              </w:pict>
            </w:r>
          </w:p>
          <w:p w14:paraId="71C9DE80" w14:textId="77777777" w:rsidR="00621C2C" w:rsidRPr="00FA2DCD" w:rsidRDefault="00621C2C" w:rsidP="007B12E8">
            <w:pPr>
              <w:spacing w:beforeLines="50" w:before="180"/>
              <w:jc w:val="both"/>
              <w:rPr>
                <w:rFonts w:eastAsia="標楷體"/>
                <w:color w:val="000000"/>
              </w:rPr>
            </w:pPr>
            <w:r w:rsidRPr="00FA2DCD">
              <w:rPr>
                <w:rFonts w:eastAsia="標楷體" w:hAnsi="標楷體"/>
              </w:rPr>
              <w:t>已知</w:t>
            </w:r>
            <w:r w:rsidR="007B12E8" w:rsidRPr="00FA2DCD">
              <w:rPr>
                <w:rFonts w:eastAsia="標楷體"/>
              </w:rPr>
              <w:br/>
            </w:r>
            <w:r w:rsidRPr="00FA2DCD">
              <w:rPr>
                <w:rFonts w:eastAsia="標楷體" w:hAnsi="標楷體"/>
              </w:rPr>
              <w:t>兩組對角相等為平行四邊形定理</w:t>
            </w:r>
          </w:p>
        </w:tc>
      </w:tr>
    </w:tbl>
    <w:p w14:paraId="3DA79F6F" w14:textId="77777777" w:rsidR="00621C2C" w:rsidRPr="00FA2DCD" w:rsidRDefault="00621C2C" w:rsidP="00FC36CC">
      <w:pPr>
        <w:pStyle w:val="03"/>
        <w:spacing w:afterLines="0" w:after="0" w:line="360" w:lineRule="auto"/>
        <w:ind w:left="336" w:hangingChars="140" w:hanging="336"/>
        <w:rPr>
          <w:rFonts w:eastAsia="標楷體"/>
          <w:sz w:val="24"/>
        </w:rPr>
      </w:pPr>
    </w:p>
    <w:p w14:paraId="629C33D9" w14:textId="77777777" w:rsidR="006F1689" w:rsidRPr="00FA2DCD" w:rsidRDefault="006F1689" w:rsidP="00FC36CC">
      <w:pPr>
        <w:pStyle w:val="03"/>
        <w:spacing w:afterLines="0" w:after="0" w:line="360" w:lineRule="auto"/>
        <w:ind w:left="336" w:hangingChars="140" w:hanging="336"/>
        <w:rPr>
          <w:rFonts w:eastAsia="標楷體"/>
          <w:sz w:val="24"/>
        </w:rPr>
      </w:pPr>
    </w:p>
    <w:p w14:paraId="1D7DF376" w14:textId="77777777" w:rsidR="0061792B" w:rsidRPr="00FA2DCD" w:rsidRDefault="0061792B" w:rsidP="00FC36CC">
      <w:pPr>
        <w:pStyle w:val="03"/>
        <w:spacing w:afterLines="0" w:after="0" w:line="360" w:lineRule="auto"/>
        <w:ind w:left="336" w:hangingChars="140" w:hanging="336"/>
        <w:rPr>
          <w:rFonts w:eastAsia="標楷體"/>
          <w:sz w:val="24"/>
        </w:rPr>
      </w:pPr>
    </w:p>
    <w:p w14:paraId="03F1B15D" w14:textId="77777777" w:rsidR="0061792B" w:rsidRPr="00FA2DCD" w:rsidRDefault="0061792B" w:rsidP="00FC36CC">
      <w:pPr>
        <w:pStyle w:val="03"/>
        <w:spacing w:afterLines="0" w:after="0" w:line="360" w:lineRule="auto"/>
        <w:ind w:left="336" w:hangingChars="140" w:hanging="336"/>
        <w:rPr>
          <w:rFonts w:eastAsia="標楷體"/>
          <w:sz w:val="24"/>
        </w:rPr>
      </w:pPr>
    </w:p>
    <w:p w14:paraId="6A2DF8CD" w14:textId="77777777" w:rsidR="0061792B" w:rsidRPr="00FA2DCD" w:rsidRDefault="0061792B" w:rsidP="00FC36CC">
      <w:pPr>
        <w:pStyle w:val="03"/>
        <w:spacing w:afterLines="0" w:after="0" w:line="360" w:lineRule="auto"/>
        <w:ind w:left="336" w:hangingChars="140" w:hanging="336"/>
        <w:rPr>
          <w:rFonts w:eastAsia="標楷體"/>
          <w:sz w:val="24"/>
        </w:rPr>
      </w:pPr>
    </w:p>
    <w:p w14:paraId="00AEBD46" w14:textId="77777777" w:rsidR="0061792B" w:rsidRPr="00FA2DCD" w:rsidRDefault="0061792B" w:rsidP="00FC36CC">
      <w:pPr>
        <w:pStyle w:val="03"/>
        <w:spacing w:afterLines="0" w:after="0" w:line="360" w:lineRule="auto"/>
        <w:ind w:left="336" w:hangingChars="140" w:hanging="336"/>
        <w:rPr>
          <w:rFonts w:eastAsia="標楷體"/>
          <w:sz w:val="24"/>
        </w:rPr>
      </w:pPr>
    </w:p>
    <w:p w14:paraId="4A9FD004" w14:textId="77777777" w:rsidR="0061792B" w:rsidRPr="00FA2DCD" w:rsidRDefault="0061792B" w:rsidP="00FC36CC">
      <w:pPr>
        <w:pStyle w:val="03"/>
        <w:spacing w:afterLines="0" w:after="0" w:line="360" w:lineRule="auto"/>
        <w:ind w:left="336" w:hangingChars="140" w:hanging="336"/>
        <w:rPr>
          <w:rFonts w:eastAsia="標楷體"/>
          <w:sz w:val="24"/>
        </w:rPr>
      </w:pPr>
    </w:p>
    <w:p w14:paraId="6FFBFC06" w14:textId="77777777" w:rsidR="0061792B" w:rsidRPr="00FA2DCD" w:rsidRDefault="0061792B" w:rsidP="00FC36CC">
      <w:pPr>
        <w:pStyle w:val="03"/>
        <w:spacing w:afterLines="0" w:after="0" w:line="360" w:lineRule="auto"/>
        <w:ind w:left="336" w:hangingChars="140" w:hanging="336"/>
        <w:rPr>
          <w:rFonts w:eastAsia="標楷體"/>
          <w:sz w:val="24"/>
        </w:rPr>
      </w:pPr>
    </w:p>
    <w:p w14:paraId="31005DEE" w14:textId="77777777" w:rsidR="0061792B" w:rsidRPr="00FA2DCD" w:rsidRDefault="0061792B" w:rsidP="00FC36CC">
      <w:pPr>
        <w:pStyle w:val="03"/>
        <w:spacing w:afterLines="0" w:after="0" w:line="360" w:lineRule="auto"/>
        <w:ind w:left="336" w:hangingChars="140" w:hanging="336"/>
        <w:rPr>
          <w:rFonts w:eastAsia="標楷體"/>
          <w:sz w:val="24"/>
        </w:rPr>
      </w:pPr>
    </w:p>
    <w:p w14:paraId="76202EBA" w14:textId="77777777" w:rsidR="0061792B" w:rsidRPr="00FA2DCD" w:rsidRDefault="0061792B" w:rsidP="00FC36CC">
      <w:pPr>
        <w:pStyle w:val="03"/>
        <w:spacing w:afterLines="0" w:after="0" w:line="360" w:lineRule="auto"/>
        <w:ind w:left="336" w:hangingChars="140" w:hanging="336"/>
        <w:rPr>
          <w:rFonts w:eastAsia="標楷體"/>
          <w:sz w:val="24"/>
        </w:rPr>
      </w:pPr>
    </w:p>
    <w:p w14:paraId="4BAD8969" w14:textId="77777777" w:rsidR="0061792B" w:rsidRPr="00FA2DCD" w:rsidRDefault="0061792B" w:rsidP="00FC36CC">
      <w:pPr>
        <w:pStyle w:val="03"/>
        <w:spacing w:afterLines="0" w:after="0" w:line="360" w:lineRule="auto"/>
        <w:ind w:left="336" w:hangingChars="140" w:hanging="336"/>
        <w:rPr>
          <w:rFonts w:eastAsia="標楷體"/>
          <w:sz w:val="24"/>
        </w:rPr>
      </w:pPr>
    </w:p>
    <w:p w14:paraId="5B7D5417" w14:textId="77777777" w:rsidR="0061792B" w:rsidRPr="00FA2DCD" w:rsidRDefault="0061792B" w:rsidP="00FC36CC">
      <w:pPr>
        <w:pStyle w:val="03"/>
        <w:spacing w:afterLines="0" w:after="0" w:line="360" w:lineRule="auto"/>
        <w:ind w:left="336" w:hangingChars="140" w:hanging="336"/>
        <w:rPr>
          <w:rFonts w:eastAsia="標楷體"/>
          <w:sz w:val="24"/>
        </w:rPr>
      </w:pPr>
    </w:p>
    <w:p w14:paraId="720FD31D" w14:textId="77777777" w:rsidR="0061792B" w:rsidRPr="00FA2DCD" w:rsidRDefault="0061792B" w:rsidP="00FC36CC">
      <w:pPr>
        <w:pStyle w:val="03"/>
        <w:spacing w:afterLines="0" w:after="0" w:line="360" w:lineRule="auto"/>
        <w:ind w:left="336" w:hangingChars="140" w:hanging="336"/>
        <w:rPr>
          <w:rFonts w:eastAsia="標楷體"/>
          <w:sz w:val="24"/>
        </w:rPr>
      </w:pPr>
    </w:p>
    <w:p w14:paraId="6422FACA" w14:textId="77777777" w:rsidR="0061792B" w:rsidRPr="00FA2DCD" w:rsidRDefault="0061792B" w:rsidP="00FC36CC">
      <w:pPr>
        <w:pStyle w:val="03"/>
        <w:spacing w:afterLines="0" w:after="0" w:line="360" w:lineRule="auto"/>
        <w:ind w:left="336" w:hangingChars="140" w:hanging="336"/>
        <w:rPr>
          <w:rFonts w:eastAsia="標楷體"/>
          <w:sz w:val="24"/>
        </w:rPr>
      </w:pPr>
    </w:p>
    <w:p w14:paraId="2CFC0FF2" w14:textId="77777777" w:rsidR="0061792B" w:rsidRPr="00FA2DCD" w:rsidRDefault="0061792B" w:rsidP="00FC36CC">
      <w:pPr>
        <w:pStyle w:val="03"/>
        <w:spacing w:afterLines="0" w:after="0" w:line="360" w:lineRule="auto"/>
        <w:ind w:left="336" w:hangingChars="140" w:hanging="336"/>
        <w:rPr>
          <w:rFonts w:eastAsia="標楷體"/>
          <w:sz w:val="24"/>
        </w:rPr>
      </w:pPr>
    </w:p>
    <w:p w14:paraId="5CFC745B" w14:textId="77777777" w:rsidR="0061792B" w:rsidRPr="00FA2DCD" w:rsidRDefault="0061792B" w:rsidP="00FC36CC">
      <w:pPr>
        <w:pStyle w:val="03"/>
        <w:spacing w:afterLines="0" w:after="0" w:line="360" w:lineRule="auto"/>
        <w:ind w:left="336" w:hangingChars="140" w:hanging="336"/>
        <w:rPr>
          <w:rFonts w:eastAsia="標楷體"/>
          <w:sz w:val="24"/>
        </w:rPr>
      </w:pPr>
    </w:p>
    <w:p w14:paraId="5C089ECC" w14:textId="77777777" w:rsidR="0061792B" w:rsidRPr="00FA2DCD" w:rsidRDefault="0061792B" w:rsidP="00FC36CC">
      <w:pPr>
        <w:pStyle w:val="03"/>
        <w:spacing w:afterLines="0" w:after="0" w:line="360" w:lineRule="auto"/>
        <w:ind w:left="336" w:hangingChars="140" w:hanging="336"/>
        <w:rPr>
          <w:rFonts w:eastAsia="標楷體"/>
          <w:sz w:val="24"/>
        </w:rPr>
      </w:pPr>
    </w:p>
    <w:p w14:paraId="51C0ECD9" w14:textId="77777777" w:rsidR="0061792B" w:rsidRPr="00FA2DCD" w:rsidRDefault="0061792B" w:rsidP="00FC36CC">
      <w:pPr>
        <w:pStyle w:val="03"/>
        <w:spacing w:afterLines="0" w:after="0" w:line="360" w:lineRule="auto"/>
        <w:ind w:left="336" w:hangingChars="140" w:hanging="336"/>
        <w:rPr>
          <w:rFonts w:eastAsia="標楷體"/>
          <w:sz w:val="24"/>
        </w:rPr>
      </w:pPr>
    </w:p>
    <w:p w14:paraId="714B1A85" w14:textId="77777777" w:rsidR="0061792B" w:rsidRPr="00FA2DCD" w:rsidRDefault="0061792B" w:rsidP="00FC36CC">
      <w:pPr>
        <w:pStyle w:val="03"/>
        <w:spacing w:afterLines="0" w:after="0" w:line="360" w:lineRule="auto"/>
        <w:ind w:left="336" w:hangingChars="140" w:hanging="336"/>
        <w:rPr>
          <w:rFonts w:eastAsia="標楷體"/>
          <w:sz w:val="24"/>
        </w:rPr>
      </w:pPr>
    </w:p>
    <w:p w14:paraId="69454A6A" w14:textId="77777777" w:rsidR="0061792B" w:rsidRPr="00FA2DCD" w:rsidRDefault="0061792B" w:rsidP="00FC36CC">
      <w:pPr>
        <w:pStyle w:val="03"/>
        <w:spacing w:afterLines="0" w:after="0" w:line="360" w:lineRule="auto"/>
        <w:ind w:left="336" w:hangingChars="140" w:hanging="336"/>
        <w:rPr>
          <w:rFonts w:eastAsia="標楷體"/>
          <w:sz w:val="24"/>
        </w:rPr>
      </w:pPr>
    </w:p>
    <w:p w14:paraId="2244A624" w14:textId="77777777" w:rsidR="0061792B" w:rsidRPr="00FA2DCD" w:rsidRDefault="0061792B" w:rsidP="00FC36CC">
      <w:pPr>
        <w:pStyle w:val="03"/>
        <w:spacing w:afterLines="0" w:after="0" w:line="360" w:lineRule="auto"/>
        <w:ind w:left="336" w:hangingChars="140" w:hanging="336"/>
        <w:rPr>
          <w:rFonts w:eastAsia="標楷體"/>
          <w:sz w:val="24"/>
        </w:rPr>
      </w:pPr>
    </w:p>
    <w:p w14:paraId="3EA6808E" w14:textId="77777777" w:rsidR="0061792B" w:rsidRPr="00FA2DCD" w:rsidRDefault="0061792B" w:rsidP="00FC36CC">
      <w:pPr>
        <w:pStyle w:val="03"/>
        <w:spacing w:afterLines="0" w:after="0" w:line="360" w:lineRule="auto"/>
        <w:ind w:left="336" w:hangingChars="140" w:hanging="336"/>
        <w:rPr>
          <w:rFonts w:eastAsia="標楷體"/>
          <w:sz w:val="24"/>
        </w:rPr>
      </w:pPr>
    </w:p>
    <w:p w14:paraId="149E9A62" w14:textId="77777777" w:rsidR="0061792B" w:rsidRPr="00FA2DCD" w:rsidRDefault="0061792B" w:rsidP="00FC36CC">
      <w:pPr>
        <w:pStyle w:val="03"/>
        <w:spacing w:afterLines="0" w:after="0" w:line="360" w:lineRule="auto"/>
        <w:ind w:left="336" w:hangingChars="140" w:hanging="336"/>
        <w:rPr>
          <w:rFonts w:eastAsia="標楷體"/>
          <w:sz w:val="24"/>
        </w:rPr>
      </w:pPr>
    </w:p>
    <w:p w14:paraId="2395706E" w14:textId="77777777" w:rsidR="009D0639" w:rsidRPr="00FA2DCD" w:rsidRDefault="009D0639" w:rsidP="00FC36CC">
      <w:pPr>
        <w:pStyle w:val="03"/>
        <w:spacing w:afterLines="0" w:after="0" w:line="360" w:lineRule="auto"/>
        <w:ind w:left="336" w:hangingChars="140" w:hanging="336"/>
        <w:rPr>
          <w:rFonts w:eastAsia="標楷體"/>
          <w:sz w:val="24"/>
        </w:rPr>
      </w:pPr>
    </w:p>
    <w:p w14:paraId="3706E2BC" w14:textId="77777777" w:rsidR="009D0639" w:rsidRPr="00FA2DCD" w:rsidRDefault="009D0639" w:rsidP="00FC36CC">
      <w:pPr>
        <w:pStyle w:val="03"/>
        <w:spacing w:afterLines="0" w:after="0" w:line="360" w:lineRule="auto"/>
        <w:ind w:left="336" w:hangingChars="140" w:hanging="336"/>
        <w:rPr>
          <w:rFonts w:eastAsia="標楷體"/>
          <w:sz w:val="24"/>
        </w:rPr>
      </w:pPr>
    </w:p>
    <w:p w14:paraId="1E3517AC" w14:textId="77777777" w:rsidR="006F1689" w:rsidRPr="00FA2DCD" w:rsidRDefault="00551F8F" w:rsidP="00551F8F">
      <w:pPr>
        <w:pStyle w:val="03"/>
        <w:spacing w:before="160" w:afterLines="0" w:after="0" w:line="288" w:lineRule="auto"/>
        <w:ind w:left="336" w:hangingChars="140" w:hanging="336"/>
        <w:rPr>
          <w:rFonts w:eastAsia="標楷體"/>
          <w:b/>
          <w:sz w:val="24"/>
        </w:rPr>
      </w:pPr>
      <w:r w:rsidRPr="00FA2DCD">
        <w:rPr>
          <w:rFonts w:eastAsia="標楷體" w:hAnsi="標楷體"/>
          <w:b/>
          <w:sz w:val="24"/>
        </w:rPr>
        <w:t>例題</w:t>
      </w:r>
      <w:r w:rsidRPr="00FA2DCD">
        <w:rPr>
          <w:rFonts w:eastAsia="標楷體"/>
          <w:b/>
          <w:sz w:val="24"/>
        </w:rPr>
        <w:t>6.2-</w:t>
      </w:r>
      <w:r w:rsidR="00CC1BF6" w:rsidRPr="00FA2DCD">
        <w:rPr>
          <w:rFonts w:eastAsia="標楷體"/>
          <w:b/>
          <w:sz w:val="24"/>
        </w:rPr>
        <w:t>34</w:t>
      </w:r>
      <w:r w:rsidRPr="00FA2DCD">
        <w:rPr>
          <w:rFonts w:eastAsia="標楷體" w:hAnsi="標楷體"/>
          <w:b/>
          <w:sz w:val="24"/>
        </w:rPr>
        <w:t>：</w:t>
      </w:r>
    </w:p>
    <w:p w14:paraId="75D9DEFF" w14:textId="77777777" w:rsidR="003C051C" w:rsidRDefault="00C12AAC" w:rsidP="009D0639">
      <w:pPr>
        <w:pStyle w:val="03"/>
        <w:spacing w:beforeLines="50" w:before="180" w:afterLines="0" w:after="0" w:line="240" w:lineRule="auto"/>
        <w:ind w:leftChars="140" w:left="336" w:firstLineChars="50" w:firstLine="120"/>
        <w:rPr>
          <w:rFonts w:eastAsia="標楷體" w:hAnsi="標楷體" w:hint="eastAsia"/>
          <w:sz w:val="24"/>
        </w:rPr>
      </w:pPr>
      <w:r w:rsidRPr="00FA2DCD">
        <w:rPr>
          <w:rFonts w:eastAsia="標楷體" w:hAnsi="標楷體"/>
          <w:sz w:val="24"/>
        </w:rPr>
        <w:t>下列四個條件中，哪一個</w:t>
      </w:r>
      <w:r w:rsidRPr="00FA2DCD">
        <w:rPr>
          <w:rFonts w:eastAsia="標楷體" w:hAnsi="標楷體"/>
          <w:sz w:val="24"/>
          <w:u w:val="double"/>
        </w:rPr>
        <w:t>不能</w:t>
      </w:r>
      <w:r w:rsidRPr="00FA2DCD">
        <w:rPr>
          <w:rFonts w:eastAsia="標楷體" w:hAnsi="標楷體"/>
          <w:sz w:val="24"/>
        </w:rPr>
        <w:t>用來判定四邊形</w:t>
      </w:r>
      <w:r w:rsidRPr="00FA2DCD">
        <w:rPr>
          <w:rFonts w:eastAsia="標楷體"/>
          <w:iCs/>
          <w:sz w:val="24"/>
        </w:rPr>
        <w:t>ABCD</w:t>
      </w:r>
      <w:r w:rsidRPr="00FA2DCD">
        <w:rPr>
          <w:rFonts w:eastAsia="標楷體" w:hAnsi="標楷體"/>
          <w:sz w:val="24"/>
        </w:rPr>
        <w:t>為平行四邊形？</w:t>
      </w:r>
    </w:p>
    <w:p w14:paraId="424CE1B6" w14:textId="77777777" w:rsidR="00C12AAC" w:rsidRPr="00FA2DCD" w:rsidRDefault="00C12AAC" w:rsidP="009D0639">
      <w:pPr>
        <w:pStyle w:val="03"/>
        <w:spacing w:beforeLines="50" w:before="180" w:afterLines="0" w:after="0" w:line="240" w:lineRule="auto"/>
        <w:ind w:leftChars="140" w:left="336" w:firstLineChars="50" w:firstLine="120"/>
        <w:rPr>
          <w:rFonts w:eastAsia="標楷體"/>
          <w:sz w:val="24"/>
        </w:rPr>
      </w:pPr>
      <w:r w:rsidRPr="00FA2DCD">
        <w:rPr>
          <w:rFonts w:eastAsia="標楷體"/>
          <w:sz w:val="24"/>
        </w:rPr>
        <w:t>(A)</w:t>
      </w:r>
      <w:r w:rsidR="009C689A" w:rsidRPr="00FA2DCD">
        <w:rPr>
          <w:rFonts w:eastAsia="標楷體"/>
        </w:rPr>
        <w:t xml:space="preserve"> </w:t>
      </w:r>
      <w:r w:rsidR="009C689A" w:rsidRPr="00FA2DCD">
        <w:rPr>
          <w:rFonts w:eastAsia="標楷體"/>
        </w:rPr>
        <w:pict w14:anchorId="0DECC7C9">
          <v:shape id="_x0000_i1797" type="#_x0000_t75" alt="%FontSize=12&#10;%TeXFontSize=12&#10;\documentclass{article}&#10;\pagestyle{empty}&#10;\begin{document}&#10;\[&#10;\overline{AB}&#10;\]&#10;\end{document}" style="width:15.75pt;height:10.5pt">
            <v:imagedata r:id="rId14" o:title="formula_phys"/>
          </v:shape>
        </w:pict>
      </w:r>
      <w:r w:rsidR="009C689A" w:rsidRPr="00FA2DCD">
        <w:rPr>
          <w:rFonts w:ascii="標楷體" w:eastAsia="標楷體" w:hAnsi="標楷體"/>
          <w:color w:val="000000"/>
          <w:sz w:val="24"/>
        </w:rPr>
        <w:t>∥</w:t>
      </w:r>
      <w:r w:rsidR="009C689A" w:rsidRPr="00FA2DCD">
        <w:rPr>
          <w:rFonts w:eastAsia="標楷體"/>
        </w:rPr>
        <w:pict w14:anchorId="4FB912A1">
          <v:shape id="_x0000_i1798" type="#_x0000_t75" alt="%FontSize=12&#10;%TeXFontSize=12&#10;\documentclass{article}&#10;\pagestyle{empty}&#10;\begin{document}&#10;\[&#10;\overline{CD}&#10;\]&#10;\end{document}" style="width:17.25pt;height:10.5pt">
            <v:imagedata r:id="rId15" o:title="formula_phys"/>
          </v:shape>
        </w:pict>
      </w:r>
      <w:r w:rsidRPr="00FA2DCD">
        <w:rPr>
          <w:rFonts w:eastAsia="標楷體" w:hAnsi="標楷體"/>
          <w:sz w:val="24"/>
        </w:rPr>
        <w:t>，</w:t>
      </w:r>
      <w:r w:rsidRPr="00FA2DCD">
        <w:rPr>
          <w:rFonts w:ascii="標楷體" w:eastAsia="標楷體" w:hAnsi="標楷體"/>
          <w:sz w:val="24"/>
        </w:rPr>
        <w:t>∠</w:t>
      </w:r>
      <w:r w:rsidRPr="00FA2DCD">
        <w:rPr>
          <w:rFonts w:eastAsia="標楷體"/>
          <w:iCs/>
          <w:sz w:val="24"/>
        </w:rPr>
        <w:t>A</w:t>
      </w:r>
      <w:r w:rsidRPr="00FA2DCD">
        <w:rPr>
          <w:rFonts w:eastAsia="標楷體" w:hAnsi="標楷體"/>
          <w:sz w:val="24"/>
        </w:rPr>
        <w:t>＝</w:t>
      </w:r>
      <w:r w:rsidRPr="00FA2DCD">
        <w:rPr>
          <w:rFonts w:ascii="標楷體" w:eastAsia="標楷體" w:hAnsi="標楷體"/>
          <w:sz w:val="24"/>
        </w:rPr>
        <w:t>∠</w:t>
      </w:r>
      <w:r w:rsidRPr="00FA2DCD">
        <w:rPr>
          <w:rFonts w:eastAsia="標楷體"/>
          <w:iCs/>
          <w:sz w:val="24"/>
        </w:rPr>
        <w:t>C</w:t>
      </w:r>
      <w:r w:rsidRPr="00FA2DCD">
        <w:rPr>
          <w:rFonts w:eastAsia="標楷體"/>
          <w:iCs/>
          <w:sz w:val="24"/>
        </w:rPr>
        <w:tab/>
      </w:r>
      <w:r w:rsidRPr="00FA2DCD">
        <w:rPr>
          <w:rFonts w:eastAsia="標楷體"/>
          <w:sz w:val="24"/>
        </w:rPr>
        <w:t>(B)</w:t>
      </w:r>
      <w:r w:rsidR="009C689A" w:rsidRPr="00FA2DCD">
        <w:rPr>
          <w:rFonts w:eastAsia="標楷體"/>
        </w:rPr>
        <w:t xml:space="preserve"> </w:t>
      </w:r>
      <w:r w:rsidR="009C689A" w:rsidRPr="00FA2DCD">
        <w:rPr>
          <w:rFonts w:eastAsia="標楷體"/>
        </w:rPr>
        <w:pict w14:anchorId="0A0C9590">
          <v:shape id="_x0000_i1799" type="#_x0000_t75" alt="%FontSize=12&#10;%TeXFontSize=12&#10;\documentclass{article}&#10;\pagestyle{empty}&#10;\begin{document}&#10;\[&#10;\overline{AB}&#10;\]&#10;\end{document}" style="width:15.75pt;height:10.5pt">
            <v:imagedata r:id="rId14" o:title="formula_phys"/>
          </v:shape>
        </w:pict>
      </w:r>
      <w:r w:rsidR="009C689A" w:rsidRPr="00FA2DCD">
        <w:rPr>
          <w:rFonts w:ascii="標楷體" w:eastAsia="標楷體" w:hAnsi="標楷體"/>
          <w:color w:val="000000"/>
          <w:sz w:val="24"/>
        </w:rPr>
        <w:t>∥</w:t>
      </w:r>
      <w:r w:rsidR="009C689A" w:rsidRPr="00FA2DCD">
        <w:rPr>
          <w:rFonts w:eastAsia="標楷體"/>
        </w:rPr>
        <w:pict w14:anchorId="1FD27E72">
          <v:shape id="_x0000_i1800" type="#_x0000_t75" alt="%FontSize=12&#10;%TeXFontSize=12&#10;\documentclass{article}&#10;\pagestyle{empty}&#10;\begin{document}&#10;\[&#10;\overline{CD}&#10;\]&#10;\end{document}" style="width:17.25pt;height:10.5pt">
            <v:imagedata r:id="rId15" o:title="formula_phys"/>
          </v:shape>
        </w:pict>
      </w:r>
      <w:r w:rsidRPr="00FA2DCD">
        <w:rPr>
          <w:rFonts w:eastAsia="標楷體" w:hAnsi="標楷體"/>
          <w:sz w:val="24"/>
        </w:rPr>
        <w:t>，</w:t>
      </w:r>
      <w:r w:rsidR="009C689A" w:rsidRPr="00FA2DCD">
        <w:rPr>
          <w:rFonts w:eastAsia="標楷體"/>
        </w:rPr>
        <w:pict w14:anchorId="694999AD">
          <v:shape id="_x0000_i1801" type="#_x0000_t75" alt="%FontSize=12&#10;%TeXFontSize=12&#10;\documentclass{article}&#10;\pagestyle{empty}&#10;\begin{document}&#10;\[&#10;\overline{AB}&#10;\]&#10;\end{document}" style="width:15.75pt;height:10.5pt">
            <v:imagedata r:id="rId14" o:title="formula_phys"/>
          </v:shape>
        </w:pict>
      </w:r>
      <w:r w:rsidR="009C689A" w:rsidRPr="00FA2DCD">
        <w:rPr>
          <w:rFonts w:eastAsia="標楷體" w:hAnsi="標楷體"/>
          <w:color w:val="000000"/>
          <w:sz w:val="24"/>
        </w:rPr>
        <w:t>＝</w:t>
      </w:r>
      <w:r w:rsidR="009C689A" w:rsidRPr="00FA2DCD">
        <w:rPr>
          <w:rFonts w:eastAsia="標楷體"/>
        </w:rPr>
        <w:pict w14:anchorId="47997FE0">
          <v:shape id="_x0000_i1802" type="#_x0000_t75" alt="%FontSize=12&#10;%TeXFontSize=12&#10;\documentclass{article}&#10;\pagestyle{empty}&#10;\begin{document}&#10;\[&#10;\overline{CD}&#10;\]&#10;\end{document}" style="width:17.25pt;height:10.5pt">
            <v:imagedata r:id="rId15" o:title="formula_phys"/>
          </v:shape>
        </w:pict>
      </w:r>
      <w:r w:rsidR="00D26725" w:rsidRPr="00FA2DCD">
        <w:rPr>
          <w:rFonts w:eastAsia="標楷體"/>
        </w:rPr>
        <w:br/>
        <w:t xml:space="preserve"> </w:t>
      </w:r>
      <w:r w:rsidRPr="00FA2DCD">
        <w:rPr>
          <w:rFonts w:eastAsia="標楷體"/>
          <w:sz w:val="24"/>
        </w:rPr>
        <w:t>(C)</w:t>
      </w:r>
      <w:r w:rsidR="00BE4298" w:rsidRPr="00FA2DCD">
        <w:rPr>
          <w:rFonts w:eastAsia="標楷體"/>
        </w:rPr>
        <w:t xml:space="preserve"> </w:t>
      </w:r>
      <w:r w:rsidR="00BE4298" w:rsidRPr="00FA2DCD">
        <w:rPr>
          <w:rFonts w:eastAsia="標楷體"/>
        </w:rPr>
        <w:pict w14:anchorId="66CBA225">
          <v:shape id="_x0000_i1803" type="#_x0000_t75" alt="%FontSize=12&#10;%TeXFontSize=12&#10;\documentclass{article}&#10;\pagestyle{empty}&#10;\begin{document}&#10;\[&#10;\overline{AD}&#10;\]&#10;\end{document}" style="width:17.25pt;height:10.5pt">
            <v:imagedata r:id="rId12" o:title="formula_phys"/>
          </v:shape>
        </w:pict>
      </w:r>
      <w:r w:rsidR="00BE4298" w:rsidRPr="00FA2DCD">
        <w:rPr>
          <w:rFonts w:ascii="標楷體" w:eastAsia="標楷體" w:hAnsi="標楷體"/>
          <w:color w:val="000000"/>
          <w:sz w:val="24"/>
        </w:rPr>
        <w:t>∥</w:t>
      </w:r>
      <w:r w:rsidR="00BE4298" w:rsidRPr="00FA2DCD">
        <w:rPr>
          <w:rFonts w:eastAsia="標楷體"/>
          <w:color w:val="000000"/>
        </w:rPr>
        <w:pict w14:anchorId="2D184341">
          <v:shape id="_x0000_i1804" type="#_x0000_t75" alt="%FontSize=12&#10;%TeXFontSize=12&#10;\documentclass{article}&#10;\pagestyle{empty}&#10;\begin{document}&#10;\[&#10;\overline{BC}&#10;\]&#10;\end{document}" style="width:15.75pt;height:10.5pt">
            <v:imagedata r:id="rId13" o:title="formula_phys"/>
          </v:shape>
        </w:pict>
      </w:r>
      <w:r w:rsidRPr="00FA2DCD">
        <w:rPr>
          <w:rFonts w:eastAsia="標楷體" w:hAnsi="標楷體"/>
          <w:sz w:val="24"/>
        </w:rPr>
        <w:t>，</w:t>
      </w:r>
      <w:r w:rsidR="009C689A" w:rsidRPr="00FA2DCD">
        <w:rPr>
          <w:rFonts w:eastAsia="標楷體"/>
        </w:rPr>
        <w:pict w14:anchorId="16D8D7FA">
          <v:shape id="_x0000_i1805" type="#_x0000_t75" alt="%FontSize=12&#10;%TeXFontSize=12&#10;\documentclass{article}&#10;\pagestyle{empty}&#10;\begin{document}&#10;\[&#10;\overline{AB}&#10;\]&#10;\end{document}" style="width:15.75pt;height:10.5pt">
            <v:imagedata r:id="rId14" o:title="formula_phys"/>
          </v:shape>
        </w:pict>
      </w:r>
      <w:r w:rsidR="009C689A" w:rsidRPr="00FA2DCD">
        <w:rPr>
          <w:rFonts w:eastAsia="標楷體" w:hAnsi="標楷體"/>
          <w:color w:val="000000"/>
          <w:sz w:val="24"/>
        </w:rPr>
        <w:t>＝</w:t>
      </w:r>
      <w:r w:rsidR="009C689A" w:rsidRPr="00FA2DCD">
        <w:rPr>
          <w:rFonts w:eastAsia="標楷體"/>
        </w:rPr>
        <w:pict w14:anchorId="17E2509D">
          <v:shape id="_x0000_i1806" type="#_x0000_t75" alt="%FontSize=12&#10;%TeXFontSize=12&#10;\documentclass{article}&#10;\pagestyle{empty}&#10;\begin{document}&#10;\[&#10;\overline{CD}&#10;\]&#10;\end{document}" style="width:17.25pt;height:10.5pt">
            <v:imagedata r:id="rId15" o:title="formula_phys"/>
          </v:shape>
        </w:pict>
      </w:r>
      <w:r w:rsidRPr="00FA2DCD">
        <w:rPr>
          <w:rFonts w:eastAsia="標楷體"/>
          <w:sz w:val="24"/>
        </w:rPr>
        <w:tab/>
        <w:t>(D)</w:t>
      </w:r>
      <w:r w:rsidR="009C689A" w:rsidRPr="00FA2DCD">
        <w:rPr>
          <w:rFonts w:eastAsia="標楷體"/>
        </w:rPr>
        <w:t xml:space="preserve"> </w:t>
      </w:r>
      <w:r w:rsidR="009C689A" w:rsidRPr="00FA2DCD">
        <w:rPr>
          <w:rFonts w:eastAsia="標楷體"/>
        </w:rPr>
        <w:pict w14:anchorId="603B52C0">
          <v:shape id="_x0000_i1807" type="#_x0000_t75" alt="%FontSize=12&#10;%TeXFontSize=12&#10;\documentclass{article}&#10;\pagestyle{empty}&#10;\begin{document}&#10;\[&#10;\overline{AB}&#10;\]&#10;\end{document}" style="width:15.75pt;height:10.5pt">
            <v:imagedata r:id="rId14" o:title="formula_phys"/>
          </v:shape>
        </w:pict>
      </w:r>
      <w:r w:rsidR="009C689A" w:rsidRPr="00FA2DCD">
        <w:rPr>
          <w:rFonts w:eastAsia="標楷體" w:hAnsi="標楷體"/>
          <w:color w:val="000000"/>
          <w:sz w:val="24"/>
        </w:rPr>
        <w:t>＝</w:t>
      </w:r>
      <w:r w:rsidR="009C689A" w:rsidRPr="00FA2DCD">
        <w:rPr>
          <w:rFonts w:eastAsia="標楷體"/>
        </w:rPr>
        <w:pict w14:anchorId="5EE28709">
          <v:shape id="_x0000_i1808" type="#_x0000_t75" alt="%FontSize=12&#10;%TeXFontSize=12&#10;\documentclass{article}&#10;\pagestyle{empty}&#10;\begin{document}&#10;\[&#10;\overline{CD}&#10;\]&#10;\end{document}" style="width:17.25pt;height:10.5pt">
            <v:imagedata r:id="rId15" o:title="formula_phys"/>
          </v:shape>
        </w:pict>
      </w:r>
      <w:r w:rsidRPr="00FA2DCD">
        <w:rPr>
          <w:rFonts w:eastAsia="標楷體" w:hAnsi="標楷體"/>
          <w:sz w:val="24"/>
        </w:rPr>
        <w:t>，</w:t>
      </w:r>
      <w:r w:rsidR="009C689A" w:rsidRPr="00FA2DCD">
        <w:rPr>
          <w:rFonts w:eastAsia="標楷體"/>
        </w:rPr>
        <w:pict w14:anchorId="336344B4">
          <v:shape id="_x0000_i1809" type="#_x0000_t75" alt="%FontSize=12&#10;%TeXFontSize=12&#10;\documentclass{article}&#10;\pagestyle{empty}&#10;\begin{document}&#10;\[&#10;\overline{AD}&#10;\]&#10;\end{document}" style="width:17.25pt;height:10.5pt">
            <v:imagedata r:id="rId12" o:title="formula_phys"/>
          </v:shape>
        </w:pict>
      </w:r>
      <w:r w:rsidR="009C689A" w:rsidRPr="00FA2DCD">
        <w:rPr>
          <w:rFonts w:eastAsia="標楷體" w:hAnsi="標楷體"/>
          <w:color w:val="000000"/>
          <w:sz w:val="24"/>
        </w:rPr>
        <w:t>＝</w:t>
      </w:r>
      <w:r w:rsidR="009C689A" w:rsidRPr="00FA2DCD">
        <w:rPr>
          <w:rFonts w:eastAsia="標楷體"/>
        </w:rPr>
        <w:pict w14:anchorId="024F7E78">
          <v:shape id="_x0000_i1810" type="#_x0000_t75" alt="%FontSize=12&#10;%TeXFontSize=12&#10;\documentclass{article}&#10;\pagestyle{empty}&#10;\begin{document}&#10;\[&#10;\overline{BC}&#10;\]&#10;\end{document}" style="width:15.75pt;height:10.5pt">
            <v:imagedata r:id="rId13" o:title="formula_phys"/>
          </v:shape>
        </w:pict>
      </w:r>
    </w:p>
    <w:p w14:paraId="1A7BCD60" w14:textId="77777777" w:rsidR="005F15C0" w:rsidRPr="00FA2DCD" w:rsidRDefault="002923A0" w:rsidP="003C051C">
      <w:pPr>
        <w:pStyle w:val="03"/>
        <w:spacing w:beforeLines="50" w:before="180" w:afterLines="0" w:after="0" w:line="240" w:lineRule="auto"/>
        <w:ind w:left="709" w:hangingChars="295" w:hanging="709"/>
        <w:rPr>
          <w:rFonts w:eastAsia="標楷體"/>
          <w:sz w:val="24"/>
        </w:rPr>
      </w:pPr>
      <w:r w:rsidRPr="003C051C">
        <w:rPr>
          <w:rFonts w:eastAsia="標楷體" w:hAnsi="標楷體"/>
          <w:b/>
          <w:sz w:val="24"/>
        </w:rPr>
        <w:t>想法：</w:t>
      </w:r>
      <w:r w:rsidR="00361DC4" w:rsidRPr="00FA2DCD">
        <w:rPr>
          <w:rFonts w:eastAsia="標楷體" w:hAnsi="標楷體"/>
          <w:sz w:val="24"/>
        </w:rPr>
        <w:t>可以判斷平行四邊形之方法有：</w:t>
      </w:r>
      <w:r w:rsidR="00361DC4" w:rsidRPr="00FA2DCD">
        <w:rPr>
          <w:rFonts w:eastAsia="標楷體"/>
          <w:sz w:val="24"/>
        </w:rPr>
        <w:br/>
      </w:r>
      <w:r w:rsidR="005F15C0" w:rsidRPr="00FA2DCD">
        <w:rPr>
          <w:rFonts w:eastAsia="標楷體"/>
          <w:sz w:val="24"/>
        </w:rPr>
        <w:t xml:space="preserve">1. </w:t>
      </w:r>
      <w:r w:rsidR="005F15C0" w:rsidRPr="00FA2DCD">
        <w:rPr>
          <w:rFonts w:eastAsia="標楷體" w:hAnsi="標楷體"/>
          <w:sz w:val="24"/>
        </w:rPr>
        <w:t>根據平行四邊形之定義：兩組對邊平行的四邊形為平行四邊形</w:t>
      </w:r>
      <w:r w:rsidR="005F15C0" w:rsidRPr="00FA2DCD">
        <w:rPr>
          <w:rFonts w:eastAsia="標楷體"/>
          <w:sz w:val="24"/>
        </w:rPr>
        <w:br/>
        <w:t xml:space="preserve">2. </w:t>
      </w:r>
      <w:r w:rsidR="005F15C0" w:rsidRPr="00FA2DCD">
        <w:rPr>
          <w:rFonts w:eastAsia="標楷體" w:hAnsi="標楷體"/>
          <w:sz w:val="24"/>
        </w:rPr>
        <w:t>兩組對邊相等的四邊形為平行四邊形</w:t>
      </w:r>
      <w:r w:rsidR="005F15C0" w:rsidRPr="00FA2DCD">
        <w:rPr>
          <w:rFonts w:eastAsia="標楷體"/>
          <w:sz w:val="24"/>
        </w:rPr>
        <w:t xml:space="preserve"> </w:t>
      </w:r>
      <w:r w:rsidR="005F15C0" w:rsidRPr="00FA2DCD">
        <w:rPr>
          <w:rFonts w:eastAsia="標楷體"/>
          <w:sz w:val="24"/>
        </w:rPr>
        <w:br/>
        <w:t xml:space="preserve">3. </w:t>
      </w:r>
      <w:r w:rsidR="005F15C0" w:rsidRPr="00FA2DCD">
        <w:rPr>
          <w:rFonts w:eastAsia="標楷體" w:hAnsi="標楷體"/>
          <w:sz w:val="24"/>
        </w:rPr>
        <w:t>一組對邊平行且相等的四邊形為平行四邊形</w:t>
      </w:r>
      <w:r w:rsidR="005F15C0" w:rsidRPr="00FA2DCD">
        <w:rPr>
          <w:rFonts w:eastAsia="標楷體"/>
          <w:sz w:val="24"/>
        </w:rPr>
        <w:t xml:space="preserve"> </w:t>
      </w:r>
      <w:r w:rsidR="005F15C0" w:rsidRPr="00FA2DCD">
        <w:rPr>
          <w:rFonts w:eastAsia="標楷體"/>
          <w:sz w:val="24"/>
        </w:rPr>
        <w:br/>
        <w:t xml:space="preserve">4. </w:t>
      </w:r>
      <w:r w:rsidR="005F15C0" w:rsidRPr="00FA2DCD">
        <w:rPr>
          <w:rFonts w:eastAsia="標楷體" w:hAnsi="標楷體"/>
          <w:sz w:val="24"/>
        </w:rPr>
        <w:t>兩組對角相等的四邊形為平行四邊形</w:t>
      </w:r>
      <w:r w:rsidR="005F15C0" w:rsidRPr="00FA2DCD">
        <w:rPr>
          <w:rFonts w:eastAsia="標楷體"/>
          <w:sz w:val="24"/>
        </w:rPr>
        <w:t xml:space="preserve"> </w:t>
      </w:r>
    </w:p>
    <w:p w14:paraId="1A828F94" w14:textId="77777777" w:rsidR="002923A0" w:rsidRPr="00FA2DCD" w:rsidRDefault="005F15C0" w:rsidP="003C051C">
      <w:pPr>
        <w:pStyle w:val="03"/>
        <w:spacing w:after="180" w:line="240" w:lineRule="auto"/>
        <w:ind w:left="708" w:hangingChars="295" w:hanging="708"/>
        <w:rPr>
          <w:rFonts w:eastAsia="標楷體"/>
          <w:sz w:val="24"/>
        </w:rPr>
      </w:pPr>
      <w:r w:rsidRPr="00FA2DCD">
        <w:rPr>
          <w:rFonts w:eastAsia="標楷體"/>
          <w:sz w:val="24"/>
        </w:rPr>
        <w:t xml:space="preserve">   </w:t>
      </w:r>
      <w:r w:rsidR="003C051C">
        <w:rPr>
          <w:rFonts w:eastAsia="標楷體" w:hint="eastAsia"/>
          <w:sz w:val="24"/>
        </w:rPr>
        <w:t xml:space="preserve">   </w:t>
      </w:r>
      <w:r w:rsidRPr="00FA2DCD">
        <w:rPr>
          <w:rFonts w:eastAsia="標楷體"/>
          <w:sz w:val="24"/>
        </w:rPr>
        <w:t xml:space="preserve">5. </w:t>
      </w:r>
      <w:r w:rsidRPr="00FA2DCD">
        <w:rPr>
          <w:rFonts w:eastAsia="標楷體" w:hAnsi="標楷體"/>
          <w:sz w:val="24"/>
        </w:rPr>
        <w:t>對角線互相平分的四邊形為平行四邊形</w:t>
      </w:r>
    </w:p>
    <w:p w14:paraId="1DCAE0FB" w14:textId="77777777" w:rsidR="002923A0" w:rsidRPr="003C051C" w:rsidRDefault="002923A0" w:rsidP="002923A0">
      <w:pPr>
        <w:pStyle w:val="03"/>
        <w:spacing w:afterLines="0" w:after="0" w:line="360" w:lineRule="auto"/>
        <w:ind w:left="336" w:hangingChars="140" w:hanging="336"/>
        <w:rPr>
          <w:rFonts w:eastAsia="標楷體"/>
          <w:b/>
          <w:sz w:val="24"/>
        </w:rPr>
      </w:pPr>
      <w:r w:rsidRPr="003C051C">
        <w:rPr>
          <w:rFonts w:eastAsia="標楷體" w:hAnsi="標楷體"/>
          <w:b/>
          <w:sz w:val="24"/>
        </w:rPr>
        <w:t>解：</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4077"/>
        <w:gridCol w:w="4445"/>
      </w:tblGrid>
      <w:tr w:rsidR="002923A0" w:rsidRPr="00FA2DCD" w14:paraId="68BB1347" w14:textId="77777777" w:rsidTr="00784AC7">
        <w:tc>
          <w:tcPr>
            <w:tcW w:w="4077" w:type="dxa"/>
            <w:tcBorders>
              <w:top w:val="single" w:sz="4" w:space="0" w:color="FFFFFF"/>
              <w:left w:val="nil"/>
              <w:bottom w:val="single" w:sz="4" w:space="0" w:color="auto"/>
            </w:tcBorders>
          </w:tcPr>
          <w:p w14:paraId="0B25CA37" w14:textId="77777777" w:rsidR="002923A0" w:rsidRPr="00FA2DCD" w:rsidRDefault="002923A0" w:rsidP="000E7082">
            <w:pPr>
              <w:jc w:val="center"/>
              <w:rPr>
                <w:rFonts w:eastAsia="標楷體"/>
                <w:color w:val="000000"/>
              </w:rPr>
            </w:pPr>
            <w:r w:rsidRPr="00FA2DCD">
              <w:rPr>
                <w:rFonts w:eastAsia="標楷體" w:hAnsi="標楷體"/>
                <w:color w:val="000000"/>
              </w:rPr>
              <w:t>敘述</w:t>
            </w:r>
          </w:p>
        </w:tc>
        <w:tc>
          <w:tcPr>
            <w:tcW w:w="4445" w:type="dxa"/>
            <w:tcBorders>
              <w:top w:val="single" w:sz="4" w:space="0" w:color="FFFFFF"/>
              <w:bottom w:val="single" w:sz="4" w:space="0" w:color="auto"/>
            </w:tcBorders>
          </w:tcPr>
          <w:p w14:paraId="43CB48F7" w14:textId="77777777" w:rsidR="002923A0" w:rsidRPr="00FA2DCD" w:rsidRDefault="002923A0" w:rsidP="000E7082">
            <w:pPr>
              <w:jc w:val="center"/>
              <w:rPr>
                <w:rFonts w:eastAsia="標楷體"/>
                <w:color w:val="000000"/>
              </w:rPr>
            </w:pPr>
            <w:r w:rsidRPr="00FA2DCD">
              <w:rPr>
                <w:rFonts w:eastAsia="標楷體" w:hAnsi="標楷體"/>
                <w:color w:val="000000"/>
              </w:rPr>
              <w:t>理由</w:t>
            </w:r>
          </w:p>
        </w:tc>
      </w:tr>
      <w:tr w:rsidR="002923A0" w:rsidRPr="00FA2DCD" w14:paraId="7D9F7E10" w14:textId="77777777" w:rsidTr="00784AC7">
        <w:tc>
          <w:tcPr>
            <w:tcW w:w="4077" w:type="dxa"/>
            <w:tcBorders>
              <w:top w:val="single" w:sz="4" w:space="0" w:color="auto"/>
            </w:tcBorders>
          </w:tcPr>
          <w:p w14:paraId="6BDF8C0B" w14:textId="77777777" w:rsidR="002923A0" w:rsidRPr="00FA2DCD" w:rsidRDefault="002923A0" w:rsidP="00C453F1">
            <w:pPr>
              <w:numPr>
                <w:ilvl w:val="0"/>
                <w:numId w:val="22"/>
              </w:numPr>
              <w:spacing w:beforeLines="50" w:before="180"/>
              <w:ind w:left="482" w:hanging="482"/>
              <w:jc w:val="both"/>
              <w:rPr>
                <w:rFonts w:eastAsia="標楷體"/>
                <w:color w:val="000000"/>
                <w:lang w:val="pt-BR"/>
              </w:rPr>
            </w:pPr>
            <w:r w:rsidRPr="00FA2DCD">
              <w:rPr>
                <w:rFonts w:eastAsia="標楷體" w:hAnsi="標楷體"/>
              </w:rPr>
              <w:t>四邊形</w:t>
            </w:r>
            <w:r w:rsidR="00923278" w:rsidRPr="00FA2DCD">
              <w:rPr>
                <w:rFonts w:eastAsia="標楷體"/>
                <w:iCs/>
              </w:rPr>
              <w:t>ABCD</w:t>
            </w:r>
            <w:r w:rsidRPr="00FA2DCD">
              <w:rPr>
                <w:rFonts w:eastAsia="標楷體" w:hAnsi="標楷體"/>
              </w:rPr>
              <w:t>中，如</w:t>
            </w:r>
            <w:r w:rsidR="008D17E8" w:rsidRPr="00FA2DCD">
              <w:rPr>
                <w:rFonts w:eastAsia="標楷體" w:hAnsi="標楷體"/>
              </w:rPr>
              <w:t>右</w:t>
            </w:r>
            <w:r w:rsidRPr="00FA2DCD">
              <w:rPr>
                <w:rFonts w:eastAsia="標楷體" w:hAnsi="標楷體"/>
              </w:rPr>
              <w:t>圖所示</w:t>
            </w:r>
          </w:p>
          <w:p w14:paraId="7A0C687F" w14:textId="77777777" w:rsidR="002923A0" w:rsidRPr="00FA2DCD" w:rsidRDefault="00923278" w:rsidP="00923278">
            <w:pPr>
              <w:ind w:left="480"/>
              <w:jc w:val="both"/>
              <w:rPr>
                <w:rFonts w:eastAsia="標楷體"/>
                <w:color w:val="000000"/>
                <w:lang w:val="pt-BR"/>
              </w:rPr>
            </w:pPr>
            <w:r w:rsidRPr="00FA2DCD">
              <w:rPr>
                <w:rFonts w:eastAsia="標楷體" w:hAnsi="標楷體"/>
                <w:color w:val="000000"/>
                <w:lang w:val="pt-BR"/>
              </w:rPr>
              <w:t>連接</w:t>
            </w:r>
            <w:r w:rsidRPr="00FA2DCD">
              <w:rPr>
                <w:rFonts w:eastAsia="標楷體"/>
                <w:color w:val="000000"/>
                <w:lang w:val="pt-BR"/>
              </w:rPr>
              <w:t>B</w:t>
            </w:r>
            <w:r w:rsidRPr="00FA2DCD">
              <w:rPr>
                <w:rFonts w:eastAsia="標楷體" w:hAnsi="標楷體"/>
                <w:color w:val="000000"/>
                <w:lang w:val="pt-BR"/>
              </w:rPr>
              <w:t>點與</w:t>
            </w:r>
            <w:r w:rsidRPr="00FA2DCD">
              <w:rPr>
                <w:rFonts w:eastAsia="標楷體"/>
                <w:color w:val="000000"/>
                <w:lang w:val="pt-BR"/>
              </w:rPr>
              <w:t>D</w:t>
            </w:r>
            <w:r w:rsidRPr="00FA2DCD">
              <w:rPr>
                <w:rFonts w:eastAsia="標楷體" w:hAnsi="標楷體"/>
                <w:color w:val="000000"/>
                <w:lang w:val="pt-BR"/>
              </w:rPr>
              <w:t>點</w:t>
            </w:r>
          </w:p>
          <w:p w14:paraId="4911BC8F" w14:textId="77777777" w:rsidR="00923278" w:rsidRPr="00FA2DCD" w:rsidRDefault="00923278" w:rsidP="000E7082">
            <w:pPr>
              <w:jc w:val="both"/>
              <w:rPr>
                <w:rFonts w:eastAsia="標楷體"/>
                <w:color w:val="000000"/>
                <w:lang w:val="pt-BR"/>
              </w:rPr>
            </w:pPr>
            <w:r w:rsidRPr="00FA2DCD">
              <w:rPr>
                <w:rFonts w:eastAsia="標楷體"/>
                <w:color w:val="000000"/>
                <w:lang w:val="pt-BR"/>
              </w:rPr>
              <w:t xml:space="preserve"> </w:t>
            </w:r>
          </w:p>
          <w:p w14:paraId="487B8D7E" w14:textId="77777777" w:rsidR="00784AC7" w:rsidRPr="00FA2DCD" w:rsidRDefault="00784AC7" w:rsidP="000E7082">
            <w:pPr>
              <w:jc w:val="both"/>
              <w:rPr>
                <w:rFonts w:eastAsia="標楷體"/>
                <w:color w:val="000000"/>
                <w:lang w:val="pt-BR"/>
              </w:rPr>
            </w:pPr>
          </w:p>
          <w:p w14:paraId="46F008EB" w14:textId="77777777" w:rsidR="00784AC7" w:rsidRPr="00FA2DCD" w:rsidRDefault="00784AC7" w:rsidP="000E7082">
            <w:pPr>
              <w:jc w:val="both"/>
              <w:rPr>
                <w:rFonts w:eastAsia="標楷體"/>
                <w:color w:val="000000"/>
                <w:lang w:val="pt-BR"/>
              </w:rPr>
            </w:pPr>
          </w:p>
          <w:p w14:paraId="0192F9AA" w14:textId="77777777" w:rsidR="00923278" w:rsidRPr="00FA2DCD" w:rsidRDefault="00923278" w:rsidP="00923278">
            <w:pPr>
              <w:ind w:left="480"/>
              <w:jc w:val="both"/>
              <w:rPr>
                <w:rFonts w:eastAsia="標楷體"/>
              </w:rPr>
            </w:pPr>
            <w:r w:rsidRPr="00FA2DCD">
              <w:rPr>
                <w:rFonts w:eastAsia="標楷體" w:hAnsi="標楷體"/>
              </w:rPr>
              <w:t>在</w:t>
            </w:r>
            <w:r w:rsidRPr="00FA2DCD">
              <w:rPr>
                <w:rFonts w:ascii="標楷體" w:eastAsia="標楷體" w:hAnsi="標楷體"/>
              </w:rPr>
              <w:t>△</w:t>
            </w:r>
            <w:r w:rsidRPr="00FA2DCD">
              <w:rPr>
                <w:rFonts w:eastAsia="標楷體"/>
              </w:rPr>
              <w:t>ABD</w:t>
            </w:r>
            <w:r w:rsidRPr="00FA2DCD">
              <w:rPr>
                <w:rFonts w:eastAsia="標楷體" w:hAnsi="標楷體"/>
              </w:rPr>
              <w:t>與</w:t>
            </w:r>
            <w:r w:rsidRPr="00FA2DCD">
              <w:rPr>
                <w:rFonts w:ascii="標楷體" w:eastAsia="標楷體" w:hAnsi="標楷體"/>
              </w:rPr>
              <w:t>△</w:t>
            </w:r>
            <w:r w:rsidRPr="00FA2DCD">
              <w:rPr>
                <w:rFonts w:eastAsia="標楷體"/>
              </w:rPr>
              <w:t>CDB</w:t>
            </w:r>
            <w:r w:rsidRPr="00FA2DCD">
              <w:rPr>
                <w:rFonts w:eastAsia="標楷體" w:hAnsi="標楷體"/>
              </w:rPr>
              <w:t>中</w:t>
            </w:r>
          </w:p>
          <w:p w14:paraId="7E809D82" w14:textId="77777777" w:rsidR="00923278" w:rsidRPr="00FA2DCD" w:rsidRDefault="00923278" w:rsidP="00923278">
            <w:pPr>
              <w:ind w:left="480"/>
              <w:jc w:val="both"/>
              <w:rPr>
                <w:rFonts w:eastAsia="標楷體"/>
              </w:rPr>
            </w:pPr>
            <w:r w:rsidRPr="00FA2DCD">
              <w:rPr>
                <w:rFonts w:ascii="標楷體" w:eastAsia="標楷體" w:hAnsi="標楷體"/>
              </w:rPr>
              <w:t>∠</w:t>
            </w:r>
            <w:r w:rsidRPr="00FA2DCD">
              <w:rPr>
                <w:rFonts w:eastAsia="標楷體"/>
                <w:iCs/>
              </w:rPr>
              <w:t>A</w:t>
            </w:r>
            <w:r w:rsidRPr="00FA2DCD">
              <w:rPr>
                <w:rFonts w:eastAsia="標楷體" w:hAnsi="標楷體"/>
              </w:rPr>
              <w:t>＝</w:t>
            </w:r>
            <w:r w:rsidRPr="00FA2DCD">
              <w:rPr>
                <w:rFonts w:ascii="標楷體" w:eastAsia="標楷體" w:hAnsi="標楷體"/>
              </w:rPr>
              <w:t>∠</w:t>
            </w:r>
            <w:r w:rsidRPr="00FA2DCD">
              <w:rPr>
                <w:rFonts w:eastAsia="標楷體"/>
                <w:iCs/>
              </w:rPr>
              <w:t>C</w:t>
            </w:r>
            <w:r w:rsidRPr="00FA2DCD">
              <w:rPr>
                <w:rFonts w:eastAsia="標楷體"/>
              </w:rPr>
              <w:t xml:space="preserve"> </w:t>
            </w:r>
          </w:p>
          <w:p w14:paraId="2727919F" w14:textId="77777777" w:rsidR="00923278" w:rsidRPr="00FA2DCD" w:rsidRDefault="00923278" w:rsidP="00923278">
            <w:pPr>
              <w:ind w:left="480"/>
              <w:jc w:val="both"/>
              <w:rPr>
                <w:rFonts w:eastAsia="標楷體"/>
                <w:iCs/>
              </w:rPr>
            </w:pPr>
            <w:r w:rsidRPr="00FA2DCD">
              <w:rPr>
                <w:rFonts w:ascii="標楷體" w:eastAsia="標楷體" w:hAnsi="標楷體"/>
              </w:rPr>
              <w:t>∠</w:t>
            </w:r>
            <w:r w:rsidRPr="00FA2DCD">
              <w:rPr>
                <w:rFonts w:eastAsia="標楷體"/>
                <w:iCs/>
              </w:rPr>
              <w:t>1</w:t>
            </w:r>
            <w:r w:rsidRPr="00FA2DCD">
              <w:rPr>
                <w:rFonts w:eastAsia="標楷體" w:hAnsi="標楷體"/>
              </w:rPr>
              <w:t>＝</w:t>
            </w:r>
            <w:r w:rsidRPr="00FA2DCD">
              <w:rPr>
                <w:rFonts w:ascii="標楷體" w:eastAsia="標楷體" w:hAnsi="標楷體"/>
              </w:rPr>
              <w:t>∠</w:t>
            </w:r>
            <w:r w:rsidRPr="00FA2DCD">
              <w:rPr>
                <w:rFonts w:eastAsia="標楷體"/>
                <w:iCs/>
              </w:rPr>
              <w:t>2</w:t>
            </w:r>
          </w:p>
          <w:p w14:paraId="340A367D" w14:textId="77777777" w:rsidR="002923A0" w:rsidRPr="00FA2DCD" w:rsidRDefault="00923278" w:rsidP="00923278">
            <w:pPr>
              <w:ind w:left="480"/>
              <w:jc w:val="both"/>
              <w:rPr>
                <w:rFonts w:eastAsia="標楷體"/>
                <w:color w:val="000000"/>
              </w:rPr>
            </w:pPr>
            <w:r w:rsidRPr="00FA2DCD">
              <w:rPr>
                <w:rFonts w:eastAsia="標楷體"/>
              </w:rPr>
              <w:t xml:space="preserve"> </w:t>
            </w:r>
            <w:r w:rsidRPr="00FA2DCD">
              <w:rPr>
                <w:rFonts w:eastAsia="標楷體"/>
              </w:rPr>
              <w:pict w14:anchorId="3EB3633D">
                <v:shape id="_x0000_i1811" type="#_x0000_t75" alt="%FontSize=12&#10;%TeXFontSize=12&#10;\documentclass{article}&#10;\pagestyle{empty}&#10;\begin{document}&#10;\[&#10;\overline{DB}&#10;\]&#10;\end{document}" style="width:16.5pt;height:10.5pt">
                  <v:imagedata r:id="rId118" o:title="formula_phys"/>
                </v:shape>
              </w:pict>
            </w:r>
            <w:r w:rsidRPr="00FA2DCD">
              <w:rPr>
                <w:rFonts w:eastAsia="標楷體" w:hAnsi="標楷體"/>
              </w:rPr>
              <w:t>＝</w:t>
            </w:r>
            <w:r w:rsidRPr="00FA2DCD">
              <w:rPr>
                <w:rFonts w:eastAsia="標楷體"/>
              </w:rPr>
              <w:pict w14:anchorId="02F2E3FF">
                <v:shape id="_x0000_i1812" type="#_x0000_t75" alt="%FontSize=12&#10;%TeXFontSize=12&#10;\documentclass{article}&#10;\pagestyle{empty}&#10;\begin{document}&#10;\[&#10;\overline{DB}&#10;\]&#10;\end{document}" style="width:16.5pt;height:10.5pt">
                  <v:imagedata r:id="rId147" o:title="formula_phys"/>
                </v:shape>
              </w:pict>
            </w:r>
          </w:p>
          <w:p w14:paraId="06D915F5" w14:textId="77777777" w:rsidR="00923278" w:rsidRPr="00FA2DCD" w:rsidRDefault="002923A0" w:rsidP="000E7082">
            <w:pPr>
              <w:jc w:val="both"/>
              <w:rPr>
                <w:rFonts w:eastAsia="標楷體"/>
              </w:rPr>
            </w:pPr>
            <w:r w:rsidRPr="00FA2DCD">
              <w:rPr>
                <w:rFonts w:eastAsia="標楷體"/>
              </w:rPr>
              <w:t xml:space="preserve">    </w:t>
            </w:r>
            <w:r w:rsidRPr="00FA2DCD">
              <w:rPr>
                <w:rFonts w:eastAsia="標楷體" w:hAnsi="標楷體"/>
              </w:rPr>
              <w:t>所以</w:t>
            </w:r>
            <w:r w:rsidR="00923278" w:rsidRPr="00FA2DCD">
              <w:rPr>
                <w:rFonts w:ascii="標楷體" w:eastAsia="標楷體" w:hAnsi="標楷體"/>
              </w:rPr>
              <w:t>△</w:t>
            </w:r>
            <w:r w:rsidR="00923278" w:rsidRPr="00FA2DCD">
              <w:rPr>
                <w:rFonts w:eastAsia="標楷體"/>
              </w:rPr>
              <w:t xml:space="preserve">ABD </w:t>
            </w:r>
            <w:r w:rsidR="00923278" w:rsidRPr="00FA2DCD">
              <w:rPr>
                <w:rFonts w:eastAsia="標楷體"/>
              </w:rPr>
              <w:pict w14:anchorId="3B216708">
                <v:shape id="_x0000_i1813" type="#_x0000_t75" alt="%FontSize=16&#10;%TeXFontSize=16&#10;\documentclass{article}&#10;\pagestyle{empty}&#10;\begin{document}&#10;\[&#10;\cong&#10;\]&#10;\end{document}" style="width:8.25pt;height:7.5pt">
                  <v:imagedata r:id="rId50" o:title="formula_phys"/>
                </v:shape>
              </w:pict>
            </w:r>
            <w:r w:rsidR="00923278" w:rsidRPr="00FA2DCD">
              <w:rPr>
                <w:rFonts w:eastAsia="標楷體"/>
              </w:rPr>
              <w:t xml:space="preserve"> </w:t>
            </w:r>
            <w:r w:rsidR="00923278" w:rsidRPr="00FA2DCD">
              <w:rPr>
                <w:rFonts w:ascii="標楷體" w:eastAsia="標楷體" w:hAnsi="標楷體"/>
              </w:rPr>
              <w:t>△</w:t>
            </w:r>
            <w:r w:rsidR="00923278" w:rsidRPr="00FA2DCD">
              <w:rPr>
                <w:rFonts w:eastAsia="標楷體"/>
              </w:rPr>
              <w:t xml:space="preserve">CDB </w:t>
            </w:r>
          </w:p>
          <w:p w14:paraId="512C027D" w14:textId="77777777" w:rsidR="00923278" w:rsidRPr="00FA2DCD" w:rsidRDefault="00923278" w:rsidP="000E7082">
            <w:pPr>
              <w:jc w:val="both"/>
              <w:rPr>
                <w:rFonts w:eastAsia="標楷體"/>
                <w:color w:val="000000"/>
              </w:rPr>
            </w:pPr>
            <w:r w:rsidRPr="00FA2DCD">
              <w:rPr>
                <w:rFonts w:eastAsia="標楷體"/>
              </w:rPr>
              <w:t xml:space="preserve">    </w:t>
            </w:r>
            <w:r w:rsidRPr="00FA2DCD">
              <w:rPr>
                <w:rFonts w:eastAsia="標楷體" w:hAnsi="標楷體"/>
              </w:rPr>
              <w:t>所以</w:t>
            </w:r>
            <w:r w:rsidRPr="00FA2DCD">
              <w:rPr>
                <w:rFonts w:eastAsia="標楷體"/>
              </w:rPr>
              <w:pict w14:anchorId="0B7A7CFF">
                <v:shape id="_x0000_i1814" type="#_x0000_t75" alt="%FontSize=12&#10;%TeXFontSize=12&#10;\documentclass{article}&#10;\pagestyle{empty}&#10;\begin{document}&#10;\[&#10;\overline{AB}&#10;\]&#10;\end{document}" style="width:15.75pt;height:10.5pt" o:bullet="t">
                  <v:imagedata r:id="rId14" o:title="formula_phys"/>
                </v:shape>
              </w:pict>
            </w:r>
            <w:r w:rsidRPr="00FA2DCD">
              <w:rPr>
                <w:rFonts w:eastAsia="標楷體" w:hAnsi="標楷體"/>
                <w:color w:val="000000"/>
              </w:rPr>
              <w:t>＝</w:t>
            </w:r>
            <w:r w:rsidRPr="00FA2DCD">
              <w:rPr>
                <w:rFonts w:eastAsia="標楷體"/>
                <w:color w:val="000000"/>
              </w:rPr>
              <w:pict w14:anchorId="7519FA01">
                <v:shape id="_x0000_i1815" type="#_x0000_t75" alt="%FontSize=12&#10;%TeXFontSize=12&#10;\documentclass{article}&#10;\pagestyle{empty}&#10;\begin{document}&#10;\[&#10;\overline{CD}&#10;\]&#10;\end{document}" style="width:17.25pt;height:10.5pt">
                  <v:imagedata r:id="rId15" o:title="formula_phys"/>
                </v:shape>
              </w:pict>
            </w:r>
            <w:r w:rsidRPr="00FA2DCD">
              <w:rPr>
                <w:rFonts w:eastAsia="標楷體"/>
                <w:color w:val="000000"/>
              </w:rPr>
              <w:t xml:space="preserve"> </w:t>
            </w:r>
          </w:p>
          <w:p w14:paraId="20684EE0" w14:textId="77777777" w:rsidR="002923A0" w:rsidRPr="00FA2DCD" w:rsidRDefault="00923278" w:rsidP="000E7082">
            <w:pPr>
              <w:jc w:val="both"/>
              <w:rPr>
                <w:rFonts w:eastAsia="標楷體"/>
              </w:rPr>
            </w:pPr>
            <w:r w:rsidRPr="00FA2DCD">
              <w:rPr>
                <w:rFonts w:eastAsia="標楷體"/>
              </w:rPr>
              <w:t xml:space="preserve">    </w:t>
            </w:r>
            <w:r w:rsidRPr="00FA2DCD">
              <w:rPr>
                <w:rFonts w:eastAsia="標楷體" w:hAnsi="標楷體"/>
              </w:rPr>
              <w:t>所以四邊形</w:t>
            </w:r>
            <w:r w:rsidRPr="00FA2DCD">
              <w:rPr>
                <w:rFonts w:eastAsia="標楷體"/>
                <w:iCs/>
              </w:rPr>
              <w:t>ABCD</w:t>
            </w:r>
            <w:r w:rsidRPr="00FA2DCD">
              <w:rPr>
                <w:rFonts w:eastAsia="標楷體" w:hAnsi="標楷體"/>
                <w:iCs/>
              </w:rPr>
              <w:t>為平行四邊形</w:t>
            </w:r>
          </w:p>
          <w:p w14:paraId="5CA6BC91" w14:textId="77777777" w:rsidR="002923A0" w:rsidRPr="00FA2DCD" w:rsidRDefault="002923A0" w:rsidP="000E7082">
            <w:pPr>
              <w:jc w:val="both"/>
              <w:rPr>
                <w:rFonts w:eastAsia="標楷體"/>
                <w:color w:val="000000"/>
                <w:lang w:val="pt-BR"/>
              </w:rPr>
            </w:pPr>
          </w:p>
          <w:p w14:paraId="039CF4AD" w14:textId="77777777" w:rsidR="00923278" w:rsidRPr="00FA2DCD" w:rsidRDefault="00923278" w:rsidP="000E7082">
            <w:pPr>
              <w:jc w:val="both"/>
              <w:rPr>
                <w:rFonts w:eastAsia="標楷體"/>
                <w:color w:val="000000"/>
                <w:lang w:val="pt-BR"/>
              </w:rPr>
            </w:pPr>
          </w:p>
          <w:p w14:paraId="376336D6" w14:textId="77777777" w:rsidR="00784AC7" w:rsidRPr="00FA2DCD" w:rsidRDefault="00784AC7" w:rsidP="000E7082">
            <w:pPr>
              <w:jc w:val="both"/>
              <w:rPr>
                <w:rFonts w:eastAsia="標楷體"/>
                <w:color w:val="000000"/>
                <w:lang w:val="pt-BR"/>
              </w:rPr>
            </w:pPr>
          </w:p>
          <w:p w14:paraId="743B8D1A" w14:textId="77777777" w:rsidR="002923A0" w:rsidRPr="00FA2DCD" w:rsidRDefault="00E117D3" w:rsidP="00C453F1">
            <w:pPr>
              <w:numPr>
                <w:ilvl w:val="0"/>
                <w:numId w:val="22"/>
              </w:numPr>
              <w:jc w:val="both"/>
              <w:rPr>
                <w:rFonts w:eastAsia="標楷體"/>
                <w:color w:val="000000"/>
                <w:lang w:val="pt-BR"/>
              </w:rPr>
            </w:pPr>
            <w:r w:rsidRPr="00FA2DCD">
              <w:rPr>
                <w:rFonts w:eastAsia="標楷體" w:hAnsi="標楷體"/>
              </w:rPr>
              <w:t>四邊形</w:t>
            </w:r>
            <w:r w:rsidRPr="00FA2DCD">
              <w:rPr>
                <w:rFonts w:eastAsia="標楷體"/>
                <w:iCs/>
              </w:rPr>
              <w:t>ABCD</w:t>
            </w:r>
            <w:r w:rsidRPr="00FA2DCD">
              <w:rPr>
                <w:rFonts w:eastAsia="標楷體" w:hAnsi="標楷體"/>
              </w:rPr>
              <w:t>中，如</w:t>
            </w:r>
            <w:r w:rsidR="008D17E8" w:rsidRPr="00FA2DCD">
              <w:rPr>
                <w:rFonts w:eastAsia="標楷體" w:hAnsi="標楷體"/>
              </w:rPr>
              <w:t>右</w:t>
            </w:r>
            <w:r w:rsidRPr="00FA2DCD">
              <w:rPr>
                <w:rFonts w:eastAsia="標楷體" w:hAnsi="標楷體"/>
              </w:rPr>
              <w:t>圖所示</w:t>
            </w:r>
          </w:p>
          <w:p w14:paraId="2BA104B9" w14:textId="77777777" w:rsidR="002923A0" w:rsidRPr="00FA2DCD" w:rsidRDefault="002923A0" w:rsidP="000E7082">
            <w:pPr>
              <w:jc w:val="both"/>
              <w:rPr>
                <w:rFonts w:eastAsia="標楷體"/>
              </w:rPr>
            </w:pPr>
          </w:p>
          <w:p w14:paraId="5B3F04CC" w14:textId="77777777" w:rsidR="002923A0" w:rsidRPr="00FA2DCD" w:rsidRDefault="002923A0" w:rsidP="000E7082">
            <w:pPr>
              <w:jc w:val="both"/>
              <w:rPr>
                <w:rFonts w:eastAsia="標楷體"/>
              </w:rPr>
            </w:pPr>
          </w:p>
          <w:p w14:paraId="1BA7ECEA" w14:textId="77777777" w:rsidR="00784AC7" w:rsidRPr="00FA2DCD" w:rsidRDefault="00784AC7" w:rsidP="000E7082">
            <w:pPr>
              <w:jc w:val="both"/>
              <w:rPr>
                <w:rFonts w:eastAsia="標楷體"/>
              </w:rPr>
            </w:pPr>
          </w:p>
          <w:p w14:paraId="14388894" w14:textId="77777777" w:rsidR="00E117D3" w:rsidRPr="00FA2DCD" w:rsidRDefault="00E117D3" w:rsidP="000E7082">
            <w:pPr>
              <w:jc w:val="both"/>
              <w:rPr>
                <w:rFonts w:eastAsia="標楷體"/>
                <w:color w:val="000000"/>
              </w:rPr>
            </w:pPr>
            <w:r w:rsidRPr="00FA2DCD">
              <w:rPr>
                <w:rFonts w:eastAsia="標楷體"/>
              </w:rPr>
              <w:t xml:space="preserve">   </w:t>
            </w:r>
            <w:r w:rsidR="002923A0" w:rsidRPr="00FA2DCD">
              <w:rPr>
                <w:rFonts w:eastAsia="標楷體"/>
              </w:rPr>
              <w:t xml:space="preserve"> </w:t>
            </w:r>
            <w:r w:rsidRPr="00FA2DCD">
              <w:rPr>
                <w:rFonts w:eastAsia="標楷體"/>
              </w:rPr>
              <w:pict w14:anchorId="0099017C">
                <v:shape id="_x0000_i1816" type="#_x0000_t75" alt="%FontSize=12&#10;%TeXFontSize=12&#10;\documentclass{article}&#10;\pagestyle{empty}&#10;\begin{document}&#10;\[&#10;\overline{AB}&#10;\]&#10;\end{document}" style="width:15.75pt;height:10.5pt" o:bullet="t">
                  <v:imagedata r:id="rId14" o:title="formula_phys"/>
                </v:shape>
              </w:pict>
            </w:r>
            <w:r w:rsidRPr="00FA2DCD">
              <w:rPr>
                <w:rFonts w:ascii="標楷體" w:eastAsia="標楷體" w:hAnsi="標楷體"/>
                <w:color w:val="000000"/>
              </w:rPr>
              <w:t>∥</w:t>
            </w:r>
            <w:r w:rsidRPr="00FA2DCD">
              <w:rPr>
                <w:rFonts w:eastAsia="標楷體"/>
                <w:color w:val="000000"/>
              </w:rPr>
              <w:pict w14:anchorId="08DAB51D">
                <v:shape id="_x0000_i1817" type="#_x0000_t75" alt="%FontSize=12&#10;%TeXFontSize=12&#10;\documentclass{article}&#10;\pagestyle{empty}&#10;\begin{document}&#10;\[&#10;\overline{CD}&#10;\]&#10;\end{document}" style="width:17.25pt;height:10.5pt">
                  <v:imagedata r:id="rId15" o:title="formula_phys"/>
                </v:shape>
              </w:pict>
            </w:r>
            <w:r w:rsidRPr="00FA2DCD">
              <w:rPr>
                <w:rFonts w:eastAsia="標楷體"/>
                <w:color w:val="000000"/>
              </w:rPr>
              <w:t xml:space="preserve"> </w:t>
            </w:r>
          </w:p>
          <w:p w14:paraId="57DC58C0" w14:textId="77777777" w:rsidR="002923A0" w:rsidRPr="00FA2DCD" w:rsidRDefault="00E117D3" w:rsidP="000E7082">
            <w:pPr>
              <w:jc w:val="both"/>
              <w:rPr>
                <w:rFonts w:eastAsia="標楷體"/>
              </w:rPr>
            </w:pPr>
            <w:r w:rsidRPr="00FA2DCD">
              <w:rPr>
                <w:rFonts w:eastAsia="標楷體"/>
                <w:color w:val="000000"/>
              </w:rPr>
              <w:t xml:space="preserve">    </w:t>
            </w:r>
            <w:r w:rsidRPr="00FA2DCD">
              <w:rPr>
                <w:rFonts w:eastAsia="標楷體"/>
              </w:rPr>
              <w:pict w14:anchorId="4962BC74">
                <v:shape id="_x0000_i1818" type="#_x0000_t75" alt="%FontSize=12&#10;%TeXFontSize=12&#10;\documentclass{article}&#10;\pagestyle{empty}&#10;\begin{document}&#10;\[&#10;\overline{AB}&#10;\]&#10;\end{document}" style="width:15.75pt;height:10.5pt" o:bullet="t">
                  <v:imagedata r:id="rId14" o:title="formula_phys"/>
                </v:shape>
              </w:pict>
            </w:r>
            <w:r w:rsidRPr="00FA2DCD">
              <w:rPr>
                <w:rFonts w:eastAsia="標楷體" w:hAnsi="標楷體"/>
                <w:color w:val="000000"/>
              </w:rPr>
              <w:t>＝</w:t>
            </w:r>
            <w:r w:rsidRPr="00FA2DCD">
              <w:rPr>
                <w:rFonts w:eastAsia="標楷體"/>
                <w:color w:val="000000"/>
              </w:rPr>
              <w:pict w14:anchorId="6BE485D8">
                <v:shape id="_x0000_i1819" type="#_x0000_t75" alt="%FontSize=12&#10;%TeXFontSize=12&#10;\documentclass{article}&#10;\pagestyle{empty}&#10;\begin{document}&#10;\[&#10;\overline{CD}&#10;\]&#10;\end{document}" style="width:17.25pt;height:10.5pt">
                  <v:imagedata r:id="rId15" o:title="formula_phys"/>
                </v:shape>
              </w:pict>
            </w:r>
          </w:p>
          <w:p w14:paraId="3B45A66D" w14:textId="77777777" w:rsidR="002923A0" w:rsidRPr="00FA2DCD" w:rsidRDefault="002923A0" w:rsidP="000E7082">
            <w:pPr>
              <w:jc w:val="both"/>
              <w:rPr>
                <w:rFonts w:eastAsia="標楷體"/>
              </w:rPr>
            </w:pPr>
            <w:r w:rsidRPr="00FA2DCD">
              <w:rPr>
                <w:rFonts w:eastAsia="標楷體"/>
                <w:color w:val="000000"/>
                <w:lang w:val="pt-BR"/>
              </w:rPr>
              <w:t xml:space="preserve">    </w:t>
            </w:r>
            <w:r w:rsidRPr="00FA2DCD">
              <w:rPr>
                <w:rFonts w:eastAsia="標楷體" w:hAnsi="標楷體"/>
                <w:color w:val="000000"/>
                <w:lang w:val="pt-BR"/>
              </w:rPr>
              <w:t>所以</w:t>
            </w:r>
            <w:r w:rsidRPr="00FA2DCD">
              <w:rPr>
                <w:rFonts w:eastAsia="標楷體" w:hAnsi="標楷體"/>
              </w:rPr>
              <w:t>為</w:t>
            </w:r>
            <w:r w:rsidR="00E117D3" w:rsidRPr="00FA2DCD">
              <w:rPr>
                <w:rFonts w:eastAsia="標楷體"/>
                <w:iCs/>
              </w:rPr>
              <w:t>ABCD</w:t>
            </w:r>
            <w:r w:rsidR="00E117D3" w:rsidRPr="00FA2DCD">
              <w:rPr>
                <w:rFonts w:eastAsia="標楷體" w:hAnsi="標楷體"/>
                <w:iCs/>
              </w:rPr>
              <w:t>平行四邊</w:t>
            </w:r>
            <w:r w:rsidRPr="00FA2DCD">
              <w:rPr>
                <w:rFonts w:eastAsia="標楷體" w:hAnsi="標楷體"/>
              </w:rPr>
              <w:t>形</w:t>
            </w:r>
          </w:p>
          <w:p w14:paraId="7A0E73EB" w14:textId="77777777" w:rsidR="002923A0" w:rsidRPr="00FA2DCD" w:rsidRDefault="002923A0" w:rsidP="000E7082">
            <w:pPr>
              <w:jc w:val="both"/>
              <w:rPr>
                <w:rFonts w:eastAsia="標楷體"/>
                <w:color w:val="000000"/>
                <w:lang w:val="pt-BR"/>
              </w:rPr>
            </w:pPr>
          </w:p>
          <w:p w14:paraId="1781F3C9" w14:textId="77777777" w:rsidR="00E117D3" w:rsidRPr="00FA2DCD" w:rsidRDefault="00D26725" w:rsidP="000E7082">
            <w:pPr>
              <w:jc w:val="both"/>
              <w:rPr>
                <w:rFonts w:eastAsia="標楷體"/>
                <w:color w:val="000000"/>
                <w:lang w:val="pt-BR"/>
              </w:rPr>
            </w:pPr>
            <w:r w:rsidRPr="00FA2DCD">
              <w:rPr>
                <w:rFonts w:eastAsia="標楷體"/>
                <w:color w:val="000000"/>
                <w:lang w:val="pt-BR"/>
              </w:rPr>
              <w:br/>
            </w:r>
          </w:p>
          <w:p w14:paraId="6F7231C5" w14:textId="77777777" w:rsidR="00784AC7" w:rsidRPr="00FA2DCD" w:rsidRDefault="00784AC7" w:rsidP="00C453F1">
            <w:pPr>
              <w:numPr>
                <w:ilvl w:val="0"/>
                <w:numId w:val="22"/>
              </w:numPr>
              <w:jc w:val="both"/>
              <w:rPr>
                <w:rFonts w:eastAsia="標楷體"/>
                <w:color w:val="000000"/>
                <w:lang w:val="pt-BR"/>
              </w:rPr>
            </w:pPr>
            <w:r w:rsidRPr="00FA2DCD">
              <w:rPr>
                <w:rFonts w:eastAsia="標楷體" w:hAnsi="標楷體"/>
                <w:color w:val="000000"/>
                <w:lang w:val="pt-BR"/>
              </w:rPr>
              <w:t>本選項有兩種</w:t>
            </w:r>
            <w:r w:rsidR="00C46A11" w:rsidRPr="00FA2DCD">
              <w:rPr>
                <w:rFonts w:eastAsia="標楷體" w:hAnsi="標楷體"/>
                <w:color w:val="000000"/>
                <w:lang w:val="pt-BR"/>
              </w:rPr>
              <w:t>情形</w:t>
            </w:r>
            <w:r w:rsidRPr="00FA2DCD">
              <w:rPr>
                <w:rFonts w:eastAsia="標楷體" w:hAnsi="標楷體"/>
                <w:color w:val="000000"/>
                <w:lang w:val="pt-BR"/>
              </w:rPr>
              <w:t>：</w:t>
            </w:r>
          </w:p>
          <w:p w14:paraId="0AEC44E9" w14:textId="77777777" w:rsidR="002923A0" w:rsidRPr="00FA2DCD" w:rsidRDefault="00C46A11" w:rsidP="00784AC7">
            <w:pPr>
              <w:ind w:left="480"/>
              <w:jc w:val="both"/>
              <w:rPr>
                <w:rFonts w:eastAsia="標楷體"/>
                <w:color w:val="000000"/>
                <w:lang w:val="pt-BR"/>
              </w:rPr>
            </w:pPr>
            <w:r w:rsidRPr="00FA2DCD">
              <w:rPr>
                <w:rFonts w:eastAsia="標楷體" w:hAnsi="標楷體"/>
              </w:rPr>
              <w:t>第一種情形：</w:t>
            </w:r>
            <w:r w:rsidRPr="00FA2DCD">
              <w:rPr>
                <w:rFonts w:eastAsia="標楷體"/>
              </w:rPr>
              <w:br/>
            </w:r>
            <w:r w:rsidR="002923A0" w:rsidRPr="00FA2DCD">
              <w:rPr>
                <w:rFonts w:eastAsia="標楷體" w:hAnsi="標楷體"/>
              </w:rPr>
              <w:t>四邊形</w:t>
            </w:r>
            <w:r w:rsidR="00E117D3" w:rsidRPr="00FA2DCD">
              <w:rPr>
                <w:rFonts w:eastAsia="標楷體"/>
                <w:iCs/>
              </w:rPr>
              <w:t>ABCD</w:t>
            </w:r>
            <w:r w:rsidR="002923A0" w:rsidRPr="00FA2DCD">
              <w:rPr>
                <w:rFonts w:eastAsia="標楷體" w:hAnsi="標楷體"/>
              </w:rPr>
              <w:t>中，如</w:t>
            </w:r>
            <w:r w:rsidR="008D17E8" w:rsidRPr="00FA2DCD">
              <w:rPr>
                <w:rFonts w:eastAsia="標楷體" w:hAnsi="標楷體"/>
              </w:rPr>
              <w:t>右</w:t>
            </w:r>
            <w:r w:rsidR="002923A0" w:rsidRPr="00FA2DCD">
              <w:rPr>
                <w:rFonts w:eastAsia="標楷體" w:hAnsi="標楷體"/>
              </w:rPr>
              <w:t>圖所示</w:t>
            </w:r>
          </w:p>
          <w:p w14:paraId="251C5951" w14:textId="77777777" w:rsidR="002923A0" w:rsidRPr="00FA2DCD" w:rsidRDefault="002923A0" w:rsidP="000E7082">
            <w:pPr>
              <w:jc w:val="both"/>
              <w:rPr>
                <w:rFonts w:eastAsia="標楷體"/>
                <w:lang w:val="pt-BR"/>
              </w:rPr>
            </w:pPr>
          </w:p>
          <w:p w14:paraId="4B9B3485" w14:textId="77777777" w:rsidR="00784AC7" w:rsidRPr="00FA2DCD" w:rsidRDefault="00784AC7" w:rsidP="000E7082">
            <w:pPr>
              <w:jc w:val="both"/>
              <w:rPr>
                <w:rFonts w:eastAsia="標楷體"/>
                <w:lang w:val="pt-BR"/>
              </w:rPr>
            </w:pPr>
          </w:p>
          <w:p w14:paraId="1C3A9FB8" w14:textId="77777777" w:rsidR="002923A0" w:rsidRPr="00FA2DCD" w:rsidRDefault="002923A0" w:rsidP="000E7082">
            <w:pPr>
              <w:jc w:val="both"/>
              <w:rPr>
                <w:rFonts w:eastAsia="標楷體"/>
              </w:rPr>
            </w:pPr>
          </w:p>
          <w:p w14:paraId="100E21AD" w14:textId="77777777" w:rsidR="000C386F" w:rsidRPr="00FA2DCD" w:rsidRDefault="002923A0" w:rsidP="000C386F">
            <w:pPr>
              <w:jc w:val="both"/>
              <w:rPr>
                <w:rFonts w:eastAsia="標楷體"/>
                <w:color w:val="000000"/>
              </w:rPr>
            </w:pPr>
            <w:r w:rsidRPr="00FA2DCD">
              <w:rPr>
                <w:rFonts w:eastAsia="標楷體"/>
              </w:rPr>
              <w:t xml:space="preserve">    </w:t>
            </w:r>
            <w:r w:rsidR="00BE4298" w:rsidRPr="00FA2DCD">
              <w:rPr>
                <w:rFonts w:eastAsia="標楷體"/>
              </w:rPr>
              <w:pict w14:anchorId="38EF8D94">
                <v:shape id="_x0000_i1820" type="#_x0000_t75" alt="%FontSize=12&#10;%TeXFontSize=12&#10;\documentclass{article}&#10;\pagestyle{empty}&#10;\begin{document}&#10;\[&#10;\overline{AD}&#10;\]&#10;\end{document}" style="width:17.25pt;height:10.5pt">
                  <v:imagedata r:id="rId12" o:title="formula_phys"/>
                </v:shape>
              </w:pict>
            </w:r>
            <w:r w:rsidR="000C386F" w:rsidRPr="00FA2DCD">
              <w:rPr>
                <w:rFonts w:ascii="標楷體" w:eastAsia="標楷體" w:hAnsi="標楷體"/>
                <w:color w:val="000000"/>
              </w:rPr>
              <w:t>∥</w:t>
            </w:r>
            <w:r w:rsidR="00BE4298" w:rsidRPr="00FA2DCD">
              <w:rPr>
                <w:rFonts w:eastAsia="標楷體"/>
                <w:color w:val="000000"/>
              </w:rPr>
              <w:pict w14:anchorId="59174600">
                <v:shape id="_x0000_i1821" type="#_x0000_t75" alt="%FontSize=12&#10;%TeXFontSize=12&#10;\documentclass{article}&#10;\pagestyle{empty}&#10;\begin{document}&#10;\[&#10;\overline{BC}&#10;\]&#10;\end{document}" style="width:15.75pt;height:10.5pt">
                  <v:imagedata r:id="rId13" o:title="formula_phys"/>
                </v:shape>
              </w:pict>
            </w:r>
            <w:r w:rsidR="000C386F" w:rsidRPr="00FA2DCD">
              <w:rPr>
                <w:rFonts w:eastAsia="標楷體"/>
                <w:color w:val="000000"/>
              </w:rPr>
              <w:t xml:space="preserve"> </w:t>
            </w:r>
          </w:p>
          <w:p w14:paraId="092E966F" w14:textId="77777777" w:rsidR="000C386F" w:rsidRPr="00FA2DCD" w:rsidRDefault="000C386F" w:rsidP="000C386F">
            <w:pPr>
              <w:jc w:val="both"/>
              <w:rPr>
                <w:rFonts w:eastAsia="標楷體"/>
                <w:color w:val="000000"/>
              </w:rPr>
            </w:pPr>
            <w:r w:rsidRPr="00FA2DCD">
              <w:rPr>
                <w:rFonts w:eastAsia="標楷體"/>
                <w:color w:val="000000"/>
              </w:rPr>
              <w:t xml:space="preserve">    </w:t>
            </w:r>
            <w:r w:rsidRPr="00FA2DCD">
              <w:rPr>
                <w:rFonts w:eastAsia="標楷體"/>
              </w:rPr>
              <w:pict w14:anchorId="6CE542AB">
                <v:shape id="_x0000_i1822" type="#_x0000_t75" alt="%FontSize=12&#10;%TeXFontSize=12&#10;\documentclass{article}&#10;\pagestyle{empty}&#10;\begin{document}&#10;\[&#10;\overline{AB}&#10;\]&#10;\end{document}" style="width:15.75pt;height:10.5pt" o:bullet="t">
                  <v:imagedata r:id="rId14" o:title="formula_phys"/>
                </v:shape>
              </w:pict>
            </w:r>
            <w:r w:rsidRPr="00FA2DCD">
              <w:rPr>
                <w:rFonts w:eastAsia="標楷體" w:hAnsi="標楷體"/>
                <w:color w:val="000000"/>
              </w:rPr>
              <w:t>＝</w:t>
            </w:r>
            <w:r w:rsidRPr="00FA2DCD">
              <w:rPr>
                <w:rFonts w:eastAsia="標楷體"/>
                <w:color w:val="000000"/>
              </w:rPr>
              <w:pict w14:anchorId="323B7DB4">
                <v:shape id="_x0000_i1823" type="#_x0000_t75" alt="%FontSize=12&#10;%TeXFontSize=12&#10;\documentclass{article}&#10;\pagestyle{empty}&#10;\begin{document}&#10;\[&#10;\overline{CD}&#10;\]&#10;\end{document}" style="width:17.25pt;height:10.5pt">
                  <v:imagedata r:id="rId15" o:title="formula_phys"/>
                </v:shape>
              </w:pict>
            </w:r>
          </w:p>
          <w:p w14:paraId="5B4DD6B9" w14:textId="77777777" w:rsidR="002923A0" w:rsidRPr="00FA2DCD" w:rsidRDefault="002923A0" w:rsidP="000E7082">
            <w:pPr>
              <w:jc w:val="both"/>
              <w:rPr>
                <w:rFonts w:eastAsia="標楷體"/>
              </w:rPr>
            </w:pPr>
            <w:r w:rsidRPr="00FA2DCD">
              <w:rPr>
                <w:rFonts w:eastAsia="標楷體"/>
              </w:rPr>
              <w:t xml:space="preserve">    </w:t>
            </w:r>
            <w:r w:rsidRPr="00FA2DCD">
              <w:rPr>
                <w:rFonts w:eastAsia="標楷體" w:hAnsi="標楷體"/>
                <w:color w:val="000000"/>
                <w:lang w:val="pt-BR"/>
              </w:rPr>
              <w:t>所以</w:t>
            </w:r>
            <w:r w:rsidR="000C386F" w:rsidRPr="00FA2DCD">
              <w:rPr>
                <w:rFonts w:eastAsia="標楷體"/>
                <w:iCs/>
              </w:rPr>
              <w:t>ABCD</w:t>
            </w:r>
            <w:r w:rsidRPr="00FA2DCD">
              <w:rPr>
                <w:rFonts w:eastAsia="標楷體" w:hAnsi="標楷體"/>
              </w:rPr>
              <w:t>為等腰梯形</w:t>
            </w:r>
          </w:p>
          <w:p w14:paraId="54334C1A" w14:textId="77777777" w:rsidR="00784AC7" w:rsidRPr="00FA2DCD" w:rsidRDefault="00C46A11" w:rsidP="000E7082">
            <w:pPr>
              <w:jc w:val="both"/>
              <w:rPr>
                <w:rFonts w:eastAsia="標楷體"/>
              </w:rPr>
            </w:pPr>
            <w:r w:rsidRPr="00FA2DCD">
              <w:rPr>
                <w:rFonts w:eastAsia="標楷體"/>
              </w:rPr>
              <w:t xml:space="preserve">    </w:t>
            </w:r>
          </w:p>
          <w:p w14:paraId="4EFB5391" w14:textId="77777777" w:rsidR="00784AC7" w:rsidRPr="00FA2DCD" w:rsidRDefault="00C46A11" w:rsidP="000E7082">
            <w:pPr>
              <w:jc w:val="both"/>
              <w:rPr>
                <w:rFonts w:eastAsia="標楷體"/>
                <w:color w:val="000000"/>
              </w:rPr>
            </w:pPr>
            <w:r w:rsidRPr="00FA2DCD">
              <w:rPr>
                <w:rFonts w:eastAsia="標楷體"/>
                <w:color w:val="000000"/>
              </w:rPr>
              <w:t xml:space="preserve">    </w:t>
            </w:r>
            <w:r w:rsidRPr="00FA2DCD">
              <w:rPr>
                <w:rFonts w:eastAsia="標楷體" w:hAnsi="標楷體"/>
                <w:color w:val="000000"/>
              </w:rPr>
              <w:t>第二種情形：</w:t>
            </w:r>
          </w:p>
          <w:p w14:paraId="1AC1BE84" w14:textId="77777777" w:rsidR="00C46A11" w:rsidRPr="00FA2DCD" w:rsidRDefault="00C46A11" w:rsidP="00C46A11">
            <w:pPr>
              <w:ind w:left="480"/>
              <w:jc w:val="both"/>
              <w:rPr>
                <w:rFonts w:eastAsia="標楷體"/>
                <w:color w:val="000000"/>
                <w:lang w:val="pt-BR"/>
              </w:rPr>
            </w:pPr>
            <w:r w:rsidRPr="00FA2DCD">
              <w:rPr>
                <w:rFonts w:eastAsia="標楷體" w:hAnsi="標楷體"/>
              </w:rPr>
              <w:t>四邊形</w:t>
            </w:r>
            <w:r w:rsidRPr="00FA2DCD">
              <w:rPr>
                <w:rFonts w:eastAsia="標楷體"/>
                <w:iCs/>
              </w:rPr>
              <w:t>ABCD</w:t>
            </w:r>
            <w:r w:rsidRPr="00FA2DCD">
              <w:rPr>
                <w:rFonts w:eastAsia="標楷體" w:hAnsi="標楷體"/>
              </w:rPr>
              <w:t>中，如</w:t>
            </w:r>
            <w:r w:rsidR="008D17E8" w:rsidRPr="00FA2DCD">
              <w:rPr>
                <w:rFonts w:eastAsia="標楷體" w:hAnsi="標楷體"/>
              </w:rPr>
              <w:t>右</w:t>
            </w:r>
            <w:r w:rsidRPr="00FA2DCD">
              <w:rPr>
                <w:rFonts w:eastAsia="標楷體" w:hAnsi="標楷體"/>
              </w:rPr>
              <w:t>圖所示</w:t>
            </w:r>
          </w:p>
          <w:p w14:paraId="15B68374" w14:textId="77777777" w:rsidR="00C46A11" w:rsidRPr="00FA2DCD" w:rsidRDefault="00C46A11" w:rsidP="00C46A11">
            <w:pPr>
              <w:jc w:val="both"/>
              <w:rPr>
                <w:rFonts w:eastAsia="標楷體"/>
                <w:lang w:val="pt-BR"/>
              </w:rPr>
            </w:pPr>
          </w:p>
          <w:p w14:paraId="15DDC725" w14:textId="77777777" w:rsidR="00C46A11" w:rsidRPr="00FA2DCD" w:rsidRDefault="00C46A11" w:rsidP="00C46A11">
            <w:pPr>
              <w:jc w:val="both"/>
              <w:rPr>
                <w:rFonts w:eastAsia="標楷體"/>
                <w:lang w:val="pt-BR"/>
              </w:rPr>
            </w:pPr>
          </w:p>
          <w:p w14:paraId="782D8D49" w14:textId="77777777" w:rsidR="00C46A11" w:rsidRPr="00FA2DCD" w:rsidRDefault="00C46A11" w:rsidP="00C46A11">
            <w:pPr>
              <w:jc w:val="both"/>
              <w:rPr>
                <w:rFonts w:eastAsia="標楷體"/>
                <w:lang w:val="pt-BR"/>
              </w:rPr>
            </w:pPr>
          </w:p>
          <w:p w14:paraId="0692283A" w14:textId="77777777" w:rsidR="00C46A11" w:rsidRPr="00FA2DCD" w:rsidRDefault="00C46A11" w:rsidP="00C46A11">
            <w:pPr>
              <w:jc w:val="both"/>
              <w:rPr>
                <w:rFonts w:eastAsia="標楷體"/>
              </w:rPr>
            </w:pPr>
          </w:p>
          <w:p w14:paraId="301DF28B" w14:textId="77777777" w:rsidR="00C46A11" w:rsidRPr="00FA2DCD" w:rsidRDefault="00C46A11" w:rsidP="00C46A11">
            <w:pPr>
              <w:jc w:val="both"/>
              <w:rPr>
                <w:rFonts w:eastAsia="標楷體"/>
                <w:color w:val="000000"/>
              </w:rPr>
            </w:pPr>
            <w:r w:rsidRPr="00FA2DCD">
              <w:rPr>
                <w:rFonts w:eastAsia="標楷體"/>
              </w:rPr>
              <w:t xml:space="preserve">    </w:t>
            </w:r>
            <w:r w:rsidRPr="00FA2DCD">
              <w:rPr>
                <w:rFonts w:eastAsia="標楷體"/>
              </w:rPr>
              <w:pict w14:anchorId="2F52254E">
                <v:shape id="_x0000_i1824" type="#_x0000_t75" alt="%FontSize=12&#10;%TeXFontSize=12&#10;\documentclass{article}&#10;\pagestyle{empty}&#10;\begin{document}&#10;\[&#10;\overline{AD}&#10;\]&#10;\end{document}" style="width:17.25pt;height:10.5pt">
                  <v:imagedata r:id="rId12" o:title="formula_phys"/>
                </v:shape>
              </w:pict>
            </w:r>
            <w:r w:rsidRPr="00FA2DCD">
              <w:rPr>
                <w:rFonts w:ascii="標楷體" w:eastAsia="標楷體" w:hAnsi="標楷體"/>
                <w:color w:val="000000"/>
              </w:rPr>
              <w:t>∥</w:t>
            </w:r>
            <w:r w:rsidRPr="00FA2DCD">
              <w:rPr>
                <w:rFonts w:eastAsia="標楷體"/>
                <w:color w:val="000000"/>
              </w:rPr>
              <w:pict w14:anchorId="7D6DDCAD">
                <v:shape id="_x0000_i1825" type="#_x0000_t75" alt="%FontSize=12&#10;%TeXFontSize=12&#10;\documentclass{article}&#10;\pagestyle{empty}&#10;\begin{document}&#10;\[&#10;\overline{BC}&#10;\]&#10;\end{document}" style="width:15.75pt;height:10.5pt">
                  <v:imagedata r:id="rId13" o:title="formula_phys"/>
                </v:shape>
              </w:pict>
            </w:r>
            <w:r w:rsidRPr="00FA2DCD">
              <w:rPr>
                <w:rFonts w:eastAsia="標楷體"/>
                <w:color w:val="000000"/>
              </w:rPr>
              <w:t xml:space="preserve"> </w:t>
            </w:r>
          </w:p>
          <w:p w14:paraId="07EE7E30" w14:textId="77777777" w:rsidR="00C46A11" w:rsidRPr="00FA2DCD" w:rsidRDefault="00C46A11" w:rsidP="00C46A11">
            <w:pPr>
              <w:jc w:val="both"/>
              <w:rPr>
                <w:rFonts w:eastAsia="標楷體"/>
                <w:color w:val="000000"/>
              </w:rPr>
            </w:pPr>
            <w:r w:rsidRPr="00FA2DCD">
              <w:rPr>
                <w:rFonts w:eastAsia="標楷體"/>
                <w:color w:val="000000"/>
              </w:rPr>
              <w:t xml:space="preserve">    </w:t>
            </w:r>
            <w:r w:rsidRPr="00FA2DCD">
              <w:rPr>
                <w:rFonts w:eastAsia="標楷體"/>
              </w:rPr>
              <w:pict w14:anchorId="7AB7D3A7">
                <v:shape id="_x0000_i1826" type="#_x0000_t75" alt="%FontSize=12&#10;%TeXFontSize=12&#10;\documentclass{article}&#10;\pagestyle{empty}&#10;\begin{document}&#10;\[&#10;\overline{AB}&#10;\]&#10;\end{document}" style="width:15.75pt;height:10.5pt" o:bullet="t">
                  <v:imagedata r:id="rId14" o:title="formula_phys"/>
                </v:shape>
              </w:pict>
            </w:r>
            <w:r w:rsidRPr="00FA2DCD">
              <w:rPr>
                <w:rFonts w:eastAsia="標楷體" w:hAnsi="標楷體"/>
                <w:color w:val="000000"/>
              </w:rPr>
              <w:t>＝</w:t>
            </w:r>
            <w:r w:rsidRPr="00FA2DCD">
              <w:rPr>
                <w:rFonts w:eastAsia="標楷體"/>
                <w:color w:val="000000"/>
              </w:rPr>
              <w:pict w14:anchorId="793FA2C7">
                <v:shape id="_x0000_i1827" type="#_x0000_t75" alt="%FontSize=12&#10;%TeXFontSize=12&#10;\documentclass{article}&#10;\pagestyle{empty}&#10;\begin{document}&#10;\[&#10;\overline{CD}&#10;\]&#10;\end{document}" style="width:17.25pt;height:10.5pt">
                  <v:imagedata r:id="rId15" o:title="formula_phys"/>
                </v:shape>
              </w:pict>
            </w:r>
          </w:p>
          <w:p w14:paraId="636BBA0C" w14:textId="77777777" w:rsidR="00C46A11" w:rsidRPr="00FA2DCD" w:rsidRDefault="00C46A11" w:rsidP="00C46A11">
            <w:pPr>
              <w:jc w:val="both"/>
              <w:rPr>
                <w:rFonts w:eastAsia="標楷體"/>
              </w:rPr>
            </w:pPr>
            <w:r w:rsidRPr="00FA2DCD">
              <w:rPr>
                <w:rFonts w:eastAsia="標楷體"/>
              </w:rPr>
              <w:t xml:space="preserve">    </w:t>
            </w:r>
            <w:r w:rsidRPr="00FA2DCD">
              <w:rPr>
                <w:rFonts w:eastAsia="標楷體" w:hAnsi="標楷體"/>
                <w:color w:val="000000"/>
                <w:lang w:val="pt-BR"/>
              </w:rPr>
              <w:t>所以</w:t>
            </w:r>
            <w:r w:rsidRPr="00FA2DCD">
              <w:rPr>
                <w:rFonts w:eastAsia="標楷體"/>
                <w:iCs/>
              </w:rPr>
              <w:t>ABCD</w:t>
            </w:r>
            <w:r w:rsidRPr="00FA2DCD">
              <w:rPr>
                <w:rFonts w:eastAsia="標楷體" w:hAnsi="標楷體"/>
              </w:rPr>
              <w:t>為平行四邊形</w:t>
            </w:r>
          </w:p>
          <w:p w14:paraId="36CD4A8F" w14:textId="77777777" w:rsidR="00C46A11" w:rsidRPr="00FA2DCD" w:rsidRDefault="00C46A11" w:rsidP="00C46A11">
            <w:pPr>
              <w:jc w:val="both"/>
              <w:rPr>
                <w:rFonts w:eastAsia="標楷體"/>
                <w:color w:val="000000"/>
              </w:rPr>
            </w:pPr>
          </w:p>
          <w:p w14:paraId="7CB20E83" w14:textId="77777777" w:rsidR="002923A0" w:rsidRPr="00FA2DCD" w:rsidRDefault="000B4C94" w:rsidP="00C453F1">
            <w:pPr>
              <w:numPr>
                <w:ilvl w:val="0"/>
                <w:numId w:val="22"/>
              </w:numPr>
              <w:jc w:val="both"/>
              <w:rPr>
                <w:rFonts w:eastAsia="標楷體"/>
                <w:color w:val="000000"/>
                <w:lang w:val="pt-BR"/>
              </w:rPr>
            </w:pPr>
            <w:r w:rsidRPr="00FA2DCD">
              <w:rPr>
                <w:rFonts w:eastAsia="標楷體" w:hAnsi="標楷體"/>
              </w:rPr>
              <w:t>四邊形</w:t>
            </w:r>
            <w:r w:rsidRPr="00FA2DCD">
              <w:rPr>
                <w:rFonts w:eastAsia="標楷體"/>
                <w:iCs/>
              </w:rPr>
              <w:t>ABCD</w:t>
            </w:r>
            <w:r w:rsidRPr="00FA2DCD">
              <w:rPr>
                <w:rFonts w:eastAsia="標楷體" w:hAnsi="標楷體"/>
              </w:rPr>
              <w:t>中，如</w:t>
            </w:r>
            <w:r w:rsidR="008D17E8" w:rsidRPr="00FA2DCD">
              <w:rPr>
                <w:rFonts w:eastAsia="標楷體" w:hAnsi="標楷體"/>
              </w:rPr>
              <w:t>右</w:t>
            </w:r>
            <w:r w:rsidRPr="00FA2DCD">
              <w:rPr>
                <w:rFonts w:eastAsia="標楷體" w:hAnsi="標楷體"/>
              </w:rPr>
              <w:t>圖所示</w:t>
            </w:r>
          </w:p>
          <w:p w14:paraId="55E3AB21" w14:textId="77777777" w:rsidR="002923A0" w:rsidRPr="00FA2DCD" w:rsidRDefault="002923A0" w:rsidP="000E7082">
            <w:pPr>
              <w:jc w:val="both"/>
              <w:rPr>
                <w:rFonts w:eastAsia="標楷體"/>
                <w:color w:val="000000"/>
                <w:lang w:val="pt-BR"/>
              </w:rPr>
            </w:pPr>
          </w:p>
          <w:p w14:paraId="1A28EE6D" w14:textId="77777777" w:rsidR="002923A0" w:rsidRPr="00FA2DCD" w:rsidRDefault="002923A0" w:rsidP="000E7082">
            <w:pPr>
              <w:jc w:val="both"/>
              <w:rPr>
                <w:rFonts w:eastAsia="標楷體"/>
                <w:color w:val="000000"/>
                <w:lang w:val="pt-BR"/>
              </w:rPr>
            </w:pPr>
          </w:p>
          <w:p w14:paraId="2F4F927B" w14:textId="77777777" w:rsidR="00784AC7" w:rsidRPr="00FA2DCD" w:rsidRDefault="00784AC7" w:rsidP="000E7082">
            <w:pPr>
              <w:jc w:val="both"/>
              <w:rPr>
                <w:rFonts w:eastAsia="標楷體"/>
                <w:color w:val="000000"/>
                <w:lang w:val="pt-BR"/>
              </w:rPr>
            </w:pPr>
          </w:p>
          <w:p w14:paraId="1AB34C15" w14:textId="77777777" w:rsidR="002923A0" w:rsidRPr="00FA2DCD" w:rsidRDefault="002923A0" w:rsidP="000E7082">
            <w:pPr>
              <w:jc w:val="both"/>
              <w:rPr>
                <w:rFonts w:eastAsia="標楷體"/>
                <w:color w:val="000000"/>
                <w:lang w:val="pt-BR"/>
              </w:rPr>
            </w:pPr>
          </w:p>
          <w:p w14:paraId="6B7A7B79" w14:textId="77777777" w:rsidR="002923A0" w:rsidRPr="00FA2DCD" w:rsidRDefault="002923A0" w:rsidP="000E7082">
            <w:pPr>
              <w:jc w:val="both"/>
              <w:rPr>
                <w:rFonts w:eastAsia="標楷體"/>
                <w:color w:val="000000"/>
              </w:rPr>
            </w:pPr>
            <w:r w:rsidRPr="00FA2DCD">
              <w:rPr>
                <w:rFonts w:eastAsia="標楷體"/>
                <w:lang w:val="pt-BR"/>
              </w:rPr>
              <w:t xml:space="preserve">    </w:t>
            </w:r>
            <w:r w:rsidR="000B4C94" w:rsidRPr="00FA2DCD">
              <w:rPr>
                <w:rFonts w:eastAsia="標楷體"/>
              </w:rPr>
              <w:pict w14:anchorId="1954A8E7">
                <v:shape id="_x0000_i1828" type="#_x0000_t75" alt="%FontSize=12&#10;%TeXFontSize=12&#10;\documentclass{article}&#10;\pagestyle{empty}&#10;\begin{document}&#10;\[&#10;\overline{AD}&#10;\]&#10;\end{document}" style="width:15.75pt;height:10.5pt" o:bullet="t">
                  <v:imagedata r:id="rId14" o:title="formula_phys"/>
                </v:shape>
              </w:pict>
            </w:r>
            <w:r w:rsidR="000B4C94" w:rsidRPr="00FA2DCD">
              <w:rPr>
                <w:rFonts w:eastAsia="標楷體" w:hAnsi="標楷體"/>
                <w:color w:val="000000"/>
              </w:rPr>
              <w:t>＝</w:t>
            </w:r>
            <w:r w:rsidR="000B4C94" w:rsidRPr="00FA2DCD">
              <w:rPr>
                <w:rFonts w:eastAsia="標楷體"/>
                <w:color w:val="000000"/>
              </w:rPr>
              <w:pict w14:anchorId="5FE05C17">
                <v:shape id="_x0000_i1829" type="#_x0000_t75" alt="%FontSize=12&#10;%TeXFontSize=12&#10;\documentclass{article}&#10;\pagestyle{empty}&#10;\begin{document}&#10;\[&#10;\overline{CD}&#10;\]&#10;\end{document}" style="width:17.25pt;height:10.5pt">
                  <v:imagedata r:id="rId15" o:title="formula_phys"/>
                </v:shape>
              </w:pict>
            </w:r>
          </w:p>
          <w:p w14:paraId="54DFB37D" w14:textId="77777777" w:rsidR="000B4C94" w:rsidRPr="00FA2DCD" w:rsidRDefault="000B4C94" w:rsidP="000E7082">
            <w:pPr>
              <w:jc w:val="both"/>
              <w:rPr>
                <w:rFonts w:eastAsia="標楷體"/>
                <w:color w:val="000000"/>
              </w:rPr>
            </w:pPr>
            <w:r w:rsidRPr="00FA2DCD">
              <w:rPr>
                <w:rFonts w:eastAsia="標楷體"/>
                <w:color w:val="000000"/>
              </w:rPr>
              <w:t xml:space="preserve">    </w:t>
            </w:r>
            <w:r w:rsidRPr="00FA2DCD">
              <w:rPr>
                <w:rFonts w:eastAsia="標楷體"/>
                <w:lang w:val="pt-BR"/>
              </w:rPr>
              <w:pict w14:anchorId="3D39C4B5">
                <v:shape id="_x0000_i1830" type="#_x0000_t75" alt="%FontSize=12&#10;%TeXFontSize=12&#10;\documentclass{article}&#10;\pagestyle{empty}&#10;\begin{document}&#10;\[&#10;\overline{BC}&#10;\]&#10;\end{document}" style="width:17.25pt;height:10.5pt" o:bullet="t">
                  <v:imagedata r:id="rId12" o:title="formula_phys"/>
                </v:shape>
              </w:pict>
            </w:r>
            <w:r w:rsidRPr="00FA2DCD">
              <w:rPr>
                <w:rFonts w:eastAsia="標楷體" w:hAnsi="標楷體"/>
                <w:lang w:val="pt-BR"/>
              </w:rPr>
              <w:t>＝</w:t>
            </w:r>
            <w:r w:rsidRPr="00FA2DCD">
              <w:rPr>
                <w:rFonts w:eastAsia="標楷體"/>
                <w:color w:val="000000"/>
              </w:rPr>
              <w:pict w14:anchorId="6C3C323C">
                <v:shape id="_x0000_i1831" type="#_x0000_t75" alt="%FontSize=12&#10;%TeXFontSize=12&#10;\documentclass{article}&#10;\pagestyle{empty}&#10;\begin{document}&#10;\[&#10;\overline{BC}&#10;\]&#10;\end{document}" style="width:15.75pt;height:10.5pt">
                  <v:imagedata r:id="rId13" o:title="formula_phys"/>
                </v:shape>
              </w:pict>
            </w:r>
          </w:p>
          <w:p w14:paraId="24F596DB" w14:textId="77777777" w:rsidR="000B4C94" w:rsidRPr="00FA2DCD" w:rsidRDefault="000B4C94" w:rsidP="000E7082">
            <w:pPr>
              <w:jc w:val="both"/>
              <w:rPr>
                <w:rFonts w:eastAsia="標楷體"/>
              </w:rPr>
            </w:pPr>
            <w:r w:rsidRPr="00FA2DCD">
              <w:rPr>
                <w:rFonts w:eastAsia="標楷體"/>
                <w:color w:val="000000"/>
              </w:rPr>
              <w:t xml:space="preserve">    </w:t>
            </w:r>
            <w:r w:rsidRPr="00FA2DCD">
              <w:rPr>
                <w:rFonts w:eastAsia="標楷體" w:hAnsi="標楷體"/>
                <w:color w:val="000000"/>
                <w:lang w:val="pt-BR"/>
              </w:rPr>
              <w:t>所以</w:t>
            </w:r>
            <w:r w:rsidRPr="00FA2DCD">
              <w:rPr>
                <w:rFonts w:eastAsia="標楷體" w:hAnsi="標楷體"/>
              </w:rPr>
              <w:t>為</w:t>
            </w:r>
            <w:r w:rsidRPr="00FA2DCD">
              <w:rPr>
                <w:rFonts w:eastAsia="標楷體"/>
                <w:iCs/>
              </w:rPr>
              <w:t>ABCD</w:t>
            </w:r>
            <w:r w:rsidRPr="00FA2DCD">
              <w:rPr>
                <w:rFonts w:eastAsia="標楷體" w:hAnsi="標楷體"/>
                <w:iCs/>
              </w:rPr>
              <w:t>平行四邊</w:t>
            </w:r>
            <w:r w:rsidRPr="00FA2DCD">
              <w:rPr>
                <w:rFonts w:eastAsia="標楷體" w:hAnsi="標楷體"/>
              </w:rPr>
              <w:t>形</w:t>
            </w:r>
          </w:p>
          <w:p w14:paraId="7CA91E3B" w14:textId="77777777" w:rsidR="009D0639" w:rsidRPr="00FA2DCD" w:rsidRDefault="009D0639" w:rsidP="000E7082">
            <w:pPr>
              <w:jc w:val="both"/>
              <w:rPr>
                <w:rFonts w:eastAsia="標楷體"/>
              </w:rPr>
            </w:pPr>
          </w:p>
          <w:p w14:paraId="7EF9B2FE" w14:textId="77777777" w:rsidR="00BE4298" w:rsidRPr="00FA2DCD" w:rsidRDefault="00BE4298" w:rsidP="000E7082">
            <w:pPr>
              <w:jc w:val="both"/>
              <w:rPr>
                <w:rFonts w:eastAsia="標楷體"/>
                <w:color w:val="000000"/>
                <w:lang w:val="pt-BR"/>
              </w:rPr>
            </w:pPr>
            <w:r w:rsidRPr="00FA2DCD">
              <w:rPr>
                <w:rFonts w:eastAsia="標楷體"/>
              </w:rPr>
              <w:t xml:space="preserve">    </w:t>
            </w:r>
            <w:r w:rsidRPr="00FA2DCD">
              <w:rPr>
                <w:rFonts w:eastAsia="標楷體" w:hAnsi="標楷體"/>
              </w:rPr>
              <w:t>所以此題選</w:t>
            </w:r>
            <w:r w:rsidRPr="00FA2DCD">
              <w:rPr>
                <w:rFonts w:eastAsia="標楷體"/>
              </w:rPr>
              <w:t>(C)</w:t>
            </w:r>
          </w:p>
        </w:tc>
        <w:tc>
          <w:tcPr>
            <w:tcW w:w="4445" w:type="dxa"/>
            <w:tcBorders>
              <w:top w:val="single" w:sz="4" w:space="0" w:color="auto"/>
            </w:tcBorders>
          </w:tcPr>
          <w:p w14:paraId="4C54BA53" w14:textId="77777777" w:rsidR="002923A0" w:rsidRPr="00FA2DCD" w:rsidRDefault="00784AC7" w:rsidP="000E7082">
            <w:pPr>
              <w:jc w:val="both"/>
              <w:rPr>
                <w:rFonts w:eastAsia="標楷體"/>
              </w:rPr>
            </w:pPr>
            <w:r w:rsidRPr="00FA2DCD">
              <w:rPr>
                <w:rFonts w:eastAsia="標楷體"/>
                <w:noProof/>
              </w:rPr>
              <w:pict w14:anchorId="437D915B">
                <v:shape id="_x0000_s3220" type="#_x0000_t75" style="position:absolute;left:0;text-align:left;margin-left:0;margin-top:7.55pt;width:128.9pt;height:76.5pt;z-index:57;mso-position-horizontal-relative:text;mso-position-vertical-relative:text">
                  <v:imagedata r:id="rId164" o:title=""/>
                </v:shape>
              </w:pict>
            </w:r>
          </w:p>
          <w:p w14:paraId="697CEC53" w14:textId="77777777" w:rsidR="00784AC7" w:rsidRPr="00FA2DCD" w:rsidRDefault="00784AC7" w:rsidP="001128E4">
            <w:pPr>
              <w:spacing w:beforeLines="50" w:before="180"/>
              <w:jc w:val="both"/>
              <w:rPr>
                <w:rFonts w:eastAsia="標楷體"/>
              </w:rPr>
            </w:pPr>
          </w:p>
          <w:p w14:paraId="788314C0" w14:textId="77777777" w:rsidR="00784AC7" w:rsidRPr="00FA2DCD" w:rsidRDefault="00784AC7" w:rsidP="000E7082">
            <w:pPr>
              <w:jc w:val="both"/>
              <w:rPr>
                <w:rFonts w:eastAsia="標楷體"/>
              </w:rPr>
            </w:pPr>
          </w:p>
          <w:p w14:paraId="57BFF978" w14:textId="77777777" w:rsidR="00784AC7" w:rsidRPr="00FA2DCD" w:rsidRDefault="00784AC7" w:rsidP="000E7082">
            <w:pPr>
              <w:jc w:val="both"/>
              <w:rPr>
                <w:rFonts w:eastAsia="標楷體"/>
              </w:rPr>
            </w:pPr>
          </w:p>
          <w:p w14:paraId="7AD243D6" w14:textId="77777777" w:rsidR="00784AC7" w:rsidRPr="00FA2DCD" w:rsidRDefault="00784AC7" w:rsidP="000E7082">
            <w:pPr>
              <w:jc w:val="both"/>
              <w:rPr>
                <w:rFonts w:eastAsia="標楷體"/>
              </w:rPr>
            </w:pPr>
          </w:p>
          <w:p w14:paraId="6F816160" w14:textId="77777777" w:rsidR="00923278" w:rsidRPr="00FA2DCD" w:rsidRDefault="00923278" w:rsidP="000E7082">
            <w:pPr>
              <w:jc w:val="both"/>
              <w:rPr>
                <w:rFonts w:eastAsia="標楷體"/>
              </w:rPr>
            </w:pPr>
            <w:r w:rsidRPr="00FA2DCD">
              <w:rPr>
                <w:rFonts w:eastAsia="標楷體" w:hAnsi="標楷體"/>
              </w:rPr>
              <w:t>如上圖所示</w:t>
            </w:r>
          </w:p>
          <w:p w14:paraId="51818ACC" w14:textId="77777777" w:rsidR="00923278" w:rsidRPr="00FA2DCD" w:rsidRDefault="00923278" w:rsidP="000E7082">
            <w:pPr>
              <w:jc w:val="both"/>
              <w:rPr>
                <w:rFonts w:eastAsia="標楷體"/>
              </w:rPr>
            </w:pPr>
            <w:r w:rsidRPr="00FA2DCD">
              <w:rPr>
                <w:rFonts w:eastAsia="標楷體" w:hAnsi="標楷體"/>
              </w:rPr>
              <w:t>已知</w:t>
            </w:r>
          </w:p>
          <w:p w14:paraId="71B695BD" w14:textId="77777777" w:rsidR="00923278" w:rsidRPr="00FA2DCD" w:rsidRDefault="00923278" w:rsidP="000E7082">
            <w:pPr>
              <w:jc w:val="both"/>
              <w:rPr>
                <w:rFonts w:eastAsia="標楷體"/>
                <w:color w:val="000000"/>
              </w:rPr>
            </w:pPr>
            <w:r w:rsidRPr="00FA2DCD">
              <w:rPr>
                <w:rFonts w:eastAsia="標楷體"/>
              </w:rPr>
              <w:pict w14:anchorId="5C6029DF">
                <v:shape id="_x0000_i1832" type="#_x0000_t75" alt="%FontSize=12&#10;%TeXFontSize=12&#10;\documentclass{article}&#10;\pagestyle{empty}&#10;\begin{document}&#10;\[&#10;\overline{AB}&#10;\]&#10;\end{document}" style="width:15.75pt;height:10.5pt" o:bullet="t">
                  <v:imagedata r:id="rId14" o:title="formula_phys"/>
                </v:shape>
              </w:pict>
            </w:r>
            <w:r w:rsidRPr="00FA2DCD">
              <w:rPr>
                <w:rFonts w:ascii="標楷體" w:eastAsia="標楷體" w:hAnsi="標楷體"/>
                <w:color w:val="000000"/>
              </w:rPr>
              <w:t>∥</w:t>
            </w:r>
            <w:r w:rsidRPr="00FA2DCD">
              <w:rPr>
                <w:rFonts w:eastAsia="標楷體"/>
                <w:color w:val="000000"/>
              </w:rPr>
              <w:pict w14:anchorId="70333670">
                <v:shape id="_x0000_i1833" type="#_x0000_t75" alt="%FontSize=12&#10;%TeXFontSize=12&#10;\documentclass{article}&#10;\pagestyle{empty}&#10;\begin{document}&#10;\[&#10;\overline{CD}&#10;\]&#10;\end{document}" style="width:17.25pt;height:10.5pt">
                  <v:imagedata r:id="rId15" o:title="formula_phys"/>
                </v:shape>
              </w:pict>
            </w:r>
            <w:r w:rsidRPr="00FA2DCD">
              <w:rPr>
                <w:rFonts w:eastAsia="標楷體"/>
                <w:color w:val="000000"/>
              </w:rPr>
              <w:t xml:space="preserve"> </w:t>
            </w:r>
            <w:r w:rsidRPr="00FA2DCD">
              <w:rPr>
                <w:rFonts w:eastAsia="標楷體" w:hAnsi="標楷體"/>
                <w:color w:val="000000"/>
              </w:rPr>
              <w:t>＆</w:t>
            </w:r>
            <w:r w:rsidRPr="00FA2DCD">
              <w:rPr>
                <w:rFonts w:eastAsia="標楷體"/>
                <w:color w:val="000000"/>
              </w:rPr>
              <w:t xml:space="preserve"> </w:t>
            </w:r>
            <w:r w:rsidRPr="00FA2DCD">
              <w:rPr>
                <w:rFonts w:eastAsia="標楷體" w:hAnsi="標楷體"/>
                <w:color w:val="000000"/>
              </w:rPr>
              <w:t>內錯角相等</w:t>
            </w:r>
          </w:p>
          <w:p w14:paraId="049B6781" w14:textId="77777777" w:rsidR="00923278" w:rsidRPr="00FA2DCD" w:rsidRDefault="00923278" w:rsidP="000E7082">
            <w:pPr>
              <w:jc w:val="both"/>
              <w:rPr>
                <w:rFonts w:eastAsia="標楷體"/>
              </w:rPr>
            </w:pPr>
            <w:r w:rsidRPr="00FA2DCD">
              <w:rPr>
                <w:rFonts w:eastAsia="標楷體" w:hAnsi="標楷體"/>
              </w:rPr>
              <w:t>共同邊</w:t>
            </w:r>
          </w:p>
          <w:p w14:paraId="58DE6C72" w14:textId="77777777" w:rsidR="00923278" w:rsidRPr="00FA2DCD" w:rsidRDefault="009B18B5" w:rsidP="000E7082">
            <w:pPr>
              <w:jc w:val="both"/>
              <w:rPr>
                <w:rFonts w:eastAsia="標楷體"/>
              </w:rPr>
            </w:pPr>
            <w:r w:rsidRPr="00FA2DCD">
              <w:rPr>
                <w:rFonts w:eastAsia="標楷體" w:hAnsi="標楷體"/>
              </w:rPr>
              <w:t>根據</w:t>
            </w:r>
            <w:r w:rsidR="00923278" w:rsidRPr="00FA2DCD">
              <w:rPr>
                <w:rFonts w:eastAsia="標楷體"/>
              </w:rPr>
              <w:t>A.A.S.</w:t>
            </w:r>
            <w:r w:rsidR="00923278" w:rsidRPr="00FA2DCD">
              <w:rPr>
                <w:rFonts w:eastAsia="標楷體" w:hAnsi="標楷體"/>
              </w:rPr>
              <w:t>三角形全等性質</w:t>
            </w:r>
          </w:p>
          <w:p w14:paraId="67F32E2C" w14:textId="77777777" w:rsidR="00923278" w:rsidRPr="00FA2DCD" w:rsidRDefault="00923278" w:rsidP="000E7082">
            <w:pPr>
              <w:jc w:val="both"/>
              <w:rPr>
                <w:rFonts w:eastAsia="標楷體"/>
              </w:rPr>
            </w:pPr>
            <w:r w:rsidRPr="00FA2DCD">
              <w:rPr>
                <w:rFonts w:eastAsia="標楷體" w:hAnsi="標楷體"/>
              </w:rPr>
              <w:t>對應邊相等</w:t>
            </w:r>
          </w:p>
          <w:p w14:paraId="773F493D" w14:textId="77777777" w:rsidR="00923278" w:rsidRPr="00FA2DCD" w:rsidRDefault="00923278" w:rsidP="000E7082">
            <w:pPr>
              <w:jc w:val="both"/>
              <w:rPr>
                <w:rFonts w:eastAsia="標楷體"/>
                <w:color w:val="000000"/>
              </w:rPr>
            </w:pPr>
            <w:r w:rsidRPr="00FA2DCD">
              <w:rPr>
                <w:rFonts w:eastAsia="標楷體"/>
              </w:rPr>
              <w:pict w14:anchorId="77BC4C23">
                <v:shape id="_x0000_i1834" type="#_x0000_t75" alt="%FontSize=12&#10;%TeXFontSize=12&#10;\documentclass{article}&#10;\pagestyle{empty}&#10;\begin{document}&#10;\[&#10;\overline{AB}&#10;\]&#10;\end{document}" style="width:15.75pt;height:10.5pt" o:bullet="t">
                  <v:imagedata r:id="rId14" o:title="formula_phys"/>
                </v:shape>
              </w:pict>
            </w:r>
            <w:r w:rsidRPr="00FA2DCD">
              <w:rPr>
                <w:rFonts w:ascii="標楷體" w:eastAsia="標楷體" w:hAnsi="標楷體"/>
                <w:color w:val="000000"/>
              </w:rPr>
              <w:t>∥</w:t>
            </w:r>
            <w:r w:rsidRPr="00FA2DCD">
              <w:rPr>
                <w:rFonts w:eastAsia="標楷體"/>
                <w:color w:val="000000"/>
              </w:rPr>
              <w:pict w14:anchorId="0DC1D8D3">
                <v:shape id="_x0000_i1835" type="#_x0000_t75" alt="%FontSize=12&#10;%TeXFontSize=12&#10;\documentclass{article}&#10;\pagestyle{empty}&#10;\begin{document}&#10;\[&#10;\overline{CD}&#10;\]&#10;\end{document}" style="width:17.25pt;height:10.5pt">
                  <v:imagedata r:id="rId15" o:title="formula_phys"/>
                </v:shape>
              </w:pict>
            </w:r>
            <w:r w:rsidRPr="00FA2DCD">
              <w:rPr>
                <w:rFonts w:eastAsia="標楷體"/>
                <w:color w:val="000000"/>
              </w:rPr>
              <w:t xml:space="preserve"> </w:t>
            </w:r>
            <w:r w:rsidRPr="00FA2DCD">
              <w:rPr>
                <w:rFonts w:eastAsia="標楷體" w:hAnsi="標楷體"/>
                <w:color w:val="000000"/>
              </w:rPr>
              <w:t>＆</w:t>
            </w:r>
            <w:r w:rsidRPr="00FA2DCD">
              <w:rPr>
                <w:rFonts w:eastAsia="標楷體"/>
                <w:color w:val="000000"/>
              </w:rPr>
              <w:t xml:space="preserve"> </w:t>
            </w:r>
            <w:r w:rsidRPr="00FA2DCD">
              <w:rPr>
                <w:rFonts w:eastAsia="標楷體"/>
              </w:rPr>
              <w:pict w14:anchorId="60A7BEBD">
                <v:shape id="_x0000_i1836" type="#_x0000_t75" alt="%FontSize=12&#10;%TeXFontSize=12&#10;\documentclass{article}&#10;\pagestyle{empty}&#10;\begin{document}&#10;\[&#10;\overline{AB}&#10;\]&#10;\end{document}" style="width:15.75pt;height:10.5pt" o:bullet="t">
                  <v:imagedata r:id="rId14" o:title="formula_phys"/>
                </v:shape>
              </w:pict>
            </w:r>
            <w:r w:rsidRPr="00FA2DCD">
              <w:rPr>
                <w:rFonts w:eastAsia="標楷體" w:hAnsi="標楷體"/>
                <w:color w:val="000000"/>
              </w:rPr>
              <w:t>＝</w:t>
            </w:r>
            <w:r w:rsidRPr="00FA2DCD">
              <w:rPr>
                <w:rFonts w:eastAsia="標楷體"/>
                <w:color w:val="000000"/>
              </w:rPr>
              <w:pict w14:anchorId="1E4D3952">
                <v:shape id="_x0000_i1837" type="#_x0000_t75" alt="%FontSize=12&#10;%TeXFontSize=12&#10;\documentclass{article}&#10;\pagestyle{empty}&#10;\begin{document}&#10;\[&#10;\overline{CD}&#10;\]&#10;\end{document}" style="width:17.25pt;height:10.5pt">
                  <v:imagedata r:id="rId15" o:title="formula_phys"/>
                </v:shape>
              </w:pict>
            </w:r>
          </w:p>
          <w:p w14:paraId="51E9A1A5" w14:textId="77777777" w:rsidR="002923A0" w:rsidRPr="00FA2DCD" w:rsidRDefault="00923278" w:rsidP="000E7082">
            <w:pPr>
              <w:jc w:val="both"/>
              <w:rPr>
                <w:rFonts w:eastAsia="標楷體"/>
                <w:color w:val="000000"/>
              </w:rPr>
            </w:pPr>
            <w:r w:rsidRPr="00FA2DCD">
              <w:rPr>
                <w:rFonts w:eastAsia="標楷體" w:hAnsi="標楷體"/>
              </w:rPr>
              <w:t>一組對邊平行且相等的四邊形為平行四邊形定理</w:t>
            </w:r>
          </w:p>
          <w:p w14:paraId="0AEB13C8" w14:textId="77777777" w:rsidR="002923A0" w:rsidRPr="00FA2DCD" w:rsidRDefault="00784AC7" w:rsidP="000E7082">
            <w:pPr>
              <w:jc w:val="both"/>
              <w:rPr>
                <w:rFonts w:eastAsia="標楷體"/>
              </w:rPr>
            </w:pPr>
            <w:r w:rsidRPr="00FA2DCD">
              <w:rPr>
                <w:rFonts w:eastAsia="標楷體"/>
                <w:noProof/>
              </w:rPr>
              <w:pict w14:anchorId="433E1B96">
                <v:shape id="_x0000_s3216" type="#_x0000_t75" style="position:absolute;left:0;text-align:left;margin-left:-3.5pt;margin-top:14.05pt;width:121.55pt;height:78.2pt;z-index:56">
                  <v:imagedata r:id="rId165" o:title=""/>
                </v:shape>
              </w:pict>
            </w:r>
          </w:p>
          <w:p w14:paraId="77629527" w14:textId="77777777" w:rsidR="00784AC7" w:rsidRPr="00FA2DCD" w:rsidRDefault="00784AC7" w:rsidP="000E7082">
            <w:pPr>
              <w:jc w:val="both"/>
              <w:rPr>
                <w:rFonts w:eastAsia="標楷體"/>
              </w:rPr>
            </w:pPr>
          </w:p>
          <w:p w14:paraId="1C00ED89" w14:textId="77777777" w:rsidR="00784AC7" w:rsidRPr="00FA2DCD" w:rsidRDefault="00784AC7" w:rsidP="000E7082">
            <w:pPr>
              <w:jc w:val="both"/>
              <w:rPr>
                <w:rFonts w:eastAsia="標楷體"/>
              </w:rPr>
            </w:pPr>
          </w:p>
          <w:p w14:paraId="6AA557B1" w14:textId="77777777" w:rsidR="00784AC7" w:rsidRPr="00FA2DCD" w:rsidRDefault="00784AC7" w:rsidP="000E7082">
            <w:pPr>
              <w:jc w:val="both"/>
              <w:rPr>
                <w:rFonts w:eastAsia="標楷體"/>
              </w:rPr>
            </w:pPr>
          </w:p>
          <w:p w14:paraId="6422009C" w14:textId="77777777" w:rsidR="00784AC7" w:rsidRPr="00FA2DCD" w:rsidRDefault="00784AC7" w:rsidP="000E7082">
            <w:pPr>
              <w:jc w:val="both"/>
              <w:rPr>
                <w:rFonts w:eastAsia="標楷體"/>
              </w:rPr>
            </w:pPr>
          </w:p>
          <w:p w14:paraId="077E3C50" w14:textId="77777777" w:rsidR="002923A0" w:rsidRPr="00FA2DCD" w:rsidRDefault="002923A0" w:rsidP="000E7082">
            <w:pPr>
              <w:jc w:val="both"/>
              <w:rPr>
                <w:rFonts w:eastAsia="標楷體"/>
              </w:rPr>
            </w:pPr>
            <w:r w:rsidRPr="00FA2DCD">
              <w:rPr>
                <w:rFonts w:eastAsia="標楷體" w:hAnsi="標楷體"/>
              </w:rPr>
              <w:t>已知</w:t>
            </w:r>
          </w:p>
          <w:p w14:paraId="10DC8229" w14:textId="77777777" w:rsidR="002923A0" w:rsidRPr="00FA2DCD" w:rsidRDefault="002923A0" w:rsidP="000E7082">
            <w:pPr>
              <w:jc w:val="both"/>
              <w:rPr>
                <w:rFonts w:eastAsia="標楷體"/>
                <w:color w:val="000000"/>
              </w:rPr>
            </w:pPr>
            <w:r w:rsidRPr="00FA2DCD">
              <w:rPr>
                <w:rFonts w:eastAsia="標楷體" w:hAnsi="標楷體"/>
                <w:color w:val="000000"/>
              </w:rPr>
              <w:t>已知</w:t>
            </w:r>
          </w:p>
          <w:p w14:paraId="767A221A" w14:textId="77777777" w:rsidR="002923A0" w:rsidRPr="00FA2DCD" w:rsidRDefault="00E117D3" w:rsidP="000E7082">
            <w:pPr>
              <w:jc w:val="both"/>
              <w:rPr>
                <w:rFonts w:eastAsia="標楷體"/>
              </w:rPr>
            </w:pPr>
            <w:r w:rsidRPr="00FA2DCD">
              <w:rPr>
                <w:rFonts w:eastAsia="標楷體" w:hAnsi="標楷體"/>
              </w:rPr>
              <w:t>一組對邊平行且相等的四邊形為平行四邊形定理</w:t>
            </w:r>
          </w:p>
          <w:p w14:paraId="467B3D06" w14:textId="77777777" w:rsidR="00E117D3" w:rsidRPr="00FA2DCD" w:rsidRDefault="00E117D3" w:rsidP="000E7082">
            <w:pPr>
              <w:jc w:val="both"/>
              <w:rPr>
                <w:rFonts w:eastAsia="標楷體"/>
              </w:rPr>
            </w:pPr>
          </w:p>
          <w:p w14:paraId="00E0F982" w14:textId="77777777" w:rsidR="009D0639" w:rsidRPr="00FA2DCD" w:rsidRDefault="00C46A11" w:rsidP="000E7082">
            <w:pPr>
              <w:jc w:val="both"/>
              <w:rPr>
                <w:rFonts w:eastAsia="標楷體"/>
              </w:rPr>
            </w:pPr>
            <w:r w:rsidRPr="00FA2DCD">
              <w:rPr>
                <w:rFonts w:eastAsia="標楷體"/>
              </w:rPr>
              <w:br/>
            </w:r>
          </w:p>
          <w:p w14:paraId="51D09A09" w14:textId="77777777" w:rsidR="00784AC7" w:rsidRPr="00FA2DCD" w:rsidRDefault="00784AC7" w:rsidP="000E7082">
            <w:pPr>
              <w:jc w:val="both"/>
              <w:rPr>
                <w:rFonts w:eastAsia="標楷體"/>
              </w:rPr>
            </w:pPr>
            <w:r w:rsidRPr="00FA2DCD">
              <w:rPr>
                <w:rFonts w:eastAsia="標楷體"/>
                <w:noProof/>
              </w:rPr>
              <w:pict w14:anchorId="40B526EE">
                <v:shape id="_x0000_s3225" type="#_x0000_t75" style="position:absolute;left:0;text-align:left;margin-left:-2pt;margin-top:3.75pt;width:125.1pt;height:74.25pt;z-index:59">
                  <v:imagedata r:id="rId166" o:title=""/>
                </v:shape>
              </w:pict>
            </w:r>
          </w:p>
          <w:p w14:paraId="4AB232BF" w14:textId="77777777" w:rsidR="009D0639" w:rsidRPr="00FA2DCD" w:rsidRDefault="009D0639" w:rsidP="000E7082">
            <w:pPr>
              <w:jc w:val="both"/>
              <w:rPr>
                <w:rFonts w:eastAsia="標楷體"/>
              </w:rPr>
            </w:pPr>
          </w:p>
          <w:p w14:paraId="3151A8C6" w14:textId="77777777" w:rsidR="002923A0" w:rsidRPr="00FA2DCD" w:rsidRDefault="002923A0" w:rsidP="000E7082">
            <w:pPr>
              <w:jc w:val="both"/>
              <w:rPr>
                <w:rFonts w:eastAsia="標楷體"/>
              </w:rPr>
            </w:pPr>
          </w:p>
          <w:p w14:paraId="24C4702D" w14:textId="77777777" w:rsidR="002923A0" w:rsidRPr="00FA2DCD" w:rsidRDefault="002923A0" w:rsidP="000E7082">
            <w:pPr>
              <w:jc w:val="both"/>
              <w:rPr>
                <w:rFonts w:eastAsia="標楷體"/>
              </w:rPr>
            </w:pPr>
            <w:r w:rsidRPr="00FA2DCD">
              <w:rPr>
                <w:rFonts w:eastAsia="標楷體" w:hAnsi="標楷體"/>
              </w:rPr>
              <w:t>已知</w:t>
            </w:r>
          </w:p>
          <w:p w14:paraId="1F102353" w14:textId="77777777" w:rsidR="00784AC7" w:rsidRPr="00FA2DCD" w:rsidRDefault="00784AC7" w:rsidP="000E7082">
            <w:pPr>
              <w:jc w:val="both"/>
              <w:rPr>
                <w:rFonts w:eastAsia="標楷體"/>
              </w:rPr>
            </w:pPr>
          </w:p>
          <w:p w14:paraId="4927EABD" w14:textId="77777777" w:rsidR="00784AC7" w:rsidRPr="00FA2DCD" w:rsidRDefault="000C386F" w:rsidP="00784AC7">
            <w:pPr>
              <w:jc w:val="both"/>
              <w:rPr>
                <w:rFonts w:eastAsia="標楷體"/>
              </w:rPr>
            </w:pPr>
            <w:r w:rsidRPr="00FA2DCD">
              <w:rPr>
                <w:rFonts w:eastAsia="標楷體" w:hAnsi="標楷體"/>
              </w:rPr>
              <w:t>已知</w:t>
            </w:r>
          </w:p>
          <w:p w14:paraId="1B65285C" w14:textId="77777777" w:rsidR="000C386F" w:rsidRPr="00FA2DCD" w:rsidRDefault="00784AC7" w:rsidP="000E7082">
            <w:pPr>
              <w:jc w:val="both"/>
              <w:rPr>
                <w:rFonts w:eastAsia="標楷體"/>
              </w:rPr>
            </w:pPr>
            <w:r w:rsidRPr="00FA2DCD">
              <w:rPr>
                <w:rFonts w:eastAsia="標楷體" w:hAnsi="標楷體"/>
              </w:rPr>
              <w:t>已知</w:t>
            </w:r>
          </w:p>
          <w:p w14:paraId="12CA00C8" w14:textId="77777777" w:rsidR="002923A0" w:rsidRPr="00FA2DCD" w:rsidRDefault="002923A0" w:rsidP="000E7082">
            <w:pPr>
              <w:jc w:val="both"/>
              <w:rPr>
                <w:rFonts w:eastAsia="標楷體"/>
              </w:rPr>
            </w:pPr>
            <w:r w:rsidRPr="00FA2DCD">
              <w:rPr>
                <w:rFonts w:eastAsia="標楷體" w:hAnsi="標楷體"/>
              </w:rPr>
              <w:t>等腰梯形定義</w:t>
            </w:r>
          </w:p>
          <w:p w14:paraId="6A8CA456" w14:textId="77777777" w:rsidR="00784AC7" w:rsidRPr="00FA2DCD" w:rsidRDefault="00784AC7" w:rsidP="000E7082">
            <w:pPr>
              <w:jc w:val="both"/>
              <w:rPr>
                <w:rFonts w:eastAsia="標楷體"/>
              </w:rPr>
            </w:pPr>
          </w:p>
          <w:p w14:paraId="30897379" w14:textId="77777777" w:rsidR="00C46A11" w:rsidRPr="00FA2DCD" w:rsidRDefault="00C46A11" w:rsidP="000E7082">
            <w:pPr>
              <w:jc w:val="both"/>
              <w:rPr>
                <w:rFonts w:eastAsia="標楷體"/>
              </w:rPr>
            </w:pPr>
          </w:p>
          <w:p w14:paraId="241FC8F1" w14:textId="77777777" w:rsidR="00C46A11" w:rsidRPr="00FA2DCD" w:rsidRDefault="00C46A11" w:rsidP="000E7082">
            <w:pPr>
              <w:jc w:val="both"/>
              <w:rPr>
                <w:rFonts w:eastAsia="標楷體"/>
              </w:rPr>
            </w:pPr>
            <w:r w:rsidRPr="00FA2DCD">
              <w:rPr>
                <w:rFonts w:eastAsia="標楷體"/>
                <w:noProof/>
              </w:rPr>
              <w:pict w14:anchorId="00A33F59">
                <v:shape id="_x0000_s3229" type="#_x0000_t75" style="position:absolute;left:0;text-align:left;margin-left:.55pt;margin-top:3.5pt;width:105.75pt;height:84pt;z-index:60">
                  <v:imagedata r:id="rId167" o:title=""/>
                </v:shape>
              </w:pict>
            </w:r>
          </w:p>
          <w:p w14:paraId="726C932C" w14:textId="77777777" w:rsidR="00C46A11" w:rsidRPr="00FA2DCD" w:rsidRDefault="00C46A11" w:rsidP="000E7082">
            <w:pPr>
              <w:jc w:val="both"/>
              <w:rPr>
                <w:rFonts w:eastAsia="標楷體"/>
              </w:rPr>
            </w:pPr>
          </w:p>
          <w:p w14:paraId="4A570614" w14:textId="77777777" w:rsidR="00C46A11" w:rsidRPr="00FA2DCD" w:rsidRDefault="00C46A11" w:rsidP="000E7082">
            <w:pPr>
              <w:jc w:val="both"/>
              <w:rPr>
                <w:rFonts w:eastAsia="標楷體"/>
              </w:rPr>
            </w:pPr>
          </w:p>
          <w:p w14:paraId="07911A4A" w14:textId="77777777" w:rsidR="00C46A11" w:rsidRPr="00FA2DCD" w:rsidRDefault="00C46A11" w:rsidP="000E7082">
            <w:pPr>
              <w:jc w:val="both"/>
              <w:rPr>
                <w:rFonts w:eastAsia="標楷體"/>
              </w:rPr>
            </w:pPr>
          </w:p>
          <w:p w14:paraId="64AA475F" w14:textId="77777777" w:rsidR="00C46A11" w:rsidRPr="00FA2DCD" w:rsidRDefault="00C46A11" w:rsidP="000E7082">
            <w:pPr>
              <w:jc w:val="both"/>
              <w:rPr>
                <w:rFonts w:eastAsia="標楷體"/>
              </w:rPr>
            </w:pPr>
          </w:p>
          <w:p w14:paraId="7380F414" w14:textId="77777777" w:rsidR="00C46A11" w:rsidRPr="00FA2DCD" w:rsidRDefault="00C46A11" w:rsidP="00C46A11">
            <w:pPr>
              <w:jc w:val="both"/>
              <w:rPr>
                <w:rFonts w:eastAsia="標楷體"/>
              </w:rPr>
            </w:pPr>
            <w:r w:rsidRPr="00FA2DCD">
              <w:rPr>
                <w:rFonts w:eastAsia="標楷體" w:hAnsi="標楷體"/>
              </w:rPr>
              <w:t>已知</w:t>
            </w:r>
          </w:p>
          <w:p w14:paraId="3520AB09" w14:textId="77777777" w:rsidR="00C46A11" w:rsidRPr="00FA2DCD" w:rsidRDefault="00C46A11" w:rsidP="00C46A11">
            <w:pPr>
              <w:jc w:val="both"/>
              <w:rPr>
                <w:rFonts w:eastAsia="標楷體"/>
              </w:rPr>
            </w:pPr>
            <w:r w:rsidRPr="00FA2DCD">
              <w:rPr>
                <w:rFonts w:eastAsia="標楷體" w:hAnsi="標楷體"/>
              </w:rPr>
              <w:t>已知</w:t>
            </w:r>
          </w:p>
          <w:p w14:paraId="414E5734" w14:textId="77777777" w:rsidR="00C46A11" w:rsidRPr="00FA2DCD" w:rsidRDefault="00C46A11" w:rsidP="000E7082">
            <w:pPr>
              <w:jc w:val="both"/>
              <w:rPr>
                <w:rFonts w:eastAsia="標楷體"/>
              </w:rPr>
            </w:pPr>
            <w:r w:rsidRPr="00FA2DCD">
              <w:rPr>
                <w:rFonts w:eastAsia="標楷體" w:hAnsi="標楷體"/>
              </w:rPr>
              <w:t>如圖所示</w:t>
            </w:r>
          </w:p>
          <w:p w14:paraId="7574450C" w14:textId="77777777" w:rsidR="00C46A11" w:rsidRPr="00FA2DCD" w:rsidRDefault="00C46A11" w:rsidP="000E7082">
            <w:pPr>
              <w:jc w:val="both"/>
              <w:rPr>
                <w:rFonts w:eastAsia="標楷體"/>
              </w:rPr>
            </w:pPr>
          </w:p>
          <w:p w14:paraId="0889D16D" w14:textId="77777777" w:rsidR="002923A0" w:rsidRPr="00FA2DCD" w:rsidRDefault="00784AC7" w:rsidP="000E7082">
            <w:pPr>
              <w:jc w:val="both"/>
              <w:rPr>
                <w:rFonts w:eastAsia="標楷體"/>
              </w:rPr>
            </w:pPr>
            <w:r w:rsidRPr="00FA2DCD">
              <w:rPr>
                <w:rFonts w:eastAsia="標楷體"/>
                <w:noProof/>
              </w:rPr>
              <w:pict w14:anchorId="11C1E65E">
                <v:shape id="_x0000_s3221" type="#_x0000_t75" style="position:absolute;left:0;text-align:left;margin-left:-2pt;margin-top:9pt;width:121.55pt;height:78.2pt;z-index:58">
                  <v:imagedata r:id="rId168" o:title=""/>
                </v:shape>
              </w:pict>
            </w:r>
          </w:p>
          <w:p w14:paraId="2A340403" w14:textId="77777777" w:rsidR="000B4C94" w:rsidRPr="00FA2DCD" w:rsidRDefault="000B4C94" w:rsidP="000E7082">
            <w:pPr>
              <w:jc w:val="both"/>
              <w:rPr>
                <w:rFonts w:eastAsia="標楷體"/>
              </w:rPr>
            </w:pPr>
          </w:p>
          <w:p w14:paraId="288AB085" w14:textId="77777777" w:rsidR="00784AC7" w:rsidRPr="00FA2DCD" w:rsidRDefault="00784AC7" w:rsidP="000E7082">
            <w:pPr>
              <w:jc w:val="both"/>
              <w:rPr>
                <w:rFonts w:eastAsia="標楷體"/>
              </w:rPr>
            </w:pPr>
          </w:p>
          <w:p w14:paraId="6BA2B874" w14:textId="77777777" w:rsidR="00784AC7" w:rsidRPr="00FA2DCD" w:rsidRDefault="00784AC7" w:rsidP="000E7082">
            <w:pPr>
              <w:jc w:val="both"/>
              <w:rPr>
                <w:rFonts w:eastAsia="標楷體"/>
              </w:rPr>
            </w:pPr>
          </w:p>
          <w:p w14:paraId="5C8B27AF" w14:textId="77777777" w:rsidR="000B4C94" w:rsidRPr="00FA2DCD" w:rsidRDefault="000B4C94" w:rsidP="000E7082">
            <w:pPr>
              <w:jc w:val="both"/>
              <w:rPr>
                <w:rFonts w:eastAsia="標楷體"/>
              </w:rPr>
            </w:pPr>
          </w:p>
          <w:p w14:paraId="617E53FE" w14:textId="77777777" w:rsidR="002923A0" w:rsidRPr="00FA2DCD" w:rsidRDefault="002923A0" w:rsidP="000E7082">
            <w:pPr>
              <w:jc w:val="both"/>
              <w:rPr>
                <w:rFonts w:eastAsia="標楷體"/>
              </w:rPr>
            </w:pPr>
            <w:r w:rsidRPr="00FA2DCD">
              <w:rPr>
                <w:rFonts w:eastAsia="標楷體" w:hAnsi="標楷體"/>
              </w:rPr>
              <w:t>已知</w:t>
            </w:r>
          </w:p>
          <w:p w14:paraId="466914EF" w14:textId="77777777" w:rsidR="000B4C94" w:rsidRPr="00FA2DCD" w:rsidRDefault="000B4C94" w:rsidP="000E7082">
            <w:pPr>
              <w:jc w:val="both"/>
              <w:rPr>
                <w:rFonts w:eastAsia="標楷體"/>
              </w:rPr>
            </w:pPr>
            <w:r w:rsidRPr="00FA2DCD">
              <w:rPr>
                <w:rFonts w:eastAsia="標楷體" w:hAnsi="標楷體"/>
              </w:rPr>
              <w:t>已知</w:t>
            </w:r>
          </w:p>
          <w:p w14:paraId="4854F09C" w14:textId="77777777" w:rsidR="002923A0" w:rsidRPr="00FA2DCD" w:rsidRDefault="000B4C94" w:rsidP="000E7082">
            <w:pPr>
              <w:jc w:val="both"/>
              <w:rPr>
                <w:rFonts w:eastAsia="標楷體"/>
                <w:color w:val="000000"/>
              </w:rPr>
            </w:pPr>
            <w:r w:rsidRPr="00FA2DCD">
              <w:rPr>
                <w:rFonts w:eastAsia="標楷體" w:hAnsi="標楷體"/>
              </w:rPr>
              <w:t>兩組對邊</w:t>
            </w:r>
            <w:r w:rsidR="002923A0" w:rsidRPr="00FA2DCD">
              <w:rPr>
                <w:rFonts w:eastAsia="標楷體" w:hAnsi="標楷體"/>
              </w:rPr>
              <w:t>相等為平行四邊形定理</w:t>
            </w:r>
          </w:p>
        </w:tc>
      </w:tr>
    </w:tbl>
    <w:p w14:paraId="6AB43381" w14:textId="77777777" w:rsidR="00FC36CC" w:rsidRPr="00FA2DCD" w:rsidRDefault="00FC36CC" w:rsidP="00C12AAC">
      <w:pPr>
        <w:pStyle w:val="03"/>
        <w:spacing w:afterLines="0" w:after="0" w:line="360" w:lineRule="auto"/>
        <w:ind w:left="336" w:hangingChars="140" w:hanging="336"/>
        <w:rPr>
          <w:rFonts w:eastAsia="標楷體"/>
          <w:sz w:val="24"/>
        </w:rPr>
      </w:pPr>
    </w:p>
    <w:p w14:paraId="1E28DA45" w14:textId="77777777" w:rsidR="0061792B" w:rsidRPr="00FA2DCD" w:rsidRDefault="0061792B" w:rsidP="00C12AAC">
      <w:pPr>
        <w:pStyle w:val="03"/>
        <w:spacing w:afterLines="0" w:after="0" w:line="360" w:lineRule="auto"/>
        <w:ind w:left="336" w:hangingChars="140" w:hanging="336"/>
        <w:rPr>
          <w:rFonts w:eastAsia="標楷體"/>
          <w:sz w:val="24"/>
        </w:rPr>
      </w:pPr>
    </w:p>
    <w:p w14:paraId="204A4CF4" w14:textId="77777777" w:rsidR="0061792B" w:rsidRPr="00FA2DCD" w:rsidRDefault="0061792B" w:rsidP="00C12AAC">
      <w:pPr>
        <w:pStyle w:val="03"/>
        <w:spacing w:afterLines="0" w:after="0" w:line="360" w:lineRule="auto"/>
        <w:ind w:left="336" w:hangingChars="140" w:hanging="336"/>
        <w:rPr>
          <w:rFonts w:eastAsia="標楷體"/>
          <w:sz w:val="24"/>
        </w:rPr>
      </w:pPr>
    </w:p>
    <w:p w14:paraId="5D76F5D8" w14:textId="77777777" w:rsidR="0061792B" w:rsidRPr="00FA2DCD" w:rsidRDefault="0061792B" w:rsidP="00C12AAC">
      <w:pPr>
        <w:pStyle w:val="03"/>
        <w:spacing w:afterLines="0" w:after="0" w:line="360" w:lineRule="auto"/>
        <w:ind w:left="336" w:hangingChars="140" w:hanging="336"/>
        <w:rPr>
          <w:rFonts w:eastAsia="標楷體"/>
          <w:sz w:val="24"/>
        </w:rPr>
      </w:pPr>
    </w:p>
    <w:p w14:paraId="37C24B11" w14:textId="77777777" w:rsidR="0061792B" w:rsidRPr="00FA2DCD" w:rsidRDefault="0061792B" w:rsidP="00C12AAC">
      <w:pPr>
        <w:pStyle w:val="03"/>
        <w:spacing w:afterLines="0" w:after="0" w:line="360" w:lineRule="auto"/>
        <w:ind w:left="336" w:hangingChars="140" w:hanging="336"/>
        <w:rPr>
          <w:rFonts w:eastAsia="標楷體"/>
          <w:sz w:val="24"/>
        </w:rPr>
      </w:pPr>
    </w:p>
    <w:p w14:paraId="33C69EB9" w14:textId="77777777" w:rsidR="0061792B" w:rsidRPr="00FA2DCD" w:rsidRDefault="0061792B" w:rsidP="00C12AAC">
      <w:pPr>
        <w:pStyle w:val="03"/>
        <w:spacing w:afterLines="0" w:after="0" w:line="360" w:lineRule="auto"/>
        <w:ind w:left="336" w:hangingChars="140" w:hanging="336"/>
        <w:rPr>
          <w:rFonts w:eastAsia="標楷體"/>
          <w:sz w:val="24"/>
        </w:rPr>
      </w:pPr>
    </w:p>
    <w:p w14:paraId="65C3E6FD" w14:textId="77777777" w:rsidR="0061792B" w:rsidRPr="00FA2DCD" w:rsidRDefault="0061792B" w:rsidP="00C12AAC">
      <w:pPr>
        <w:pStyle w:val="03"/>
        <w:spacing w:afterLines="0" w:after="0" w:line="360" w:lineRule="auto"/>
        <w:ind w:left="336" w:hangingChars="140" w:hanging="336"/>
        <w:rPr>
          <w:rFonts w:eastAsia="標楷體"/>
          <w:sz w:val="24"/>
        </w:rPr>
      </w:pPr>
    </w:p>
    <w:p w14:paraId="27815233" w14:textId="77777777" w:rsidR="008F1212" w:rsidRPr="00FA2DCD" w:rsidRDefault="00551F8F" w:rsidP="008F1212">
      <w:pPr>
        <w:pStyle w:val="03"/>
        <w:spacing w:before="160" w:afterLines="0" w:after="0" w:line="288" w:lineRule="auto"/>
        <w:ind w:left="541" w:hangingChars="225" w:hanging="541"/>
        <w:rPr>
          <w:rFonts w:eastAsia="標楷體"/>
          <w:b/>
          <w:sz w:val="24"/>
        </w:rPr>
      </w:pPr>
      <w:r w:rsidRPr="00FA2DCD">
        <w:rPr>
          <w:rFonts w:eastAsia="標楷體" w:hAnsi="標楷體"/>
          <w:b/>
          <w:sz w:val="24"/>
        </w:rPr>
        <w:t>例題</w:t>
      </w:r>
      <w:r w:rsidRPr="00FA2DCD">
        <w:rPr>
          <w:rFonts w:eastAsia="標楷體"/>
          <w:b/>
          <w:sz w:val="24"/>
        </w:rPr>
        <w:t>6.2-</w:t>
      </w:r>
      <w:r w:rsidR="00CC1BF6" w:rsidRPr="00FA2DCD">
        <w:rPr>
          <w:rFonts w:eastAsia="標楷體"/>
          <w:b/>
          <w:sz w:val="24"/>
        </w:rPr>
        <w:t>35</w:t>
      </w:r>
      <w:r w:rsidRPr="00FA2DCD">
        <w:rPr>
          <w:rFonts w:eastAsia="標楷體" w:hAnsi="標楷體"/>
          <w:b/>
          <w:sz w:val="24"/>
        </w:rPr>
        <w:t>：</w:t>
      </w:r>
    </w:p>
    <w:p w14:paraId="273B43A6" w14:textId="77777777" w:rsidR="003A3A26" w:rsidRDefault="008F1212" w:rsidP="003A3A26">
      <w:pPr>
        <w:pStyle w:val="03"/>
        <w:spacing w:beforeLines="50" w:before="180" w:afterLines="0" w:after="0" w:line="240" w:lineRule="auto"/>
        <w:ind w:left="541" w:hangingChars="225" w:hanging="541"/>
        <w:rPr>
          <w:rFonts w:eastAsia="標楷體" w:hAnsi="標楷體" w:hint="eastAsia"/>
          <w:sz w:val="24"/>
        </w:rPr>
      </w:pPr>
      <w:r w:rsidRPr="00FA2DCD">
        <w:rPr>
          <w:rFonts w:eastAsia="標楷體"/>
          <w:b/>
          <w:sz w:val="24"/>
        </w:rPr>
        <w:t xml:space="preserve">    </w:t>
      </w:r>
      <w:r w:rsidRPr="00FA2DCD">
        <w:rPr>
          <w:rFonts w:eastAsia="標楷體" w:hAnsi="標楷體"/>
          <w:sz w:val="24"/>
        </w:rPr>
        <w:t>如下</w:t>
      </w:r>
      <w:r w:rsidR="00C12AAC" w:rsidRPr="00FA2DCD">
        <w:rPr>
          <w:rFonts w:eastAsia="標楷體" w:hAnsi="標楷體"/>
          <w:sz w:val="24"/>
        </w:rPr>
        <w:t>圖，若</w:t>
      </w:r>
      <w:r w:rsidR="00C12AAC" w:rsidRPr="00FA2DCD">
        <w:rPr>
          <w:rFonts w:ascii="標楷體" w:eastAsia="標楷體" w:hAnsi="標楷體"/>
          <w:sz w:val="24"/>
        </w:rPr>
        <w:t>△</w:t>
      </w:r>
      <w:r w:rsidR="00C12AAC" w:rsidRPr="00FA2DCD">
        <w:rPr>
          <w:rFonts w:eastAsia="標楷體"/>
          <w:sz w:val="24"/>
        </w:rPr>
        <w:t>ABC</w:t>
      </w:r>
      <w:r w:rsidR="00C12AAC" w:rsidRPr="00FA2DCD">
        <w:rPr>
          <w:rFonts w:eastAsia="標楷體" w:hAnsi="標楷體"/>
          <w:sz w:val="24"/>
        </w:rPr>
        <w:t>與</w:t>
      </w:r>
      <w:r w:rsidR="00C12AAC" w:rsidRPr="00FA2DCD">
        <w:rPr>
          <w:rFonts w:ascii="標楷體" w:eastAsia="標楷體" w:hAnsi="標楷體"/>
          <w:sz w:val="24"/>
        </w:rPr>
        <w:t>△</w:t>
      </w:r>
      <w:r w:rsidR="00C12AAC" w:rsidRPr="00FA2DCD">
        <w:rPr>
          <w:rFonts w:eastAsia="標楷體"/>
          <w:sz w:val="24"/>
        </w:rPr>
        <w:t>ACD</w:t>
      </w:r>
      <w:r w:rsidR="00C12AAC" w:rsidRPr="00FA2DCD">
        <w:rPr>
          <w:rFonts w:eastAsia="標楷體" w:hAnsi="標楷體"/>
          <w:sz w:val="24"/>
        </w:rPr>
        <w:t>皆為正三角形，則四邊形</w:t>
      </w:r>
      <w:r w:rsidR="00C12AAC" w:rsidRPr="00FA2DCD">
        <w:rPr>
          <w:rFonts w:eastAsia="標楷體"/>
          <w:sz w:val="24"/>
        </w:rPr>
        <w:t>ABCD</w:t>
      </w:r>
      <w:r w:rsidR="00C12AAC" w:rsidRPr="00FA2DCD">
        <w:rPr>
          <w:rFonts w:eastAsia="標楷體" w:hAnsi="標楷體"/>
          <w:sz w:val="24"/>
        </w:rPr>
        <w:t>為下列何者？</w:t>
      </w:r>
    </w:p>
    <w:p w14:paraId="279EF7F8" w14:textId="77777777" w:rsidR="00C12AAC" w:rsidRPr="00FA2DCD" w:rsidRDefault="003A3A26" w:rsidP="003A3A26">
      <w:pPr>
        <w:pStyle w:val="03"/>
        <w:spacing w:beforeLines="50" w:before="180" w:afterLines="0" w:after="0" w:line="240" w:lineRule="auto"/>
        <w:ind w:left="540" w:hangingChars="225" w:hanging="540"/>
        <w:rPr>
          <w:rFonts w:eastAsia="標楷體"/>
          <w:sz w:val="24"/>
        </w:rPr>
      </w:pPr>
      <w:r>
        <w:rPr>
          <w:rFonts w:eastAsia="標楷體" w:hAnsi="標楷體" w:hint="eastAsia"/>
          <w:sz w:val="24"/>
        </w:rPr>
        <w:t xml:space="preserve">    </w:t>
      </w:r>
      <w:r w:rsidR="00C12AAC" w:rsidRPr="00FA2DCD">
        <w:rPr>
          <w:rFonts w:eastAsia="標楷體"/>
          <w:sz w:val="24"/>
        </w:rPr>
        <w:t xml:space="preserve">(A) </w:t>
      </w:r>
      <w:r w:rsidR="00C12AAC" w:rsidRPr="00FA2DCD">
        <w:rPr>
          <w:rFonts w:eastAsia="標楷體" w:hAnsi="標楷體"/>
          <w:sz w:val="24"/>
        </w:rPr>
        <w:t>長方形</w:t>
      </w:r>
      <w:r w:rsidR="00551F8F" w:rsidRPr="00FA2DCD">
        <w:rPr>
          <w:rFonts w:eastAsia="標楷體"/>
          <w:sz w:val="24"/>
        </w:rPr>
        <w:t xml:space="preserve">  </w:t>
      </w:r>
      <w:r w:rsidR="00C12AAC" w:rsidRPr="00FA2DCD">
        <w:rPr>
          <w:rFonts w:eastAsia="標楷體"/>
          <w:sz w:val="24"/>
        </w:rPr>
        <w:t xml:space="preserve">(B) </w:t>
      </w:r>
      <w:r w:rsidR="00C12AAC" w:rsidRPr="00FA2DCD">
        <w:rPr>
          <w:rFonts w:eastAsia="標楷體" w:hAnsi="標楷體"/>
          <w:sz w:val="24"/>
        </w:rPr>
        <w:t>正方形</w:t>
      </w:r>
      <w:r w:rsidR="00551F8F" w:rsidRPr="00FA2DCD">
        <w:rPr>
          <w:rFonts w:eastAsia="標楷體"/>
          <w:sz w:val="24"/>
        </w:rPr>
        <w:t xml:space="preserve">  </w:t>
      </w:r>
      <w:r w:rsidR="00C12AAC" w:rsidRPr="00FA2DCD">
        <w:rPr>
          <w:rFonts w:eastAsia="標楷體"/>
          <w:sz w:val="24"/>
        </w:rPr>
        <w:t xml:space="preserve">(C) </w:t>
      </w:r>
      <w:r w:rsidR="00C12AAC" w:rsidRPr="00FA2DCD">
        <w:rPr>
          <w:rFonts w:eastAsia="標楷體" w:hAnsi="標楷體"/>
          <w:sz w:val="24"/>
        </w:rPr>
        <w:t>平行四邊形</w:t>
      </w:r>
      <w:r w:rsidR="00551F8F" w:rsidRPr="00FA2DCD">
        <w:rPr>
          <w:rFonts w:eastAsia="標楷體"/>
          <w:sz w:val="24"/>
        </w:rPr>
        <w:t xml:space="preserve">  </w:t>
      </w:r>
      <w:r w:rsidR="00C12AAC" w:rsidRPr="00FA2DCD">
        <w:rPr>
          <w:rFonts w:eastAsia="標楷體"/>
          <w:sz w:val="24"/>
        </w:rPr>
        <w:t xml:space="preserve">(D) </w:t>
      </w:r>
      <w:r w:rsidR="00C12AAC" w:rsidRPr="00FA2DCD">
        <w:rPr>
          <w:rFonts w:eastAsia="標楷體" w:hAnsi="標楷體"/>
          <w:sz w:val="24"/>
        </w:rPr>
        <w:t>梯形</w:t>
      </w:r>
    </w:p>
    <w:p w14:paraId="189BB592" w14:textId="77777777" w:rsidR="008F1212" w:rsidRPr="00FA2DCD" w:rsidRDefault="009D0639" w:rsidP="00C12AAC">
      <w:pPr>
        <w:snapToGrid w:val="0"/>
        <w:spacing w:before="60" w:line="360" w:lineRule="atLeast"/>
        <w:ind w:left="293" w:hangingChars="122" w:hanging="293"/>
        <w:rPr>
          <w:rFonts w:eastAsia="標楷體"/>
        </w:rPr>
      </w:pPr>
      <w:r w:rsidRPr="00FA2DCD">
        <w:rPr>
          <w:rFonts w:eastAsia="標楷體"/>
          <w:noProof/>
        </w:rPr>
        <w:pict w14:anchorId="56AF5DFE">
          <v:shape id="_x0000_s3212" type="#_x0000_t75" style="position:absolute;left:0;text-align:left;margin-left:121pt;margin-top:12.5pt;width:149.9pt;height:98.55pt;z-index:55">
            <v:imagedata r:id="rId169" o:title=""/>
          </v:shape>
        </w:pict>
      </w:r>
      <w:r w:rsidR="009438FA" w:rsidRPr="00FA2DCD">
        <w:rPr>
          <w:rFonts w:eastAsia="標楷體"/>
        </w:rPr>
        <w:t xml:space="preserve">                        </w:t>
      </w:r>
    </w:p>
    <w:p w14:paraId="289158AA" w14:textId="77777777" w:rsidR="009D0639" w:rsidRPr="00FA2DCD" w:rsidRDefault="009D0639" w:rsidP="00C12AAC">
      <w:pPr>
        <w:snapToGrid w:val="0"/>
        <w:spacing w:before="60" w:line="360" w:lineRule="atLeast"/>
        <w:ind w:left="293" w:hangingChars="122" w:hanging="293"/>
        <w:rPr>
          <w:rFonts w:eastAsia="標楷體"/>
        </w:rPr>
      </w:pPr>
    </w:p>
    <w:p w14:paraId="6B033531" w14:textId="77777777" w:rsidR="009D0639" w:rsidRPr="00FA2DCD" w:rsidRDefault="009D0639" w:rsidP="00C12AAC">
      <w:pPr>
        <w:snapToGrid w:val="0"/>
        <w:spacing w:before="60" w:line="360" w:lineRule="atLeast"/>
        <w:ind w:left="293" w:hangingChars="122" w:hanging="293"/>
        <w:rPr>
          <w:rFonts w:eastAsia="標楷體"/>
        </w:rPr>
      </w:pPr>
    </w:p>
    <w:p w14:paraId="751C84EB" w14:textId="77777777" w:rsidR="009D0639" w:rsidRPr="00FA2DCD" w:rsidRDefault="009D0639" w:rsidP="00C12AAC">
      <w:pPr>
        <w:snapToGrid w:val="0"/>
        <w:spacing w:before="60" w:line="360" w:lineRule="atLeast"/>
        <w:ind w:left="293" w:hangingChars="122" w:hanging="293"/>
        <w:rPr>
          <w:rFonts w:eastAsia="標楷體"/>
        </w:rPr>
      </w:pPr>
    </w:p>
    <w:p w14:paraId="62242FC5" w14:textId="77777777" w:rsidR="009D0639" w:rsidRPr="00FA2DCD" w:rsidRDefault="009D0639" w:rsidP="00C12AAC">
      <w:pPr>
        <w:snapToGrid w:val="0"/>
        <w:spacing w:before="60" w:line="360" w:lineRule="atLeast"/>
        <w:ind w:left="293" w:hangingChars="122" w:hanging="293"/>
        <w:rPr>
          <w:rFonts w:eastAsia="標楷體"/>
        </w:rPr>
      </w:pPr>
    </w:p>
    <w:p w14:paraId="214970E9" w14:textId="77777777" w:rsidR="009D0639" w:rsidRPr="00FA2DCD" w:rsidRDefault="009D0639" w:rsidP="00C12AAC">
      <w:pPr>
        <w:snapToGrid w:val="0"/>
        <w:spacing w:before="60" w:line="360" w:lineRule="atLeast"/>
        <w:ind w:left="293" w:hangingChars="122" w:hanging="293"/>
        <w:rPr>
          <w:rFonts w:eastAsia="標楷體"/>
        </w:rPr>
      </w:pPr>
    </w:p>
    <w:p w14:paraId="197D540B" w14:textId="77777777" w:rsidR="008F1212" w:rsidRPr="00FA2DCD" w:rsidRDefault="007A30EB" w:rsidP="007A30EB">
      <w:pPr>
        <w:pStyle w:val="03"/>
        <w:spacing w:afterLines="0" w:after="0" w:line="360" w:lineRule="auto"/>
        <w:ind w:left="336" w:hangingChars="140" w:hanging="336"/>
        <w:rPr>
          <w:rFonts w:eastAsia="標楷體"/>
          <w:sz w:val="24"/>
        </w:rPr>
      </w:pPr>
      <w:r w:rsidRPr="003A3A26">
        <w:rPr>
          <w:rFonts w:eastAsia="標楷體" w:hAnsi="標楷體"/>
          <w:b/>
          <w:sz w:val="24"/>
        </w:rPr>
        <w:t>想法：</w:t>
      </w:r>
      <w:r w:rsidR="008F1212" w:rsidRPr="00FA2DCD">
        <w:rPr>
          <w:rFonts w:eastAsia="標楷體"/>
          <w:sz w:val="24"/>
        </w:rPr>
        <w:t xml:space="preserve">1. </w:t>
      </w:r>
      <w:r w:rsidR="008F1212" w:rsidRPr="00FA2DCD">
        <w:rPr>
          <w:rFonts w:eastAsia="標楷體" w:hAnsi="標楷體"/>
          <w:sz w:val="24"/>
        </w:rPr>
        <w:t>一組對邊平行的四邊行為梯形</w:t>
      </w:r>
    </w:p>
    <w:p w14:paraId="780DE2B7" w14:textId="77777777" w:rsidR="005F15C0" w:rsidRPr="00FA2DCD" w:rsidRDefault="008F1212" w:rsidP="005F15C0">
      <w:pPr>
        <w:pStyle w:val="03"/>
        <w:spacing w:afterLines="0" w:after="0" w:line="240" w:lineRule="auto"/>
        <w:ind w:left="336" w:hangingChars="140" w:hanging="336"/>
        <w:rPr>
          <w:rFonts w:eastAsia="標楷體"/>
          <w:sz w:val="24"/>
        </w:rPr>
      </w:pPr>
      <w:r w:rsidRPr="00FA2DCD">
        <w:rPr>
          <w:rFonts w:eastAsia="標楷體"/>
          <w:sz w:val="24"/>
        </w:rPr>
        <w:t xml:space="preserve">      2. </w:t>
      </w:r>
      <w:r w:rsidRPr="00FA2DCD">
        <w:rPr>
          <w:rFonts w:eastAsia="標楷體" w:hAnsi="標楷體"/>
          <w:sz w:val="24"/>
        </w:rPr>
        <w:t>可以判斷平行四邊形之方法有：</w:t>
      </w:r>
      <w:r w:rsidRPr="00FA2DCD">
        <w:rPr>
          <w:rFonts w:eastAsia="標楷體"/>
          <w:sz w:val="24"/>
        </w:rPr>
        <w:br/>
        <w:t xml:space="preserve">      (1) </w:t>
      </w:r>
      <w:r w:rsidR="005F15C0" w:rsidRPr="00FA2DCD">
        <w:rPr>
          <w:rFonts w:eastAsia="標楷體" w:hAnsi="標楷體"/>
          <w:sz w:val="24"/>
        </w:rPr>
        <w:t>根據平行四邊形之定義：兩組對邊平行的四邊形為平行四邊形</w:t>
      </w:r>
      <w:r w:rsidR="005F15C0" w:rsidRPr="00FA2DCD">
        <w:rPr>
          <w:rFonts w:eastAsia="標楷體"/>
          <w:sz w:val="24"/>
        </w:rPr>
        <w:br/>
        <w:t xml:space="preserve">      (2) </w:t>
      </w:r>
      <w:r w:rsidR="005F15C0" w:rsidRPr="00FA2DCD">
        <w:rPr>
          <w:rFonts w:eastAsia="標楷體" w:hAnsi="標楷體"/>
          <w:sz w:val="24"/>
        </w:rPr>
        <w:t>兩組對邊相等的四邊形為平行四邊形</w:t>
      </w:r>
      <w:r w:rsidR="005F15C0" w:rsidRPr="00FA2DCD">
        <w:rPr>
          <w:rFonts w:eastAsia="標楷體"/>
          <w:sz w:val="24"/>
        </w:rPr>
        <w:t xml:space="preserve"> </w:t>
      </w:r>
      <w:r w:rsidR="005F15C0" w:rsidRPr="00FA2DCD">
        <w:rPr>
          <w:rFonts w:eastAsia="標楷體"/>
          <w:sz w:val="24"/>
        </w:rPr>
        <w:br/>
        <w:t xml:space="preserve">      (3) </w:t>
      </w:r>
      <w:r w:rsidR="005F15C0" w:rsidRPr="00FA2DCD">
        <w:rPr>
          <w:rFonts w:eastAsia="標楷體" w:hAnsi="標楷體"/>
          <w:sz w:val="24"/>
        </w:rPr>
        <w:t>一組對邊平行且相等的四邊形為平行四邊形</w:t>
      </w:r>
      <w:r w:rsidR="005F15C0" w:rsidRPr="00FA2DCD">
        <w:rPr>
          <w:rFonts w:eastAsia="標楷體"/>
          <w:sz w:val="24"/>
        </w:rPr>
        <w:t xml:space="preserve"> </w:t>
      </w:r>
      <w:r w:rsidR="005F15C0" w:rsidRPr="00FA2DCD">
        <w:rPr>
          <w:rFonts w:eastAsia="標楷體"/>
          <w:sz w:val="24"/>
        </w:rPr>
        <w:br/>
        <w:t xml:space="preserve">      (4) </w:t>
      </w:r>
      <w:r w:rsidR="005F15C0" w:rsidRPr="00FA2DCD">
        <w:rPr>
          <w:rFonts w:eastAsia="標楷體" w:hAnsi="標楷體"/>
          <w:sz w:val="24"/>
        </w:rPr>
        <w:t>兩組對角相等的四邊形為平行四邊形</w:t>
      </w:r>
      <w:r w:rsidR="005F15C0" w:rsidRPr="00FA2DCD">
        <w:rPr>
          <w:rFonts w:eastAsia="標楷體"/>
          <w:sz w:val="24"/>
        </w:rPr>
        <w:t xml:space="preserve"> </w:t>
      </w:r>
    </w:p>
    <w:p w14:paraId="47BF7393" w14:textId="77777777" w:rsidR="007A30EB" w:rsidRPr="00FA2DCD" w:rsidRDefault="005F15C0" w:rsidP="005F15C0">
      <w:pPr>
        <w:pStyle w:val="03"/>
        <w:spacing w:afterLines="0" w:after="0" w:line="240" w:lineRule="auto"/>
        <w:ind w:left="336" w:hangingChars="140" w:hanging="336"/>
        <w:rPr>
          <w:rFonts w:eastAsia="標楷體"/>
          <w:sz w:val="24"/>
        </w:rPr>
      </w:pPr>
      <w:r w:rsidRPr="00FA2DCD">
        <w:rPr>
          <w:rFonts w:eastAsia="標楷體"/>
          <w:sz w:val="24"/>
        </w:rPr>
        <w:t xml:space="preserve">         (5) </w:t>
      </w:r>
      <w:r w:rsidRPr="00FA2DCD">
        <w:rPr>
          <w:rFonts w:eastAsia="標楷體" w:hAnsi="標楷體"/>
          <w:sz w:val="24"/>
        </w:rPr>
        <w:t>對角線互相平分的四邊形為平行四邊形</w:t>
      </w:r>
    </w:p>
    <w:p w14:paraId="16C1BA3A" w14:textId="77777777" w:rsidR="008F1212" w:rsidRPr="00FA2DCD" w:rsidRDefault="008F1212" w:rsidP="00C366EF">
      <w:pPr>
        <w:pStyle w:val="03"/>
        <w:spacing w:beforeLines="50" w:before="180" w:afterLines="0" w:after="0" w:line="240" w:lineRule="auto"/>
        <w:ind w:left="336" w:hangingChars="140" w:hanging="336"/>
        <w:rPr>
          <w:rFonts w:eastAsia="標楷體"/>
          <w:sz w:val="24"/>
        </w:rPr>
      </w:pPr>
      <w:r w:rsidRPr="00FA2DCD">
        <w:rPr>
          <w:rFonts w:eastAsia="標楷體"/>
          <w:sz w:val="24"/>
        </w:rPr>
        <w:t xml:space="preserve">      3. </w:t>
      </w:r>
      <w:r w:rsidR="00A803A7" w:rsidRPr="00FA2DCD">
        <w:rPr>
          <w:rFonts w:eastAsia="標楷體" w:hAnsi="標楷體"/>
          <w:sz w:val="24"/>
        </w:rPr>
        <w:t>四個角皆為直角的平行四邊形為長方形</w:t>
      </w:r>
    </w:p>
    <w:p w14:paraId="21120529" w14:textId="77777777" w:rsidR="00A803A7" w:rsidRPr="00FA2DCD" w:rsidRDefault="00A803A7" w:rsidP="00C366EF">
      <w:pPr>
        <w:pStyle w:val="03"/>
        <w:spacing w:beforeLines="50" w:before="180" w:afterLines="0" w:after="0" w:line="240" w:lineRule="auto"/>
        <w:ind w:left="336" w:hangingChars="140" w:hanging="336"/>
        <w:rPr>
          <w:rFonts w:eastAsia="標楷體"/>
          <w:sz w:val="24"/>
        </w:rPr>
      </w:pPr>
      <w:r w:rsidRPr="00FA2DCD">
        <w:rPr>
          <w:rFonts w:eastAsia="標楷體"/>
          <w:sz w:val="24"/>
        </w:rPr>
        <w:t xml:space="preserve">      4. </w:t>
      </w:r>
      <w:r w:rsidR="009438FA" w:rsidRPr="00FA2DCD">
        <w:rPr>
          <w:rFonts w:eastAsia="標楷體" w:hAnsi="標楷體"/>
          <w:sz w:val="24"/>
        </w:rPr>
        <w:t>四邊等長的長方形為正方形</w:t>
      </w:r>
    </w:p>
    <w:p w14:paraId="4B5CB150" w14:textId="77777777" w:rsidR="00BE4298" w:rsidRPr="003A3A26" w:rsidRDefault="00BE4298" w:rsidP="007D6419">
      <w:pPr>
        <w:jc w:val="both"/>
        <w:rPr>
          <w:rFonts w:eastAsia="標楷體"/>
          <w:b/>
          <w:color w:val="000000"/>
        </w:rPr>
      </w:pPr>
      <w:r w:rsidRPr="003A3A26">
        <w:rPr>
          <w:rFonts w:eastAsia="標楷體" w:hAnsi="標楷體"/>
          <w:b/>
          <w:color w:val="000000"/>
        </w:rPr>
        <w:t>解：</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3794"/>
        <w:gridCol w:w="4728"/>
      </w:tblGrid>
      <w:tr w:rsidR="00BE4298" w:rsidRPr="00FA2DCD" w14:paraId="1E34F7F4" w14:textId="77777777" w:rsidTr="00DB54B0">
        <w:tc>
          <w:tcPr>
            <w:tcW w:w="3794" w:type="dxa"/>
            <w:tcBorders>
              <w:top w:val="single" w:sz="4" w:space="0" w:color="FFFFFF"/>
              <w:left w:val="nil"/>
              <w:bottom w:val="single" w:sz="4" w:space="0" w:color="auto"/>
            </w:tcBorders>
          </w:tcPr>
          <w:p w14:paraId="3E0B257A" w14:textId="77777777" w:rsidR="00BE4298" w:rsidRPr="00FA2DCD" w:rsidRDefault="00BE4298" w:rsidP="000E7082">
            <w:pPr>
              <w:jc w:val="center"/>
              <w:rPr>
                <w:rFonts w:eastAsia="標楷體"/>
                <w:color w:val="000000"/>
              </w:rPr>
            </w:pPr>
            <w:r w:rsidRPr="00FA2DCD">
              <w:rPr>
                <w:rFonts w:eastAsia="標楷體" w:hAnsi="標楷體"/>
                <w:color w:val="000000"/>
              </w:rPr>
              <w:t>敘述</w:t>
            </w:r>
          </w:p>
        </w:tc>
        <w:tc>
          <w:tcPr>
            <w:tcW w:w="4728" w:type="dxa"/>
            <w:tcBorders>
              <w:top w:val="single" w:sz="4" w:space="0" w:color="FFFFFF"/>
              <w:bottom w:val="single" w:sz="4" w:space="0" w:color="auto"/>
            </w:tcBorders>
          </w:tcPr>
          <w:p w14:paraId="4CA983E0" w14:textId="77777777" w:rsidR="00BE4298" w:rsidRPr="00FA2DCD" w:rsidRDefault="00BE4298" w:rsidP="000E7082">
            <w:pPr>
              <w:jc w:val="center"/>
              <w:rPr>
                <w:rFonts w:eastAsia="標楷體"/>
                <w:color w:val="000000"/>
              </w:rPr>
            </w:pPr>
            <w:r w:rsidRPr="00FA2DCD">
              <w:rPr>
                <w:rFonts w:eastAsia="標楷體" w:hAnsi="標楷體"/>
                <w:color w:val="000000"/>
              </w:rPr>
              <w:t>理由</w:t>
            </w:r>
          </w:p>
        </w:tc>
      </w:tr>
      <w:tr w:rsidR="00BE4298" w:rsidRPr="00FA2DCD" w14:paraId="47236FEF" w14:textId="77777777" w:rsidTr="00DB54B0">
        <w:tc>
          <w:tcPr>
            <w:tcW w:w="3794" w:type="dxa"/>
            <w:tcBorders>
              <w:top w:val="single" w:sz="4" w:space="0" w:color="auto"/>
            </w:tcBorders>
          </w:tcPr>
          <w:p w14:paraId="7118FB5E" w14:textId="77777777" w:rsidR="00BE4298" w:rsidRPr="00FA2DCD" w:rsidRDefault="00BE4298" w:rsidP="00C453F1">
            <w:pPr>
              <w:numPr>
                <w:ilvl w:val="0"/>
                <w:numId w:val="23"/>
              </w:numPr>
              <w:spacing w:beforeLines="50" w:before="180"/>
              <w:jc w:val="both"/>
              <w:rPr>
                <w:rFonts w:eastAsia="標楷體"/>
                <w:color w:val="000000"/>
                <w:lang w:val="pt-BR"/>
              </w:rPr>
            </w:pPr>
            <w:r w:rsidRPr="00FA2DCD">
              <w:rPr>
                <w:rFonts w:ascii="標楷體" w:eastAsia="標楷體" w:hAnsi="標楷體"/>
              </w:rPr>
              <w:t>△</w:t>
            </w:r>
            <w:r w:rsidRPr="00FA2DCD">
              <w:rPr>
                <w:rFonts w:eastAsia="標楷體"/>
              </w:rPr>
              <w:t>ABC</w:t>
            </w:r>
            <w:r w:rsidRPr="00FA2DCD">
              <w:rPr>
                <w:rFonts w:eastAsia="標楷體" w:hAnsi="標楷體"/>
              </w:rPr>
              <w:t>與</w:t>
            </w:r>
            <w:r w:rsidRPr="00FA2DCD">
              <w:rPr>
                <w:rFonts w:ascii="標楷體" w:eastAsia="標楷體" w:hAnsi="標楷體"/>
              </w:rPr>
              <w:t>△</w:t>
            </w:r>
            <w:r w:rsidRPr="00FA2DCD">
              <w:rPr>
                <w:rFonts w:eastAsia="標楷體"/>
              </w:rPr>
              <w:t>ACD</w:t>
            </w:r>
            <w:r w:rsidRPr="00FA2DCD">
              <w:rPr>
                <w:rFonts w:eastAsia="標楷體" w:hAnsi="標楷體"/>
              </w:rPr>
              <w:t>中</w:t>
            </w:r>
          </w:p>
          <w:p w14:paraId="66703A09" w14:textId="77777777" w:rsidR="00BE4298" w:rsidRPr="00FA2DCD" w:rsidRDefault="00BE4298" w:rsidP="00C453F1">
            <w:pPr>
              <w:numPr>
                <w:ilvl w:val="0"/>
                <w:numId w:val="23"/>
              </w:numPr>
              <w:spacing w:beforeLines="50" w:before="180"/>
              <w:jc w:val="both"/>
              <w:rPr>
                <w:rFonts w:eastAsia="標楷體"/>
                <w:color w:val="000000"/>
                <w:lang w:val="pt-BR"/>
              </w:rPr>
            </w:pPr>
            <w:r w:rsidRPr="00FA2DCD">
              <w:rPr>
                <w:rFonts w:ascii="標楷體" w:eastAsia="標楷體" w:hAnsi="標楷體"/>
                <w:lang w:val="pt-BR"/>
              </w:rPr>
              <w:t>∠</w:t>
            </w:r>
            <w:r w:rsidRPr="00FA2DCD">
              <w:rPr>
                <w:rFonts w:eastAsia="標楷體"/>
                <w:lang w:val="pt-BR"/>
              </w:rPr>
              <w:t>B</w:t>
            </w:r>
            <w:r w:rsidRPr="00FA2DCD">
              <w:rPr>
                <w:rFonts w:eastAsia="標楷體"/>
                <w:iCs/>
                <w:lang w:val="pt-BR"/>
              </w:rPr>
              <w:t>AC</w:t>
            </w:r>
            <w:r w:rsidRPr="00FA2DCD">
              <w:rPr>
                <w:rFonts w:eastAsia="標楷體" w:hAnsi="標楷體"/>
                <w:lang w:val="pt-BR"/>
              </w:rPr>
              <w:t>＝</w:t>
            </w:r>
            <w:r w:rsidRPr="00FA2DCD">
              <w:rPr>
                <w:rFonts w:ascii="標楷體" w:eastAsia="標楷體" w:hAnsi="標楷體"/>
                <w:lang w:val="pt-BR"/>
              </w:rPr>
              <w:t>∠</w:t>
            </w:r>
            <w:r w:rsidRPr="00FA2DCD">
              <w:rPr>
                <w:rFonts w:eastAsia="標楷體"/>
                <w:lang w:val="pt-BR"/>
              </w:rPr>
              <w:t>D</w:t>
            </w:r>
            <w:r w:rsidRPr="00FA2DCD">
              <w:rPr>
                <w:rFonts w:eastAsia="標楷體"/>
                <w:iCs/>
                <w:lang w:val="pt-BR"/>
              </w:rPr>
              <w:t>CA</w:t>
            </w:r>
            <w:r w:rsidRPr="00FA2DCD">
              <w:rPr>
                <w:rFonts w:eastAsia="標楷體" w:hAnsi="標楷體"/>
                <w:iCs/>
                <w:lang w:val="pt-BR"/>
              </w:rPr>
              <w:t>＝</w:t>
            </w:r>
            <w:r w:rsidRPr="00FA2DCD">
              <w:rPr>
                <w:rFonts w:eastAsia="標楷體"/>
                <w:iCs/>
                <w:lang w:val="pt-BR"/>
              </w:rPr>
              <w:t>60°</w:t>
            </w:r>
          </w:p>
          <w:p w14:paraId="7A6F52E4" w14:textId="77777777" w:rsidR="00BE4298" w:rsidRPr="00FA2DCD" w:rsidRDefault="00BE4298" w:rsidP="00C453F1">
            <w:pPr>
              <w:numPr>
                <w:ilvl w:val="0"/>
                <w:numId w:val="23"/>
              </w:numPr>
              <w:spacing w:beforeLines="50" w:before="180"/>
              <w:jc w:val="both"/>
              <w:rPr>
                <w:rFonts w:eastAsia="標楷體"/>
                <w:color w:val="000000"/>
                <w:lang w:val="pt-BR"/>
              </w:rPr>
            </w:pPr>
            <w:r w:rsidRPr="00FA2DCD">
              <w:rPr>
                <w:rFonts w:ascii="標楷體" w:eastAsia="標楷體" w:hAnsi="標楷體"/>
                <w:lang w:val="pt-BR"/>
              </w:rPr>
              <w:t>∠</w:t>
            </w:r>
            <w:r w:rsidRPr="00FA2DCD">
              <w:rPr>
                <w:rFonts w:eastAsia="標楷體"/>
                <w:lang w:val="pt-BR"/>
              </w:rPr>
              <w:t>B</w:t>
            </w:r>
            <w:r w:rsidRPr="00FA2DCD">
              <w:rPr>
                <w:rFonts w:eastAsia="標楷體"/>
                <w:iCs/>
                <w:lang w:val="pt-BR"/>
              </w:rPr>
              <w:t>CA</w:t>
            </w:r>
            <w:r w:rsidRPr="00FA2DCD">
              <w:rPr>
                <w:rFonts w:eastAsia="標楷體" w:hAnsi="標楷體"/>
                <w:lang w:val="pt-BR"/>
              </w:rPr>
              <w:t>＝</w:t>
            </w:r>
            <w:r w:rsidRPr="00FA2DCD">
              <w:rPr>
                <w:rFonts w:ascii="標楷體" w:eastAsia="標楷體" w:hAnsi="標楷體"/>
                <w:lang w:val="pt-BR"/>
              </w:rPr>
              <w:t>∠</w:t>
            </w:r>
            <w:r w:rsidRPr="00FA2DCD">
              <w:rPr>
                <w:rFonts w:eastAsia="標楷體"/>
                <w:lang w:val="pt-BR"/>
              </w:rPr>
              <w:t>D</w:t>
            </w:r>
            <w:r w:rsidRPr="00FA2DCD">
              <w:rPr>
                <w:rFonts w:eastAsia="標楷體"/>
                <w:iCs/>
                <w:lang w:val="pt-BR"/>
              </w:rPr>
              <w:t>AC</w:t>
            </w:r>
            <w:r w:rsidRPr="00FA2DCD">
              <w:rPr>
                <w:rFonts w:eastAsia="標楷體" w:hAnsi="標楷體"/>
                <w:iCs/>
                <w:lang w:val="pt-BR"/>
              </w:rPr>
              <w:t>＝</w:t>
            </w:r>
            <w:r w:rsidRPr="00FA2DCD">
              <w:rPr>
                <w:rFonts w:eastAsia="標楷體"/>
                <w:iCs/>
                <w:lang w:val="pt-BR"/>
              </w:rPr>
              <w:t>60°</w:t>
            </w:r>
          </w:p>
          <w:p w14:paraId="1BCBFD0D" w14:textId="77777777" w:rsidR="00BE4298" w:rsidRPr="00FA2DCD" w:rsidRDefault="00BE4298" w:rsidP="00C453F1">
            <w:pPr>
              <w:numPr>
                <w:ilvl w:val="0"/>
                <w:numId w:val="23"/>
              </w:numPr>
              <w:spacing w:beforeLines="50" w:before="180"/>
              <w:jc w:val="both"/>
              <w:rPr>
                <w:rFonts w:eastAsia="標楷體"/>
                <w:color w:val="000000"/>
                <w:lang w:val="pt-BR"/>
              </w:rPr>
            </w:pPr>
            <w:r w:rsidRPr="00FA2DCD">
              <w:rPr>
                <w:rFonts w:eastAsia="標楷體" w:hAnsi="標楷體"/>
                <w:lang w:val="pt-BR"/>
              </w:rPr>
              <w:t>所以</w:t>
            </w:r>
            <w:r w:rsidRPr="00FA2DCD">
              <w:rPr>
                <w:rFonts w:eastAsia="標楷體"/>
                <w:color w:val="000000"/>
              </w:rPr>
              <w:pict w14:anchorId="139CBE68">
                <v:shape id="_x0000_i1838" type="#_x0000_t75" alt="%FontSize=12&#10;%TeXFontSize=12&#10;\documentclass{article}&#10;\pagestyle{empty}&#10;\begin{document}&#10;\[&#10;\overline{AB}&#10;\]&#10;\end{document}" style="width:15.75pt;height:10.5pt">
                  <v:imagedata r:id="rId14" o:title="formula_phys"/>
                </v:shape>
              </w:pict>
            </w:r>
            <w:r w:rsidRPr="00FA2DCD">
              <w:rPr>
                <w:rFonts w:ascii="標楷體" w:eastAsia="標楷體" w:hAnsi="標楷體"/>
                <w:color w:val="000000"/>
              </w:rPr>
              <w:t>∥</w:t>
            </w:r>
            <w:r w:rsidRPr="00FA2DCD">
              <w:rPr>
                <w:rFonts w:eastAsia="標楷體"/>
                <w:color w:val="000000"/>
              </w:rPr>
              <w:pict w14:anchorId="7F41576C">
                <v:shape id="_x0000_i1839" type="#_x0000_t75" alt="%FontSize=12&#10;%TeXFontSize=12&#10;\documentclass{article}&#10;\pagestyle{empty}&#10;\begin{document}&#10;\[&#10;\overline{CD}&#10;\]&#10;\end{document}" style="width:17.25pt;height:10.5pt">
                  <v:imagedata r:id="rId15" o:title="formula_phys"/>
                </v:shape>
              </w:pict>
            </w:r>
            <w:r w:rsidR="00DB54B0" w:rsidRPr="00FA2DCD">
              <w:rPr>
                <w:rFonts w:eastAsia="標楷體"/>
                <w:color w:val="000000"/>
              </w:rPr>
              <w:br/>
            </w:r>
          </w:p>
          <w:p w14:paraId="7BB797E3" w14:textId="77777777" w:rsidR="00BE4298" w:rsidRPr="00FA2DCD" w:rsidRDefault="00BE4298" w:rsidP="00C453F1">
            <w:pPr>
              <w:numPr>
                <w:ilvl w:val="0"/>
                <w:numId w:val="23"/>
              </w:numPr>
              <w:spacing w:beforeLines="50" w:before="180"/>
              <w:jc w:val="both"/>
              <w:rPr>
                <w:rFonts w:eastAsia="標楷體"/>
                <w:color w:val="000000"/>
                <w:lang w:val="pt-BR"/>
              </w:rPr>
            </w:pPr>
            <w:r w:rsidRPr="00FA2DCD">
              <w:rPr>
                <w:rFonts w:eastAsia="標楷體" w:hAnsi="標楷體"/>
                <w:lang w:val="pt-BR"/>
              </w:rPr>
              <w:t>所以</w:t>
            </w:r>
            <w:r w:rsidRPr="00FA2DCD">
              <w:rPr>
                <w:rFonts w:eastAsia="標楷體"/>
              </w:rPr>
              <w:pict w14:anchorId="08C3BA8E">
                <v:shape id="_x0000_i1840" type="#_x0000_t75" alt="%FontSize=12&#10;%TeXFontSize=12&#10;\documentclass{article}&#10;\pagestyle{empty}&#10;\begin{document}&#10;\[&#10;\overline{AD}&#10;\]&#10;\end{document}" style="width:17.25pt;height:10.5pt">
                  <v:imagedata r:id="rId12" o:title="formula_phys"/>
                </v:shape>
              </w:pict>
            </w:r>
            <w:r w:rsidRPr="00FA2DCD">
              <w:rPr>
                <w:rFonts w:ascii="標楷體" w:eastAsia="標楷體" w:hAnsi="標楷體"/>
                <w:color w:val="000000"/>
              </w:rPr>
              <w:t>∥</w:t>
            </w:r>
            <w:r w:rsidRPr="00FA2DCD">
              <w:rPr>
                <w:rFonts w:eastAsia="標楷體"/>
                <w:color w:val="000000"/>
              </w:rPr>
              <w:pict w14:anchorId="57D897DA">
                <v:shape id="_x0000_i1841" type="#_x0000_t75" alt="%FontSize=12&#10;%TeXFontSize=12&#10;\documentclass{article}&#10;\pagestyle{empty}&#10;\begin{document}&#10;\[&#10;\overline{BC}&#10;\]&#10;\end{document}" style="width:15.75pt;height:10.5pt">
                  <v:imagedata r:id="rId13" o:title="formula_phys"/>
                </v:shape>
              </w:pict>
            </w:r>
            <w:r w:rsidR="00DB54B0" w:rsidRPr="00FA2DCD">
              <w:rPr>
                <w:rFonts w:eastAsia="標楷體"/>
                <w:color w:val="000000"/>
              </w:rPr>
              <w:br/>
            </w:r>
          </w:p>
          <w:p w14:paraId="4D4ADA32" w14:textId="77777777" w:rsidR="00BE4298" w:rsidRPr="00FA2DCD" w:rsidRDefault="00BE4298" w:rsidP="00C453F1">
            <w:pPr>
              <w:numPr>
                <w:ilvl w:val="0"/>
                <w:numId w:val="23"/>
              </w:numPr>
              <w:spacing w:beforeLines="50" w:before="180"/>
              <w:jc w:val="both"/>
              <w:rPr>
                <w:rFonts w:eastAsia="標楷體"/>
                <w:color w:val="000000"/>
                <w:lang w:val="pt-BR"/>
              </w:rPr>
            </w:pPr>
            <w:r w:rsidRPr="00FA2DCD">
              <w:rPr>
                <w:rFonts w:eastAsia="標楷體" w:hAnsi="標楷體"/>
                <w:lang w:val="pt-BR"/>
              </w:rPr>
              <w:t>所以</w:t>
            </w:r>
            <w:r w:rsidRPr="00FA2DCD">
              <w:rPr>
                <w:rFonts w:eastAsia="標楷體"/>
              </w:rPr>
              <w:t>ABCD</w:t>
            </w:r>
            <w:r w:rsidRPr="00FA2DCD">
              <w:rPr>
                <w:rFonts w:eastAsia="標楷體" w:hAnsi="標楷體"/>
              </w:rPr>
              <w:t>為平行四邊形</w:t>
            </w:r>
            <w:r w:rsidR="00DB54B0" w:rsidRPr="00FA2DCD">
              <w:rPr>
                <w:rFonts w:eastAsia="標楷體"/>
              </w:rPr>
              <w:br/>
            </w:r>
          </w:p>
          <w:p w14:paraId="4BA19E62" w14:textId="77777777" w:rsidR="00BE4298" w:rsidRPr="00FA2DCD" w:rsidRDefault="00BE4298" w:rsidP="00C453F1">
            <w:pPr>
              <w:numPr>
                <w:ilvl w:val="0"/>
                <w:numId w:val="23"/>
              </w:numPr>
              <w:spacing w:beforeLines="50" w:before="180"/>
              <w:jc w:val="both"/>
              <w:rPr>
                <w:rFonts w:eastAsia="標楷體"/>
                <w:color w:val="000000"/>
                <w:lang w:val="pt-BR"/>
              </w:rPr>
            </w:pPr>
            <w:r w:rsidRPr="00FA2DCD">
              <w:rPr>
                <w:rFonts w:eastAsia="標楷體" w:hAnsi="標楷體"/>
                <w:lang w:val="pt-BR"/>
              </w:rPr>
              <w:t>所以此題選</w:t>
            </w:r>
            <w:r w:rsidRPr="00FA2DCD">
              <w:rPr>
                <w:rFonts w:eastAsia="標楷體"/>
              </w:rPr>
              <w:t>(C)</w:t>
            </w:r>
          </w:p>
        </w:tc>
        <w:tc>
          <w:tcPr>
            <w:tcW w:w="4728" w:type="dxa"/>
            <w:tcBorders>
              <w:top w:val="single" w:sz="4" w:space="0" w:color="auto"/>
            </w:tcBorders>
          </w:tcPr>
          <w:p w14:paraId="1245F6DD" w14:textId="77777777" w:rsidR="00BE4298" w:rsidRPr="00FA2DCD" w:rsidRDefault="00BE4298" w:rsidP="008F1212">
            <w:pPr>
              <w:spacing w:beforeLines="50" w:before="180"/>
              <w:jc w:val="both"/>
              <w:rPr>
                <w:rFonts w:eastAsia="標楷體"/>
                <w:color w:val="000000"/>
              </w:rPr>
            </w:pPr>
            <w:r w:rsidRPr="00FA2DCD">
              <w:rPr>
                <w:rFonts w:eastAsia="標楷體" w:hAnsi="標楷體"/>
                <w:color w:val="000000"/>
              </w:rPr>
              <w:t>如圖所示</w:t>
            </w:r>
          </w:p>
          <w:p w14:paraId="211C26EC" w14:textId="77777777" w:rsidR="00BE4298" w:rsidRPr="00FA2DCD" w:rsidRDefault="00BE4298" w:rsidP="008F1212">
            <w:pPr>
              <w:spacing w:beforeLines="50" w:before="180"/>
              <w:jc w:val="both"/>
              <w:rPr>
                <w:rFonts w:eastAsia="標楷體"/>
                <w:color w:val="000000"/>
              </w:rPr>
            </w:pPr>
            <w:r w:rsidRPr="00FA2DCD">
              <w:rPr>
                <w:rFonts w:eastAsia="標楷體" w:hAnsi="標楷體"/>
                <w:color w:val="000000"/>
              </w:rPr>
              <w:t>已知</w:t>
            </w:r>
            <w:r w:rsidR="00DB54B0" w:rsidRPr="00FA2DCD">
              <w:rPr>
                <w:rFonts w:ascii="標楷體" w:eastAsia="標楷體" w:hAnsi="標楷體"/>
              </w:rPr>
              <w:t>△</w:t>
            </w:r>
            <w:r w:rsidR="00DB54B0" w:rsidRPr="00FA2DCD">
              <w:rPr>
                <w:rFonts w:eastAsia="標楷體"/>
              </w:rPr>
              <w:t>ABC</w:t>
            </w:r>
            <w:r w:rsidR="00DB54B0" w:rsidRPr="00FA2DCD">
              <w:rPr>
                <w:rFonts w:eastAsia="標楷體" w:hAnsi="標楷體"/>
              </w:rPr>
              <w:t>與</w:t>
            </w:r>
            <w:r w:rsidR="00DB54B0" w:rsidRPr="00FA2DCD">
              <w:rPr>
                <w:rFonts w:ascii="標楷體" w:eastAsia="標楷體" w:hAnsi="標楷體"/>
              </w:rPr>
              <w:t>△</w:t>
            </w:r>
            <w:r w:rsidR="00DB54B0" w:rsidRPr="00FA2DCD">
              <w:rPr>
                <w:rFonts w:eastAsia="標楷體"/>
              </w:rPr>
              <w:t>ACD</w:t>
            </w:r>
            <w:r w:rsidR="00DB54B0" w:rsidRPr="00FA2DCD">
              <w:rPr>
                <w:rFonts w:eastAsia="標楷體" w:hAnsi="標楷體"/>
              </w:rPr>
              <w:t>皆為正三角形</w:t>
            </w:r>
          </w:p>
          <w:p w14:paraId="500DECC5" w14:textId="77777777" w:rsidR="00BE4298" w:rsidRPr="00FA2DCD" w:rsidRDefault="00BE4298" w:rsidP="008F1212">
            <w:pPr>
              <w:spacing w:beforeLines="50" w:before="180"/>
              <w:jc w:val="both"/>
              <w:rPr>
                <w:rFonts w:eastAsia="標楷體"/>
                <w:color w:val="000000"/>
              </w:rPr>
            </w:pPr>
            <w:r w:rsidRPr="00FA2DCD">
              <w:rPr>
                <w:rFonts w:eastAsia="標楷體" w:hAnsi="標楷體"/>
                <w:color w:val="000000"/>
              </w:rPr>
              <w:t>已知</w:t>
            </w:r>
            <w:r w:rsidR="00DB54B0" w:rsidRPr="00FA2DCD">
              <w:rPr>
                <w:rFonts w:ascii="標楷體" w:eastAsia="標楷體" w:hAnsi="標楷體"/>
              </w:rPr>
              <w:t>△</w:t>
            </w:r>
            <w:r w:rsidR="00DB54B0" w:rsidRPr="00FA2DCD">
              <w:rPr>
                <w:rFonts w:eastAsia="標楷體"/>
              </w:rPr>
              <w:t>ABC</w:t>
            </w:r>
            <w:r w:rsidR="00DB54B0" w:rsidRPr="00FA2DCD">
              <w:rPr>
                <w:rFonts w:eastAsia="標楷體" w:hAnsi="標楷體"/>
              </w:rPr>
              <w:t>與</w:t>
            </w:r>
            <w:r w:rsidR="00DB54B0" w:rsidRPr="00FA2DCD">
              <w:rPr>
                <w:rFonts w:ascii="標楷體" w:eastAsia="標楷體" w:hAnsi="標楷體"/>
              </w:rPr>
              <w:t>△</w:t>
            </w:r>
            <w:r w:rsidR="00DB54B0" w:rsidRPr="00FA2DCD">
              <w:rPr>
                <w:rFonts w:eastAsia="標楷體"/>
              </w:rPr>
              <w:t>ACD</w:t>
            </w:r>
            <w:r w:rsidR="00DB54B0" w:rsidRPr="00FA2DCD">
              <w:rPr>
                <w:rFonts w:eastAsia="標楷體" w:hAnsi="標楷體"/>
              </w:rPr>
              <w:t>皆為正三角形</w:t>
            </w:r>
          </w:p>
          <w:p w14:paraId="414134E2" w14:textId="77777777" w:rsidR="00BE4298" w:rsidRPr="00FA2DCD" w:rsidRDefault="00BE4298" w:rsidP="008F1212">
            <w:pPr>
              <w:spacing w:beforeLines="50" w:before="180"/>
              <w:jc w:val="both"/>
              <w:rPr>
                <w:rFonts w:eastAsia="標楷體"/>
              </w:rPr>
            </w:pPr>
            <w:r w:rsidRPr="00FA2DCD">
              <w:rPr>
                <w:rFonts w:eastAsia="標楷體" w:hAnsi="標楷體"/>
                <w:lang w:val="pt-BR"/>
              </w:rPr>
              <w:t>由</w:t>
            </w:r>
            <w:r w:rsidRPr="00FA2DCD">
              <w:rPr>
                <w:rFonts w:eastAsia="標楷體"/>
                <w:lang w:val="pt-BR"/>
              </w:rPr>
              <w:t xml:space="preserve">(2) </w:t>
            </w:r>
            <w:r w:rsidRPr="00FA2DCD">
              <w:rPr>
                <w:rFonts w:ascii="標楷體" w:eastAsia="標楷體" w:hAnsi="標楷體"/>
                <w:lang w:val="pt-BR"/>
              </w:rPr>
              <w:t>∠</w:t>
            </w:r>
            <w:r w:rsidRPr="00FA2DCD">
              <w:rPr>
                <w:rFonts w:eastAsia="標楷體"/>
                <w:lang w:val="pt-BR"/>
              </w:rPr>
              <w:t>B</w:t>
            </w:r>
            <w:r w:rsidRPr="00FA2DCD">
              <w:rPr>
                <w:rFonts w:eastAsia="標楷體"/>
                <w:iCs/>
                <w:lang w:val="pt-BR"/>
              </w:rPr>
              <w:t>AC</w:t>
            </w:r>
            <w:r w:rsidRPr="00FA2DCD">
              <w:rPr>
                <w:rFonts w:eastAsia="標楷體" w:hAnsi="標楷體"/>
                <w:lang w:val="pt-BR"/>
              </w:rPr>
              <w:t>＝</w:t>
            </w:r>
            <w:r w:rsidRPr="00FA2DCD">
              <w:rPr>
                <w:rFonts w:ascii="標楷體" w:eastAsia="標楷體" w:hAnsi="標楷體"/>
                <w:lang w:val="pt-BR"/>
              </w:rPr>
              <w:t>∠</w:t>
            </w:r>
            <w:r w:rsidRPr="00FA2DCD">
              <w:rPr>
                <w:rFonts w:eastAsia="標楷體"/>
                <w:lang w:val="pt-BR"/>
              </w:rPr>
              <w:t>D</w:t>
            </w:r>
            <w:r w:rsidRPr="00FA2DCD">
              <w:rPr>
                <w:rFonts w:eastAsia="標楷體"/>
                <w:iCs/>
                <w:lang w:val="pt-BR"/>
              </w:rPr>
              <w:t xml:space="preserve">CA </w:t>
            </w:r>
            <w:r w:rsidRPr="00FA2DCD">
              <w:rPr>
                <w:rFonts w:eastAsia="標楷體" w:hAnsi="標楷體"/>
                <w:iCs/>
                <w:lang w:val="pt-BR"/>
              </w:rPr>
              <w:t>＆</w:t>
            </w:r>
            <w:r w:rsidRPr="00FA2DCD">
              <w:rPr>
                <w:rFonts w:eastAsia="標楷體"/>
                <w:iCs/>
                <w:lang w:val="pt-BR"/>
              </w:rPr>
              <w:t xml:space="preserve"> </w:t>
            </w:r>
            <w:r w:rsidR="00DB54B0" w:rsidRPr="00FA2DCD">
              <w:rPr>
                <w:rFonts w:eastAsia="標楷體"/>
                <w:iCs/>
                <w:lang w:val="pt-BR"/>
              </w:rPr>
              <w:br/>
            </w:r>
            <w:r w:rsidRPr="00FA2DCD">
              <w:rPr>
                <w:rFonts w:eastAsia="標楷體" w:hAnsi="標楷體"/>
                <w:iCs/>
                <w:lang w:val="pt-BR"/>
              </w:rPr>
              <w:t>內錯角相等</w:t>
            </w:r>
            <w:r w:rsidR="00DB54B0" w:rsidRPr="00FA2DCD">
              <w:rPr>
                <w:rFonts w:eastAsia="標楷體" w:hAnsi="標楷體"/>
                <w:iCs/>
                <w:lang w:val="pt-BR"/>
              </w:rPr>
              <w:t>的兩直線互相平行</w:t>
            </w:r>
          </w:p>
          <w:p w14:paraId="7D968A7B" w14:textId="77777777" w:rsidR="00BE4298" w:rsidRPr="00FA2DCD" w:rsidRDefault="00BE4298" w:rsidP="008F1212">
            <w:pPr>
              <w:spacing w:beforeLines="50" w:before="180"/>
              <w:jc w:val="both"/>
              <w:rPr>
                <w:rFonts w:eastAsia="標楷體"/>
              </w:rPr>
            </w:pPr>
            <w:r w:rsidRPr="00FA2DCD">
              <w:rPr>
                <w:rFonts w:eastAsia="標楷體" w:hAnsi="標楷體"/>
              </w:rPr>
              <w:t>由</w:t>
            </w:r>
            <w:r w:rsidRPr="00FA2DCD">
              <w:rPr>
                <w:rFonts w:eastAsia="標楷體"/>
              </w:rPr>
              <w:t xml:space="preserve">(3) </w:t>
            </w:r>
            <w:r w:rsidRPr="00FA2DCD">
              <w:rPr>
                <w:rFonts w:ascii="標楷體" w:eastAsia="標楷體" w:hAnsi="標楷體"/>
                <w:lang w:val="pt-BR"/>
              </w:rPr>
              <w:t>∠</w:t>
            </w:r>
            <w:r w:rsidRPr="00FA2DCD">
              <w:rPr>
                <w:rFonts w:eastAsia="標楷體"/>
                <w:lang w:val="pt-BR"/>
              </w:rPr>
              <w:t>B</w:t>
            </w:r>
            <w:r w:rsidRPr="00FA2DCD">
              <w:rPr>
                <w:rFonts w:eastAsia="標楷體"/>
                <w:iCs/>
                <w:lang w:val="pt-BR"/>
              </w:rPr>
              <w:t>CA</w:t>
            </w:r>
            <w:r w:rsidRPr="00FA2DCD">
              <w:rPr>
                <w:rFonts w:eastAsia="標楷體" w:hAnsi="標楷體"/>
                <w:lang w:val="pt-BR"/>
              </w:rPr>
              <w:t>＝</w:t>
            </w:r>
            <w:r w:rsidRPr="00FA2DCD">
              <w:rPr>
                <w:rFonts w:ascii="標楷體" w:eastAsia="標楷體" w:hAnsi="標楷體"/>
                <w:lang w:val="pt-BR"/>
              </w:rPr>
              <w:t>∠</w:t>
            </w:r>
            <w:r w:rsidRPr="00FA2DCD">
              <w:rPr>
                <w:rFonts w:eastAsia="標楷體"/>
                <w:lang w:val="pt-BR"/>
              </w:rPr>
              <w:t>D</w:t>
            </w:r>
            <w:r w:rsidRPr="00FA2DCD">
              <w:rPr>
                <w:rFonts w:eastAsia="標楷體"/>
                <w:iCs/>
                <w:lang w:val="pt-BR"/>
              </w:rPr>
              <w:t xml:space="preserve">AC </w:t>
            </w:r>
            <w:r w:rsidRPr="00FA2DCD">
              <w:rPr>
                <w:rFonts w:eastAsia="標楷體" w:hAnsi="標楷體"/>
                <w:iCs/>
                <w:lang w:val="pt-BR"/>
              </w:rPr>
              <w:t>＆</w:t>
            </w:r>
            <w:r w:rsidRPr="00FA2DCD">
              <w:rPr>
                <w:rFonts w:eastAsia="標楷體"/>
                <w:iCs/>
                <w:lang w:val="pt-BR"/>
              </w:rPr>
              <w:t xml:space="preserve"> </w:t>
            </w:r>
            <w:r w:rsidR="00DB54B0" w:rsidRPr="00FA2DCD">
              <w:rPr>
                <w:rFonts w:eastAsia="標楷體"/>
                <w:iCs/>
                <w:lang w:val="pt-BR"/>
              </w:rPr>
              <w:br/>
            </w:r>
            <w:r w:rsidRPr="00FA2DCD">
              <w:rPr>
                <w:rFonts w:eastAsia="標楷體" w:hAnsi="標楷體"/>
                <w:iCs/>
                <w:lang w:val="pt-BR"/>
              </w:rPr>
              <w:t>內錯角相等</w:t>
            </w:r>
            <w:r w:rsidR="00DB54B0" w:rsidRPr="00FA2DCD">
              <w:rPr>
                <w:rFonts w:eastAsia="標楷體" w:hAnsi="標楷體"/>
                <w:iCs/>
                <w:lang w:val="pt-BR"/>
              </w:rPr>
              <w:t>的兩直線互相平行</w:t>
            </w:r>
          </w:p>
          <w:p w14:paraId="134B7C5C" w14:textId="77777777" w:rsidR="00BE4298" w:rsidRPr="00FA2DCD" w:rsidRDefault="00BE4298" w:rsidP="008F1212">
            <w:pPr>
              <w:spacing w:beforeLines="50" w:before="180"/>
              <w:jc w:val="both"/>
              <w:rPr>
                <w:rFonts w:eastAsia="標楷體"/>
              </w:rPr>
            </w:pPr>
            <w:r w:rsidRPr="00FA2DCD">
              <w:rPr>
                <w:rFonts w:eastAsia="標楷體" w:hAnsi="標楷體"/>
              </w:rPr>
              <w:t>由</w:t>
            </w:r>
            <w:r w:rsidRPr="00FA2DCD">
              <w:rPr>
                <w:rFonts w:eastAsia="標楷體"/>
              </w:rPr>
              <w:t xml:space="preserve">(4) </w:t>
            </w:r>
            <w:r w:rsidRPr="00FA2DCD">
              <w:rPr>
                <w:rFonts w:eastAsia="標楷體" w:hAnsi="標楷體"/>
              </w:rPr>
              <w:t>＆</w:t>
            </w:r>
            <w:r w:rsidRPr="00FA2DCD">
              <w:rPr>
                <w:rFonts w:eastAsia="標楷體"/>
              </w:rPr>
              <w:t xml:space="preserve"> (5) </w:t>
            </w:r>
            <w:r w:rsidRPr="00FA2DCD">
              <w:rPr>
                <w:rFonts w:eastAsia="標楷體" w:hAnsi="標楷體"/>
              </w:rPr>
              <w:t>兩組對邊平行的四邊形為</w:t>
            </w:r>
            <w:r w:rsidR="00DB54B0" w:rsidRPr="00FA2DCD">
              <w:rPr>
                <w:rFonts w:eastAsia="標楷體"/>
              </w:rPr>
              <w:br/>
            </w:r>
            <w:r w:rsidRPr="00FA2DCD">
              <w:rPr>
                <w:rFonts w:eastAsia="標楷體" w:hAnsi="標楷體"/>
              </w:rPr>
              <w:t>平行四邊形</w:t>
            </w:r>
          </w:p>
          <w:p w14:paraId="51EE89A5" w14:textId="77777777" w:rsidR="00DB54B0" w:rsidRPr="00FA2DCD" w:rsidRDefault="00DB54B0" w:rsidP="008F1212">
            <w:pPr>
              <w:spacing w:beforeLines="50" w:before="180"/>
              <w:jc w:val="both"/>
              <w:rPr>
                <w:rFonts w:eastAsia="標楷體"/>
                <w:color w:val="000000"/>
              </w:rPr>
            </w:pPr>
          </w:p>
        </w:tc>
      </w:tr>
    </w:tbl>
    <w:p w14:paraId="3589FA5E" w14:textId="77777777" w:rsidR="005F15C0" w:rsidRPr="00FA2DCD" w:rsidRDefault="005F15C0" w:rsidP="00551F8F">
      <w:pPr>
        <w:pStyle w:val="02-1txt"/>
        <w:ind w:left="540" w:right="26" w:hanging="540"/>
        <w:rPr>
          <w:rFonts w:eastAsia="標楷體"/>
          <w:b/>
        </w:rPr>
      </w:pPr>
    </w:p>
    <w:p w14:paraId="0956BA20" w14:textId="77777777" w:rsidR="005F15C0" w:rsidRPr="00FA2DCD" w:rsidRDefault="005F15C0" w:rsidP="00551F8F">
      <w:pPr>
        <w:pStyle w:val="02-1txt"/>
        <w:ind w:left="540" w:right="26" w:hanging="540"/>
        <w:rPr>
          <w:rFonts w:eastAsia="標楷體"/>
          <w:b/>
        </w:rPr>
      </w:pPr>
    </w:p>
    <w:p w14:paraId="5F2F0629" w14:textId="77777777" w:rsidR="00CC1BF6" w:rsidRPr="00FA2DCD" w:rsidRDefault="00CC1BF6" w:rsidP="0076789E">
      <w:pPr>
        <w:jc w:val="both"/>
        <w:outlineLvl w:val="1"/>
        <w:rPr>
          <w:rFonts w:eastAsia="標楷體"/>
          <w:b/>
          <w:color w:val="000000"/>
        </w:rPr>
      </w:pPr>
    </w:p>
    <w:p w14:paraId="2A0C3700" w14:textId="77777777" w:rsidR="00CC18B7" w:rsidRPr="00FA2DCD" w:rsidRDefault="00CC18B7" w:rsidP="0076789E">
      <w:pPr>
        <w:jc w:val="both"/>
        <w:outlineLvl w:val="1"/>
        <w:rPr>
          <w:rFonts w:eastAsia="標楷體"/>
          <w:b/>
          <w:color w:val="000000"/>
        </w:rPr>
      </w:pPr>
      <w:bookmarkStart w:id="34" w:name="_Toc326221211"/>
      <w:bookmarkStart w:id="35" w:name="_Toc327278892"/>
      <w:r w:rsidRPr="00FA2DCD">
        <w:rPr>
          <w:rFonts w:eastAsia="標楷體" w:hAnsi="標楷體"/>
          <w:b/>
          <w:color w:val="000000"/>
        </w:rPr>
        <w:t>定義</w:t>
      </w:r>
      <w:r w:rsidRPr="00FA2DCD">
        <w:rPr>
          <w:rFonts w:eastAsia="標楷體"/>
          <w:b/>
          <w:color w:val="000000"/>
        </w:rPr>
        <w:t xml:space="preserve">6.2-1 </w:t>
      </w:r>
      <w:r w:rsidRPr="00FA2DCD">
        <w:rPr>
          <w:rFonts w:eastAsia="標楷體" w:hAnsi="標楷體"/>
          <w:b/>
          <w:color w:val="000000"/>
        </w:rPr>
        <w:t>全等形</w:t>
      </w:r>
      <w:bookmarkEnd w:id="34"/>
      <w:bookmarkEnd w:id="35"/>
    </w:p>
    <w:p w14:paraId="31A6C841" w14:textId="77777777" w:rsidR="00CC18B7" w:rsidRPr="003A3A26" w:rsidRDefault="00CC18B7" w:rsidP="00375067">
      <w:pPr>
        <w:spacing w:beforeLines="50" w:before="180"/>
        <w:ind w:firstLine="482"/>
        <w:jc w:val="both"/>
        <w:rPr>
          <w:rFonts w:eastAsia="標楷體"/>
          <w:color w:val="000000"/>
        </w:rPr>
      </w:pPr>
      <w:r w:rsidRPr="003A3A26">
        <w:rPr>
          <w:rFonts w:eastAsia="標楷體" w:hAnsi="標楷體"/>
          <w:color w:val="000000"/>
        </w:rPr>
        <w:t>兩個可以完</w:t>
      </w:r>
      <w:r w:rsidR="00FD7EB6" w:rsidRPr="003A3A26">
        <w:rPr>
          <w:rFonts w:eastAsia="標楷體" w:hAnsi="標楷體"/>
          <w:color w:val="000000"/>
        </w:rPr>
        <w:t>全重</w:t>
      </w:r>
      <w:r w:rsidRPr="003A3A26">
        <w:rPr>
          <w:rFonts w:eastAsia="標楷體" w:hAnsi="標楷體"/>
          <w:color w:val="000000"/>
        </w:rPr>
        <w:t>合的圖形</w:t>
      </w:r>
      <w:r w:rsidR="00AE49FE" w:rsidRPr="003A3A26">
        <w:rPr>
          <w:rFonts w:eastAsia="標楷體" w:hAnsi="標楷體"/>
          <w:color w:val="000000"/>
        </w:rPr>
        <w:t>就</w:t>
      </w:r>
      <w:r w:rsidRPr="003A3A26">
        <w:rPr>
          <w:rFonts w:eastAsia="標楷體" w:hAnsi="標楷體"/>
          <w:color w:val="000000"/>
        </w:rPr>
        <w:t>叫做全等形。</w:t>
      </w:r>
    </w:p>
    <w:p w14:paraId="665D2381" w14:textId="77777777" w:rsidR="004F2CA2" w:rsidRPr="00FA2DCD" w:rsidRDefault="004F2CA2" w:rsidP="004F2CA2">
      <w:pPr>
        <w:jc w:val="both"/>
        <w:rPr>
          <w:rFonts w:eastAsia="標楷體"/>
          <w:b/>
          <w:color w:val="000000"/>
        </w:rPr>
      </w:pPr>
    </w:p>
    <w:p w14:paraId="1E27E70E" w14:textId="77777777" w:rsidR="00AB4A45" w:rsidRPr="00FA2DCD" w:rsidRDefault="00AB4A45" w:rsidP="0076789E">
      <w:pPr>
        <w:jc w:val="both"/>
        <w:outlineLvl w:val="1"/>
        <w:rPr>
          <w:rFonts w:eastAsia="標楷體"/>
          <w:b/>
          <w:color w:val="000000"/>
        </w:rPr>
      </w:pPr>
      <w:bookmarkStart w:id="36" w:name="_Toc326221212"/>
      <w:bookmarkStart w:id="37" w:name="_Toc327278893"/>
      <w:r w:rsidRPr="00FA2DCD">
        <w:rPr>
          <w:rFonts w:eastAsia="標楷體" w:hAnsi="標楷體"/>
          <w:b/>
          <w:color w:val="000000"/>
        </w:rPr>
        <w:t>定理</w:t>
      </w:r>
      <w:r w:rsidR="004C2A08">
        <w:rPr>
          <w:rFonts w:eastAsia="標楷體"/>
          <w:b/>
          <w:color w:val="000000"/>
        </w:rPr>
        <w:t xml:space="preserve"> 6.2-</w:t>
      </w:r>
      <w:r w:rsidR="004C2A08">
        <w:rPr>
          <w:rFonts w:eastAsia="標楷體" w:hint="eastAsia"/>
          <w:b/>
          <w:color w:val="000000"/>
        </w:rPr>
        <w:t>7</w:t>
      </w:r>
      <w:r w:rsidRPr="00FA2DCD">
        <w:rPr>
          <w:rFonts w:eastAsia="標楷體"/>
          <w:b/>
          <w:color w:val="000000"/>
        </w:rPr>
        <w:t xml:space="preserve"> </w:t>
      </w:r>
      <w:r w:rsidRPr="00FA2DCD">
        <w:rPr>
          <w:rFonts w:eastAsia="標楷體" w:hAnsi="標楷體"/>
          <w:b/>
          <w:color w:val="000000"/>
        </w:rPr>
        <w:t>平行四邊形全等定理</w:t>
      </w:r>
      <w:bookmarkEnd w:id="36"/>
      <w:bookmarkEnd w:id="37"/>
    </w:p>
    <w:p w14:paraId="7BD7B9BB" w14:textId="77777777" w:rsidR="00AB4A45" w:rsidRPr="003A3A26" w:rsidRDefault="00AB4A45" w:rsidP="00375067">
      <w:pPr>
        <w:spacing w:beforeLines="50" w:before="180"/>
        <w:ind w:leftChars="225" w:left="540"/>
        <w:jc w:val="both"/>
        <w:rPr>
          <w:rFonts w:eastAsia="標楷體"/>
          <w:color w:val="000000"/>
        </w:rPr>
      </w:pPr>
      <w:r w:rsidRPr="003A3A26">
        <w:rPr>
          <w:rFonts w:eastAsia="標楷體" w:hAnsi="標楷體"/>
          <w:color w:val="000000"/>
        </w:rPr>
        <w:t>一平行四邊形的兩邊及其夾角若分別等於另一平行四邊形的兩邊及其夾</w:t>
      </w:r>
      <w:r w:rsidR="00375067" w:rsidRPr="003A3A26">
        <w:rPr>
          <w:rFonts w:eastAsia="標楷體"/>
          <w:color w:val="000000"/>
        </w:rPr>
        <w:br/>
      </w:r>
      <w:r w:rsidRPr="003A3A26">
        <w:rPr>
          <w:rFonts w:eastAsia="標楷體" w:hAnsi="標楷體"/>
          <w:color w:val="000000"/>
        </w:rPr>
        <w:t>角，則此二平行四邊形全等。</w:t>
      </w:r>
    </w:p>
    <w:p w14:paraId="1DFD3D3C" w14:textId="77777777" w:rsidR="00AB4A45" w:rsidRPr="00FA2DCD" w:rsidRDefault="00FD31A9" w:rsidP="00AB4A45">
      <w:pPr>
        <w:jc w:val="center"/>
        <w:rPr>
          <w:rFonts w:eastAsia="標楷體"/>
          <w:b/>
          <w:color w:val="000000"/>
        </w:rPr>
      </w:pPr>
      <w:r w:rsidRPr="00FA2DCD">
        <w:rPr>
          <w:rFonts w:eastAsia="標楷體"/>
          <w:b/>
          <w:color w:val="000000"/>
        </w:rPr>
        <w:pict w14:anchorId="2B465DDD">
          <v:shape id="_x0000_i1842" type="#_x0000_t75" style="width:372.75pt;height:94.5pt">
            <v:imagedata r:id="rId170" o:title=""/>
          </v:shape>
        </w:pict>
      </w:r>
    </w:p>
    <w:p w14:paraId="1722FBD8" w14:textId="77777777" w:rsidR="00AB4A45" w:rsidRPr="00FA2DCD" w:rsidRDefault="00AB4A45" w:rsidP="00AB4A45">
      <w:pPr>
        <w:jc w:val="center"/>
        <w:rPr>
          <w:rFonts w:eastAsia="標楷體"/>
          <w:b/>
          <w:color w:val="000000"/>
        </w:rPr>
      </w:pPr>
      <w:r w:rsidRPr="00FA2DCD">
        <w:rPr>
          <w:rFonts w:eastAsia="標楷體" w:hAnsi="標楷體"/>
          <w:b/>
          <w:color w:val="000000"/>
        </w:rPr>
        <w:t>圖</w:t>
      </w:r>
      <w:r w:rsidR="004C2A08">
        <w:rPr>
          <w:rFonts w:eastAsia="標楷體"/>
          <w:b/>
          <w:color w:val="000000"/>
        </w:rPr>
        <w:t>6.2-</w:t>
      </w:r>
      <w:r w:rsidR="004C2A08">
        <w:rPr>
          <w:rFonts w:eastAsia="標楷體" w:hint="eastAsia"/>
          <w:b/>
          <w:color w:val="000000"/>
        </w:rPr>
        <w:t>7</w:t>
      </w:r>
    </w:p>
    <w:p w14:paraId="3424472A" w14:textId="77777777" w:rsidR="00AB4A45" w:rsidRPr="003A3A26" w:rsidRDefault="00AB4A45" w:rsidP="00EC7CED">
      <w:pPr>
        <w:ind w:left="721" w:hangingChars="300" w:hanging="721"/>
        <w:jc w:val="both"/>
        <w:rPr>
          <w:rFonts w:eastAsia="標楷體"/>
          <w:color w:val="000000"/>
        </w:rPr>
      </w:pPr>
      <w:r w:rsidRPr="00FA2DCD">
        <w:rPr>
          <w:rFonts w:eastAsia="標楷體" w:hAnsi="標楷體"/>
          <w:b/>
          <w:color w:val="000000"/>
        </w:rPr>
        <w:t>已知：</w:t>
      </w:r>
      <w:r w:rsidRPr="003A3A26">
        <w:rPr>
          <w:rFonts w:eastAsia="標楷體" w:hAnsi="標楷體"/>
          <w:color w:val="000000"/>
        </w:rPr>
        <w:t>如圖</w:t>
      </w:r>
      <w:r w:rsidRPr="003A3A26">
        <w:rPr>
          <w:rFonts w:eastAsia="標楷體"/>
          <w:color w:val="000000"/>
        </w:rPr>
        <w:t>6.2-</w:t>
      </w:r>
      <w:r w:rsidR="004C2A08">
        <w:rPr>
          <w:rFonts w:eastAsia="標楷體" w:hint="eastAsia"/>
          <w:color w:val="000000"/>
        </w:rPr>
        <w:t>7</w:t>
      </w:r>
      <w:r w:rsidRPr="003A3A26">
        <w:rPr>
          <w:rFonts w:eastAsia="標楷體" w:hAnsi="標楷體"/>
          <w:color w:val="000000"/>
        </w:rPr>
        <w:t>，</w:t>
      </w:r>
      <w:r w:rsidR="00365EA3" w:rsidRPr="003A3A26">
        <w:rPr>
          <w:rFonts w:eastAsia="標楷體"/>
          <w:color w:val="000000"/>
        </w:rPr>
        <w:t>ABCD</w:t>
      </w:r>
      <w:r w:rsidR="00365EA3" w:rsidRPr="003A3A26">
        <w:rPr>
          <w:rFonts w:eastAsia="標楷體" w:hAnsi="標楷體"/>
          <w:color w:val="000000"/>
        </w:rPr>
        <w:t>及</w:t>
      </w:r>
      <w:r w:rsidR="00365EA3" w:rsidRPr="003A3A26">
        <w:rPr>
          <w:rFonts w:eastAsia="標楷體"/>
          <w:color w:val="000000"/>
        </w:rPr>
        <w:t>EFIJ</w:t>
      </w:r>
      <w:r w:rsidR="00365EA3" w:rsidRPr="003A3A26">
        <w:rPr>
          <w:rFonts w:eastAsia="標楷體" w:hAnsi="標楷體"/>
          <w:color w:val="000000"/>
        </w:rPr>
        <w:t>為兩平行四邊形，</w:t>
      </w:r>
      <w:r w:rsidR="00173EE5" w:rsidRPr="003A3A26">
        <w:rPr>
          <w:rFonts w:eastAsia="標楷體"/>
        </w:rPr>
        <w:pict w14:anchorId="458BAEB1">
          <v:shape id="_x0000_i1843" type="#_x0000_t75" alt="%FontSize=12&#10;%TeXFontSize=12&#10;\documentclass{article}&#10;\pagestyle{empty}&#10;\begin{document}&#10;\[&#10;\overline{AD}&#10;\]&#10;\end{document}" style="width:17.25pt;height:10.5pt">
            <v:imagedata r:id="rId12" o:title="formula_phys"/>
          </v:shape>
        </w:pict>
      </w:r>
      <w:r w:rsidR="00173EE5" w:rsidRPr="003A3A26">
        <w:rPr>
          <w:rFonts w:eastAsia="標楷體" w:hAnsi="標楷體"/>
          <w:color w:val="000000"/>
        </w:rPr>
        <w:t>＝</w:t>
      </w:r>
      <w:r w:rsidR="00173EE5" w:rsidRPr="003A3A26">
        <w:rPr>
          <w:rFonts w:eastAsia="標楷體"/>
          <w:color w:val="000000"/>
        </w:rPr>
        <w:pict w14:anchorId="1AB99A1D">
          <v:shape id="_x0000_i1844" type="#_x0000_t75" alt="%FontSize=12&#10;%TeXFontSize=12&#10;\documentclass{article}&#10;\pagestyle{empty}&#10;\begin{document}&#10;\[&#10;\overline{EJ}&#10;\]&#10;\end{document}" style="width:15pt;height:10.5pt">
            <v:imagedata r:id="rId171" o:title="formula_phys"/>
          </v:shape>
        </w:pict>
      </w:r>
      <w:r w:rsidR="00EC7CED" w:rsidRPr="003A3A26">
        <w:rPr>
          <w:rFonts w:eastAsia="標楷體" w:hAnsi="標楷體"/>
          <w:color w:val="000000"/>
        </w:rPr>
        <w:t>，</w:t>
      </w:r>
      <w:r w:rsidR="00173EE5" w:rsidRPr="003A3A26">
        <w:rPr>
          <w:rFonts w:eastAsia="標楷體"/>
        </w:rPr>
        <w:pict w14:anchorId="5D5A0DE5">
          <v:shape id="_x0000_i1845" type="#_x0000_t75" alt="%FontSize=12&#10;%TeXFontSize=12&#10;\documentclass{article}&#10;\pagestyle{empty}&#10;\begin{document}&#10;\[&#10;\overline{AB}&#10;\]&#10;\end{document}" style="width:15.75pt;height:10.5pt">
            <v:imagedata r:id="rId14" o:title="formula_phys"/>
          </v:shape>
        </w:pict>
      </w:r>
      <w:r w:rsidR="00173EE5" w:rsidRPr="003A3A26">
        <w:rPr>
          <w:rFonts w:eastAsia="標楷體" w:hAnsi="標楷體"/>
          <w:color w:val="000000"/>
        </w:rPr>
        <w:t>＝</w:t>
      </w:r>
      <w:r w:rsidR="00173EE5" w:rsidRPr="003A3A26">
        <w:rPr>
          <w:rFonts w:eastAsia="標楷體"/>
          <w:color w:val="000000"/>
        </w:rPr>
        <w:pict w14:anchorId="62D3EF58">
          <v:shape id="_x0000_i1846" type="#_x0000_t75" alt="%FontSize=12&#10;%TeXFontSize=12&#10;\documentclass{article}&#10;\pagestyle{empty}&#10;\begin{document}&#10;\[&#10;\overline{EF}&#10;\]&#10;\end{document}" style="width:16.5pt;height:10.5pt">
            <v:imagedata r:id="rId16" o:title="formula_phys"/>
          </v:shape>
        </w:pict>
      </w:r>
      <w:r w:rsidR="00EC7CED" w:rsidRPr="003A3A26">
        <w:rPr>
          <w:rFonts w:eastAsia="標楷體" w:hAnsi="標楷體"/>
          <w:color w:val="000000"/>
        </w:rPr>
        <w:t>且</w:t>
      </w:r>
      <w:r w:rsidR="00173EE5" w:rsidRPr="003A3A26">
        <w:rPr>
          <w:rFonts w:eastAsia="標楷體"/>
          <w:color w:val="000000"/>
        </w:rPr>
        <w:br/>
      </w:r>
      <w:r w:rsidR="00EC7CED" w:rsidRPr="003A3A26">
        <w:rPr>
          <w:rFonts w:ascii="標楷體" w:eastAsia="標楷體" w:hAnsi="標楷體"/>
          <w:color w:val="000000"/>
        </w:rPr>
        <w:t>∠</w:t>
      </w:r>
      <w:r w:rsidR="00EC7CED" w:rsidRPr="003A3A26">
        <w:rPr>
          <w:rFonts w:eastAsia="標楷體"/>
          <w:color w:val="000000"/>
        </w:rPr>
        <w:t>BAD</w:t>
      </w:r>
      <w:r w:rsidR="00173EE5" w:rsidRPr="003A3A26">
        <w:rPr>
          <w:rFonts w:eastAsia="標楷體" w:hAnsi="標楷體"/>
          <w:color w:val="000000"/>
        </w:rPr>
        <w:t>＝</w:t>
      </w:r>
      <w:r w:rsidR="00EC7CED" w:rsidRPr="003A3A26">
        <w:rPr>
          <w:rFonts w:ascii="標楷體" w:eastAsia="標楷體" w:hAnsi="標楷體"/>
          <w:color w:val="000000"/>
        </w:rPr>
        <w:t>∠</w:t>
      </w:r>
      <w:r w:rsidR="0065247B" w:rsidRPr="003A3A26">
        <w:rPr>
          <w:rFonts w:eastAsia="標楷體"/>
          <w:color w:val="000000"/>
        </w:rPr>
        <w:t>FEJ</w:t>
      </w:r>
    </w:p>
    <w:p w14:paraId="6ECAEAD9" w14:textId="77777777" w:rsidR="00AB4A45" w:rsidRPr="003A3A26" w:rsidRDefault="00AB4A45" w:rsidP="00AB4A45">
      <w:pPr>
        <w:jc w:val="both"/>
        <w:rPr>
          <w:rFonts w:eastAsia="標楷體"/>
          <w:color w:val="000000"/>
        </w:rPr>
      </w:pPr>
      <w:r w:rsidRPr="00FA2DCD">
        <w:rPr>
          <w:rFonts w:eastAsia="標楷體" w:hAnsi="標楷體"/>
          <w:b/>
          <w:color w:val="000000"/>
        </w:rPr>
        <w:t>求證：</w:t>
      </w:r>
      <w:r w:rsidR="00EC7CED" w:rsidRPr="003A3A26">
        <w:rPr>
          <w:rFonts w:eastAsia="標楷體"/>
          <w:color w:val="000000"/>
        </w:rPr>
        <w:t>ABCD</w:t>
      </w:r>
      <w:r w:rsidR="00EC7CED" w:rsidRPr="003A3A26">
        <w:rPr>
          <w:rFonts w:eastAsia="標楷體" w:hAnsi="標楷體"/>
          <w:color w:val="000000"/>
        </w:rPr>
        <w:t>及</w:t>
      </w:r>
      <w:r w:rsidR="00EC7CED" w:rsidRPr="003A3A26">
        <w:rPr>
          <w:rFonts w:eastAsia="標楷體"/>
          <w:color w:val="000000"/>
        </w:rPr>
        <w:t>EFIJ</w:t>
      </w:r>
      <w:r w:rsidR="00EC7CED" w:rsidRPr="003A3A26">
        <w:rPr>
          <w:rFonts w:eastAsia="標楷體" w:hAnsi="標楷體"/>
          <w:color w:val="000000"/>
        </w:rPr>
        <w:t>為兩</w:t>
      </w:r>
      <w:r w:rsidR="00173EE5" w:rsidRPr="003A3A26">
        <w:rPr>
          <w:rFonts w:eastAsia="標楷體" w:hAnsi="標楷體"/>
          <w:color w:val="000000"/>
        </w:rPr>
        <w:t>全等</w:t>
      </w:r>
      <w:r w:rsidR="00EC7CED" w:rsidRPr="003A3A26">
        <w:rPr>
          <w:rFonts w:eastAsia="標楷體" w:hAnsi="標楷體"/>
          <w:color w:val="000000"/>
        </w:rPr>
        <w:t>平行四邊形。</w:t>
      </w:r>
    </w:p>
    <w:p w14:paraId="79A089CE" w14:textId="77777777" w:rsidR="00AB4A45" w:rsidRPr="003A3A26" w:rsidRDefault="00FC3447" w:rsidP="003A3A26">
      <w:pPr>
        <w:spacing w:beforeLines="50" w:before="180"/>
        <w:ind w:left="541" w:hangingChars="225" w:hanging="541"/>
        <w:jc w:val="both"/>
        <w:rPr>
          <w:rFonts w:eastAsia="標楷體"/>
          <w:color w:val="000000"/>
        </w:rPr>
      </w:pPr>
      <w:r w:rsidRPr="00FA2DCD">
        <w:rPr>
          <w:rFonts w:eastAsia="標楷體" w:hAnsi="標楷體"/>
          <w:b/>
          <w:color w:val="000000"/>
        </w:rPr>
        <w:t>想法</w:t>
      </w:r>
      <w:r w:rsidR="00AB4A45" w:rsidRPr="00FA2DCD">
        <w:rPr>
          <w:rFonts w:eastAsia="標楷體" w:hAnsi="標楷體"/>
          <w:b/>
          <w:color w:val="000000"/>
        </w:rPr>
        <w:t>：</w:t>
      </w:r>
      <w:r w:rsidR="0084537D" w:rsidRPr="003A3A26">
        <w:rPr>
          <w:rFonts w:eastAsia="標楷體" w:hAnsi="標楷體"/>
          <w:color w:val="000000"/>
        </w:rPr>
        <w:t>利用移形公理，證明兩平行四邊形完全</w:t>
      </w:r>
      <w:r w:rsidR="00FD7EB6" w:rsidRPr="003A3A26">
        <w:rPr>
          <w:rFonts w:eastAsia="標楷體" w:hAnsi="標楷體"/>
          <w:color w:val="000000"/>
        </w:rPr>
        <w:t>重合</w:t>
      </w:r>
      <w:r w:rsidR="0084537D" w:rsidRPr="003A3A26">
        <w:rPr>
          <w:rFonts w:eastAsia="標楷體" w:hAnsi="標楷體"/>
          <w:color w:val="000000"/>
        </w:rPr>
        <w:t>。</w:t>
      </w:r>
    </w:p>
    <w:p w14:paraId="1ED39129" w14:textId="77777777" w:rsidR="00AB4A45" w:rsidRPr="00FA2DCD" w:rsidRDefault="00AB4A45" w:rsidP="00AB4A45">
      <w:pPr>
        <w:jc w:val="both"/>
        <w:rPr>
          <w:rFonts w:eastAsia="標楷體"/>
          <w:b/>
          <w:color w:val="000000"/>
        </w:rPr>
      </w:pPr>
      <w:r w:rsidRPr="00FA2DCD">
        <w:rPr>
          <w:rFonts w:eastAsia="標楷體" w:hAnsi="標楷體"/>
          <w:b/>
          <w:color w:val="000000"/>
        </w:rPr>
        <w:t>證明：</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4248"/>
        <w:gridCol w:w="4274"/>
      </w:tblGrid>
      <w:tr w:rsidR="00AB4A45" w:rsidRPr="003A3A26" w14:paraId="23DCB697" w14:textId="77777777">
        <w:tc>
          <w:tcPr>
            <w:tcW w:w="4248" w:type="dxa"/>
            <w:tcBorders>
              <w:top w:val="single" w:sz="4" w:space="0" w:color="FFFFFF"/>
              <w:left w:val="nil"/>
              <w:bottom w:val="single" w:sz="4" w:space="0" w:color="auto"/>
            </w:tcBorders>
          </w:tcPr>
          <w:p w14:paraId="357485F8" w14:textId="77777777" w:rsidR="00AB4A45" w:rsidRPr="003A3A26" w:rsidRDefault="00AB4A45" w:rsidP="00465ADE">
            <w:pPr>
              <w:jc w:val="center"/>
              <w:rPr>
                <w:rFonts w:eastAsia="標楷體"/>
                <w:color w:val="000000"/>
              </w:rPr>
            </w:pPr>
            <w:r w:rsidRPr="003A3A26">
              <w:rPr>
                <w:rFonts w:eastAsia="標楷體" w:hAnsi="標楷體"/>
                <w:color w:val="000000"/>
              </w:rPr>
              <w:t>敘述</w:t>
            </w:r>
          </w:p>
        </w:tc>
        <w:tc>
          <w:tcPr>
            <w:tcW w:w="4274" w:type="dxa"/>
            <w:tcBorders>
              <w:top w:val="single" w:sz="4" w:space="0" w:color="FFFFFF"/>
              <w:bottom w:val="single" w:sz="4" w:space="0" w:color="auto"/>
            </w:tcBorders>
          </w:tcPr>
          <w:p w14:paraId="52445E26" w14:textId="77777777" w:rsidR="00AB4A45" w:rsidRPr="003A3A26" w:rsidRDefault="00AB4A45" w:rsidP="00465ADE">
            <w:pPr>
              <w:jc w:val="center"/>
              <w:rPr>
                <w:rFonts w:eastAsia="標楷體"/>
                <w:color w:val="000000"/>
              </w:rPr>
            </w:pPr>
            <w:r w:rsidRPr="003A3A26">
              <w:rPr>
                <w:rFonts w:eastAsia="標楷體" w:hAnsi="標楷體"/>
                <w:color w:val="000000"/>
              </w:rPr>
              <w:t>理由</w:t>
            </w:r>
          </w:p>
        </w:tc>
      </w:tr>
      <w:tr w:rsidR="00AB4A45" w:rsidRPr="003A3A26" w14:paraId="124AF0F3" w14:textId="77777777">
        <w:tc>
          <w:tcPr>
            <w:tcW w:w="4248" w:type="dxa"/>
            <w:tcBorders>
              <w:top w:val="single" w:sz="4" w:space="0" w:color="auto"/>
            </w:tcBorders>
          </w:tcPr>
          <w:p w14:paraId="65559013" w14:textId="77777777" w:rsidR="00AB4A45" w:rsidRPr="003A3A26" w:rsidRDefault="00103783" w:rsidP="00C453F1">
            <w:pPr>
              <w:numPr>
                <w:ilvl w:val="0"/>
                <w:numId w:val="102"/>
              </w:numPr>
              <w:spacing w:beforeLines="50" w:before="180"/>
              <w:jc w:val="both"/>
              <w:rPr>
                <w:rFonts w:eastAsia="標楷體"/>
              </w:rPr>
            </w:pPr>
            <w:r w:rsidRPr="003A3A26">
              <w:rPr>
                <w:rFonts w:eastAsia="標楷體" w:hAnsi="標楷體"/>
              </w:rPr>
              <w:t>將平行四邊形</w:t>
            </w:r>
            <w:r w:rsidRPr="003A3A26">
              <w:rPr>
                <w:rFonts w:eastAsia="標楷體"/>
              </w:rPr>
              <w:t>ABCD</w:t>
            </w:r>
            <w:r w:rsidRPr="003A3A26">
              <w:rPr>
                <w:rFonts w:eastAsia="標楷體" w:hAnsi="標楷體"/>
              </w:rPr>
              <w:t>移至平行四邊</w:t>
            </w:r>
            <w:r w:rsidR="00D96186" w:rsidRPr="003A3A26">
              <w:rPr>
                <w:rFonts w:eastAsia="標楷體"/>
              </w:rPr>
              <w:br/>
            </w:r>
            <w:r w:rsidRPr="003A3A26">
              <w:rPr>
                <w:rFonts w:eastAsia="標楷體" w:hAnsi="標楷體"/>
              </w:rPr>
              <w:t>形</w:t>
            </w:r>
            <w:r w:rsidRPr="003A3A26">
              <w:rPr>
                <w:rFonts w:eastAsia="標楷體"/>
              </w:rPr>
              <w:t>EFIJ</w:t>
            </w:r>
            <w:r w:rsidRPr="003A3A26">
              <w:rPr>
                <w:rFonts w:eastAsia="標楷體" w:hAnsi="標楷體"/>
              </w:rPr>
              <w:t>上，使</w:t>
            </w:r>
            <w:r w:rsidR="00D96186" w:rsidRPr="003A3A26">
              <w:rPr>
                <w:rFonts w:eastAsia="標楷體"/>
              </w:rPr>
              <w:pict w14:anchorId="7791E50C">
                <v:shape id="_x0000_i1847" type="#_x0000_t75" alt="%FontSize=12&#10;%TeXFontSize=12&#10;\documentclass{article}&#10;\pagestyle{empty}&#10;\begin{document}&#10;\[&#10;\overline{AB}&#10;\]&#10;\end{document}" style="width:15.75pt;height:10.5pt">
                  <v:imagedata r:id="rId14" o:title="formula_phys"/>
                </v:shape>
              </w:pict>
            </w:r>
            <w:r w:rsidRPr="003A3A26">
              <w:rPr>
                <w:rFonts w:eastAsia="標楷體" w:hAnsi="標楷體"/>
              </w:rPr>
              <w:t>與</w:t>
            </w:r>
            <w:r w:rsidR="00D96186" w:rsidRPr="003A3A26">
              <w:rPr>
                <w:rFonts w:eastAsia="標楷體"/>
                <w:color w:val="000000"/>
              </w:rPr>
              <w:pict w14:anchorId="330CF4A5">
                <v:shape id="_x0000_i1848" type="#_x0000_t75" alt="%FontSize=12&#10;%TeXFontSize=12&#10;\documentclass{article}&#10;\pagestyle{empty}&#10;\begin{document}&#10;\[&#10;\overline{EF}&#10;\]&#10;\end{document}" style="width:16.5pt;height:10.5pt">
                  <v:imagedata r:id="rId16" o:title="formula_phys"/>
                </v:shape>
              </w:pict>
            </w:r>
            <w:r w:rsidR="00FD7EB6" w:rsidRPr="003A3A26">
              <w:rPr>
                <w:rFonts w:eastAsia="標楷體" w:hAnsi="標楷體"/>
                <w:color w:val="000000"/>
              </w:rPr>
              <w:t>重合</w:t>
            </w:r>
            <w:r w:rsidRPr="003A3A26">
              <w:rPr>
                <w:rFonts w:eastAsia="標楷體" w:hAnsi="標楷體"/>
              </w:rPr>
              <w:t>，</w:t>
            </w:r>
            <w:r w:rsidR="00D96186" w:rsidRPr="003A3A26">
              <w:rPr>
                <w:rFonts w:eastAsia="標楷體"/>
              </w:rPr>
              <w:pict w14:anchorId="13123E61">
                <v:shape id="_x0000_i1849" type="#_x0000_t75" alt="%FontSize=12&#10;%TeXFontSize=12&#10;\documentclass{article}&#10;\pagestyle{empty}&#10;\begin{document}&#10;\[&#10;\overline{AD}&#10;\]&#10;\end{document}" style="width:17.25pt;height:10.5pt">
                  <v:imagedata r:id="rId12" o:title="formula_phys"/>
                </v:shape>
              </w:pict>
            </w:r>
            <w:r w:rsidRPr="003A3A26">
              <w:rPr>
                <w:rFonts w:eastAsia="標楷體" w:hAnsi="標楷體"/>
              </w:rPr>
              <w:t>與</w:t>
            </w:r>
            <w:r w:rsidR="00D96186" w:rsidRPr="003A3A26">
              <w:rPr>
                <w:rFonts w:eastAsia="標楷體"/>
              </w:rPr>
              <w:br/>
            </w:r>
            <w:r w:rsidR="00D96186" w:rsidRPr="003A3A26">
              <w:rPr>
                <w:rFonts w:eastAsia="標楷體"/>
                <w:color w:val="000000"/>
              </w:rPr>
              <w:pict w14:anchorId="3DEFB9F3">
                <v:shape id="_x0000_i1850" type="#_x0000_t75" alt="%FontSize=12&#10;%TeXFontSize=12&#10;\documentclass{article}&#10;\pagestyle{empty}&#10;\begin{document}&#10;\[&#10;\overline{EJ}&#10;\]&#10;\end{document}" style="width:15pt;height:10.5pt">
                  <v:imagedata r:id="rId171" o:title="formula_phys"/>
                </v:shape>
              </w:pict>
            </w:r>
            <w:r w:rsidR="00FD7EB6" w:rsidRPr="003A3A26">
              <w:rPr>
                <w:rFonts w:eastAsia="標楷體" w:hAnsi="標楷體"/>
                <w:color w:val="000000"/>
              </w:rPr>
              <w:t>重合</w:t>
            </w:r>
            <w:r w:rsidRPr="003A3A26">
              <w:rPr>
                <w:rFonts w:eastAsia="標楷體" w:hAnsi="標楷體"/>
              </w:rPr>
              <w:t>。</w:t>
            </w:r>
          </w:p>
          <w:p w14:paraId="1E852536" w14:textId="77777777" w:rsidR="00681E74" w:rsidRPr="003A3A26" w:rsidRDefault="00681E74" w:rsidP="00C453F1">
            <w:pPr>
              <w:numPr>
                <w:ilvl w:val="0"/>
                <w:numId w:val="102"/>
              </w:numPr>
              <w:spacing w:beforeLines="50" w:before="180"/>
              <w:jc w:val="both"/>
              <w:rPr>
                <w:rFonts w:eastAsia="標楷體"/>
              </w:rPr>
            </w:pPr>
            <w:r w:rsidRPr="003A3A26">
              <w:rPr>
                <w:rFonts w:eastAsia="標楷體"/>
              </w:rPr>
              <w:t>B</w:t>
            </w:r>
            <w:r w:rsidR="00D96186" w:rsidRPr="003A3A26">
              <w:rPr>
                <w:rFonts w:eastAsia="標楷體" w:hAnsi="標楷體"/>
              </w:rPr>
              <w:t>點</w:t>
            </w:r>
            <w:r w:rsidRPr="003A3A26">
              <w:rPr>
                <w:rFonts w:eastAsia="標楷體" w:hAnsi="標楷體"/>
              </w:rPr>
              <w:t>與</w:t>
            </w:r>
            <w:r w:rsidRPr="003A3A26">
              <w:rPr>
                <w:rFonts w:eastAsia="標楷體"/>
              </w:rPr>
              <w:t>F</w:t>
            </w:r>
            <w:r w:rsidR="00D96186" w:rsidRPr="003A3A26">
              <w:rPr>
                <w:rFonts w:eastAsia="標楷體" w:hAnsi="標楷體"/>
              </w:rPr>
              <w:t>點</w:t>
            </w:r>
            <w:r w:rsidR="00FD7EB6" w:rsidRPr="003A3A26">
              <w:rPr>
                <w:rFonts w:eastAsia="標楷體" w:hAnsi="標楷體"/>
                <w:color w:val="000000"/>
              </w:rPr>
              <w:t>重合</w:t>
            </w:r>
            <w:r w:rsidRPr="003A3A26">
              <w:rPr>
                <w:rFonts w:eastAsia="標楷體" w:hAnsi="標楷體"/>
              </w:rPr>
              <w:t>，</w:t>
            </w:r>
            <w:r w:rsidRPr="003A3A26">
              <w:rPr>
                <w:rFonts w:eastAsia="標楷體"/>
              </w:rPr>
              <w:t>D</w:t>
            </w:r>
            <w:r w:rsidR="00D96186" w:rsidRPr="003A3A26">
              <w:rPr>
                <w:rFonts w:eastAsia="標楷體" w:hAnsi="標楷體"/>
              </w:rPr>
              <w:t>點</w:t>
            </w:r>
            <w:r w:rsidRPr="003A3A26">
              <w:rPr>
                <w:rFonts w:eastAsia="標楷體" w:hAnsi="標楷體"/>
              </w:rPr>
              <w:t>與</w:t>
            </w:r>
            <w:r w:rsidRPr="003A3A26">
              <w:rPr>
                <w:rFonts w:eastAsia="標楷體"/>
              </w:rPr>
              <w:t>J</w:t>
            </w:r>
            <w:r w:rsidR="00D96186" w:rsidRPr="003A3A26">
              <w:rPr>
                <w:rFonts w:eastAsia="標楷體" w:hAnsi="標楷體"/>
              </w:rPr>
              <w:t>點</w:t>
            </w:r>
            <w:r w:rsidR="00FD7EB6" w:rsidRPr="003A3A26">
              <w:rPr>
                <w:rFonts w:eastAsia="標楷體" w:hAnsi="標楷體"/>
                <w:color w:val="000000"/>
              </w:rPr>
              <w:t>重合</w:t>
            </w:r>
            <w:r w:rsidRPr="003A3A26">
              <w:rPr>
                <w:rFonts w:eastAsia="標楷體" w:hAnsi="標楷體"/>
              </w:rPr>
              <w:t>。</w:t>
            </w:r>
          </w:p>
          <w:p w14:paraId="74F14934" w14:textId="77777777" w:rsidR="00103783" w:rsidRPr="003A3A26" w:rsidRDefault="00D96186" w:rsidP="00C453F1">
            <w:pPr>
              <w:numPr>
                <w:ilvl w:val="0"/>
                <w:numId w:val="102"/>
              </w:numPr>
              <w:spacing w:beforeLines="50" w:before="180"/>
              <w:jc w:val="both"/>
              <w:rPr>
                <w:rFonts w:eastAsia="標楷體"/>
              </w:rPr>
            </w:pPr>
            <w:r w:rsidRPr="003A3A26">
              <w:rPr>
                <w:rFonts w:eastAsia="標楷體"/>
              </w:rPr>
              <w:pict w14:anchorId="30BD6749">
                <v:shape id="_x0000_i1851" type="#_x0000_t75" alt="%FontSize=12&#10;%TeXFontSize=12&#10;\documentclass{article}&#10;\pagestyle{empty}&#10;\begin{document}&#10;\[&#10;\overline{BC}&#10;\]&#10;\end{document}" style="width:15.75pt;height:10.5pt">
                  <v:imagedata r:id="rId13" o:title="formula_phys"/>
                </v:shape>
              </w:pict>
            </w:r>
            <w:r w:rsidR="0065247B" w:rsidRPr="003A3A26">
              <w:rPr>
                <w:rFonts w:eastAsia="標楷體" w:hAnsi="標楷體"/>
              </w:rPr>
              <w:t>與</w:t>
            </w:r>
            <w:r w:rsidR="004C2A08">
              <w:rPr>
                <w:rFonts w:eastAsia="標楷體"/>
              </w:rPr>
              <w:pict w14:anchorId="6D302459">
                <v:shape id="_x0000_i1852" type="#_x0000_t75" alt="%FontSize=12&#10;%TeXFontSize=12&#10;\documentclass{article}&#10;\pagestyle{empty}&#10;\begin{document}&#10;\[&#10;\overline{FI}&#10;\]&#10;\end{document}" style="width:13.5pt;height:10.5pt">
                  <v:imagedata r:id="rId115" o:title="formula_phys"/>
                </v:shape>
              </w:pict>
            </w:r>
            <w:r w:rsidR="00FD7EB6" w:rsidRPr="003A3A26">
              <w:rPr>
                <w:rFonts w:eastAsia="標楷體" w:hAnsi="標楷體"/>
                <w:color w:val="000000"/>
              </w:rPr>
              <w:t>重合</w:t>
            </w:r>
            <w:r w:rsidR="00DE2FA9" w:rsidRPr="003A3A26">
              <w:rPr>
                <w:rFonts w:eastAsia="標楷體" w:hAnsi="標楷體"/>
              </w:rPr>
              <w:t>。</w:t>
            </w:r>
            <w:r w:rsidR="00DE2FA9" w:rsidRPr="003A3A26">
              <w:rPr>
                <w:rFonts w:eastAsia="標楷體"/>
              </w:rPr>
              <w:br/>
            </w:r>
          </w:p>
          <w:p w14:paraId="67923FC2" w14:textId="77777777" w:rsidR="00681E74" w:rsidRPr="003A3A26" w:rsidRDefault="00FD31A9" w:rsidP="00C453F1">
            <w:pPr>
              <w:numPr>
                <w:ilvl w:val="0"/>
                <w:numId w:val="102"/>
              </w:numPr>
              <w:spacing w:beforeLines="50" w:before="180"/>
              <w:jc w:val="both"/>
              <w:rPr>
                <w:rFonts w:eastAsia="標楷體"/>
              </w:rPr>
            </w:pPr>
            <w:r w:rsidRPr="003A3A26">
              <w:rPr>
                <w:rFonts w:eastAsia="標楷體"/>
              </w:rPr>
              <w:pict w14:anchorId="6AEF5973">
                <v:shape id="_x0000_i1853" type="#_x0000_t75" alt="%FontSize=12&#10;%TeXFontSize=12&#10;\documentclass{article}&#10;\pagestyle{empty}&#10;\begin{document}&#10;\[&#10;\overline{DC}&#10;\]&#10;\end{document}" style="width:17.25pt;height:10.5pt">
                  <v:imagedata r:id="rId145" o:title="formula_phys"/>
                </v:shape>
              </w:pict>
            </w:r>
            <w:r w:rsidR="0065247B" w:rsidRPr="003A3A26">
              <w:rPr>
                <w:rFonts w:eastAsia="標楷體" w:hAnsi="標楷體"/>
              </w:rPr>
              <w:t>與</w:t>
            </w:r>
            <w:r w:rsidRPr="003A3A26">
              <w:rPr>
                <w:rFonts w:eastAsia="標楷體"/>
              </w:rPr>
              <w:pict w14:anchorId="7B477900">
                <v:shape id="_x0000_i1854" type="#_x0000_t75" alt="%FontSize=12&#10;%TeXFontSize=12&#10;\documentclass{article}&#10;\pagestyle{empty}&#10;\begin{document}&#10;\[&#10;\overline{JI}&#10;\]&#10;\end{document}" style="width:11.25pt;height:10.5pt">
                  <v:imagedata r:id="rId19" o:title="formula_phys"/>
                </v:shape>
              </w:pict>
            </w:r>
            <w:r w:rsidR="00FD7EB6" w:rsidRPr="003A3A26">
              <w:rPr>
                <w:rFonts w:eastAsia="標楷體" w:hAnsi="標楷體"/>
                <w:color w:val="000000"/>
              </w:rPr>
              <w:t>重合</w:t>
            </w:r>
            <w:r w:rsidR="00DE2FA9" w:rsidRPr="003A3A26">
              <w:rPr>
                <w:rFonts w:eastAsia="標楷體" w:hAnsi="標楷體"/>
              </w:rPr>
              <w:t>。</w:t>
            </w:r>
            <w:r w:rsidR="00DE2FA9" w:rsidRPr="003A3A26">
              <w:rPr>
                <w:rFonts w:eastAsia="標楷體"/>
              </w:rPr>
              <w:br/>
            </w:r>
          </w:p>
          <w:p w14:paraId="70A4D6A8" w14:textId="77777777" w:rsidR="009B6FEF" w:rsidRPr="003A3A26" w:rsidRDefault="009B6FEF" w:rsidP="00C453F1">
            <w:pPr>
              <w:numPr>
                <w:ilvl w:val="0"/>
                <w:numId w:val="102"/>
              </w:numPr>
              <w:spacing w:beforeLines="50" w:before="180"/>
              <w:jc w:val="both"/>
              <w:rPr>
                <w:rFonts w:eastAsia="標楷體"/>
              </w:rPr>
            </w:pPr>
            <w:r w:rsidRPr="003A3A26">
              <w:rPr>
                <w:rFonts w:eastAsia="標楷體"/>
              </w:rPr>
              <w:t>C</w:t>
            </w:r>
            <w:r w:rsidR="00FD31A9" w:rsidRPr="003A3A26">
              <w:rPr>
                <w:rFonts w:eastAsia="標楷體" w:hAnsi="標楷體"/>
              </w:rPr>
              <w:t>點</w:t>
            </w:r>
            <w:r w:rsidRPr="003A3A26">
              <w:rPr>
                <w:rFonts w:eastAsia="標楷體" w:hAnsi="標楷體"/>
              </w:rPr>
              <w:t>與</w:t>
            </w:r>
            <w:r w:rsidRPr="003A3A26">
              <w:rPr>
                <w:rFonts w:eastAsia="標楷體"/>
              </w:rPr>
              <w:t>I</w:t>
            </w:r>
            <w:r w:rsidR="00FD31A9" w:rsidRPr="003A3A26">
              <w:rPr>
                <w:rFonts w:eastAsia="標楷體" w:hAnsi="標楷體"/>
              </w:rPr>
              <w:t>點</w:t>
            </w:r>
            <w:r w:rsidR="00FD7EB6" w:rsidRPr="003A3A26">
              <w:rPr>
                <w:rFonts w:eastAsia="標楷體" w:hAnsi="標楷體"/>
                <w:color w:val="000000"/>
              </w:rPr>
              <w:t>重合</w:t>
            </w:r>
            <w:r w:rsidRPr="003A3A26">
              <w:rPr>
                <w:rFonts w:eastAsia="標楷體" w:hAnsi="標楷體"/>
              </w:rPr>
              <w:t>。</w:t>
            </w:r>
          </w:p>
          <w:p w14:paraId="7ECBDB6C" w14:textId="77777777" w:rsidR="00681E74" w:rsidRPr="003A3A26" w:rsidRDefault="00681E74" w:rsidP="00C453F1">
            <w:pPr>
              <w:numPr>
                <w:ilvl w:val="0"/>
                <w:numId w:val="102"/>
              </w:numPr>
              <w:spacing w:beforeLines="50" w:before="180"/>
              <w:jc w:val="both"/>
              <w:rPr>
                <w:rFonts w:eastAsia="標楷體"/>
              </w:rPr>
            </w:pPr>
            <w:r w:rsidRPr="003A3A26">
              <w:rPr>
                <w:rFonts w:eastAsia="標楷體" w:hAnsi="標楷體"/>
              </w:rPr>
              <w:t>平行四邊形</w:t>
            </w:r>
            <w:r w:rsidRPr="003A3A26">
              <w:rPr>
                <w:rFonts w:eastAsia="標楷體"/>
              </w:rPr>
              <w:t>ABCD</w:t>
            </w:r>
            <w:r w:rsidRPr="003A3A26">
              <w:rPr>
                <w:rFonts w:eastAsia="標楷體" w:hAnsi="標楷體"/>
              </w:rPr>
              <w:t>與平行四邊形</w:t>
            </w:r>
            <w:r w:rsidR="00FD31A9" w:rsidRPr="003A3A26">
              <w:rPr>
                <w:rFonts w:eastAsia="標楷體"/>
              </w:rPr>
              <w:br/>
            </w:r>
            <w:r w:rsidRPr="003A3A26">
              <w:rPr>
                <w:rFonts w:eastAsia="標楷體"/>
              </w:rPr>
              <w:t>EFIJ</w:t>
            </w:r>
            <w:r w:rsidRPr="003A3A26">
              <w:rPr>
                <w:rFonts w:eastAsia="標楷體" w:hAnsi="標楷體"/>
              </w:rPr>
              <w:t>完全</w:t>
            </w:r>
            <w:r w:rsidR="00FD7EB6" w:rsidRPr="003A3A26">
              <w:rPr>
                <w:rFonts w:eastAsia="標楷體" w:hAnsi="標楷體"/>
                <w:color w:val="000000"/>
              </w:rPr>
              <w:t>重合</w:t>
            </w:r>
            <w:r w:rsidRPr="003A3A26">
              <w:rPr>
                <w:rFonts w:eastAsia="標楷體" w:hAnsi="標楷體"/>
              </w:rPr>
              <w:t>。</w:t>
            </w:r>
          </w:p>
          <w:p w14:paraId="6DADA9C1" w14:textId="77777777" w:rsidR="00AB4A45" w:rsidRPr="003A3A26" w:rsidRDefault="00FD31A9" w:rsidP="00C453F1">
            <w:pPr>
              <w:numPr>
                <w:ilvl w:val="0"/>
                <w:numId w:val="102"/>
              </w:numPr>
              <w:spacing w:beforeLines="50" w:before="180"/>
              <w:jc w:val="both"/>
              <w:rPr>
                <w:rFonts w:eastAsia="標楷體"/>
              </w:rPr>
            </w:pPr>
            <w:r w:rsidRPr="003A3A26">
              <w:rPr>
                <w:rFonts w:eastAsia="標楷體" w:hAnsi="標楷體"/>
              </w:rPr>
              <w:t>所以</w:t>
            </w:r>
            <w:r w:rsidR="00681E74" w:rsidRPr="003A3A26">
              <w:rPr>
                <w:rFonts w:eastAsia="標楷體"/>
              </w:rPr>
              <w:t>ABCD</w:t>
            </w:r>
            <w:r w:rsidR="00681E74" w:rsidRPr="003A3A26">
              <w:rPr>
                <w:rFonts w:eastAsia="標楷體" w:hAnsi="標楷體"/>
              </w:rPr>
              <w:t>及</w:t>
            </w:r>
            <w:r w:rsidR="00681E74" w:rsidRPr="003A3A26">
              <w:rPr>
                <w:rFonts w:eastAsia="標楷體"/>
              </w:rPr>
              <w:t>EFIJ</w:t>
            </w:r>
            <w:r w:rsidR="00681E74" w:rsidRPr="003A3A26">
              <w:rPr>
                <w:rFonts w:eastAsia="標楷體" w:hAnsi="標楷體"/>
              </w:rPr>
              <w:t>為兩</w:t>
            </w:r>
            <w:r w:rsidR="00FD7EB6" w:rsidRPr="003A3A26">
              <w:rPr>
                <w:rFonts w:eastAsia="標楷體" w:hAnsi="標楷體"/>
              </w:rPr>
              <w:t>全等</w:t>
            </w:r>
            <w:r w:rsidR="00681E74" w:rsidRPr="003A3A26">
              <w:rPr>
                <w:rFonts w:eastAsia="標楷體" w:hAnsi="標楷體"/>
              </w:rPr>
              <w:t>平行</w:t>
            </w:r>
            <w:r w:rsidRPr="003A3A26">
              <w:rPr>
                <w:rFonts w:eastAsia="標楷體"/>
              </w:rPr>
              <w:br/>
            </w:r>
            <w:r w:rsidR="00681E74" w:rsidRPr="003A3A26">
              <w:rPr>
                <w:rFonts w:eastAsia="標楷體" w:hAnsi="標楷體"/>
              </w:rPr>
              <w:t>四邊形。</w:t>
            </w:r>
          </w:p>
        </w:tc>
        <w:tc>
          <w:tcPr>
            <w:tcW w:w="4274" w:type="dxa"/>
            <w:tcBorders>
              <w:top w:val="single" w:sz="4" w:space="0" w:color="auto"/>
            </w:tcBorders>
          </w:tcPr>
          <w:p w14:paraId="3A564421" w14:textId="77777777" w:rsidR="00AB4A45" w:rsidRPr="003A3A26" w:rsidRDefault="00D96186" w:rsidP="00D051AB">
            <w:pPr>
              <w:spacing w:beforeLines="50" w:before="180"/>
              <w:jc w:val="both"/>
              <w:rPr>
                <w:rFonts w:eastAsia="標楷體"/>
              </w:rPr>
            </w:pPr>
            <w:r w:rsidRPr="003A3A26">
              <w:rPr>
                <w:rFonts w:eastAsia="標楷體" w:hAnsi="標楷體"/>
              </w:rPr>
              <w:t>移形公理</w:t>
            </w:r>
            <w:r w:rsidRPr="003A3A26">
              <w:rPr>
                <w:rFonts w:eastAsia="標楷體"/>
              </w:rPr>
              <w:t xml:space="preserve"> </w:t>
            </w:r>
            <w:r w:rsidRPr="003A3A26">
              <w:rPr>
                <w:rFonts w:eastAsia="標楷體" w:hAnsi="標楷體"/>
              </w:rPr>
              <w:t>＆</w:t>
            </w:r>
            <w:r w:rsidRPr="003A3A26">
              <w:rPr>
                <w:rFonts w:eastAsia="標楷體"/>
              </w:rPr>
              <w:t xml:space="preserve"> </w:t>
            </w:r>
            <w:r w:rsidRPr="003A3A26">
              <w:rPr>
                <w:rFonts w:eastAsia="標楷體" w:hAnsi="標楷體"/>
              </w:rPr>
              <w:t>已知</w:t>
            </w:r>
            <w:r w:rsidRPr="003A3A26">
              <w:rPr>
                <w:rFonts w:eastAsia="標楷體"/>
              </w:rPr>
              <w:pict w14:anchorId="7FF9E850">
                <v:shape id="_x0000_i1855" type="#_x0000_t75" alt="%FontSize=12&#10;%TeXFontSize=12&#10;\documentclass{article}&#10;\pagestyle{empty}&#10;\begin{document}&#10;\[&#10;\overline{AD}&#10;\]&#10;\end{document}" style="width:17.25pt;height:10.5pt">
                  <v:imagedata r:id="rId12" o:title="formula_phys"/>
                </v:shape>
              </w:pict>
            </w:r>
            <w:r w:rsidRPr="003A3A26">
              <w:rPr>
                <w:rFonts w:eastAsia="標楷體" w:hAnsi="標楷體"/>
                <w:color w:val="000000"/>
              </w:rPr>
              <w:t>＝</w:t>
            </w:r>
            <w:r w:rsidRPr="003A3A26">
              <w:rPr>
                <w:rFonts w:eastAsia="標楷體"/>
                <w:color w:val="000000"/>
              </w:rPr>
              <w:pict w14:anchorId="315233E2">
                <v:shape id="_x0000_i1856" type="#_x0000_t75" alt="%FontSize=12&#10;%TeXFontSize=12&#10;\documentclass{article}&#10;\pagestyle{empty}&#10;\begin{document}&#10;\[&#10;\overline{EJ}&#10;\]&#10;\end{document}" style="width:15pt;height:10.5pt">
                  <v:imagedata r:id="rId171" o:title="formula_phys"/>
                </v:shape>
              </w:pict>
            </w:r>
            <w:r w:rsidRPr="003A3A26">
              <w:rPr>
                <w:rFonts w:eastAsia="標楷體" w:hAnsi="標楷體"/>
                <w:color w:val="000000"/>
              </w:rPr>
              <w:t>，</w:t>
            </w:r>
            <w:r w:rsidRPr="003A3A26">
              <w:rPr>
                <w:rFonts w:eastAsia="標楷體"/>
              </w:rPr>
              <w:pict w14:anchorId="399D3174">
                <v:shape id="_x0000_i1857" type="#_x0000_t75" alt="%FontSize=12&#10;%TeXFontSize=12&#10;\documentclass{article}&#10;\pagestyle{empty}&#10;\begin{document}&#10;\[&#10;\overline{AB}&#10;\]&#10;\end{document}" style="width:15.75pt;height:10.5pt">
                  <v:imagedata r:id="rId14" o:title="formula_phys"/>
                </v:shape>
              </w:pict>
            </w:r>
            <w:r w:rsidRPr="003A3A26">
              <w:rPr>
                <w:rFonts w:eastAsia="標楷體" w:hAnsi="標楷體"/>
                <w:color w:val="000000"/>
              </w:rPr>
              <w:t>＝</w:t>
            </w:r>
            <w:r w:rsidRPr="003A3A26">
              <w:rPr>
                <w:rFonts w:eastAsia="標楷體"/>
                <w:color w:val="000000"/>
              </w:rPr>
              <w:pict w14:anchorId="5E7F0C80">
                <v:shape id="_x0000_i1858" type="#_x0000_t75" alt="%FontSize=12&#10;%TeXFontSize=12&#10;\documentclass{article}&#10;\pagestyle{empty}&#10;\begin{document}&#10;\[&#10;\overline{EF}&#10;\]&#10;\end{document}" style="width:16.5pt;height:10.5pt">
                  <v:imagedata r:id="rId16" o:title="formula_phys"/>
                </v:shape>
              </w:pict>
            </w:r>
            <w:r w:rsidRPr="003A3A26">
              <w:rPr>
                <w:rFonts w:eastAsia="標楷體" w:hAnsi="標楷體"/>
                <w:color w:val="000000"/>
              </w:rPr>
              <w:t>且</w:t>
            </w:r>
            <w:r w:rsidRPr="003A3A26">
              <w:rPr>
                <w:rFonts w:eastAsia="標楷體"/>
                <w:color w:val="000000"/>
              </w:rPr>
              <w:br/>
            </w:r>
            <w:r w:rsidRPr="003A3A26">
              <w:rPr>
                <w:rFonts w:ascii="標楷體" w:eastAsia="標楷體" w:hAnsi="標楷體"/>
                <w:color w:val="000000"/>
              </w:rPr>
              <w:t>∠</w:t>
            </w:r>
            <w:r w:rsidRPr="003A3A26">
              <w:rPr>
                <w:rFonts w:eastAsia="標楷體"/>
                <w:color w:val="000000"/>
              </w:rPr>
              <w:t>BAD</w:t>
            </w:r>
            <w:r w:rsidRPr="003A3A26">
              <w:rPr>
                <w:rFonts w:eastAsia="標楷體" w:hAnsi="標楷體"/>
                <w:color w:val="000000"/>
              </w:rPr>
              <w:t>＝</w:t>
            </w:r>
            <w:r w:rsidRPr="003A3A26">
              <w:rPr>
                <w:rFonts w:ascii="標楷體" w:eastAsia="標楷體" w:hAnsi="標楷體"/>
                <w:color w:val="000000"/>
              </w:rPr>
              <w:t>∠</w:t>
            </w:r>
            <w:r w:rsidRPr="003A3A26">
              <w:rPr>
                <w:rFonts w:eastAsia="標楷體"/>
                <w:color w:val="000000"/>
              </w:rPr>
              <w:t>FEJ</w:t>
            </w:r>
            <w:r w:rsidR="00103783" w:rsidRPr="003A3A26">
              <w:rPr>
                <w:rFonts w:eastAsia="標楷體" w:hAnsi="標楷體"/>
              </w:rPr>
              <w:t>。</w:t>
            </w:r>
            <w:r w:rsidR="00103783" w:rsidRPr="003A3A26">
              <w:rPr>
                <w:rFonts w:eastAsia="標楷體"/>
              </w:rPr>
              <w:br/>
            </w:r>
          </w:p>
          <w:p w14:paraId="1A8078F0" w14:textId="77777777" w:rsidR="00103783" w:rsidRPr="003A3A26" w:rsidRDefault="00681E74" w:rsidP="00D051AB">
            <w:pPr>
              <w:spacing w:beforeLines="50" w:before="180"/>
              <w:jc w:val="both"/>
              <w:rPr>
                <w:rFonts w:eastAsia="標楷體"/>
              </w:rPr>
            </w:pPr>
            <w:r w:rsidRPr="003A3A26">
              <w:rPr>
                <w:rFonts w:eastAsia="標楷體" w:hAnsi="標楷體"/>
              </w:rPr>
              <w:t>由</w:t>
            </w:r>
            <w:r w:rsidR="009179BE" w:rsidRPr="003A3A26">
              <w:rPr>
                <w:rFonts w:eastAsia="標楷體"/>
              </w:rPr>
              <w:t>(</w:t>
            </w:r>
            <w:r w:rsidRPr="003A3A26">
              <w:rPr>
                <w:rFonts w:eastAsia="標楷體"/>
              </w:rPr>
              <w:t>1</w:t>
            </w:r>
            <w:r w:rsidR="009179BE" w:rsidRPr="003A3A26">
              <w:rPr>
                <w:rFonts w:eastAsia="標楷體"/>
              </w:rPr>
              <w:t>)</w:t>
            </w:r>
            <w:r w:rsidR="00D96186" w:rsidRPr="003A3A26">
              <w:rPr>
                <w:rFonts w:eastAsia="標楷體"/>
              </w:rPr>
              <w:t xml:space="preserve"> </w:t>
            </w:r>
            <w:r w:rsidR="00D96186" w:rsidRPr="003A3A26">
              <w:rPr>
                <w:rFonts w:eastAsia="標楷體"/>
              </w:rPr>
              <w:pict w14:anchorId="4B0F70C7">
                <v:shape id="_x0000_i1859" type="#_x0000_t75" alt="%FontSize=12&#10;%TeXFontSize=12&#10;\documentclass{article}&#10;\pagestyle{empty}&#10;\begin{document}&#10;\[&#10;\overline{AB}&#10;\]&#10;\end{document}" style="width:15.75pt;height:10.5pt">
                  <v:imagedata r:id="rId14" o:title="formula_phys"/>
                </v:shape>
              </w:pict>
            </w:r>
            <w:r w:rsidR="00D96186" w:rsidRPr="003A3A26">
              <w:rPr>
                <w:rFonts w:eastAsia="標楷體" w:hAnsi="標楷體"/>
              </w:rPr>
              <w:t>與</w:t>
            </w:r>
            <w:r w:rsidR="00D96186" w:rsidRPr="003A3A26">
              <w:rPr>
                <w:rFonts w:eastAsia="標楷體"/>
                <w:color w:val="000000"/>
              </w:rPr>
              <w:pict w14:anchorId="2A6659D0">
                <v:shape id="_x0000_i1860" type="#_x0000_t75" alt="%FontSize=12&#10;%TeXFontSize=12&#10;\documentclass{article}&#10;\pagestyle{empty}&#10;\begin{document}&#10;\[&#10;\overline{EF}&#10;\]&#10;\end{document}" style="width:16.5pt;height:10.5pt">
                  <v:imagedata r:id="rId16" o:title="formula_phys"/>
                </v:shape>
              </w:pict>
            </w:r>
            <w:r w:rsidR="00D96186" w:rsidRPr="003A3A26">
              <w:rPr>
                <w:rFonts w:eastAsia="標楷體" w:hAnsi="標楷體"/>
                <w:color w:val="000000"/>
              </w:rPr>
              <w:t>重合</w:t>
            </w:r>
            <w:r w:rsidR="00D96186" w:rsidRPr="003A3A26">
              <w:rPr>
                <w:rFonts w:eastAsia="標楷體" w:hAnsi="標楷體"/>
              </w:rPr>
              <w:t>，</w:t>
            </w:r>
            <w:r w:rsidR="00D96186" w:rsidRPr="003A3A26">
              <w:rPr>
                <w:rFonts w:eastAsia="標楷體"/>
              </w:rPr>
              <w:pict w14:anchorId="33903A09">
                <v:shape id="_x0000_i1861" type="#_x0000_t75" alt="%FontSize=12&#10;%TeXFontSize=12&#10;\documentclass{article}&#10;\pagestyle{empty}&#10;\begin{document}&#10;\[&#10;\overline{AD}&#10;\]&#10;\end{document}" style="width:17.25pt;height:10.5pt">
                  <v:imagedata r:id="rId12" o:title="formula_phys"/>
                </v:shape>
              </w:pict>
            </w:r>
            <w:r w:rsidR="00D96186" w:rsidRPr="003A3A26">
              <w:rPr>
                <w:rFonts w:eastAsia="標楷體" w:hAnsi="標楷體"/>
              </w:rPr>
              <w:t>與</w:t>
            </w:r>
            <w:r w:rsidR="00D96186" w:rsidRPr="003A3A26">
              <w:rPr>
                <w:rFonts w:eastAsia="標楷體"/>
                <w:color w:val="000000"/>
              </w:rPr>
              <w:pict w14:anchorId="3F0F2AF5">
                <v:shape id="_x0000_i1862" type="#_x0000_t75" alt="%FontSize=12&#10;%TeXFontSize=12&#10;\documentclass{article}&#10;\pagestyle{empty}&#10;\begin{document}&#10;\[&#10;\overline{EJ}&#10;\]&#10;\end{document}" style="width:15pt;height:10.5pt">
                  <v:imagedata r:id="rId171" o:title="formula_phys"/>
                </v:shape>
              </w:pict>
            </w:r>
            <w:r w:rsidR="00D96186" w:rsidRPr="003A3A26">
              <w:rPr>
                <w:rFonts w:eastAsia="標楷體" w:hAnsi="標楷體"/>
                <w:color w:val="000000"/>
              </w:rPr>
              <w:t>重合</w:t>
            </w:r>
            <w:r w:rsidRPr="003A3A26">
              <w:rPr>
                <w:rFonts w:eastAsia="標楷體" w:hAnsi="標楷體"/>
              </w:rPr>
              <w:t>。</w:t>
            </w:r>
          </w:p>
          <w:p w14:paraId="4DAC4596" w14:textId="77777777" w:rsidR="00681E74" w:rsidRPr="003A3A26" w:rsidRDefault="0065247B" w:rsidP="00D051AB">
            <w:pPr>
              <w:spacing w:beforeLines="50" w:before="180"/>
              <w:jc w:val="both"/>
              <w:rPr>
                <w:rFonts w:eastAsia="標楷體"/>
              </w:rPr>
            </w:pPr>
            <w:r w:rsidRPr="003A3A26">
              <w:rPr>
                <w:rFonts w:eastAsia="標楷體" w:hAnsi="標楷體"/>
              </w:rPr>
              <w:t>過</w:t>
            </w:r>
            <w:r w:rsidRPr="003A3A26">
              <w:rPr>
                <w:rFonts w:eastAsia="標楷體"/>
              </w:rPr>
              <w:t>B</w:t>
            </w:r>
            <w:r w:rsidRPr="003A3A26">
              <w:rPr>
                <w:rFonts w:eastAsia="標楷體" w:hAnsi="標楷體"/>
              </w:rPr>
              <w:t>點只有</w:t>
            </w:r>
            <w:r w:rsidR="00FD31A9" w:rsidRPr="003A3A26">
              <w:rPr>
                <w:rFonts w:eastAsia="標楷體"/>
              </w:rPr>
              <w:pict w14:anchorId="43EFE1FB">
                <v:shape id="_x0000_i1863" type="#_x0000_t75" alt="%FontSize=12&#10;%TeXFontSize=12&#10;\documentclass{article}&#10;\pagestyle{empty}&#10;\begin{document}&#10;\[&#10;\overline{BC}&#10;\]&#10;\end{document}" style="width:15.75pt;height:10.5pt">
                  <v:imagedata r:id="rId13" o:title="formula_phys"/>
                </v:shape>
              </w:pict>
            </w:r>
            <w:r w:rsidR="00FD31A9" w:rsidRPr="003A3A26">
              <w:rPr>
                <w:rFonts w:ascii="標楷體" w:eastAsia="標楷體" w:hAnsi="標楷體"/>
                <w:color w:val="000000"/>
              </w:rPr>
              <w:t>∥</w:t>
            </w:r>
            <w:r w:rsidR="00FD31A9" w:rsidRPr="003A3A26">
              <w:rPr>
                <w:rFonts w:eastAsia="標楷體"/>
              </w:rPr>
              <w:pict w14:anchorId="64BD2004">
                <v:shape id="_x0000_i1864" type="#_x0000_t75" alt="%FontSize=12&#10;%TeXFontSize=12&#10;\documentclass{article}&#10;\pagestyle{empty}&#10;\begin{document}&#10;\[&#10;\overline{AD}&#10;\]&#10;\end{document}" style="width:17.25pt;height:10.5pt">
                  <v:imagedata r:id="rId12" o:title="formula_phys"/>
                </v:shape>
              </w:pict>
            </w:r>
            <w:r w:rsidR="00FD31A9" w:rsidRPr="003A3A26">
              <w:rPr>
                <w:rFonts w:eastAsia="標楷體"/>
              </w:rPr>
              <w:t xml:space="preserve"> </w:t>
            </w:r>
            <w:r w:rsidR="00FD31A9" w:rsidRPr="003A3A26">
              <w:rPr>
                <w:rFonts w:eastAsia="標楷體" w:hAnsi="標楷體"/>
              </w:rPr>
              <w:t>＆</w:t>
            </w:r>
            <w:r w:rsidR="00FD31A9" w:rsidRPr="003A3A26">
              <w:rPr>
                <w:rFonts w:eastAsia="標楷體"/>
              </w:rPr>
              <w:br/>
            </w:r>
            <w:r w:rsidRPr="003A3A26">
              <w:rPr>
                <w:rFonts w:eastAsia="標楷體" w:hAnsi="標楷體"/>
              </w:rPr>
              <w:t>過</w:t>
            </w:r>
            <w:r w:rsidRPr="003A3A26">
              <w:rPr>
                <w:rFonts w:eastAsia="標楷體"/>
              </w:rPr>
              <w:t>F</w:t>
            </w:r>
            <w:r w:rsidRPr="003A3A26">
              <w:rPr>
                <w:rFonts w:eastAsia="標楷體" w:hAnsi="標楷體"/>
              </w:rPr>
              <w:t>點只有</w:t>
            </w:r>
            <w:r w:rsidR="00FD31A9" w:rsidRPr="003A3A26">
              <w:rPr>
                <w:rFonts w:eastAsia="標楷體"/>
              </w:rPr>
              <w:pict w14:anchorId="46821E62">
                <v:shape id="_x0000_i1865" type="#_x0000_t75" alt="%FontSize=12&#10;%TeXFontSize=12&#10;\documentclass{article}&#10;\pagestyle{empty}&#10;\begin{document}&#10;\[&#10;\overline{FI}&#10;\]&#10;\end{document}" style="width:13.5pt;height:10.5pt">
                  <v:imagedata r:id="rId115" o:title="formula_phys"/>
                </v:shape>
              </w:pict>
            </w:r>
            <w:r w:rsidR="00FD31A9" w:rsidRPr="003A3A26">
              <w:rPr>
                <w:rFonts w:ascii="標楷體" w:eastAsia="標楷體" w:hAnsi="標楷體"/>
                <w:color w:val="000000"/>
              </w:rPr>
              <w:t>∥</w:t>
            </w:r>
            <w:r w:rsidR="00FD31A9" w:rsidRPr="003A3A26">
              <w:rPr>
                <w:rFonts w:eastAsia="標楷體"/>
                <w:color w:val="000000"/>
              </w:rPr>
              <w:pict w14:anchorId="08D462C8">
                <v:shape id="_x0000_i1866" type="#_x0000_t75" alt="%FontSize=12&#10;%TeXFontSize=12&#10;\documentclass{article}&#10;\pagestyle{empty}&#10;\begin{document}&#10;\[&#10;\overline{EJ}&#10;\]&#10;\end{document}" style="width:15pt;height:10.5pt">
                  <v:imagedata r:id="rId171" o:title="formula_phys"/>
                </v:shape>
              </w:pict>
            </w:r>
            <w:r w:rsidR="00DE2FA9" w:rsidRPr="003A3A26">
              <w:rPr>
                <w:rFonts w:eastAsia="標楷體" w:hAnsi="標楷體"/>
              </w:rPr>
              <w:t>。</w:t>
            </w:r>
          </w:p>
          <w:p w14:paraId="64F66062" w14:textId="77777777" w:rsidR="0065247B" w:rsidRPr="003A3A26" w:rsidRDefault="0065247B" w:rsidP="00D051AB">
            <w:pPr>
              <w:spacing w:beforeLines="50" w:before="180"/>
              <w:jc w:val="both"/>
              <w:rPr>
                <w:rFonts w:eastAsia="標楷體"/>
              </w:rPr>
            </w:pPr>
            <w:r w:rsidRPr="003A3A26">
              <w:rPr>
                <w:rFonts w:eastAsia="標楷體" w:hAnsi="標楷體"/>
              </w:rPr>
              <w:t>過</w:t>
            </w:r>
            <w:r w:rsidRPr="003A3A26">
              <w:rPr>
                <w:rFonts w:eastAsia="標楷體"/>
              </w:rPr>
              <w:t>D</w:t>
            </w:r>
            <w:r w:rsidRPr="003A3A26">
              <w:rPr>
                <w:rFonts w:eastAsia="標楷體" w:hAnsi="標楷體"/>
              </w:rPr>
              <w:t>點只有</w:t>
            </w:r>
            <w:r w:rsidR="00FD31A9" w:rsidRPr="003A3A26">
              <w:rPr>
                <w:rFonts w:eastAsia="標楷體"/>
              </w:rPr>
              <w:pict w14:anchorId="56DE4994">
                <v:shape id="_x0000_i1867" type="#_x0000_t75" alt="%FontSize=12&#10;%TeXFontSize=12&#10;\documentclass{article}&#10;\pagestyle{empty}&#10;\begin{document}&#10;\[&#10;\overline{DC}&#10;\]&#10;\end{document}" style="width:17.25pt;height:10.5pt">
                  <v:imagedata r:id="rId145" o:title="formula_phys"/>
                </v:shape>
              </w:pict>
            </w:r>
            <w:r w:rsidR="00FD31A9" w:rsidRPr="003A3A26">
              <w:rPr>
                <w:rFonts w:ascii="標楷體" w:eastAsia="標楷體" w:hAnsi="標楷體"/>
                <w:color w:val="000000"/>
              </w:rPr>
              <w:t>∥</w:t>
            </w:r>
            <w:r w:rsidR="00FD31A9" w:rsidRPr="003A3A26">
              <w:rPr>
                <w:rFonts w:eastAsia="標楷體"/>
              </w:rPr>
              <w:pict w14:anchorId="28B99213">
                <v:shape id="_x0000_i1868" type="#_x0000_t75" alt="%FontSize=12&#10;%TeXFontSize=12&#10;\documentclass{article}&#10;\pagestyle{empty}&#10;\begin{document}&#10;\[&#10;\overline{AB}&#10;\]&#10;\end{document}" style="width:15.75pt;height:10.5pt">
                  <v:imagedata r:id="rId14" o:title="formula_phys"/>
                </v:shape>
              </w:pict>
            </w:r>
            <w:r w:rsidR="00FD31A9" w:rsidRPr="003A3A26">
              <w:rPr>
                <w:rFonts w:eastAsia="標楷體"/>
              </w:rPr>
              <w:t xml:space="preserve"> </w:t>
            </w:r>
            <w:r w:rsidR="00FD31A9" w:rsidRPr="003A3A26">
              <w:rPr>
                <w:rFonts w:eastAsia="標楷體" w:hAnsi="標楷體"/>
              </w:rPr>
              <w:t>＆</w:t>
            </w:r>
            <w:r w:rsidR="00FD31A9" w:rsidRPr="003A3A26">
              <w:rPr>
                <w:rFonts w:eastAsia="標楷體"/>
              </w:rPr>
              <w:br/>
            </w:r>
            <w:r w:rsidRPr="003A3A26">
              <w:rPr>
                <w:rFonts w:eastAsia="標楷體" w:hAnsi="標楷體"/>
              </w:rPr>
              <w:t>過</w:t>
            </w:r>
            <w:r w:rsidRPr="003A3A26">
              <w:rPr>
                <w:rFonts w:eastAsia="標楷體"/>
              </w:rPr>
              <w:t>J</w:t>
            </w:r>
            <w:r w:rsidRPr="003A3A26">
              <w:rPr>
                <w:rFonts w:eastAsia="標楷體" w:hAnsi="標楷體"/>
              </w:rPr>
              <w:t>點只有</w:t>
            </w:r>
            <w:r w:rsidR="00FD31A9" w:rsidRPr="003A3A26">
              <w:rPr>
                <w:rFonts w:eastAsia="標楷體"/>
              </w:rPr>
              <w:pict w14:anchorId="7225BE89">
                <v:shape id="_x0000_i1869" type="#_x0000_t75" alt="%FontSize=12&#10;%TeXFontSize=12&#10;\documentclass{article}&#10;\pagestyle{empty}&#10;\begin{document}&#10;\[&#10;\overline{JI}&#10;\]&#10;\end{document}" style="width:11.25pt;height:10.5pt">
                  <v:imagedata r:id="rId19" o:title="formula_phys"/>
                </v:shape>
              </w:pict>
            </w:r>
            <w:r w:rsidR="00FD31A9" w:rsidRPr="003A3A26">
              <w:rPr>
                <w:rFonts w:ascii="標楷體" w:eastAsia="標楷體" w:hAnsi="標楷體"/>
                <w:color w:val="000000"/>
              </w:rPr>
              <w:t>∥</w:t>
            </w:r>
            <w:r w:rsidR="00FD31A9" w:rsidRPr="003A3A26">
              <w:rPr>
                <w:rFonts w:eastAsia="標楷體"/>
              </w:rPr>
              <w:pict w14:anchorId="2D0B9398">
                <v:shape id="_x0000_i1870" type="#_x0000_t75" alt="%FontSize=12&#10;%TeXFontSize=12&#10;\documentclass{article}&#10;\pagestyle{empty}&#10;\begin{document}&#10;\[&#10;\overline{EF}&#10;\]&#10;\end{document}" style="width:16.5pt;height:10.5pt">
                  <v:imagedata r:id="rId16" o:title="formula_phys"/>
                </v:shape>
              </w:pict>
            </w:r>
            <w:r w:rsidR="00DE2FA9" w:rsidRPr="003A3A26">
              <w:rPr>
                <w:rFonts w:eastAsia="標楷體" w:hAnsi="標楷體"/>
              </w:rPr>
              <w:t>。</w:t>
            </w:r>
          </w:p>
          <w:p w14:paraId="5ADC8816" w14:textId="77777777" w:rsidR="009B6FEF" w:rsidRPr="003A3A26" w:rsidRDefault="00FD31A9" w:rsidP="00D051AB">
            <w:pPr>
              <w:spacing w:beforeLines="50" w:before="180"/>
              <w:jc w:val="both"/>
              <w:rPr>
                <w:rFonts w:eastAsia="標楷體"/>
              </w:rPr>
            </w:pPr>
            <w:r w:rsidRPr="003A3A26">
              <w:rPr>
                <w:rFonts w:eastAsia="標楷體" w:hAnsi="標楷體"/>
              </w:rPr>
              <w:t>由</w:t>
            </w:r>
            <w:r w:rsidRPr="003A3A26">
              <w:rPr>
                <w:rFonts w:eastAsia="標楷體"/>
              </w:rPr>
              <w:t xml:space="preserve">(3) </w:t>
            </w:r>
            <w:r w:rsidRPr="003A3A26">
              <w:rPr>
                <w:rFonts w:eastAsia="標楷體" w:hAnsi="標楷體"/>
              </w:rPr>
              <w:t>＆</w:t>
            </w:r>
            <w:r w:rsidRPr="003A3A26">
              <w:rPr>
                <w:rFonts w:eastAsia="標楷體"/>
              </w:rPr>
              <w:t xml:space="preserve"> (4)</w:t>
            </w:r>
            <w:r w:rsidR="00DE2FA9" w:rsidRPr="003A3A26">
              <w:rPr>
                <w:rFonts w:eastAsia="標楷體" w:hAnsi="標楷體"/>
              </w:rPr>
              <w:t>相異兩線相交只有一交點。</w:t>
            </w:r>
          </w:p>
          <w:p w14:paraId="595D90D4" w14:textId="77777777" w:rsidR="009B6FEF" w:rsidRPr="003A3A26" w:rsidRDefault="009B6FEF" w:rsidP="00D051AB">
            <w:pPr>
              <w:spacing w:beforeLines="50" w:before="180"/>
              <w:jc w:val="both"/>
              <w:rPr>
                <w:rFonts w:eastAsia="標楷體"/>
              </w:rPr>
            </w:pPr>
            <w:r w:rsidRPr="003A3A26">
              <w:rPr>
                <w:rFonts w:eastAsia="標楷體" w:hAnsi="標楷體"/>
              </w:rPr>
              <w:t>由</w:t>
            </w:r>
            <w:r w:rsidR="00FD31A9" w:rsidRPr="003A3A26">
              <w:rPr>
                <w:rFonts w:eastAsia="標楷體"/>
              </w:rPr>
              <w:t>(</w:t>
            </w:r>
            <w:r w:rsidRPr="003A3A26">
              <w:rPr>
                <w:rFonts w:eastAsia="標楷體"/>
              </w:rPr>
              <w:t>1</w:t>
            </w:r>
            <w:r w:rsidR="00FD31A9" w:rsidRPr="003A3A26">
              <w:rPr>
                <w:rFonts w:eastAsia="標楷體"/>
              </w:rPr>
              <w:t>)</w:t>
            </w:r>
            <w:r w:rsidRPr="003A3A26">
              <w:rPr>
                <w:rFonts w:eastAsia="標楷體"/>
              </w:rPr>
              <w:t>~</w:t>
            </w:r>
            <w:r w:rsidR="00FD31A9" w:rsidRPr="003A3A26">
              <w:rPr>
                <w:rFonts w:eastAsia="標楷體"/>
              </w:rPr>
              <w:t>(</w:t>
            </w:r>
            <w:r w:rsidRPr="003A3A26">
              <w:rPr>
                <w:rFonts w:eastAsia="標楷體"/>
              </w:rPr>
              <w:t>5</w:t>
            </w:r>
            <w:r w:rsidR="00FD31A9" w:rsidRPr="003A3A26">
              <w:rPr>
                <w:rFonts w:eastAsia="標楷體"/>
              </w:rPr>
              <w:t>)</w:t>
            </w:r>
            <w:r w:rsidRPr="003A3A26">
              <w:rPr>
                <w:rFonts w:eastAsia="標楷體" w:hAnsi="標楷體"/>
              </w:rPr>
              <w:t>，兩平行四邊形的四邊完全</w:t>
            </w:r>
            <w:r w:rsidR="00FD31A9" w:rsidRPr="003A3A26">
              <w:rPr>
                <w:rFonts w:eastAsia="標楷體"/>
              </w:rPr>
              <w:br/>
            </w:r>
            <w:r w:rsidR="00FD7EB6" w:rsidRPr="003A3A26">
              <w:rPr>
                <w:rFonts w:eastAsia="標楷體" w:hAnsi="標楷體"/>
                <w:color w:val="000000"/>
              </w:rPr>
              <w:t>重合</w:t>
            </w:r>
            <w:r w:rsidRPr="003A3A26">
              <w:rPr>
                <w:rFonts w:eastAsia="標楷體" w:hAnsi="標楷體"/>
              </w:rPr>
              <w:t>。</w:t>
            </w:r>
          </w:p>
          <w:p w14:paraId="7589F0E0" w14:textId="77777777" w:rsidR="009B6FEF" w:rsidRPr="003A3A26" w:rsidRDefault="009B6FEF" w:rsidP="00D051AB">
            <w:pPr>
              <w:spacing w:beforeLines="50" w:before="180"/>
              <w:jc w:val="both"/>
              <w:rPr>
                <w:rFonts w:eastAsia="標楷體"/>
              </w:rPr>
            </w:pPr>
            <w:r w:rsidRPr="003A3A26">
              <w:rPr>
                <w:rFonts w:eastAsia="標楷體" w:hAnsi="標楷體"/>
              </w:rPr>
              <w:t>全等形定義。</w:t>
            </w:r>
          </w:p>
          <w:p w14:paraId="47EAB5BD" w14:textId="77777777" w:rsidR="00AB4A45" w:rsidRPr="003A3A26" w:rsidRDefault="00AB4A45" w:rsidP="00D051AB">
            <w:pPr>
              <w:spacing w:beforeLines="50" w:before="180"/>
              <w:jc w:val="both"/>
              <w:rPr>
                <w:rFonts w:eastAsia="標楷體"/>
              </w:rPr>
            </w:pPr>
          </w:p>
        </w:tc>
      </w:tr>
    </w:tbl>
    <w:p w14:paraId="600A5339" w14:textId="77777777" w:rsidR="00AB4A45" w:rsidRPr="00FA2DCD" w:rsidRDefault="00AB4A45" w:rsidP="00AB4A45">
      <w:pPr>
        <w:ind w:firstLineChars="200" w:firstLine="480"/>
        <w:jc w:val="right"/>
        <w:rPr>
          <w:rFonts w:eastAsia="標楷體"/>
          <w:b/>
          <w:color w:val="000000"/>
        </w:rPr>
      </w:pPr>
      <w:r w:rsidRPr="00FA2DCD">
        <w:rPr>
          <w:rFonts w:eastAsia="標楷體"/>
          <w:b/>
          <w:color w:val="000000"/>
        </w:rPr>
        <w:t>Q. E. D.</w:t>
      </w:r>
    </w:p>
    <w:p w14:paraId="07278D59" w14:textId="77777777" w:rsidR="007A6117" w:rsidRPr="00FA2DCD" w:rsidRDefault="006D758C" w:rsidP="0076789E">
      <w:pPr>
        <w:jc w:val="both"/>
        <w:outlineLvl w:val="1"/>
        <w:rPr>
          <w:rFonts w:eastAsia="標楷體"/>
          <w:b/>
          <w:color w:val="000000"/>
        </w:rPr>
      </w:pPr>
      <w:bookmarkStart w:id="38" w:name="_Toc326221213"/>
      <w:bookmarkStart w:id="39" w:name="_Toc327278894"/>
      <w:r w:rsidRPr="00FA2DCD">
        <w:rPr>
          <w:rFonts w:eastAsia="標楷體" w:hAnsi="標楷體"/>
          <w:b/>
          <w:color w:val="000000"/>
        </w:rPr>
        <w:t>定理</w:t>
      </w:r>
      <w:r w:rsidRPr="00FA2DCD">
        <w:rPr>
          <w:rFonts w:eastAsia="標楷體"/>
          <w:b/>
          <w:color w:val="000000"/>
        </w:rPr>
        <w:t xml:space="preserve"> </w:t>
      </w:r>
      <w:r w:rsidR="007A6117" w:rsidRPr="00FA2DCD">
        <w:rPr>
          <w:rFonts w:eastAsia="標楷體"/>
          <w:b/>
          <w:color w:val="000000"/>
        </w:rPr>
        <w:t>6.2-</w:t>
      </w:r>
      <w:r w:rsidR="007E3737">
        <w:rPr>
          <w:rFonts w:eastAsia="標楷體" w:hint="eastAsia"/>
          <w:b/>
          <w:color w:val="000000"/>
        </w:rPr>
        <w:t>8</w:t>
      </w:r>
      <w:r w:rsidR="007A6117" w:rsidRPr="00FA2DCD">
        <w:rPr>
          <w:rFonts w:eastAsia="標楷體"/>
          <w:b/>
          <w:color w:val="000000"/>
        </w:rPr>
        <w:t xml:space="preserve"> </w:t>
      </w:r>
      <w:r w:rsidR="007A6117" w:rsidRPr="00FA2DCD">
        <w:rPr>
          <w:rFonts w:eastAsia="標楷體" w:hAnsi="標楷體"/>
          <w:b/>
          <w:color w:val="000000"/>
        </w:rPr>
        <w:t>三角形兩邊中點連線定理</w:t>
      </w:r>
      <w:bookmarkEnd w:id="38"/>
      <w:bookmarkEnd w:id="39"/>
      <w:r w:rsidRPr="00FA2DCD">
        <w:rPr>
          <w:rFonts w:eastAsia="標楷體"/>
          <w:b/>
          <w:color w:val="000000"/>
        </w:rPr>
        <w:t xml:space="preserve"> </w:t>
      </w:r>
    </w:p>
    <w:p w14:paraId="1366486E" w14:textId="77777777" w:rsidR="00287A6A" w:rsidRPr="003A3A26" w:rsidRDefault="006D758C" w:rsidP="00287A6A">
      <w:pPr>
        <w:spacing w:beforeLines="50" w:before="180"/>
        <w:ind w:leftChars="225" w:left="540"/>
        <w:jc w:val="both"/>
        <w:rPr>
          <w:rFonts w:eastAsia="標楷體"/>
          <w:color w:val="000000"/>
        </w:rPr>
      </w:pPr>
      <w:r w:rsidRPr="003A3A26">
        <w:rPr>
          <w:rFonts w:eastAsia="標楷體" w:hAnsi="標楷體"/>
          <w:color w:val="000000"/>
        </w:rPr>
        <w:t>三角形的兩</w:t>
      </w:r>
      <w:r w:rsidR="00287A6A" w:rsidRPr="003A3A26">
        <w:rPr>
          <w:rFonts w:eastAsia="標楷體" w:hAnsi="標楷體"/>
          <w:color w:val="000000"/>
        </w:rPr>
        <w:t>邊</w:t>
      </w:r>
      <w:r w:rsidRPr="003A3A26">
        <w:rPr>
          <w:rFonts w:eastAsia="標楷體" w:hAnsi="標楷體"/>
          <w:color w:val="000000"/>
        </w:rPr>
        <w:t>中點連線必平行第三邊且等於第三邊的一半。</w:t>
      </w:r>
    </w:p>
    <w:p w14:paraId="55F5672C" w14:textId="77777777" w:rsidR="00C2393B" w:rsidRPr="00FA2DCD" w:rsidRDefault="00C2393B" w:rsidP="00287A6A">
      <w:pPr>
        <w:spacing w:beforeLines="50" w:before="180"/>
        <w:ind w:leftChars="225" w:left="540"/>
        <w:jc w:val="both"/>
        <w:rPr>
          <w:rFonts w:eastAsia="標楷體"/>
          <w:b/>
          <w:color w:val="000000"/>
        </w:rPr>
      </w:pPr>
    </w:p>
    <w:p w14:paraId="4283DA33" w14:textId="77777777" w:rsidR="006D758C" w:rsidRPr="00FA2DCD" w:rsidRDefault="00B379A3" w:rsidP="00F02AB7">
      <w:pPr>
        <w:jc w:val="center"/>
        <w:rPr>
          <w:rFonts w:eastAsia="標楷體"/>
          <w:b/>
          <w:color w:val="000000"/>
        </w:rPr>
      </w:pPr>
      <w:r w:rsidRPr="00FA2DCD">
        <w:rPr>
          <w:rFonts w:eastAsia="標楷體"/>
          <w:b/>
          <w:color w:val="000000"/>
        </w:rPr>
        <w:pict w14:anchorId="3029F195">
          <v:shape id="_x0000_i1871" type="#_x0000_t75" style="width:189.75pt;height:105pt">
            <v:imagedata r:id="rId172" o:title=""/>
          </v:shape>
        </w:pict>
      </w:r>
    </w:p>
    <w:p w14:paraId="5756C0D9" w14:textId="77777777" w:rsidR="000C11BC" w:rsidRPr="00FA2DCD" w:rsidRDefault="000C11BC" w:rsidP="00F02AB7">
      <w:pPr>
        <w:jc w:val="center"/>
        <w:rPr>
          <w:rFonts w:eastAsia="標楷體"/>
          <w:b/>
          <w:color w:val="000000"/>
        </w:rPr>
      </w:pPr>
      <w:r w:rsidRPr="00FA2DCD">
        <w:rPr>
          <w:rFonts w:eastAsia="標楷體" w:hAnsi="標楷體"/>
          <w:b/>
          <w:color w:val="000000"/>
        </w:rPr>
        <w:t>圖</w:t>
      </w:r>
      <w:r w:rsidR="004F2CA2" w:rsidRPr="00FA2DCD">
        <w:rPr>
          <w:rFonts w:eastAsia="標楷體"/>
          <w:b/>
          <w:color w:val="000000"/>
        </w:rPr>
        <w:t>6.2-</w:t>
      </w:r>
      <w:r w:rsidR="007E3737">
        <w:rPr>
          <w:rFonts w:eastAsia="標楷體" w:hint="eastAsia"/>
          <w:b/>
          <w:color w:val="000000"/>
        </w:rPr>
        <w:t>8</w:t>
      </w:r>
    </w:p>
    <w:p w14:paraId="36313B5F" w14:textId="77777777" w:rsidR="00287A6A" w:rsidRPr="00FA2DCD" w:rsidRDefault="00287A6A" w:rsidP="00F02AB7">
      <w:pPr>
        <w:jc w:val="center"/>
        <w:rPr>
          <w:rFonts w:eastAsia="標楷體"/>
          <w:b/>
          <w:color w:val="000000"/>
        </w:rPr>
      </w:pPr>
    </w:p>
    <w:p w14:paraId="19BF6CA1" w14:textId="77777777" w:rsidR="000C11BC" w:rsidRPr="003A3A26" w:rsidRDefault="000C11BC" w:rsidP="00B379A3">
      <w:pPr>
        <w:spacing w:line="0" w:lineRule="atLeast"/>
        <w:jc w:val="both"/>
        <w:rPr>
          <w:rFonts w:eastAsia="標楷體"/>
          <w:color w:val="000000"/>
        </w:rPr>
      </w:pPr>
      <w:r w:rsidRPr="00FA2DCD">
        <w:rPr>
          <w:rFonts w:eastAsia="標楷體" w:hAnsi="標楷體"/>
          <w:b/>
          <w:color w:val="000000"/>
        </w:rPr>
        <w:t>已知：</w:t>
      </w:r>
      <w:r w:rsidRPr="003A3A26">
        <w:rPr>
          <w:rFonts w:eastAsia="標楷體" w:hAnsi="標楷體"/>
          <w:color w:val="000000"/>
        </w:rPr>
        <w:t>如圖</w:t>
      </w:r>
      <w:r w:rsidR="004F2CA2" w:rsidRPr="003A3A26">
        <w:rPr>
          <w:rFonts w:eastAsia="標楷體"/>
          <w:color w:val="000000"/>
        </w:rPr>
        <w:t>6.2-</w:t>
      </w:r>
      <w:r w:rsidR="007E3737">
        <w:rPr>
          <w:rFonts w:eastAsia="標楷體" w:hint="eastAsia"/>
          <w:color w:val="000000"/>
        </w:rPr>
        <w:t>8</w:t>
      </w:r>
      <w:r w:rsidRPr="003A3A26">
        <w:rPr>
          <w:rFonts w:eastAsia="標楷體" w:hAnsi="標楷體"/>
          <w:color w:val="000000"/>
        </w:rPr>
        <w:t>，</w:t>
      </w:r>
      <w:r w:rsidR="00365EA3" w:rsidRPr="003A3A26">
        <w:rPr>
          <w:rFonts w:ascii="標楷體" w:eastAsia="標楷體" w:hAnsi="標楷體"/>
          <w:color w:val="000000"/>
        </w:rPr>
        <w:t>△</w:t>
      </w:r>
      <w:r w:rsidR="00365EA3" w:rsidRPr="003A3A26">
        <w:rPr>
          <w:rFonts w:eastAsia="標楷體"/>
          <w:color w:val="000000"/>
        </w:rPr>
        <w:t>JKL</w:t>
      </w:r>
      <w:r w:rsidR="00365EA3" w:rsidRPr="003A3A26">
        <w:rPr>
          <w:rFonts w:eastAsia="標楷體" w:hAnsi="標楷體"/>
          <w:color w:val="000000"/>
        </w:rPr>
        <w:t>中，</w:t>
      </w:r>
      <w:r w:rsidR="00365EA3" w:rsidRPr="003A3A26">
        <w:rPr>
          <w:rFonts w:eastAsia="標楷體"/>
          <w:color w:val="000000"/>
        </w:rPr>
        <w:t>M</w:t>
      </w:r>
      <w:r w:rsidR="00365EA3" w:rsidRPr="003A3A26">
        <w:rPr>
          <w:rFonts w:eastAsia="標楷體" w:hAnsi="標楷體"/>
          <w:color w:val="000000"/>
        </w:rPr>
        <w:t>為</w:t>
      </w:r>
      <w:r w:rsidR="00940BAE" w:rsidRPr="003A3A26">
        <w:rPr>
          <w:rFonts w:eastAsia="標楷體"/>
        </w:rPr>
        <w:pict w14:anchorId="54259FEB">
          <v:shape id="_x0000_i1872" type="#_x0000_t75" alt="%FontSize=12&#10;%TeXFontSize=12&#10;\documentclass{article}&#10;\pagestyle{empty}&#10;\begin{document}&#10;\[&#10;\overline{JK}&#10;\]&#10;\end{document}" style="width:15.75pt;height:10.5pt">
            <v:imagedata r:id="rId30" o:title="formula_phys"/>
          </v:shape>
        </w:pict>
      </w:r>
      <w:r w:rsidR="00365EA3" w:rsidRPr="003A3A26">
        <w:rPr>
          <w:rFonts w:eastAsia="標楷體" w:hAnsi="標楷體"/>
          <w:color w:val="000000"/>
        </w:rPr>
        <w:t>的中點，</w:t>
      </w:r>
      <w:r w:rsidR="00365EA3" w:rsidRPr="003A3A26">
        <w:rPr>
          <w:rFonts w:eastAsia="標楷體"/>
          <w:color w:val="000000"/>
        </w:rPr>
        <w:t>N</w:t>
      </w:r>
      <w:r w:rsidR="00365EA3" w:rsidRPr="003A3A26">
        <w:rPr>
          <w:rFonts w:eastAsia="標楷體" w:hAnsi="標楷體"/>
          <w:color w:val="000000"/>
        </w:rPr>
        <w:t>為</w:t>
      </w:r>
      <w:r w:rsidR="00940BAE" w:rsidRPr="003A3A26">
        <w:rPr>
          <w:rFonts w:eastAsia="標楷體"/>
        </w:rPr>
        <w:pict w14:anchorId="4274DC74">
          <v:shape id="_x0000_i1873" type="#_x0000_t75" alt="%FontSize=12&#10;%TeXFontSize=12&#10;\documentclass{article}&#10;\pagestyle{empty}&#10;\begin{document}&#10;\[&#10;\overline{JL}&#10;\]&#10;\end{document}" style="width:13.5pt;height:10.5pt">
            <v:imagedata r:id="rId173" o:title="formula_phys"/>
          </v:shape>
        </w:pict>
      </w:r>
      <w:r w:rsidR="00365EA3" w:rsidRPr="003A3A26">
        <w:rPr>
          <w:rFonts w:eastAsia="標楷體" w:hAnsi="標楷體"/>
          <w:color w:val="000000"/>
        </w:rPr>
        <w:t>的中點。</w:t>
      </w:r>
    </w:p>
    <w:p w14:paraId="5FB70A0B" w14:textId="77777777" w:rsidR="001E312C" w:rsidRPr="003A3A26" w:rsidRDefault="001E312C" w:rsidP="00B379A3">
      <w:pPr>
        <w:spacing w:line="0" w:lineRule="atLeast"/>
        <w:jc w:val="both"/>
        <w:rPr>
          <w:rFonts w:eastAsia="標楷體"/>
          <w:color w:val="000000"/>
        </w:rPr>
      </w:pPr>
      <w:r w:rsidRPr="00FA2DCD">
        <w:rPr>
          <w:rFonts w:eastAsia="標楷體" w:hAnsi="標楷體"/>
          <w:b/>
          <w:color w:val="000000"/>
        </w:rPr>
        <w:t>求證：</w:t>
      </w:r>
      <w:r w:rsidR="00365EA3" w:rsidRPr="003A3A26">
        <w:rPr>
          <w:rFonts w:eastAsia="標楷體"/>
          <w:color w:val="000000"/>
        </w:rPr>
        <w:t xml:space="preserve"> </w:t>
      </w:r>
      <w:r w:rsidR="00940BAE" w:rsidRPr="003A3A26">
        <w:rPr>
          <w:rFonts w:eastAsia="標楷體"/>
        </w:rPr>
        <w:pict w14:anchorId="183A1F11">
          <v:shape id="_x0000_i1874" type="#_x0000_t75" alt="%FontSize=12&#10;%TeXFontSize=12&#10;\documentclass{article}&#10;\pagestyle{empty}&#10;\begin{document}&#10;\[&#10;\overline{MN}&#10;\]&#10;\end{document}" style="width:20.25pt;height:10.5pt">
            <v:imagedata r:id="rId174" o:title="formula_phys"/>
          </v:shape>
        </w:pict>
      </w:r>
      <w:r w:rsidR="00365EA3" w:rsidRPr="003A3A26">
        <w:rPr>
          <w:rFonts w:ascii="標楷體" w:eastAsia="標楷體" w:hAnsi="標楷體"/>
          <w:color w:val="000000"/>
        </w:rPr>
        <w:t>∥</w:t>
      </w:r>
      <w:r w:rsidR="00940BAE" w:rsidRPr="003A3A26">
        <w:rPr>
          <w:rFonts w:eastAsia="標楷體"/>
        </w:rPr>
        <w:pict w14:anchorId="08C68940">
          <v:shape id="_x0000_i1875" type="#_x0000_t75" alt="%FontSize=12&#10;%TeXFontSize=12&#10;\documentclass{article}&#10;\pagestyle{empty}&#10;\begin{document}&#10;\[&#10;\overline{KL}&#10;\]&#10;\end{document}" style="width:15.75pt;height:10.5pt">
            <v:imagedata r:id="rId69" o:title="formula_phys"/>
          </v:shape>
        </w:pict>
      </w:r>
      <w:r w:rsidR="00365EA3" w:rsidRPr="003A3A26">
        <w:rPr>
          <w:rFonts w:eastAsia="標楷體" w:hAnsi="標楷體"/>
          <w:color w:val="000000"/>
        </w:rPr>
        <w:t>且</w:t>
      </w:r>
      <w:r w:rsidR="00940BAE" w:rsidRPr="003A3A26">
        <w:rPr>
          <w:rFonts w:eastAsia="標楷體"/>
        </w:rPr>
        <w:pict w14:anchorId="438C06F6">
          <v:shape id="_x0000_i1876" type="#_x0000_t75" alt="%FontSize=12&#10;%TeXFontSize=12&#10;\documentclass{article}&#10;\pagestyle{empty}&#10;\begin{document}&#10;\[&#10;\overline{MN}&#10;\]&#10;\end{document}" style="width:20.25pt;height:10.5pt">
            <v:imagedata r:id="rId174" o:title="formula_phys"/>
          </v:shape>
        </w:pict>
      </w:r>
      <w:r w:rsidR="00940BAE" w:rsidRPr="003A3A26">
        <w:rPr>
          <w:rFonts w:eastAsia="標楷體" w:hAnsi="標楷體"/>
        </w:rPr>
        <w:t>＝</w:t>
      </w:r>
      <w:r w:rsidR="00940BAE" w:rsidRPr="003A3A26">
        <w:rPr>
          <w:rFonts w:eastAsia="標楷體"/>
          <w:position w:val="-24"/>
        </w:rPr>
        <w:object w:dxaOrig="240" w:dyaOrig="620" w14:anchorId="6DF3D35F">
          <v:shape id="_x0000_i1877" type="#_x0000_t75" style="width:12pt;height:30.75pt" o:ole="">
            <v:imagedata r:id="rId175" o:title=""/>
          </v:shape>
          <o:OLEObject Type="Embed" ProgID="Equation.DSMT4" ShapeID="_x0000_i1877" DrawAspect="Content" ObjectID="_1789906341" r:id="rId176"/>
        </w:object>
      </w:r>
      <w:r w:rsidR="00940BAE" w:rsidRPr="003A3A26">
        <w:rPr>
          <w:rFonts w:eastAsia="標楷體"/>
        </w:rPr>
        <w:pict w14:anchorId="3E00D2B5">
          <v:shape id="_x0000_i1878" type="#_x0000_t75" alt="%FontSize=12&#10;%TeXFontSize=12&#10;\documentclass{article}&#10;\pagestyle{empty}&#10;\begin{document}&#10;\[&#10;\overline{KL}&#10;\]&#10;\end{document}" style="width:15.75pt;height:10.5pt">
            <v:imagedata r:id="rId69" o:title="formula_phys"/>
          </v:shape>
        </w:pict>
      </w:r>
    </w:p>
    <w:p w14:paraId="0C09329F" w14:textId="77777777" w:rsidR="001E312C" w:rsidRPr="003A3A26" w:rsidRDefault="00FC3447" w:rsidP="003A3A26">
      <w:pPr>
        <w:spacing w:beforeLines="50" w:before="180"/>
        <w:ind w:left="541" w:hangingChars="225" w:hanging="541"/>
        <w:jc w:val="both"/>
        <w:rPr>
          <w:rFonts w:eastAsia="標楷體"/>
          <w:color w:val="000000"/>
        </w:rPr>
      </w:pPr>
      <w:r w:rsidRPr="00FA2DCD">
        <w:rPr>
          <w:rFonts w:eastAsia="標楷體" w:hAnsi="標楷體"/>
          <w:b/>
          <w:color w:val="000000"/>
        </w:rPr>
        <w:t>想法</w:t>
      </w:r>
      <w:r w:rsidR="001E312C" w:rsidRPr="00FA2DCD">
        <w:rPr>
          <w:rFonts w:eastAsia="標楷體" w:hAnsi="標楷體"/>
          <w:b/>
          <w:color w:val="000000"/>
        </w:rPr>
        <w:t>：</w:t>
      </w:r>
      <w:r w:rsidR="0084537D" w:rsidRPr="003A3A26">
        <w:rPr>
          <w:rFonts w:eastAsia="標楷體" w:hAnsi="標楷體"/>
          <w:color w:val="000000"/>
        </w:rPr>
        <w:t>延長</w:t>
      </w:r>
      <w:r w:rsidR="00940BAE" w:rsidRPr="003A3A26">
        <w:rPr>
          <w:rFonts w:eastAsia="標楷體"/>
        </w:rPr>
        <w:pict w14:anchorId="40A03282">
          <v:shape id="_x0000_i1879" type="#_x0000_t75" alt="%FontSize=12&#10;%TeXFontSize=12&#10;\documentclass{article}&#10;\pagestyle{empty}&#10;\begin{document}&#10;\[&#10;\overline{MN}&#10;\]&#10;\end{document}" style="width:20.25pt;height:10.5pt">
            <v:imagedata r:id="rId174" o:title="formula_phys"/>
          </v:shape>
        </w:pict>
      </w:r>
      <w:r w:rsidR="0084537D" w:rsidRPr="003A3A26">
        <w:rPr>
          <w:rFonts w:eastAsia="標楷體" w:hAnsi="標楷體"/>
          <w:color w:val="000000"/>
        </w:rPr>
        <w:t>至</w:t>
      </w:r>
      <w:r w:rsidR="0084537D" w:rsidRPr="003A3A26">
        <w:rPr>
          <w:rFonts w:eastAsia="標楷體"/>
          <w:color w:val="000000"/>
        </w:rPr>
        <w:t>O</w:t>
      </w:r>
      <w:r w:rsidR="00940BAE" w:rsidRPr="003A3A26">
        <w:rPr>
          <w:rFonts w:eastAsia="標楷體" w:hAnsi="標楷體"/>
          <w:color w:val="000000"/>
        </w:rPr>
        <w:t>點</w:t>
      </w:r>
      <w:r w:rsidR="009F52BB" w:rsidRPr="003A3A26">
        <w:rPr>
          <w:rFonts w:eastAsia="標楷體" w:hAnsi="標楷體"/>
          <w:color w:val="000000"/>
        </w:rPr>
        <w:t>，使</w:t>
      </w:r>
      <w:r w:rsidR="00940BAE" w:rsidRPr="003A3A26">
        <w:rPr>
          <w:rFonts w:eastAsia="標楷體"/>
        </w:rPr>
        <w:pict w14:anchorId="5CBE8D60">
          <v:shape id="_x0000_i1880" type="#_x0000_t75" alt="%FontSize=12&#10;%TeXFontSize=12&#10;\documentclass{article}&#10;\pagestyle{empty}&#10;\begin{document}&#10;\[&#10;\overline{MO}&#10;\]&#10;\end{document}" style="width:19.5pt;height:10.5pt">
            <v:imagedata r:id="rId177" o:title="formula_phys"/>
          </v:shape>
        </w:pict>
      </w:r>
      <w:r w:rsidR="00940BAE" w:rsidRPr="003A3A26">
        <w:rPr>
          <w:rFonts w:eastAsia="標楷體" w:hAnsi="標楷體"/>
        </w:rPr>
        <w:t>＝</w:t>
      </w:r>
      <w:r w:rsidR="009F52BB" w:rsidRPr="003A3A26">
        <w:rPr>
          <w:rFonts w:eastAsia="標楷體"/>
          <w:color w:val="000000"/>
        </w:rPr>
        <w:t>2</w:t>
      </w:r>
      <w:r w:rsidR="00940BAE" w:rsidRPr="003A3A26">
        <w:rPr>
          <w:rFonts w:eastAsia="標楷體"/>
        </w:rPr>
        <w:pict w14:anchorId="15428826">
          <v:shape id="_x0000_i1881" type="#_x0000_t75" alt="%FontSize=12&#10;%TeXFontSize=12&#10;\documentclass{article}&#10;\pagestyle{empty}&#10;\begin{document}&#10;\[&#10;\overline{MN}&#10;\]&#10;\end{document}" style="width:20.25pt;height:10.5pt">
            <v:imagedata r:id="rId174" o:title="formula_phys"/>
          </v:shape>
        </w:pict>
      </w:r>
      <w:r w:rsidR="009F52BB" w:rsidRPr="003A3A26">
        <w:rPr>
          <w:rFonts w:eastAsia="標楷體" w:hAnsi="標楷體"/>
          <w:color w:val="000000"/>
        </w:rPr>
        <w:t>，然後證明</w:t>
      </w:r>
      <w:r w:rsidR="009F52BB" w:rsidRPr="003A3A26">
        <w:rPr>
          <w:rFonts w:eastAsia="標楷體"/>
          <w:color w:val="000000"/>
        </w:rPr>
        <w:t>LKMO</w:t>
      </w:r>
      <w:r w:rsidR="009F52BB" w:rsidRPr="003A3A26">
        <w:rPr>
          <w:rFonts w:eastAsia="標楷體" w:hAnsi="標楷體"/>
          <w:color w:val="000000"/>
        </w:rPr>
        <w:t>為平行四邊形，</w:t>
      </w:r>
      <w:r w:rsidR="00940BAE" w:rsidRPr="003A3A26">
        <w:rPr>
          <w:rFonts w:eastAsia="標楷體"/>
          <w:color w:val="000000"/>
        </w:rPr>
        <w:br/>
        <w:t xml:space="preserve">  </w:t>
      </w:r>
      <w:r w:rsidR="009F52BB" w:rsidRPr="003A3A26">
        <w:rPr>
          <w:rFonts w:eastAsia="標楷體" w:hAnsi="標楷體"/>
          <w:color w:val="000000"/>
        </w:rPr>
        <w:t>利用平行四邊形對邊相等質可得</w:t>
      </w:r>
      <w:r w:rsidR="00940BAE" w:rsidRPr="003A3A26">
        <w:rPr>
          <w:rFonts w:eastAsia="標楷體"/>
        </w:rPr>
        <w:pict w14:anchorId="346DDF57">
          <v:shape id="_x0000_i1882" type="#_x0000_t75" alt="%FontSize=12&#10;%TeXFontSize=12&#10;\documentclass{article}&#10;\pagestyle{empty}&#10;\begin{document}&#10;\[&#10;\overline{MO}&#10;\]&#10;\end{document}" style="width:19.5pt;height:10.5pt">
            <v:imagedata r:id="rId177" o:title="formula_phys"/>
          </v:shape>
        </w:pict>
      </w:r>
      <w:r w:rsidR="00940BAE" w:rsidRPr="003A3A26">
        <w:rPr>
          <w:rFonts w:eastAsia="標楷體" w:hAnsi="標楷體"/>
        </w:rPr>
        <w:t>＝</w:t>
      </w:r>
      <w:r w:rsidR="00940BAE" w:rsidRPr="003A3A26">
        <w:rPr>
          <w:rFonts w:eastAsia="標楷體"/>
        </w:rPr>
        <w:pict w14:anchorId="761DD5A8">
          <v:shape id="_x0000_i1883" type="#_x0000_t75" alt="%FontSize=12&#10;%TeXFontSize=12&#10;\documentclass{article}&#10;\pagestyle{empty}&#10;\begin{document}&#10;\[&#10;\overline{KL}&#10;\]&#10;\end{document}" style="width:15.75pt;height:10.5pt">
            <v:imagedata r:id="rId69" o:title="formula_phys"/>
          </v:shape>
        </w:pict>
      </w:r>
      <w:r w:rsidR="009F52BB" w:rsidRPr="003A3A26">
        <w:rPr>
          <w:rFonts w:eastAsia="標楷體" w:hAnsi="標楷體"/>
          <w:color w:val="000000"/>
        </w:rPr>
        <w:t>，所以</w:t>
      </w:r>
      <w:r w:rsidR="00940BAE" w:rsidRPr="003A3A26">
        <w:rPr>
          <w:rFonts w:eastAsia="標楷體"/>
        </w:rPr>
        <w:pict w14:anchorId="719A920D">
          <v:shape id="_x0000_i1884" type="#_x0000_t75" alt="%FontSize=12&#10;%TeXFontSize=12&#10;\documentclass{article}&#10;\pagestyle{empty}&#10;\begin{document}&#10;\[&#10;\overline{MN}&#10;\]&#10;\end{document}" style="width:20.25pt;height:10.5pt">
            <v:imagedata r:id="rId174" o:title="formula_phys"/>
          </v:shape>
        </w:pict>
      </w:r>
      <w:r w:rsidR="00940BAE" w:rsidRPr="003A3A26">
        <w:rPr>
          <w:rFonts w:ascii="標楷體" w:eastAsia="標楷體" w:hAnsi="標楷體"/>
          <w:color w:val="000000"/>
        </w:rPr>
        <w:t>∥</w:t>
      </w:r>
      <w:r w:rsidR="00940BAE" w:rsidRPr="003A3A26">
        <w:rPr>
          <w:rFonts w:eastAsia="標楷體"/>
        </w:rPr>
        <w:pict w14:anchorId="51E1FF06">
          <v:shape id="_x0000_i1885" type="#_x0000_t75" alt="%FontSize=12&#10;%TeXFontSize=12&#10;\documentclass{article}&#10;\pagestyle{empty}&#10;\begin{document}&#10;\[&#10;\overline{KL}&#10;\]&#10;\end{document}" style="width:15.75pt;height:10.5pt">
            <v:imagedata r:id="rId69" o:title="formula_phys"/>
          </v:shape>
        </w:pict>
      </w:r>
      <w:r w:rsidR="00940BAE" w:rsidRPr="003A3A26">
        <w:rPr>
          <w:rFonts w:eastAsia="標楷體" w:hAnsi="標楷體"/>
          <w:color w:val="000000"/>
        </w:rPr>
        <w:t>且</w:t>
      </w:r>
      <w:r w:rsidR="00940BAE" w:rsidRPr="003A3A26">
        <w:rPr>
          <w:rFonts w:eastAsia="標楷體"/>
        </w:rPr>
        <w:pict w14:anchorId="66015E39">
          <v:shape id="_x0000_i1886" type="#_x0000_t75" alt="%FontSize=12&#10;%TeXFontSize=12&#10;\documentclass{article}&#10;\pagestyle{empty}&#10;\begin{document}&#10;\[&#10;\overline{MN}&#10;\]&#10;\end{document}" style="width:20.25pt;height:10.5pt">
            <v:imagedata r:id="rId174" o:title="formula_phys"/>
          </v:shape>
        </w:pict>
      </w:r>
      <w:r w:rsidR="00940BAE" w:rsidRPr="003A3A26">
        <w:rPr>
          <w:rFonts w:eastAsia="標楷體" w:hAnsi="標楷體"/>
        </w:rPr>
        <w:t>＝</w:t>
      </w:r>
      <w:r w:rsidR="00940BAE" w:rsidRPr="003A3A26">
        <w:rPr>
          <w:rFonts w:eastAsia="標楷體"/>
          <w:position w:val="-24"/>
        </w:rPr>
        <w:object w:dxaOrig="240" w:dyaOrig="620" w14:anchorId="5D8890C3">
          <v:shape id="_x0000_i1887" type="#_x0000_t75" style="width:12pt;height:30.75pt" o:ole="">
            <v:imagedata r:id="rId175" o:title=""/>
          </v:shape>
          <o:OLEObject Type="Embed" ProgID="Equation.DSMT4" ShapeID="_x0000_i1887" DrawAspect="Content" ObjectID="_1789906342" r:id="rId178"/>
        </w:object>
      </w:r>
      <w:r w:rsidR="00940BAE" w:rsidRPr="003A3A26">
        <w:rPr>
          <w:rFonts w:eastAsia="標楷體"/>
        </w:rPr>
        <w:pict w14:anchorId="5B2683CC">
          <v:shape id="_x0000_i1888" type="#_x0000_t75" alt="%FontSize=12&#10;%TeXFontSize=12&#10;\documentclass{article}&#10;\pagestyle{empty}&#10;\begin{document}&#10;\[&#10;\overline{KL}&#10;\]&#10;\end{document}" style="width:15.75pt;height:10.5pt">
            <v:imagedata r:id="rId69" o:title="formula_phys"/>
          </v:shape>
        </w:pict>
      </w:r>
      <w:r w:rsidR="009F52BB" w:rsidRPr="003A3A26">
        <w:rPr>
          <w:rFonts w:eastAsia="標楷體" w:hAnsi="標楷體"/>
          <w:color w:val="000000"/>
        </w:rPr>
        <w:t>。</w:t>
      </w:r>
    </w:p>
    <w:p w14:paraId="57E7C372" w14:textId="77777777" w:rsidR="001E312C" w:rsidRPr="00FA2DCD" w:rsidRDefault="001E312C" w:rsidP="001E312C">
      <w:pPr>
        <w:jc w:val="both"/>
        <w:rPr>
          <w:rFonts w:eastAsia="標楷體"/>
          <w:b/>
          <w:color w:val="000000"/>
        </w:rPr>
      </w:pPr>
      <w:r w:rsidRPr="00FA2DCD">
        <w:rPr>
          <w:rFonts w:eastAsia="標楷體" w:hAnsi="標楷體"/>
          <w:b/>
          <w:color w:val="000000"/>
        </w:rPr>
        <w:t>證明：</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4077"/>
        <w:gridCol w:w="4445"/>
      </w:tblGrid>
      <w:tr w:rsidR="001E312C" w:rsidRPr="003A3A26" w14:paraId="22E27B11" w14:textId="77777777" w:rsidTr="00C2393B">
        <w:tc>
          <w:tcPr>
            <w:tcW w:w="4077" w:type="dxa"/>
            <w:tcBorders>
              <w:top w:val="single" w:sz="4" w:space="0" w:color="FFFFFF"/>
              <w:left w:val="nil"/>
              <w:bottom w:val="single" w:sz="4" w:space="0" w:color="auto"/>
            </w:tcBorders>
          </w:tcPr>
          <w:p w14:paraId="7141C367" w14:textId="77777777" w:rsidR="001E312C" w:rsidRPr="003A3A26" w:rsidRDefault="001E312C" w:rsidP="00F108E3">
            <w:pPr>
              <w:spacing w:beforeLines="50" w:before="180"/>
              <w:jc w:val="center"/>
              <w:rPr>
                <w:rFonts w:eastAsia="標楷體"/>
                <w:color w:val="000000"/>
              </w:rPr>
            </w:pPr>
            <w:r w:rsidRPr="003A3A26">
              <w:rPr>
                <w:rFonts w:eastAsia="標楷體" w:hAnsi="標楷體"/>
                <w:color w:val="000000"/>
              </w:rPr>
              <w:t>敘述</w:t>
            </w:r>
          </w:p>
        </w:tc>
        <w:tc>
          <w:tcPr>
            <w:tcW w:w="4445" w:type="dxa"/>
            <w:tcBorders>
              <w:top w:val="single" w:sz="4" w:space="0" w:color="FFFFFF"/>
              <w:bottom w:val="single" w:sz="4" w:space="0" w:color="auto"/>
            </w:tcBorders>
          </w:tcPr>
          <w:p w14:paraId="02F24234" w14:textId="77777777" w:rsidR="001E312C" w:rsidRPr="003A3A26" w:rsidRDefault="001E312C" w:rsidP="00F108E3">
            <w:pPr>
              <w:spacing w:beforeLines="50" w:before="180"/>
              <w:jc w:val="center"/>
              <w:rPr>
                <w:rFonts w:eastAsia="標楷體"/>
                <w:color w:val="000000"/>
              </w:rPr>
            </w:pPr>
            <w:r w:rsidRPr="003A3A26">
              <w:rPr>
                <w:rFonts w:eastAsia="標楷體" w:hAnsi="標楷體"/>
                <w:color w:val="000000"/>
              </w:rPr>
              <w:t>理由</w:t>
            </w:r>
          </w:p>
        </w:tc>
      </w:tr>
      <w:tr w:rsidR="001E312C" w:rsidRPr="003A3A26" w14:paraId="64261DA6" w14:textId="77777777" w:rsidTr="00C2393B">
        <w:tc>
          <w:tcPr>
            <w:tcW w:w="4077" w:type="dxa"/>
            <w:tcBorders>
              <w:top w:val="single" w:sz="4" w:space="0" w:color="auto"/>
            </w:tcBorders>
          </w:tcPr>
          <w:p w14:paraId="6597FB2A" w14:textId="77777777" w:rsidR="001E312C" w:rsidRPr="003A3A26" w:rsidRDefault="009F52BB" w:rsidP="00F108E3">
            <w:pPr>
              <w:numPr>
                <w:ilvl w:val="0"/>
                <w:numId w:val="4"/>
              </w:numPr>
              <w:spacing w:beforeLines="50" w:before="180"/>
              <w:jc w:val="both"/>
              <w:rPr>
                <w:rFonts w:eastAsia="標楷體"/>
              </w:rPr>
            </w:pPr>
            <w:r w:rsidRPr="003A3A26">
              <w:rPr>
                <w:rFonts w:eastAsia="標楷體" w:hAnsi="標楷體"/>
              </w:rPr>
              <w:t>延長</w:t>
            </w:r>
            <w:r w:rsidR="00940BAE" w:rsidRPr="003A3A26">
              <w:rPr>
                <w:rFonts w:eastAsia="標楷體"/>
              </w:rPr>
              <w:pict w14:anchorId="6F9B05B8">
                <v:shape id="_x0000_i1889" type="#_x0000_t75" alt="%FontSize=12&#10;%TeXFontSize=12&#10;\documentclass{article}&#10;\pagestyle{empty}&#10;\begin{document}&#10;\[&#10;\overline{MN}&#10;\]&#10;\end{document}" style="width:20.25pt;height:10.5pt">
                  <v:imagedata r:id="rId174" o:title="formula_phys"/>
                </v:shape>
              </w:pict>
            </w:r>
            <w:r w:rsidR="00C412B2" w:rsidRPr="003A3A26">
              <w:rPr>
                <w:rFonts w:eastAsia="標楷體" w:hAnsi="標楷體"/>
              </w:rPr>
              <w:t>至</w:t>
            </w:r>
            <w:r w:rsidR="00C412B2" w:rsidRPr="003A3A26">
              <w:rPr>
                <w:rFonts w:eastAsia="標楷體"/>
              </w:rPr>
              <w:t>O</w:t>
            </w:r>
            <w:r w:rsidR="00940BAE" w:rsidRPr="003A3A26">
              <w:rPr>
                <w:rFonts w:eastAsia="標楷體" w:hAnsi="標楷體"/>
              </w:rPr>
              <w:t>點，</w:t>
            </w:r>
            <w:r w:rsidR="00C412B2" w:rsidRPr="003A3A26">
              <w:rPr>
                <w:rFonts w:eastAsia="標楷體" w:hAnsi="標楷體"/>
              </w:rPr>
              <w:t>使</w:t>
            </w:r>
            <w:r w:rsidR="00940BAE" w:rsidRPr="003A3A26">
              <w:rPr>
                <w:rFonts w:eastAsia="標楷體"/>
              </w:rPr>
              <w:pict w14:anchorId="2937512A">
                <v:shape id="_x0000_i1890" type="#_x0000_t75" alt="%FontSize=12&#10;%TeXFontSize=12&#10;\documentclass{article}&#10;\pagestyle{empty}&#10;\begin{document}&#10;\[&#10;\overline{NO}&#10;\]&#10;\end{document}" style="width:18pt;height:10.5pt">
                  <v:imagedata r:id="rId179" o:title="formula_phys"/>
                </v:shape>
              </w:pict>
            </w:r>
            <w:r w:rsidR="00940BAE" w:rsidRPr="003A3A26">
              <w:rPr>
                <w:rFonts w:eastAsia="標楷體" w:hAnsi="標楷體"/>
              </w:rPr>
              <w:t>＝</w:t>
            </w:r>
            <w:r w:rsidR="00940BAE" w:rsidRPr="003A3A26">
              <w:rPr>
                <w:rFonts w:eastAsia="標楷體"/>
              </w:rPr>
              <w:pict w14:anchorId="4A3192B2">
                <v:shape id="_x0000_i1891" type="#_x0000_t75" alt="%FontSize=12&#10;%TeXFontSize=12&#10;\documentclass{article}&#10;\pagestyle{empty}&#10;\begin{document}&#10;\[&#10;\overline{MN}&#10;\]&#10;\end{document}" style="width:20.25pt;height:10.5pt">
                  <v:imagedata r:id="rId174" o:title="formula_phys"/>
                </v:shape>
              </w:pict>
            </w:r>
            <w:r w:rsidR="00C412B2" w:rsidRPr="003A3A26">
              <w:rPr>
                <w:rFonts w:eastAsia="標楷體" w:hAnsi="標楷體"/>
              </w:rPr>
              <w:t>，</w:t>
            </w:r>
            <w:r w:rsidR="00940BAE" w:rsidRPr="003A3A26">
              <w:rPr>
                <w:rFonts w:eastAsia="標楷體"/>
              </w:rPr>
              <w:br/>
            </w:r>
            <w:r w:rsidR="00C412B2" w:rsidRPr="003A3A26">
              <w:rPr>
                <w:rFonts w:eastAsia="標楷體" w:hAnsi="標楷體"/>
              </w:rPr>
              <w:t>即</w:t>
            </w:r>
            <w:r w:rsidR="00940BAE" w:rsidRPr="003A3A26">
              <w:rPr>
                <w:rFonts w:eastAsia="標楷體"/>
              </w:rPr>
              <w:pict w14:anchorId="6AD599B8">
                <v:shape id="_x0000_i1892" type="#_x0000_t75" alt="%FontSize=12&#10;%TeXFontSize=12&#10;\documentclass{article}&#10;\pagestyle{empty}&#10;\begin{document}&#10;\[&#10;\overline{MN}&#10;\]&#10;\end{document}" style="width:20.25pt;height:10.5pt">
                  <v:imagedata r:id="rId174" o:title="formula_phys"/>
                </v:shape>
              </w:pict>
            </w:r>
            <w:r w:rsidR="00940BAE" w:rsidRPr="003A3A26">
              <w:rPr>
                <w:rFonts w:eastAsia="標楷體" w:hAnsi="標楷體"/>
              </w:rPr>
              <w:t>＝</w:t>
            </w:r>
            <w:r w:rsidR="00940BAE" w:rsidRPr="003A3A26">
              <w:rPr>
                <w:rFonts w:eastAsia="標楷體"/>
                <w:position w:val="-24"/>
              </w:rPr>
              <w:object w:dxaOrig="240" w:dyaOrig="620" w14:anchorId="1F7706A1">
                <v:shape id="_x0000_i1893" type="#_x0000_t75" style="width:12pt;height:30.75pt" o:ole="">
                  <v:imagedata r:id="rId175" o:title=""/>
                </v:shape>
                <o:OLEObject Type="Embed" ProgID="Equation.DSMT4" ShapeID="_x0000_i1893" DrawAspect="Content" ObjectID="_1789906343" r:id="rId180"/>
              </w:object>
            </w:r>
            <w:r w:rsidR="00940BAE" w:rsidRPr="003A3A26">
              <w:rPr>
                <w:rFonts w:eastAsia="標楷體"/>
              </w:rPr>
              <w:pict w14:anchorId="34461FC9">
                <v:shape id="_x0000_i1894" type="#_x0000_t75" alt="%FontSize=12&#10;%TeXFontSize=12&#10;\documentclass{article}&#10;\pagestyle{empty}&#10;\begin{document}&#10;\[&#10;\overline{MO}&#10;\]&#10;\end{document}" style="width:19.5pt;height:10.5pt">
                  <v:imagedata r:id="rId177" o:title="formula_phys"/>
                </v:shape>
              </w:pict>
            </w:r>
          </w:p>
          <w:p w14:paraId="128B6FC0" w14:textId="77777777" w:rsidR="00C412B2" w:rsidRPr="003A3A26" w:rsidRDefault="00C412B2" w:rsidP="00F108E3">
            <w:pPr>
              <w:numPr>
                <w:ilvl w:val="0"/>
                <w:numId w:val="4"/>
              </w:numPr>
              <w:spacing w:beforeLines="50" w:before="180"/>
              <w:jc w:val="both"/>
              <w:rPr>
                <w:rFonts w:eastAsia="標楷體"/>
              </w:rPr>
            </w:pPr>
            <w:r w:rsidRPr="003A3A26">
              <w:rPr>
                <w:rFonts w:eastAsia="標楷體" w:hAnsi="標楷體"/>
              </w:rPr>
              <w:t>連接</w:t>
            </w:r>
            <w:r w:rsidRPr="003A3A26">
              <w:rPr>
                <w:rFonts w:eastAsia="標楷體"/>
              </w:rPr>
              <w:t>L</w:t>
            </w:r>
            <w:r w:rsidR="00940BAE" w:rsidRPr="003A3A26">
              <w:rPr>
                <w:rFonts w:eastAsia="標楷體" w:hAnsi="標楷體"/>
              </w:rPr>
              <w:t>點與</w:t>
            </w:r>
            <w:r w:rsidRPr="003A3A26">
              <w:rPr>
                <w:rFonts w:eastAsia="標楷體"/>
              </w:rPr>
              <w:t>O</w:t>
            </w:r>
            <w:r w:rsidR="00940BAE" w:rsidRPr="003A3A26">
              <w:rPr>
                <w:rFonts w:eastAsia="標楷體" w:hAnsi="標楷體"/>
              </w:rPr>
              <w:t>點</w:t>
            </w:r>
          </w:p>
          <w:p w14:paraId="0A4AC509" w14:textId="77777777" w:rsidR="001B6DBA" w:rsidRPr="003A3A26" w:rsidRDefault="00F108E3" w:rsidP="00F108E3">
            <w:pPr>
              <w:numPr>
                <w:ilvl w:val="0"/>
                <w:numId w:val="4"/>
              </w:numPr>
              <w:spacing w:beforeLines="50" w:before="180"/>
              <w:jc w:val="both"/>
              <w:rPr>
                <w:rFonts w:eastAsia="標楷體"/>
              </w:rPr>
            </w:pPr>
            <w:r w:rsidRPr="003A3A26">
              <w:rPr>
                <w:rFonts w:eastAsia="標楷體" w:hAnsi="標楷體"/>
              </w:rPr>
              <w:t>在</w:t>
            </w:r>
            <w:r w:rsidR="00C412B2" w:rsidRPr="003A3A26">
              <w:rPr>
                <w:rFonts w:eastAsia="標楷體" w:hAnsi="標楷體"/>
              </w:rPr>
              <w:t>△</w:t>
            </w:r>
            <w:r w:rsidR="00C412B2" w:rsidRPr="003A3A26">
              <w:rPr>
                <w:rFonts w:eastAsia="標楷體"/>
              </w:rPr>
              <w:t xml:space="preserve">JNM </w:t>
            </w:r>
            <w:r w:rsidR="00C412B2" w:rsidRPr="003A3A26">
              <w:rPr>
                <w:rFonts w:eastAsia="標楷體" w:hAnsi="標楷體"/>
              </w:rPr>
              <w:t>與</w:t>
            </w:r>
            <w:r w:rsidR="00C412B2" w:rsidRPr="003A3A26">
              <w:rPr>
                <w:rFonts w:eastAsia="標楷體"/>
              </w:rPr>
              <w:t xml:space="preserve"> </w:t>
            </w:r>
            <w:r w:rsidR="00C412B2" w:rsidRPr="003A3A26">
              <w:rPr>
                <w:rFonts w:eastAsia="標楷體" w:hAnsi="標楷體"/>
              </w:rPr>
              <w:t>△</w:t>
            </w:r>
            <w:r w:rsidR="00C412B2" w:rsidRPr="003A3A26">
              <w:rPr>
                <w:rFonts w:eastAsia="標楷體"/>
              </w:rPr>
              <w:t xml:space="preserve">LNO </w:t>
            </w:r>
            <w:r w:rsidR="00C412B2" w:rsidRPr="003A3A26">
              <w:rPr>
                <w:rFonts w:eastAsia="標楷體" w:hAnsi="標楷體"/>
              </w:rPr>
              <w:t>中</w:t>
            </w:r>
            <w:r w:rsidR="00C412B2" w:rsidRPr="003A3A26">
              <w:rPr>
                <w:rFonts w:eastAsia="標楷體"/>
              </w:rPr>
              <w:br/>
            </w:r>
            <w:r w:rsidRPr="003A3A26">
              <w:rPr>
                <w:rFonts w:eastAsia="標楷體"/>
              </w:rPr>
              <w:pict w14:anchorId="013E3EEF">
                <v:shape id="_x0000_i1895" type="#_x0000_t75" alt="%FontSize=12&#10;%TeXFontSize=12&#10;\documentclass{article}&#10;\pagestyle{empty}&#10;\begin{document}&#10;\[&#10;\overline{MN}&#10;\]&#10;\end{document}" style="width:20.25pt;height:10.5pt">
                  <v:imagedata r:id="rId174" o:title="formula_phys"/>
                </v:shape>
              </w:pict>
            </w:r>
            <w:r w:rsidRPr="003A3A26">
              <w:rPr>
                <w:rFonts w:eastAsia="標楷體" w:hAnsi="標楷體"/>
              </w:rPr>
              <w:t>＝</w:t>
            </w:r>
            <w:r w:rsidRPr="003A3A26">
              <w:rPr>
                <w:rFonts w:eastAsia="標楷體"/>
              </w:rPr>
              <w:pict w14:anchorId="4C01134A">
                <v:shape id="_x0000_i1896" type="#_x0000_t75" alt="%FontSize=12&#10;%TeXFontSize=12&#10;\documentclass{article}&#10;\pagestyle{empty}&#10;\begin{document}&#10;\[&#10;\overline{ON}&#10;\]&#10;\end{document}" style="width:18pt;height:10.5pt">
                  <v:imagedata r:id="rId181" o:title="formula_phys"/>
                </v:shape>
              </w:pict>
            </w:r>
            <w:r w:rsidRPr="003A3A26">
              <w:rPr>
                <w:rFonts w:eastAsia="標楷體"/>
              </w:rPr>
              <w:br/>
            </w:r>
            <w:r w:rsidR="00C412B2" w:rsidRPr="003A3A26">
              <w:rPr>
                <w:rFonts w:eastAsia="標楷體" w:hAnsi="標楷體"/>
              </w:rPr>
              <w:t>∠</w:t>
            </w:r>
            <w:r w:rsidR="00392E56" w:rsidRPr="003A3A26">
              <w:rPr>
                <w:rFonts w:eastAsia="標楷體"/>
              </w:rPr>
              <w:t>JNM</w:t>
            </w:r>
            <w:r w:rsidRPr="003A3A26">
              <w:rPr>
                <w:rFonts w:eastAsia="標楷體" w:hAnsi="標楷體"/>
              </w:rPr>
              <w:t>＝</w:t>
            </w:r>
            <w:r w:rsidR="00392E56" w:rsidRPr="003A3A26">
              <w:rPr>
                <w:rFonts w:eastAsia="標楷體" w:hAnsi="標楷體"/>
              </w:rPr>
              <w:t>∠</w:t>
            </w:r>
            <w:r w:rsidR="00392E56" w:rsidRPr="003A3A26">
              <w:rPr>
                <w:rFonts w:eastAsia="標楷體"/>
              </w:rPr>
              <w:t>LNO</w:t>
            </w:r>
            <w:r w:rsidR="00392E56" w:rsidRPr="003A3A26">
              <w:rPr>
                <w:rFonts w:eastAsia="標楷體"/>
              </w:rPr>
              <w:br/>
            </w:r>
            <w:r w:rsidRPr="003A3A26">
              <w:rPr>
                <w:rFonts w:eastAsia="標楷體"/>
              </w:rPr>
              <w:pict w14:anchorId="604DEE20">
                <v:shape id="_x0000_i1897" type="#_x0000_t75" alt="%FontSize=12&#10;%TeXFontSize=12&#10;\documentclass{article}&#10;\pagestyle{empty}&#10;\begin{document}&#10;\[&#10;\overline{JN}&#10;\]&#10;\end{document}" style="width:15.75pt;height:10.5pt">
                  <v:imagedata r:id="rId182" o:title="formula_phys"/>
                </v:shape>
              </w:pict>
            </w:r>
            <w:r w:rsidRPr="003A3A26">
              <w:rPr>
                <w:rFonts w:eastAsia="標楷體" w:hAnsi="標楷體"/>
              </w:rPr>
              <w:t>＝</w:t>
            </w:r>
            <w:r w:rsidRPr="003A3A26">
              <w:rPr>
                <w:rFonts w:eastAsia="標楷體"/>
              </w:rPr>
              <w:pict w14:anchorId="28B52AAD">
                <v:shape id="_x0000_i1898" type="#_x0000_t75" alt="%FontSize=12&#10;%TeXFontSize=12&#10;\documentclass{article}&#10;\pagestyle{empty}&#10;\begin{document}&#10;\[&#10;\overline{LN}&#10;\]&#10;\end{document}" style="width:15.75pt;height:10.5pt">
                  <v:imagedata r:id="rId183" o:title="formula_phys"/>
                </v:shape>
              </w:pict>
            </w:r>
          </w:p>
          <w:p w14:paraId="7175AB28" w14:textId="77777777" w:rsidR="00392E56" w:rsidRPr="003A3A26" w:rsidRDefault="00392E56" w:rsidP="00F108E3">
            <w:pPr>
              <w:numPr>
                <w:ilvl w:val="0"/>
                <w:numId w:val="4"/>
              </w:numPr>
              <w:spacing w:beforeLines="50" w:before="180"/>
              <w:jc w:val="both"/>
              <w:rPr>
                <w:rFonts w:eastAsia="標楷體"/>
              </w:rPr>
            </w:pPr>
            <w:r w:rsidRPr="003A3A26">
              <w:rPr>
                <w:rFonts w:eastAsia="標楷體" w:hAnsi="標楷體"/>
              </w:rPr>
              <w:t>△</w:t>
            </w:r>
            <w:r w:rsidRPr="003A3A26">
              <w:rPr>
                <w:rFonts w:eastAsia="標楷體"/>
              </w:rPr>
              <w:t xml:space="preserve">JNM </w:t>
            </w:r>
            <w:r w:rsidR="00F108E3" w:rsidRPr="003A3A26">
              <w:rPr>
                <w:rFonts w:eastAsia="標楷體"/>
              </w:rPr>
              <w:pict w14:anchorId="4932FBA6">
                <v:shape id="_x0000_i1899" type="#_x0000_t75" alt="%FontSize=16&#10;%TeXFontSize=16&#10;\documentclass{article}&#10;\pagestyle{empty}&#10;\begin{document}&#10;\[&#10;\cong&#10;\]&#10;\end{document}" style="width:8.25pt;height:7.5pt">
                  <v:imagedata r:id="rId50" o:title="formula_phys"/>
                </v:shape>
              </w:pict>
            </w:r>
            <w:r w:rsidRPr="003A3A26">
              <w:rPr>
                <w:rFonts w:eastAsia="標楷體"/>
              </w:rPr>
              <w:t xml:space="preserve"> </w:t>
            </w:r>
            <w:r w:rsidRPr="003A3A26">
              <w:rPr>
                <w:rFonts w:eastAsia="標楷體" w:hAnsi="標楷體"/>
              </w:rPr>
              <w:t>△</w:t>
            </w:r>
            <w:r w:rsidRPr="003A3A26">
              <w:rPr>
                <w:rFonts w:eastAsia="標楷體"/>
              </w:rPr>
              <w:t>LNO</w:t>
            </w:r>
          </w:p>
          <w:p w14:paraId="4A3402E9" w14:textId="77777777" w:rsidR="00392E56" w:rsidRPr="003A3A26" w:rsidRDefault="001B6DBA" w:rsidP="00F108E3">
            <w:pPr>
              <w:numPr>
                <w:ilvl w:val="0"/>
                <w:numId w:val="4"/>
              </w:numPr>
              <w:spacing w:beforeLines="50" w:before="180"/>
              <w:jc w:val="both"/>
              <w:rPr>
                <w:rFonts w:eastAsia="標楷體"/>
              </w:rPr>
            </w:pPr>
            <w:r w:rsidRPr="003A3A26">
              <w:rPr>
                <w:rFonts w:eastAsia="標楷體" w:hAnsi="標楷體"/>
              </w:rPr>
              <w:t>∠</w:t>
            </w:r>
            <w:r w:rsidRPr="003A3A26">
              <w:rPr>
                <w:rFonts w:eastAsia="標楷體"/>
              </w:rPr>
              <w:t>JMN</w:t>
            </w:r>
            <w:r w:rsidR="00F108E3" w:rsidRPr="003A3A26">
              <w:rPr>
                <w:rFonts w:eastAsia="標楷體" w:hAnsi="標楷體"/>
              </w:rPr>
              <w:t>＝</w:t>
            </w:r>
            <w:r w:rsidRPr="003A3A26">
              <w:rPr>
                <w:rFonts w:eastAsia="標楷體" w:hAnsi="標楷體"/>
              </w:rPr>
              <w:t>∠</w:t>
            </w:r>
            <w:r w:rsidRPr="003A3A26">
              <w:rPr>
                <w:rFonts w:eastAsia="標楷體"/>
              </w:rPr>
              <w:t>LON</w:t>
            </w:r>
          </w:p>
          <w:p w14:paraId="48607558" w14:textId="77777777" w:rsidR="009F0245" w:rsidRPr="003A3A26" w:rsidRDefault="00F108E3" w:rsidP="00F108E3">
            <w:pPr>
              <w:numPr>
                <w:ilvl w:val="0"/>
                <w:numId w:val="4"/>
              </w:numPr>
              <w:spacing w:beforeLines="50" w:before="180"/>
              <w:jc w:val="both"/>
              <w:rPr>
                <w:rFonts w:eastAsia="標楷體"/>
              </w:rPr>
            </w:pPr>
            <w:r w:rsidRPr="003A3A26">
              <w:rPr>
                <w:rFonts w:eastAsia="標楷體" w:hAnsi="標楷體"/>
              </w:rPr>
              <w:t>所以</w:t>
            </w:r>
            <w:r w:rsidRPr="003A3A26">
              <w:rPr>
                <w:rFonts w:eastAsia="標楷體"/>
              </w:rPr>
              <w:pict w14:anchorId="43ECF01D">
                <v:shape id="_x0000_i1900" type="#_x0000_t75" alt="%FontSize=12&#10;%TeXFontSize=12&#10;\documentclass{article}&#10;\pagestyle{empty}&#10;\begin{document}&#10;\[&#10;\overline{JM}&#10;\]&#10;\end{document}" style="width:17.25pt;height:10.5pt">
                  <v:imagedata r:id="rId184" o:title="formula_phys"/>
                </v:shape>
              </w:pict>
            </w:r>
            <w:r w:rsidR="009F0245" w:rsidRPr="003A3A26">
              <w:rPr>
                <w:rFonts w:eastAsia="標楷體" w:hAnsi="標楷體"/>
              </w:rPr>
              <w:t>∥</w:t>
            </w:r>
            <w:r w:rsidRPr="003A3A26">
              <w:rPr>
                <w:rFonts w:eastAsia="標楷體"/>
              </w:rPr>
              <w:pict w14:anchorId="73C45615">
                <v:shape id="_x0000_i1901" type="#_x0000_t75" alt="%FontSize=12&#10;%TeXFontSize=12&#10;\documentclass{article}&#10;\pagestyle{empty}&#10;\begin{document}&#10;\[&#10;\overline{LO}&#10;\]&#10;\end{document}" style="width:15.75pt;height:10.5pt">
                  <v:imagedata r:id="rId185" o:title="formula_phys"/>
                </v:shape>
              </w:pict>
            </w:r>
          </w:p>
          <w:p w14:paraId="37827C7F" w14:textId="77777777" w:rsidR="001B6DBA" w:rsidRPr="003A3A26" w:rsidRDefault="00F108E3" w:rsidP="00F108E3">
            <w:pPr>
              <w:numPr>
                <w:ilvl w:val="0"/>
                <w:numId w:val="4"/>
              </w:numPr>
              <w:spacing w:beforeLines="50" w:before="180"/>
              <w:jc w:val="both"/>
              <w:rPr>
                <w:rFonts w:eastAsia="標楷體"/>
              </w:rPr>
            </w:pPr>
            <w:r w:rsidRPr="003A3A26">
              <w:rPr>
                <w:rFonts w:eastAsia="標楷體"/>
              </w:rPr>
              <w:pict w14:anchorId="4E2763C1">
                <v:shape id="_x0000_i1902" type="#_x0000_t75" alt="%FontSize=12&#10;%TeXFontSize=12&#10;\documentclass{article}&#10;\pagestyle{empty}&#10;\begin{document}&#10;\[&#10;\overline{JM}&#10;\]&#10;\end{document}" style="width:17.25pt;height:10.5pt">
                  <v:imagedata r:id="rId184" o:title="formula_phys"/>
                </v:shape>
              </w:pict>
            </w:r>
            <w:r w:rsidRPr="003A3A26">
              <w:rPr>
                <w:rFonts w:eastAsia="標楷體" w:hAnsi="標楷體"/>
              </w:rPr>
              <w:t>＝</w:t>
            </w:r>
            <w:r w:rsidRPr="003A3A26">
              <w:rPr>
                <w:rFonts w:eastAsia="標楷體"/>
              </w:rPr>
              <w:pict w14:anchorId="582AD454">
                <v:shape id="_x0000_i1903" type="#_x0000_t75" alt="%FontSize=12&#10;%TeXFontSize=12&#10;\documentclass{article}&#10;\pagestyle{empty}&#10;\begin{document}&#10;\[&#10;\overline{LO}&#10;\]&#10;\end{document}" style="width:15.75pt;height:10.5pt">
                  <v:imagedata r:id="rId185" o:title="formula_phys"/>
                </v:shape>
              </w:pict>
            </w:r>
          </w:p>
          <w:p w14:paraId="23EEF193" w14:textId="77777777" w:rsidR="001B6DBA" w:rsidRPr="003A3A26" w:rsidRDefault="00F108E3" w:rsidP="00F108E3">
            <w:pPr>
              <w:numPr>
                <w:ilvl w:val="0"/>
                <w:numId w:val="4"/>
              </w:numPr>
              <w:spacing w:beforeLines="50" w:before="180"/>
              <w:jc w:val="both"/>
              <w:rPr>
                <w:rFonts w:eastAsia="標楷體"/>
              </w:rPr>
            </w:pPr>
            <w:r w:rsidRPr="003A3A26">
              <w:rPr>
                <w:rFonts w:eastAsia="標楷體"/>
              </w:rPr>
              <w:pict w14:anchorId="7E2085F6">
                <v:shape id="_x0000_i1904" type="#_x0000_t75" alt="%FontSize=12&#10;%TeXFontSize=12&#10;\documentclass{article}&#10;\pagestyle{empty}&#10;\begin{document}&#10;\[&#10;\overline{JM}&#10;\]&#10;\end{document}" style="width:17.25pt;height:10.5pt">
                  <v:imagedata r:id="rId184" o:title="formula_phys"/>
                </v:shape>
              </w:pict>
            </w:r>
            <w:r w:rsidRPr="003A3A26">
              <w:rPr>
                <w:rFonts w:eastAsia="標楷體" w:hAnsi="標楷體"/>
              </w:rPr>
              <w:t>＝</w:t>
            </w:r>
            <w:r w:rsidRPr="003A3A26">
              <w:rPr>
                <w:rFonts w:eastAsia="標楷體"/>
              </w:rPr>
              <w:pict w14:anchorId="40C01A57">
                <v:shape id="_x0000_i1905" type="#_x0000_t75" alt="%FontSize=12&#10;%TeXFontSize=12&#10;\documentclass{article}&#10;\pagestyle{empty}&#10;\begin{document}&#10;\[&#10;\overline{MK}&#10;\]&#10;\end{document}" style="width:20.25pt;height:10.5pt">
                  <v:imagedata r:id="rId186" o:title="formula_phys"/>
                </v:shape>
              </w:pict>
            </w:r>
          </w:p>
          <w:p w14:paraId="20B65B49" w14:textId="77777777" w:rsidR="001B6DBA" w:rsidRPr="003A3A26" w:rsidRDefault="00F108E3" w:rsidP="00F108E3">
            <w:pPr>
              <w:numPr>
                <w:ilvl w:val="0"/>
                <w:numId w:val="4"/>
              </w:numPr>
              <w:spacing w:beforeLines="50" w:before="180"/>
              <w:jc w:val="both"/>
              <w:rPr>
                <w:rFonts w:eastAsia="標楷體"/>
              </w:rPr>
            </w:pPr>
            <w:r w:rsidRPr="003A3A26">
              <w:rPr>
                <w:rFonts w:eastAsia="標楷體"/>
              </w:rPr>
              <w:pict w14:anchorId="24BF4BB5">
                <v:shape id="_x0000_i1906" type="#_x0000_t75" alt="%FontSize=12&#10;%TeXFontSize=12&#10;\documentclass{article}&#10;\pagestyle{empty}&#10;\begin{document}&#10;\[&#10;\overline{MK}&#10;\]&#10;\end{document}" style="width:20.25pt;height:10.5pt">
                  <v:imagedata r:id="rId186" o:title="formula_phys"/>
                </v:shape>
              </w:pict>
            </w:r>
            <w:r w:rsidRPr="003A3A26">
              <w:rPr>
                <w:rFonts w:eastAsia="標楷體" w:hAnsi="標楷體"/>
              </w:rPr>
              <w:t>＝</w:t>
            </w:r>
            <w:r w:rsidRPr="003A3A26">
              <w:rPr>
                <w:rFonts w:eastAsia="標楷體"/>
              </w:rPr>
              <w:pict w14:anchorId="59C818E6">
                <v:shape id="_x0000_i1907" type="#_x0000_t75" alt="%FontSize=12&#10;%TeXFontSize=12&#10;\documentclass{article}&#10;\pagestyle{empty}&#10;\begin{document}&#10;\[&#10;\overline{LO}&#10;\]&#10;\end{document}" style="width:15.75pt;height:10.5pt">
                  <v:imagedata r:id="rId185" o:title="formula_phys"/>
                </v:shape>
              </w:pict>
            </w:r>
          </w:p>
          <w:p w14:paraId="0ED8D2EB" w14:textId="77777777" w:rsidR="00A3765A" w:rsidRPr="003A3A26" w:rsidRDefault="00C2393B" w:rsidP="00F108E3">
            <w:pPr>
              <w:numPr>
                <w:ilvl w:val="0"/>
                <w:numId w:val="4"/>
              </w:numPr>
              <w:spacing w:beforeLines="50" w:before="180"/>
              <w:jc w:val="both"/>
              <w:rPr>
                <w:rFonts w:eastAsia="標楷體"/>
              </w:rPr>
            </w:pPr>
            <w:r w:rsidRPr="003A3A26">
              <w:rPr>
                <w:rFonts w:eastAsia="標楷體" w:hAnsi="標楷體"/>
              </w:rPr>
              <w:t>四邊形</w:t>
            </w:r>
            <w:r w:rsidRPr="003A3A26">
              <w:rPr>
                <w:rFonts w:eastAsia="標楷體"/>
              </w:rPr>
              <w:t xml:space="preserve">MKLO </w:t>
            </w:r>
            <w:r w:rsidRPr="003A3A26">
              <w:rPr>
                <w:rFonts w:eastAsia="標楷體" w:hAnsi="標楷體"/>
              </w:rPr>
              <w:t>中</w:t>
            </w:r>
            <w:r w:rsidRPr="003A3A26">
              <w:rPr>
                <w:rFonts w:eastAsia="標楷體"/>
              </w:rPr>
              <w:br/>
            </w:r>
            <w:r w:rsidRPr="003A3A26">
              <w:rPr>
                <w:rFonts w:eastAsia="標楷體"/>
              </w:rPr>
              <w:pict w14:anchorId="6C700798">
                <v:shape id="_x0000_i1908" type="#_x0000_t75" alt="%FontSize=12&#10;%TeXFontSize=12&#10;\documentclass{article}&#10;\pagestyle{empty}&#10;\begin{document}&#10;\[&#10;\overline{MK}&#10;\]&#10;\end{document}" style="width:20.25pt;height:10.5pt">
                  <v:imagedata r:id="rId186" o:title="formula_phys"/>
                </v:shape>
              </w:pict>
            </w:r>
            <w:r w:rsidRPr="003A3A26">
              <w:rPr>
                <w:rFonts w:eastAsia="標楷體" w:hAnsi="標楷體"/>
              </w:rPr>
              <w:t>∥</w:t>
            </w:r>
            <w:r w:rsidRPr="003A3A26">
              <w:rPr>
                <w:rFonts w:eastAsia="標楷體"/>
              </w:rPr>
              <w:pict w14:anchorId="20E03C78">
                <v:shape id="_x0000_i1909" type="#_x0000_t75" alt="%FontSize=12&#10;%TeXFontSize=12&#10;\documentclass{article}&#10;\pagestyle{empty}&#10;\begin{document}&#10;\[&#10;\overline{LO}&#10;\]&#10;\end{document}" style="width:15.75pt;height:10.5pt">
                  <v:imagedata r:id="rId185" o:title="formula_phys"/>
                </v:shape>
              </w:pict>
            </w:r>
            <w:r w:rsidRPr="003A3A26">
              <w:rPr>
                <w:rFonts w:eastAsia="標楷體"/>
              </w:rPr>
              <w:t xml:space="preserve"> </w:t>
            </w:r>
            <w:r w:rsidRPr="003A3A26">
              <w:rPr>
                <w:rFonts w:eastAsia="標楷體" w:hAnsi="標楷體"/>
              </w:rPr>
              <w:t>且</w:t>
            </w:r>
            <w:r w:rsidRPr="003A3A26">
              <w:rPr>
                <w:rFonts w:eastAsia="標楷體"/>
              </w:rPr>
              <w:t xml:space="preserve"> </w:t>
            </w:r>
            <w:r w:rsidRPr="003A3A26">
              <w:rPr>
                <w:rFonts w:eastAsia="標楷體"/>
              </w:rPr>
              <w:pict w14:anchorId="557C90F3">
                <v:shape id="_x0000_i1910" type="#_x0000_t75" alt="%FontSize=12&#10;%TeXFontSize=12&#10;\documentclass{article}&#10;\pagestyle{empty}&#10;\begin{document}&#10;\[&#10;\overline{MK}&#10;\]&#10;\end{document}" style="width:20.25pt;height:10.5pt">
                  <v:imagedata r:id="rId186" o:title="formula_phys"/>
                </v:shape>
              </w:pict>
            </w:r>
            <w:r w:rsidRPr="003A3A26">
              <w:rPr>
                <w:rFonts w:eastAsia="標楷體" w:hAnsi="標楷體"/>
              </w:rPr>
              <w:t>＝</w:t>
            </w:r>
            <w:r w:rsidRPr="003A3A26">
              <w:rPr>
                <w:rFonts w:eastAsia="標楷體"/>
              </w:rPr>
              <w:pict w14:anchorId="26D18D73">
                <v:shape id="_x0000_i1911" type="#_x0000_t75" alt="%FontSize=12&#10;%TeXFontSize=12&#10;\documentclass{article}&#10;\pagestyle{empty}&#10;\begin{document}&#10;\[&#10;\overline{LO}&#10;\]&#10;\end{document}" style="width:15.75pt;height:10.5pt">
                  <v:imagedata r:id="rId185" o:title="formula_phys"/>
                </v:shape>
              </w:pict>
            </w:r>
          </w:p>
          <w:p w14:paraId="2F203B38" w14:textId="77777777" w:rsidR="00A3765A" w:rsidRPr="003A3A26" w:rsidRDefault="00C2393B" w:rsidP="00F108E3">
            <w:pPr>
              <w:numPr>
                <w:ilvl w:val="0"/>
                <w:numId w:val="4"/>
              </w:numPr>
              <w:spacing w:beforeLines="50" w:before="180"/>
              <w:jc w:val="both"/>
              <w:rPr>
                <w:rFonts w:eastAsia="標楷體"/>
              </w:rPr>
            </w:pPr>
            <w:r w:rsidRPr="003A3A26">
              <w:rPr>
                <w:rFonts w:eastAsia="標楷體" w:hAnsi="標楷體"/>
              </w:rPr>
              <w:t>所以</w:t>
            </w:r>
            <w:r w:rsidR="00A3765A" w:rsidRPr="003A3A26">
              <w:rPr>
                <w:rFonts w:eastAsia="標楷體"/>
              </w:rPr>
              <w:t>MKLO</w:t>
            </w:r>
            <w:r w:rsidR="00A3765A" w:rsidRPr="003A3A26">
              <w:rPr>
                <w:rFonts w:eastAsia="標楷體" w:hAnsi="標楷體"/>
              </w:rPr>
              <w:t>為平行四邊形</w:t>
            </w:r>
            <w:r w:rsidR="00A3765A" w:rsidRPr="003A3A26">
              <w:rPr>
                <w:rFonts w:eastAsia="標楷體"/>
              </w:rPr>
              <w:br/>
            </w:r>
          </w:p>
          <w:p w14:paraId="028C8F84" w14:textId="77777777" w:rsidR="00A3765A" w:rsidRPr="003A3A26" w:rsidRDefault="00C2393B" w:rsidP="00F108E3">
            <w:pPr>
              <w:numPr>
                <w:ilvl w:val="0"/>
                <w:numId w:val="4"/>
              </w:numPr>
              <w:spacing w:beforeLines="50" w:before="180"/>
              <w:jc w:val="both"/>
              <w:rPr>
                <w:rFonts w:eastAsia="標楷體"/>
              </w:rPr>
            </w:pPr>
            <w:r w:rsidRPr="003A3A26">
              <w:rPr>
                <w:rFonts w:eastAsia="標楷體"/>
              </w:rPr>
              <w:pict w14:anchorId="502C4014">
                <v:shape id="_x0000_i1912" type="#_x0000_t75" alt="%FontSize=12&#10;%TeXFontSize=12&#10;\documentclass{article}&#10;\pagestyle{empty}&#10;\begin{document}&#10;\[&#10;\overline{MO}&#10;\]&#10;\end{document}" style="width:19.5pt;height:10.5pt">
                  <v:imagedata r:id="rId177" o:title="formula_phys"/>
                </v:shape>
              </w:pict>
            </w:r>
            <w:r w:rsidRPr="003A3A26">
              <w:rPr>
                <w:rFonts w:eastAsia="標楷體" w:hAnsi="標楷體"/>
              </w:rPr>
              <w:t>∥</w:t>
            </w:r>
            <w:r w:rsidRPr="003A3A26">
              <w:rPr>
                <w:rFonts w:eastAsia="標楷體"/>
              </w:rPr>
              <w:pict w14:anchorId="4CA32E29">
                <v:shape id="_x0000_i1913" type="#_x0000_t75" alt="%FontSize=12&#10;%TeXFontSize=12&#10;\documentclass{article}&#10;\pagestyle{empty}&#10;\begin{document}&#10;\[&#10;\overline{KL}&#10;\]&#10;\end{document}" style="width:15.75pt;height:10.5pt">
                  <v:imagedata r:id="rId69" o:title="formula_phys"/>
                </v:shape>
              </w:pict>
            </w:r>
            <w:r w:rsidRPr="003A3A26">
              <w:rPr>
                <w:rFonts w:eastAsia="標楷體"/>
              </w:rPr>
              <w:t xml:space="preserve"> ( </w:t>
            </w:r>
            <w:r w:rsidR="004A6F55" w:rsidRPr="003A3A26">
              <w:rPr>
                <w:rFonts w:eastAsia="標楷體" w:hAnsi="標楷體"/>
              </w:rPr>
              <w:t>即</w:t>
            </w:r>
            <w:r w:rsidR="004A6F55" w:rsidRPr="003A3A26">
              <w:rPr>
                <w:rFonts w:eastAsia="標楷體"/>
              </w:rPr>
              <w:t xml:space="preserve"> </w:t>
            </w:r>
            <w:r w:rsidRPr="003A3A26">
              <w:rPr>
                <w:rFonts w:eastAsia="標楷體"/>
              </w:rPr>
              <w:pict w14:anchorId="2B2EAE24">
                <v:shape id="_x0000_i1914" type="#_x0000_t75" alt="%FontSize=12&#10;%TeXFontSize=12&#10;\documentclass{article}&#10;\pagestyle{empty}&#10;\begin{document}&#10;\[&#10;\overline{MN}&#10;\]&#10;\end{document}" style="width:20.25pt;height:10.5pt">
                  <v:imagedata r:id="rId174" o:title="formula_phys"/>
                </v:shape>
              </w:pict>
            </w:r>
            <w:r w:rsidRPr="003A3A26">
              <w:rPr>
                <w:rFonts w:eastAsia="標楷體" w:hAnsi="標楷體"/>
              </w:rPr>
              <w:t>∥</w:t>
            </w:r>
            <w:r w:rsidRPr="003A3A26">
              <w:rPr>
                <w:rFonts w:eastAsia="標楷體"/>
              </w:rPr>
              <w:pict w14:anchorId="38DB6D5A">
                <v:shape id="_x0000_i1915" type="#_x0000_t75" alt="%FontSize=12&#10;%TeXFontSize=12&#10;\documentclass{article}&#10;\pagestyle{empty}&#10;\begin{document}&#10;\[&#10;\overline{KL}&#10;\]&#10;\end{document}" style="width:15.75pt;height:10.5pt">
                  <v:imagedata r:id="rId69" o:title="formula_phys"/>
                </v:shape>
              </w:pict>
            </w:r>
            <w:r w:rsidRPr="003A3A26">
              <w:rPr>
                <w:rFonts w:eastAsia="標楷體"/>
              </w:rPr>
              <w:t xml:space="preserve"> )</w:t>
            </w:r>
          </w:p>
          <w:p w14:paraId="656A68F5" w14:textId="77777777" w:rsidR="001E312C" w:rsidRPr="003A3A26" w:rsidRDefault="00C2393B" w:rsidP="00C2393B">
            <w:pPr>
              <w:numPr>
                <w:ilvl w:val="0"/>
                <w:numId w:val="4"/>
              </w:numPr>
              <w:spacing w:beforeLines="50" w:before="180"/>
              <w:jc w:val="both"/>
              <w:rPr>
                <w:rFonts w:eastAsia="標楷體"/>
              </w:rPr>
            </w:pPr>
            <w:r w:rsidRPr="003A3A26">
              <w:rPr>
                <w:rFonts w:eastAsia="標楷體"/>
              </w:rPr>
              <w:pict w14:anchorId="54FEDA1B">
                <v:shape id="_x0000_i1916" type="#_x0000_t75" alt="%FontSize=12&#10;%TeXFontSize=12&#10;\documentclass{article}&#10;\pagestyle{empty}&#10;\begin{document}&#10;\[&#10;\overline{MO}&#10;\]&#10;\end{document}" style="width:19.5pt;height:10.5pt">
                  <v:imagedata r:id="rId177" o:title="formula_phys"/>
                </v:shape>
              </w:pict>
            </w:r>
            <w:r w:rsidRPr="003A3A26">
              <w:rPr>
                <w:rFonts w:eastAsia="標楷體" w:hAnsi="標楷體"/>
              </w:rPr>
              <w:t>＝</w:t>
            </w:r>
            <w:r w:rsidRPr="003A3A26">
              <w:rPr>
                <w:rFonts w:eastAsia="標楷體"/>
              </w:rPr>
              <w:pict w14:anchorId="5002116E">
                <v:shape id="_x0000_i1917" type="#_x0000_t75" alt="%FontSize=12&#10;%TeXFontSize=12&#10;\documentclass{article}&#10;\pagestyle{empty}&#10;\begin{document}&#10;\[&#10;\overline{KL}&#10;\]&#10;\end{document}" style="width:15.75pt;height:10.5pt">
                  <v:imagedata r:id="rId69" o:title="formula_phys"/>
                </v:shape>
              </w:pict>
            </w:r>
          </w:p>
          <w:p w14:paraId="3E496D14" w14:textId="77777777" w:rsidR="00C2393B" w:rsidRPr="003A3A26" w:rsidRDefault="00C2393B" w:rsidP="00C2393B">
            <w:pPr>
              <w:numPr>
                <w:ilvl w:val="0"/>
                <w:numId w:val="4"/>
              </w:numPr>
              <w:spacing w:beforeLines="50" w:before="180"/>
              <w:jc w:val="both"/>
              <w:rPr>
                <w:rFonts w:eastAsia="標楷體"/>
              </w:rPr>
            </w:pPr>
            <w:r w:rsidRPr="003A3A26">
              <w:rPr>
                <w:rFonts w:eastAsia="標楷體"/>
              </w:rPr>
              <w:pict w14:anchorId="7A6377B5">
                <v:shape id="_x0000_i1918" type="#_x0000_t75" alt="%FontSize=12&#10;%TeXFontSize=12&#10;\documentclass{article}&#10;\pagestyle{empty}&#10;\begin{document}&#10;\[&#10;\overline{MN}&#10;\]&#10;\end{document}" style="width:20.25pt;height:10.5pt">
                  <v:imagedata r:id="rId174" o:title="formula_phys"/>
                </v:shape>
              </w:pict>
            </w:r>
            <w:r w:rsidRPr="003A3A26">
              <w:rPr>
                <w:rFonts w:eastAsia="標楷體" w:hAnsi="標楷體"/>
              </w:rPr>
              <w:t>＝</w:t>
            </w:r>
            <w:r w:rsidRPr="003A3A26">
              <w:rPr>
                <w:rFonts w:eastAsia="標楷體"/>
                <w:position w:val="-24"/>
              </w:rPr>
              <w:object w:dxaOrig="240" w:dyaOrig="620" w14:anchorId="54F45749">
                <v:shape id="_x0000_i1919" type="#_x0000_t75" style="width:12pt;height:30.75pt" o:ole="">
                  <v:imagedata r:id="rId175" o:title=""/>
                </v:shape>
                <o:OLEObject Type="Embed" ProgID="Equation.DSMT4" ShapeID="_x0000_i1919" DrawAspect="Content" ObjectID="_1789906344" r:id="rId187"/>
              </w:object>
            </w:r>
            <w:r w:rsidRPr="003A3A26">
              <w:rPr>
                <w:rFonts w:eastAsia="標楷體"/>
              </w:rPr>
              <w:pict w14:anchorId="3CC5612A">
                <v:shape id="_x0000_i1920" type="#_x0000_t75" alt="%FontSize=12&#10;%TeXFontSize=12&#10;\documentclass{article}&#10;\pagestyle{empty}&#10;\begin{document}&#10;\[&#10;\overline{KL}&#10;\]&#10;\end{document}" style="width:15.75pt;height:10.5pt">
                  <v:imagedata r:id="rId69" o:title="formula_phys"/>
                </v:shape>
              </w:pict>
            </w:r>
          </w:p>
          <w:p w14:paraId="21EA5C3A" w14:textId="77777777" w:rsidR="00C2393B" w:rsidRPr="003A3A26" w:rsidRDefault="00C2393B" w:rsidP="00C2393B">
            <w:pPr>
              <w:numPr>
                <w:ilvl w:val="0"/>
                <w:numId w:val="4"/>
              </w:numPr>
              <w:ind w:left="482" w:hanging="482"/>
              <w:jc w:val="both"/>
              <w:rPr>
                <w:rFonts w:eastAsia="標楷體"/>
              </w:rPr>
            </w:pPr>
            <w:r w:rsidRPr="003A3A26">
              <w:rPr>
                <w:rFonts w:eastAsia="標楷體" w:hAnsi="標楷體"/>
              </w:rPr>
              <w:t>所以</w:t>
            </w:r>
            <w:r w:rsidRPr="003A3A26">
              <w:rPr>
                <w:rFonts w:eastAsia="標楷體"/>
              </w:rPr>
              <w:pict w14:anchorId="7B2D5355">
                <v:shape id="_x0000_i1921" type="#_x0000_t75" alt="%FontSize=12&#10;%TeXFontSize=12&#10;\documentclass{article}&#10;\pagestyle{empty}&#10;\begin{document}&#10;\[&#10;\overline{MN}&#10;\]&#10;\end{document}" style="width:20.25pt;height:10.5pt">
                  <v:imagedata r:id="rId174" o:title="formula_phys"/>
                </v:shape>
              </w:pict>
            </w:r>
            <w:r w:rsidRPr="003A3A26">
              <w:rPr>
                <w:rFonts w:eastAsia="標楷體" w:hAnsi="標楷體"/>
              </w:rPr>
              <w:t>∥</w:t>
            </w:r>
            <w:r w:rsidRPr="003A3A26">
              <w:rPr>
                <w:rFonts w:eastAsia="標楷體"/>
              </w:rPr>
              <w:pict w14:anchorId="14E2E43C">
                <v:shape id="_x0000_i1922" type="#_x0000_t75" alt="%FontSize=12&#10;%TeXFontSize=12&#10;\documentclass{article}&#10;\pagestyle{empty}&#10;\begin{document}&#10;\[&#10;\overline{KL}&#10;\]&#10;\end{document}" style="width:15.75pt;height:10.5pt">
                  <v:imagedata r:id="rId69" o:title="formula_phys"/>
                </v:shape>
              </w:pict>
            </w:r>
            <w:r w:rsidRPr="003A3A26">
              <w:rPr>
                <w:rFonts w:eastAsia="標楷體"/>
              </w:rPr>
              <w:t xml:space="preserve"> </w:t>
            </w:r>
            <w:r w:rsidRPr="003A3A26">
              <w:rPr>
                <w:rFonts w:eastAsia="標楷體" w:hAnsi="標楷體"/>
              </w:rPr>
              <w:t>且</w:t>
            </w:r>
            <w:r w:rsidRPr="003A3A26">
              <w:rPr>
                <w:rFonts w:eastAsia="標楷體"/>
              </w:rPr>
              <w:t xml:space="preserve"> </w:t>
            </w:r>
            <w:r w:rsidRPr="003A3A26">
              <w:rPr>
                <w:rFonts w:eastAsia="標楷體"/>
              </w:rPr>
              <w:pict w14:anchorId="5F5A8B1E">
                <v:shape id="_x0000_i1923" type="#_x0000_t75" alt="%FontSize=12&#10;%TeXFontSize=12&#10;\documentclass{article}&#10;\pagestyle{empty}&#10;\begin{document}&#10;\[&#10;\overline{MN}&#10;\]&#10;\end{document}" style="width:20.25pt;height:10.5pt">
                  <v:imagedata r:id="rId174" o:title="formula_phys"/>
                </v:shape>
              </w:pict>
            </w:r>
            <w:r w:rsidRPr="003A3A26">
              <w:rPr>
                <w:rFonts w:eastAsia="標楷體" w:hAnsi="標楷體"/>
              </w:rPr>
              <w:t>＝</w:t>
            </w:r>
            <w:r w:rsidRPr="003A3A26">
              <w:rPr>
                <w:rFonts w:eastAsia="標楷體"/>
                <w:position w:val="-24"/>
              </w:rPr>
              <w:object w:dxaOrig="240" w:dyaOrig="620" w14:anchorId="2F97D604">
                <v:shape id="_x0000_i1924" type="#_x0000_t75" style="width:12pt;height:30.75pt" o:ole="">
                  <v:imagedata r:id="rId175" o:title=""/>
                </v:shape>
                <o:OLEObject Type="Embed" ProgID="Equation.DSMT4" ShapeID="_x0000_i1924" DrawAspect="Content" ObjectID="_1789906345" r:id="rId188"/>
              </w:object>
            </w:r>
            <w:r w:rsidRPr="003A3A26">
              <w:rPr>
                <w:rFonts w:eastAsia="標楷體"/>
              </w:rPr>
              <w:pict w14:anchorId="6EFA224E">
                <v:shape id="_x0000_i1925" type="#_x0000_t75" alt="%FontSize=12&#10;%TeXFontSize=12&#10;\documentclass{article}&#10;\pagestyle{empty}&#10;\begin{document}&#10;\[&#10;\overline{KL}&#10;\]&#10;\end{document}" style="width:15.75pt;height:10.5pt">
                  <v:imagedata r:id="rId69" o:title="formula_phys"/>
                </v:shape>
              </w:pict>
            </w:r>
          </w:p>
        </w:tc>
        <w:tc>
          <w:tcPr>
            <w:tcW w:w="4445" w:type="dxa"/>
            <w:tcBorders>
              <w:top w:val="single" w:sz="4" w:space="0" w:color="auto"/>
            </w:tcBorders>
          </w:tcPr>
          <w:p w14:paraId="36E0ED3F" w14:textId="77777777" w:rsidR="001E312C" w:rsidRPr="003A3A26" w:rsidRDefault="00392E56" w:rsidP="00F108E3">
            <w:pPr>
              <w:spacing w:beforeLines="50" w:before="180"/>
              <w:jc w:val="both"/>
              <w:rPr>
                <w:rFonts w:eastAsia="標楷體"/>
              </w:rPr>
            </w:pPr>
            <w:r w:rsidRPr="003A3A26">
              <w:rPr>
                <w:rFonts w:eastAsia="標楷體" w:hAnsi="標楷體"/>
              </w:rPr>
              <w:t>延長</w:t>
            </w:r>
            <w:r w:rsidR="00940BAE" w:rsidRPr="003A3A26">
              <w:rPr>
                <w:rFonts w:eastAsia="標楷體" w:hAnsi="標楷體"/>
              </w:rPr>
              <w:t>線</w:t>
            </w:r>
            <w:r w:rsidR="001B6DBA" w:rsidRPr="003A3A26">
              <w:rPr>
                <w:rFonts w:eastAsia="標楷體" w:hAnsi="標楷體"/>
              </w:rPr>
              <w:t>作圖</w:t>
            </w:r>
            <w:r w:rsidRPr="003A3A26">
              <w:rPr>
                <w:rFonts w:eastAsia="標楷體"/>
              </w:rPr>
              <w:br/>
            </w:r>
            <w:r w:rsidRPr="003A3A26">
              <w:rPr>
                <w:rFonts w:eastAsia="標楷體"/>
              </w:rPr>
              <w:br/>
            </w:r>
          </w:p>
          <w:p w14:paraId="6DFA4AFF" w14:textId="77777777" w:rsidR="00392E56" w:rsidRPr="003A3A26" w:rsidRDefault="00392E56" w:rsidP="00F108E3">
            <w:pPr>
              <w:spacing w:beforeLines="50" w:before="180"/>
              <w:jc w:val="both"/>
              <w:rPr>
                <w:rFonts w:eastAsia="標楷體"/>
              </w:rPr>
            </w:pPr>
            <w:r w:rsidRPr="003A3A26">
              <w:rPr>
                <w:rFonts w:eastAsia="標楷體" w:hAnsi="標楷體"/>
              </w:rPr>
              <w:t>過兩點可作一直線</w:t>
            </w:r>
            <w:r w:rsidRPr="003A3A26">
              <w:rPr>
                <w:rFonts w:eastAsia="標楷體"/>
              </w:rPr>
              <w:t xml:space="preserve"> </w:t>
            </w:r>
          </w:p>
          <w:p w14:paraId="361C12EC" w14:textId="77777777" w:rsidR="00392E56" w:rsidRPr="003A3A26" w:rsidRDefault="00F108E3" w:rsidP="00F108E3">
            <w:pPr>
              <w:spacing w:beforeLines="50" w:before="180"/>
              <w:jc w:val="both"/>
              <w:rPr>
                <w:rFonts w:eastAsia="標楷體"/>
              </w:rPr>
            </w:pPr>
            <w:r w:rsidRPr="003A3A26">
              <w:rPr>
                <w:rFonts w:eastAsia="標楷體" w:hAnsi="標楷體"/>
              </w:rPr>
              <w:t>如圖所示</w:t>
            </w:r>
            <w:r w:rsidR="00392E56" w:rsidRPr="003A3A26">
              <w:rPr>
                <w:rFonts w:eastAsia="標楷體"/>
              </w:rPr>
              <w:br/>
            </w:r>
            <w:r w:rsidRPr="003A3A26">
              <w:rPr>
                <w:rFonts w:eastAsia="標楷體" w:hAnsi="標楷體"/>
              </w:rPr>
              <w:t>由</w:t>
            </w:r>
            <w:r w:rsidRPr="003A3A26">
              <w:rPr>
                <w:rFonts w:eastAsia="標楷體"/>
              </w:rPr>
              <w:t>(1)</w:t>
            </w:r>
            <w:r w:rsidRPr="003A3A26">
              <w:rPr>
                <w:rFonts w:eastAsia="標楷體" w:hAnsi="標楷體"/>
              </w:rPr>
              <w:t>作圖</w:t>
            </w:r>
            <w:r w:rsidR="00C2393B" w:rsidRPr="003A3A26">
              <w:rPr>
                <w:rFonts w:eastAsia="標楷體"/>
              </w:rPr>
              <w:pict w14:anchorId="0D02F5C9">
                <v:shape id="_x0000_i1926" type="#_x0000_t75" alt="%FontSize=12&#10;%TeXFontSize=12&#10;\documentclass{article}&#10;\pagestyle{empty}&#10;\begin{document}&#10;\[&#10;\overline{NO}&#10;\]&#10;\end{document}" style="width:18pt;height:10.5pt">
                  <v:imagedata r:id="rId179" o:title="formula_phys"/>
                </v:shape>
              </w:pict>
            </w:r>
            <w:r w:rsidR="00C2393B" w:rsidRPr="003A3A26">
              <w:rPr>
                <w:rFonts w:eastAsia="標楷體" w:hAnsi="標楷體"/>
              </w:rPr>
              <w:t>＝</w:t>
            </w:r>
            <w:r w:rsidR="00C2393B" w:rsidRPr="003A3A26">
              <w:rPr>
                <w:rFonts w:eastAsia="標楷體"/>
              </w:rPr>
              <w:pict w14:anchorId="459BE5C7">
                <v:shape id="_x0000_i1927" type="#_x0000_t75" alt="%FontSize=12&#10;%TeXFontSize=12&#10;\documentclass{article}&#10;\pagestyle{empty}&#10;\begin{document}&#10;\[&#10;\overline{MN}&#10;\]&#10;\end{document}" style="width:20.25pt;height:10.5pt">
                  <v:imagedata r:id="rId174" o:title="formula_phys"/>
                </v:shape>
              </w:pict>
            </w:r>
            <w:r w:rsidR="00392E56" w:rsidRPr="003A3A26">
              <w:rPr>
                <w:rFonts w:eastAsia="標楷體"/>
              </w:rPr>
              <w:br/>
            </w:r>
            <w:r w:rsidRPr="003A3A26">
              <w:rPr>
                <w:rFonts w:eastAsia="標楷體" w:hAnsi="標楷體"/>
              </w:rPr>
              <w:t>對頂角相等</w:t>
            </w:r>
            <w:r w:rsidR="00392E56" w:rsidRPr="003A3A26">
              <w:rPr>
                <w:rFonts w:eastAsia="標楷體"/>
              </w:rPr>
              <w:br/>
            </w:r>
            <w:r w:rsidR="00392E56" w:rsidRPr="003A3A26">
              <w:rPr>
                <w:rFonts w:eastAsia="標楷體" w:hAnsi="標楷體"/>
              </w:rPr>
              <w:t>已知</w:t>
            </w:r>
            <w:r w:rsidR="00A3765A" w:rsidRPr="003A3A26">
              <w:rPr>
                <w:rFonts w:eastAsia="標楷體"/>
              </w:rPr>
              <w:t>N</w:t>
            </w:r>
            <w:r w:rsidR="00A3765A" w:rsidRPr="003A3A26">
              <w:rPr>
                <w:rFonts w:eastAsia="標楷體" w:hAnsi="標楷體"/>
              </w:rPr>
              <w:t>為</w:t>
            </w:r>
            <w:r w:rsidRPr="003A3A26">
              <w:rPr>
                <w:rFonts w:eastAsia="標楷體"/>
              </w:rPr>
              <w:pict w14:anchorId="08CAE142">
                <v:shape id="_x0000_i1928" type="#_x0000_t75" alt="%FontSize=12&#10;%TeXFontSize=12&#10;\documentclass{article}&#10;\pagestyle{empty}&#10;\begin{document}&#10;\[&#10;\overline{JL}&#10;\]&#10;\end{document}" style="width:13.5pt;height:10.5pt">
                  <v:imagedata r:id="rId173" o:title="formula_phys"/>
                </v:shape>
              </w:pict>
            </w:r>
            <w:r w:rsidR="00A3765A" w:rsidRPr="003A3A26">
              <w:rPr>
                <w:rFonts w:eastAsia="標楷體" w:hAnsi="標楷體"/>
              </w:rPr>
              <w:t>中點</w:t>
            </w:r>
          </w:p>
          <w:p w14:paraId="6E0EABFE" w14:textId="77777777" w:rsidR="00392E56" w:rsidRPr="003A3A26" w:rsidRDefault="00F108E3" w:rsidP="00F108E3">
            <w:pPr>
              <w:snapToGrid w:val="0"/>
              <w:spacing w:beforeLines="50" w:before="180" w:afterLines="50" w:after="180"/>
              <w:jc w:val="both"/>
              <w:rPr>
                <w:rFonts w:eastAsia="標楷體"/>
              </w:rPr>
            </w:pPr>
            <w:r w:rsidRPr="003A3A26">
              <w:rPr>
                <w:rFonts w:eastAsia="標楷體" w:hAnsi="標楷體"/>
              </w:rPr>
              <w:t>由</w:t>
            </w:r>
            <w:r w:rsidRPr="003A3A26">
              <w:rPr>
                <w:rFonts w:eastAsia="標楷體"/>
              </w:rPr>
              <w:t xml:space="preserve">(3) </w:t>
            </w:r>
            <w:r w:rsidRPr="003A3A26">
              <w:rPr>
                <w:rFonts w:eastAsia="標楷體" w:hAnsi="標楷體"/>
              </w:rPr>
              <w:t>＆</w:t>
            </w:r>
            <w:r w:rsidRPr="003A3A26">
              <w:rPr>
                <w:rFonts w:eastAsia="標楷體"/>
              </w:rPr>
              <w:t xml:space="preserve"> </w:t>
            </w:r>
            <w:r w:rsidRPr="003A3A26">
              <w:rPr>
                <w:rFonts w:eastAsia="標楷體" w:hAnsi="標楷體"/>
              </w:rPr>
              <w:t>根據</w:t>
            </w:r>
            <w:r w:rsidR="00392E56" w:rsidRPr="003A3A26">
              <w:rPr>
                <w:rFonts w:eastAsia="標楷體"/>
              </w:rPr>
              <w:t>S</w:t>
            </w:r>
            <w:r w:rsidRPr="003A3A26">
              <w:rPr>
                <w:rFonts w:eastAsia="標楷體"/>
              </w:rPr>
              <w:t>.</w:t>
            </w:r>
            <w:r w:rsidR="00392E56" w:rsidRPr="003A3A26">
              <w:rPr>
                <w:rFonts w:eastAsia="標楷體"/>
              </w:rPr>
              <w:t>A</w:t>
            </w:r>
            <w:r w:rsidRPr="003A3A26">
              <w:rPr>
                <w:rFonts w:eastAsia="標楷體"/>
              </w:rPr>
              <w:t>.</w:t>
            </w:r>
            <w:r w:rsidR="00392E56" w:rsidRPr="003A3A26">
              <w:rPr>
                <w:rFonts w:eastAsia="標楷體"/>
              </w:rPr>
              <w:t>S</w:t>
            </w:r>
            <w:r w:rsidRPr="003A3A26">
              <w:rPr>
                <w:rFonts w:eastAsia="標楷體"/>
              </w:rPr>
              <w:t xml:space="preserve">. </w:t>
            </w:r>
            <w:r w:rsidRPr="003A3A26">
              <w:rPr>
                <w:rFonts w:eastAsia="標楷體" w:hAnsi="標楷體"/>
              </w:rPr>
              <w:t>三角形</w:t>
            </w:r>
            <w:r w:rsidR="00392E56" w:rsidRPr="003A3A26">
              <w:rPr>
                <w:rFonts w:eastAsia="標楷體" w:hAnsi="標楷體"/>
              </w:rPr>
              <w:t>全等性質</w:t>
            </w:r>
          </w:p>
          <w:p w14:paraId="43E91B52" w14:textId="77777777" w:rsidR="00392E56" w:rsidRPr="003A3A26" w:rsidRDefault="00F108E3" w:rsidP="00F108E3">
            <w:pPr>
              <w:spacing w:beforeLines="50" w:before="180"/>
              <w:jc w:val="both"/>
              <w:rPr>
                <w:rFonts w:eastAsia="標楷體"/>
              </w:rPr>
            </w:pPr>
            <w:r w:rsidRPr="003A3A26">
              <w:rPr>
                <w:rFonts w:eastAsia="標楷體" w:hAnsi="標楷體"/>
              </w:rPr>
              <w:t>由</w:t>
            </w:r>
            <w:r w:rsidRPr="003A3A26">
              <w:rPr>
                <w:rFonts w:eastAsia="標楷體"/>
              </w:rPr>
              <w:t xml:space="preserve">(4) </w:t>
            </w:r>
            <w:r w:rsidRPr="003A3A26">
              <w:rPr>
                <w:rFonts w:eastAsia="標楷體" w:hAnsi="標楷體"/>
              </w:rPr>
              <w:t>＆</w:t>
            </w:r>
            <w:r w:rsidRPr="003A3A26">
              <w:rPr>
                <w:rFonts w:eastAsia="標楷體"/>
              </w:rPr>
              <w:t xml:space="preserve"> </w:t>
            </w:r>
            <w:r w:rsidR="001B6DBA" w:rsidRPr="003A3A26">
              <w:rPr>
                <w:rFonts w:eastAsia="標楷體" w:hAnsi="標楷體"/>
              </w:rPr>
              <w:t>全等三角形對應角相等</w:t>
            </w:r>
          </w:p>
          <w:p w14:paraId="60C9EFEE" w14:textId="77777777" w:rsidR="001B6DBA" w:rsidRPr="003A3A26" w:rsidRDefault="00F108E3" w:rsidP="00F108E3">
            <w:pPr>
              <w:spacing w:beforeLines="50" w:before="180"/>
              <w:jc w:val="both"/>
              <w:rPr>
                <w:rFonts w:eastAsia="標楷體"/>
              </w:rPr>
            </w:pPr>
            <w:r w:rsidRPr="003A3A26">
              <w:rPr>
                <w:rFonts w:eastAsia="標楷體" w:hAnsi="標楷體"/>
              </w:rPr>
              <w:t>由</w:t>
            </w:r>
            <w:r w:rsidRPr="003A3A26">
              <w:rPr>
                <w:rFonts w:eastAsia="標楷體"/>
              </w:rPr>
              <w:t xml:space="preserve">(5) </w:t>
            </w:r>
            <w:r w:rsidRPr="003A3A26">
              <w:rPr>
                <w:rFonts w:eastAsia="標楷體" w:hAnsi="標楷體"/>
              </w:rPr>
              <w:t>＆</w:t>
            </w:r>
            <w:r w:rsidRPr="003A3A26">
              <w:rPr>
                <w:rFonts w:eastAsia="標楷體"/>
              </w:rPr>
              <w:t xml:space="preserve"> </w:t>
            </w:r>
            <w:r w:rsidR="00E8224A" w:rsidRPr="003A3A26">
              <w:rPr>
                <w:rFonts w:eastAsia="標楷體" w:hAnsi="標楷體"/>
              </w:rPr>
              <w:t>內錯角相等的兩線</w:t>
            </w:r>
            <w:r w:rsidRPr="003A3A26">
              <w:rPr>
                <w:rFonts w:eastAsia="標楷體" w:hAnsi="標楷體"/>
              </w:rPr>
              <w:t>互相</w:t>
            </w:r>
            <w:r w:rsidR="001B6DBA" w:rsidRPr="003A3A26">
              <w:rPr>
                <w:rFonts w:eastAsia="標楷體" w:hAnsi="標楷體"/>
              </w:rPr>
              <w:t>平行</w:t>
            </w:r>
          </w:p>
          <w:p w14:paraId="3E0660D1" w14:textId="77777777" w:rsidR="009F0245" w:rsidRPr="003A3A26" w:rsidRDefault="00F108E3" w:rsidP="00F108E3">
            <w:pPr>
              <w:spacing w:beforeLines="50" w:before="180"/>
              <w:jc w:val="both"/>
              <w:rPr>
                <w:rFonts w:eastAsia="標楷體"/>
              </w:rPr>
            </w:pPr>
            <w:r w:rsidRPr="003A3A26">
              <w:rPr>
                <w:rFonts w:eastAsia="標楷體" w:hAnsi="標楷體"/>
              </w:rPr>
              <w:t>由</w:t>
            </w:r>
            <w:r w:rsidRPr="003A3A26">
              <w:rPr>
                <w:rFonts w:eastAsia="標楷體"/>
              </w:rPr>
              <w:t xml:space="preserve">(4) </w:t>
            </w:r>
            <w:r w:rsidRPr="003A3A26">
              <w:rPr>
                <w:rFonts w:eastAsia="標楷體" w:hAnsi="標楷體"/>
              </w:rPr>
              <w:t>＆</w:t>
            </w:r>
            <w:r w:rsidRPr="003A3A26">
              <w:rPr>
                <w:rFonts w:eastAsia="標楷體"/>
              </w:rPr>
              <w:t xml:space="preserve"> </w:t>
            </w:r>
            <w:r w:rsidR="009F0245" w:rsidRPr="003A3A26">
              <w:rPr>
                <w:rFonts w:eastAsia="標楷體" w:hAnsi="標楷體"/>
              </w:rPr>
              <w:t>全等三角形對應邊相等</w:t>
            </w:r>
          </w:p>
          <w:p w14:paraId="15BD0639" w14:textId="77777777" w:rsidR="001B6DBA" w:rsidRPr="003A3A26" w:rsidRDefault="00A3765A" w:rsidP="00F108E3">
            <w:pPr>
              <w:spacing w:beforeLines="50" w:before="180"/>
              <w:jc w:val="both"/>
              <w:rPr>
                <w:rFonts w:eastAsia="標楷體"/>
              </w:rPr>
            </w:pPr>
            <w:r w:rsidRPr="003A3A26">
              <w:rPr>
                <w:rFonts w:eastAsia="標楷體" w:hAnsi="標楷體"/>
              </w:rPr>
              <w:t>已知</w:t>
            </w:r>
            <w:r w:rsidRPr="003A3A26">
              <w:rPr>
                <w:rFonts w:eastAsia="標楷體"/>
              </w:rPr>
              <w:t>M</w:t>
            </w:r>
            <w:r w:rsidRPr="003A3A26">
              <w:rPr>
                <w:rFonts w:eastAsia="標楷體" w:hAnsi="標楷體"/>
              </w:rPr>
              <w:t>為</w:t>
            </w:r>
            <w:r w:rsidR="00F108E3" w:rsidRPr="003A3A26">
              <w:rPr>
                <w:rFonts w:eastAsia="標楷體"/>
              </w:rPr>
              <w:pict w14:anchorId="6A304BE9">
                <v:shape id="_x0000_i1929" type="#_x0000_t75" alt="%FontSize=12&#10;%TeXFontSize=12&#10;\documentclass{article}&#10;\pagestyle{empty}&#10;\begin{document}&#10;\[&#10;\overline{JK}&#10;\]&#10;\end{document}" style="width:15.75pt;height:10.5pt">
                  <v:imagedata r:id="rId30" o:title="formula_phys"/>
                </v:shape>
              </w:pict>
            </w:r>
            <w:r w:rsidRPr="003A3A26">
              <w:rPr>
                <w:rFonts w:eastAsia="標楷體" w:hAnsi="標楷體"/>
              </w:rPr>
              <w:t>中點</w:t>
            </w:r>
          </w:p>
          <w:p w14:paraId="0FA47973" w14:textId="77777777" w:rsidR="00A3765A" w:rsidRPr="003A3A26" w:rsidRDefault="004A6F55" w:rsidP="00F108E3">
            <w:pPr>
              <w:spacing w:beforeLines="50" w:before="180"/>
              <w:jc w:val="both"/>
              <w:rPr>
                <w:rFonts w:eastAsia="標楷體"/>
              </w:rPr>
            </w:pPr>
            <w:r w:rsidRPr="003A3A26">
              <w:rPr>
                <w:rFonts w:eastAsia="標楷體" w:hAnsi="標楷體"/>
              </w:rPr>
              <w:t>由</w:t>
            </w:r>
            <w:r w:rsidR="009F0245" w:rsidRPr="003A3A26">
              <w:rPr>
                <w:rFonts w:eastAsia="標楷體"/>
              </w:rPr>
              <w:t>(7</w:t>
            </w:r>
            <w:r w:rsidRPr="003A3A26">
              <w:rPr>
                <w:rFonts w:eastAsia="標楷體"/>
              </w:rPr>
              <w:t>)</w:t>
            </w:r>
            <w:r w:rsidR="00F108E3" w:rsidRPr="003A3A26">
              <w:rPr>
                <w:rFonts w:eastAsia="標楷體"/>
              </w:rPr>
              <w:t xml:space="preserve"> </w:t>
            </w:r>
            <w:r w:rsidR="00F108E3" w:rsidRPr="003A3A26">
              <w:rPr>
                <w:rFonts w:eastAsia="標楷體" w:hAnsi="標楷體"/>
              </w:rPr>
              <w:t>＆</w:t>
            </w:r>
            <w:r w:rsidR="00F108E3" w:rsidRPr="003A3A26">
              <w:rPr>
                <w:rFonts w:eastAsia="標楷體"/>
              </w:rPr>
              <w:t xml:space="preserve"> </w:t>
            </w:r>
            <w:r w:rsidRPr="003A3A26">
              <w:rPr>
                <w:rFonts w:eastAsia="標楷體"/>
              </w:rPr>
              <w:t>(</w:t>
            </w:r>
            <w:r w:rsidR="009F0245" w:rsidRPr="003A3A26">
              <w:rPr>
                <w:rFonts w:eastAsia="標楷體"/>
              </w:rPr>
              <w:t>8</w:t>
            </w:r>
            <w:r w:rsidRPr="003A3A26">
              <w:rPr>
                <w:rFonts w:eastAsia="標楷體"/>
              </w:rPr>
              <w:t>)</w:t>
            </w:r>
            <w:r w:rsidR="00F108E3" w:rsidRPr="003A3A26">
              <w:rPr>
                <w:rFonts w:eastAsia="標楷體"/>
              </w:rPr>
              <w:t xml:space="preserve"> </w:t>
            </w:r>
            <w:r w:rsidR="00F108E3" w:rsidRPr="003A3A26">
              <w:rPr>
                <w:rFonts w:eastAsia="標楷體" w:hAnsi="標楷體"/>
              </w:rPr>
              <w:t>遞移律</w:t>
            </w:r>
          </w:p>
          <w:p w14:paraId="33D3E1DB" w14:textId="77777777" w:rsidR="00A3765A" w:rsidRPr="003A3A26" w:rsidRDefault="00C2393B" w:rsidP="00F108E3">
            <w:pPr>
              <w:spacing w:beforeLines="50" w:before="180"/>
              <w:jc w:val="both"/>
              <w:rPr>
                <w:rFonts w:eastAsia="標楷體"/>
              </w:rPr>
            </w:pPr>
            <w:r w:rsidRPr="003A3A26">
              <w:rPr>
                <w:rFonts w:eastAsia="標楷體" w:hAnsi="標楷體"/>
              </w:rPr>
              <w:t>如圖所示</w:t>
            </w:r>
            <w:r w:rsidRPr="003A3A26">
              <w:rPr>
                <w:rFonts w:eastAsia="標楷體"/>
              </w:rPr>
              <w:br/>
            </w:r>
            <w:r w:rsidR="009F0245" w:rsidRPr="003A3A26">
              <w:rPr>
                <w:rFonts w:eastAsia="標楷體" w:hAnsi="標楷體"/>
              </w:rPr>
              <w:t>由</w:t>
            </w:r>
            <w:r w:rsidR="009F0245" w:rsidRPr="003A3A26">
              <w:rPr>
                <w:rFonts w:eastAsia="標楷體"/>
              </w:rPr>
              <w:t>(6)</w:t>
            </w:r>
            <w:r w:rsidRPr="003A3A26">
              <w:rPr>
                <w:rFonts w:eastAsia="標楷體"/>
              </w:rPr>
              <w:t xml:space="preserve"> </w:t>
            </w:r>
            <w:r w:rsidRPr="003A3A26">
              <w:rPr>
                <w:rFonts w:eastAsia="標楷體"/>
              </w:rPr>
              <w:pict w14:anchorId="59DD068E">
                <v:shape id="_x0000_i1930" type="#_x0000_t75" alt="%FontSize=12&#10;%TeXFontSize=12&#10;\documentclass{article}&#10;\pagestyle{empty}&#10;\begin{document}&#10;\[&#10;\overline{JM}&#10;\]&#10;\end{document}" style="width:17.25pt;height:10.5pt">
                  <v:imagedata r:id="rId184" o:title="formula_phys"/>
                </v:shape>
              </w:pict>
            </w:r>
            <w:r w:rsidRPr="003A3A26">
              <w:rPr>
                <w:rFonts w:eastAsia="標楷體" w:hAnsi="標楷體"/>
              </w:rPr>
              <w:t>∥</w:t>
            </w:r>
            <w:r w:rsidRPr="003A3A26">
              <w:rPr>
                <w:rFonts w:eastAsia="標楷體"/>
              </w:rPr>
              <w:pict w14:anchorId="0F51586B">
                <v:shape id="_x0000_i1931" type="#_x0000_t75" alt="%FontSize=12&#10;%TeXFontSize=12&#10;\documentclass{article}&#10;\pagestyle{empty}&#10;\begin{document}&#10;\[&#10;\overline{LO}&#10;\]&#10;\end{document}" style="width:15.75pt;height:10.5pt">
                  <v:imagedata r:id="rId185" o:title="formula_phys"/>
                </v:shape>
              </w:pict>
            </w:r>
            <w:r w:rsidRPr="003A3A26">
              <w:rPr>
                <w:rFonts w:eastAsia="標楷體"/>
              </w:rPr>
              <w:t xml:space="preserve"> </w:t>
            </w:r>
            <w:r w:rsidRPr="003A3A26">
              <w:rPr>
                <w:rFonts w:eastAsia="標楷體" w:hAnsi="標楷體"/>
              </w:rPr>
              <w:t>＆</w:t>
            </w:r>
            <w:r w:rsidRPr="003A3A26">
              <w:rPr>
                <w:rFonts w:eastAsia="標楷體"/>
              </w:rPr>
              <w:t xml:space="preserve"> </w:t>
            </w:r>
            <w:r w:rsidR="009F0245" w:rsidRPr="003A3A26">
              <w:rPr>
                <w:rFonts w:eastAsia="標楷體"/>
              </w:rPr>
              <w:t>(9)</w:t>
            </w:r>
            <w:r w:rsidRPr="003A3A26">
              <w:rPr>
                <w:rFonts w:eastAsia="標楷體"/>
              </w:rPr>
              <w:t xml:space="preserve"> </w:t>
            </w:r>
            <w:r w:rsidRPr="003A3A26">
              <w:rPr>
                <w:rFonts w:eastAsia="標楷體"/>
              </w:rPr>
              <w:pict w14:anchorId="3EB9CAC0">
                <v:shape id="_x0000_i1932" type="#_x0000_t75" alt="%FontSize=12&#10;%TeXFontSize=12&#10;\documentclass{article}&#10;\pagestyle{empty}&#10;\begin{document}&#10;\[&#10;\overline{MK}&#10;\]&#10;\end{document}" style="width:20.25pt;height:10.5pt">
                  <v:imagedata r:id="rId186" o:title="formula_phys"/>
                </v:shape>
              </w:pict>
            </w:r>
            <w:r w:rsidRPr="003A3A26">
              <w:rPr>
                <w:rFonts w:eastAsia="標楷體" w:hAnsi="標楷體"/>
              </w:rPr>
              <w:t>＝</w:t>
            </w:r>
            <w:r w:rsidRPr="003A3A26">
              <w:rPr>
                <w:rFonts w:eastAsia="標楷體"/>
              </w:rPr>
              <w:pict w14:anchorId="78A40555">
                <v:shape id="_x0000_i1933" type="#_x0000_t75" alt="%FontSize=12&#10;%TeXFontSize=12&#10;\documentclass{article}&#10;\pagestyle{empty}&#10;\begin{document}&#10;\[&#10;\overline{LO}&#10;\]&#10;\end{document}" style="width:15.75pt;height:10.5pt">
                  <v:imagedata r:id="rId185" o:title="formula_phys"/>
                </v:shape>
              </w:pict>
            </w:r>
          </w:p>
          <w:p w14:paraId="628C676C" w14:textId="77777777" w:rsidR="004A6F55" w:rsidRPr="003A3A26" w:rsidRDefault="00C2393B" w:rsidP="00F108E3">
            <w:pPr>
              <w:spacing w:beforeLines="50" w:before="180"/>
              <w:jc w:val="both"/>
              <w:rPr>
                <w:rFonts w:eastAsia="標楷體"/>
              </w:rPr>
            </w:pPr>
            <w:r w:rsidRPr="003A3A26">
              <w:rPr>
                <w:rFonts w:eastAsia="標楷體" w:hAnsi="標楷體"/>
              </w:rPr>
              <w:t>由</w:t>
            </w:r>
            <w:r w:rsidRPr="003A3A26">
              <w:rPr>
                <w:rFonts w:eastAsia="標楷體"/>
              </w:rPr>
              <w:t xml:space="preserve">(10) </w:t>
            </w:r>
            <w:r w:rsidRPr="003A3A26">
              <w:rPr>
                <w:rFonts w:eastAsia="標楷體" w:hAnsi="標楷體"/>
              </w:rPr>
              <w:t>＆一組</w:t>
            </w:r>
            <w:r w:rsidR="00A3765A" w:rsidRPr="003A3A26">
              <w:rPr>
                <w:rFonts w:eastAsia="標楷體" w:hAnsi="標楷體"/>
              </w:rPr>
              <w:t>對邊平行且相等的四邊形</w:t>
            </w:r>
            <w:r w:rsidRPr="003A3A26">
              <w:rPr>
                <w:rFonts w:eastAsia="標楷體"/>
              </w:rPr>
              <w:br/>
            </w:r>
            <w:r w:rsidR="00A3765A" w:rsidRPr="003A3A26">
              <w:rPr>
                <w:rFonts w:eastAsia="標楷體" w:hAnsi="標楷體"/>
              </w:rPr>
              <w:t>為平行四邊形</w:t>
            </w:r>
            <w:r w:rsidRPr="003A3A26">
              <w:rPr>
                <w:rFonts w:eastAsia="標楷體" w:hAnsi="標楷體"/>
              </w:rPr>
              <w:t>定理</w:t>
            </w:r>
          </w:p>
          <w:p w14:paraId="3F688468" w14:textId="77777777" w:rsidR="004A6F55" w:rsidRPr="003A3A26" w:rsidRDefault="00C2393B" w:rsidP="00F108E3">
            <w:pPr>
              <w:spacing w:beforeLines="50" w:before="180"/>
              <w:jc w:val="both"/>
              <w:rPr>
                <w:rFonts w:eastAsia="標楷體"/>
              </w:rPr>
            </w:pPr>
            <w:r w:rsidRPr="003A3A26">
              <w:rPr>
                <w:rFonts w:eastAsia="標楷體" w:hAnsi="標楷體"/>
              </w:rPr>
              <w:t>由</w:t>
            </w:r>
            <w:r w:rsidRPr="003A3A26">
              <w:rPr>
                <w:rFonts w:eastAsia="標楷體"/>
              </w:rPr>
              <w:t xml:space="preserve">(11) </w:t>
            </w:r>
            <w:r w:rsidRPr="003A3A26">
              <w:rPr>
                <w:rFonts w:eastAsia="標楷體" w:hAnsi="標楷體"/>
              </w:rPr>
              <w:t>＆</w:t>
            </w:r>
            <w:r w:rsidRPr="003A3A26">
              <w:rPr>
                <w:rFonts w:eastAsia="標楷體"/>
              </w:rPr>
              <w:t xml:space="preserve"> </w:t>
            </w:r>
            <w:r w:rsidR="004A6F55" w:rsidRPr="003A3A26">
              <w:rPr>
                <w:rFonts w:eastAsia="標楷體" w:hAnsi="標楷體"/>
              </w:rPr>
              <w:t>平行四邊形的對邊平行</w:t>
            </w:r>
          </w:p>
          <w:p w14:paraId="27AC7262" w14:textId="77777777" w:rsidR="001E312C" w:rsidRPr="003A3A26" w:rsidRDefault="00C2393B" w:rsidP="00C2393B">
            <w:pPr>
              <w:snapToGrid w:val="0"/>
              <w:spacing w:beforeLines="50" w:before="180" w:afterLines="50" w:after="180"/>
              <w:jc w:val="both"/>
              <w:rPr>
                <w:rFonts w:eastAsia="標楷體"/>
              </w:rPr>
            </w:pPr>
            <w:r w:rsidRPr="003A3A26">
              <w:rPr>
                <w:rFonts w:eastAsia="標楷體" w:hAnsi="標楷體"/>
              </w:rPr>
              <w:t>由</w:t>
            </w:r>
            <w:r w:rsidRPr="003A3A26">
              <w:rPr>
                <w:rFonts w:eastAsia="標楷體"/>
              </w:rPr>
              <w:t xml:space="preserve">(11) </w:t>
            </w:r>
            <w:r w:rsidRPr="003A3A26">
              <w:rPr>
                <w:rFonts w:eastAsia="標楷體" w:hAnsi="標楷體"/>
              </w:rPr>
              <w:t>＆</w:t>
            </w:r>
            <w:r w:rsidRPr="003A3A26">
              <w:rPr>
                <w:rFonts w:eastAsia="標楷體"/>
              </w:rPr>
              <w:t xml:space="preserve"> </w:t>
            </w:r>
            <w:r w:rsidR="004A6F55" w:rsidRPr="003A3A26">
              <w:rPr>
                <w:rFonts w:eastAsia="標楷體" w:hAnsi="標楷體"/>
              </w:rPr>
              <w:t>平行四邊形的對邊等長</w:t>
            </w:r>
          </w:p>
          <w:p w14:paraId="1DACE2F5" w14:textId="77777777" w:rsidR="00C2393B" w:rsidRPr="003A3A26" w:rsidRDefault="00C2393B" w:rsidP="00C2393B">
            <w:pPr>
              <w:snapToGrid w:val="0"/>
              <w:spacing w:beforeLines="50" w:before="180" w:afterLines="50" w:after="180"/>
              <w:jc w:val="both"/>
              <w:rPr>
                <w:rFonts w:eastAsia="標楷體"/>
              </w:rPr>
            </w:pPr>
            <w:r w:rsidRPr="003A3A26">
              <w:rPr>
                <w:rFonts w:eastAsia="標楷體" w:hAnsi="標楷體"/>
              </w:rPr>
              <w:t>由</w:t>
            </w:r>
            <w:r w:rsidRPr="003A3A26">
              <w:rPr>
                <w:rFonts w:eastAsia="標楷體"/>
              </w:rPr>
              <w:t xml:space="preserve">(1) </w:t>
            </w:r>
            <w:r w:rsidRPr="003A3A26">
              <w:rPr>
                <w:rFonts w:eastAsia="標楷體"/>
              </w:rPr>
              <w:pict w14:anchorId="476D8910">
                <v:shape id="_x0000_i1934" type="#_x0000_t75" alt="%FontSize=12&#10;%TeXFontSize=12&#10;\documentclass{article}&#10;\pagestyle{empty}&#10;\begin{document}&#10;\[&#10;\overline{MN}&#10;\]&#10;\end{document}" style="width:20.25pt;height:10.5pt">
                  <v:imagedata r:id="rId174" o:title="formula_phys"/>
                </v:shape>
              </w:pict>
            </w:r>
            <w:r w:rsidRPr="003A3A26">
              <w:rPr>
                <w:rFonts w:eastAsia="標楷體" w:hAnsi="標楷體"/>
              </w:rPr>
              <w:t>＝</w:t>
            </w:r>
            <w:r w:rsidRPr="003A3A26">
              <w:rPr>
                <w:rFonts w:eastAsia="標楷體"/>
                <w:position w:val="-24"/>
              </w:rPr>
              <w:object w:dxaOrig="240" w:dyaOrig="620" w14:anchorId="502FF5F7">
                <v:shape id="_x0000_i1935" type="#_x0000_t75" style="width:12pt;height:30.75pt" o:ole="">
                  <v:imagedata r:id="rId175" o:title=""/>
                </v:shape>
                <o:OLEObject Type="Embed" ProgID="Equation.DSMT4" ShapeID="_x0000_i1935" DrawAspect="Content" ObjectID="_1789906346" r:id="rId189"/>
              </w:object>
            </w:r>
            <w:r w:rsidRPr="003A3A26">
              <w:rPr>
                <w:rFonts w:eastAsia="標楷體"/>
              </w:rPr>
              <w:pict w14:anchorId="5AFBE5B0">
                <v:shape id="_x0000_i1936" type="#_x0000_t75" alt="%FontSize=12&#10;%TeXFontSize=12&#10;\documentclass{article}&#10;\pagestyle{empty}&#10;\begin{document}&#10;\[&#10;\overline{MO}&#10;\]&#10;\end{document}" style="width:19.5pt;height:10.5pt">
                  <v:imagedata r:id="rId177" o:title="formula_phys"/>
                </v:shape>
              </w:pict>
            </w:r>
            <w:r w:rsidRPr="003A3A26">
              <w:rPr>
                <w:rFonts w:eastAsia="標楷體"/>
              </w:rPr>
              <w:t xml:space="preserve"> </w:t>
            </w:r>
            <w:r w:rsidRPr="003A3A26">
              <w:rPr>
                <w:rFonts w:eastAsia="標楷體" w:hAnsi="標楷體"/>
              </w:rPr>
              <w:t>＆</w:t>
            </w:r>
            <w:r w:rsidRPr="003A3A26">
              <w:rPr>
                <w:rFonts w:eastAsia="標楷體"/>
              </w:rPr>
              <w:t xml:space="preserve"> (13) </w:t>
            </w:r>
            <w:r w:rsidRPr="003A3A26">
              <w:rPr>
                <w:rFonts w:eastAsia="標楷體"/>
              </w:rPr>
              <w:pict w14:anchorId="0CA76C6E">
                <v:shape id="_x0000_i1937" type="#_x0000_t75" alt="%FontSize=12&#10;%TeXFontSize=12&#10;\documentclass{article}&#10;\pagestyle{empty}&#10;\begin{document}&#10;\[&#10;\overline{MO}&#10;\]&#10;\end{document}" style="width:19.5pt;height:10.5pt">
                  <v:imagedata r:id="rId177" o:title="formula_phys"/>
                </v:shape>
              </w:pict>
            </w:r>
            <w:r w:rsidRPr="003A3A26">
              <w:rPr>
                <w:rFonts w:eastAsia="標楷體" w:hAnsi="標楷體"/>
              </w:rPr>
              <w:t>＝</w:t>
            </w:r>
            <w:r w:rsidRPr="003A3A26">
              <w:rPr>
                <w:rFonts w:eastAsia="標楷體"/>
              </w:rPr>
              <w:pict w14:anchorId="0DF7631F">
                <v:shape id="_x0000_i1938" type="#_x0000_t75" alt="%FontSize=12&#10;%TeXFontSize=12&#10;\documentclass{article}&#10;\pagestyle{empty}&#10;\begin{document}&#10;\[&#10;\overline{KL}&#10;\]&#10;\end{document}" style="width:15.75pt;height:10.5pt">
                  <v:imagedata r:id="rId69" o:title="formula_phys"/>
                </v:shape>
              </w:pict>
            </w:r>
          </w:p>
          <w:p w14:paraId="0C8BA42E" w14:textId="77777777" w:rsidR="00C2393B" w:rsidRPr="003A3A26" w:rsidRDefault="00C2393B" w:rsidP="00C2393B">
            <w:pPr>
              <w:snapToGrid w:val="0"/>
              <w:spacing w:beforeLines="50" w:before="180" w:afterLines="50" w:after="180"/>
              <w:jc w:val="both"/>
              <w:rPr>
                <w:rFonts w:eastAsia="標楷體"/>
              </w:rPr>
            </w:pPr>
            <w:r w:rsidRPr="003A3A26">
              <w:rPr>
                <w:rFonts w:eastAsia="標楷體" w:hAnsi="標楷體"/>
              </w:rPr>
              <w:t>由</w:t>
            </w:r>
            <w:r w:rsidRPr="003A3A26">
              <w:rPr>
                <w:rFonts w:eastAsia="標楷體"/>
              </w:rPr>
              <w:t xml:space="preserve">(12) </w:t>
            </w:r>
            <w:r w:rsidRPr="003A3A26">
              <w:rPr>
                <w:rFonts w:eastAsia="標楷體"/>
              </w:rPr>
              <w:pict w14:anchorId="66A267B6">
                <v:shape id="_x0000_i1939" type="#_x0000_t75" alt="%FontSize=12&#10;%TeXFontSize=12&#10;\documentclass{article}&#10;\pagestyle{empty}&#10;\begin{document}&#10;\[&#10;\overline{MN}&#10;\]&#10;\end{document}" style="width:20.25pt;height:10.5pt">
                  <v:imagedata r:id="rId174" o:title="formula_phys"/>
                </v:shape>
              </w:pict>
            </w:r>
            <w:r w:rsidRPr="003A3A26">
              <w:rPr>
                <w:rFonts w:eastAsia="標楷體" w:hAnsi="標楷體"/>
              </w:rPr>
              <w:t>∥</w:t>
            </w:r>
            <w:r w:rsidRPr="003A3A26">
              <w:rPr>
                <w:rFonts w:eastAsia="標楷體"/>
              </w:rPr>
              <w:pict w14:anchorId="7F71ADF2">
                <v:shape id="_x0000_i1940" type="#_x0000_t75" alt="%FontSize=12&#10;%TeXFontSize=12&#10;\documentclass{article}&#10;\pagestyle{empty}&#10;\begin{document}&#10;\[&#10;\overline{KL}&#10;\]&#10;\end{document}" style="width:15.75pt;height:10.5pt">
                  <v:imagedata r:id="rId69" o:title="formula_phys"/>
                </v:shape>
              </w:pict>
            </w:r>
            <w:r w:rsidRPr="003A3A26">
              <w:rPr>
                <w:rFonts w:eastAsia="標楷體"/>
              </w:rPr>
              <w:t xml:space="preserve"> </w:t>
            </w:r>
            <w:r w:rsidRPr="003A3A26">
              <w:rPr>
                <w:rFonts w:eastAsia="標楷體" w:hAnsi="標楷體"/>
              </w:rPr>
              <w:t>＆</w:t>
            </w:r>
            <w:r w:rsidRPr="003A3A26">
              <w:rPr>
                <w:rFonts w:eastAsia="標楷體"/>
              </w:rPr>
              <w:t xml:space="preserve"> (14) </w:t>
            </w:r>
            <w:r w:rsidRPr="003A3A26">
              <w:rPr>
                <w:rFonts w:eastAsia="標楷體"/>
              </w:rPr>
              <w:pict w14:anchorId="472B0E48">
                <v:shape id="_x0000_i1941" type="#_x0000_t75" alt="%FontSize=12&#10;%TeXFontSize=12&#10;\documentclass{article}&#10;\pagestyle{empty}&#10;\begin{document}&#10;\[&#10;\overline{MN}&#10;\]&#10;\end{document}" style="width:20.25pt;height:10.5pt">
                  <v:imagedata r:id="rId174" o:title="formula_phys"/>
                </v:shape>
              </w:pict>
            </w:r>
            <w:r w:rsidRPr="003A3A26">
              <w:rPr>
                <w:rFonts w:eastAsia="標楷體" w:hAnsi="標楷體"/>
              </w:rPr>
              <w:t>＝</w:t>
            </w:r>
            <w:r w:rsidRPr="003A3A26">
              <w:rPr>
                <w:rFonts w:eastAsia="標楷體"/>
                <w:position w:val="-24"/>
              </w:rPr>
              <w:object w:dxaOrig="240" w:dyaOrig="620" w14:anchorId="59CFB340">
                <v:shape id="_x0000_i1942" type="#_x0000_t75" style="width:12pt;height:30.75pt" o:ole="">
                  <v:imagedata r:id="rId175" o:title=""/>
                </v:shape>
                <o:OLEObject Type="Embed" ProgID="Equation.DSMT4" ShapeID="_x0000_i1942" DrawAspect="Content" ObjectID="_1789906347" r:id="rId190"/>
              </w:object>
            </w:r>
            <w:r w:rsidRPr="003A3A26">
              <w:rPr>
                <w:rFonts w:eastAsia="標楷體"/>
              </w:rPr>
              <w:pict w14:anchorId="101C88F3">
                <v:shape id="_x0000_i1943" type="#_x0000_t75" alt="%FontSize=12&#10;%TeXFontSize=12&#10;\documentclass{article}&#10;\pagestyle{empty}&#10;\begin{document}&#10;\[&#10;\overline{KL}&#10;\]&#10;\end{document}" style="width:15.75pt;height:10.5pt">
                  <v:imagedata r:id="rId69" o:title="formula_phys"/>
                </v:shape>
              </w:pict>
            </w:r>
          </w:p>
        </w:tc>
      </w:tr>
    </w:tbl>
    <w:p w14:paraId="254C5833" w14:textId="77777777" w:rsidR="004F2CA2" w:rsidRPr="00FA2DCD" w:rsidRDefault="004F2CA2" w:rsidP="004F2CA2">
      <w:pPr>
        <w:ind w:firstLineChars="200" w:firstLine="480"/>
        <w:jc w:val="right"/>
        <w:rPr>
          <w:rFonts w:eastAsia="標楷體"/>
          <w:b/>
          <w:color w:val="000000"/>
        </w:rPr>
      </w:pPr>
      <w:r w:rsidRPr="00FA2DCD">
        <w:rPr>
          <w:rFonts w:eastAsia="標楷體"/>
          <w:b/>
          <w:color w:val="000000"/>
        </w:rPr>
        <w:t>Q. E. D.</w:t>
      </w:r>
    </w:p>
    <w:p w14:paraId="7CE06FC5" w14:textId="77777777" w:rsidR="00C2393B" w:rsidRPr="00FA2DCD" w:rsidRDefault="00C2393B" w:rsidP="00C2393B">
      <w:pPr>
        <w:ind w:left="541" w:hangingChars="225" w:hanging="541"/>
        <w:jc w:val="both"/>
        <w:rPr>
          <w:rFonts w:eastAsia="標楷體"/>
          <w:b/>
        </w:rPr>
      </w:pPr>
    </w:p>
    <w:p w14:paraId="492CD133" w14:textId="77777777" w:rsidR="00C2393B" w:rsidRPr="00FA2DCD" w:rsidRDefault="00C2393B" w:rsidP="00C2393B">
      <w:pPr>
        <w:ind w:left="541" w:hangingChars="225" w:hanging="541"/>
        <w:jc w:val="both"/>
        <w:rPr>
          <w:rFonts w:eastAsia="標楷體"/>
          <w:b/>
        </w:rPr>
      </w:pPr>
    </w:p>
    <w:p w14:paraId="57627C73" w14:textId="77777777" w:rsidR="00BF5D59" w:rsidRPr="00FA2DCD" w:rsidRDefault="00994B9D" w:rsidP="002F1550">
      <w:pPr>
        <w:ind w:left="541" w:hangingChars="225" w:hanging="541"/>
        <w:jc w:val="both"/>
        <w:rPr>
          <w:rFonts w:eastAsia="標楷體"/>
          <w:b/>
        </w:rPr>
      </w:pPr>
      <w:r w:rsidRPr="00FA2DCD">
        <w:rPr>
          <w:rFonts w:eastAsia="標楷體" w:hAnsi="標楷體"/>
          <w:b/>
        </w:rPr>
        <w:t>例題</w:t>
      </w:r>
      <w:r w:rsidR="00CC1BF6" w:rsidRPr="00FA2DCD">
        <w:rPr>
          <w:rFonts w:eastAsia="標楷體"/>
          <w:b/>
        </w:rPr>
        <w:t>6.2-36</w:t>
      </w:r>
      <w:r w:rsidRPr="00FA2DCD">
        <w:rPr>
          <w:rFonts w:eastAsia="標楷體" w:hAnsi="標楷體"/>
          <w:b/>
        </w:rPr>
        <w:t>：</w:t>
      </w:r>
    </w:p>
    <w:p w14:paraId="784D2955" w14:textId="77777777" w:rsidR="00707F20" w:rsidRPr="00FA2DCD" w:rsidRDefault="00BF5D59" w:rsidP="001E64CE">
      <w:pPr>
        <w:spacing w:beforeLines="50" w:before="180"/>
        <w:ind w:left="541" w:hangingChars="225" w:hanging="541"/>
        <w:jc w:val="both"/>
        <w:rPr>
          <w:rFonts w:eastAsia="標楷體"/>
        </w:rPr>
      </w:pPr>
      <w:r w:rsidRPr="00FA2DCD">
        <w:rPr>
          <w:rFonts w:eastAsia="標楷體"/>
          <w:b/>
        </w:rPr>
        <w:t xml:space="preserve">    </w:t>
      </w:r>
      <w:r w:rsidR="00D26725" w:rsidRPr="00FA2DCD">
        <w:rPr>
          <w:rFonts w:eastAsia="標楷體" w:hAnsi="標楷體"/>
        </w:rPr>
        <w:t>如下</w:t>
      </w:r>
      <w:r w:rsidR="00707F20" w:rsidRPr="00FA2DCD">
        <w:rPr>
          <w:rFonts w:eastAsia="標楷體" w:hAnsi="標楷體"/>
        </w:rPr>
        <w:t>圖，△</w:t>
      </w:r>
      <w:r w:rsidR="00707F20" w:rsidRPr="00FA2DCD">
        <w:rPr>
          <w:rFonts w:eastAsia="標楷體"/>
          <w:iCs/>
        </w:rPr>
        <w:t>ABC</w:t>
      </w:r>
      <w:r w:rsidR="00707F20" w:rsidRPr="00FA2DCD">
        <w:rPr>
          <w:rFonts w:eastAsia="標楷體" w:hAnsi="標楷體"/>
        </w:rPr>
        <w:t>中，</w:t>
      </w:r>
      <w:r w:rsidR="00707F20" w:rsidRPr="00FA2DCD">
        <w:rPr>
          <w:rFonts w:eastAsia="標楷體"/>
          <w:iCs/>
        </w:rPr>
        <w:t>D</w:t>
      </w:r>
      <w:r w:rsidR="00707F20" w:rsidRPr="00FA2DCD">
        <w:rPr>
          <w:rFonts w:eastAsia="標楷體" w:hAnsi="標楷體"/>
        </w:rPr>
        <w:t>、</w:t>
      </w:r>
      <w:r w:rsidR="00707F20" w:rsidRPr="00FA2DCD">
        <w:rPr>
          <w:rFonts w:eastAsia="標楷體"/>
          <w:iCs/>
        </w:rPr>
        <w:t>E</w:t>
      </w:r>
      <w:r w:rsidR="00707F20" w:rsidRPr="00FA2DCD">
        <w:rPr>
          <w:rFonts w:eastAsia="標楷體" w:hAnsi="標楷體"/>
        </w:rPr>
        <w:t>分別是</w:t>
      </w:r>
      <w:r w:rsidR="00707F20" w:rsidRPr="00FA2DCD">
        <w:rPr>
          <w:rFonts w:eastAsia="標楷體"/>
          <w:w w:val="50"/>
        </w:rPr>
        <w:t xml:space="preserve"> </w:t>
      </w:r>
      <w:r w:rsidR="002F1550" w:rsidRPr="00FA2DCD">
        <w:rPr>
          <w:rFonts w:eastAsia="標楷體"/>
          <w:b/>
        </w:rPr>
        <w:pict w14:anchorId="31BE9EEE">
          <v:shape id="_x0000_i1944" type="#_x0000_t75" alt="%FontSize=12&#10;%TeXFontSize=12&#10;\documentclass{article}&#10;\pagestyle{empty}&#10;\begin{document}&#10;\[&#10;\overline{AB}&#10;\]&#10;\end{document}" style="width:15.75pt;height:10.5pt">
            <v:imagedata r:id="rId14" o:title="formula_phys"/>
          </v:shape>
        </w:pict>
      </w:r>
      <w:r w:rsidR="00707F20" w:rsidRPr="00FA2DCD">
        <w:rPr>
          <w:rFonts w:eastAsia="標楷體"/>
          <w:w w:val="50"/>
        </w:rPr>
        <w:t xml:space="preserve"> </w:t>
      </w:r>
      <w:r w:rsidR="00707F20" w:rsidRPr="00FA2DCD">
        <w:rPr>
          <w:rFonts w:eastAsia="標楷體" w:hAnsi="標楷體"/>
        </w:rPr>
        <w:t>及</w:t>
      </w:r>
      <w:r w:rsidR="002F1550" w:rsidRPr="00FA2DCD">
        <w:rPr>
          <w:rFonts w:eastAsia="標楷體"/>
          <w:b/>
        </w:rPr>
        <w:pict w14:anchorId="78E3E354">
          <v:shape id="_x0000_i1945" type="#_x0000_t75" alt="%FontSize=12&#10;%TeXFontSize=12&#10;\documentclass{article}&#10;\pagestyle{empty}&#10;\begin{document}&#10;\[&#10;\overline{AC}&#10;\]&#10;\end{document}" style="width:16.5pt;height:10.5pt">
            <v:imagedata r:id="rId48" o:title="formula_phys"/>
          </v:shape>
        </w:pict>
      </w:r>
      <w:r w:rsidR="00707F20" w:rsidRPr="00FA2DCD">
        <w:rPr>
          <w:rFonts w:eastAsia="標楷體"/>
          <w:w w:val="50"/>
        </w:rPr>
        <w:t xml:space="preserve"> </w:t>
      </w:r>
      <w:r w:rsidR="00707F20" w:rsidRPr="00FA2DCD">
        <w:rPr>
          <w:rFonts w:eastAsia="標楷體" w:hAnsi="標楷體"/>
        </w:rPr>
        <w:t>的中點。若</w:t>
      </w:r>
      <w:r w:rsidR="002F1550" w:rsidRPr="00FA2DCD">
        <w:rPr>
          <w:rFonts w:eastAsia="標楷體"/>
          <w:b/>
        </w:rPr>
        <w:pict w14:anchorId="599509AC">
          <v:shape id="_x0000_i1946" type="#_x0000_t75" alt="%FontSize=12&#10;%TeXFontSize=12&#10;\documentclass{article}&#10;\pagestyle{empty}&#10;\begin{document}&#10;\[&#10;\overline{BC}&#10;\]&#10;\end{document}" style="width:15.75pt;height:10.5pt">
            <v:imagedata r:id="rId13" o:title="formula_phys"/>
          </v:shape>
        </w:pict>
      </w:r>
      <w:r w:rsidR="00707F20" w:rsidRPr="00FA2DCD">
        <w:rPr>
          <w:rFonts w:eastAsia="標楷體" w:hAnsi="標楷體"/>
        </w:rPr>
        <w:t>＝</w:t>
      </w:r>
      <w:r w:rsidR="00707F20" w:rsidRPr="00FA2DCD">
        <w:rPr>
          <w:rFonts w:eastAsia="標楷體"/>
        </w:rPr>
        <w:t>6</w:t>
      </w:r>
      <w:r w:rsidR="00707F20" w:rsidRPr="00FA2DCD">
        <w:rPr>
          <w:rFonts w:eastAsia="標楷體" w:hAnsi="標楷體"/>
        </w:rPr>
        <w:t>，則</w:t>
      </w:r>
      <w:r w:rsidR="00707F20" w:rsidRPr="00FA2DCD">
        <w:rPr>
          <w:rFonts w:eastAsia="標楷體"/>
          <w:w w:val="50"/>
        </w:rPr>
        <w:t xml:space="preserve"> </w:t>
      </w:r>
      <w:r w:rsidR="002F1550" w:rsidRPr="00FA2DCD">
        <w:rPr>
          <w:rFonts w:eastAsia="標楷體"/>
          <w:b/>
        </w:rPr>
        <w:pict w14:anchorId="45A0E493">
          <v:shape id="_x0000_i1947" type="#_x0000_t75" alt="%FontSize=12&#10;%TeXFontSize=12&#10;\documentclass{article}&#10;\pagestyle{empty}&#10;\begin{document}&#10;\[&#10;\overline{DE}&#10;\]&#10;\end{document}" style="width:17.25pt;height:10.5pt">
            <v:imagedata r:id="rId71" o:title="formula_phys"/>
          </v:shape>
        </w:pict>
      </w:r>
      <w:r w:rsidR="00707F20" w:rsidRPr="00FA2DCD">
        <w:rPr>
          <w:rFonts w:eastAsia="標楷體" w:hAnsi="標楷體"/>
        </w:rPr>
        <w:t>＝</w:t>
      </w:r>
      <w:r w:rsidR="00D26725" w:rsidRPr="00FA2DCD">
        <w:rPr>
          <w:rFonts w:eastAsia="標楷體"/>
        </w:rPr>
        <w:t>______</w:t>
      </w:r>
      <w:r w:rsidR="00707F20" w:rsidRPr="00FA2DCD">
        <w:rPr>
          <w:rFonts w:eastAsia="標楷體" w:hAnsi="標楷體"/>
        </w:rPr>
        <w:t>。</w:t>
      </w:r>
    </w:p>
    <w:p w14:paraId="43378EC0" w14:textId="77777777" w:rsidR="00B379A3" w:rsidRPr="00FA2DCD" w:rsidRDefault="001E64CE" w:rsidP="00B379A3">
      <w:pPr>
        <w:ind w:left="540" w:hangingChars="225" w:hanging="540"/>
        <w:jc w:val="both"/>
        <w:rPr>
          <w:rFonts w:eastAsia="標楷體"/>
          <w:color w:val="000000"/>
        </w:rPr>
      </w:pPr>
      <w:r w:rsidRPr="00FA2DCD">
        <w:rPr>
          <w:rFonts w:eastAsia="標楷體"/>
          <w:noProof/>
        </w:rPr>
        <w:pict w14:anchorId="20B5C74F">
          <v:shape id="_x0000_s3288" type="#_x0000_t75" style="position:absolute;left:0;text-align:left;margin-left:160.5pt;margin-top:.15pt;width:101.5pt;height:140.5pt;z-index:61">
            <v:imagedata r:id="rId191" o:title=""/>
          </v:shape>
        </w:pict>
      </w:r>
    </w:p>
    <w:p w14:paraId="456C32BE" w14:textId="77777777" w:rsidR="00B379A3" w:rsidRPr="00FA2DCD" w:rsidRDefault="00B379A3" w:rsidP="00B379A3">
      <w:pPr>
        <w:ind w:left="540" w:hangingChars="225" w:hanging="540"/>
        <w:jc w:val="both"/>
        <w:rPr>
          <w:rFonts w:eastAsia="標楷體"/>
          <w:color w:val="000000"/>
        </w:rPr>
      </w:pPr>
    </w:p>
    <w:p w14:paraId="62E37871" w14:textId="77777777" w:rsidR="00B379A3" w:rsidRPr="00FA2DCD" w:rsidRDefault="00B379A3" w:rsidP="00B379A3">
      <w:pPr>
        <w:ind w:left="540" w:hangingChars="225" w:hanging="540"/>
        <w:jc w:val="both"/>
        <w:rPr>
          <w:rFonts w:eastAsia="標楷體"/>
          <w:color w:val="000000"/>
        </w:rPr>
      </w:pPr>
    </w:p>
    <w:p w14:paraId="4B906396" w14:textId="77777777" w:rsidR="002F1550" w:rsidRPr="00FA2DCD" w:rsidRDefault="002F1550" w:rsidP="00B379A3">
      <w:pPr>
        <w:ind w:left="540" w:hangingChars="225" w:hanging="540"/>
        <w:jc w:val="both"/>
        <w:rPr>
          <w:rFonts w:eastAsia="標楷體"/>
          <w:color w:val="000000"/>
        </w:rPr>
      </w:pPr>
    </w:p>
    <w:p w14:paraId="7D4957D7" w14:textId="77777777" w:rsidR="002F1550" w:rsidRPr="00FA2DCD" w:rsidRDefault="002F1550" w:rsidP="00B379A3">
      <w:pPr>
        <w:ind w:left="540" w:hangingChars="225" w:hanging="540"/>
        <w:jc w:val="both"/>
        <w:rPr>
          <w:rFonts w:eastAsia="標楷體"/>
          <w:color w:val="000000"/>
        </w:rPr>
      </w:pPr>
    </w:p>
    <w:p w14:paraId="01BBD7F5" w14:textId="77777777" w:rsidR="001E64CE" w:rsidRPr="00FA2DCD" w:rsidRDefault="001E64CE" w:rsidP="00B379A3">
      <w:pPr>
        <w:ind w:left="540" w:hangingChars="225" w:hanging="540"/>
        <w:jc w:val="both"/>
        <w:rPr>
          <w:rFonts w:eastAsia="標楷體"/>
          <w:color w:val="000000"/>
        </w:rPr>
      </w:pPr>
    </w:p>
    <w:p w14:paraId="1E58876E" w14:textId="77777777" w:rsidR="002F1550" w:rsidRPr="00FA2DCD" w:rsidRDefault="002F1550" w:rsidP="00B379A3">
      <w:pPr>
        <w:ind w:left="540" w:hangingChars="225" w:hanging="540"/>
        <w:jc w:val="both"/>
        <w:rPr>
          <w:rFonts w:eastAsia="標楷體"/>
          <w:color w:val="000000"/>
        </w:rPr>
      </w:pPr>
    </w:p>
    <w:p w14:paraId="45504DFF" w14:textId="77777777" w:rsidR="002F1550" w:rsidRPr="00FA2DCD" w:rsidRDefault="002F1550" w:rsidP="00B379A3">
      <w:pPr>
        <w:ind w:left="540" w:hangingChars="225" w:hanging="540"/>
        <w:jc w:val="both"/>
        <w:rPr>
          <w:rFonts w:eastAsia="標楷體"/>
          <w:color w:val="000000"/>
        </w:rPr>
      </w:pPr>
    </w:p>
    <w:p w14:paraId="34CD019C" w14:textId="77777777" w:rsidR="00707F20" w:rsidRPr="00FA2DCD" w:rsidRDefault="00707F20" w:rsidP="00707F20">
      <w:pPr>
        <w:jc w:val="both"/>
        <w:rPr>
          <w:rFonts w:eastAsia="標楷體"/>
          <w:color w:val="000000"/>
        </w:rPr>
      </w:pPr>
      <w:r w:rsidRPr="003A3A26">
        <w:rPr>
          <w:rFonts w:eastAsia="標楷體" w:hAnsi="標楷體"/>
          <w:b/>
          <w:color w:val="000000"/>
        </w:rPr>
        <w:t>想法：</w:t>
      </w:r>
      <w:r w:rsidRPr="00FA2DCD">
        <w:rPr>
          <w:rFonts w:eastAsia="標楷體" w:hAnsi="標楷體"/>
          <w:color w:val="000000"/>
        </w:rPr>
        <w:t>三角形的兩</w:t>
      </w:r>
      <w:r w:rsidR="00117530" w:rsidRPr="00FA2DCD">
        <w:rPr>
          <w:rFonts w:eastAsia="標楷體" w:hAnsi="標楷體"/>
          <w:color w:val="000000"/>
        </w:rPr>
        <w:t>邊</w:t>
      </w:r>
      <w:r w:rsidRPr="00FA2DCD">
        <w:rPr>
          <w:rFonts w:eastAsia="標楷體" w:hAnsi="標楷體"/>
          <w:color w:val="000000"/>
        </w:rPr>
        <w:t>中點連線等於第三邊的一半</w:t>
      </w:r>
    </w:p>
    <w:p w14:paraId="37C38C92" w14:textId="77777777" w:rsidR="0079293A" w:rsidRPr="003A3A26" w:rsidRDefault="0079293A" w:rsidP="0079293A">
      <w:pPr>
        <w:tabs>
          <w:tab w:val="left" w:pos="392"/>
        </w:tabs>
        <w:spacing w:line="400" w:lineRule="exact"/>
        <w:ind w:left="364" w:hanging="364"/>
        <w:rPr>
          <w:rFonts w:eastAsia="標楷體"/>
          <w:b/>
        </w:rPr>
      </w:pPr>
      <w:r w:rsidRPr="003A3A26">
        <w:rPr>
          <w:rFonts w:eastAsia="標楷體" w:hAnsi="標楷體"/>
          <w:b/>
        </w:rPr>
        <w:t>解：</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3888"/>
        <w:gridCol w:w="4634"/>
      </w:tblGrid>
      <w:tr w:rsidR="0079293A" w:rsidRPr="00FA2DCD" w14:paraId="5ED0CB8E" w14:textId="77777777" w:rsidTr="00CF04D7">
        <w:tc>
          <w:tcPr>
            <w:tcW w:w="3888" w:type="dxa"/>
            <w:tcBorders>
              <w:top w:val="single" w:sz="4" w:space="0" w:color="FFFFFF"/>
              <w:left w:val="nil"/>
              <w:bottom w:val="single" w:sz="4" w:space="0" w:color="auto"/>
            </w:tcBorders>
          </w:tcPr>
          <w:p w14:paraId="63F4A124" w14:textId="77777777" w:rsidR="0079293A" w:rsidRPr="00FA2DCD" w:rsidRDefault="0079293A" w:rsidP="00CF04D7">
            <w:pPr>
              <w:jc w:val="center"/>
              <w:rPr>
                <w:rFonts w:eastAsia="標楷體"/>
                <w:color w:val="000000"/>
              </w:rPr>
            </w:pPr>
            <w:r w:rsidRPr="00FA2DCD">
              <w:rPr>
                <w:rFonts w:eastAsia="標楷體" w:hAnsi="標楷體"/>
                <w:color w:val="000000"/>
              </w:rPr>
              <w:t>敘述</w:t>
            </w:r>
          </w:p>
        </w:tc>
        <w:tc>
          <w:tcPr>
            <w:tcW w:w="4634" w:type="dxa"/>
            <w:tcBorders>
              <w:top w:val="single" w:sz="4" w:space="0" w:color="FFFFFF"/>
              <w:bottom w:val="single" w:sz="4" w:space="0" w:color="auto"/>
            </w:tcBorders>
          </w:tcPr>
          <w:p w14:paraId="3AD6D5B1" w14:textId="77777777" w:rsidR="0079293A" w:rsidRPr="00FA2DCD" w:rsidRDefault="0079293A" w:rsidP="00CF04D7">
            <w:pPr>
              <w:jc w:val="center"/>
              <w:rPr>
                <w:rFonts w:eastAsia="標楷體"/>
                <w:color w:val="000000"/>
              </w:rPr>
            </w:pPr>
            <w:r w:rsidRPr="00FA2DCD">
              <w:rPr>
                <w:rFonts w:eastAsia="標楷體" w:hAnsi="標楷體"/>
                <w:color w:val="000000"/>
              </w:rPr>
              <w:t>理由</w:t>
            </w:r>
          </w:p>
        </w:tc>
      </w:tr>
      <w:tr w:rsidR="0079293A" w:rsidRPr="00FA2DCD" w14:paraId="2C73877B" w14:textId="77777777" w:rsidTr="00CF04D7">
        <w:tc>
          <w:tcPr>
            <w:tcW w:w="3888" w:type="dxa"/>
            <w:tcBorders>
              <w:top w:val="single" w:sz="4" w:space="0" w:color="auto"/>
            </w:tcBorders>
          </w:tcPr>
          <w:p w14:paraId="0B1DE1C7" w14:textId="77777777" w:rsidR="0079293A" w:rsidRPr="00FA2DCD" w:rsidRDefault="0079293A" w:rsidP="00C453F1">
            <w:pPr>
              <w:numPr>
                <w:ilvl w:val="0"/>
                <w:numId w:val="24"/>
              </w:numPr>
              <w:spacing w:beforeLines="50" w:before="180"/>
              <w:jc w:val="both"/>
              <w:rPr>
                <w:rFonts w:eastAsia="標楷體"/>
                <w:color w:val="000000"/>
                <w:lang w:val="pt-BR"/>
              </w:rPr>
            </w:pPr>
            <w:r w:rsidRPr="00FA2DCD">
              <w:rPr>
                <w:rFonts w:eastAsia="標楷體" w:hAnsi="標楷體"/>
              </w:rPr>
              <w:t>△</w:t>
            </w:r>
            <w:r w:rsidRPr="00FA2DCD">
              <w:rPr>
                <w:rFonts w:eastAsia="標楷體"/>
              </w:rPr>
              <w:t>ABC</w:t>
            </w:r>
            <w:r w:rsidRPr="00FA2DCD">
              <w:rPr>
                <w:rFonts w:eastAsia="標楷體" w:hAnsi="標楷體"/>
              </w:rPr>
              <w:t>中</w:t>
            </w:r>
            <w:r w:rsidR="00D93CA7" w:rsidRPr="00FA2DCD">
              <w:rPr>
                <w:rFonts w:eastAsia="標楷體" w:hAnsi="標楷體"/>
              </w:rPr>
              <w:t>，</w:t>
            </w:r>
            <w:r w:rsidR="001E64CE" w:rsidRPr="00FA2DCD">
              <w:rPr>
                <w:rFonts w:eastAsia="標楷體"/>
              </w:rPr>
              <w:br/>
            </w:r>
            <w:r w:rsidRPr="00FA2DCD">
              <w:rPr>
                <w:rFonts w:eastAsia="標楷體"/>
              </w:rPr>
              <w:t>D</w:t>
            </w:r>
            <w:r w:rsidRPr="00FA2DCD">
              <w:rPr>
                <w:rFonts w:eastAsia="標楷體" w:hAnsi="標楷體"/>
              </w:rPr>
              <w:t>、</w:t>
            </w:r>
            <w:r w:rsidRPr="00FA2DCD">
              <w:rPr>
                <w:rFonts w:eastAsia="標楷體"/>
              </w:rPr>
              <w:t>E</w:t>
            </w:r>
            <w:r w:rsidRPr="00FA2DCD">
              <w:rPr>
                <w:rFonts w:eastAsia="標楷體" w:hAnsi="標楷體"/>
              </w:rPr>
              <w:t>分別是</w:t>
            </w:r>
            <w:r w:rsidRPr="00FA2DCD">
              <w:rPr>
                <w:rFonts w:eastAsia="標楷體"/>
              </w:rPr>
              <w:pict w14:anchorId="486DB41E">
                <v:shape id="_x0000_i1948" type="#_x0000_t75" alt="%FontSize=12&#10;%TeXFontSize=12&#10;\documentclass{article}&#10;\pagestyle{empty}&#10;\begin{document}&#10;\[&#10;\overline{AB}&#10;\]&#10;\end{document}" style="width:15.75pt;height:10.5pt">
                  <v:imagedata r:id="rId14" o:title="formula_phys"/>
                </v:shape>
              </w:pict>
            </w:r>
            <w:r w:rsidRPr="00FA2DCD">
              <w:rPr>
                <w:rFonts w:eastAsia="標楷體" w:hAnsi="標楷體"/>
              </w:rPr>
              <w:t>、</w:t>
            </w:r>
            <w:r w:rsidRPr="00FA2DCD">
              <w:rPr>
                <w:rFonts w:eastAsia="標楷體"/>
              </w:rPr>
              <w:pict w14:anchorId="33A3BF23">
                <v:shape id="_x0000_i1949" type="#_x0000_t75" alt="%FontSize=12&#10;%TeXFontSize=12&#10;\documentclass{article}&#10;\pagestyle{empty}&#10;\begin{document}&#10;\[&#10;\overline{AC}&#10;\]&#10;\end{document}" style="width:16.5pt;height:10.5pt">
                  <v:imagedata r:id="rId48" o:title="formula_phys"/>
                </v:shape>
              </w:pict>
            </w:r>
            <w:r w:rsidRPr="00FA2DCD">
              <w:rPr>
                <w:rFonts w:eastAsia="標楷體" w:hAnsi="標楷體"/>
              </w:rPr>
              <w:t>的中點</w:t>
            </w:r>
          </w:p>
          <w:p w14:paraId="146B44F2" w14:textId="77777777" w:rsidR="0079293A" w:rsidRPr="00FA2DCD" w:rsidRDefault="0079293A" w:rsidP="00C453F1">
            <w:pPr>
              <w:numPr>
                <w:ilvl w:val="0"/>
                <w:numId w:val="24"/>
              </w:numPr>
              <w:spacing w:beforeLines="50" w:before="180"/>
              <w:jc w:val="both"/>
              <w:rPr>
                <w:rFonts w:eastAsia="標楷體"/>
                <w:color w:val="000000"/>
                <w:lang w:val="pt-BR"/>
              </w:rPr>
            </w:pPr>
            <w:r w:rsidRPr="00FA2DCD">
              <w:rPr>
                <w:rFonts w:eastAsia="標楷體"/>
                <w:color w:val="000000"/>
              </w:rPr>
              <w:pict w14:anchorId="2BE86C32">
                <v:shape id="_x0000_i1950" type="#_x0000_t75" alt="%FontSize=12&#10;%TeXFontSize=12&#10;\documentclass{article}&#10;\pagestyle{empty}&#10;\begin{document}&#10;\[&#10;\overline{DE}&#10;\]&#10;\end{document}" style="width:17.25pt;height:10.5pt">
                  <v:imagedata r:id="rId71" o:title="formula_phys"/>
                </v:shape>
              </w:pict>
            </w:r>
            <w:r w:rsidRPr="00FA2DCD">
              <w:rPr>
                <w:rFonts w:eastAsia="標楷體" w:hAnsi="標楷體"/>
                <w:color w:val="000000"/>
              </w:rPr>
              <w:t>＝</w:t>
            </w:r>
            <w:r w:rsidRPr="00FA2DCD">
              <w:rPr>
                <w:rFonts w:eastAsia="標楷體"/>
                <w:color w:val="000000"/>
                <w:position w:val="-24"/>
              </w:rPr>
              <w:object w:dxaOrig="240" w:dyaOrig="620" w14:anchorId="0E8B82C6">
                <v:shape id="_x0000_i1951" type="#_x0000_t75" style="width:12pt;height:30.75pt" o:ole="">
                  <v:imagedata r:id="rId192" o:title=""/>
                </v:shape>
                <o:OLEObject Type="Embed" ProgID="Equation.3" ShapeID="_x0000_i1951" DrawAspect="Content" ObjectID="_1789906348" r:id="rId193"/>
              </w:object>
            </w:r>
            <w:r w:rsidRPr="00FA2DCD">
              <w:rPr>
                <w:rFonts w:eastAsia="標楷體"/>
                <w:color w:val="000000"/>
              </w:rPr>
              <w:pict w14:anchorId="192499C8">
                <v:shape id="_x0000_i1952" type="#_x0000_t75" alt="%FontSize=12&#10;%TeXFontSize=12&#10;\documentclass{article}&#10;\pagestyle{empty}&#10;\begin{document}&#10;\[&#10;\overline{BC}&#10;\]&#10;\end{document}" style="width:15.75pt;height:10.5pt">
                  <v:imagedata r:id="rId13" o:title="formula_phys"/>
                </v:shape>
              </w:pict>
            </w:r>
            <w:r w:rsidRPr="00FA2DCD">
              <w:rPr>
                <w:rFonts w:eastAsia="標楷體" w:hAnsi="標楷體"/>
                <w:color w:val="000000"/>
              </w:rPr>
              <w:t>＝</w:t>
            </w:r>
            <w:r w:rsidRPr="00FA2DCD">
              <w:rPr>
                <w:rFonts w:eastAsia="標楷體"/>
                <w:color w:val="000000"/>
                <w:position w:val="-24"/>
              </w:rPr>
              <w:object w:dxaOrig="240" w:dyaOrig="620" w14:anchorId="2C2C5BCF">
                <v:shape id="_x0000_i1953" type="#_x0000_t75" style="width:12pt;height:30.75pt" o:ole="">
                  <v:imagedata r:id="rId192" o:title=""/>
                </v:shape>
                <o:OLEObject Type="Embed" ProgID="Equation.3" ShapeID="_x0000_i1953" DrawAspect="Content" ObjectID="_1789906349" r:id="rId194"/>
              </w:object>
            </w:r>
            <w:r w:rsidRPr="00FA2DCD">
              <w:rPr>
                <w:rFonts w:eastAsia="標楷體"/>
                <w:color w:val="000000"/>
              </w:rPr>
              <w:t>×6</w:t>
            </w:r>
            <w:r w:rsidRPr="00FA2DCD">
              <w:rPr>
                <w:rFonts w:eastAsia="標楷體" w:hAnsi="標楷體"/>
                <w:color w:val="000000"/>
              </w:rPr>
              <w:t>＝</w:t>
            </w:r>
            <w:r w:rsidRPr="00FA2DCD">
              <w:rPr>
                <w:rFonts w:eastAsia="標楷體"/>
                <w:color w:val="000000"/>
              </w:rPr>
              <w:t>3</w:t>
            </w:r>
          </w:p>
        </w:tc>
        <w:tc>
          <w:tcPr>
            <w:tcW w:w="4634" w:type="dxa"/>
            <w:tcBorders>
              <w:top w:val="single" w:sz="4" w:space="0" w:color="auto"/>
            </w:tcBorders>
          </w:tcPr>
          <w:p w14:paraId="7240AD7C" w14:textId="77777777" w:rsidR="0079293A" w:rsidRPr="00FA2DCD" w:rsidRDefault="0079293A" w:rsidP="001E64CE">
            <w:pPr>
              <w:spacing w:beforeLines="50" w:before="180"/>
              <w:jc w:val="both"/>
              <w:rPr>
                <w:rFonts w:eastAsia="標楷體"/>
                <w:color w:val="000000"/>
              </w:rPr>
            </w:pPr>
            <w:r w:rsidRPr="00FA2DCD">
              <w:rPr>
                <w:rFonts w:eastAsia="標楷體" w:hAnsi="標楷體"/>
                <w:color w:val="000000"/>
              </w:rPr>
              <w:t>如圖所示</w:t>
            </w:r>
            <w:r w:rsidR="001E64CE" w:rsidRPr="00FA2DCD">
              <w:rPr>
                <w:rFonts w:eastAsia="標楷體"/>
                <w:color w:val="000000"/>
              </w:rPr>
              <w:br/>
            </w:r>
            <w:r w:rsidRPr="00FA2DCD">
              <w:rPr>
                <w:rFonts w:eastAsia="標楷體" w:hAnsi="標楷體"/>
                <w:color w:val="000000"/>
              </w:rPr>
              <w:t>已知</w:t>
            </w:r>
          </w:p>
          <w:p w14:paraId="364C6961" w14:textId="77777777" w:rsidR="0079293A" w:rsidRPr="00FA2DCD" w:rsidRDefault="0079293A" w:rsidP="001E64CE">
            <w:pPr>
              <w:spacing w:beforeLines="100" w:before="360"/>
              <w:jc w:val="both"/>
              <w:rPr>
                <w:rFonts w:eastAsia="標楷體"/>
                <w:color w:val="000000"/>
              </w:rPr>
            </w:pPr>
            <w:r w:rsidRPr="00FA2DCD">
              <w:rPr>
                <w:rFonts w:eastAsia="標楷體" w:hAnsi="標楷體"/>
                <w:color w:val="000000"/>
              </w:rPr>
              <w:t>由</w:t>
            </w:r>
            <w:r w:rsidR="001E64CE" w:rsidRPr="00FA2DCD">
              <w:rPr>
                <w:rFonts w:eastAsia="標楷體"/>
                <w:color w:val="000000"/>
              </w:rPr>
              <w:t>(1</w:t>
            </w:r>
            <w:r w:rsidRPr="00FA2DCD">
              <w:rPr>
                <w:rFonts w:eastAsia="標楷體"/>
                <w:color w:val="000000"/>
              </w:rPr>
              <w:t xml:space="preserve">) </w:t>
            </w:r>
            <w:r w:rsidRPr="00FA2DCD">
              <w:rPr>
                <w:rFonts w:eastAsia="標楷體" w:hAnsi="標楷體"/>
                <w:color w:val="000000"/>
              </w:rPr>
              <w:t>＆</w:t>
            </w:r>
            <w:r w:rsidRPr="00FA2DCD">
              <w:rPr>
                <w:rFonts w:eastAsia="標楷體"/>
                <w:color w:val="000000"/>
              </w:rPr>
              <w:t xml:space="preserve"> </w:t>
            </w:r>
            <w:r w:rsidRPr="00FA2DCD">
              <w:rPr>
                <w:rFonts w:eastAsia="標楷體" w:hAnsi="標楷體"/>
                <w:color w:val="000000"/>
              </w:rPr>
              <w:t>三角形的兩</w:t>
            </w:r>
            <w:r w:rsidR="001E64CE" w:rsidRPr="00FA2DCD">
              <w:rPr>
                <w:rFonts w:eastAsia="標楷體" w:hAnsi="標楷體"/>
                <w:color w:val="000000"/>
              </w:rPr>
              <w:t>邊</w:t>
            </w:r>
            <w:r w:rsidRPr="00FA2DCD">
              <w:rPr>
                <w:rFonts w:eastAsia="標楷體" w:hAnsi="標楷體"/>
                <w:color w:val="000000"/>
              </w:rPr>
              <w:t>中點連線等於</w:t>
            </w:r>
            <w:r w:rsidR="001E64CE" w:rsidRPr="00FA2DCD">
              <w:rPr>
                <w:rFonts w:eastAsia="標楷體"/>
                <w:color w:val="000000"/>
              </w:rPr>
              <w:br/>
            </w:r>
            <w:r w:rsidRPr="00FA2DCD">
              <w:rPr>
                <w:rFonts w:eastAsia="標楷體" w:hAnsi="標楷體"/>
                <w:color w:val="000000"/>
              </w:rPr>
              <w:t>第三邊的一半</w:t>
            </w:r>
            <w:r w:rsidRPr="00FA2DCD">
              <w:rPr>
                <w:rFonts w:eastAsia="標楷體"/>
                <w:color w:val="000000"/>
              </w:rPr>
              <w:t xml:space="preserve"> </w:t>
            </w:r>
            <w:r w:rsidRPr="00FA2DCD">
              <w:rPr>
                <w:rFonts w:eastAsia="標楷體" w:hAnsi="標楷體"/>
                <w:color w:val="000000"/>
              </w:rPr>
              <w:t>＆</w:t>
            </w:r>
            <w:r w:rsidR="001E64CE" w:rsidRPr="00FA2DCD">
              <w:rPr>
                <w:rFonts w:eastAsia="標楷體"/>
                <w:color w:val="000000"/>
              </w:rPr>
              <w:t xml:space="preserve"> </w:t>
            </w:r>
            <w:r w:rsidR="001E64CE" w:rsidRPr="00FA2DCD">
              <w:rPr>
                <w:rFonts w:eastAsia="標楷體" w:hAnsi="標楷體"/>
                <w:color w:val="000000"/>
              </w:rPr>
              <w:t>已知</w:t>
            </w:r>
            <w:r w:rsidRPr="00FA2DCD">
              <w:rPr>
                <w:rFonts w:eastAsia="標楷體"/>
                <w:color w:val="000000"/>
              </w:rPr>
              <w:pict w14:anchorId="3CCAD8FC">
                <v:shape id="_x0000_i1954" type="#_x0000_t75" alt="%FontSize=12&#10;%TeXFontSize=12&#10;\documentclass{article}&#10;\pagestyle{empty}&#10;\begin{document}&#10;\[&#10;\overline{BC}&#10;\]&#10;\end{document}" style="width:15.75pt;height:10.5pt">
                  <v:imagedata r:id="rId13" o:title="formula_phys"/>
                </v:shape>
              </w:pict>
            </w:r>
            <w:r w:rsidRPr="00FA2DCD">
              <w:rPr>
                <w:rFonts w:eastAsia="標楷體" w:hAnsi="標楷體"/>
                <w:color w:val="000000"/>
              </w:rPr>
              <w:t>＝</w:t>
            </w:r>
            <w:r w:rsidRPr="00FA2DCD">
              <w:rPr>
                <w:rFonts w:eastAsia="標楷體"/>
                <w:color w:val="000000"/>
              </w:rPr>
              <w:t xml:space="preserve">6 </w:t>
            </w:r>
          </w:p>
        </w:tc>
      </w:tr>
    </w:tbl>
    <w:p w14:paraId="672139F8" w14:textId="77777777" w:rsidR="00707F20" w:rsidRPr="00FA2DCD" w:rsidRDefault="00707F20" w:rsidP="001611DB">
      <w:pPr>
        <w:jc w:val="both"/>
        <w:rPr>
          <w:rFonts w:eastAsia="標楷體"/>
        </w:rPr>
      </w:pPr>
    </w:p>
    <w:p w14:paraId="00B9D975" w14:textId="77777777" w:rsidR="00994B9D" w:rsidRPr="00FA2DCD" w:rsidRDefault="00994B9D" w:rsidP="001611DB">
      <w:pPr>
        <w:jc w:val="both"/>
        <w:rPr>
          <w:rFonts w:eastAsia="標楷體"/>
        </w:rPr>
      </w:pPr>
    </w:p>
    <w:p w14:paraId="74D8025E" w14:textId="77777777" w:rsidR="009214CA" w:rsidRPr="00FA2DCD" w:rsidRDefault="00994B9D" w:rsidP="00994B9D">
      <w:pPr>
        <w:spacing w:line="400" w:lineRule="exact"/>
        <w:ind w:left="540" w:hanging="540"/>
        <w:rPr>
          <w:rFonts w:eastAsia="標楷體"/>
          <w:b/>
        </w:rPr>
      </w:pPr>
      <w:r w:rsidRPr="00FA2DCD">
        <w:rPr>
          <w:rFonts w:eastAsia="標楷體" w:hAnsi="標楷體"/>
          <w:b/>
        </w:rPr>
        <w:t>例題</w:t>
      </w:r>
      <w:r w:rsidR="00CC1BF6" w:rsidRPr="00FA2DCD">
        <w:rPr>
          <w:rFonts w:eastAsia="標楷體"/>
          <w:b/>
        </w:rPr>
        <w:t>6.2-37</w:t>
      </w:r>
      <w:r w:rsidRPr="00FA2DCD">
        <w:rPr>
          <w:rFonts w:eastAsia="標楷體" w:hAnsi="標楷體"/>
          <w:b/>
        </w:rPr>
        <w:t>：</w:t>
      </w:r>
    </w:p>
    <w:p w14:paraId="1DDFB814" w14:textId="77777777" w:rsidR="00994B9D" w:rsidRPr="00FA2DCD" w:rsidRDefault="00D26725" w:rsidP="00B568F9">
      <w:pPr>
        <w:spacing w:beforeLines="50" w:before="180"/>
        <w:ind w:leftChars="50" w:left="120" w:firstLineChars="150" w:firstLine="360"/>
        <w:rPr>
          <w:rFonts w:eastAsia="標楷體"/>
          <w:color w:val="FFFFFF"/>
        </w:rPr>
      </w:pPr>
      <w:r w:rsidRPr="00FA2DCD">
        <w:rPr>
          <w:rFonts w:eastAsia="標楷體" w:hAnsi="標楷體"/>
        </w:rPr>
        <w:t>如下</w:t>
      </w:r>
      <w:r w:rsidR="00C06956" w:rsidRPr="00FA2DCD">
        <w:rPr>
          <w:rFonts w:eastAsia="標楷體" w:hAnsi="標楷體"/>
        </w:rPr>
        <w:t>圖，△</w:t>
      </w:r>
      <w:r w:rsidR="00C06956" w:rsidRPr="00FA2DCD">
        <w:rPr>
          <w:rFonts w:eastAsia="標楷體"/>
        </w:rPr>
        <w:t>ABC</w:t>
      </w:r>
      <w:r w:rsidR="00C06956" w:rsidRPr="00FA2DCD">
        <w:rPr>
          <w:rFonts w:eastAsia="標楷體" w:hAnsi="標楷體"/>
        </w:rPr>
        <w:t>中，已知</w:t>
      </w:r>
      <w:r w:rsidR="00D408B6" w:rsidRPr="00FA2DCD">
        <w:rPr>
          <w:rFonts w:eastAsia="標楷體"/>
        </w:rPr>
        <w:t>D</w:t>
      </w:r>
      <w:r w:rsidR="00D408B6" w:rsidRPr="00FA2DCD">
        <w:rPr>
          <w:rFonts w:eastAsia="標楷體" w:hAnsi="標楷體"/>
        </w:rPr>
        <w:t>、</w:t>
      </w:r>
      <w:r w:rsidR="00C06956" w:rsidRPr="00FA2DCD">
        <w:rPr>
          <w:rFonts w:eastAsia="標楷體"/>
        </w:rPr>
        <w:t>E</w:t>
      </w:r>
      <w:r w:rsidR="00D408B6" w:rsidRPr="00FA2DCD">
        <w:rPr>
          <w:rFonts w:eastAsia="標楷體" w:hAnsi="標楷體"/>
        </w:rPr>
        <w:t>分別</w:t>
      </w:r>
      <w:r w:rsidR="00C06956" w:rsidRPr="00FA2DCD">
        <w:rPr>
          <w:rFonts w:eastAsia="標楷體" w:hAnsi="標楷體"/>
        </w:rPr>
        <w:t>是</w:t>
      </w:r>
      <w:r w:rsidR="00B568F9" w:rsidRPr="00FA2DCD">
        <w:rPr>
          <w:rFonts w:eastAsia="標楷體"/>
        </w:rPr>
        <w:pict w14:anchorId="4CF30BA5">
          <v:shape id="_x0000_i1955" type="#_x0000_t75" alt="%FontSize=12&#10;%TeXFontSize=12&#10;\documentclass{article}&#10;\pagestyle{empty}&#10;\begin{document}&#10;\[&#10;\overline{AB}&#10;\]&#10;\end{document}" style="width:15.75pt;height:10.5pt">
            <v:imagedata r:id="rId14" o:title="formula_phys"/>
          </v:shape>
        </w:pict>
      </w:r>
      <w:r w:rsidR="00D408B6" w:rsidRPr="00FA2DCD">
        <w:rPr>
          <w:rFonts w:eastAsia="標楷體" w:hAnsi="標楷體"/>
        </w:rPr>
        <w:t>、</w:t>
      </w:r>
      <w:r w:rsidR="00B568F9" w:rsidRPr="00FA2DCD">
        <w:rPr>
          <w:rFonts w:eastAsia="標楷體"/>
        </w:rPr>
        <w:pict w14:anchorId="23129973">
          <v:shape id="_x0000_i1956" type="#_x0000_t75" alt="%FontSize=12&#10;%TeXFontSize=12&#10;\documentclass{article}&#10;\pagestyle{empty}&#10;\begin{document}&#10;\[&#10;\overline{AC}&#10;\]&#10;\end{document}" style="width:16.5pt;height:10.5pt">
            <v:imagedata r:id="rId48" o:title="formula_phys"/>
          </v:shape>
        </w:pict>
      </w:r>
      <w:r w:rsidR="00C06956" w:rsidRPr="00FA2DCD">
        <w:rPr>
          <w:rFonts w:eastAsia="標楷體" w:hAnsi="標楷體"/>
        </w:rPr>
        <w:t>的中點。若</w:t>
      </w:r>
      <w:r w:rsidR="00B568F9" w:rsidRPr="00FA2DCD">
        <w:rPr>
          <w:rFonts w:eastAsia="標楷體"/>
        </w:rPr>
        <w:pict w14:anchorId="1B95A8D2">
          <v:shape id="_x0000_i1957" type="#_x0000_t75" alt="%FontSize=12&#10;%TeXFontSize=12&#10;\documentclass{article}&#10;\pagestyle{empty}&#10;\begin{document}&#10;\[&#10;\overline{DE}&#10;\]&#10;\end{document}" style="width:17.25pt;height:10.5pt">
            <v:imagedata r:id="rId71" o:title="formula_phys"/>
          </v:shape>
        </w:pict>
      </w:r>
      <w:r w:rsidR="00C06956" w:rsidRPr="00FA2DCD">
        <w:rPr>
          <w:rFonts w:eastAsia="標楷體" w:hAnsi="標楷體"/>
        </w:rPr>
        <w:t>＝</w:t>
      </w:r>
      <w:r w:rsidR="00C06956" w:rsidRPr="00FA2DCD">
        <w:rPr>
          <w:rFonts w:eastAsia="標楷體"/>
        </w:rPr>
        <w:t>5</w:t>
      </w:r>
      <w:r w:rsidR="00C06956" w:rsidRPr="00FA2DCD">
        <w:rPr>
          <w:rFonts w:eastAsia="標楷體" w:hAnsi="標楷體"/>
        </w:rPr>
        <w:t>，</w:t>
      </w:r>
      <w:r w:rsidRPr="00FA2DCD">
        <w:rPr>
          <w:rFonts w:eastAsia="標楷體"/>
        </w:rPr>
        <w:br/>
        <w:t xml:space="preserve">   </w:t>
      </w:r>
      <w:r w:rsidR="00D408B6" w:rsidRPr="00FA2DCD">
        <w:rPr>
          <w:rFonts w:eastAsia="標楷體" w:hAnsi="標楷體"/>
          <w:color w:val="000000"/>
        </w:rPr>
        <w:t>∠</w:t>
      </w:r>
      <w:r w:rsidR="00D408B6" w:rsidRPr="00FA2DCD">
        <w:rPr>
          <w:rFonts w:eastAsia="標楷體"/>
          <w:color w:val="000000"/>
        </w:rPr>
        <w:t>B</w:t>
      </w:r>
      <w:r w:rsidR="00D408B6" w:rsidRPr="00FA2DCD">
        <w:rPr>
          <w:rFonts w:eastAsia="標楷體" w:hAnsi="標楷體"/>
          <w:color w:val="000000"/>
        </w:rPr>
        <w:t>＝</w:t>
      </w:r>
      <w:r w:rsidR="00D408B6" w:rsidRPr="00FA2DCD">
        <w:rPr>
          <w:rFonts w:eastAsia="標楷體"/>
          <w:color w:val="000000"/>
        </w:rPr>
        <w:t>40°</w:t>
      </w:r>
      <w:r w:rsidR="00D408B6" w:rsidRPr="00FA2DCD">
        <w:rPr>
          <w:rFonts w:eastAsia="標楷體" w:hAnsi="標楷體"/>
          <w:color w:val="000000"/>
        </w:rPr>
        <w:t>，∠</w:t>
      </w:r>
      <w:r w:rsidR="00D408B6" w:rsidRPr="00FA2DCD">
        <w:rPr>
          <w:rFonts w:eastAsia="標楷體"/>
          <w:color w:val="000000"/>
        </w:rPr>
        <w:t>A</w:t>
      </w:r>
      <w:r w:rsidR="00D408B6" w:rsidRPr="00FA2DCD">
        <w:rPr>
          <w:rFonts w:eastAsia="標楷體" w:hAnsi="標楷體"/>
          <w:color w:val="000000"/>
        </w:rPr>
        <w:t>＝</w:t>
      </w:r>
      <w:r w:rsidR="00D408B6" w:rsidRPr="00FA2DCD">
        <w:rPr>
          <w:rFonts w:eastAsia="標楷體"/>
          <w:color w:val="000000"/>
        </w:rPr>
        <w:t>80°</w:t>
      </w:r>
      <w:r w:rsidR="00D408B6" w:rsidRPr="00FA2DCD">
        <w:rPr>
          <w:rFonts w:eastAsia="標楷體" w:hAnsi="標楷體"/>
          <w:color w:val="000000"/>
        </w:rPr>
        <w:t>，則：</w:t>
      </w:r>
      <w:r w:rsidRPr="00FA2DCD">
        <w:rPr>
          <w:rFonts w:eastAsia="標楷體"/>
          <w:color w:val="000000"/>
        </w:rPr>
        <w:br/>
        <w:t xml:space="preserve">   </w:t>
      </w:r>
      <w:r w:rsidR="00D408B6" w:rsidRPr="00FA2DCD">
        <w:rPr>
          <w:rFonts w:eastAsia="標楷體"/>
          <w:color w:val="000000"/>
        </w:rPr>
        <w:t xml:space="preserve">(1) </w:t>
      </w:r>
      <w:r w:rsidR="009A2C69" w:rsidRPr="00FA2DCD">
        <w:rPr>
          <w:rFonts w:eastAsia="標楷體"/>
        </w:rPr>
        <w:pict w14:anchorId="577A442C">
          <v:shape id="_x0000_i1958" type="#_x0000_t75" alt="%FontSize=12&#10;%TeXFontSize=12&#10;\documentclass{article}&#10;\pagestyle{empty}&#10;\begin{document}&#10;\[&#10;\overline{BC}&#10;\]&#10;\end{document}" style="width:15.75pt;height:10.5pt">
            <v:imagedata r:id="rId13" o:title="formula_phys"/>
          </v:shape>
        </w:pict>
      </w:r>
      <w:r w:rsidR="00D408B6" w:rsidRPr="00FA2DCD">
        <w:rPr>
          <w:rFonts w:eastAsia="標楷體" w:hAnsi="標楷體"/>
        </w:rPr>
        <w:t>＝？</w:t>
      </w:r>
      <w:r w:rsidRPr="00FA2DCD">
        <w:rPr>
          <w:rFonts w:eastAsia="標楷體"/>
        </w:rPr>
        <w:t xml:space="preserve">     </w:t>
      </w:r>
      <w:r w:rsidR="00D408B6" w:rsidRPr="00FA2DCD">
        <w:rPr>
          <w:rFonts w:eastAsia="標楷體"/>
        </w:rPr>
        <w:t xml:space="preserve">(2) </w:t>
      </w:r>
      <w:r w:rsidR="00D408B6" w:rsidRPr="00FA2DCD">
        <w:rPr>
          <w:rFonts w:eastAsia="標楷體" w:hAnsi="標楷體"/>
          <w:color w:val="000000"/>
        </w:rPr>
        <w:t>∠</w:t>
      </w:r>
      <w:r w:rsidR="00D408B6" w:rsidRPr="00FA2DCD">
        <w:rPr>
          <w:rFonts w:eastAsia="標楷體"/>
          <w:color w:val="000000"/>
        </w:rPr>
        <w:t>AED</w:t>
      </w:r>
      <w:r w:rsidR="00D408B6" w:rsidRPr="00FA2DCD">
        <w:rPr>
          <w:rFonts w:eastAsia="標楷體" w:hAnsi="標楷體"/>
          <w:color w:val="000000"/>
        </w:rPr>
        <w:t>＝？</w:t>
      </w:r>
    </w:p>
    <w:p w14:paraId="2AA593E2" w14:textId="77777777" w:rsidR="00B568F9" w:rsidRPr="00FA2DCD" w:rsidRDefault="009A2C69" w:rsidP="009214CA">
      <w:pPr>
        <w:spacing w:line="400" w:lineRule="exact"/>
        <w:ind w:leftChars="50" w:left="120" w:firstLineChars="150" w:firstLine="360"/>
        <w:rPr>
          <w:rFonts w:eastAsia="標楷體"/>
          <w:color w:val="FFFFFF"/>
        </w:rPr>
      </w:pPr>
      <w:r w:rsidRPr="00FA2DCD">
        <w:rPr>
          <w:rFonts w:eastAsia="標楷體"/>
          <w:b/>
          <w:noProof/>
        </w:rPr>
        <w:pict w14:anchorId="78ABDE63">
          <v:shape id="_x0000_s3292" type="#_x0000_t75" style="position:absolute;left:0;text-align:left;margin-left:117pt;margin-top:3.15pt;width:173.45pt;height:108pt;z-index:62">
            <v:imagedata r:id="rId195" o:title=""/>
          </v:shape>
        </w:pict>
      </w:r>
    </w:p>
    <w:p w14:paraId="2D271CEB" w14:textId="77777777" w:rsidR="00B568F9" w:rsidRPr="00FA2DCD" w:rsidRDefault="00B568F9" w:rsidP="009214CA">
      <w:pPr>
        <w:spacing w:line="400" w:lineRule="exact"/>
        <w:ind w:leftChars="50" w:left="120" w:firstLineChars="150" w:firstLine="360"/>
        <w:rPr>
          <w:rFonts w:eastAsia="標楷體"/>
          <w:color w:val="FFFFFF"/>
        </w:rPr>
      </w:pPr>
    </w:p>
    <w:p w14:paraId="508D38B7" w14:textId="77777777" w:rsidR="00B568F9" w:rsidRPr="00FA2DCD" w:rsidRDefault="00B568F9" w:rsidP="009214CA">
      <w:pPr>
        <w:spacing w:line="400" w:lineRule="exact"/>
        <w:ind w:leftChars="50" w:left="120" w:firstLineChars="150" w:firstLine="360"/>
        <w:rPr>
          <w:rFonts w:eastAsia="標楷體"/>
          <w:color w:val="FFFFFF"/>
        </w:rPr>
      </w:pPr>
    </w:p>
    <w:p w14:paraId="54C59A0C" w14:textId="77777777" w:rsidR="00B568F9" w:rsidRPr="00FA2DCD" w:rsidRDefault="00B568F9" w:rsidP="009214CA">
      <w:pPr>
        <w:spacing w:line="400" w:lineRule="exact"/>
        <w:ind w:leftChars="50" w:left="120" w:firstLineChars="150" w:firstLine="360"/>
        <w:rPr>
          <w:rFonts w:eastAsia="標楷體"/>
          <w:color w:val="FFFFFF"/>
        </w:rPr>
      </w:pPr>
    </w:p>
    <w:p w14:paraId="3BB3A8D5" w14:textId="77777777" w:rsidR="00B568F9" w:rsidRPr="00FA2DCD" w:rsidRDefault="00B568F9" w:rsidP="009214CA">
      <w:pPr>
        <w:spacing w:line="400" w:lineRule="exact"/>
        <w:ind w:leftChars="50" w:left="120" w:firstLineChars="150" w:firstLine="360"/>
        <w:rPr>
          <w:rFonts w:eastAsia="標楷體"/>
          <w:color w:val="FFFFFF"/>
        </w:rPr>
      </w:pPr>
    </w:p>
    <w:p w14:paraId="7660D17C" w14:textId="77777777" w:rsidR="00C06956" w:rsidRPr="00FA2DCD" w:rsidRDefault="00C06956" w:rsidP="00994B9D">
      <w:pPr>
        <w:spacing w:line="400" w:lineRule="exact"/>
        <w:ind w:left="540" w:hanging="540"/>
        <w:rPr>
          <w:rFonts w:eastAsia="標楷體"/>
          <w:color w:val="FFFFFF"/>
        </w:rPr>
      </w:pPr>
    </w:p>
    <w:p w14:paraId="7B5187A4" w14:textId="77777777" w:rsidR="00D408B6" w:rsidRPr="00FA2DCD" w:rsidRDefault="000E7082" w:rsidP="00D408B6">
      <w:pPr>
        <w:tabs>
          <w:tab w:val="left" w:pos="392"/>
        </w:tabs>
        <w:spacing w:line="400" w:lineRule="exact"/>
        <w:ind w:left="364" w:hanging="364"/>
        <w:rPr>
          <w:rFonts w:eastAsia="標楷體"/>
        </w:rPr>
      </w:pPr>
      <w:r w:rsidRPr="003A3A26">
        <w:rPr>
          <w:rFonts w:eastAsia="標楷體" w:hAnsi="標楷體"/>
          <w:b/>
        </w:rPr>
        <w:t>想法：</w:t>
      </w:r>
      <w:r w:rsidRPr="00FA2DCD">
        <w:rPr>
          <w:rFonts w:eastAsia="標楷體" w:hAnsi="標楷體"/>
          <w:color w:val="000000"/>
        </w:rPr>
        <w:t>三角形的兩</w:t>
      </w:r>
      <w:r w:rsidR="009A2C69" w:rsidRPr="00FA2DCD">
        <w:rPr>
          <w:rFonts w:eastAsia="標楷體" w:hAnsi="標楷體"/>
          <w:color w:val="000000"/>
        </w:rPr>
        <w:t>邊</w:t>
      </w:r>
      <w:r w:rsidRPr="00FA2DCD">
        <w:rPr>
          <w:rFonts w:eastAsia="標楷體" w:hAnsi="標楷體"/>
          <w:color w:val="000000"/>
        </w:rPr>
        <w:t>中點連線必平行第三邊且等於第三邊的一半</w:t>
      </w:r>
    </w:p>
    <w:p w14:paraId="01CD99B0" w14:textId="77777777" w:rsidR="000E7082" w:rsidRPr="003A3A26" w:rsidRDefault="000E7082" w:rsidP="00D408B6">
      <w:pPr>
        <w:tabs>
          <w:tab w:val="left" w:pos="392"/>
        </w:tabs>
        <w:spacing w:line="400" w:lineRule="exact"/>
        <w:ind w:left="364" w:hanging="364"/>
        <w:rPr>
          <w:rFonts w:eastAsia="標楷體"/>
          <w:b/>
        </w:rPr>
      </w:pPr>
      <w:r w:rsidRPr="003A3A26">
        <w:rPr>
          <w:rFonts w:eastAsia="標楷體" w:hAnsi="標楷體"/>
          <w:b/>
        </w:rPr>
        <w:t>解：</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3888"/>
        <w:gridCol w:w="4634"/>
      </w:tblGrid>
      <w:tr w:rsidR="000E7082" w:rsidRPr="00FA2DCD" w14:paraId="5016C89C" w14:textId="77777777" w:rsidTr="000E7082">
        <w:tc>
          <w:tcPr>
            <w:tcW w:w="3888" w:type="dxa"/>
            <w:tcBorders>
              <w:top w:val="single" w:sz="4" w:space="0" w:color="FFFFFF"/>
              <w:left w:val="nil"/>
              <w:bottom w:val="single" w:sz="4" w:space="0" w:color="auto"/>
            </w:tcBorders>
          </w:tcPr>
          <w:p w14:paraId="478DB932" w14:textId="77777777" w:rsidR="000E7082" w:rsidRPr="00FA2DCD" w:rsidRDefault="000E7082" w:rsidP="000E7082">
            <w:pPr>
              <w:jc w:val="center"/>
              <w:rPr>
                <w:rFonts w:eastAsia="標楷體"/>
                <w:color w:val="000000"/>
              </w:rPr>
            </w:pPr>
            <w:r w:rsidRPr="00FA2DCD">
              <w:rPr>
                <w:rFonts w:eastAsia="標楷體" w:hAnsi="標楷體"/>
                <w:color w:val="000000"/>
              </w:rPr>
              <w:t>敘述</w:t>
            </w:r>
          </w:p>
        </w:tc>
        <w:tc>
          <w:tcPr>
            <w:tcW w:w="4634" w:type="dxa"/>
            <w:tcBorders>
              <w:top w:val="single" w:sz="4" w:space="0" w:color="FFFFFF"/>
              <w:bottom w:val="single" w:sz="4" w:space="0" w:color="auto"/>
            </w:tcBorders>
          </w:tcPr>
          <w:p w14:paraId="23069F37" w14:textId="77777777" w:rsidR="000E7082" w:rsidRPr="00FA2DCD" w:rsidRDefault="000E7082" w:rsidP="000E7082">
            <w:pPr>
              <w:jc w:val="center"/>
              <w:rPr>
                <w:rFonts w:eastAsia="標楷體"/>
                <w:color w:val="000000"/>
              </w:rPr>
            </w:pPr>
            <w:r w:rsidRPr="00FA2DCD">
              <w:rPr>
                <w:rFonts w:eastAsia="標楷體" w:hAnsi="標楷體"/>
                <w:color w:val="000000"/>
              </w:rPr>
              <w:t>理由</w:t>
            </w:r>
          </w:p>
        </w:tc>
      </w:tr>
      <w:tr w:rsidR="000E7082" w:rsidRPr="00FA2DCD" w14:paraId="1B851339" w14:textId="77777777" w:rsidTr="000E7082">
        <w:tc>
          <w:tcPr>
            <w:tcW w:w="3888" w:type="dxa"/>
            <w:tcBorders>
              <w:top w:val="single" w:sz="4" w:space="0" w:color="auto"/>
            </w:tcBorders>
          </w:tcPr>
          <w:p w14:paraId="151AFB64" w14:textId="77777777" w:rsidR="000E7082" w:rsidRPr="00FA2DCD" w:rsidRDefault="000E7082" w:rsidP="00C453F1">
            <w:pPr>
              <w:numPr>
                <w:ilvl w:val="0"/>
                <w:numId w:val="28"/>
              </w:numPr>
              <w:spacing w:beforeLines="50" w:before="180"/>
              <w:jc w:val="both"/>
              <w:rPr>
                <w:rFonts w:eastAsia="標楷體"/>
                <w:color w:val="000000"/>
                <w:lang w:val="pt-BR"/>
              </w:rPr>
            </w:pPr>
            <w:r w:rsidRPr="00FA2DCD">
              <w:rPr>
                <w:rFonts w:eastAsia="標楷體" w:hAnsi="標楷體"/>
              </w:rPr>
              <w:t>△</w:t>
            </w:r>
            <w:r w:rsidRPr="00FA2DCD">
              <w:rPr>
                <w:rFonts w:eastAsia="標楷體"/>
              </w:rPr>
              <w:t>ABC</w:t>
            </w:r>
            <w:r w:rsidRPr="00FA2DCD">
              <w:rPr>
                <w:rFonts w:eastAsia="標楷體" w:hAnsi="標楷體"/>
              </w:rPr>
              <w:t>中</w:t>
            </w:r>
            <w:r w:rsidR="009A2C69" w:rsidRPr="00FA2DCD">
              <w:rPr>
                <w:rFonts w:eastAsia="標楷體" w:hAnsi="標楷體"/>
              </w:rPr>
              <w:t>，</w:t>
            </w:r>
            <w:r w:rsidR="009A2C69" w:rsidRPr="00FA2DCD">
              <w:rPr>
                <w:rFonts w:eastAsia="標楷體"/>
              </w:rPr>
              <w:br/>
            </w:r>
            <w:r w:rsidRPr="00FA2DCD">
              <w:rPr>
                <w:rFonts w:eastAsia="標楷體"/>
              </w:rPr>
              <w:t>D</w:t>
            </w:r>
            <w:r w:rsidRPr="00FA2DCD">
              <w:rPr>
                <w:rFonts w:eastAsia="標楷體" w:hAnsi="標楷體"/>
              </w:rPr>
              <w:t>、</w:t>
            </w:r>
            <w:r w:rsidRPr="00FA2DCD">
              <w:rPr>
                <w:rFonts w:eastAsia="標楷體"/>
              </w:rPr>
              <w:t>E</w:t>
            </w:r>
            <w:r w:rsidRPr="00FA2DCD">
              <w:rPr>
                <w:rFonts w:eastAsia="標楷體" w:hAnsi="標楷體"/>
              </w:rPr>
              <w:t>分別是</w:t>
            </w:r>
            <w:r w:rsidRPr="00FA2DCD">
              <w:rPr>
                <w:rFonts w:eastAsia="標楷體"/>
              </w:rPr>
              <w:pict w14:anchorId="08963B8E">
                <v:shape id="_x0000_i1959" type="#_x0000_t75" alt="%FontSize=12&#10;%TeXFontSize=12&#10;\documentclass{article}&#10;\pagestyle{empty}&#10;\begin{document}&#10;\[&#10;\overline{AB}&#10;\]&#10;\end{document}" style="width:15.75pt;height:10.5pt">
                  <v:imagedata r:id="rId14" o:title="formula_phys"/>
                </v:shape>
              </w:pict>
            </w:r>
            <w:r w:rsidRPr="00FA2DCD">
              <w:rPr>
                <w:rFonts w:eastAsia="標楷體" w:hAnsi="標楷體"/>
              </w:rPr>
              <w:t>、</w:t>
            </w:r>
            <w:r w:rsidRPr="00FA2DCD">
              <w:rPr>
                <w:rFonts w:eastAsia="標楷體"/>
              </w:rPr>
              <w:pict w14:anchorId="06777BD3">
                <v:shape id="_x0000_i1960" type="#_x0000_t75" alt="%FontSize=12&#10;%TeXFontSize=12&#10;\documentclass{article}&#10;\pagestyle{empty}&#10;\begin{document}&#10;\[&#10;\overline{AC}&#10;\]&#10;\end{document}" style="width:16.5pt;height:10.5pt">
                  <v:imagedata r:id="rId48" o:title="formula_phys"/>
                </v:shape>
              </w:pict>
            </w:r>
            <w:r w:rsidRPr="00FA2DCD">
              <w:rPr>
                <w:rFonts w:eastAsia="標楷體" w:hAnsi="標楷體"/>
              </w:rPr>
              <w:t>的中點</w:t>
            </w:r>
          </w:p>
          <w:p w14:paraId="472AE253" w14:textId="77777777" w:rsidR="000E7082" w:rsidRPr="00FA2DCD" w:rsidRDefault="000E7082" w:rsidP="00C453F1">
            <w:pPr>
              <w:numPr>
                <w:ilvl w:val="0"/>
                <w:numId w:val="28"/>
              </w:numPr>
              <w:spacing w:beforeLines="50" w:before="180"/>
              <w:jc w:val="both"/>
              <w:rPr>
                <w:rFonts w:eastAsia="標楷體"/>
                <w:color w:val="000000"/>
                <w:lang w:val="pt-BR"/>
              </w:rPr>
            </w:pPr>
            <w:r w:rsidRPr="00FA2DCD">
              <w:rPr>
                <w:rFonts w:eastAsia="標楷體"/>
                <w:color w:val="000000"/>
              </w:rPr>
              <w:pict w14:anchorId="30D5FAD6">
                <v:shape id="_x0000_i1961" type="#_x0000_t75" alt="%FontSize=12&#10;%TeXFontSize=12&#10;\documentclass{article}&#10;\pagestyle{empty}&#10;\begin{document}&#10;\[&#10;\overline{DE}&#10;\]&#10;\end{document}" style="width:17.25pt;height:10.5pt">
                  <v:imagedata r:id="rId71" o:title="formula_phys"/>
                </v:shape>
              </w:pict>
            </w:r>
            <w:r w:rsidRPr="00FA2DCD">
              <w:rPr>
                <w:rFonts w:eastAsia="標楷體" w:hAnsi="標楷體"/>
                <w:color w:val="000000"/>
              </w:rPr>
              <w:t>∥</w:t>
            </w:r>
            <w:r w:rsidRPr="00FA2DCD">
              <w:rPr>
                <w:rFonts w:eastAsia="標楷體"/>
                <w:color w:val="000000"/>
              </w:rPr>
              <w:pict w14:anchorId="1C04AB87">
                <v:shape id="_x0000_i1962" type="#_x0000_t75" alt="%FontSize=12&#10;%TeXFontSize=12&#10;\documentclass{article}&#10;\pagestyle{empty}&#10;\begin{document}&#10;\[&#10;\overline{BC}&#10;\]&#10;\end{document}" style="width:15.75pt;height:10.5pt">
                  <v:imagedata r:id="rId13" o:title="formula_phys"/>
                </v:shape>
              </w:pict>
            </w:r>
            <w:r w:rsidRPr="00FA2DCD">
              <w:rPr>
                <w:rFonts w:eastAsia="標楷體"/>
                <w:color w:val="000000"/>
              </w:rPr>
              <w:t xml:space="preserve"> </w:t>
            </w:r>
            <w:r w:rsidRPr="00FA2DCD">
              <w:rPr>
                <w:rFonts w:eastAsia="標楷體" w:hAnsi="標楷體"/>
                <w:color w:val="000000"/>
              </w:rPr>
              <w:t>＆</w:t>
            </w:r>
            <w:r w:rsidRPr="00FA2DCD">
              <w:rPr>
                <w:rFonts w:eastAsia="標楷體"/>
                <w:color w:val="000000"/>
              </w:rPr>
              <w:t xml:space="preserve"> </w:t>
            </w:r>
            <w:r w:rsidR="00707F20" w:rsidRPr="00FA2DCD">
              <w:rPr>
                <w:rFonts w:eastAsia="標楷體"/>
                <w:color w:val="000000"/>
              </w:rPr>
              <w:pict w14:anchorId="7A350DF7">
                <v:shape id="_x0000_i1963" type="#_x0000_t75" alt="%FontSize=12&#10;%TeXFontSize=12&#10;\documentclass{article}&#10;\pagestyle{empty}&#10;\begin{document}&#10;\[&#10;\overline{DE}&#10;\]&#10;\end{document}" style="width:17.25pt;height:10.5pt">
                  <v:imagedata r:id="rId71" o:title="formula_phys"/>
                </v:shape>
              </w:pict>
            </w:r>
            <w:r w:rsidRPr="00FA2DCD">
              <w:rPr>
                <w:rFonts w:eastAsia="標楷體" w:hAnsi="標楷體"/>
                <w:color w:val="000000"/>
              </w:rPr>
              <w:t>＝</w:t>
            </w:r>
            <w:r w:rsidR="002B0CDB" w:rsidRPr="00FA2DCD">
              <w:rPr>
                <w:rFonts w:eastAsia="標楷體"/>
                <w:color w:val="000000"/>
                <w:position w:val="-24"/>
              </w:rPr>
              <w:object w:dxaOrig="240" w:dyaOrig="620" w14:anchorId="6065B836">
                <v:shape id="_x0000_i1964" type="#_x0000_t75" style="width:12pt;height:30.75pt" o:ole="">
                  <v:imagedata r:id="rId196" o:title=""/>
                </v:shape>
                <o:OLEObject Type="Embed" ProgID="Equation.3" ShapeID="_x0000_i1964" DrawAspect="Content" ObjectID="_1789906350" r:id="rId197"/>
              </w:object>
            </w:r>
            <w:r w:rsidR="00707F20" w:rsidRPr="00FA2DCD">
              <w:rPr>
                <w:rFonts w:eastAsia="標楷體"/>
                <w:color w:val="000000"/>
              </w:rPr>
              <w:pict w14:anchorId="3958D6A5">
                <v:shape id="_x0000_i1965" type="#_x0000_t75" alt="%FontSize=12&#10;%TeXFontSize=12&#10;\documentclass{article}&#10;\pagestyle{empty}&#10;\begin{document}&#10;\[&#10;\overline{BC}&#10;\]&#10;\end{document}" style="width:15.75pt;height:10.5pt">
                  <v:imagedata r:id="rId13" o:title="formula_phys"/>
                </v:shape>
              </w:pict>
            </w:r>
          </w:p>
          <w:p w14:paraId="5339706E" w14:textId="77777777" w:rsidR="00707F20" w:rsidRPr="00FA2DCD" w:rsidRDefault="000E7082" w:rsidP="00C453F1">
            <w:pPr>
              <w:numPr>
                <w:ilvl w:val="0"/>
                <w:numId w:val="28"/>
              </w:numPr>
              <w:spacing w:beforeLines="110" w:before="396"/>
              <w:ind w:left="482" w:hanging="482"/>
              <w:jc w:val="both"/>
              <w:rPr>
                <w:rFonts w:eastAsia="標楷體"/>
                <w:color w:val="000000"/>
                <w:lang w:val="pt-BR"/>
              </w:rPr>
            </w:pPr>
            <w:r w:rsidRPr="00FA2DCD">
              <w:rPr>
                <w:rFonts w:eastAsia="標楷體" w:hAnsi="標楷體"/>
                <w:lang w:val="pt-BR"/>
              </w:rPr>
              <w:t>所以</w:t>
            </w:r>
            <w:r w:rsidRPr="00FA2DCD">
              <w:rPr>
                <w:rFonts w:eastAsia="標楷體"/>
                <w:color w:val="000000"/>
              </w:rPr>
              <w:pict w14:anchorId="202F486B">
                <v:shape id="_x0000_i1966" type="#_x0000_t75" alt="%FontSize=12&#10;%TeXFontSize=12&#10;\documentclass{article}&#10;\pagestyle{empty}&#10;\begin{document}&#10;\[&#10;\overline{BC}&#10;\]&#10;\end{document}" style="width:15.75pt;height:10.5pt">
                  <v:imagedata r:id="rId13" o:title="formula_phys"/>
                </v:shape>
              </w:pict>
            </w:r>
            <w:r w:rsidRPr="00FA2DCD">
              <w:rPr>
                <w:rFonts w:eastAsia="標楷體" w:hAnsi="標楷體"/>
                <w:color w:val="000000"/>
              </w:rPr>
              <w:t>＝</w:t>
            </w:r>
            <w:r w:rsidRPr="00FA2DCD">
              <w:rPr>
                <w:rFonts w:eastAsia="標楷體"/>
                <w:color w:val="000000"/>
              </w:rPr>
              <w:t>2</w:t>
            </w:r>
            <w:r w:rsidRPr="00FA2DCD">
              <w:rPr>
                <w:rFonts w:eastAsia="標楷體"/>
                <w:color w:val="000000"/>
              </w:rPr>
              <w:pict w14:anchorId="50F9E77E">
                <v:shape id="_x0000_i1967" type="#_x0000_t75" alt="%FontSize=12&#10;%TeXFontSize=12&#10;\documentclass{article}&#10;\pagestyle{empty}&#10;\begin{document}&#10;\[&#10;\overline{DE}&#10;\]&#10;\end{document}" style="width:17.25pt;height:10.5pt">
                  <v:imagedata r:id="rId71" o:title="formula_phys"/>
                </v:shape>
              </w:pict>
            </w:r>
            <w:r w:rsidRPr="00FA2DCD">
              <w:rPr>
                <w:rFonts w:eastAsia="標楷體" w:hAnsi="標楷體"/>
                <w:color w:val="000000"/>
              </w:rPr>
              <w:t>＝</w:t>
            </w:r>
            <w:r w:rsidRPr="00FA2DCD">
              <w:rPr>
                <w:rFonts w:eastAsia="標楷體"/>
                <w:color w:val="000000"/>
              </w:rPr>
              <w:t>2×5</w:t>
            </w:r>
            <w:r w:rsidRPr="00FA2DCD">
              <w:rPr>
                <w:rFonts w:eastAsia="標楷體" w:hAnsi="標楷體"/>
                <w:color w:val="000000"/>
              </w:rPr>
              <w:t>＝</w:t>
            </w:r>
            <w:r w:rsidRPr="00FA2DCD">
              <w:rPr>
                <w:rFonts w:eastAsia="標楷體"/>
                <w:color w:val="000000"/>
              </w:rPr>
              <w:t>10</w:t>
            </w:r>
          </w:p>
          <w:p w14:paraId="5D9B037A" w14:textId="77777777" w:rsidR="000E7082" w:rsidRPr="00FA2DCD" w:rsidRDefault="000E7082" w:rsidP="00C453F1">
            <w:pPr>
              <w:numPr>
                <w:ilvl w:val="0"/>
                <w:numId w:val="28"/>
              </w:numPr>
              <w:spacing w:beforeLines="80" w:before="288"/>
              <w:ind w:left="482" w:hanging="482"/>
              <w:jc w:val="both"/>
              <w:rPr>
                <w:rFonts w:eastAsia="標楷體"/>
                <w:color w:val="000000"/>
                <w:lang w:val="pt-BR"/>
              </w:rPr>
            </w:pPr>
            <w:r w:rsidRPr="00FA2DCD">
              <w:rPr>
                <w:rFonts w:eastAsia="標楷體" w:hAnsi="標楷體"/>
                <w:lang w:val="pt-BR"/>
              </w:rPr>
              <w:t>△</w:t>
            </w:r>
            <w:r w:rsidRPr="00FA2DCD">
              <w:rPr>
                <w:rFonts w:eastAsia="標楷體"/>
                <w:lang w:val="pt-BR"/>
              </w:rPr>
              <w:t>ABC</w:t>
            </w:r>
            <w:r w:rsidRPr="00FA2DCD">
              <w:rPr>
                <w:rFonts w:eastAsia="標楷體" w:hAnsi="標楷體"/>
              </w:rPr>
              <w:t>中</w:t>
            </w:r>
            <w:r w:rsidR="009A2C69" w:rsidRPr="00FA2DCD">
              <w:rPr>
                <w:rFonts w:eastAsia="標楷體" w:hAnsi="標楷體"/>
                <w:lang w:val="pt-BR"/>
              </w:rPr>
              <w:t>，</w:t>
            </w:r>
            <w:r w:rsidR="009A2C69" w:rsidRPr="00FA2DCD">
              <w:rPr>
                <w:rFonts w:eastAsia="標楷體"/>
                <w:lang w:val="pt-BR"/>
              </w:rPr>
              <w:br/>
            </w:r>
            <w:r w:rsidRPr="00FA2DCD">
              <w:rPr>
                <w:rFonts w:eastAsia="標楷體" w:hAnsi="標楷體"/>
                <w:color w:val="000000"/>
                <w:lang w:val="pt-BR"/>
              </w:rPr>
              <w:t>∠</w:t>
            </w:r>
            <w:r w:rsidRPr="00FA2DCD">
              <w:rPr>
                <w:rFonts w:eastAsia="標楷體"/>
                <w:color w:val="000000"/>
                <w:lang w:val="pt-BR"/>
              </w:rPr>
              <w:t>A</w:t>
            </w:r>
            <w:r w:rsidRPr="00FA2DCD">
              <w:rPr>
                <w:rFonts w:eastAsia="標楷體" w:hAnsi="標楷體"/>
                <w:color w:val="000000"/>
                <w:lang w:val="pt-BR"/>
              </w:rPr>
              <w:t>＋∠</w:t>
            </w:r>
            <w:r w:rsidRPr="00FA2DCD">
              <w:rPr>
                <w:rFonts w:eastAsia="標楷體"/>
                <w:color w:val="000000"/>
                <w:lang w:val="pt-BR"/>
              </w:rPr>
              <w:t>B</w:t>
            </w:r>
            <w:r w:rsidRPr="00FA2DCD">
              <w:rPr>
                <w:rFonts w:eastAsia="標楷體" w:hAnsi="標楷體"/>
                <w:color w:val="000000"/>
                <w:lang w:val="pt-BR"/>
              </w:rPr>
              <w:t>＋∠</w:t>
            </w:r>
            <w:r w:rsidRPr="00FA2DCD">
              <w:rPr>
                <w:rFonts w:eastAsia="標楷體"/>
                <w:color w:val="000000"/>
                <w:lang w:val="pt-BR"/>
              </w:rPr>
              <w:t>C</w:t>
            </w:r>
            <w:r w:rsidRPr="00FA2DCD">
              <w:rPr>
                <w:rFonts w:eastAsia="標楷體" w:hAnsi="標楷體"/>
                <w:color w:val="000000"/>
                <w:lang w:val="pt-BR"/>
              </w:rPr>
              <w:t>＝</w:t>
            </w:r>
            <w:r w:rsidRPr="00FA2DCD">
              <w:rPr>
                <w:rFonts w:eastAsia="標楷體"/>
                <w:color w:val="000000"/>
                <w:lang w:val="pt-BR"/>
              </w:rPr>
              <w:t>180°</w:t>
            </w:r>
          </w:p>
          <w:p w14:paraId="1EE13F28" w14:textId="77777777" w:rsidR="000E7082" w:rsidRPr="00FA2DCD" w:rsidRDefault="000E7082" w:rsidP="00C453F1">
            <w:pPr>
              <w:numPr>
                <w:ilvl w:val="0"/>
                <w:numId w:val="28"/>
              </w:numPr>
              <w:spacing w:beforeLines="50" w:before="180"/>
              <w:jc w:val="both"/>
              <w:rPr>
                <w:rFonts w:eastAsia="標楷體"/>
                <w:color w:val="000000"/>
                <w:lang w:val="pt-BR"/>
              </w:rPr>
            </w:pPr>
            <w:r w:rsidRPr="00FA2DCD">
              <w:rPr>
                <w:rFonts w:eastAsia="標楷體"/>
                <w:color w:val="000000"/>
              </w:rPr>
              <w:t>80°</w:t>
            </w:r>
            <w:r w:rsidRPr="00FA2DCD">
              <w:rPr>
                <w:rFonts w:eastAsia="標楷體" w:hAnsi="標楷體"/>
                <w:color w:val="000000"/>
              </w:rPr>
              <w:t>＋</w:t>
            </w:r>
            <w:r w:rsidRPr="00FA2DCD">
              <w:rPr>
                <w:rFonts w:eastAsia="標楷體"/>
                <w:color w:val="000000"/>
              </w:rPr>
              <w:t>40°</w:t>
            </w:r>
            <w:r w:rsidRPr="00FA2DCD">
              <w:rPr>
                <w:rFonts w:eastAsia="標楷體" w:hAnsi="標楷體"/>
                <w:color w:val="000000"/>
              </w:rPr>
              <w:t>＋∠</w:t>
            </w:r>
            <w:r w:rsidRPr="00FA2DCD">
              <w:rPr>
                <w:rFonts w:eastAsia="標楷體"/>
                <w:color w:val="000000"/>
              </w:rPr>
              <w:t>C</w:t>
            </w:r>
            <w:r w:rsidRPr="00FA2DCD">
              <w:rPr>
                <w:rFonts w:eastAsia="標楷體" w:hAnsi="標楷體"/>
                <w:color w:val="000000"/>
              </w:rPr>
              <w:t>＝</w:t>
            </w:r>
            <w:r w:rsidRPr="00FA2DCD">
              <w:rPr>
                <w:rFonts w:eastAsia="標楷體"/>
                <w:color w:val="000000"/>
              </w:rPr>
              <w:t>180°</w:t>
            </w:r>
          </w:p>
          <w:p w14:paraId="4240A138" w14:textId="77777777" w:rsidR="000E7082" w:rsidRPr="00FA2DCD" w:rsidRDefault="000E7082" w:rsidP="00C453F1">
            <w:pPr>
              <w:numPr>
                <w:ilvl w:val="0"/>
                <w:numId w:val="28"/>
              </w:numPr>
              <w:spacing w:beforeLines="50" w:before="180"/>
              <w:jc w:val="both"/>
              <w:rPr>
                <w:rFonts w:eastAsia="標楷體"/>
                <w:color w:val="000000"/>
                <w:lang w:val="pt-BR"/>
              </w:rPr>
            </w:pPr>
            <w:r w:rsidRPr="00FA2DCD">
              <w:rPr>
                <w:rFonts w:eastAsia="標楷體" w:hAnsi="標楷體"/>
                <w:color w:val="000000"/>
                <w:lang w:val="pt-BR"/>
              </w:rPr>
              <w:t>∠</w:t>
            </w:r>
            <w:r w:rsidRPr="00FA2DCD">
              <w:rPr>
                <w:rFonts w:eastAsia="標楷體"/>
                <w:color w:val="000000"/>
                <w:lang w:val="pt-BR"/>
              </w:rPr>
              <w:t>C</w:t>
            </w:r>
            <w:r w:rsidRPr="00FA2DCD">
              <w:rPr>
                <w:rFonts w:eastAsia="標楷體" w:hAnsi="標楷體"/>
                <w:color w:val="000000"/>
                <w:lang w:val="pt-BR"/>
              </w:rPr>
              <w:t>＝</w:t>
            </w:r>
            <w:r w:rsidRPr="00FA2DCD">
              <w:rPr>
                <w:rFonts w:eastAsia="標楷體"/>
                <w:color w:val="000000"/>
                <w:lang w:val="pt-BR"/>
              </w:rPr>
              <w:t>180°</w:t>
            </w:r>
            <w:r w:rsidRPr="00FA2DCD">
              <w:rPr>
                <w:rFonts w:eastAsia="標楷體" w:hAnsi="標楷體"/>
                <w:color w:val="000000"/>
                <w:lang w:val="pt-BR"/>
              </w:rPr>
              <w:t>－</w:t>
            </w:r>
            <w:r w:rsidRPr="00FA2DCD">
              <w:rPr>
                <w:rFonts w:eastAsia="標楷體"/>
                <w:color w:val="000000"/>
                <w:lang w:val="pt-BR"/>
              </w:rPr>
              <w:t>80°</w:t>
            </w:r>
            <w:r w:rsidRPr="00FA2DCD">
              <w:rPr>
                <w:rFonts w:eastAsia="標楷體" w:hAnsi="標楷體"/>
                <w:color w:val="000000"/>
                <w:lang w:val="pt-BR"/>
              </w:rPr>
              <w:t>－</w:t>
            </w:r>
            <w:r w:rsidRPr="00FA2DCD">
              <w:rPr>
                <w:rFonts w:eastAsia="標楷體"/>
                <w:color w:val="000000"/>
                <w:lang w:val="pt-BR"/>
              </w:rPr>
              <w:t>40°</w:t>
            </w:r>
            <w:r w:rsidRPr="00FA2DCD">
              <w:rPr>
                <w:rFonts w:eastAsia="標楷體" w:hAnsi="標楷體"/>
                <w:color w:val="000000"/>
                <w:lang w:val="pt-BR"/>
              </w:rPr>
              <w:t>＝</w:t>
            </w:r>
            <w:r w:rsidRPr="00FA2DCD">
              <w:rPr>
                <w:rFonts w:eastAsia="標楷體"/>
                <w:color w:val="000000"/>
                <w:lang w:val="pt-BR"/>
              </w:rPr>
              <w:t>60°</w:t>
            </w:r>
          </w:p>
          <w:p w14:paraId="4475CA51" w14:textId="77777777" w:rsidR="000E7082" w:rsidRPr="00FA2DCD" w:rsidRDefault="000E7082" w:rsidP="00C453F1">
            <w:pPr>
              <w:numPr>
                <w:ilvl w:val="0"/>
                <w:numId w:val="28"/>
              </w:numPr>
              <w:spacing w:beforeLines="50" w:before="180"/>
              <w:jc w:val="both"/>
              <w:rPr>
                <w:rFonts w:eastAsia="標楷體"/>
                <w:color w:val="000000"/>
                <w:lang w:val="pt-BR"/>
              </w:rPr>
            </w:pPr>
            <w:r w:rsidRPr="00FA2DCD">
              <w:rPr>
                <w:rFonts w:eastAsia="標楷體" w:hAnsi="標楷體"/>
                <w:color w:val="000000"/>
                <w:lang w:val="pt-BR"/>
              </w:rPr>
              <w:t>∠</w:t>
            </w:r>
            <w:r w:rsidRPr="00FA2DCD">
              <w:rPr>
                <w:rFonts w:eastAsia="標楷體"/>
                <w:color w:val="000000"/>
                <w:lang w:val="pt-BR"/>
              </w:rPr>
              <w:t>AED</w:t>
            </w:r>
            <w:r w:rsidRPr="00FA2DCD">
              <w:rPr>
                <w:rFonts w:eastAsia="標楷體" w:hAnsi="標楷體"/>
                <w:color w:val="000000"/>
                <w:lang w:val="pt-BR"/>
              </w:rPr>
              <w:t>＝∠</w:t>
            </w:r>
            <w:r w:rsidRPr="00FA2DCD">
              <w:rPr>
                <w:rFonts w:eastAsia="標楷體"/>
                <w:color w:val="000000"/>
                <w:lang w:val="pt-BR"/>
              </w:rPr>
              <w:t>C</w:t>
            </w:r>
            <w:r w:rsidRPr="00FA2DCD">
              <w:rPr>
                <w:rFonts w:eastAsia="標楷體" w:hAnsi="標楷體"/>
                <w:color w:val="000000"/>
                <w:lang w:val="pt-BR"/>
              </w:rPr>
              <w:t>＝</w:t>
            </w:r>
            <w:r w:rsidRPr="00FA2DCD">
              <w:rPr>
                <w:rFonts w:eastAsia="標楷體"/>
                <w:color w:val="000000"/>
                <w:lang w:val="pt-BR"/>
              </w:rPr>
              <w:t>60°</w:t>
            </w:r>
            <w:r w:rsidR="009A2C69" w:rsidRPr="00FA2DCD">
              <w:rPr>
                <w:rFonts w:eastAsia="標楷體"/>
                <w:color w:val="000000"/>
                <w:lang w:val="pt-BR"/>
              </w:rPr>
              <w:br/>
            </w:r>
          </w:p>
        </w:tc>
        <w:tc>
          <w:tcPr>
            <w:tcW w:w="4634" w:type="dxa"/>
            <w:tcBorders>
              <w:top w:val="single" w:sz="4" w:space="0" w:color="auto"/>
            </w:tcBorders>
          </w:tcPr>
          <w:p w14:paraId="75DF719F" w14:textId="77777777" w:rsidR="000E7082" w:rsidRPr="00FA2DCD" w:rsidRDefault="000E7082" w:rsidP="009A2C69">
            <w:pPr>
              <w:spacing w:beforeLines="50" w:before="180"/>
              <w:jc w:val="both"/>
              <w:rPr>
                <w:rFonts w:eastAsia="標楷體"/>
                <w:color w:val="000000"/>
              </w:rPr>
            </w:pPr>
            <w:r w:rsidRPr="00FA2DCD">
              <w:rPr>
                <w:rFonts w:eastAsia="標楷體" w:hAnsi="標楷體"/>
                <w:color w:val="000000"/>
              </w:rPr>
              <w:t>如圖所示</w:t>
            </w:r>
            <w:r w:rsidR="009A2C69" w:rsidRPr="00FA2DCD">
              <w:rPr>
                <w:rFonts w:eastAsia="標楷體"/>
                <w:color w:val="000000"/>
              </w:rPr>
              <w:br/>
            </w:r>
            <w:r w:rsidRPr="00FA2DCD">
              <w:rPr>
                <w:rFonts w:eastAsia="標楷體" w:hAnsi="標楷體"/>
                <w:color w:val="000000"/>
              </w:rPr>
              <w:t>已知</w:t>
            </w:r>
          </w:p>
          <w:p w14:paraId="1816C5B1" w14:textId="77777777" w:rsidR="000E7082" w:rsidRPr="00FA2DCD" w:rsidRDefault="000E7082" w:rsidP="009A2C69">
            <w:pPr>
              <w:spacing w:beforeLines="50" w:before="180"/>
              <w:jc w:val="both"/>
              <w:rPr>
                <w:rFonts w:eastAsia="標楷體"/>
                <w:color w:val="000000"/>
              </w:rPr>
            </w:pPr>
            <w:r w:rsidRPr="00FA2DCD">
              <w:rPr>
                <w:rFonts w:eastAsia="標楷體" w:hAnsi="標楷體"/>
                <w:color w:val="000000"/>
              </w:rPr>
              <w:t>由</w:t>
            </w:r>
            <w:r w:rsidR="009A2C69" w:rsidRPr="00FA2DCD">
              <w:rPr>
                <w:rFonts w:eastAsia="標楷體"/>
                <w:color w:val="000000"/>
              </w:rPr>
              <w:t>(1</w:t>
            </w:r>
            <w:r w:rsidRPr="00FA2DCD">
              <w:rPr>
                <w:rFonts w:eastAsia="標楷體"/>
                <w:color w:val="000000"/>
              </w:rPr>
              <w:t xml:space="preserve">) </w:t>
            </w:r>
            <w:r w:rsidRPr="00FA2DCD">
              <w:rPr>
                <w:rFonts w:eastAsia="標楷體" w:hAnsi="標楷體"/>
                <w:color w:val="000000"/>
              </w:rPr>
              <w:t>＆</w:t>
            </w:r>
            <w:r w:rsidRPr="00FA2DCD">
              <w:rPr>
                <w:rFonts w:eastAsia="標楷體"/>
                <w:color w:val="000000"/>
              </w:rPr>
              <w:t xml:space="preserve"> </w:t>
            </w:r>
            <w:r w:rsidRPr="00FA2DCD">
              <w:rPr>
                <w:rFonts w:eastAsia="標楷體" w:hAnsi="標楷體"/>
                <w:color w:val="000000"/>
              </w:rPr>
              <w:t>三角形的兩</w:t>
            </w:r>
            <w:r w:rsidR="009A2C69" w:rsidRPr="00FA2DCD">
              <w:rPr>
                <w:rFonts w:eastAsia="標楷體" w:hAnsi="標楷體"/>
                <w:color w:val="000000"/>
              </w:rPr>
              <w:t>邊</w:t>
            </w:r>
            <w:r w:rsidRPr="00FA2DCD">
              <w:rPr>
                <w:rFonts w:eastAsia="標楷體" w:hAnsi="標楷體"/>
                <w:color w:val="000000"/>
              </w:rPr>
              <w:t>中點連線必平行</w:t>
            </w:r>
            <w:r w:rsidR="009A2C69" w:rsidRPr="00FA2DCD">
              <w:rPr>
                <w:rFonts w:eastAsia="標楷體"/>
                <w:color w:val="000000"/>
              </w:rPr>
              <w:br/>
            </w:r>
            <w:r w:rsidRPr="00FA2DCD">
              <w:rPr>
                <w:rFonts w:eastAsia="標楷體" w:hAnsi="標楷體"/>
                <w:color w:val="000000"/>
              </w:rPr>
              <w:t>第三邊且等於第三邊的一半</w:t>
            </w:r>
          </w:p>
          <w:p w14:paraId="3CAAE48D" w14:textId="77777777" w:rsidR="000E7082" w:rsidRPr="00FA2DCD" w:rsidRDefault="000E7082" w:rsidP="009A2C69">
            <w:pPr>
              <w:spacing w:beforeLines="50" w:before="180"/>
              <w:jc w:val="both"/>
              <w:rPr>
                <w:rFonts w:eastAsia="標楷體"/>
                <w:color w:val="000000"/>
              </w:rPr>
            </w:pPr>
            <w:r w:rsidRPr="00FA2DCD">
              <w:rPr>
                <w:rFonts w:eastAsia="標楷體" w:hAnsi="標楷體"/>
                <w:lang w:val="pt-BR"/>
              </w:rPr>
              <w:t>由</w:t>
            </w:r>
            <w:r w:rsidR="009A2C69" w:rsidRPr="00FA2DCD">
              <w:rPr>
                <w:rFonts w:eastAsia="標楷體"/>
                <w:lang w:val="pt-BR"/>
              </w:rPr>
              <w:t>(2</w:t>
            </w:r>
            <w:r w:rsidRPr="00FA2DCD">
              <w:rPr>
                <w:rFonts w:eastAsia="標楷體"/>
                <w:lang w:val="pt-BR"/>
              </w:rPr>
              <w:t xml:space="preserve">) </w:t>
            </w:r>
            <w:r w:rsidR="00707F20" w:rsidRPr="00FA2DCD">
              <w:rPr>
                <w:rFonts w:eastAsia="標楷體"/>
                <w:color w:val="000000"/>
              </w:rPr>
              <w:pict w14:anchorId="1E32B693">
                <v:shape id="_x0000_i1968" type="#_x0000_t75" alt="%FontSize=12&#10;%TeXFontSize=12&#10;\documentclass{article}&#10;\pagestyle{empty}&#10;\begin{document}&#10;\[&#10;\overline{DE}&#10;\]&#10;\end{document}" style="width:17.25pt;height:10.5pt">
                  <v:imagedata r:id="rId71" o:title="formula_phys"/>
                </v:shape>
              </w:pict>
            </w:r>
            <w:r w:rsidR="00707F20" w:rsidRPr="00FA2DCD">
              <w:rPr>
                <w:rFonts w:eastAsia="標楷體" w:hAnsi="標楷體"/>
                <w:color w:val="000000"/>
              </w:rPr>
              <w:t>＝</w:t>
            </w:r>
            <w:r w:rsidR="00707F20" w:rsidRPr="00FA2DCD">
              <w:rPr>
                <w:rFonts w:eastAsia="標楷體"/>
                <w:color w:val="000000"/>
                <w:position w:val="-24"/>
              </w:rPr>
              <w:object w:dxaOrig="240" w:dyaOrig="620" w14:anchorId="1A92EB2A">
                <v:shape id="_x0000_i1969" type="#_x0000_t75" style="width:12pt;height:30.75pt" o:ole="">
                  <v:imagedata r:id="rId198" o:title=""/>
                </v:shape>
                <o:OLEObject Type="Embed" ProgID="Equation.3" ShapeID="_x0000_i1969" DrawAspect="Content" ObjectID="_1789906351" r:id="rId199"/>
              </w:object>
            </w:r>
            <w:r w:rsidR="00707F20" w:rsidRPr="00FA2DCD">
              <w:rPr>
                <w:rFonts w:eastAsia="標楷體"/>
                <w:color w:val="000000"/>
              </w:rPr>
              <w:pict w14:anchorId="115461DC">
                <v:shape id="_x0000_i1970" type="#_x0000_t75" alt="%FontSize=12&#10;%TeXFontSize=12&#10;\documentclass{article}&#10;\pagestyle{empty}&#10;\begin{document}&#10;\[&#10;\overline{BC}&#10;\]&#10;\end{document}" style="width:15.75pt;height:10.5pt">
                  <v:imagedata r:id="rId13" o:title="formula_phys"/>
                </v:shape>
              </w:pict>
            </w:r>
            <w:r w:rsidRPr="00FA2DCD">
              <w:rPr>
                <w:rFonts w:eastAsia="標楷體"/>
                <w:color w:val="000000"/>
              </w:rPr>
              <w:t xml:space="preserve"> </w:t>
            </w:r>
            <w:r w:rsidRPr="00FA2DCD">
              <w:rPr>
                <w:rFonts w:eastAsia="標楷體" w:hAnsi="標楷體"/>
                <w:color w:val="000000"/>
              </w:rPr>
              <w:t>＆</w:t>
            </w:r>
            <w:r w:rsidR="009A2C69" w:rsidRPr="00FA2DCD">
              <w:rPr>
                <w:rFonts w:eastAsia="標楷體"/>
                <w:color w:val="000000"/>
              </w:rPr>
              <w:t xml:space="preserve"> </w:t>
            </w:r>
            <w:r w:rsidR="009A2C69" w:rsidRPr="00FA2DCD">
              <w:rPr>
                <w:rFonts w:eastAsia="標楷體" w:hAnsi="標楷體"/>
                <w:color w:val="000000"/>
              </w:rPr>
              <w:t>已知</w:t>
            </w:r>
            <w:r w:rsidRPr="00FA2DCD">
              <w:rPr>
                <w:rFonts w:eastAsia="標楷體"/>
                <w:color w:val="000000"/>
              </w:rPr>
              <w:pict w14:anchorId="6D3ADFDA">
                <v:shape id="_x0000_i1971" type="#_x0000_t75" alt="%FontSize=12&#10;%TeXFontSize=12&#10;\documentclass{article}&#10;\pagestyle{empty}&#10;\begin{document}&#10;\[&#10;\overline{DE}&#10;\]&#10;\end{document}" style="width:17.25pt;height:10.5pt">
                  <v:imagedata r:id="rId71" o:title="formula_phys"/>
                </v:shape>
              </w:pict>
            </w:r>
            <w:r w:rsidRPr="00FA2DCD">
              <w:rPr>
                <w:rFonts w:eastAsia="標楷體" w:hAnsi="標楷體"/>
                <w:color w:val="000000"/>
              </w:rPr>
              <w:t>＝</w:t>
            </w:r>
            <w:r w:rsidRPr="00FA2DCD">
              <w:rPr>
                <w:rFonts w:eastAsia="標楷體"/>
                <w:color w:val="000000"/>
              </w:rPr>
              <w:t xml:space="preserve">5 </w:t>
            </w:r>
          </w:p>
          <w:p w14:paraId="030ED97B" w14:textId="77777777" w:rsidR="000E7082" w:rsidRPr="00FA2DCD" w:rsidRDefault="000E7082" w:rsidP="009A2C69">
            <w:pPr>
              <w:spacing w:beforeLines="50" w:before="180"/>
              <w:jc w:val="both"/>
              <w:rPr>
                <w:rFonts w:eastAsia="標楷體"/>
                <w:color w:val="000000"/>
              </w:rPr>
            </w:pPr>
            <w:r w:rsidRPr="00FA2DCD">
              <w:rPr>
                <w:rFonts w:eastAsia="標楷體" w:hAnsi="標楷體"/>
                <w:color w:val="000000"/>
              </w:rPr>
              <w:t>如圖所示</w:t>
            </w:r>
            <w:r w:rsidR="009A2C69" w:rsidRPr="00FA2DCD">
              <w:rPr>
                <w:rFonts w:eastAsia="標楷體"/>
                <w:color w:val="000000"/>
              </w:rPr>
              <w:br/>
            </w:r>
            <w:r w:rsidRPr="00FA2DCD">
              <w:rPr>
                <w:rFonts w:eastAsia="標楷體" w:hAnsi="標楷體"/>
                <w:color w:val="000000"/>
              </w:rPr>
              <w:t>三角形內角和</w:t>
            </w:r>
            <w:r w:rsidRPr="00FA2DCD">
              <w:rPr>
                <w:rFonts w:eastAsia="標楷體"/>
                <w:color w:val="000000"/>
              </w:rPr>
              <w:t>180°</w:t>
            </w:r>
          </w:p>
          <w:p w14:paraId="6BB9F881" w14:textId="77777777" w:rsidR="000E7082" w:rsidRPr="00FA2DCD" w:rsidRDefault="000E7082" w:rsidP="009A2C69">
            <w:pPr>
              <w:spacing w:beforeLines="50" w:before="180"/>
              <w:jc w:val="both"/>
              <w:rPr>
                <w:rFonts w:eastAsia="標楷體"/>
                <w:color w:val="000000"/>
              </w:rPr>
            </w:pPr>
            <w:r w:rsidRPr="00FA2DCD">
              <w:rPr>
                <w:rFonts w:eastAsia="標楷體" w:hAnsi="標楷體"/>
                <w:color w:val="000000"/>
              </w:rPr>
              <w:t>由</w:t>
            </w:r>
            <w:r w:rsidRPr="00FA2DCD">
              <w:rPr>
                <w:rFonts w:eastAsia="標楷體"/>
                <w:color w:val="000000"/>
              </w:rPr>
              <w:t>(</w:t>
            </w:r>
            <w:r w:rsidR="009A2C69" w:rsidRPr="00FA2DCD">
              <w:rPr>
                <w:rFonts w:eastAsia="標楷體"/>
                <w:color w:val="000000"/>
              </w:rPr>
              <w:t>4</w:t>
            </w:r>
            <w:r w:rsidRPr="00FA2DCD">
              <w:rPr>
                <w:rFonts w:eastAsia="標楷體"/>
                <w:color w:val="000000"/>
              </w:rPr>
              <w:t xml:space="preserve">) </w:t>
            </w:r>
            <w:r w:rsidRPr="00FA2DCD">
              <w:rPr>
                <w:rFonts w:eastAsia="標楷體" w:hAnsi="標楷體"/>
                <w:color w:val="000000"/>
              </w:rPr>
              <w:t>＆</w:t>
            </w:r>
            <w:r w:rsidRPr="00FA2DCD">
              <w:rPr>
                <w:rFonts w:eastAsia="標楷體"/>
                <w:color w:val="000000"/>
              </w:rPr>
              <w:t xml:space="preserve"> </w:t>
            </w:r>
            <w:r w:rsidRPr="00FA2DCD">
              <w:rPr>
                <w:rFonts w:eastAsia="標楷體" w:hAnsi="標楷體"/>
                <w:color w:val="000000"/>
              </w:rPr>
              <w:t>已知</w:t>
            </w:r>
            <w:r w:rsidRPr="00FA2DCD">
              <w:rPr>
                <w:rFonts w:eastAsia="標楷體"/>
                <w:color w:val="000000"/>
              </w:rPr>
              <w:t xml:space="preserve"> </w:t>
            </w:r>
            <w:r w:rsidRPr="00FA2DCD">
              <w:rPr>
                <w:rFonts w:eastAsia="標楷體" w:hAnsi="標楷體"/>
                <w:color w:val="000000"/>
              </w:rPr>
              <w:t>∠</w:t>
            </w:r>
            <w:r w:rsidRPr="00FA2DCD">
              <w:rPr>
                <w:rFonts w:eastAsia="標楷體"/>
                <w:color w:val="000000"/>
              </w:rPr>
              <w:t>A</w:t>
            </w:r>
            <w:r w:rsidRPr="00FA2DCD">
              <w:rPr>
                <w:rFonts w:eastAsia="標楷體" w:hAnsi="標楷體"/>
                <w:color w:val="000000"/>
              </w:rPr>
              <w:t>＝</w:t>
            </w:r>
            <w:r w:rsidRPr="00FA2DCD">
              <w:rPr>
                <w:rFonts w:eastAsia="標楷體"/>
                <w:color w:val="000000"/>
              </w:rPr>
              <w:t>80°</w:t>
            </w:r>
            <w:r w:rsidRPr="00FA2DCD">
              <w:rPr>
                <w:rFonts w:eastAsia="標楷體" w:hAnsi="標楷體"/>
                <w:color w:val="000000"/>
              </w:rPr>
              <w:t>，∠</w:t>
            </w:r>
            <w:r w:rsidRPr="00FA2DCD">
              <w:rPr>
                <w:rFonts w:eastAsia="標楷體"/>
                <w:color w:val="000000"/>
              </w:rPr>
              <w:t>B</w:t>
            </w:r>
            <w:r w:rsidRPr="00FA2DCD">
              <w:rPr>
                <w:rFonts w:eastAsia="標楷體" w:hAnsi="標楷體"/>
                <w:color w:val="000000"/>
              </w:rPr>
              <w:t>＝</w:t>
            </w:r>
            <w:r w:rsidRPr="00FA2DCD">
              <w:rPr>
                <w:rFonts w:eastAsia="標楷體"/>
                <w:color w:val="000000"/>
              </w:rPr>
              <w:t>40°</w:t>
            </w:r>
          </w:p>
          <w:p w14:paraId="587F6F3D" w14:textId="77777777" w:rsidR="000E7082" w:rsidRPr="00FA2DCD" w:rsidRDefault="000E7082" w:rsidP="009A2C69">
            <w:pPr>
              <w:spacing w:beforeLines="50" w:before="180"/>
              <w:jc w:val="both"/>
              <w:rPr>
                <w:rFonts w:eastAsia="標楷體"/>
                <w:color w:val="000000"/>
              </w:rPr>
            </w:pPr>
            <w:r w:rsidRPr="00FA2DCD">
              <w:rPr>
                <w:rFonts w:eastAsia="標楷體" w:hAnsi="標楷體"/>
                <w:color w:val="000000"/>
              </w:rPr>
              <w:t>由</w:t>
            </w:r>
            <w:r w:rsidRPr="00FA2DCD">
              <w:rPr>
                <w:rFonts w:eastAsia="標楷體"/>
                <w:color w:val="000000"/>
              </w:rPr>
              <w:t>(</w:t>
            </w:r>
            <w:r w:rsidR="009A2C69" w:rsidRPr="00FA2DCD">
              <w:rPr>
                <w:rFonts w:eastAsia="標楷體"/>
                <w:color w:val="000000"/>
              </w:rPr>
              <w:t>5</w:t>
            </w:r>
            <w:r w:rsidRPr="00FA2DCD">
              <w:rPr>
                <w:rFonts w:eastAsia="標楷體"/>
                <w:color w:val="000000"/>
              </w:rPr>
              <w:t xml:space="preserve">) </w:t>
            </w:r>
            <w:r w:rsidRPr="00FA2DCD">
              <w:rPr>
                <w:rFonts w:eastAsia="標楷體" w:hAnsi="標楷體"/>
                <w:color w:val="000000"/>
              </w:rPr>
              <w:t>＆</w:t>
            </w:r>
            <w:r w:rsidRPr="00FA2DCD">
              <w:rPr>
                <w:rFonts w:eastAsia="標楷體"/>
                <w:color w:val="000000"/>
              </w:rPr>
              <w:t xml:space="preserve"> </w:t>
            </w:r>
            <w:r w:rsidRPr="00FA2DCD">
              <w:rPr>
                <w:rFonts w:eastAsia="標楷體" w:hAnsi="標楷體"/>
                <w:color w:val="000000"/>
              </w:rPr>
              <w:t>移項</w:t>
            </w:r>
          </w:p>
          <w:p w14:paraId="2BDB6A2D" w14:textId="77777777" w:rsidR="000E7082" w:rsidRPr="00FA2DCD" w:rsidRDefault="009A2C69" w:rsidP="009A2C69">
            <w:pPr>
              <w:spacing w:beforeLines="50" w:before="180"/>
              <w:jc w:val="both"/>
              <w:rPr>
                <w:rFonts w:eastAsia="標楷體"/>
                <w:color w:val="000000"/>
              </w:rPr>
            </w:pPr>
            <w:r w:rsidRPr="00FA2DCD">
              <w:rPr>
                <w:rFonts w:eastAsia="標楷體" w:hAnsi="標楷體"/>
                <w:color w:val="000000"/>
              </w:rPr>
              <w:t>由</w:t>
            </w:r>
            <w:r w:rsidRPr="00FA2DCD">
              <w:rPr>
                <w:rFonts w:eastAsia="標楷體"/>
                <w:color w:val="000000"/>
              </w:rPr>
              <w:t xml:space="preserve">(2) </w:t>
            </w:r>
            <w:r w:rsidRPr="00FA2DCD">
              <w:rPr>
                <w:rFonts w:eastAsia="標楷體"/>
                <w:color w:val="000000"/>
              </w:rPr>
              <w:pict w14:anchorId="06AAB179">
                <v:shape id="_x0000_i1972" type="#_x0000_t75" alt="%FontSize=12&#10;%TeXFontSize=12&#10;\documentclass{article}&#10;\pagestyle{empty}&#10;\begin{document}&#10;\[&#10;\overline{DE}&#10;\]&#10;\end{document}" style="width:17.25pt;height:10.5pt">
                  <v:imagedata r:id="rId71" o:title="formula_phys"/>
                </v:shape>
              </w:pict>
            </w:r>
            <w:r w:rsidRPr="00FA2DCD">
              <w:rPr>
                <w:rFonts w:eastAsia="標楷體" w:hAnsi="標楷體"/>
                <w:color w:val="000000"/>
              </w:rPr>
              <w:t>∥</w:t>
            </w:r>
            <w:r w:rsidRPr="00FA2DCD">
              <w:rPr>
                <w:rFonts w:eastAsia="標楷體"/>
                <w:color w:val="000000"/>
              </w:rPr>
              <w:pict w14:anchorId="5D672B6C">
                <v:shape id="_x0000_i1973" type="#_x0000_t75" alt="%FontSize=12&#10;%TeXFontSize=12&#10;\documentclass{article}&#10;\pagestyle{empty}&#10;\begin{document}&#10;\[&#10;\overline{BC}&#10;\]&#10;\end{document}" style="width:15.75pt;height:10.5pt">
                  <v:imagedata r:id="rId13" o:title="formula_phys"/>
                </v:shape>
              </w:pict>
            </w:r>
            <w:r w:rsidRPr="00FA2DCD">
              <w:rPr>
                <w:rFonts w:eastAsia="標楷體"/>
                <w:color w:val="000000"/>
              </w:rPr>
              <w:t xml:space="preserve"> </w:t>
            </w:r>
            <w:r w:rsidRPr="00FA2DCD">
              <w:rPr>
                <w:rFonts w:eastAsia="標楷體" w:hAnsi="標楷體"/>
                <w:color w:val="000000"/>
              </w:rPr>
              <w:t>已證</w:t>
            </w:r>
            <w:r w:rsidRPr="00FA2DCD">
              <w:rPr>
                <w:rFonts w:eastAsia="標楷體"/>
                <w:color w:val="000000"/>
              </w:rPr>
              <w:t xml:space="preserve"> </w:t>
            </w:r>
            <w:r w:rsidRPr="00FA2DCD">
              <w:rPr>
                <w:rFonts w:eastAsia="標楷體" w:hAnsi="標楷體"/>
                <w:color w:val="000000"/>
              </w:rPr>
              <w:t>＆</w:t>
            </w:r>
            <w:r w:rsidRPr="00FA2DCD">
              <w:rPr>
                <w:rFonts w:eastAsia="標楷體"/>
                <w:color w:val="000000"/>
              </w:rPr>
              <w:t xml:space="preserve"> </w:t>
            </w:r>
            <w:r w:rsidR="000E7082" w:rsidRPr="00FA2DCD">
              <w:rPr>
                <w:rFonts w:eastAsia="標楷體" w:hAnsi="標楷體"/>
                <w:color w:val="000000"/>
              </w:rPr>
              <w:t>同位角相等</w:t>
            </w:r>
            <w:r w:rsidR="000E7082" w:rsidRPr="00FA2DCD">
              <w:rPr>
                <w:rFonts w:eastAsia="標楷體"/>
                <w:color w:val="000000"/>
              </w:rPr>
              <w:t xml:space="preserve"> </w:t>
            </w:r>
            <w:r w:rsidRPr="00FA2DCD">
              <w:rPr>
                <w:rFonts w:eastAsia="標楷體"/>
                <w:color w:val="000000"/>
              </w:rPr>
              <w:br/>
            </w:r>
            <w:r w:rsidR="000E7082" w:rsidRPr="00FA2DCD">
              <w:rPr>
                <w:rFonts w:eastAsia="標楷體" w:hAnsi="標楷體"/>
                <w:color w:val="000000"/>
              </w:rPr>
              <w:t>＆</w:t>
            </w:r>
            <w:r w:rsidRPr="00FA2DCD">
              <w:rPr>
                <w:rFonts w:eastAsia="標楷體"/>
                <w:color w:val="000000"/>
              </w:rPr>
              <w:t xml:space="preserve"> (6</w:t>
            </w:r>
            <w:r w:rsidR="000E7082" w:rsidRPr="00FA2DCD">
              <w:rPr>
                <w:rFonts w:eastAsia="標楷體"/>
                <w:color w:val="000000"/>
              </w:rPr>
              <w:t xml:space="preserve">) </w:t>
            </w:r>
            <w:r w:rsidR="000E7082" w:rsidRPr="00FA2DCD">
              <w:rPr>
                <w:rFonts w:eastAsia="標楷體" w:hAnsi="標楷體"/>
                <w:color w:val="000000"/>
                <w:lang w:val="pt-BR"/>
              </w:rPr>
              <w:t>∠</w:t>
            </w:r>
            <w:r w:rsidR="000E7082" w:rsidRPr="00FA2DCD">
              <w:rPr>
                <w:rFonts w:eastAsia="標楷體"/>
                <w:color w:val="000000"/>
                <w:lang w:val="pt-BR"/>
              </w:rPr>
              <w:t>C</w:t>
            </w:r>
            <w:r w:rsidR="000E7082" w:rsidRPr="00FA2DCD">
              <w:rPr>
                <w:rFonts w:eastAsia="標楷體" w:hAnsi="標楷體"/>
                <w:color w:val="000000"/>
                <w:lang w:val="pt-BR"/>
              </w:rPr>
              <w:t>＝</w:t>
            </w:r>
            <w:r w:rsidR="000E7082" w:rsidRPr="00FA2DCD">
              <w:rPr>
                <w:rFonts w:eastAsia="標楷體"/>
                <w:color w:val="000000"/>
                <w:lang w:val="pt-BR"/>
              </w:rPr>
              <w:t>60°</w:t>
            </w:r>
            <w:r w:rsidRPr="00FA2DCD">
              <w:rPr>
                <w:rFonts w:eastAsia="標楷體"/>
                <w:color w:val="000000"/>
                <w:lang w:val="pt-BR"/>
              </w:rPr>
              <w:t xml:space="preserve"> </w:t>
            </w:r>
            <w:r w:rsidRPr="00FA2DCD">
              <w:rPr>
                <w:rFonts w:eastAsia="標楷體" w:hAnsi="標楷體"/>
                <w:color w:val="000000"/>
                <w:lang w:val="pt-BR"/>
              </w:rPr>
              <w:t>已證</w:t>
            </w:r>
          </w:p>
        </w:tc>
      </w:tr>
    </w:tbl>
    <w:p w14:paraId="5B3F2123" w14:textId="77777777" w:rsidR="00B379A3" w:rsidRPr="00FA2DCD" w:rsidRDefault="00B379A3" w:rsidP="00994B9D">
      <w:pPr>
        <w:adjustRightInd w:val="0"/>
        <w:spacing w:line="380" w:lineRule="exact"/>
        <w:ind w:left="540" w:hanging="540"/>
        <w:rPr>
          <w:rFonts w:eastAsia="標楷體"/>
          <w:b/>
        </w:rPr>
      </w:pPr>
    </w:p>
    <w:p w14:paraId="1FE714BB" w14:textId="77777777" w:rsidR="009A2C69" w:rsidRPr="00FA2DCD" w:rsidRDefault="009A2C69" w:rsidP="00994B9D">
      <w:pPr>
        <w:adjustRightInd w:val="0"/>
        <w:spacing w:line="380" w:lineRule="exact"/>
        <w:ind w:left="540" w:hanging="540"/>
        <w:rPr>
          <w:rFonts w:eastAsia="標楷體"/>
          <w:b/>
        </w:rPr>
      </w:pPr>
    </w:p>
    <w:p w14:paraId="7F131BAD" w14:textId="77777777" w:rsidR="009A2C69" w:rsidRPr="00FA2DCD" w:rsidRDefault="009A2C69" w:rsidP="00994B9D">
      <w:pPr>
        <w:adjustRightInd w:val="0"/>
        <w:spacing w:line="380" w:lineRule="exact"/>
        <w:ind w:left="540" w:hanging="540"/>
        <w:rPr>
          <w:rFonts w:eastAsia="標楷體"/>
          <w:b/>
        </w:rPr>
      </w:pPr>
    </w:p>
    <w:p w14:paraId="1B19C292" w14:textId="77777777" w:rsidR="009A2C69" w:rsidRPr="00FA2DCD" w:rsidRDefault="009A2C69" w:rsidP="00994B9D">
      <w:pPr>
        <w:adjustRightInd w:val="0"/>
        <w:spacing w:line="380" w:lineRule="exact"/>
        <w:ind w:left="540" w:hanging="540"/>
        <w:rPr>
          <w:rFonts w:eastAsia="標楷體"/>
          <w:b/>
        </w:rPr>
      </w:pPr>
    </w:p>
    <w:p w14:paraId="464A254B" w14:textId="77777777" w:rsidR="009A2C69" w:rsidRPr="00FA2DCD" w:rsidRDefault="009A2C69" w:rsidP="00994B9D">
      <w:pPr>
        <w:adjustRightInd w:val="0"/>
        <w:spacing w:line="380" w:lineRule="exact"/>
        <w:ind w:left="540" w:hanging="540"/>
        <w:rPr>
          <w:rFonts w:eastAsia="標楷體"/>
          <w:b/>
        </w:rPr>
      </w:pPr>
    </w:p>
    <w:p w14:paraId="25858850" w14:textId="77777777" w:rsidR="00D26725" w:rsidRPr="00FA2DCD" w:rsidRDefault="00D26725" w:rsidP="00994B9D">
      <w:pPr>
        <w:adjustRightInd w:val="0"/>
        <w:spacing w:line="380" w:lineRule="exact"/>
        <w:ind w:left="540" w:hanging="540"/>
        <w:rPr>
          <w:rFonts w:eastAsia="標楷體"/>
          <w:b/>
        </w:rPr>
      </w:pPr>
    </w:p>
    <w:p w14:paraId="0ECB2548" w14:textId="77777777" w:rsidR="00D26725" w:rsidRPr="00FA2DCD" w:rsidRDefault="00D26725" w:rsidP="00994B9D">
      <w:pPr>
        <w:adjustRightInd w:val="0"/>
        <w:spacing w:line="380" w:lineRule="exact"/>
        <w:ind w:left="540" w:hanging="540"/>
        <w:rPr>
          <w:rFonts w:eastAsia="標楷體"/>
          <w:b/>
        </w:rPr>
      </w:pPr>
    </w:p>
    <w:p w14:paraId="2261E1D2" w14:textId="77777777" w:rsidR="00D26725" w:rsidRPr="00FA2DCD" w:rsidRDefault="00D26725" w:rsidP="00994B9D">
      <w:pPr>
        <w:adjustRightInd w:val="0"/>
        <w:spacing w:line="380" w:lineRule="exact"/>
        <w:ind w:left="540" w:hanging="540"/>
        <w:rPr>
          <w:rFonts w:eastAsia="標楷體"/>
          <w:b/>
        </w:rPr>
      </w:pPr>
    </w:p>
    <w:p w14:paraId="202104A4" w14:textId="77777777" w:rsidR="00F257A8" w:rsidRPr="00FA2DCD" w:rsidRDefault="00994B9D" w:rsidP="00994B9D">
      <w:pPr>
        <w:adjustRightInd w:val="0"/>
        <w:spacing w:line="380" w:lineRule="exact"/>
        <w:ind w:left="540" w:hanging="540"/>
        <w:rPr>
          <w:rFonts w:eastAsia="標楷體"/>
          <w:b/>
        </w:rPr>
      </w:pPr>
      <w:r w:rsidRPr="00FA2DCD">
        <w:rPr>
          <w:rFonts w:eastAsia="標楷體" w:hAnsi="標楷體"/>
          <w:b/>
        </w:rPr>
        <w:t>例題</w:t>
      </w:r>
      <w:r w:rsidR="00CC1BF6" w:rsidRPr="00FA2DCD">
        <w:rPr>
          <w:rFonts w:eastAsia="標楷體"/>
          <w:b/>
        </w:rPr>
        <w:t>6.2-38</w:t>
      </w:r>
      <w:r w:rsidRPr="00FA2DCD">
        <w:rPr>
          <w:rFonts w:eastAsia="標楷體" w:hAnsi="標楷體"/>
          <w:b/>
        </w:rPr>
        <w:t>：</w:t>
      </w:r>
    </w:p>
    <w:p w14:paraId="2DBBC8C4" w14:textId="77777777" w:rsidR="00131F71" w:rsidRPr="00FA2DCD" w:rsidRDefault="00D26725" w:rsidP="00D26725">
      <w:pPr>
        <w:adjustRightInd w:val="0"/>
        <w:spacing w:beforeLines="50" w:before="180"/>
        <w:ind w:leftChars="50" w:left="120" w:firstLineChars="150" w:firstLine="360"/>
        <w:rPr>
          <w:rFonts w:eastAsia="標楷體"/>
        </w:rPr>
      </w:pPr>
      <w:r w:rsidRPr="00FA2DCD">
        <w:rPr>
          <w:rFonts w:eastAsia="標楷體" w:hAnsi="標楷體"/>
        </w:rPr>
        <w:t>如下</w:t>
      </w:r>
      <w:r w:rsidR="00131F71" w:rsidRPr="00FA2DCD">
        <w:rPr>
          <w:rFonts w:eastAsia="標楷體" w:hAnsi="標楷體"/>
        </w:rPr>
        <w:t>圖，△</w:t>
      </w:r>
      <w:r w:rsidR="00131F71" w:rsidRPr="00FA2DCD">
        <w:rPr>
          <w:rFonts w:eastAsia="標楷體"/>
          <w:iCs/>
        </w:rPr>
        <w:t>ABC</w:t>
      </w:r>
      <w:r w:rsidR="00131F71" w:rsidRPr="00FA2DCD">
        <w:rPr>
          <w:rFonts w:eastAsia="標楷體" w:hAnsi="標楷體"/>
        </w:rPr>
        <w:t>中，</w:t>
      </w:r>
      <w:r w:rsidR="00131F71" w:rsidRPr="00FA2DCD">
        <w:rPr>
          <w:rFonts w:eastAsia="標楷體"/>
          <w:iCs/>
        </w:rPr>
        <w:t>F</w:t>
      </w:r>
      <w:r w:rsidR="00131F71" w:rsidRPr="00FA2DCD">
        <w:rPr>
          <w:rFonts w:eastAsia="標楷體" w:hAnsi="標楷體"/>
        </w:rPr>
        <w:t>、</w:t>
      </w:r>
      <w:r w:rsidR="00131F71" w:rsidRPr="00FA2DCD">
        <w:rPr>
          <w:rFonts w:eastAsia="標楷體"/>
          <w:iCs/>
        </w:rPr>
        <w:t>G</w:t>
      </w:r>
      <w:r w:rsidR="00131F71" w:rsidRPr="00FA2DCD">
        <w:rPr>
          <w:rFonts w:eastAsia="標楷體" w:hAnsi="標楷體"/>
        </w:rPr>
        <w:t>分別為</w:t>
      </w:r>
      <w:r w:rsidR="00131F71" w:rsidRPr="00FA2DCD">
        <w:rPr>
          <w:rFonts w:eastAsia="標楷體"/>
          <w:w w:val="50"/>
        </w:rPr>
        <w:t xml:space="preserve"> </w:t>
      </w:r>
      <w:r w:rsidR="00F257A8" w:rsidRPr="00FA2DCD">
        <w:rPr>
          <w:rFonts w:eastAsia="標楷體"/>
        </w:rPr>
        <w:pict w14:anchorId="59F9BE7A">
          <v:shape id="_x0000_i1974" type="#_x0000_t75" alt="%FontSize=12&#10;%TeXFontSize=12&#10;\documentclass{article}&#10;\pagestyle{empty}&#10;\begin{document}&#10;\[&#10;\overline{AB}&#10;\]&#10;\end{document}" style="width:15.75pt;height:10.5pt">
            <v:imagedata r:id="rId14" o:title="formula_phys"/>
          </v:shape>
        </w:pict>
      </w:r>
      <w:r w:rsidR="00131F71" w:rsidRPr="00FA2DCD">
        <w:rPr>
          <w:rFonts w:eastAsia="標楷體"/>
          <w:w w:val="50"/>
        </w:rPr>
        <w:t xml:space="preserve"> </w:t>
      </w:r>
      <w:r w:rsidR="00131F71" w:rsidRPr="00FA2DCD">
        <w:rPr>
          <w:rFonts w:eastAsia="標楷體" w:hAnsi="標楷體"/>
        </w:rPr>
        <w:t>及</w:t>
      </w:r>
      <w:r w:rsidR="00131F71" w:rsidRPr="00FA2DCD">
        <w:rPr>
          <w:rFonts w:eastAsia="標楷體"/>
          <w:w w:val="50"/>
        </w:rPr>
        <w:t xml:space="preserve"> </w:t>
      </w:r>
      <w:r w:rsidR="00953773" w:rsidRPr="00FA2DCD">
        <w:rPr>
          <w:rFonts w:eastAsia="標楷體"/>
        </w:rPr>
        <w:pict w14:anchorId="5D0D2BE8">
          <v:shape id="_x0000_i1975" type="#_x0000_t75" alt="%FontSize=12&#10;%TeXFontSize=12&#10;\documentclass{article}&#10;\pagestyle{empty}&#10;\begin{document}&#10;\[&#10;\overline{AC}&#10;\]&#10;\end{document}" style="width:16.5pt;height:10.5pt">
            <v:imagedata r:id="rId48" o:title="formula_phys"/>
          </v:shape>
        </w:pict>
      </w:r>
      <w:r w:rsidR="00131F71" w:rsidRPr="00FA2DCD">
        <w:rPr>
          <w:rFonts w:eastAsia="標楷體"/>
          <w:w w:val="50"/>
        </w:rPr>
        <w:t xml:space="preserve"> </w:t>
      </w:r>
      <w:r w:rsidR="00131F71" w:rsidRPr="00FA2DCD">
        <w:rPr>
          <w:rFonts w:eastAsia="標楷體" w:hAnsi="標楷體"/>
        </w:rPr>
        <w:t>的中點，</w:t>
      </w:r>
      <w:r w:rsidR="00131F71" w:rsidRPr="00FA2DCD">
        <w:rPr>
          <w:rFonts w:eastAsia="標楷體"/>
          <w:iCs/>
        </w:rPr>
        <w:t>D</w:t>
      </w:r>
      <w:r w:rsidR="00131F71" w:rsidRPr="00FA2DCD">
        <w:rPr>
          <w:rFonts w:eastAsia="標楷體" w:hAnsi="標楷體"/>
        </w:rPr>
        <w:t>、</w:t>
      </w:r>
      <w:r w:rsidR="00131F71" w:rsidRPr="00FA2DCD">
        <w:rPr>
          <w:rFonts w:eastAsia="標楷體"/>
          <w:iCs/>
        </w:rPr>
        <w:t>E</w:t>
      </w:r>
      <w:r w:rsidR="00131F71" w:rsidRPr="00FA2DCD">
        <w:rPr>
          <w:rFonts w:eastAsia="標楷體" w:hAnsi="標楷體"/>
        </w:rPr>
        <w:t>分別為</w:t>
      </w:r>
      <w:r w:rsidR="00131F71" w:rsidRPr="00FA2DCD">
        <w:rPr>
          <w:rFonts w:eastAsia="標楷體"/>
          <w:w w:val="50"/>
        </w:rPr>
        <w:t xml:space="preserve"> </w:t>
      </w:r>
      <w:r w:rsidR="00953773" w:rsidRPr="00FA2DCD">
        <w:rPr>
          <w:rFonts w:eastAsia="標楷體"/>
        </w:rPr>
        <w:pict w14:anchorId="5D5A3819">
          <v:shape id="_x0000_i1976" type="#_x0000_t75" alt="%FontSize=12&#10;%TeXFontSize=12&#10;\documentclass{article}&#10;\pagestyle{empty}&#10;\begin{document}&#10;\[&#10;\overline{AF}&#10;\]&#10;\end{document}" style="width:16.5pt;height:10.5pt">
            <v:imagedata r:id="rId75" o:title="formula_phys"/>
          </v:shape>
        </w:pict>
      </w:r>
      <w:r w:rsidRPr="00FA2DCD">
        <w:rPr>
          <w:rFonts w:eastAsia="標楷體"/>
        </w:rPr>
        <w:br/>
        <w:t xml:space="preserve">  </w:t>
      </w:r>
      <w:r w:rsidR="00131F71" w:rsidRPr="00FA2DCD">
        <w:rPr>
          <w:rFonts w:eastAsia="標楷體"/>
          <w:w w:val="50"/>
        </w:rPr>
        <w:t xml:space="preserve"> </w:t>
      </w:r>
      <w:r w:rsidR="00F257A8" w:rsidRPr="00FA2DCD">
        <w:rPr>
          <w:rFonts w:eastAsia="標楷體"/>
          <w:w w:val="50"/>
        </w:rPr>
        <w:t xml:space="preserve">  </w:t>
      </w:r>
      <w:r w:rsidR="00131F71" w:rsidRPr="00FA2DCD">
        <w:rPr>
          <w:rFonts w:eastAsia="標楷體" w:hAnsi="標楷體"/>
        </w:rPr>
        <w:t>及</w:t>
      </w:r>
      <w:r w:rsidR="00131F71" w:rsidRPr="00FA2DCD">
        <w:rPr>
          <w:rFonts w:eastAsia="標楷體"/>
          <w:w w:val="50"/>
        </w:rPr>
        <w:t xml:space="preserve"> </w:t>
      </w:r>
      <w:r w:rsidR="00953773" w:rsidRPr="00FA2DCD">
        <w:rPr>
          <w:rFonts w:eastAsia="標楷體"/>
        </w:rPr>
        <w:pict w14:anchorId="69270899">
          <v:shape id="_x0000_i1977" type="#_x0000_t75" alt="%FontSize=12&#10;%TeXFontSize=12&#10;\documentclass{article}&#10;\pagestyle{empty}&#10;\begin{document}&#10;\[&#10;\overline{AG}&#10;\]&#10;\end{document}" style="width:16.5pt;height:10.5pt">
            <v:imagedata r:id="rId200" o:title="formula_phys"/>
          </v:shape>
        </w:pict>
      </w:r>
      <w:r w:rsidR="00131F71" w:rsidRPr="00FA2DCD">
        <w:rPr>
          <w:rFonts w:eastAsia="標楷體"/>
          <w:w w:val="50"/>
        </w:rPr>
        <w:t xml:space="preserve"> </w:t>
      </w:r>
      <w:r w:rsidR="00131F71" w:rsidRPr="00FA2DCD">
        <w:rPr>
          <w:rFonts w:eastAsia="標楷體" w:hAnsi="標楷體"/>
        </w:rPr>
        <w:t>的中點。若</w:t>
      </w:r>
      <w:r w:rsidR="00953773" w:rsidRPr="00FA2DCD">
        <w:rPr>
          <w:rFonts w:eastAsia="標楷體"/>
        </w:rPr>
        <w:pict w14:anchorId="1981B68B">
          <v:shape id="_x0000_i1978" type="#_x0000_t75" alt="%FontSize=12&#10;%TeXFontSize=12&#10;\documentclass{article}&#10;\pagestyle{empty}&#10;\begin{document}&#10;\[&#10;\overline{BC}&#10;\]&#10;\end{document}" style="width:15.75pt;height:10.5pt">
            <v:imagedata r:id="rId13" o:title="formula_phys"/>
          </v:shape>
        </w:pict>
      </w:r>
      <w:r w:rsidR="00131F71" w:rsidRPr="00FA2DCD">
        <w:rPr>
          <w:rFonts w:eastAsia="標楷體" w:hAnsi="標楷體"/>
        </w:rPr>
        <w:t>＝</w:t>
      </w:r>
      <w:r w:rsidR="00131F71" w:rsidRPr="00FA2DCD">
        <w:rPr>
          <w:rFonts w:eastAsia="標楷體"/>
        </w:rPr>
        <w:t>12</w:t>
      </w:r>
      <w:r w:rsidR="00131F71" w:rsidRPr="00FA2DCD">
        <w:rPr>
          <w:rFonts w:eastAsia="標楷體" w:hAnsi="標楷體"/>
        </w:rPr>
        <w:t>，則</w:t>
      </w:r>
      <w:r w:rsidR="00131F71" w:rsidRPr="00FA2DCD">
        <w:rPr>
          <w:rFonts w:eastAsia="標楷體"/>
          <w:w w:val="50"/>
        </w:rPr>
        <w:t xml:space="preserve"> </w:t>
      </w:r>
      <w:r w:rsidR="00953773" w:rsidRPr="00FA2DCD">
        <w:rPr>
          <w:rFonts w:eastAsia="標楷體"/>
        </w:rPr>
        <w:pict w14:anchorId="2044A79F">
          <v:shape id="_x0000_i1979" type="#_x0000_t75" alt="%FontSize=12&#10;%TeXFontSize=12&#10;\documentclass{article}&#10;\pagestyle{empty}&#10;\begin{document}&#10;\[&#10;\overline{FG}&#10;\]&#10;\end{document}" style="width:17.25pt;height:10.5pt">
            <v:imagedata r:id="rId28" o:title="formula_phys"/>
          </v:shape>
        </w:pict>
      </w:r>
      <w:r w:rsidR="00131F71" w:rsidRPr="00FA2DCD">
        <w:rPr>
          <w:rFonts w:eastAsia="標楷體" w:hAnsi="標楷體"/>
        </w:rPr>
        <w:t>＋</w:t>
      </w:r>
      <w:r w:rsidR="00953773" w:rsidRPr="00FA2DCD">
        <w:rPr>
          <w:rFonts w:eastAsia="標楷體"/>
        </w:rPr>
        <w:pict w14:anchorId="04DF504A">
          <v:shape id="_x0000_i1980" type="#_x0000_t75" alt="%FontSize=12&#10;%TeXFontSize=12&#10;\documentclass{article}&#10;\pagestyle{empty}&#10;\begin{document}&#10;\[&#10;\overline{DE}&#10;\]&#10;\end{document}" style="width:17.25pt;height:10.5pt">
            <v:imagedata r:id="rId71" o:title="formula_phys"/>
          </v:shape>
        </w:pict>
      </w:r>
      <w:r w:rsidR="00131F71" w:rsidRPr="00FA2DCD">
        <w:rPr>
          <w:rFonts w:eastAsia="標楷體" w:hAnsi="標楷體"/>
        </w:rPr>
        <w:t>＝</w:t>
      </w:r>
      <w:r w:rsidRPr="00FA2DCD">
        <w:rPr>
          <w:rFonts w:eastAsia="標楷體"/>
        </w:rPr>
        <w:t>______</w:t>
      </w:r>
      <w:r w:rsidR="00131F71" w:rsidRPr="00FA2DCD">
        <w:rPr>
          <w:rFonts w:eastAsia="標楷體" w:hAnsi="標楷體"/>
        </w:rPr>
        <w:t>。</w:t>
      </w:r>
    </w:p>
    <w:p w14:paraId="1811E218" w14:textId="77777777" w:rsidR="00131F71" w:rsidRPr="00FA2DCD" w:rsidRDefault="00D93CA7" w:rsidP="00131F71">
      <w:pPr>
        <w:adjustRightInd w:val="0"/>
        <w:ind w:left="431" w:hanging="431"/>
        <w:rPr>
          <w:rFonts w:eastAsia="標楷體"/>
        </w:rPr>
      </w:pPr>
      <w:r w:rsidRPr="00FA2DCD">
        <w:rPr>
          <w:rFonts w:eastAsia="標楷體"/>
          <w:noProof/>
        </w:rPr>
        <w:pict w14:anchorId="747F811C">
          <v:shape id="_x0000_s3296" type="#_x0000_t75" style="position:absolute;left:0;text-align:left;margin-left:94.6pt;margin-top:6.75pt;width:199.6pt;height:125.9pt;z-index:63">
            <v:imagedata r:id="rId201" o:title=""/>
          </v:shape>
        </w:pict>
      </w:r>
    </w:p>
    <w:p w14:paraId="011B72DD" w14:textId="77777777" w:rsidR="00F257A8" w:rsidRPr="00FA2DCD" w:rsidRDefault="00F257A8" w:rsidP="00131F71">
      <w:pPr>
        <w:adjustRightInd w:val="0"/>
        <w:ind w:left="431" w:hanging="431"/>
        <w:rPr>
          <w:rFonts w:eastAsia="標楷體"/>
        </w:rPr>
      </w:pPr>
    </w:p>
    <w:p w14:paraId="151227FC" w14:textId="77777777" w:rsidR="00F257A8" w:rsidRPr="00FA2DCD" w:rsidRDefault="00F257A8" w:rsidP="00131F71">
      <w:pPr>
        <w:adjustRightInd w:val="0"/>
        <w:ind w:left="431" w:hanging="431"/>
        <w:rPr>
          <w:rFonts w:eastAsia="標楷體"/>
        </w:rPr>
      </w:pPr>
    </w:p>
    <w:p w14:paraId="74949BA7" w14:textId="77777777" w:rsidR="00F257A8" w:rsidRPr="00FA2DCD" w:rsidRDefault="00F257A8" w:rsidP="00131F71">
      <w:pPr>
        <w:adjustRightInd w:val="0"/>
        <w:ind w:left="431" w:hanging="431"/>
        <w:rPr>
          <w:rFonts w:eastAsia="標楷體"/>
        </w:rPr>
      </w:pPr>
    </w:p>
    <w:p w14:paraId="0424485A" w14:textId="77777777" w:rsidR="00F257A8" w:rsidRPr="00FA2DCD" w:rsidRDefault="00F257A8" w:rsidP="00131F71">
      <w:pPr>
        <w:adjustRightInd w:val="0"/>
        <w:ind w:left="431" w:hanging="431"/>
        <w:rPr>
          <w:rFonts w:eastAsia="標楷體"/>
        </w:rPr>
      </w:pPr>
    </w:p>
    <w:p w14:paraId="7EF84523" w14:textId="77777777" w:rsidR="00F257A8" w:rsidRPr="00FA2DCD" w:rsidRDefault="00F257A8" w:rsidP="00131F71">
      <w:pPr>
        <w:adjustRightInd w:val="0"/>
        <w:ind w:left="431" w:hanging="431"/>
        <w:rPr>
          <w:rFonts w:eastAsia="標楷體"/>
        </w:rPr>
      </w:pPr>
    </w:p>
    <w:p w14:paraId="15814282" w14:textId="77777777" w:rsidR="00F257A8" w:rsidRPr="00FA2DCD" w:rsidRDefault="00F257A8" w:rsidP="00131F71">
      <w:pPr>
        <w:adjustRightInd w:val="0"/>
        <w:ind w:left="431" w:hanging="431"/>
        <w:rPr>
          <w:rFonts w:eastAsia="標楷體"/>
        </w:rPr>
      </w:pPr>
    </w:p>
    <w:p w14:paraId="1AE13332" w14:textId="77777777" w:rsidR="00F257A8" w:rsidRPr="003A3A26" w:rsidRDefault="00F257A8" w:rsidP="00131F71">
      <w:pPr>
        <w:adjustRightInd w:val="0"/>
        <w:ind w:left="431" w:hanging="431"/>
        <w:rPr>
          <w:rFonts w:eastAsia="標楷體"/>
          <w:b/>
        </w:rPr>
      </w:pPr>
    </w:p>
    <w:p w14:paraId="4C75C0F5" w14:textId="77777777" w:rsidR="00131F71" w:rsidRPr="003A3A26" w:rsidRDefault="00131F71" w:rsidP="00131F71">
      <w:pPr>
        <w:snapToGrid w:val="0"/>
        <w:ind w:left="364" w:hanging="378"/>
        <w:rPr>
          <w:rFonts w:eastAsia="標楷體"/>
        </w:rPr>
      </w:pPr>
      <w:r w:rsidRPr="003A3A26">
        <w:rPr>
          <w:rFonts w:eastAsia="標楷體" w:hAnsi="標楷體"/>
          <w:b/>
        </w:rPr>
        <w:t>想法：</w:t>
      </w:r>
      <w:r w:rsidRPr="003A3A26">
        <w:rPr>
          <w:rFonts w:eastAsia="標楷體" w:hAnsi="標楷體"/>
          <w:color w:val="000000"/>
        </w:rPr>
        <w:t>三角形的兩</w:t>
      </w:r>
      <w:r w:rsidR="00953773" w:rsidRPr="003A3A26">
        <w:rPr>
          <w:rFonts w:eastAsia="標楷體" w:hAnsi="標楷體"/>
          <w:color w:val="000000"/>
        </w:rPr>
        <w:t>邊</w:t>
      </w:r>
      <w:r w:rsidRPr="003A3A26">
        <w:rPr>
          <w:rFonts w:eastAsia="標楷體" w:hAnsi="標楷體"/>
          <w:color w:val="000000"/>
        </w:rPr>
        <w:t>中點連線等於第三邊的一半</w:t>
      </w:r>
    </w:p>
    <w:p w14:paraId="5C784EE5" w14:textId="77777777" w:rsidR="00131F71" w:rsidRPr="003A3A26" w:rsidRDefault="00131F71" w:rsidP="00131F71">
      <w:pPr>
        <w:tabs>
          <w:tab w:val="left" w:pos="392"/>
        </w:tabs>
        <w:spacing w:line="400" w:lineRule="exact"/>
        <w:ind w:left="364" w:hanging="364"/>
        <w:rPr>
          <w:rFonts w:eastAsia="標楷體"/>
          <w:b/>
        </w:rPr>
      </w:pPr>
      <w:r w:rsidRPr="003A3A26">
        <w:rPr>
          <w:rFonts w:eastAsia="標楷體" w:hAnsi="標楷體"/>
          <w:b/>
        </w:rPr>
        <w:t>解：</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4219"/>
        <w:gridCol w:w="4303"/>
      </w:tblGrid>
      <w:tr w:rsidR="00131F71" w:rsidRPr="00FA2DCD" w14:paraId="0FF76A8D" w14:textId="77777777" w:rsidTr="00D93CA7">
        <w:tc>
          <w:tcPr>
            <w:tcW w:w="4219" w:type="dxa"/>
            <w:tcBorders>
              <w:top w:val="single" w:sz="4" w:space="0" w:color="FFFFFF"/>
              <w:left w:val="nil"/>
              <w:bottom w:val="single" w:sz="4" w:space="0" w:color="auto"/>
            </w:tcBorders>
          </w:tcPr>
          <w:p w14:paraId="0E778382" w14:textId="77777777" w:rsidR="00131F71" w:rsidRPr="00FA2DCD" w:rsidRDefault="00131F71" w:rsidP="00ED22F8">
            <w:pPr>
              <w:spacing w:beforeLines="50" w:before="180"/>
              <w:jc w:val="center"/>
              <w:rPr>
                <w:rFonts w:eastAsia="標楷體"/>
                <w:color w:val="000000"/>
              </w:rPr>
            </w:pPr>
            <w:r w:rsidRPr="00FA2DCD">
              <w:rPr>
                <w:rFonts w:eastAsia="標楷體" w:hAnsi="標楷體"/>
                <w:color w:val="000000"/>
              </w:rPr>
              <w:t>敘述</w:t>
            </w:r>
          </w:p>
        </w:tc>
        <w:tc>
          <w:tcPr>
            <w:tcW w:w="4303" w:type="dxa"/>
            <w:tcBorders>
              <w:top w:val="single" w:sz="4" w:space="0" w:color="FFFFFF"/>
              <w:bottom w:val="single" w:sz="4" w:space="0" w:color="auto"/>
            </w:tcBorders>
          </w:tcPr>
          <w:p w14:paraId="19FCBD50" w14:textId="77777777" w:rsidR="00131F71" w:rsidRPr="00FA2DCD" w:rsidRDefault="00131F71" w:rsidP="00ED22F8">
            <w:pPr>
              <w:spacing w:beforeLines="50" w:before="180"/>
              <w:jc w:val="center"/>
              <w:rPr>
                <w:rFonts w:eastAsia="標楷體"/>
                <w:color w:val="000000"/>
              </w:rPr>
            </w:pPr>
            <w:r w:rsidRPr="00FA2DCD">
              <w:rPr>
                <w:rFonts w:eastAsia="標楷體" w:hAnsi="標楷體"/>
                <w:color w:val="000000"/>
              </w:rPr>
              <w:t>理由</w:t>
            </w:r>
          </w:p>
        </w:tc>
      </w:tr>
      <w:tr w:rsidR="00131F71" w:rsidRPr="00FA2DCD" w14:paraId="015FEA1E" w14:textId="77777777" w:rsidTr="00D93CA7">
        <w:tc>
          <w:tcPr>
            <w:tcW w:w="4219" w:type="dxa"/>
            <w:tcBorders>
              <w:top w:val="single" w:sz="4" w:space="0" w:color="auto"/>
            </w:tcBorders>
          </w:tcPr>
          <w:p w14:paraId="21BF5773" w14:textId="77777777" w:rsidR="00131F71" w:rsidRPr="00FA2DCD" w:rsidRDefault="00131F71" w:rsidP="00C453F1">
            <w:pPr>
              <w:numPr>
                <w:ilvl w:val="0"/>
                <w:numId w:val="29"/>
              </w:numPr>
              <w:spacing w:beforeLines="50" w:before="180"/>
              <w:jc w:val="both"/>
              <w:rPr>
                <w:rFonts w:eastAsia="標楷體"/>
                <w:color w:val="000000"/>
                <w:lang w:val="pt-BR"/>
              </w:rPr>
            </w:pPr>
            <w:r w:rsidRPr="00FA2DCD">
              <w:rPr>
                <w:rFonts w:eastAsia="標楷體" w:hAnsi="標楷體"/>
              </w:rPr>
              <w:t>△</w:t>
            </w:r>
            <w:r w:rsidRPr="00FA2DCD">
              <w:rPr>
                <w:rFonts w:eastAsia="標楷體"/>
              </w:rPr>
              <w:t>ABC</w:t>
            </w:r>
            <w:r w:rsidRPr="00FA2DCD">
              <w:rPr>
                <w:rFonts w:eastAsia="標楷體" w:hAnsi="標楷體"/>
              </w:rPr>
              <w:t>中</w:t>
            </w:r>
            <w:r w:rsidR="00D93CA7" w:rsidRPr="00FA2DCD">
              <w:rPr>
                <w:rFonts w:eastAsia="標楷體" w:hAnsi="標楷體"/>
              </w:rPr>
              <w:t>，</w:t>
            </w:r>
            <w:r w:rsidR="00D93CA7" w:rsidRPr="00FA2DCD">
              <w:rPr>
                <w:rFonts w:eastAsia="標楷體"/>
              </w:rPr>
              <w:br/>
            </w:r>
            <w:r w:rsidRPr="00FA2DCD">
              <w:rPr>
                <w:rFonts w:eastAsia="標楷體"/>
              </w:rPr>
              <w:t>F</w:t>
            </w:r>
            <w:r w:rsidRPr="00FA2DCD">
              <w:rPr>
                <w:rFonts w:eastAsia="標楷體" w:hAnsi="標楷體"/>
              </w:rPr>
              <w:t>、</w:t>
            </w:r>
            <w:r w:rsidRPr="00FA2DCD">
              <w:rPr>
                <w:rFonts w:eastAsia="標楷體"/>
              </w:rPr>
              <w:t>G</w:t>
            </w:r>
            <w:r w:rsidRPr="00FA2DCD">
              <w:rPr>
                <w:rFonts w:eastAsia="標楷體" w:hAnsi="標楷體"/>
              </w:rPr>
              <w:t>分別是</w:t>
            </w:r>
            <w:r w:rsidRPr="00FA2DCD">
              <w:rPr>
                <w:rFonts w:eastAsia="標楷體"/>
              </w:rPr>
              <w:pict w14:anchorId="0617CBFA">
                <v:shape id="_x0000_i1981" type="#_x0000_t75" alt="%FontSize=12&#10;%TeXFontSize=12&#10;\documentclass{article}&#10;\pagestyle{empty}&#10;\begin{document}&#10;\[&#10;\overline{AB}&#10;\]&#10;\end{document}" style="width:15.75pt;height:10.5pt">
                  <v:imagedata r:id="rId14" o:title="formula_phys"/>
                </v:shape>
              </w:pict>
            </w:r>
            <w:r w:rsidRPr="00FA2DCD">
              <w:rPr>
                <w:rFonts w:eastAsia="標楷體" w:hAnsi="標楷體"/>
              </w:rPr>
              <w:t>、</w:t>
            </w:r>
            <w:r w:rsidRPr="00FA2DCD">
              <w:rPr>
                <w:rFonts w:eastAsia="標楷體"/>
              </w:rPr>
              <w:pict w14:anchorId="59F8E5EC">
                <v:shape id="_x0000_i1982" type="#_x0000_t75" alt="%FontSize=12&#10;%TeXFontSize=12&#10;\documentclass{article}&#10;\pagestyle{empty}&#10;\begin{document}&#10;\[&#10;\overline{AC}&#10;\]&#10;\end{document}" style="width:16.5pt;height:10.5pt">
                  <v:imagedata r:id="rId48" o:title="formula_phys"/>
                </v:shape>
              </w:pict>
            </w:r>
            <w:r w:rsidRPr="00FA2DCD">
              <w:rPr>
                <w:rFonts w:eastAsia="標楷體" w:hAnsi="標楷體"/>
              </w:rPr>
              <w:t>的中點</w:t>
            </w:r>
          </w:p>
          <w:p w14:paraId="448AA168" w14:textId="77777777" w:rsidR="00131F71" w:rsidRPr="00FA2DCD" w:rsidRDefault="00131F71" w:rsidP="00C453F1">
            <w:pPr>
              <w:numPr>
                <w:ilvl w:val="0"/>
                <w:numId w:val="29"/>
              </w:numPr>
              <w:spacing w:beforeLines="50" w:before="180"/>
              <w:jc w:val="both"/>
              <w:rPr>
                <w:rFonts w:eastAsia="標楷體"/>
                <w:color w:val="000000"/>
                <w:lang w:val="pt-BR"/>
              </w:rPr>
            </w:pPr>
            <w:r w:rsidRPr="00FA2DCD">
              <w:rPr>
                <w:rFonts w:eastAsia="標楷體"/>
                <w:color w:val="000000"/>
              </w:rPr>
              <w:pict w14:anchorId="3C99801A">
                <v:shape id="_x0000_i1983" type="#_x0000_t75" alt="%FontSize=12&#10;%TeXFontSize=12&#10;\documentclass{article}&#10;\pagestyle{empty}&#10;\begin{document}&#10;\[&#10;\overline{FG}&#10;\]&#10;\end{document}" style="width:17.25pt;height:10.5pt">
                  <v:imagedata r:id="rId28" o:title="formula_phys"/>
                </v:shape>
              </w:pict>
            </w:r>
            <w:r w:rsidRPr="00FA2DCD">
              <w:rPr>
                <w:rFonts w:eastAsia="標楷體" w:hAnsi="標楷體"/>
                <w:color w:val="000000"/>
              </w:rPr>
              <w:t>＝</w:t>
            </w:r>
            <w:r w:rsidRPr="00FA2DCD">
              <w:rPr>
                <w:rFonts w:eastAsia="標楷體"/>
                <w:color w:val="000000"/>
                <w:position w:val="-24"/>
              </w:rPr>
              <w:object w:dxaOrig="240" w:dyaOrig="620" w14:anchorId="67D43877">
                <v:shape id="_x0000_i1984" type="#_x0000_t75" style="width:12pt;height:30.75pt" o:ole="">
                  <v:imagedata r:id="rId202" o:title=""/>
                </v:shape>
                <o:OLEObject Type="Embed" ProgID="Equation.3" ShapeID="_x0000_i1984" DrawAspect="Content" ObjectID="_1789906352" r:id="rId203"/>
              </w:object>
            </w:r>
            <w:r w:rsidRPr="00FA2DCD">
              <w:rPr>
                <w:rFonts w:eastAsia="標楷體"/>
                <w:color w:val="000000"/>
              </w:rPr>
              <w:pict w14:anchorId="538710F6">
                <v:shape id="_x0000_i1985" type="#_x0000_t75" alt="%FontSize=12&#10;%TeXFontSize=12&#10;\documentclass{article}&#10;\pagestyle{empty}&#10;\begin{document}&#10;\[&#10;\overline{BC}&#10;\]&#10;\end{document}" style="width:15.75pt;height:10.5pt">
                  <v:imagedata r:id="rId13" o:title="formula_phys"/>
                </v:shape>
              </w:pict>
            </w:r>
            <w:r w:rsidRPr="00FA2DCD">
              <w:rPr>
                <w:rFonts w:eastAsia="標楷體" w:hAnsi="標楷體"/>
                <w:color w:val="000000"/>
              </w:rPr>
              <w:t>＝</w:t>
            </w:r>
            <w:r w:rsidRPr="00FA2DCD">
              <w:rPr>
                <w:rFonts w:eastAsia="標楷體"/>
                <w:color w:val="000000"/>
                <w:position w:val="-24"/>
              </w:rPr>
              <w:object w:dxaOrig="240" w:dyaOrig="620" w14:anchorId="7FA27E23">
                <v:shape id="_x0000_i1986" type="#_x0000_t75" style="width:12pt;height:30.75pt" o:ole="">
                  <v:imagedata r:id="rId202" o:title=""/>
                </v:shape>
                <o:OLEObject Type="Embed" ProgID="Equation.3" ShapeID="_x0000_i1986" DrawAspect="Content" ObjectID="_1789906353" r:id="rId204"/>
              </w:object>
            </w:r>
            <w:r w:rsidRPr="00FA2DCD">
              <w:rPr>
                <w:rFonts w:eastAsia="標楷體"/>
                <w:color w:val="000000"/>
              </w:rPr>
              <w:t>×12</w:t>
            </w:r>
            <w:r w:rsidRPr="00FA2DCD">
              <w:rPr>
                <w:rFonts w:eastAsia="標楷體" w:hAnsi="標楷體"/>
                <w:color w:val="000000"/>
              </w:rPr>
              <w:t>＝</w:t>
            </w:r>
            <w:r w:rsidRPr="00FA2DCD">
              <w:rPr>
                <w:rFonts w:eastAsia="標楷體"/>
                <w:color w:val="000000"/>
              </w:rPr>
              <w:t>6</w:t>
            </w:r>
          </w:p>
          <w:p w14:paraId="155EE954" w14:textId="77777777" w:rsidR="00131F71" w:rsidRPr="00FA2DCD" w:rsidRDefault="00131F71" w:rsidP="00C453F1">
            <w:pPr>
              <w:numPr>
                <w:ilvl w:val="0"/>
                <w:numId w:val="29"/>
              </w:numPr>
              <w:spacing w:beforeLines="50" w:before="180"/>
              <w:jc w:val="both"/>
              <w:rPr>
                <w:rFonts w:eastAsia="標楷體"/>
                <w:color w:val="000000"/>
                <w:lang w:val="pt-BR"/>
              </w:rPr>
            </w:pPr>
            <w:r w:rsidRPr="00FA2DCD">
              <w:rPr>
                <w:rFonts w:eastAsia="標楷體" w:hAnsi="標楷體"/>
              </w:rPr>
              <w:t>△</w:t>
            </w:r>
            <w:r w:rsidRPr="00FA2DCD">
              <w:rPr>
                <w:rFonts w:eastAsia="標楷體"/>
              </w:rPr>
              <w:t>AFG</w:t>
            </w:r>
            <w:r w:rsidRPr="00FA2DCD">
              <w:rPr>
                <w:rFonts w:eastAsia="標楷體" w:hAnsi="標楷體"/>
              </w:rPr>
              <w:t>中</w:t>
            </w:r>
            <w:r w:rsidR="00D93CA7" w:rsidRPr="00FA2DCD">
              <w:rPr>
                <w:rFonts w:eastAsia="標楷體" w:hAnsi="標楷體"/>
              </w:rPr>
              <w:t>，</w:t>
            </w:r>
            <w:r w:rsidR="00D93CA7" w:rsidRPr="00FA2DCD">
              <w:rPr>
                <w:rFonts w:eastAsia="標楷體"/>
              </w:rPr>
              <w:br/>
            </w:r>
            <w:r w:rsidRPr="00FA2DCD">
              <w:rPr>
                <w:rFonts w:eastAsia="標楷體"/>
              </w:rPr>
              <w:t>D</w:t>
            </w:r>
            <w:r w:rsidRPr="00FA2DCD">
              <w:rPr>
                <w:rFonts w:eastAsia="標楷體" w:hAnsi="標楷體"/>
              </w:rPr>
              <w:t>、</w:t>
            </w:r>
            <w:r w:rsidRPr="00FA2DCD">
              <w:rPr>
                <w:rFonts w:eastAsia="標楷體"/>
              </w:rPr>
              <w:t>E</w:t>
            </w:r>
            <w:r w:rsidRPr="00FA2DCD">
              <w:rPr>
                <w:rFonts w:eastAsia="標楷體" w:hAnsi="標楷體"/>
              </w:rPr>
              <w:t>分別是</w:t>
            </w:r>
            <w:r w:rsidRPr="00FA2DCD">
              <w:rPr>
                <w:rFonts w:eastAsia="標楷體"/>
              </w:rPr>
              <w:pict w14:anchorId="17CDFD94">
                <v:shape id="_x0000_i1987" type="#_x0000_t75" alt="%FontSize=12&#10;%TeXFontSize=12&#10;\documentclass{article}&#10;\pagestyle{empty}&#10;\begin{document}&#10;\[&#10;\overline{AF}&#10;\]&#10;\end{document}" style="width:16.5pt;height:10.5pt">
                  <v:imagedata r:id="rId75" o:title="formula_phys"/>
                </v:shape>
              </w:pict>
            </w:r>
            <w:r w:rsidRPr="00FA2DCD">
              <w:rPr>
                <w:rFonts w:eastAsia="標楷體" w:hAnsi="標楷體"/>
              </w:rPr>
              <w:t>、</w:t>
            </w:r>
            <w:r w:rsidRPr="00FA2DCD">
              <w:rPr>
                <w:rFonts w:eastAsia="標楷體"/>
              </w:rPr>
              <w:pict w14:anchorId="5485C9CA">
                <v:shape id="_x0000_i1988" type="#_x0000_t75" alt="%FontSize=12&#10;%TeXFontSize=12&#10;\documentclass{article}&#10;\pagestyle{empty}&#10;\begin{document}&#10;\[&#10;\overline{AG}&#10;\]&#10;\end{document}" style="width:16.5pt;height:10.5pt">
                  <v:imagedata r:id="rId200" o:title="formula_phys"/>
                </v:shape>
              </w:pict>
            </w:r>
            <w:r w:rsidRPr="00FA2DCD">
              <w:rPr>
                <w:rFonts w:eastAsia="標楷體" w:hAnsi="標楷體"/>
              </w:rPr>
              <w:t>的中點</w:t>
            </w:r>
          </w:p>
          <w:p w14:paraId="7529E71F" w14:textId="77777777" w:rsidR="00131F71" w:rsidRPr="00FA2DCD" w:rsidRDefault="00131F71" w:rsidP="00C453F1">
            <w:pPr>
              <w:numPr>
                <w:ilvl w:val="0"/>
                <w:numId w:val="29"/>
              </w:numPr>
              <w:spacing w:beforeLines="50" w:before="180"/>
              <w:jc w:val="both"/>
              <w:rPr>
                <w:rFonts w:eastAsia="標楷體"/>
                <w:color w:val="000000"/>
                <w:lang w:val="pt-BR"/>
              </w:rPr>
            </w:pPr>
            <w:r w:rsidRPr="00FA2DCD">
              <w:rPr>
                <w:rFonts w:eastAsia="標楷體"/>
                <w:color w:val="000000"/>
              </w:rPr>
              <w:pict w14:anchorId="2B9B3EF9">
                <v:shape id="_x0000_i1989" type="#_x0000_t75" alt="%FontSize=12&#10;%TeXFontSize=12&#10;\documentclass{article}&#10;\pagestyle{empty}&#10;\begin{document}&#10;\[&#10;\overline{DE}&#10;\]&#10;\end{document}" style="width:17.25pt;height:10.5pt">
                  <v:imagedata r:id="rId71" o:title="formula_phys"/>
                </v:shape>
              </w:pict>
            </w:r>
            <w:r w:rsidRPr="00FA2DCD">
              <w:rPr>
                <w:rFonts w:eastAsia="標楷體" w:hAnsi="標楷體"/>
                <w:color w:val="000000"/>
              </w:rPr>
              <w:t>＝</w:t>
            </w:r>
            <w:r w:rsidRPr="00FA2DCD">
              <w:rPr>
                <w:rFonts w:eastAsia="標楷體"/>
                <w:color w:val="000000"/>
                <w:position w:val="-24"/>
              </w:rPr>
              <w:object w:dxaOrig="240" w:dyaOrig="620" w14:anchorId="7DCBA235">
                <v:shape id="_x0000_i1990" type="#_x0000_t75" style="width:12pt;height:30.75pt" o:ole="">
                  <v:imagedata r:id="rId205" o:title=""/>
                </v:shape>
                <o:OLEObject Type="Embed" ProgID="Equation.3" ShapeID="_x0000_i1990" DrawAspect="Content" ObjectID="_1789906354" r:id="rId206"/>
              </w:object>
            </w:r>
            <w:r w:rsidRPr="00FA2DCD">
              <w:rPr>
                <w:rFonts w:eastAsia="標楷體"/>
                <w:color w:val="000000"/>
              </w:rPr>
              <w:pict w14:anchorId="081ABD99">
                <v:shape id="_x0000_i1991" type="#_x0000_t75" alt="%FontSize=12&#10;%TeXFontSize=12&#10;\documentclass{article}&#10;\pagestyle{empty}&#10;\begin{document}&#10;\[&#10;\overline{FG}&#10;\]&#10;\end{document}" style="width:17.25pt;height:10.5pt">
                  <v:imagedata r:id="rId28" o:title="formula_phys"/>
                </v:shape>
              </w:pict>
            </w:r>
            <w:r w:rsidRPr="00FA2DCD">
              <w:rPr>
                <w:rFonts w:eastAsia="標楷體" w:hAnsi="標楷體"/>
                <w:color w:val="000000"/>
              </w:rPr>
              <w:t>＝</w:t>
            </w:r>
            <w:r w:rsidRPr="00FA2DCD">
              <w:rPr>
                <w:rFonts w:eastAsia="標楷體"/>
                <w:color w:val="000000"/>
                <w:position w:val="-24"/>
              </w:rPr>
              <w:object w:dxaOrig="240" w:dyaOrig="620" w14:anchorId="04E85141">
                <v:shape id="_x0000_i1992" type="#_x0000_t75" style="width:12pt;height:30.75pt" o:ole="">
                  <v:imagedata r:id="rId205" o:title=""/>
                </v:shape>
                <o:OLEObject Type="Embed" ProgID="Equation.3" ShapeID="_x0000_i1992" DrawAspect="Content" ObjectID="_1789906355" r:id="rId207"/>
              </w:object>
            </w:r>
            <w:r w:rsidRPr="00FA2DCD">
              <w:rPr>
                <w:rFonts w:eastAsia="標楷體"/>
                <w:color w:val="000000"/>
              </w:rPr>
              <w:t>×6</w:t>
            </w:r>
            <w:r w:rsidRPr="00FA2DCD">
              <w:rPr>
                <w:rFonts w:eastAsia="標楷體" w:hAnsi="標楷體"/>
                <w:color w:val="000000"/>
              </w:rPr>
              <w:t>＝</w:t>
            </w:r>
            <w:r w:rsidRPr="00FA2DCD">
              <w:rPr>
                <w:rFonts w:eastAsia="標楷體"/>
                <w:color w:val="000000"/>
              </w:rPr>
              <w:t>3</w:t>
            </w:r>
          </w:p>
          <w:p w14:paraId="63948586" w14:textId="77777777" w:rsidR="00B379A3" w:rsidRPr="00FA2DCD" w:rsidRDefault="00131F71" w:rsidP="00C453F1">
            <w:pPr>
              <w:numPr>
                <w:ilvl w:val="0"/>
                <w:numId w:val="29"/>
              </w:numPr>
              <w:spacing w:beforeLines="50" w:before="180"/>
              <w:jc w:val="both"/>
              <w:rPr>
                <w:rFonts w:eastAsia="標楷體"/>
                <w:color w:val="000000"/>
                <w:lang w:val="pt-BR"/>
              </w:rPr>
            </w:pPr>
            <w:r w:rsidRPr="00FA2DCD">
              <w:rPr>
                <w:rFonts w:eastAsia="標楷體"/>
                <w:color w:val="000000"/>
              </w:rPr>
              <w:pict w14:anchorId="5F81E6B4">
                <v:shape id="_x0000_i1993" type="#_x0000_t75" alt="%FontSize=12&#10;%TeXFontSize=12&#10;\documentclass{article}&#10;\pagestyle{empty}&#10;\begin{document}&#10;\[&#10;\overline{FG}&#10;\]&#10;\end{document}" style="width:17.25pt;height:10.5pt">
                  <v:imagedata r:id="rId28" o:title="formula_phys"/>
                </v:shape>
              </w:pict>
            </w:r>
            <w:r w:rsidRPr="00FA2DCD">
              <w:rPr>
                <w:rFonts w:eastAsia="標楷體" w:hAnsi="標楷體"/>
                <w:color w:val="000000"/>
              </w:rPr>
              <w:t>＋</w:t>
            </w:r>
            <w:r w:rsidRPr="00FA2DCD">
              <w:rPr>
                <w:rFonts w:eastAsia="標楷體"/>
                <w:color w:val="000000"/>
              </w:rPr>
              <w:pict w14:anchorId="157C7B28">
                <v:shape id="_x0000_i1994" type="#_x0000_t75" alt="%FontSize=12&#10;%TeXFontSize=12&#10;\documentclass{article}&#10;\pagestyle{empty}&#10;\begin{document}&#10;\[&#10;\overline{DE}&#10;\]&#10;\end{document}" style="width:17.25pt;height:10.5pt">
                  <v:imagedata r:id="rId71" o:title="formula_phys"/>
                </v:shape>
              </w:pict>
            </w:r>
            <w:r w:rsidRPr="00FA2DCD">
              <w:rPr>
                <w:rFonts w:eastAsia="標楷體" w:hAnsi="標楷體"/>
                <w:color w:val="000000"/>
              </w:rPr>
              <w:t>＝</w:t>
            </w:r>
            <w:r w:rsidRPr="00FA2DCD">
              <w:rPr>
                <w:rFonts w:eastAsia="標楷體"/>
                <w:color w:val="000000"/>
              </w:rPr>
              <w:t>6</w:t>
            </w:r>
            <w:r w:rsidRPr="00FA2DCD">
              <w:rPr>
                <w:rFonts w:eastAsia="標楷體" w:hAnsi="標楷體"/>
                <w:color w:val="000000"/>
              </w:rPr>
              <w:t>＋</w:t>
            </w:r>
            <w:r w:rsidRPr="00FA2DCD">
              <w:rPr>
                <w:rFonts w:eastAsia="標楷體"/>
                <w:color w:val="000000"/>
              </w:rPr>
              <w:t>3</w:t>
            </w:r>
            <w:r w:rsidRPr="00FA2DCD">
              <w:rPr>
                <w:rFonts w:eastAsia="標楷體" w:hAnsi="標楷體"/>
                <w:color w:val="000000"/>
              </w:rPr>
              <w:t>＝</w:t>
            </w:r>
            <w:r w:rsidRPr="00FA2DCD">
              <w:rPr>
                <w:rFonts w:eastAsia="標楷體"/>
                <w:color w:val="000000"/>
              </w:rPr>
              <w:t>9</w:t>
            </w:r>
          </w:p>
        </w:tc>
        <w:tc>
          <w:tcPr>
            <w:tcW w:w="4303" w:type="dxa"/>
            <w:tcBorders>
              <w:top w:val="single" w:sz="4" w:space="0" w:color="auto"/>
            </w:tcBorders>
          </w:tcPr>
          <w:p w14:paraId="53D349DC" w14:textId="77777777" w:rsidR="00ED22F8" w:rsidRPr="00FA2DCD" w:rsidRDefault="00131F71" w:rsidP="00ED22F8">
            <w:pPr>
              <w:spacing w:beforeLines="50" w:before="180"/>
              <w:jc w:val="both"/>
              <w:rPr>
                <w:rFonts w:eastAsia="標楷體"/>
                <w:color w:val="000000"/>
              </w:rPr>
            </w:pPr>
            <w:r w:rsidRPr="00FA2DCD">
              <w:rPr>
                <w:rFonts w:eastAsia="標楷體" w:hAnsi="標楷體"/>
                <w:color w:val="000000"/>
              </w:rPr>
              <w:t>如圖所示</w:t>
            </w:r>
            <w:r w:rsidR="00D93CA7" w:rsidRPr="00FA2DCD">
              <w:rPr>
                <w:rFonts w:eastAsia="標楷體"/>
                <w:color w:val="000000"/>
              </w:rPr>
              <w:br/>
            </w:r>
            <w:r w:rsidRPr="00FA2DCD">
              <w:rPr>
                <w:rFonts w:eastAsia="標楷體" w:hAnsi="標楷體"/>
                <w:color w:val="000000"/>
              </w:rPr>
              <w:t>已知</w:t>
            </w:r>
          </w:p>
          <w:p w14:paraId="6BC55124" w14:textId="77777777" w:rsidR="00131F71" w:rsidRPr="00FA2DCD" w:rsidRDefault="00131F71" w:rsidP="00ED22F8">
            <w:pPr>
              <w:spacing w:beforeLines="50" w:before="180"/>
              <w:jc w:val="both"/>
              <w:rPr>
                <w:rFonts w:eastAsia="標楷體"/>
                <w:color w:val="000000"/>
              </w:rPr>
            </w:pPr>
            <w:r w:rsidRPr="00FA2DCD">
              <w:rPr>
                <w:rFonts w:eastAsia="標楷體" w:hAnsi="標楷體"/>
                <w:color w:val="000000"/>
              </w:rPr>
              <w:t>由</w:t>
            </w:r>
            <w:r w:rsidRPr="00FA2DCD">
              <w:rPr>
                <w:rFonts w:eastAsia="標楷體"/>
                <w:color w:val="000000"/>
              </w:rPr>
              <w:t>(</w:t>
            </w:r>
            <w:r w:rsidR="00D93CA7" w:rsidRPr="00FA2DCD">
              <w:rPr>
                <w:rFonts w:eastAsia="標楷體"/>
                <w:color w:val="000000"/>
              </w:rPr>
              <w:t>1</w:t>
            </w:r>
            <w:r w:rsidRPr="00FA2DCD">
              <w:rPr>
                <w:rFonts w:eastAsia="標楷體"/>
                <w:color w:val="000000"/>
              </w:rPr>
              <w:t xml:space="preserve">) </w:t>
            </w:r>
            <w:r w:rsidRPr="00FA2DCD">
              <w:rPr>
                <w:rFonts w:eastAsia="標楷體" w:hAnsi="標楷體"/>
                <w:color w:val="000000"/>
              </w:rPr>
              <w:t>＆</w:t>
            </w:r>
            <w:r w:rsidRPr="00FA2DCD">
              <w:rPr>
                <w:rFonts w:eastAsia="標楷體"/>
                <w:color w:val="000000"/>
              </w:rPr>
              <w:t xml:space="preserve"> </w:t>
            </w:r>
            <w:r w:rsidRPr="00FA2DCD">
              <w:rPr>
                <w:rFonts w:eastAsia="標楷體" w:hAnsi="標楷體"/>
                <w:color w:val="000000"/>
              </w:rPr>
              <w:t>三角形的兩</w:t>
            </w:r>
            <w:r w:rsidR="00D93CA7" w:rsidRPr="00FA2DCD">
              <w:rPr>
                <w:rFonts w:eastAsia="標楷體" w:hAnsi="標楷體"/>
                <w:color w:val="000000"/>
              </w:rPr>
              <w:t>邊</w:t>
            </w:r>
            <w:r w:rsidRPr="00FA2DCD">
              <w:rPr>
                <w:rFonts w:eastAsia="標楷體" w:hAnsi="標楷體"/>
                <w:color w:val="000000"/>
              </w:rPr>
              <w:t>中點連線等於</w:t>
            </w:r>
            <w:r w:rsidR="00D93CA7" w:rsidRPr="00FA2DCD">
              <w:rPr>
                <w:rFonts w:eastAsia="標楷體"/>
                <w:color w:val="000000"/>
              </w:rPr>
              <w:br/>
            </w:r>
            <w:r w:rsidRPr="00FA2DCD">
              <w:rPr>
                <w:rFonts w:eastAsia="標楷體" w:hAnsi="標楷體"/>
                <w:color w:val="000000"/>
              </w:rPr>
              <w:t>第三邊的一半</w:t>
            </w:r>
            <w:r w:rsidRPr="00FA2DCD">
              <w:rPr>
                <w:rFonts w:eastAsia="標楷體"/>
                <w:color w:val="000000"/>
              </w:rPr>
              <w:t xml:space="preserve"> </w:t>
            </w:r>
            <w:r w:rsidRPr="00FA2DCD">
              <w:rPr>
                <w:rFonts w:eastAsia="標楷體" w:hAnsi="標楷體"/>
                <w:color w:val="000000"/>
              </w:rPr>
              <w:t>＆</w:t>
            </w:r>
            <w:r w:rsidR="00D93CA7" w:rsidRPr="00FA2DCD">
              <w:rPr>
                <w:rFonts w:eastAsia="標楷體"/>
                <w:color w:val="000000"/>
              </w:rPr>
              <w:t xml:space="preserve"> </w:t>
            </w:r>
            <w:r w:rsidR="00D93CA7" w:rsidRPr="00FA2DCD">
              <w:rPr>
                <w:rFonts w:eastAsia="標楷體" w:hAnsi="標楷體"/>
                <w:color w:val="000000"/>
              </w:rPr>
              <w:t>已知</w:t>
            </w:r>
            <w:r w:rsidRPr="00FA2DCD">
              <w:rPr>
                <w:rFonts w:eastAsia="標楷體"/>
                <w:color w:val="000000"/>
              </w:rPr>
              <w:pict w14:anchorId="638D795B">
                <v:shape id="_x0000_i1995" type="#_x0000_t75" alt="%FontSize=12&#10;%TeXFontSize=12&#10;\documentclass{article}&#10;\pagestyle{empty}&#10;\begin{document}&#10;\[&#10;\overline{BC}&#10;\]&#10;\end{document}" style="width:15.75pt;height:10.5pt">
                  <v:imagedata r:id="rId13" o:title="formula_phys"/>
                </v:shape>
              </w:pict>
            </w:r>
            <w:r w:rsidRPr="00FA2DCD">
              <w:rPr>
                <w:rFonts w:eastAsia="標楷體" w:hAnsi="標楷體"/>
                <w:color w:val="000000"/>
              </w:rPr>
              <w:t>＝</w:t>
            </w:r>
            <w:r w:rsidRPr="00FA2DCD">
              <w:rPr>
                <w:rFonts w:eastAsia="標楷體"/>
                <w:color w:val="000000"/>
              </w:rPr>
              <w:t xml:space="preserve">12 </w:t>
            </w:r>
          </w:p>
          <w:p w14:paraId="0BC6B237" w14:textId="77777777" w:rsidR="00131F71" w:rsidRPr="00FA2DCD" w:rsidRDefault="00131F71" w:rsidP="00ED22F8">
            <w:pPr>
              <w:spacing w:beforeLines="50" w:before="180"/>
              <w:jc w:val="both"/>
              <w:rPr>
                <w:rFonts w:eastAsia="標楷體"/>
                <w:lang w:val="pt-BR"/>
              </w:rPr>
            </w:pPr>
            <w:r w:rsidRPr="00FA2DCD">
              <w:rPr>
                <w:rFonts w:eastAsia="標楷體" w:hAnsi="標楷體"/>
                <w:lang w:val="pt-BR"/>
              </w:rPr>
              <w:t>如圖所示</w:t>
            </w:r>
            <w:r w:rsidR="00D93CA7" w:rsidRPr="00FA2DCD">
              <w:rPr>
                <w:rFonts w:eastAsia="標楷體"/>
                <w:lang w:val="pt-BR"/>
              </w:rPr>
              <w:br/>
            </w:r>
            <w:r w:rsidRPr="00FA2DCD">
              <w:rPr>
                <w:rFonts w:eastAsia="標楷體" w:hAnsi="標楷體"/>
                <w:lang w:val="pt-BR"/>
              </w:rPr>
              <w:t>已知</w:t>
            </w:r>
          </w:p>
          <w:p w14:paraId="60AF9D41" w14:textId="77777777" w:rsidR="00131F71" w:rsidRPr="00FA2DCD" w:rsidRDefault="00131F71" w:rsidP="00ED22F8">
            <w:pPr>
              <w:spacing w:beforeLines="50" w:before="180"/>
              <w:jc w:val="both"/>
              <w:rPr>
                <w:rFonts w:eastAsia="標楷體"/>
                <w:color w:val="000000"/>
              </w:rPr>
            </w:pPr>
            <w:r w:rsidRPr="00FA2DCD">
              <w:rPr>
                <w:rFonts w:eastAsia="標楷體" w:hAnsi="標楷體"/>
                <w:lang w:val="pt-BR"/>
              </w:rPr>
              <w:t>由</w:t>
            </w:r>
            <w:r w:rsidR="00D93CA7" w:rsidRPr="00FA2DCD">
              <w:rPr>
                <w:rFonts w:eastAsia="標楷體"/>
                <w:lang w:val="pt-BR"/>
              </w:rPr>
              <w:t>(3</w:t>
            </w:r>
            <w:r w:rsidRPr="00FA2DCD">
              <w:rPr>
                <w:rFonts w:eastAsia="標楷體"/>
                <w:lang w:val="pt-BR"/>
              </w:rPr>
              <w:t>)</w:t>
            </w:r>
            <w:r w:rsidRPr="00FA2DCD">
              <w:rPr>
                <w:rFonts w:eastAsia="標楷體"/>
                <w:color w:val="000000"/>
              </w:rPr>
              <w:t xml:space="preserve"> </w:t>
            </w:r>
            <w:r w:rsidRPr="00FA2DCD">
              <w:rPr>
                <w:rFonts w:eastAsia="標楷體" w:hAnsi="標楷體"/>
                <w:color w:val="000000"/>
              </w:rPr>
              <w:t>＆</w:t>
            </w:r>
            <w:r w:rsidRPr="00FA2DCD">
              <w:rPr>
                <w:rFonts w:eastAsia="標楷體"/>
                <w:color w:val="000000"/>
              </w:rPr>
              <w:t xml:space="preserve"> </w:t>
            </w:r>
            <w:r w:rsidRPr="00FA2DCD">
              <w:rPr>
                <w:rFonts w:eastAsia="標楷體" w:hAnsi="標楷體"/>
                <w:color w:val="000000"/>
              </w:rPr>
              <w:t>三角形的兩</w:t>
            </w:r>
            <w:r w:rsidR="00D93CA7" w:rsidRPr="00FA2DCD">
              <w:rPr>
                <w:rFonts w:eastAsia="標楷體" w:hAnsi="標楷體"/>
                <w:color w:val="000000"/>
              </w:rPr>
              <w:t>邊</w:t>
            </w:r>
            <w:r w:rsidRPr="00FA2DCD">
              <w:rPr>
                <w:rFonts w:eastAsia="標楷體" w:hAnsi="標楷體"/>
                <w:color w:val="000000"/>
              </w:rPr>
              <w:t>中點連線等於</w:t>
            </w:r>
            <w:r w:rsidR="00D93CA7" w:rsidRPr="00FA2DCD">
              <w:rPr>
                <w:rFonts w:eastAsia="標楷體"/>
                <w:color w:val="000000"/>
              </w:rPr>
              <w:br/>
            </w:r>
            <w:r w:rsidRPr="00FA2DCD">
              <w:rPr>
                <w:rFonts w:eastAsia="標楷體" w:hAnsi="標楷體"/>
                <w:color w:val="000000"/>
              </w:rPr>
              <w:t>第三邊的一半</w:t>
            </w:r>
            <w:r w:rsidRPr="00FA2DCD">
              <w:rPr>
                <w:rFonts w:eastAsia="標楷體"/>
                <w:color w:val="000000"/>
              </w:rPr>
              <w:t xml:space="preserve"> </w:t>
            </w:r>
            <w:r w:rsidRPr="00FA2DCD">
              <w:rPr>
                <w:rFonts w:eastAsia="標楷體" w:hAnsi="標楷體"/>
                <w:color w:val="000000"/>
              </w:rPr>
              <w:t>＆</w:t>
            </w:r>
            <w:r w:rsidR="00D93CA7" w:rsidRPr="00FA2DCD">
              <w:rPr>
                <w:rFonts w:eastAsia="標楷體"/>
                <w:color w:val="000000"/>
              </w:rPr>
              <w:t xml:space="preserve"> </w:t>
            </w:r>
            <w:r w:rsidRPr="00FA2DCD">
              <w:rPr>
                <w:rFonts w:eastAsia="標楷體"/>
                <w:color w:val="000000"/>
              </w:rPr>
              <w:t>(</w:t>
            </w:r>
            <w:r w:rsidR="00D93CA7" w:rsidRPr="00FA2DCD">
              <w:rPr>
                <w:rFonts w:eastAsia="標楷體"/>
                <w:color w:val="000000"/>
              </w:rPr>
              <w:t>2</w:t>
            </w:r>
            <w:r w:rsidRPr="00FA2DCD">
              <w:rPr>
                <w:rFonts w:eastAsia="標楷體"/>
                <w:color w:val="000000"/>
              </w:rPr>
              <w:t xml:space="preserve">) </w:t>
            </w:r>
            <w:r w:rsidRPr="00FA2DCD">
              <w:rPr>
                <w:rFonts w:eastAsia="標楷體"/>
                <w:color w:val="000000"/>
              </w:rPr>
              <w:pict w14:anchorId="4575915E">
                <v:shape id="_x0000_i1996" type="#_x0000_t75" alt="%FontSize=12&#10;%TeXFontSize=12&#10;\documentclass{article}&#10;\pagestyle{empty}&#10;\begin{document}&#10;\[&#10;\overline{FG}&#10;\]&#10;\end{document}" style="width:17.25pt;height:10.5pt">
                  <v:imagedata r:id="rId28" o:title="formula_phys"/>
                </v:shape>
              </w:pict>
            </w:r>
            <w:r w:rsidRPr="00FA2DCD">
              <w:rPr>
                <w:rFonts w:eastAsia="標楷體" w:hAnsi="標楷體"/>
                <w:color w:val="000000"/>
              </w:rPr>
              <w:t>＝</w:t>
            </w:r>
            <w:r w:rsidRPr="00FA2DCD">
              <w:rPr>
                <w:rFonts w:eastAsia="標楷體"/>
                <w:color w:val="000000"/>
              </w:rPr>
              <w:t xml:space="preserve">6 </w:t>
            </w:r>
            <w:r w:rsidRPr="00FA2DCD">
              <w:rPr>
                <w:rFonts w:eastAsia="標楷體" w:hAnsi="標楷體"/>
                <w:color w:val="000000"/>
              </w:rPr>
              <w:t>已證</w:t>
            </w:r>
          </w:p>
          <w:p w14:paraId="4C30A612" w14:textId="77777777" w:rsidR="00131F71" w:rsidRPr="00FA2DCD" w:rsidRDefault="00131F71" w:rsidP="00ED22F8">
            <w:pPr>
              <w:spacing w:beforeLines="50" w:before="180"/>
              <w:jc w:val="both"/>
              <w:rPr>
                <w:rFonts w:eastAsia="標楷體"/>
                <w:color w:val="000000"/>
                <w:lang w:val="pt-BR"/>
              </w:rPr>
            </w:pPr>
            <w:r w:rsidRPr="00FA2DCD">
              <w:rPr>
                <w:rFonts w:eastAsia="標楷體" w:hAnsi="標楷體"/>
                <w:color w:val="000000"/>
                <w:lang w:val="pt-BR"/>
              </w:rPr>
              <w:t>由</w:t>
            </w:r>
            <w:r w:rsidR="00D93CA7" w:rsidRPr="00FA2DCD">
              <w:rPr>
                <w:rFonts w:eastAsia="標楷體"/>
                <w:color w:val="000000"/>
                <w:lang w:val="pt-BR"/>
              </w:rPr>
              <w:t>(2</w:t>
            </w:r>
            <w:r w:rsidRPr="00FA2DCD">
              <w:rPr>
                <w:rFonts w:eastAsia="標楷體"/>
                <w:color w:val="000000"/>
                <w:lang w:val="pt-BR"/>
              </w:rPr>
              <w:t xml:space="preserve">) </w:t>
            </w:r>
            <w:r w:rsidRPr="00FA2DCD">
              <w:rPr>
                <w:rFonts w:eastAsia="標楷體"/>
                <w:color w:val="000000"/>
              </w:rPr>
              <w:pict w14:anchorId="4A569FE9">
                <v:shape id="_x0000_i1997" type="#_x0000_t75" alt="%FontSize=12&#10;%TeXFontSize=12&#10;\documentclass{article}&#10;\pagestyle{empty}&#10;\begin{document}&#10;\[&#10;\overline{FG}&#10;\]&#10;\end{document}" style="width:17.25pt;height:10.5pt">
                  <v:imagedata r:id="rId28" o:title="formula_phys"/>
                </v:shape>
              </w:pict>
            </w:r>
            <w:r w:rsidRPr="00FA2DCD">
              <w:rPr>
                <w:rFonts w:eastAsia="標楷體" w:hAnsi="標楷體"/>
                <w:color w:val="000000"/>
              </w:rPr>
              <w:t>＝</w:t>
            </w:r>
            <w:r w:rsidRPr="00FA2DCD">
              <w:rPr>
                <w:rFonts w:eastAsia="標楷體"/>
                <w:color w:val="000000"/>
              </w:rPr>
              <w:t>6</w:t>
            </w:r>
            <w:r w:rsidRPr="00FA2DCD">
              <w:rPr>
                <w:rFonts w:eastAsia="標楷體"/>
                <w:color w:val="000000"/>
                <w:lang w:val="pt-BR"/>
              </w:rPr>
              <w:t xml:space="preserve"> </w:t>
            </w:r>
            <w:r w:rsidRPr="00FA2DCD">
              <w:rPr>
                <w:rFonts w:eastAsia="標楷體" w:hAnsi="標楷體"/>
                <w:color w:val="000000"/>
                <w:lang w:val="pt-BR"/>
              </w:rPr>
              <w:t>＆</w:t>
            </w:r>
            <w:r w:rsidRPr="00FA2DCD">
              <w:rPr>
                <w:rFonts w:eastAsia="標楷體"/>
                <w:color w:val="000000"/>
                <w:lang w:val="pt-BR"/>
              </w:rPr>
              <w:t xml:space="preserve"> (</w:t>
            </w:r>
            <w:r w:rsidR="00D93CA7" w:rsidRPr="00FA2DCD">
              <w:rPr>
                <w:rFonts w:eastAsia="標楷體"/>
                <w:color w:val="000000"/>
                <w:lang w:val="pt-BR"/>
              </w:rPr>
              <w:t>4</w:t>
            </w:r>
            <w:r w:rsidRPr="00FA2DCD">
              <w:rPr>
                <w:rFonts w:eastAsia="標楷體"/>
                <w:color w:val="000000"/>
                <w:lang w:val="pt-BR"/>
              </w:rPr>
              <w:t>)</w:t>
            </w:r>
            <w:r w:rsidRPr="00FA2DCD">
              <w:rPr>
                <w:rFonts w:eastAsia="標楷體"/>
                <w:color w:val="000000"/>
              </w:rPr>
              <w:t xml:space="preserve"> </w:t>
            </w:r>
            <w:r w:rsidRPr="00FA2DCD">
              <w:rPr>
                <w:rFonts w:eastAsia="標楷體"/>
                <w:color w:val="000000"/>
              </w:rPr>
              <w:pict w14:anchorId="78418289">
                <v:shape id="_x0000_i1998" type="#_x0000_t75" alt="%FontSize=12&#10;%TeXFontSize=12&#10;\documentclass{article}&#10;\pagestyle{empty}&#10;\begin{document}&#10;\[&#10;\overline{DE}&#10;\]&#10;\end{document}" style="width:17.25pt;height:10.5pt">
                  <v:imagedata r:id="rId71" o:title="formula_phys"/>
                </v:shape>
              </w:pict>
            </w:r>
            <w:r w:rsidRPr="00FA2DCD">
              <w:rPr>
                <w:rFonts w:eastAsia="標楷體" w:hAnsi="標楷體"/>
                <w:color w:val="000000"/>
              </w:rPr>
              <w:t>＝</w:t>
            </w:r>
            <w:r w:rsidRPr="00FA2DCD">
              <w:rPr>
                <w:rFonts w:eastAsia="標楷體"/>
                <w:color w:val="000000"/>
              </w:rPr>
              <w:t xml:space="preserve">3 </w:t>
            </w:r>
            <w:r w:rsidRPr="00FA2DCD">
              <w:rPr>
                <w:rFonts w:eastAsia="標楷體" w:hAnsi="標楷體"/>
                <w:color w:val="000000"/>
                <w:lang w:val="pt-BR"/>
              </w:rPr>
              <w:t>已證</w:t>
            </w:r>
          </w:p>
        </w:tc>
      </w:tr>
    </w:tbl>
    <w:p w14:paraId="57A531C0" w14:textId="77777777" w:rsidR="00D93CA7" w:rsidRPr="00FA2DCD" w:rsidRDefault="00D93CA7" w:rsidP="003B5EC2">
      <w:pPr>
        <w:tabs>
          <w:tab w:val="left" w:pos="7312"/>
        </w:tabs>
        <w:adjustRightInd w:val="0"/>
        <w:spacing w:line="380" w:lineRule="exact"/>
        <w:ind w:left="540" w:hanging="540"/>
        <w:rPr>
          <w:rFonts w:eastAsia="標楷體"/>
          <w:b/>
        </w:rPr>
      </w:pPr>
    </w:p>
    <w:p w14:paraId="77727D12" w14:textId="77777777" w:rsidR="00D93CA7" w:rsidRPr="00FA2DCD" w:rsidRDefault="00D93CA7" w:rsidP="003B5EC2">
      <w:pPr>
        <w:tabs>
          <w:tab w:val="left" w:pos="7312"/>
        </w:tabs>
        <w:adjustRightInd w:val="0"/>
        <w:spacing w:line="380" w:lineRule="exact"/>
        <w:ind w:left="540" w:hanging="540"/>
        <w:rPr>
          <w:rFonts w:eastAsia="標楷體"/>
          <w:b/>
        </w:rPr>
      </w:pPr>
    </w:p>
    <w:p w14:paraId="7E351D89" w14:textId="77777777" w:rsidR="00D93CA7" w:rsidRPr="00FA2DCD" w:rsidRDefault="00D93CA7" w:rsidP="003B5EC2">
      <w:pPr>
        <w:tabs>
          <w:tab w:val="left" w:pos="7312"/>
        </w:tabs>
        <w:adjustRightInd w:val="0"/>
        <w:spacing w:line="380" w:lineRule="exact"/>
        <w:ind w:left="540" w:hanging="540"/>
        <w:rPr>
          <w:rFonts w:eastAsia="標楷體"/>
          <w:b/>
        </w:rPr>
      </w:pPr>
    </w:p>
    <w:p w14:paraId="56BB16AA" w14:textId="77777777" w:rsidR="00D93CA7" w:rsidRPr="00FA2DCD" w:rsidRDefault="00D93CA7" w:rsidP="003B5EC2">
      <w:pPr>
        <w:tabs>
          <w:tab w:val="left" w:pos="7312"/>
        </w:tabs>
        <w:adjustRightInd w:val="0"/>
        <w:spacing w:line="380" w:lineRule="exact"/>
        <w:ind w:left="540" w:hanging="540"/>
        <w:rPr>
          <w:rFonts w:eastAsia="標楷體"/>
          <w:b/>
        </w:rPr>
      </w:pPr>
    </w:p>
    <w:p w14:paraId="62616860" w14:textId="77777777" w:rsidR="00D93CA7" w:rsidRPr="00FA2DCD" w:rsidRDefault="00D93CA7" w:rsidP="003B5EC2">
      <w:pPr>
        <w:tabs>
          <w:tab w:val="left" w:pos="7312"/>
        </w:tabs>
        <w:adjustRightInd w:val="0"/>
        <w:spacing w:line="380" w:lineRule="exact"/>
        <w:ind w:left="540" w:hanging="540"/>
        <w:rPr>
          <w:rFonts w:eastAsia="標楷體"/>
          <w:b/>
        </w:rPr>
      </w:pPr>
    </w:p>
    <w:p w14:paraId="4DEE04F0" w14:textId="77777777" w:rsidR="00D93CA7" w:rsidRPr="00FA2DCD" w:rsidRDefault="00D93CA7" w:rsidP="003B5EC2">
      <w:pPr>
        <w:tabs>
          <w:tab w:val="left" w:pos="7312"/>
        </w:tabs>
        <w:adjustRightInd w:val="0"/>
        <w:spacing w:line="380" w:lineRule="exact"/>
        <w:ind w:left="540" w:hanging="540"/>
        <w:rPr>
          <w:rFonts w:eastAsia="標楷體"/>
          <w:b/>
        </w:rPr>
      </w:pPr>
    </w:p>
    <w:p w14:paraId="3F4051C4" w14:textId="77777777" w:rsidR="00D93CA7" w:rsidRPr="00FA2DCD" w:rsidRDefault="00D93CA7" w:rsidP="003B5EC2">
      <w:pPr>
        <w:tabs>
          <w:tab w:val="left" w:pos="7312"/>
        </w:tabs>
        <w:adjustRightInd w:val="0"/>
        <w:spacing w:line="380" w:lineRule="exact"/>
        <w:ind w:left="540" w:hanging="540"/>
        <w:rPr>
          <w:rFonts w:eastAsia="標楷體"/>
          <w:b/>
        </w:rPr>
      </w:pPr>
    </w:p>
    <w:p w14:paraId="218D993B" w14:textId="77777777" w:rsidR="00D93CA7" w:rsidRPr="00FA2DCD" w:rsidRDefault="00D93CA7" w:rsidP="003B5EC2">
      <w:pPr>
        <w:tabs>
          <w:tab w:val="left" w:pos="7312"/>
        </w:tabs>
        <w:adjustRightInd w:val="0"/>
        <w:spacing w:line="380" w:lineRule="exact"/>
        <w:ind w:left="540" w:hanging="540"/>
        <w:rPr>
          <w:rFonts w:eastAsia="標楷體"/>
          <w:b/>
        </w:rPr>
      </w:pPr>
    </w:p>
    <w:p w14:paraId="503C3BC8" w14:textId="77777777" w:rsidR="00D93CA7" w:rsidRPr="00FA2DCD" w:rsidRDefault="00D93CA7" w:rsidP="003B5EC2">
      <w:pPr>
        <w:tabs>
          <w:tab w:val="left" w:pos="7312"/>
        </w:tabs>
        <w:adjustRightInd w:val="0"/>
        <w:spacing w:line="380" w:lineRule="exact"/>
        <w:ind w:left="540" w:hanging="540"/>
        <w:rPr>
          <w:rFonts w:eastAsia="標楷體"/>
          <w:b/>
        </w:rPr>
      </w:pPr>
    </w:p>
    <w:p w14:paraId="31CE4F35" w14:textId="77777777" w:rsidR="00ED22F8" w:rsidRPr="00FA2DCD" w:rsidRDefault="00ED22F8" w:rsidP="003B5EC2">
      <w:pPr>
        <w:tabs>
          <w:tab w:val="left" w:pos="7312"/>
        </w:tabs>
        <w:adjustRightInd w:val="0"/>
        <w:spacing w:line="380" w:lineRule="exact"/>
        <w:ind w:left="540" w:hanging="540"/>
        <w:rPr>
          <w:rFonts w:eastAsia="標楷體"/>
          <w:b/>
        </w:rPr>
      </w:pPr>
    </w:p>
    <w:p w14:paraId="52C17F24" w14:textId="77777777" w:rsidR="00ED22F8" w:rsidRPr="00FA2DCD" w:rsidRDefault="00ED22F8" w:rsidP="003B5EC2">
      <w:pPr>
        <w:tabs>
          <w:tab w:val="left" w:pos="7312"/>
        </w:tabs>
        <w:adjustRightInd w:val="0"/>
        <w:spacing w:line="380" w:lineRule="exact"/>
        <w:ind w:left="540" w:hanging="540"/>
        <w:rPr>
          <w:rFonts w:eastAsia="標楷體"/>
          <w:b/>
        </w:rPr>
      </w:pPr>
    </w:p>
    <w:p w14:paraId="64376E94" w14:textId="77777777" w:rsidR="00D93CA7" w:rsidRPr="00FA2DCD" w:rsidRDefault="00994B9D" w:rsidP="003B5EC2">
      <w:pPr>
        <w:tabs>
          <w:tab w:val="left" w:pos="7312"/>
        </w:tabs>
        <w:adjustRightInd w:val="0"/>
        <w:spacing w:line="380" w:lineRule="exact"/>
        <w:ind w:left="540" w:hanging="540"/>
        <w:rPr>
          <w:rFonts w:eastAsia="標楷體"/>
          <w:b/>
        </w:rPr>
      </w:pPr>
      <w:r w:rsidRPr="00FA2DCD">
        <w:rPr>
          <w:rFonts w:eastAsia="標楷體" w:hAnsi="標楷體"/>
          <w:b/>
        </w:rPr>
        <w:t>例題</w:t>
      </w:r>
      <w:r w:rsidRPr="00FA2DCD">
        <w:rPr>
          <w:rFonts w:eastAsia="標楷體"/>
          <w:b/>
        </w:rPr>
        <w:t>6.2-</w:t>
      </w:r>
      <w:r w:rsidR="00CC1BF6" w:rsidRPr="00FA2DCD">
        <w:rPr>
          <w:rFonts w:eastAsia="標楷體"/>
          <w:b/>
        </w:rPr>
        <w:t>39</w:t>
      </w:r>
      <w:r w:rsidRPr="00FA2DCD">
        <w:rPr>
          <w:rFonts w:eastAsia="標楷體" w:hAnsi="標楷體"/>
          <w:b/>
        </w:rPr>
        <w:t>：</w:t>
      </w:r>
    </w:p>
    <w:p w14:paraId="3D9A1030" w14:textId="77777777" w:rsidR="00131F71" w:rsidRPr="00FA2DCD" w:rsidRDefault="00D26725" w:rsidP="00D93CA7">
      <w:pPr>
        <w:tabs>
          <w:tab w:val="left" w:pos="7312"/>
        </w:tabs>
        <w:adjustRightInd w:val="0"/>
        <w:spacing w:beforeLines="50" w:before="180" w:line="380" w:lineRule="exact"/>
        <w:ind w:leftChars="50" w:left="120" w:firstLineChars="150" w:firstLine="360"/>
        <w:rPr>
          <w:rFonts w:eastAsia="標楷體"/>
          <w:color w:val="000000"/>
        </w:rPr>
      </w:pPr>
      <w:r w:rsidRPr="00FA2DCD">
        <w:rPr>
          <w:rFonts w:eastAsia="標楷體" w:hAnsi="標楷體"/>
        </w:rPr>
        <w:t>如下</w:t>
      </w:r>
      <w:r w:rsidR="00131F71" w:rsidRPr="00FA2DCD">
        <w:rPr>
          <w:rFonts w:eastAsia="標楷體" w:hAnsi="標楷體"/>
        </w:rPr>
        <w:t>圖，有一三角形的荷花池</w:t>
      </w:r>
      <w:r w:rsidR="00131F71" w:rsidRPr="00FA2DCD">
        <w:rPr>
          <w:rFonts w:eastAsia="標楷體"/>
          <w:iCs/>
        </w:rPr>
        <w:t>ABC</w:t>
      </w:r>
      <w:r w:rsidR="00131F71" w:rsidRPr="00FA2DCD">
        <w:rPr>
          <w:rFonts w:eastAsia="標楷體" w:hAnsi="標楷體"/>
        </w:rPr>
        <w:t>，取三邊中點</w:t>
      </w:r>
      <w:r w:rsidR="00131F71" w:rsidRPr="00FA2DCD">
        <w:rPr>
          <w:rFonts w:eastAsia="標楷體"/>
          <w:iCs/>
        </w:rPr>
        <w:t>D</w:t>
      </w:r>
      <w:r w:rsidR="00131F71" w:rsidRPr="00FA2DCD">
        <w:rPr>
          <w:rFonts w:eastAsia="標楷體" w:hAnsi="標楷體"/>
        </w:rPr>
        <w:t>、</w:t>
      </w:r>
      <w:r w:rsidR="00131F71" w:rsidRPr="00FA2DCD">
        <w:rPr>
          <w:rFonts w:eastAsia="標楷體"/>
          <w:iCs/>
        </w:rPr>
        <w:t>E</w:t>
      </w:r>
      <w:r w:rsidR="00131F71" w:rsidRPr="00FA2DCD">
        <w:rPr>
          <w:rFonts w:eastAsia="標楷體" w:hAnsi="標楷體"/>
        </w:rPr>
        <w:t>、</w:t>
      </w:r>
      <w:r w:rsidR="00131F71" w:rsidRPr="00FA2DCD">
        <w:rPr>
          <w:rFonts w:eastAsia="標楷體"/>
          <w:iCs/>
        </w:rPr>
        <w:t>F</w:t>
      </w:r>
      <w:r w:rsidR="00131F71" w:rsidRPr="00FA2DCD">
        <w:rPr>
          <w:rFonts w:eastAsia="標楷體" w:hAnsi="標楷體"/>
        </w:rPr>
        <w:t>，建三座橋</w:t>
      </w:r>
      <w:r w:rsidR="00131F71" w:rsidRPr="00FA2DCD">
        <w:rPr>
          <w:rFonts w:eastAsia="標楷體"/>
          <w:w w:val="50"/>
        </w:rPr>
        <w:t xml:space="preserve"> </w:t>
      </w:r>
      <w:r w:rsidR="00D93CA7" w:rsidRPr="00FA2DCD">
        <w:rPr>
          <w:rFonts w:eastAsia="標楷體"/>
        </w:rPr>
        <w:pict w14:anchorId="0439BA42">
          <v:shape id="_x0000_i1999" type="#_x0000_t75" alt="%FontSize=12&#10;%TeXFontSize=12&#10;\documentclass{article}&#10;\pagestyle{empty}&#10;\begin{document}&#10;\[&#10;\overline{DE}&#10;\]&#10;\end{document}" style="width:17.25pt;height:10.5pt">
            <v:imagedata r:id="rId71" o:title="formula_phys"/>
          </v:shape>
        </w:pict>
      </w:r>
      <w:r w:rsidR="00131F71" w:rsidRPr="00FA2DCD">
        <w:rPr>
          <w:rFonts w:eastAsia="標楷體" w:hAnsi="標楷體"/>
        </w:rPr>
        <w:t>、</w:t>
      </w:r>
      <w:r w:rsidRPr="00FA2DCD">
        <w:rPr>
          <w:rFonts w:eastAsia="標楷體"/>
        </w:rPr>
        <w:br/>
        <w:t xml:space="preserve">   </w:t>
      </w:r>
      <w:r w:rsidR="00D93CA7" w:rsidRPr="00FA2DCD">
        <w:rPr>
          <w:rFonts w:eastAsia="標楷體"/>
        </w:rPr>
        <w:pict w14:anchorId="35AB2C73">
          <v:shape id="_x0000_i2000" type="#_x0000_t75" alt="%FontSize=12&#10;%TeXFontSize=12&#10;\documentclass{article}&#10;\pagestyle{empty}&#10;\begin{document}&#10;\[&#10;\overline{DF}&#10;\]&#10;\end{document}" style="width:17.25pt;height:10.5pt">
            <v:imagedata r:id="rId74" o:title="formula_phys"/>
          </v:shape>
        </w:pict>
      </w:r>
      <w:r w:rsidR="00131F71" w:rsidRPr="00FA2DCD">
        <w:rPr>
          <w:rFonts w:eastAsia="標楷體" w:hAnsi="標楷體"/>
        </w:rPr>
        <w:t>、</w:t>
      </w:r>
      <w:r w:rsidR="00D93CA7" w:rsidRPr="00FA2DCD">
        <w:rPr>
          <w:rFonts w:eastAsia="標楷體"/>
        </w:rPr>
        <w:pict w14:anchorId="02D513A5">
          <v:shape id="_x0000_i2001" type="#_x0000_t75" alt="%FontSize=12&#10;%TeXFontSize=12&#10;\documentclass{article}&#10;\pagestyle{empty}&#10;\begin{document}&#10;\[&#10;\overline{EF}&#10;\]&#10;\end{document}" style="width:16.5pt;height:10.5pt">
            <v:imagedata r:id="rId16" o:title="formula_phys"/>
          </v:shape>
        </w:pict>
      </w:r>
      <w:r w:rsidR="00131F71" w:rsidRPr="00FA2DCD">
        <w:rPr>
          <w:rFonts w:eastAsia="標楷體" w:hAnsi="標楷體"/>
        </w:rPr>
        <w:t>。已知橋的長度</w:t>
      </w:r>
      <w:r w:rsidR="00131F71" w:rsidRPr="00FA2DCD">
        <w:rPr>
          <w:rFonts w:eastAsia="標楷體"/>
          <w:w w:val="50"/>
        </w:rPr>
        <w:t xml:space="preserve"> </w:t>
      </w:r>
      <w:r w:rsidR="00D93CA7" w:rsidRPr="00FA2DCD">
        <w:rPr>
          <w:rFonts w:eastAsia="標楷體"/>
        </w:rPr>
        <w:pict w14:anchorId="435F4894">
          <v:shape id="_x0000_i2002" type="#_x0000_t75" alt="%FontSize=12&#10;%TeXFontSize=12&#10;\documentclass{article}&#10;\pagestyle{empty}&#10;\begin{document}&#10;\[&#10;\overline{DE}&#10;\]&#10;\end{document}" style="width:17.25pt;height:10.5pt">
            <v:imagedata r:id="rId71" o:title="formula_phys"/>
          </v:shape>
        </w:pict>
      </w:r>
      <w:r w:rsidR="00131F71" w:rsidRPr="00FA2DCD">
        <w:rPr>
          <w:rFonts w:eastAsia="標楷體" w:hAnsi="標楷體"/>
        </w:rPr>
        <w:t>＝</w:t>
      </w:r>
      <w:smartTag w:uri="urn:schemas-microsoft-com:office:smarttags" w:element="chmetcnv">
        <w:smartTagPr>
          <w:attr w:name="TCSC" w:val="0"/>
          <w:attr w:name="NumberType" w:val="1"/>
          <w:attr w:name="Negative" w:val="False"/>
          <w:attr w:name="HasSpace" w:val="False"/>
          <w:attr w:name="SourceValue" w:val="6"/>
          <w:attr w:name="UnitName" w:val="公尺"/>
        </w:smartTagPr>
        <w:r w:rsidR="00131F71" w:rsidRPr="00FA2DCD">
          <w:rPr>
            <w:rFonts w:eastAsia="標楷體"/>
          </w:rPr>
          <w:t>6</w:t>
        </w:r>
        <w:r w:rsidR="00131F71" w:rsidRPr="00FA2DCD">
          <w:rPr>
            <w:rFonts w:eastAsia="標楷體" w:hAnsi="標楷體"/>
          </w:rPr>
          <w:t>公尺</w:t>
        </w:r>
      </w:smartTag>
      <w:r w:rsidR="00131F71" w:rsidRPr="00FA2DCD">
        <w:rPr>
          <w:rFonts w:eastAsia="標楷體" w:hAnsi="標楷體"/>
        </w:rPr>
        <w:t>，</w:t>
      </w:r>
      <w:r w:rsidR="00D93CA7" w:rsidRPr="00FA2DCD">
        <w:rPr>
          <w:rFonts w:eastAsia="標楷體"/>
        </w:rPr>
        <w:pict w14:anchorId="397032FB">
          <v:shape id="_x0000_i2003" type="#_x0000_t75" alt="%FontSize=12&#10;%TeXFontSize=12&#10;\documentclass{article}&#10;\pagestyle{empty}&#10;\begin{document}&#10;\[&#10;\overline{DF}&#10;\]&#10;\end{document}" style="width:17.25pt;height:10.5pt">
            <v:imagedata r:id="rId74" o:title="formula_phys"/>
          </v:shape>
        </w:pict>
      </w:r>
      <w:r w:rsidR="00131F71" w:rsidRPr="00FA2DCD">
        <w:rPr>
          <w:rFonts w:eastAsia="標楷體" w:hAnsi="標楷體"/>
        </w:rPr>
        <w:t>＝</w:t>
      </w:r>
      <w:smartTag w:uri="urn:schemas-microsoft-com:office:smarttags" w:element="chmetcnv">
        <w:smartTagPr>
          <w:attr w:name="TCSC" w:val="0"/>
          <w:attr w:name="NumberType" w:val="1"/>
          <w:attr w:name="Negative" w:val="False"/>
          <w:attr w:name="HasSpace" w:val="False"/>
          <w:attr w:name="SourceValue" w:val="5"/>
          <w:attr w:name="UnitName" w:val="公尺"/>
        </w:smartTagPr>
        <w:r w:rsidR="00131F71" w:rsidRPr="00FA2DCD">
          <w:rPr>
            <w:rFonts w:eastAsia="標楷體"/>
          </w:rPr>
          <w:t>5</w:t>
        </w:r>
        <w:r w:rsidR="00131F71" w:rsidRPr="00FA2DCD">
          <w:rPr>
            <w:rFonts w:eastAsia="標楷體" w:hAnsi="標楷體"/>
          </w:rPr>
          <w:t>公尺</w:t>
        </w:r>
      </w:smartTag>
      <w:r w:rsidR="00131F71" w:rsidRPr="00FA2DCD">
        <w:rPr>
          <w:rFonts w:eastAsia="標楷體" w:hAnsi="標楷體"/>
        </w:rPr>
        <w:t>，</w:t>
      </w:r>
      <w:r w:rsidR="00D93CA7" w:rsidRPr="00FA2DCD">
        <w:rPr>
          <w:rFonts w:eastAsia="標楷體"/>
        </w:rPr>
        <w:pict w14:anchorId="2060902A">
          <v:shape id="_x0000_i2004" type="#_x0000_t75" alt="%FontSize=12&#10;%TeXFontSize=12&#10;\documentclass{article}&#10;\pagestyle{empty}&#10;\begin{document}&#10;\[&#10;\overline{EF}&#10;\]&#10;\end{document}" style="width:16.5pt;height:10.5pt">
            <v:imagedata r:id="rId16" o:title="formula_phys"/>
          </v:shape>
        </w:pict>
      </w:r>
      <w:r w:rsidR="00131F71" w:rsidRPr="00FA2DCD">
        <w:rPr>
          <w:rFonts w:eastAsia="標楷體" w:hAnsi="標楷體"/>
        </w:rPr>
        <w:t>＝</w:t>
      </w:r>
      <w:smartTag w:uri="urn:schemas-microsoft-com:office:smarttags" w:element="chmetcnv">
        <w:smartTagPr>
          <w:attr w:name="TCSC" w:val="0"/>
          <w:attr w:name="NumberType" w:val="1"/>
          <w:attr w:name="Negative" w:val="False"/>
          <w:attr w:name="HasSpace" w:val="False"/>
          <w:attr w:name="SourceValue" w:val="4"/>
          <w:attr w:name="UnitName" w:val="公尺"/>
        </w:smartTagPr>
        <w:r w:rsidR="00131F71" w:rsidRPr="00FA2DCD">
          <w:rPr>
            <w:rFonts w:eastAsia="標楷體"/>
          </w:rPr>
          <w:t>4</w:t>
        </w:r>
        <w:r w:rsidR="00131F71" w:rsidRPr="00FA2DCD">
          <w:rPr>
            <w:rFonts w:eastAsia="標楷體" w:hAnsi="標楷體"/>
          </w:rPr>
          <w:t>公尺</w:t>
        </w:r>
      </w:smartTag>
      <w:r w:rsidR="00131F71" w:rsidRPr="00FA2DCD">
        <w:rPr>
          <w:rFonts w:eastAsia="標楷體" w:hAnsi="標楷體"/>
        </w:rPr>
        <w:t>，</w:t>
      </w:r>
      <w:r w:rsidRPr="00FA2DCD">
        <w:rPr>
          <w:rFonts w:eastAsia="標楷體"/>
        </w:rPr>
        <w:br/>
        <w:t xml:space="preserve">   </w:t>
      </w:r>
      <w:r w:rsidR="00131F71" w:rsidRPr="00FA2DCD">
        <w:rPr>
          <w:rFonts w:eastAsia="標楷體" w:hAnsi="標楷體"/>
        </w:rPr>
        <w:t>那麼</w:t>
      </w:r>
      <w:r w:rsidR="00131F71" w:rsidRPr="00FA2DCD">
        <w:rPr>
          <w:rFonts w:eastAsia="標楷體"/>
        </w:rPr>
        <w:pict w14:anchorId="338771F3">
          <v:shape id="_x0000_i2005" type="#_x0000_t75" alt="%FontSize=12&#10;%TeXFontSize=12&#10;\documentclass{article}&#10;\pagestyle{empty}&#10;\begin{document}&#10;\[&#10;\overline{AB}&#10;\]&#10;\end{document}" style="width:15.75pt;height:10.5pt">
            <v:imagedata r:id="rId14" o:title="formula_phys"/>
          </v:shape>
        </w:pict>
      </w:r>
      <w:r w:rsidR="00131F71" w:rsidRPr="00FA2DCD">
        <w:rPr>
          <w:rFonts w:eastAsia="標楷體" w:hAnsi="標楷體"/>
          <w:color w:val="000000"/>
        </w:rPr>
        <w:t>＋</w:t>
      </w:r>
      <w:r w:rsidR="00131F71" w:rsidRPr="00FA2DCD">
        <w:rPr>
          <w:rFonts w:eastAsia="標楷體"/>
          <w:color w:val="000000"/>
        </w:rPr>
        <w:pict w14:anchorId="6E2B572F">
          <v:shape id="_x0000_i2006" type="#_x0000_t75" alt="%FontSize=12&#10;%TeXFontSize=12&#10;\documentclass{article}&#10;\pagestyle{empty}&#10;\begin{document}&#10;\[&#10;\overline{BC}&#10;\]&#10;\end{document}" style="width:15.75pt;height:10.5pt">
            <v:imagedata r:id="rId13" o:title="formula_phys"/>
          </v:shape>
        </w:pict>
      </w:r>
      <w:r w:rsidR="00131F71" w:rsidRPr="00FA2DCD">
        <w:rPr>
          <w:rFonts w:eastAsia="標楷體" w:hAnsi="標楷體"/>
          <w:color w:val="000000"/>
        </w:rPr>
        <w:t>＋</w:t>
      </w:r>
      <w:r w:rsidR="00131F71" w:rsidRPr="00FA2DCD">
        <w:rPr>
          <w:rFonts w:eastAsia="標楷體"/>
          <w:color w:val="000000"/>
        </w:rPr>
        <w:pict w14:anchorId="0FBC9319">
          <v:shape id="_x0000_i2007" type="#_x0000_t75" alt="%FontSize=12&#10;%TeXFontSize=12&#10;\documentclass{article}&#10;\pagestyle{empty}&#10;\begin{document}&#10;\[&#10;\overline{CA}&#10;\]&#10;\end{document}" style="width:15.75pt;height:10.5pt">
            <v:imagedata r:id="rId49" o:title="formula_phys"/>
          </v:shape>
        </w:pict>
      </w:r>
      <w:r w:rsidR="00131F71" w:rsidRPr="00FA2DCD">
        <w:rPr>
          <w:rFonts w:eastAsia="標楷體" w:hAnsi="標楷體"/>
          <w:color w:val="000000"/>
        </w:rPr>
        <w:t>＝？</w:t>
      </w:r>
    </w:p>
    <w:p w14:paraId="5A6BD4E8" w14:textId="77777777" w:rsidR="00D93CA7" w:rsidRPr="00FA2DCD" w:rsidRDefault="00EE4488" w:rsidP="00D93CA7">
      <w:pPr>
        <w:tabs>
          <w:tab w:val="left" w:pos="7312"/>
        </w:tabs>
        <w:adjustRightInd w:val="0"/>
        <w:spacing w:line="380" w:lineRule="exact"/>
        <w:ind w:leftChars="50" w:left="120" w:firstLineChars="150" w:firstLine="360"/>
        <w:rPr>
          <w:rFonts w:eastAsia="標楷體" w:hint="eastAsia"/>
          <w:color w:val="000000"/>
        </w:rPr>
      </w:pPr>
      <w:r>
        <w:rPr>
          <w:rFonts w:eastAsia="標楷體"/>
          <w:b/>
          <w:noProof/>
        </w:rPr>
        <w:pict w14:anchorId="5A8906D5">
          <v:shape id="_x0000_s3716" type="#_x0000_t75" style="position:absolute;left:0;text-align:left;margin-left:123pt;margin-top:8.2pt;width:154.65pt;height:126.3pt;z-index:159">
            <v:imagedata r:id="rId208" o:title=""/>
          </v:shape>
        </w:pict>
      </w:r>
    </w:p>
    <w:p w14:paraId="75D3AF74" w14:textId="77777777" w:rsidR="00D93CA7" w:rsidRPr="00FA2DCD" w:rsidRDefault="00D93CA7" w:rsidP="00D93CA7">
      <w:pPr>
        <w:tabs>
          <w:tab w:val="left" w:pos="7312"/>
        </w:tabs>
        <w:adjustRightInd w:val="0"/>
        <w:spacing w:line="380" w:lineRule="exact"/>
        <w:ind w:leftChars="50" w:left="120" w:firstLineChars="150" w:firstLine="360"/>
        <w:rPr>
          <w:rFonts w:eastAsia="標楷體"/>
          <w:color w:val="000000"/>
        </w:rPr>
      </w:pPr>
    </w:p>
    <w:p w14:paraId="54FEF9EA" w14:textId="77777777" w:rsidR="00D93CA7" w:rsidRPr="00FA2DCD" w:rsidRDefault="00D93CA7" w:rsidP="00D93CA7">
      <w:pPr>
        <w:tabs>
          <w:tab w:val="left" w:pos="7312"/>
        </w:tabs>
        <w:adjustRightInd w:val="0"/>
        <w:spacing w:line="380" w:lineRule="exact"/>
        <w:ind w:leftChars="50" w:left="120" w:firstLineChars="150" w:firstLine="360"/>
        <w:rPr>
          <w:rFonts w:eastAsia="標楷體"/>
          <w:color w:val="000000"/>
        </w:rPr>
      </w:pPr>
    </w:p>
    <w:p w14:paraId="54C65AC0" w14:textId="77777777" w:rsidR="00D93CA7" w:rsidRPr="00FA2DCD" w:rsidRDefault="00D93CA7" w:rsidP="00D93CA7">
      <w:pPr>
        <w:tabs>
          <w:tab w:val="left" w:pos="7312"/>
        </w:tabs>
        <w:adjustRightInd w:val="0"/>
        <w:spacing w:line="380" w:lineRule="exact"/>
        <w:ind w:leftChars="50" w:left="120" w:firstLineChars="150" w:firstLine="360"/>
        <w:rPr>
          <w:rFonts w:eastAsia="標楷體"/>
          <w:color w:val="000000"/>
        </w:rPr>
      </w:pPr>
    </w:p>
    <w:p w14:paraId="5894624C" w14:textId="77777777" w:rsidR="00D93CA7" w:rsidRPr="00FA2DCD" w:rsidRDefault="00D93CA7" w:rsidP="00D93CA7">
      <w:pPr>
        <w:tabs>
          <w:tab w:val="left" w:pos="7312"/>
        </w:tabs>
        <w:adjustRightInd w:val="0"/>
        <w:spacing w:line="380" w:lineRule="exact"/>
        <w:ind w:leftChars="50" w:left="120" w:firstLineChars="150" w:firstLine="360"/>
        <w:rPr>
          <w:rFonts w:eastAsia="標楷體"/>
          <w:color w:val="000000"/>
        </w:rPr>
      </w:pPr>
    </w:p>
    <w:p w14:paraId="4F8BE2B0" w14:textId="77777777" w:rsidR="0013459A" w:rsidRPr="00FA2DCD" w:rsidRDefault="0013459A" w:rsidP="00D93CA7">
      <w:pPr>
        <w:tabs>
          <w:tab w:val="left" w:pos="7312"/>
        </w:tabs>
        <w:adjustRightInd w:val="0"/>
        <w:spacing w:line="380" w:lineRule="exact"/>
        <w:ind w:leftChars="50" w:left="120" w:firstLineChars="150" w:firstLine="360"/>
        <w:rPr>
          <w:rFonts w:eastAsia="標楷體"/>
          <w:color w:val="000000"/>
        </w:rPr>
      </w:pPr>
    </w:p>
    <w:p w14:paraId="4484550D" w14:textId="77777777" w:rsidR="00D93CA7" w:rsidRPr="00FA2DCD" w:rsidRDefault="00D93CA7" w:rsidP="00D93CA7">
      <w:pPr>
        <w:tabs>
          <w:tab w:val="left" w:pos="7312"/>
        </w:tabs>
        <w:adjustRightInd w:val="0"/>
        <w:spacing w:line="380" w:lineRule="exact"/>
        <w:ind w:leftChars="50" w:left="120" w:firstLineChars="150" w:firstLine="360"/>
        <w:rPr>
          <w:rFonts w:eastAsia="標楷體"/>
          <w:color w:val="000000"/>
        </w:rPr>
      </w:pPr>
    </w:p>
    <w:p w14:paraId="23BFA8C5" w14:textId="77777777" w:rsidR="00D93CA7" w:rsidRPr="00FD30A8" w:rsidRDefault="00D93CA7" w:rsidP="00D93CA7">
      <w:pPr>
        <w:tabs>
          <w:tab w:val="left" w:pos="7312"/>
        </w:tabs>
        <w:adjustRightInd w:val="0"/>
        <w:spacing w:line="380" w:lineRule="exact"/>
        <w:ind w:leftChars="50" w:left="120" w:firstLineChars="150" w:firstLine="360"/>
        <w:rPr>
          <w:rFonts w:eastAsia="標楷體"/>
          <w:b/>
        </w:rPr>
      </w:pPr>
    </w:p>
    <w:p w14:paraId="0ABA4744" w14:textId="77777777" w:rsidR="00131F71" w:rsidRPr="00FA2DCD" w:rsidRDefault="00131F71" w:rsidP="00D26725">
      <w:pPr>
        <w:snapToGrid w:val="0"/>
        <w:ind w:left="363" w:hanging="380"/>
        <w:rPr>
          <w:rFonts w:eastAsia="標楷體"/>
        </w:rPr>
      </w:pPr>
      <w:r w:rsidRPr="00FD30A8">
        <w:rPr>
          <w:rFonts w:eastAsia="標楷體" w:hAnsi="標楷體"/>
          <w:b/>
        </w:rPr>
        <w:t>想法：</w:t>
      </w:r>
      <w:r w:rsidRPr="00FA2DCD">
        <w:rPr>
          <w:rFonts w:eastAsia="標楷體" w:hAnsi="標楷體"/>
          <w:color w:val="000000"/>
        </w:rPr>
        <w:t>三角形的兩</w:t>
      </w:r>
      <w:r w:rsidR="00D93CA7" w:rsidRPr="00FA2DCD">
        <w:rPr>
          <w:rFonts w:eastAsia="標楷體" w:hAnsi="標楷體"/>
          <w:color w:val="000000"/>
        </w:rPr>
        <w:t>邊</w:t>
      </w:r>
      <w:r w:rsidRPr="00FA2DCD">
        <w:rPr>
          <w:rFonts w:eastAsia="標楷體" w:hAnsi="標楷體"/>
          <w:color w:val="000000"/>
        </w:rPr>
        <w:t>中點連線等於第三邊的一半</w:t>
      </w:r>
    </w:p>
    <w:p w14:paraId="274CA9F0" w14:textId="77777777" w:rsidR="00131F71" w:rsidRPr="00FD30A8" w:rsidRDefault="00131F71" w:rsidP="00D26725">
      <w:pPr>
        <w:tabs>
          <w:tab w:val="left" w:pos="392"/>
        </w:tabs>
        <w:ind w:left="363" w:hanging="363"/>
        <w:rPr>
          <w:rFonts w:eastAsia="標楷體"/>
          <w:b/>
        </w:rPr>
      </w:pPr>
      <w:r w:rsidRPr="00FD30A8">
        <w:rPr>
          <w:rFonts w:eastAsia="標楷體" w:hAnsi="標楷體"/>
          <w:b/>
        </w:rPr>
        <w:t>解：</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4361"/>
        <w:gridCol w:w="4161"/>
      </w:tblGrid>
      <w:tr w:rsidR="00131F71" w:rsidRPr="00FA2DCD" w14:paraId="2794A94F" w14:textId="77777777" w:rsidTr="00ED22F8">
        <w:tc>
          <w:tcPr>
            <w:tcW w:w="4361" w:type="dxa"/>
            <w:tcBorders>
              <w:top w:val="single" w:sz="4" w:space="0" w:color="FFFFFF"/>
              <w:left w:val="nil"/>
              <w:bottom w:val="single" w:sz="4" w:space="0" w:color="auto"/>
            </w:tcBorders>
          </w:tcPr>
          <w:p w14:paraId="43201270" w14:textId="77777777" w:rsidR="00131F71" w:rsidRPr="00FA2DCD" w:rsidRDefault="00131F71" w:rsidP="00ED22F8">
            <w:pPr>
              <w:spacing w:beforeLines="50" w:before="180"/>
              <w:jc w:val="center"/>
              <w:rPr>
                <w:rFonts w:eastAsia="標楷體"/>
                <w:color w:val="000000"/>
              </w:rPr>
            </w:pPr>
            <w:r w:rsidRPr="00FA2DCD">
              <w:rPr>
                <w:rFonts w:eastAsia="標楷體" w:hAnsi="標楷體"/>
                <w:color w:val="000000"/>
              </w:rPr>
              <w:t>敘述</w:t>
            </w:r>
          </w:p>
        </w:tc>
        <w:tc>
          <w:tcPr>
            <w:tcW w:w="4161" w:type="dxa"/>
            <w:tcBorders>
              <w:top w:val="single" w:sz="4" w:space="0" w:color="FFFFFF"/>
              <w:bottom w:val="single" w:sz="4" w:space="0" w:color="auto"/>
            </w:tcBorders>
          </w:tcPr>
          <w:p w14:paraId="407019A5" w14:textId="77777777" w:rsidR="00131F71" w:rsidRPr="00FA2DCD" w:rsidRDefault="00131F71" w:rsidP="00ED22F8">
            <w:pPr>
              <w:spacing w:beforeLines="50" w:before="180"/>
              <w:jc w:val="center"/>
              <w:rPr>
                <w:rFonts w:eastAsia="標楷體"/>
                <w:color w:val="000000"/>
              </w:rPr>
            </w:pPr>
            <w:r w:rsidRPr="00FA2DCD">
              <w:rPr>
                <w:rFonts w:eastAsia="標楷體" w:hAnsi="標楷體"/>
                <w:color w:val="000000"/>
              </w:rPr>
              <w:t>理由</w:t>
            </w:r>
          </w:p>
        </w:tc>
      </w:tr>
      <w:tr w:rsidR="00131F71" w:rsidRPr="00FA2DCD" w14:paraId="7E208F64" w14:textId="77777777" w:rsidTr="00ED22F8">
        <w:tc>
          <w:tcPr>
            <w:tcW w:w="4361" w:type="dxa"/>
            <w:tcBorders>
              <w:top w:val="single" w:sz="4" w:space="0" w:color="auto"/>
            </w:tcBorders>
          </w:tcPr>
          <w:p w14:paraId="0D2FF16D" w14:textId="77777777" w:rsidR="00131F71" w:rsidRPr="00FA2DCD" w:rsidRDefault="00131F71" w:rsidP="00C453F1">
            <w:pPr>
              <w:numPr>
                <w:ilvl w:val="0"/>
                <w:numId w:val="30"/>
              </w:numPr>
              <w:spacing w:beforeLines="50" w:before="180"/>
              <w:jc w:val="both"/>
              <w:rPr>
                <w:rFonts w:eastAsia="標楷體"/>
                <w:color w:val="000000"/>
                <w:lang w:val="pt-BR"/>
              </w:rPr>
            </w:pPr>
            <w:r w:rsidRPr="00FA2DCD">
              <w:rPr>
                <w:rFonts w:eastAsia="標楷體" w:hAnsi="標楷體"/>
              </w:rPr>
              <w:t>△</w:t>
            </w:r>
            <w:r w:rsidRPr="00FA2DCD">
              <w:rPr>
                <w:rFonts w:eastAsia="標楷體"/>
              </w:rPr>
              <w:t>ABC</w:t>
            </w:r>
            <w:r w:rsidRPr="00FA2DCD">
              <w:rPr>
                <w:rFonts w:eastAsia="標楷體" w:hAnsi="標楷體"/>
              </w:rPr>
              <w:t>中</w:t>
            </w:r>
            <w:r w:rsidR="00ED22F8" w:rsidRPr="00FA2DCD">
              <w:rPr>
                <w:rFonts w:eastAsia="標楷體"/>
              </w:rPr>
              <w:br/>
            </w:r>
            <w:r w:rsidRPr="00FA2DCD">
              <w:rPr>
                <w:rFonts w:eastAsia="標楷體"/>
              </w:rPr>
              <w:t>D</w:t>
            </w:r>
            <w:r w:rsidRPr="00FA2DCD">
              <w:rPr>
                <w:rFonts w:eastAsia="標楷體" w:hAnsi="標楷體"/>
              </w:rPr>
              <w:t>、</w:t>
            </w:r>
            <w:r w:rsidRPr="00FA2DCD">
              <w:rPr>
                <w:rFonts w:eastAsia="標楷體"/>
              </w:rPr>
              <w:t>E</w:t>
            </w:r>
            <w:r w:rsidRPr="00FA2DCD">
              <w:rPr>
                <w:rFonts w:eastAsia="標楷體" w:hAnsi="標楷體"/>
              </w:rPr>
              <w:t>分別是</w:t>
            </w:r>
            <w:r w:rsidRPr="00FA2DCD">
              <w:rPr>
                <w:rFonts w:eastAsia="標楷體"/>
              </w:rPr>
              <w:pict w14:anchorId="5063E4A5">
                <v:shape id="_x0000_i2008" type="#_x0000_t75" alt="%FontSize=12&#10;%TeXFontSize=12&#10;\documentclass{article}&#10;\pagestyle{empty}&#10;\begin{document}&#10;\[&#10;\overline{AB}&#10;\]&#10;\end{document}" style="width:15.75pt;height:10.5pt">
                  <v:imagedata r:id="rId14" o:title="formula_phys"/>
                </v:shape>
              </w:pict>
            </w:r>
            <w:r w:rsidRPr="00FA2DCD">
              <w:rPr>
                <w:rFonts w:eastAsia="標楷體" w:hAnsi="標楷體"/>
              </w:rPr>
              <w:t>、</w:t>
            </w:r>
            <w:r w:rsidRPr="00FA2DCD">
              <w:rPr>
                <w:rFonts w:eastAsia="標楷體"/>
              </w:rPr>
              <w:pict w14:anchorId="2347817C">
                <v:shape id="_x0000_i2009" type="#_x0000_t75" alt="%FontSize=12&#10;%TeXFontSize=12&#10;\documentclass{article}&#10;\pagestyle{empty}&#10;\begin{document}&#10;\[&#10;\overline{AC}&#10;\]&#10;\end{document}" style="width:16.5pt;height:10.5pt">
                  <v:imagedata r:id="rId48" o:title="formula_phys"/>
                </v:shape>
              </w:pict>
            </w:r>
            <w:r w:rsidRPr="00FA2DCD">
              <w:rPr>
                <w:rFonts w:eastAsia="標楷體" w:hAnsi="標楷體"/>
              </w:rPr>
              <w:t>的中點</w:t>
            </w:r>
          </w:p>
          <w:p w14:paraId="034D9F25" w14:textId="77777777" w:rsidR="00131F71" w:rsidRPr="00FA2DCD" w:rsidRDefault="00131F71" w:rsidP="00C453F1">
            <w:pPr>
              <w:numPr>
                <w:ilvl w:val="0"/>
                <w:numId w:val="30"/>
              </w:numPr>
              <w:spacing w:beforeLines="50" w:before="180"/>
              <w:jc w:val="both"/>
              <w:rPr>
                <w:rFonts w:eastAsia="標楷體"/>
                <w:color w:val="000000"/>
                <w:lang w:val="pt-BR"/>
              </w:rPr>
            </w:pPr>
            <w:r w:rsidRPr="00FA2DCD">
              <w:rPr>
                <w:rFonts w:eastAsia="標楷體"/>
                <w:color w:val="000000"/>
              </w:rPr>
              <w:pict w14:anchorId="093F28F9">
                <v:shape id="_x0000_i2010" type="#_x0000_t75" alt="%FontSize=12&#10;%TeXFontSize=12&#10;\documentclass{article}&#10;\pagestyle{empty}&#10;\begin{document}&#10;\[&#10;\overline{DE}&#10;\]&#10;\end{document}" style="width:17.25pt;height:10.5pt">
                  <v:imagedata r:id="rId71" o:title="formula_phys"/>
                </v:shape>
              </w:pict>
            </w:r>
            <w:r w:rsidRPr="00FA2DCD">
              <w:rPr>
                <w:rFonts w:eastAsia="標楷體" w:hAnsi="標楷體"/>
                <w:color w:val="000000"/>
              </w:rPr>
              <w:t>＝</w:t>
            </w:r>
            <w:r w:rsidRPr="00FA2DCD">
              <w:rPr>
                <w:rFonts w:eastAsia="標楷體"/>
                <w:color w:val="000000"/>
                <w:position w:val="-24"/>
              </w:rPr>
              <w:object w:dxaOrig="240" w:dyaOrig="620" w14:anchorId="57139167">
                <v:shape id="_x0000_i2011" type="#_x0000_t75" style="width:12pt;height:30.75pt" o:ole="">
                  <v:imagedata r:id="rId202" o:title=""/>
                </v:shape>
                <o:OLEObject Type="Embed" ProgID="Equation.3" ShapeID="_x0000_i2011" DrawAspect="Content" ObjectID="_1789906356" r:id="rId209"/>
              </w:object>
            </w:r>
            <w:r w:rsidRPr="00FA2DCD">
              <w:rPr>
                <w:rFonts w:eastAsia="標楷體"/>
                <w:color w:val="000000"/>
              </w:rPr>
              <w:pict w14:anchorId="24BDF80F">
                <v:shape id="_x0000_i2012" type="#_x0000_t75" alt="%FontSize=12&#10;%TeXFontSize=12&#10;\documentclass{article}&#10;\pagestyle{empty}&#10;\begin{document}&#10;\[&#10;\overline{BC}&#10;\]&#10;\end{document}" style="width:15.75pt;height:10.5pt">
                  <v:imagedata r:id="rId13" o:title="formula_phys"/>
                </v:shape>
              </w:pict>
            </w:r>
          </w:p>
          <w:p w14:paraId="53DEF8ED" w14:textId="77777777" w:rsidR="00131F71" w:rsidRPr="00FA2DCD" w:rsidRDefault="00131F71" w:rsidP="00C453F1">
            <w:pPr>
              <w:numPr>
                <w:ilvl w:val="0"/>
                <w:numId w:val="30"/>
              </w:numPr>
              <w:spacing w:beforeLines="50" w:before="180"/>
              <w:jc w:val="both"/>
              <w:rPr>
                <w:rFonts w:eastAsia="標楷體"/>
                <w:color w:val="000000"/>
                <w:lang w:val="pt-BR"/>
              </w:rPr>
            </w:pPr>
            <w:r w:rsidRPr="00FA2DCD">
              <w:rPr>
                <w:rFonts w:eastAsia="標楷體"/>
                <w:color w:val="000000"/>
              </w:rPr>
              <w:t>6</w:t>
            </w:r>
            <w:r w:rsidRPr="00FA2DCD">
              <w:rPr>
                <w:rFonts w:eastAsia="標楷體" w:hAnsi="標楷體"/>
                <w:color w:val="000000"/>
              </w:rPr>
              <w:t>＝</w:t>
            </w:r>
            <w:r w:rsidRPr="00FA2DCD">
              <w:rPr>
                <w:rFonts w:eastAsia="標楷體"/>
                <w:color w:val="000000"/>
                <w:position w:val="-24"/>
              </w:rPr>
              <w:object w:dxaOrig="240" w:dyaOrig="620" w14:anchorId="26E2108C">
                <v:shape id="_x0000_i2013" type="#_x0000_t75" style="width:12pt;height:30.75pt" o:ole="">
                  <v:imagedata r:id="rId202" o:title=""/>
                </v:shape>
                <o:OLEObject Type="Embed" ProgID="Equation.3" ShapeID="_x0000_i2013" DrawAspect="Content" ObjectID="_1789906357" r:id="rId210"/>
              </w:object>
            </w:r>
            <w:r w:rsidRPr="00FA2DCD">
              <w:rPr>
                <w:rFonts w:eastAsia="標楷體"/>
                <w:color w:val="000000"/>
              </w:rPr>
              <w:pict w14:anchorId="49A18E12">
                <v:shape id="_x0000_i2014" type="#_x0000_t75" alt="%FontSize=12&#10;%TeXFontSize=12&#10;\documentclass{article}&#10;\pagestyle{empty}&#10;\begin{document}&#10;\[&#10;\overline{BC}&#10;\]&#10;\end{document}" style="width:15.75pt;height:10.5pt">
                  <v:imagedata r:id="rId13" o:title="formula_phys"/>
                </v:shape>
              </w:pict>
            </w:r>
          </w:p>
          <w:p w14:paraId="2C007591" w14:textId="77777777" w:rsidR="00131F71" w:rsidRPr="00FA2DCD" w:rsidRDefault="00131F71" w:rsidP="00C453F1">
            <w:pPr>
              <w:numPr>
                <w:ilvl w:val="0"/>
                <w:numId w:val="30"/>
              </w:numPr>
              <w:spacing w:beforeLines="50" w:before="180"/>
              <w:jc w:val="both"/>
              <w:rPr>
                <w:rFonts w:eastAsia="標楷體"/>
                <w:color w:val="000000"/>
                <w:lang w:val="pt-BR"/>
              </w:rPr>
            </w:pPr>
            <w:r w:rsidRPr="00FA2DCD">
              <w:rPr>
                <w:rFonts w:eastAsia="標楷體"/>
                <w:color w:val="000000"/>
              </w:rPr>
              <w:pict w14:anchorId="55D41FC1">
                <v:shape id="_x0000_i2015" type="#_x0000_t75" alt="%FontSize=12&#10;%TeXFontSize=12&#10;\documentclass{article}&#10;\pagestyle{empty}&#10;\begin{document}&#10;\[&#10;\overline{BC}&#10;\]&#10;\end{document}" style="width:15.75pt;height:10.5pt">
                  <v:imagedata r:id="rId13" o:title="formula_phys"/>
                </v:shape>
              </w:pict>
            </w:r>
            <w:r w:rsidRPr="00FA2DCD">
              <w:rPr>
                <w:rFonts w:eastAsia="標楷體" w:hAnsi="標楷體"/>
                <w:color w:val="000000"/>
              </w:rPr>
              <w:t>＝</w:t>
            </w:r>
            <w:r w:rsidRPr="00FA2DCD">
              <w:rPr>
                <w:rFonts w:eastAsia="標楷體"/>
                <w:color w:val="000000"/>
              </w:rPr>
              <w:t>2×6</w:t>
            </w:r>
            <w:r w:rsidRPr="00FA2DCD">
              <w:rPr>
                <w:rFonts w:eastAsia="標楷體" w:hAnsi="標楷體"/>
                <w:color w:val="000000"/>
              </w:rPr>
              <w:t>＝</w:t>
            </w:r>
            <w:r w:rsidRPr="00FA2DCD">
              <w:rPr>
                <w:rFonts w:eastAsia="標楷體"/>
                <w:color w:val="000000"/>
              </w:rPr>
              <w:t>12</w:t>
            </w:r>
            <w:r w:rsidRPr="00FA2DCD">
              <w:rPr>
                <w:rFonts w:eastAsia="標楷體" w:hAnsi="標楷體"/>
                <w:color w:val="000000"/>
              </w:rPr>
              <w:t>公尺</w:t>
            </w:r>
          </w:p>
          <w:p w14:paraId="28AB0183" w14:textId="77777777" w:rsidR="00131F71" w:rsidRPr="00FA2DCD" w:rsidRDefault="00131F71" w:rsidP="00C453F1">
            <w:pPr>
              <w:numPr>
                <w:ilvl w:val="0"/>
                <w:numId w:val="30"/>
              </w:numPr>
              <w:spacing w:beforeLines="50" w:before="180"/>
              <w:jc w:val="both"/>
              <w:rPr>
                <w:rFonts w:eastAsia="標楷體"/>
                <w:color w:val="000000"/>
                <w:lang w:val="pt-BR"/>
              </w:rPr>
            </w:pPr>
            <w:r w:rsidRPr="00FA2DCD">
              <w:rPr>
                <w:rFonts w:eastAsia="標楷體" w:hAnsi="標楷體"/>
              </w:rPr>
              <w:t>△</w:t>
            </w:r>
            <w:r w:rsidRPr="00FA2DCD">
              <w:rPr>
                <w:rFonts w:eastAsia="標楷體"/>
              </w:rPr>
              <w:t>ABC</w:t>
            </w:r>
            <w:r w:rsidRPr="00FA2DCD">
              <w:rPr>
                <w:rFonts w:eastAsia="標楷體" w:hAnsi="標楷體"/>
              </w:rPr>
              <w:t>中</w:t>
            </w:r>
            <w:r w:rsidR="00ED22F8" w:rsidRPr="00FA2DCD">
              <w:rPr>
                <w:rFonts w:eastAsia="標楷體"/>
              </w:rPr>
              <w:br/>
            </w:r>
            <w:r w:rsidRPr="00FA2DCD">
              <w:rPr>
                <w:rFonts w:eastAsia="標楷體"/>
              </w:rPr>
              <w:t>E</w:t>
            </w:r>
            <w:r w:rsidRPr="00FA2DCD">
              <w:rPr>
                <w:rFonts w:eastAsia="標楷體" w:hAnsi="標楷體"/>
              </w:rPr>
              <w:t>、</w:t>
            </w:r>
            <w:r w:rsidRPr="00FA2DCD">
              <w:rPr>
                <w:rFonts w:eastAsia="標楷體"/>
              </w:rPr>
              <w:t>F</w:t>
            </w:r>
            <w:r w:rsidRPr="00FA2DCD">
              <w:rPr>
                <w:rFonts w:eastAsia="標楷體" w:hAnsi="標楷體"/>
              </w:rPr>
              <w:t>分別是</w:t>
            </w:r>
            <w:r w:rsidRPr="00FA2DCD">
              <w:rPr>
                <w:rFonts w:eastAsia="標楷體"/>
              </w:rPr>
              <w:pict w14:anchorId="45D31970">
                <v:shape id="_x0000_i2016" type="#_x0000_t75" alt="%FontSize=12&#10;%TeXFontSize=12&#10;\documentclass{article}&#10;\pagestyle{empty}&#10;\begin{document}&#10;\[&#10;\overline{CA}&#10;\]&#10;\end{document}" style="width:15.75pt;height:10.5pt">
                  <v:imagedata r:id="rId49" o:title="formula_phys"/>
                </v:shape>
              </w:pict>
            </w:r>
            <w:r w:rsidRPr="00FA2DCD">
              <w:rPr>
                <w:rFonts w:eastAsia="標楷體" w:hAnsi="標楷體"/>
              </w:rPr>
              <w:t>、</w:t>
            </w:r>
            <w:r w:rsidRPr="00FA2DCD">
              <w:rPr>
                <w:rFonts w:eastAsia="標楷體"/>
              </w:rPr>
              <w:pict w14:anchorId="4E83ADDC">
                <v:shape id="_x0000_i2017" type="#_x0000_t75" alt="%FontSize=12&#10;%TeXFontSize=12&#10;\documentclass{article}&#10;\pagestyle{empty}&#10;\begin{document}&#10;\[&#10;\overline{CB}&#10;\]&#10;\end{document}" style="width:15.75pt;height:10.5pt">
                  <v:imagedata r:id="rId47" o:title="formula_phys"/>
                </v:shape>
              </w:pict>
            </w:r>
            <w:r w:rsidRPr="00FA2DCD">
              <w:rPr>
                <w:rFonts w:eastAsia="標楷體" w:hAnsi="標楷體"/>
              </w:rPr>
              <w:t>的中點</w:t>
            </w:r>
          </w:p>
          <w:p w14:paraId="4365BD28" w14:textId="77777777" w:rsidR="00131F71" w:rsidRPr="00FA2DCD" w:rsidRDefault="00131F71" w:rsidP="00C453F1">
            <w:pPr>
              <w:numPr>
                <w:ilvl w:val="0"/>
                <w:numId w:val="30"/>
              </w:numPr>
              <w:spacing w:beforeLines="50" w:before="180"/>
              <w:jc w:val="both"/>
              <w:rPr>
                <w:rFonts w:eastAsia="標楷體"/>
                <w:color w:val="000000"/>
                <w:lang w:val="pt-BR"/>
              </w:rPr>
            </w:pPr>
            <w:r w:rsidRPr="00FA2DCD">
              <w:rPr>
                <w:rFonts w:eastAsia="標楷體"/>
                <w:color w:val="000000"/>
              </w:rPr>
              <w:pict w14:anchorId="2CB1B866">
                <v:shape id="_x0000_i2018" type="#_x0000_t75" alt="%FontSize=12&#10;%TeXFontSize=12&#10;\documentclass{article}&#10;\pagestyle{empty}&#10;\begin{document}&#10;\[&#10;\overline{EF}&#10;\]&#10;\end{document}" style="width:16.5pt;height:10.5pt">
                  <v:imagedata r:id="rId16" o:title="formula_phys"/>
                </v:shape>
              </w:pict>
            </w:r>
            <w:r w:rsidRPr="00FA2DCD">
              <w:rPr>
                <w:rFonts w:eastAsia="標楷體" w:hAnsi="標楷體"/>
                <w:color w:val="000000"/>
              </w:rPr>
              <w:t>＝</w:t>
            </w:r>
            <w:r w:rsidRPr="00FA2DCD">
              <w:rPr>
                <w:rFonts w:eastAsia="標楷體"/>
                <w:color w:val="000000"/>
                <w:position w:val="-24"/>
              </w:rPr>
              <w:object w:dxaOrig="240" w:dyaOrig="620" w14:anchorId="38FBF4FA">
                <v:shape id="_x0000_i2019" type="#_x0000_t75" style="width:12pt;height:30.75pt" o:ole="">
                  <v:imagedata r:id="rId205" o:title=""/>
                </v:shape>
                <o:OLEObject Type="Embed" ProgID="Equation.3" ShapeID="_x0000_i2019" DrawAspect="Content" ObjectID="_1789906358" r:id="rId211"/>
              </w:object>
            </w:r>
            <w:r w:rsidRPr="00FA2DCD">
              <w:rPr>
                <w:rFonts w:eastAsia="標楷體"/>
                <w:color w:val="000000"/>
              </w:rPr>
              <w:pict w14:anchorId="34F1DF15">
                <v:shape id="_x0000_i2020" type="#_x0000_t75" alt="%FontSize=12&#10;%TeXFontSize=12&#10;\documentclass{article}&#10;\pagestyle{empty}&#10;\begin{document}&#10;\[&#10;\overline{AB}&#10;\]&#10;\end{document}" style="width:15.75pt;height:10.5pt">
                  <v:imagedata r:id="rId14" o:title="formula_phys"/>
                </v:shape>
              </w:pict>
            </w:r>
          </w:p>
          <w:p w14:paraId="311674B5" w14:textId="77777777" w:rsidR="00131F71" w:rsidRPr="00FA2DCD" w:rsidRDefault="00131F71" w:rsidP="00C453F1">
            <w:pPr>
              <w:numPr>
                <w:ilvl w:val="0"/>
                <w:numId w:val="30"/>
              </w:numPr>
              <w:spacing w:beforeLines="50" w:before="180"/>
              <w:jc w:val="both"/>
              <w:rPr>
                <w:rFonts w:eastAsia="標楷體"/>
                <w:color w:val="000000"/>
                <w:lang w:val="pt-BR"/>
              </w:rPr>
            </w:pPr>
            <w:r w:rsidRPr="00FA2DCD">
              <w:rPr>
                <w:rFonts w:eastAsia="標楷體"/>
                <w:color w:val="000000"/>
              </w:rPr>
              <w:t>4</w:t>
            </w:r>
            <w:r w:rsidRPr="00FA2DCD">
              <w:rPr>
                <w:rFonts w:eastAsia="標楷體" w:hAnsi="標楷體"/>
                <w:color w:val="000000"/>
              </w:rPr>
              <w:t>＝</w:t>
            </w:r>
            <w:r w:rsidRPr="00FA2DCD">
              <w:rPr>
                <w:rFonts w:eastAsia="標楷體"/>
                <w:color w:val="000000"/>
                <w:position w:val="-24"/>
              </w:rPr>
              <w:object w:dxaOrig="240" w:dyaOrig="620" w14:anchorId="3E07EE50">
                <v:shape id="_x0000_i2021" type="#_x0000_t75" style="width:12pt;height:30.75pt" o:ole="">
                  <v:imagedata r:id="rId205" o:title=""/>
                </v:shape>
                <o:OLEObject Type="Embed" ProgID="Equation.3" ShapeID="_x0000_i2021" DrawAspect="Content" ObjectID="_1789906359" r:id="rId212"/>
              </w:object>
            </w:r>
            <w:r w:rsidRPr="00FA2DCD">
              <w:rPr>
                <w:rFonts w:eastAsia="標楷體"/>
                <w:color w:val="000000"/>
              </w:rPr>
              <w:pict w14:anchorId="514E4A0E">
                <v:shape id="_x0000_i2022" type="#_x0000_t75" alt="%FontSize=12&#10;%TeXFontSize=12&#10;\documentclass{article}&#10;\pagestyle{empty}&#10;\begin{document}&#10;\[&#10;\overline{AB}&#10;\]&#10;\end{document}" style="width:15.75pt;height:10.5pt">
                  <v:imagedata r:id="rId14" o:title="formula_phys"/>
                </v:shape>
              </w:pict>
            </w:r>
          </w:p>
          <w:p w14:paraId="4588210A" w14:textId="77777777" w:rsidR="00131F71" w:rsidRPr="00FA2DCD" w:rsidRDefault="00131F71" w:rsidP="00C453F1">
            <w:pPr>
              <w:numPr>
                <w:ilvl w:val="0"/>
                <w:numId w:val="30"/>
              </w:numPr>
              <w:spacing w:beforeLines="50" w:before="180"/>
              <w:jc w:val="both"/>
              <w:rPr>
                <w:rFonts w:eastAsia="標楷體"/>
                <w:color w:val="000000"/>
                <w:lang w:val="pt-BR"/>
              </w:rPr>
            </w:pPr>
            <w:r w:rsidRPr="00FA2DCD">
              <w:rPr>
                <w:rFonts w:eastAsia="標楷體"/>
                <w:color w:val="000000"/>
              </w:rPr>
              <w:pict w14:anchorId="437BD081">
                <v:shape id="_x0000_i2023" type="#_x0000_t75" alt="%FontSize=12&#10;%TeXFontSize=12&#10;\documentclass{article}&#10;\pagestyle{empty}&#10;\begin{document}&#10;\[&#10;\overline{AB}&#10;\]&#10;\end{document}" style="width:15.75pt;height:10.5pt">
                  <v:imagedata r:id="rId14" o:title="formula_phys"/>
                </v:shape>
              </w:pict>
            </w:r>
            <w:r w:rsidRPr="00FA2DCD">
              <w:rPr>
                <w:rFonts w:eastAsia="標楷體" w:hAnsi="標楷體"/>
                <w:color w:val="000000"/>
              </w:rPr>
              <w:t>＝</w:t>
            </w:r>
            <w:r w:rsidRPr="00FA2DCD">
              <w:rPr>
                <w:rFonts w:eastAsia="標楷體"/>
                <w:color w:val="000000"/>
              </w:rPr>
              <w:t>2×4</w:t>
            </w:r>
            <w:r w:rsidRPr="00FA2DCD">
              <w:rPr>
                <w:rFonts w:eastAsia="標楷體" w:hAnsi="標楷體"/>
                <w:color w:val="000000"/>
              </w:rPr>
              <w:t>＝</w:t>
            </w:r>
            <w:r w:rsidRPr="00FA2DCD">
              <w:rPr>
                <w:rFonts w:eastAsia="標楷體"/>
                <w:color w:val="000000"/>
              </w:rPr>
              <w:t>8</w:t>
            </w:r>
            <w:r w:rsidRPr="00FA2DCD">
              <w:rPr>
                <w:rFonts w:eastAsia="標楷體" w:hAnsi="標楷體"/>
                <w:color w:val="000000"/>
              </w:rPr>
              <w:t>公尺</w:t>
            </w:r>
          </w:p>
          <w:p w14:paraId="12685BF2" w14:textId="77777777" w:rsidR="00131F71" w:rsidRPr="00FA2DCD" w:rsidRDefault="00131F71" w:rsidP="00C453F1">
            <w:pPr>
              <w:numPr>
                <w:ilvl w:val="0"/>
                <w:numId w:val="30"/>
              </w:numPr>
              <w:spacing w:beforeLines="50" w:before="180"/>
              <w:jc w:val="both"/>
              <w:rPr>
                <w:rFonts w:eastAsia="標楷體"/>
                <w:color w:val="000000"/>
                <w:lang w:val="pt-BR"/>
              </w:rPr>
            </w:pPr>
            <w:r w:rsidRPr="00FA2DCD">
              <w:rPr>
                <w:rFonts w:eastAsia="標楷體" w:hAnsi="標楷體"/>
              </w:rPr>
              <w:t>△</w:t>
            </w:r>
            <w:r w:rsidRPr="00FA2DCD">
              <w:rPr>
                <w:rFonts w:eastAsia="標楷體"/>
              </w:rPr>
              <w:t>ABC</w:t>
            </w:r>
            <w:r w:rsidRPr="00FA2DCD">
              <w:rPr>
                <w:rFonts w:eastAsia="標楷體" w:hAnsi="標楷體"/>
              </w:rPr>
              <w:t>中</w:t>
            </w:r>
            <w:r w:rsidR="00ED22F8" w:rsidRPr="00FA2DCD">
              <w:rPr>
                <w:rFonts w:eastAsia="標楷體"/>
              </w:rPr>
              <w:br/>
            </w:r>
            <w:r w:rsidRPr="00FA2DCD">
              <w:rPr>
                <w:rFonts w:eastAsia="標楷體"/>
              </w:rPr>
              <w:t>D</w:t>
            </w:r>
            <w:r w:rsidRPr="00FA2DCD">
              <w:rPr>
                <w:rFonts w:eastAsia="標楷體" w:hAnsi="標楷體"/>
              </w:rPr>
              <w:t>、</w:t>
            </w:r>
            <w:r w:rsidRPr="00FA2DCD">
              <w:rPr>
                <w:rFonts w:eastAsia="標楷體"/>
              </w:rPr>
              <w:t>F</w:t>
            </w:r>
            <w:r w:rsidRPr="00FA2DCD">
              <w:rPr>
                <w:rFonts w:eastAsia="標楷體" w:hAnsi="標楷體"/>
              </w:rPr>
              <w:t>分別是</w:t>
            </w:r>
            <w:r w:rsidRPr="00FA2DCD">
              <w:rPr>
                <w:rFonts w:eastAsia="標楷體"/>
              </w:rPr>
              <w:pict w14:anchorId="7FFAC165">
                <v:shape id="_x0000_i2024" type="#_x0000_t75" alt="%FontSize=12&#10;%TeXFontSize=12&#10;\documentclass{article}&#10;\pagestyle{empty}&#10;\begin{document}&#10;\[&#10;\overline{BA}&#10;\]&#10;\end{document}" style="width:15pt;height:10.5pt">
                  <v:imagedata r:id="rId213" o:title="formula_phys"/>
                </v:shape>
              </w:pict>
            </w:r>
            <w:r w:rsidRPr="00FA2DCD">
              <w:rPr>
                <w:rFonts w:eastAsia="標楷體" w:hAnsi="標楷體"/>
              </w:rPr>
              <w:t>、</w:t>
            </w:r>
            <w:r w:rsidRPr="00FA2DCD">
              <w:rPr>
                <w:rFonts w:eastAsia="標楷體"/>
              </w:rPr>
              <w:pict w14:anchorId="51DA4C68">
                <v:shape id="_x0000_i2025" type="#_x0000_t75" alt="%FontSize=12&#10;%TeXFontSize=12&#10;\documentclass{article}&#10;\pagestyle{empty}&#10;\begin{document}&#10;\[&#10;\overline{BC}&#10;\]&#10;\end{document}" style="width:15.75pt;height:10.5pt">
                  <v:imagedata r:id="rId13" o:title="formula_phys"/>
                </v:shape>
              </w:pict>
            </w:r>
            <w:r w:rsidRPr="00FA2DCD">
              <w:rPr>
                <w:rFonts w:eastAsia="標楷體" w:hAnsi="標楷體"/>
              </w:rPr>
              <w:t>的中點</w:t>
            </w:r>
          </w:p>
          <w:p w14:paraId="489C0830" w14:textId="77777777" w:rsidR="00131F71" w:rsidRPr="00FA2DCD" w:rsidRDefault="00131F71" w:rsidP="00C453F1">
            <w:pPr>
              <w:numPr>
                <w:ilvl w:val="0"/>
                <w:numId w:val="30"/>
              </w:numPr>
              <w:spacing w:beforeLines="50" w:before="180"/>
              <w:jc w:val="both"/>
              <w:rPr>
                <w:rFonts w:eastAsia="標楷體"/>
                <w:color w:val="000000"/>
                <w:lang w:val="pt-BR"/>
              </w:rPr>
            </w:pPr>
            <w:r w:rsidRPr="00FA2DCD">
              <w:rPr>
                <w:rFonts w:eastAsia="標楷體"/>
                <w:color w:val="000000"/>
              </w:rPr>
              <w:pict w14:anchorId="3EB2106B">
                <v:shape id="_x0000_i2026" type="#_x0000_t75" alt="%FontSize=12&#10;%TeXFontSize=12&#10;\documentclass{article}&#10;\pagestyle{empty}&#10;\begin{document}&#10;\[&#10;\overline{DF}&#10;\]&#10;\end{document}" style="width:17.25pt;height:10.5pt">
                  <v:imagedata r:id="rId74" o:title="formula_phys"/>
                </v:shape>
              </w:pict>
            </w:r>
            <w:r w:rsidRPr="00FA2DCD">
              <w:rPr>
                <w:rFonts w:eastAsia="標楷體" w:hAnsi="標楷體"/>
                <w:color w:val="000000"/>
              </w:rPr>
              <w:t>＝</w:t>
            </w:r>
            <w:r w:rsidRPr="00FA2DCD">
              <w:rPr>
                <w:rFonts w:eastAsia="標楷體"/>
                <w:color w:val="000000"/>
                <w:position w:val="-24"/>
              </w:rPr>
              <w:object w:dxaOrig="240" w:dyaOrig="620" w14:anchorId="502C9C28">
                <v:shape id="_x0000_i2027" type="#_x0000_t75" style="width:12pt;height:30.75pt" o:ole="">
                  <v:imagedata r:id="rId205" o:title=""/>
                </v:shape>
                <o:OLEObject Type="Embed" ProgID="Equation.3" ShapeID="_x0000_i2027" DrawAspect="Content" ObjectID="_1789906360" r:id="rId214"/>
              </w:object>
            </w:r>
            <w:r w:rsidRPr="00FA2DCD">
              <w:rPr>
                <w:rFonts w:eastAsia="標楷體"/>
                <w:color w:val="000000"/>
              </w:rPr>
              <w:pict w14:anchorId="5A6F88B7">
                <v:shape id="_x0000_i2028" type="#_x0000_t75" alt="%FontSize=12&#10;%TeXFontSize=12&#10;\documentclass{article}&#10;\pagestyle{empty}&#10;\begin{document}&#10;\[&#10;\overline{AC}&#10;\]&#10;\end{document}" style="width:16.5pt;height:10.5pt">
                  <v:imagedata r:id="rId48" o:title="formula_phys"/>
                </v:shape>
              </w:pict>
            </w:r>
          </w:p>
          <w:p w14:paraId="24F2F8E6" w14:textId="77777777" w:rsidR="00131F71" w:rsidRPr="00FA2DCD" w:rsidRDefault="00131F71" w:rsidP="00C453F1">
            <w:pPr>
              <w:numPr>
                <w:ilvl w:val="0"/>
                <w:numId w:val="30"/>
              </w:numPr>
              <w:ind w:left="482" w:hanging="482"/>
              <w:jc w:val="both"/>
              <w:rPr>
                <w:rFonts w:eastAsia="標楷體"/>
                <w:color w:val="000000"/>
                <w:lang w:val="pt-BR"/>
              </w:rPr>
            </w:pPr>
            <w:r w:rsidRPr="00FA2DCD">
              <w:rPr>
                <w:rFonts w:eastAsia="標楷體"/>
                <w:color w:val="000000"/>
                <w:lang w:val="pt-BR"/>
              </w:rPr>
              <w:t>5</w:t>
            </w:r>
            <w:r w:rsidRPr="00FA2DCD">
              <w:rPr>
                <w:rFonts w:eastAsia="標楷體" w:hAnsi="標楷體"/>
                <w:color w:val="000000"/>
              </w:rPr>
              <w:t>＝</w:t>
            </w:r>
            <w:r w:rsidRPr="00FA2DCD">
              <w:rPr>
                <w:rFonts w:eastAsia="標楷體"/>
                <w:color w:val="000000"/>
                <w:position w:val="-24"/>
              </w:rPr>
              <w:object w:dxaOrig="240" w:dyaOrig="620" w14:anchorId="03DCBAB0">
                <v:shape id="_x0000_i2029" type="#_x0000_t75" style="width:12pt;height:30.75pt" o:ole="">
                  <v:imagedata r:id="rId205" o:title=""/>
                </v:shape>
                <o:OLEObject Type="Embed" ProgID="Equation.3" ShapeID="_x0000_i2029" DrawAspect="Content" ObjectID="_1789906361" r:id="rId215"/>
              </w:object>
            </w:r>
            <w:r w:rsidRPr="00FA2DCD">
              <w:rPr>
                <w:rFonts w:eastAsia="標楷體"/>
                <w:color w:val="000000"/>
              </w:rPr>
              <w:pict w14:anchorId="45F29C1F">
                <v:shape id="_x0000_i2030" type="#_x0000_t75" alt="%FontSize=12&#10;%TeXFontSize=12&#10;\documentclass{article}&#10;\pagestyle{empty}&#10;\begin{document}&#10;\[&#10;\overline{AC}&#10;\]&#10;\end{document}" style="width:16.5pt;height:10.5pt">
                  <v:imagedata r:id="rId48" o:title="formula_phys"/>
                </v:shape>
              </w:pict>
            </w:r>
          </w:p>
          <w:p w14:paraId="184352C5" w14:textId="77777777" w:rsidR="00131F71" w:rsidRPr="00FA2DCD" w:rsidRDefault="00131F71" w:rsidP="00C453F1">
            <w:pPr>
              <w:numPr>
                <w:ilvl w:val="0"/>
                <w:numId w:val="30"/>
              </w:numPr>
              <w:spacing w:beforeLines="50" w:before="180"/>
              <w:jc w:val="both"/>
              <w:rPr>
                <w:rFonts w:eastAsia="標楷體"/>
                <w:color w:val="000000"/>
                <w:lang w:val="pt-BR"/>
              </w:rPr>
            </w:pPr>
            <w:r w:rsidRPr="00FA2DCD">
              <w:rPr>
                <w:rFonts w:eastAsia="標楷體"/>
                <w:color w:val="000000"/>
              </w:rPr>
              <w:pict w14:anchorId="075C3538">
                <v:shape id="_x0000_i2031" type="#_x0000_t75" alt="%FontSize=12&#10;%TeXFontSize=12&#10;\documentclass{article}&#10;\pagestyle{empty}&#10;\begin{document}&#10;\[&#10;\overline{AC}&#10;\]&#10;\end{document}" style="width:16.5pt;height:10.5pt">
                  <v:imagedata r:id="rId48" o:title="formula_phys"/>
                </v:shape>
              </w:pict>
            </w:r>
            <w:r w:rsidRPr="00FA2DCD">
              <w:rPr>
                <w:rFonts w:eastAsia="標楷體" w:hAnsi="標楷體"/>
                <w:color w:val="000000"/>
              </w:rPr>
              <w:t>＝</w:t>
            </w:r>
            <w:r w:rsidRPr="00FA2DCD">
              <w:rPr>
                <w:rFonts w:eastAsia="標楷體"/>
                <w:color w:val="000000"/>
              </w:rPr>
              <w:t>2×5</w:t>
            </w:r>
            <w:r w:rsidRPr="00FA2DCD">
              <w:rPr>
                <w:rFonts w:eastAsia="標楷體" w:hAnsi="標楷體"/>
                <w:color w:val="000000"/>
              </w:rPr>
              <w:t>＝</w:t>
            </w:r>
            <w:r w:rsidRPr="00FA2DCD">
              <w:rPr>
                <w:rFonts w:eastAsia="標楷體"/>
                <w:color w:val="000000"/>
              </w:rPr>
              <w:t>10</w:t>
            </w:r>
            <w:r w:rsidRPr="00FA2DCD">
              <w:rPr>
                <w:rFonts w:eastAsia="標楷體" w:hAnsi="標楷體"/>
                <w:color w:val="000000"/>
              </w:rPr>
              <w:t>公尺</w:t>
            </w:r>
          </w:p>
          <w:p w14:paraId="69CB006B" w14:textId="77777777" w:rsidR="00B379A3" w:rsidRPr="00FA2DCD" w:rsidRDefault="00ED22F8" w:rsidP="00C453F1">
            <w:pPr>
              <w:numPr>
                <w:ilvl w:val="0"/>
                <w:numId w:val="30"/>
              </w:numPr>
              <w:spacing w:beforeLines="50" w:before="180"/>
              <w:jc w:val="both"/>
              <w:rPr>
                <w:rFonts w:eastAsia="標楷體"/>
                <w:color w:val="000000"/>
                <w:lang w:val="pt-BR"/>
              </w:rPr>
            </w:pPr>
            <w:r w:rsidRPr="00FA2DCD">
              <w:rPr>
                <w:rFonts w:eastAsia="標楷體" w:hAnsi="標楷體"/>
              </w:rPr>
              <w:t>所以</w:t>
            </w:r>
            <w:r w:rsidR="00131F71" w:rsidRPr="00FA2DCD">
              <w:rPr>
                <w:rFonts w:eastAsia="標楷體"/>
              </w:rPr>
              <w:pict w14:anchorId="777264A8">
                <v:shape id="_x0000_i2032" type="#_x0000_t75" alt="%FontSize=12&#10;%TeXFontSize=12&#10;\documentclass{article}&#10;\pagestyle{empty}&#10;\begin{document}&#10;\[&#10;\overline{AB}&#10;\]&#10;\end{document}" style="width:15.75pt;height:10.5pt">
                  <v:imagedata r:id="rId14" o:title="formula_phys"/>
                </v:shape>
              </w:pict>
            </w:r>
            <w:r w:rsidR="00131F71" w:rsidRPr="00FA2DCD">
              <w:rPr>
                <w:rFonts w:eastAsia="標楷體" w:hAnsi="標楷體"/>
                <w:color w:val="000000"/>
                <w:lang w:val="pt-BR"/>
              </w:rPr>
              <w:t>＋</w:t>
            </w:r>
            <w:r w:rsidR="00131F71" w:rsidRPr="00FA2DCD">
              <w:rPr>
                <w:rFonts w:eastAsia="標楷體"/>
                <w:color w:val="000000"/>
              </w:rPr>
              <w:pict w14:anchorId="7A8C6D86">
                <v:shape id="_x0000_i2033" type="#_x0000_t75" alt="%FontSize=12&#10;%TeXFontSize=12&#10;\documentclass{article}&#10;\pagestyle{empty}&#10;\begin{document}&#10;\[&#10;\overline{BC}&#10;\]&#10;\end{document}" style="width:15.75pt;height:10.5pt">
                  <v:imagedata r:id="rId13" o:title="formula_phys"/>
                </v:shape>
              </w:pict>
            </w:r>
            <w:r w:rsidR="00131F71" w:rsidRPr="00FA2DCD">
              <w:rPr>
                <w:rFonts w:eastAsia="標楷體" w:hAnsi="標楷體"/>
                <w:color w:val="000000"/>
                <w:lang w:val="pt-BR"/>
              </w:rPr>
              <w:t>＋</w:t>
            </w:r>
            <w:r w:rsidR="00131F71" w:rsidRPr="00FA2DCD">
              <w:rPr>
                <w:rFonts w:eastAsia="標楷體"/>
                <w:color w:val="000000"/>
              </w:rPr>
              <w:pict w14:anchorId="7852AE7A">
                <v:shape id="_x0000_i2034" type="#_x0000_t75" alt="%FontSize=12&#10;%TeXFontSize=12&#10;\documentclass{article}&#10;\pagestyle{empty}&#10;\begin{document}&#10;\[&#10;\overline{CA}&#10;\]&#10;\end{document}" style="width:15.75pt;height:10.5pt">
                  <v:imagedata r:id="rId49" o:title="formula_phys"/>
                </v:shape>
              </w:pict>
            </w:r>
            <w:r w:rsidRPr="00FA2DCD">
              <w:rPr>
                <w:rFonts w:eastAsia="標楷體"/>
                <w:color w:val="000000"/>
                <w:lang w:val="pt-BR"/>
              </w:rPr>
              <w:br/>
              <w:t xml:space="preserve">  </w:t>
            </w:r>
            <w:r w:rsidR="00131F71" w:rsidRPr="00FA2DCD">
              <w:rPr>
                <w:rFonts w:eastAsia="標楷體" w:hAnsi="標楷體"/>
                <w:color w:val="000000"/>
                <w:lang w:val="pt-BR"/>
              </w:rPr>
              <w:t>＝</w:t>
            </w:r>
            <w:smartTag w:uri="urn:schemas-microsoft-com:office:smarttags" w:element="chmetcnv">
              <w:smartTagPr>
                <w:attr w:name="TCSC" w:val="0"/>
                <w:attr w:name="NumberType" w:val="1"/>
                <w:attr w:name="Negative" w:val="False"/>
                <w:attr w:name="HasSpace" w:val="False"/>
                <w:attr w:name="SourceValue" w:val="8"/>
                <w:attr w:name="UnitName" w:val="公尺"/>
              </w:smartTagPr>
              <w:r w:rsidR="00131F71" w:rsidRPr="00FA2DCD">
                <w:rPr>
                  <w:rFonts w:eastAsia="標楷體"/>
                  <w:color w:val="000000"/>
                  <w:lang w:val="pt-BR"/>
                </w:rPr>
                <w:t>8</w:t>
              </w:r>
              <w:r w:rsidRPr="00FA2DCD">
                <w:rPr>
                  <w:rFonts w:eastAsia="標楷體" w:hAnsi="標楷體"/>
                  <w:color w:val="000000"/>
                </w:rPr>
                <w:t>公尺</w:t>
              </w:r>
            </w:smartTag>
            <w:r w:rsidR="00131F71" w:rsidRPr="00FA2DCD">
              <w:rPr>
                <w:rFonts w:eastAsia="標楷體" w:hAnsi="標楷體"/>
                <w:color w:val="000000"/>
                <w:lang w:val="pt-BR"/>
              </w:rPr>
              <w:t>＋</w:t>
            </w:r>
            <w:smartTag w:uri="urn:schemas-microsoft-com:office:smarttags" w:element="chmetcnv">
              <w:smartTagPr>
                <w:attr w:name="TCSC" w:val="0"/>
                <w:attr w:name="NumberType" w:val="1"/>
                <w:attr w:name="Negative" w:val="False"/>
                <w:attr w:name="HasSpace" w:val="False"/>
                <w:attr w:name="SourceValue" w:val="12"/>
                <w:attr w:name="UnitName" w:val="公尺"/>
              </w:smartTagPr>
              <w:r w:rsidR="00131F71" w:rsidRPr="00FA2DCD">
                <w:rPr>
                  <w:rFonts w:eastAsia="標楷體"/>
                  <w:color w:val="000000"/>
                  <w:lang w:val="pt-BR"/>
                </w:rPr>
                <w:t>12</w:t>
              </w:r>
              <w:r w:rsidRPr="00FA2DCD">
                <w:rPr>
                  <w:rFonts w:eastAsia="標楷體" w:hAnsi="標楷體"/>
                  <w:color w:val="000000"/>
                </w:rPr>
                <w:t>公尺</w:t>
              </w:r>
            </w:smartTag>
            <w:r w:rsidR="00131F71" w:rsidRPr="00FA2DCD">
              <w:rPr>
                <w:rFonts w:eastAsia="標楷體" w:hAnsi="標楷體"/>
                <w:color w:val="000000"/>
                <w:lang w:val="pt-BR"/>
              </w:rPr>
              <w:t>＋</w:t>
            </w:r>
            <w:smartTag w:uri="urn:schemas-microsoft-com:office:smarttags" w:element="chmetcnv">
              <w:smartTagPr>
                <w:attr w:name="TCSC" w:val="0"/>
                <w:attr w:name="NumberType" w:val="1"/>
                <w:attr w:name="Negative" w:val="False"/>
                <w:attr w:name="HasSpace" w:val="False"/>
                <w:attr w:name="SourceValue" w:val="10"/>
                <w:attr w:name="UnitName" w:val="公尺"/>
              </w:smartTagPr>
              <w:r w:rsidR="00131F71" w:rsidRPr="00FA2DCD">
                <w:rPr>
                  <w:rFonts w:eastAsia="標楷體"/>
                  <w:color w:val="000000"/>
                  <w:lang w:val="pt-BR"/>
                </w:rPr>
                <w:t>10</w:t>
              </w:r>
              <w:r w:rsidRPr="00FA2DCD">
                <w:rPr>
                  <w:rFonts w:eastAsia="標楷體" w:hAnsi="標楷體"/>
                  <w:color w:val="000000"/>
                </w:rPr>
                <w:t>公尺</w:t>
              </w:r>
            </w:smartTag>
            <w:r w:rsidRPr="00FA2DCD">
              <w:rPr>
                <w:rFonts w:eastAsia="標楷體"/>
                <w:color w:val="000000"/>
                <w:lang w:val="pt-BR"/>
              </w:rPr>
              <w:br/>
              <w:t xml:space="preserve">  </w:t>
            </w:r>
            <w:r w:rsidR="00131F71" w:rsidRPr="00FA2DCD">
              <w:rPr>
                <w:rFonts w:eastAsia="標楷體" w:hAnsi="標楷體"/>
                <w:color w:val="000000"/>
                <w:lang w:val="pt-BR"/>
              </w:rPr>
              <w:t>＝</w:t>
            </w:r>
            <w:smartTag w:uri="urn:schemas-microsoft-com:office:smarttags" w:element="chmetcnv">
              <w:smartTagPr>
                <w:attr w:name="TCSC" w:val="0"/>
                <w:attr w:name="NumberType" w:val="1"/>
                <w:attr w:name="Negative" w:val="False"/>
                <w:attr w:name="HasSpace" w:val="False"/>
                <w:attr w:name="SourceValue" w:val="30"/>
                <w:attr w:name="UnitName" w:val="公尺"/>
              </w:smartTagPr>
              <w:r w:rsidR="00131F71" w:rsidRPr="00FA2DCD">
                <w:rPr>
                  <w:rFonts w:eastAsia="標楷體"/>
                  <w:color w:val="000000"/>
                  <w:lang w:val="pt-BR"/>
                </w:rPr>
                <w:t>30</w:t>
              </w:r>
              <w:r w:rsidR="00131F71" w:rsidRPr="00FA2DCD">
                <w:rPr>
                  <w:rFonts w:eastAsia="標楷體" w:hAnsi="標楷體"/>
                  <w:color w:val="000000"/>
                </w:rPr>
                <w:t>公尺</w:t>
              </w:r>
            </w:smartTag>
          </w:p>
        </w:tc>
        <w:tc>
          <w:tcPr>
            <w:tcW w:w="4161" w:type="dxa"/>
            <w:tcBorders>
              <w:top w:val="single" w:sz="4" w:space="0" w:color="auto"/>
            </w:tcBorders>
          </w:tcPr>
          <w:p w14:paraId="2BDBF332" w14:textId="77777777" w:rsidR="00131F71" w:rsidRPr="00FA2DCD" w:rsidRDefault="00131F71" w:rsidP="00ED22F8">
            <w:pPr>
              <w:spacing w:beforeLines="50" w:before="180"/>
              <w:jc w:val="both"/>
              <w:rPr>
                <w:rFonts w:eastAsia="標楷體"/>
                <w:color w:val="000000"/>
              </w:rPr>
            </w:pPr>
            <w:r w:rsidRPr="00FA2DCD">
              <w:rPr>
                <w:rFonts w:eastAsia="標楷體" w:hAnsi="標楷體"/>
                <w:color w:val="000000"/>
              </w:rPr>
              <w:t>如圖所示</w:t>
            </w:r>
            <w:r w:rsidR="00ED22F8" w:rsidRPr="00FA2DCD">
              <w:rPr>
                <w:rFonts w:eastAsia="標楷體"/>
                <w:color w:val="000000"/>
              </w:rPr>
              <w:br/>
            </w:r>
            <w:r w:rsidRPr="00FA2DCD">
              <w:rPr>
                <w:rFonts w:eastAsia="標楷體" w:hAnsi="標楷體"/>
                <w:color w:val="000000"/>
              </w:rPr>
              <w:t>已知</w:t>
            </w:r>
          </w:p>
          <w:p w14:paraId="300D9557" w14:textId="77777777" w:rsidR="00131F71" w:rsidRPr="00FA2DCD" w:rsidRDefault="00131F71" w:rsidP="00ED22F8">
            <w:pPr>
              <w:spacing w:beforeLines="50" w:before="180"/>
              <w:jc w:val="both"/>
              <w:rPr>
                <w:rFonts w:eastAsia="標楷體"/>
                <w:color w:val="000000"/>
              </w:rPr>
            </w:pPr>
            <w:r w:rsidRPr="00FA2DCD">
              <w:rPr>
                <w:rFonts w:eastAsia="標楷體" w:hAnsi="標楷體"/>
                <w:color w:val="000000"/>
              </w:rPr>
              <w:t>由</w:t>
            </w:r>
            <w:r w:rsidR="00ED22F8" w:rsidRPr="00FA2DCD">
              <w:rPr>
                <w:rFonts w:eastAsia="標楷體"/>
                <w:color w:val="000000"/>
              </w:rPr>
              <w:t>(1</w:t>
            </w:r>
            <w:r w:rsidRPr="00FA2DCD">
              <w:rPr>
                <w:rFonts w:eastAsia="標楷體"/>
                <w:color w:val="000000"/>
              </w:rPr>
              <w:t xml:space="preserve">) </w:t>
            </w:r>
            <w:r w:rsidRPr="00FA2DCD">
              <w:rPr>
                <w:rFonts w:eastAsia="標楷體" w:hAnsi="標楷體"/>
                <w:color w:val="000000"/>
              </w:rPr>
              <w:t>＆</w:t>
            </w:r>
            <w:r w:rsidRPr="00FA2DCD">
              <w:rPr>
                <w:rFonts w:eastAsia="標楷體"/>
                <w:color w:val="000000"/>
              </w:rPr>
              <w:t xml:space="preserve"> </w:t>
            </w:r>
            <w:r w:rsidRPr="00FA2DCD">
              <w:rPr>
                <w:rFonts w:eastAsia="標楷體" w:hAnsi="標楷體"/>
                <w:color w:val="000000"/>
              </w:rPr>
              <w:t>三角形的兩</w:t>
            </w:r>
            <w:r w:rsidR="00ED22F8" w:rsidRPr="00FA2DCD">
              <w:rPr>
                <w:rFonts w:eastAsia="標楷體" w:hAnsi="標楷體"/>
                <w:color w:val="000000"/>
              </w:rPr>
              <w:t>邊</w:t>
            </w:r>
            <w:r w:rsidRPr="00FA2DCD">
              <w:rPr>
                <w:rFonts w:eastAsia="標楷體" w:hAnsi="標楷體"/>
                <w:color w:val="000000"/>
              </w:rPr>
              <w:t>中點連線等於</w:t>
            </w:r>
            <w:r w:rsidR="00ED22F8" w:rsidRPr="00FA2DCD">
              <w:rPr>
                <w:rFonts w:eastAsia="標楷體"/>
                <w:color w:val="000000"/>
              </w:rPr>
              <w:br/>
            </w:r>
            <w:r w:rsidRPr="00FA2DCD">
              <w:rPr>
                <w:rFonts w:eastAsia="標楷體" w:hAnsi="標楷體"/>
                <w:color w:val="000000"/>
              </w:rPr>
              <w:t>第三邊的一半</w:t>
            </w:r>
          </w:p>
          <w:p w14:paraId="1426EBB9" w14:textId="77777777" w:rsidR="00131F71" w:rsidRPr="00FA2DCD" w:rsidRDefault="00131F71" w:rsidP="00ED22F8">
            <w:pPr>
              <w:spacing w:beforeLines="100" w:before="360"/>
              <w:jc w:val="both"/>
              <w:rPr>
                <w:rFonts w:eastAsia="標楷體"/>
              </w:rPr>
            </w:pPr>
            <w:r w:rsidRPr="00FA2DCD">
              <w:rPr>
                <w:rFonts w:eastAsia="標楷體" w:hAnsi="標楷體"/>
                <w:lang w:val="pt-BR"/>
              </w:rPr>
              <w:t>由</w:t>
            </w:r>
            <w:r w:rsidR="00ED22F8" w:rsidRPr="00FA2DCD">
              <w:rPr>
                <w:rFonts w:eastAsia="標楷體"/>
                <w:lang w:val="pt-BR"/>
              </w:rPr>
              <w:t>(2</w:t>
            </w:r>
            <w:r w:rsidRPr="00FA2DCD">
              <w:rPr>
                <w:rFonts w:eastAsia="標楷體"/>
                <w:lang w:val="pt-BR"/>
              </w:rPr>
              <w:t xml:space="preserve">) </w:t>
            </w:r>
            <w:r w:rsidRPr="00FA2DCD">
              <w:rPr>
                <w:rFonts w:eastAsia="標楷體" w:hAnsi="標楷體"/>
                <w:lang w:val="pt-BR"/>
              </w:rPr>
              <w:t>＆</w:t>
            </w:r>
            <w:r w:rsidR="00ED22F8" w:rsidRPr="00FA2DCD">
              <w:rPr>
                <w:rFonts w:eastAsia="標楷體"/>
                <w:lang w:val="pt-BR"/>
              </w:rPr>
              <w:t xml:space="preserve"> </w:t>
            </w:r>
            <w:r w:rsidR="00ED22F8" w:rsidRPr="00FA2DCD">
              <w:rPr>
                <w:rFonts w:eastAsia="標楷體" w:hAnsi="標楷體"/>
              </w:rPr>
              <w:t>已知</w:t>
            </w:r>
            <w:r w:rsidR="00ED22F8" w:rsidRPr="00FA2DCD">
              <w:rPr>
                <w:rFonts w:eastAsia="標楷體"/>
                <w:color w:val="000000"/>
              </w:rPr>
              <w:pict w14:anchorId="16FC87D1">
                <v:shape id="_x0000_i2035" type="#_x0000_t75" alt="%FontSize=12&#10;%TeXFontSize=12&#10;\documentclass{article}&#10;\pagestyle{empty}&#10;\begin{document}&#10;\[&#10;\overline{DE}&#10;\]&#10;\end{document}" style="width:17.25pt;height:10.5pt">
                  <v:imagedata r:id="rId71" o:title="formula_phys"/>
                </v:shape>
              </w:pict>
            </w:r>
            <w:r w:rsidRPr="00FA2DCD">
              <w:rPr>
                <w:rFonts w:eastAsia="標楷體" w:hAnsi="標楷體"/>
              </w:rPr>
              <w:t>＝</w:t>
            </w:r>
            <w:smartTag w:uri="urn:schemas-microsoft-com:office:smarttags" w:element="chmetcnv">
              <w:smartTagPr>
                <w:attr w:name="TCSC" w:val="0"/>
                <w:attr w:name="NumberType" w:val="1"/>
                <w:attr w:name="Negative" w:val="False"/>
                <w:attr w:name="HasSpace" w:val="False"/>
                <w:attr w:name="SourceValue" w:val="6"/>
                <w:attr w:name="UnitName" w:val="公尺"/>
              </w:smartTagPr>
              <w:r w:rsidRPr="00FA2DCD">
                <w:rPr>
                  <w:rFonts w:eastAsia="標楷體"/>
                </w:rPr>
                <w:t>6</w:t>
              </w:r>
              <w:r w:rsidRPr="00FA2DCD">
                <w:rPr>
                  <w:rFonts w:eastAsia="標楷體" w:hAnsi="標楷體"/>
                </w:rPr>
                <w:t>公尺</w:t>
              </w:r>
            </w:smartTag>
          </w:p>
          <w:p w14:paraId="342DC5C4" w14:textId="77777777" w:rsidR="00131F71" w:rsidRPr="00FA2DCD" w:rsidRDefault="00131F71" w:rsidP="00ED22F8">
            <w:pPr>
              <w:spacing w:beforeLines="100" w:before="360"/>
              <w:jc w:val="both"/>
              <w:rPr>
                <w:rFonts w:eastAsia="標楷體"/>
              </w:rPr>
            </w:pPr>
            <w:r w:rsidRPr="00FA2DCD">
              <w:rPr>
                <w:rFonts w:eastAsia="標楷體" w:hAnsi="標楷體"/>
              </w:rPr>
              <w:t>由</w:t>
            </w:r>
            <w:r w:rsidRPr="00FA2DCD">
              <w:rPr>
                <w:rFonts w:eastAsia="標楷體"/>
              </w:rPr>
              <w:t>(</w:t>
            </w:r>
            <w:r w:rsidR="00ED22F8" w:rsidRPr="00FA2DCD">
              <w:rPr>
                <w:rFonts w:eastAsia="標楷體"/>
              </w:rPr>
              <w:t>3</w:t>
            </w:r>
            <w:r w:rsidRPr="00FA2DCD">
              <w:rPr>
                <w:rFonts w:eastAsia="標楷體"/>
              </w:rPr>
              <w:t xml:space="preserve">) </w:t>
            </w:r>
            <w:r w:rsidR="00ED22F8" w:rsidRPr="00FA2DCD">
              <w:rPr>
                <w:rFonts w:eastAsia="標楷體" w:hAnsi="標楷體"/>
              </w:rPr>
              <w:t>等式兩邊同乘以</w:t>
            </w:r>
            <w:r w:rsidR="00ED22F8" w:rsidRPr="00FA2DCD">
              <w:rPr>
                <w:rFonts w:eastAsia="標楷體"/>
              </w:rPr>
              <w:t>2</w:t>
            </w:r>
          </w:p>
          <w:p w14:paraId="5B08B476" w14:textId="77777777" w:rsidR="00131F71" w:rsidRPr="00FA2DCD" w:rsidRDefault="00131F71" w:rsidP="00ED22F8">
            <w:pPr>
              <w:spacing w:beforeLines="50" w:before="180"/>
              <w:jc w:val="both"/>
              <w:rPr>
                <w:rFonts w:eastAsia="標楷體"/>
                <w:lang w:val="pt-BR"/>
              </w:rPr>
            </w:pPr>
            <w:r w:rsidRPr="00FA2DCD">
              <w:rPr>
                <w:rFonts w:eastAsia="標楷體" w:hAnsi="標楷體"/>
              </w:rPr>
              <w:t>如</w:t>
            </w:r>
            <w:r w:rsidRPr="00FA2DCD">
              <w:rPr>
                <w:rFonts w:eastAsia="標楷體" w:hAnsi="標楷體"/>
                <w:lang w:val="pt-BR"/>
              </w:rPr>
              <w:t>圖所示</w:t>
            </w:r>
            <w:r w:rsidR="00ED22F8" w:rsidRPr="00FA2DCD">
              <w:rPr>
                <w:rFonts w:eastAsia="標楷體"/>
                <w:lang w:val="pt-BR"/>
              </w:rPr>
              <w:br/>
            </w:r>
            <w:r w:rsidRPr="00FA2DCD">
              <w:rPr>
                <w:rFonts w:eastAsia="標楷體" w:hAnsi="標楷體"/>
                <w:lang w:val="pt-BR"/>
              </w:rPr>
              <w:t>已知</w:t>
            </w:r>
          </w:p>
          <w:p w14:paraId="77FFFEE9" w14:textId="77777777" w:rsidR="00131F71" w:rsidRPr="00FA2DCD" w:rsidRDefault="00131F71" w:rsidP="00ED22F8">
            <w:pPr>
              <w:spacing w:beforeLines="50" w:before="180"/>
              <w:jc w:val="both"/>
              <w:rPr>
                <w:rFonts w:eastAsia="標楷體"/>
                <w:color w:val="000000"/>
              </w:rPr>
            </w:pPr>
            <w:r w:rsidRPr="00FA2DCD">
              <w:rPr>
                <w:rFonts w:eastAsia="標楷體" w:hAnsi="標楷體"/>
                <w:lang w:val="pt-BR"/>
              </w:rPr>
              <w:t>由</w:t>
            </w:r>
            <w:r w:rsidR="00ED22F8" w:rsidRPr="00FA2DCD">
              <w:rPr>
                <w:rFonts w:eastAsia="標楷體"/>
                <w:lang w:val="pt-BR"/>
              </w:rPr>
              <w:t>(5</w:t>
            </w:r>
            <w:r w:rsidRPr="00FA2DCD">
              <w:rPr>
                <w:rFonts w:eastAsia="標楷體"/>
                <w:lang w:val="pt-BR"/>
              </w:rPr>
              <w:t>)</w:t>
            </w:r>
            <w:r w:rsidRPr="00FA2DCD">
              <w:rPr>
                <w:rFonts w:eastAsia="標楷體"/>
                <w:color w:val="000000"/>
              </w:rPr>
              <w:t xml:space="preserve"> </w:t>
            </w:r>
            <w:r w:rsidRPr="00FA2DCD">
              <w:rPr>
                <w:rFonts w:eastAsia="標楷體" w:hAnsi="標楷體"/>
                <w:color w:val="000000"/>
              </w:rPr>
              <w:t>＆</w:t>
            </w:r>
            <w:r w:rsidRPr="00FA2DCD">
              <w:rPr>
                <w:rFonts w:eastAsia="標楷體"/>
                <w:color w:val="000000"/>
              </w:rPr>
              <w:t xml:space="preserve"> </w:t>
            </w:r>
            <w:r w:rsidRPr="00FA2DCD">
              <w:rPr>
                <w:rFonts w:eastAsia="標楷體" w:hAnsi="標楷體"/>
                <w:color w:val="000000"/>
              </w:rPr>
              <w:t>三角形的兩</w:t>
            </w:r>
            <w:r w:rsidR="00ED22F8" w:rsidRPr="00FA2DCD">
              <w:rPr>
                <w:rFonts w:eastAsia="標楷體" w:hAnsi="標楷體"/>
                <w:color w:val="000000"/>
              </w:rPr>
              <w:t>邊</w:t>
            </w:r>
            <w:r w:rsidRPr="00FA2DCD">
              <w:rPr>
                <w:rFonts w:eastAsia="標楷體" w:hAnsi="標楷體"/>
                <w:color w:val="000000"/>
              </w:rPr>
              <w:t>中點連線等於</w:t>
            </w:r>
            <w:r w:rsidR="00ED22F8" w:rsidRPr="00FA2DCD">
              <w:rPr>
                <w:rFonts w:eastAsia="標楷體"/>
                <w:color w:val="000000"/>
              </w:rPr>
              <w:br/>
            </w:r>
            <w:r w:rsidRPr="00FA2DCD">
              <w:rPr>
                <w:rFonts w:eastAsia="標楷體" w:hAnsi="標楷體"/>
                <w:color w:val="000000"/>
              </w:rPr>
              <w:t>第三邊的一半</w:t>
            </w:r>
          </w:p>
          <w:p w14:paraId="32E32E00" w14:textId="77777777" w:rsidR="00131F71" w:rsidRPr="00FA2DCD" w:rsidRDefault="00131F71" w:rsidP="00ED22F8">
            <w:pPr>
              <w:spacing w:beforeLines="100" w:before="360"/>
              <w:jc w:val="both"/>
              <w:rPr>
                <w:rFonts w:eastAsia="標楷體"/>
                <w:color w:val="000000"/>
              </w:rPr>
            </w:pPr>
            <w:r w:rsidRPr="00FA2DCD">
              <w:rPr>
                <w:rFonts w:eastAsia="標楷體" w:hAnsi="標楷體"/>
                <w:color w:val="000000"/>
              </w:rPr>
              <w:t>由</w:t>
            </w:r>
            <w:r w:rsidRPr="00FA2DCD">
              <w:rPr>
                <w:rFonts w:eastAsia="標楷體"/>
                <w:color w:val="000000"/>
              </w:rPr>
              <w:t>(</w:t>
            </w:r>
            <w:r w:rsidR="00ED22F8" w:rsidRPr="00FA2DCD">
              <w:rPr>
                <w:rFonts w:eastAsia="標楷體"/>
                <w:color w:val="000000"/>
              </w:rPr>
              <w:t>6</w:t>
            </w:r>
            <w:r w:rsidRPr="00FA2DCD">
              <w:rPr>
                <w:rFonts w:eastAsia="標楷體"/>
                <w:color w:val="000000"/>
              </w:rPr>
              <w:t xml:space="preserve">) </w:t>
            </w:r>
            <w:r w:rsidRPr="00FA2DCD">
              <w:rPr>
                <w:rFonts w:eastAsia="標楷體" w:hAnsi="標楷體"/>
                <w:color w:val="000000"/>
              </w:rPr>
              <w:t>＆</w:t>
            </w:r>
            <w:r w:rsidRPr="00FA2DCD">
              <w:rPr>
                <w:rFonts w:eastAsia="標楷體"/>
                <w:color w:val="000000"/>
              </w:rPr>
              <w:t xml:space="preserve"> </w:t>
            </w:r>
            <w:r w:rsidR="00ED22F8" w:rsidRPr="00FA2DCD">
              <w:rPr>
                <w:rFonts w:eastAsia="標楷體" w:hAnsi="標楷體"/>
                <w:color w:val="000000"/>
              </w:rPr>
              <w:t>已知</w:t>
            </w:r>
            <w:r w:rsidR="00ED22F8" w:rsidRPr="00FA2DCD">
              <w:rPr>
                <w:rFonts w:eastAsia="標楷體"/>
                <w:color w:val="000000"/>
              </w:rPr>
              <w:pict w14:anchorId="70F31C63">
                <v:shape id="_x0000_i2036" type="#_x0000_t75" alt="%FontSize=12&#10;%TeXFontSize=12&#10;\documentclass{article}&#10;\pagestyle{empty}&#10;\begin{document}&#10;\[&#10;\overline{EF}&#10;\]&#10;\end{document}" style="width:16.5pt;height:10.5pt">
                  <v:imagedata r:id="rId16" o:title="formula_phys"/>
                </v:shape>
              </w:pict>
            </w:r>
            <w:r w:rsidRPr="00FA2DCD">
              <w:rPr>
                <w:rFonts w:eastAsia="標楷體" w:hAnsi="標楷體"/>
              </w:rPr>
              <w:t>＝</w:t>
            </w:r>
            <w:smartTag w:uri="urn:schemas-microsoft-com:office:smarttags" w:element="chmetcnv">
              <w:smartTagPr>
                <w:attr w:name="TCSC" w:val="0"/>
                <w:attr w:name="NumberType" w:val="1"/>
                <w:attr w:name="Negative" w:val="False"/>
                <w:attr w:name="HasSpace" w:val="False"/>
                <w:attr w:name="SourceValue" w:val="4"/>
                <w:attr w:name="UnitName" w:val="公尺"/>
              </w:smartTagPr>
              <w:r w:rsidRPr="00FA2DCD">
                <w:rPr>
                  <w:rFonts w:eastAsia="標楷體"/>
                </w:rPr>
                <w:t>4</w:t>
              </w:r>
              <w:r w:rsidRPr="00FA2DCD">
                <w:rPr>
                  <w:rFonts w:eastAsia="標楷體" w:hAnsi="標楷體"/>
                </w:rPr>
                <w:t>公尺</w:t>
              </w:r>
            </w:smartTag>
          </w:p>
          <w:p w14:paraId="50688B7E" w14:textId="77777777" w:rsidR="00131F71" w:rsidRPr="00FA2DCD" w:rsidRDefault="00131F71" w:rsidP="00ED22F8">
            <w:pPr>
              <w:spacing w:beforeLines="100" w:before="360"/>
              <w:jc w:val="both"/>
              <w:rPr>
                <w:rFonts w:eastAsia="標楷體"/>
                <w:color w:val="000000"/>
                <w:lang w:val="pt-BR"/>
              </w:rPr>
            </w:pPr>
            <w:r w:rsidRPr="00FA2DCD">
              <w:rPr>
                <w:rFonts w:eastAsia="標楷體" w:hAnsi="標楷體"/>
                <w:color w:val="000000"/>
                <w:lang w:val="pt-BR"/>
              </w:rPr>
              <w:t>由</w:t>
            </w:r>
            <w:r w:rsidRPr="00FA2DCD">
              <w:rPr>
                <w:rFonts w:eastAsia="標楷體"/>
                <w:color w:val="000000"/>
                <w:lang w:val="pt-BR"/>
              </w:rPr>
              <w:t>(</w:t>
            </w:r>
            <w:r w:rsidR="00ED22F8" w:rsidRPr="00FA2DCD">
              <w:rPr>
                <w:rFonts w:eastAsia="標楷體"/>
                <w:color w:val="000000"/>
                <w:lang w:val="pt-BR"/>
              </w:rPr>
              <w:t>7</w:t>
            </w:r>
            <w:r w:rsidRPr="00FA2DCD">
              <w:rPr>
                <w:rFonts w:eastAsia="標楷體"/>
                <w:color w:val="000000"/>
                <w:lang w:val="pt-BR"/>
              </w:rPr>
              <w:t xml:space="preserve">) </w:t>
            </w:r>
            <w:r w:rsidRPr="00FA2DCD">
              <w:rPr>
                <w:rFonts w:eastAsia="標楷體" w:hAnsi="標楷體"/>
                <w:color w:val="000000"/>
                <w:lang w:val="pt-BR"/>
              </w:rPr>
              <w:t>＆</w:t>
            </w:r>
            <w:r w:rsidRPr="00FA2DCD">
              <w:rPr>
                <w:rFonts w:eastAsia="標楷體"/>
                <w:color w:val="000000"/>
                <w:lang w:val="pt-BR"/>
              </w:rPr>
              <w:t xml:space="preserve"> </w:t>
            </w:r>
            <w:r w:rsidR="00ED22F8" w:rsidRPr="00FA2DCD">
              <w:rPr>
                <w:rFonts w:eastAsia="標楷體" w:hAnsi="標楷體"/>
                <w:color w:val="000000"/>
                <w:lang w:val="pt-BR"/>
              </w:rPr>
              <w:t>等式兩邊同乘以</w:t>
            </w:r>
            <w:r w:rsidR="00ED22F8" w:rsidRPr="00FA2DCD">
              <w:rPr>
                <w:rFonts w:eastAsia="標楷體"/>
                <w:color w:val="000000"/>
                <w:lang w:val="pt-BR"/>
              </w:rPr>
              <w:t>2</w:t>
            </w:r>
          </w:p>
          <w:p w14:paraId="55BC4447" w14:textId="77777777" w:rsidR="00131F71" w:rsidRPr="00FA2DCD" w:rsidRDefault="00131F71" w:rsidP="00ED22F8">
            <w:pPr>
              <w:spacing w:beforeLines="50" w:before="180"/>
              <w:jc w:val="both"/>
              <w:rPr>
                <w:rFonts w:eastAsia="標楷體"/>
                <w:lang w:val="pt-BR"/>
              </w:rPr>
            </w:pPr>
            <w:r w:rsidRPr="00FA2DCD">
              <w:rPr>
                <w:rFonts w:eastAsia="標楷體" w:hAnsi="標楷體"/>
              </w:rPr>
              <w:t>如</w:t>
            </w:r>
            <w:r w:rsidRPr="00FA2DCD">
              <w:rPr>
                <w:rFonts w:eastAsia="標楷體" w:hAnsi="標楷體"/>
                <w:lang w:val="pt-BR"/>
              </w:rPr>
              <w:t>圖所示</w:t>
            </w:r>
            <w:r w:rsidR="00ED22F8" w:rsidRPr="00FA2DCD">
              <w:rPr>
                <w:rFonts w:eastAsia="標楷體"/>
                <w:lang w:val="pt-BR"/>
              </w:rPr>
              <w:br/>
            </w:r>
            <w:r w:rsidRPr="00FA2DCD">
              <w:rPr>
                <w:rFonts w:eastAsia="標楷體" w:hAnsi="標楷體"/>
                <w:lang w:val="pt-BR"/>
              </w:rPr>
              <w:t>已知</w:t>
            </w:r>
          </w:p>
          <w:p w14:paraId="32943A06" w14:textId="77777777" w:rsidR="00D26725" w:rsidRPr="00FA2DCD" w:rsidRDefault="00D26725" w:rsidP="00ED22F8">
            <w:pPr>
              <w:spacing w:beforeLines="50" w:before="180"/>
              <w:jc w:val="both"/>
              <w:rPr>
                <w:rFonts w:eastAsia="標楷體"/>
                <w:lang w:val="pt-BR"/>
              </w:rPr>
            </w:pPr>
          </w:p>
          <w:p w14:paraId="7B82D709" w14:textId="77777777" w:rsidR="00131F71" w:rsidRPr="00FA2DCD" w:rsidRDefault="00131F71" w:rsidP="00ED22F8">
            <w:pPr>
              <w:spacing w:beforeLines="50" w:before="180"/>
              <w:jc w:val="both"/>
              <w:rPr>
                <w:rFonts w:eastAsia="標楷體"/>
                <w:color w:val="000000"/>
              </w:rPr>
            </w:pPr>
            <w:r w:rsidRPr="00FA2DCD">
              <w:rPr>
                <w:rFonts w:eastAsia="標楷體" w:hAnsi="標楷體"/>
                <w:lang w:val="pt-BR"/>
              </w:rPr>
              <w:t>由</w:t>
            </w:r>
            <w:r w:rsidR="00ED22F8" w:rsidRPr="00FA2DCD">
              <w:rPr>
                <w:rFonts w:eastAsia="標楷體"/>
                <w:lang w:val="pt-BR"/>
              </w:rPr>
              <w:t>(9</w:t>
            </w:r>
            <w:r w:rsidRPr="00FA2DCD">
              <w:rPr>
                <w:rFonts w:eastAsia="標楷體"/>
                <w:lang w:val="pt-BR"/>
              </w:rPr>
              <w:t>)</w:t>
            </w:r>
            <w:r w:rsidRPr="00FA2DCD">
              <w:rPr>
                <w:rFonts w:eastAsia="標楷體"/>
                <w:color w:val="000000"/>
              </w:rPr>
              <w:t xml:space="preserve"> </w:t>
            </w:r>
            <w:r w:rsidRPr="00FA2DCD">
              <w:rPr>
                <w:rFonts w:eastAsia="標楷體" w:hAnsi="標楷體"/>
                <w:color w:val="000000"/>
              </w:rPr>
              <w:t>＆</w:t>
            </w:r>
            <w:r w:rsidRPr="00FA2DCD">
              <w:rPr>
                <w:rFonts w:eastAsia="標楷體"/>
                <w:color w:val="000000"/>
              </w:rPr>
              <w:t xml:space="preserve"> </w:t>
            </w:r>
            <w:r w:rsidRPr="00FA2DCD">
              <w:rPr>
                <w:rFonts w:eastAsia="標楷體" w:hAnsi="標楷體"/>
                <w:color w:val="000000"/>
              </w:rPr>
              <w:t>三角形的兩</w:t>
            </w:r>
            <w:r w:rsidR="00ED22F8" w:rsidRPr="00FA2DCD">
              <w:rPr>
                <w:rFonts w:eastAsia="標楷體" w:hAnsi="標楷體"/>
                <w:color w:val="000000"/>
              </w:rPr>
              <w:t>邊</w:t>
            </w:r>
            <w:r w:rsidRPr="00FA2DCD">
              <w:rPr>
                <w:rFonts w:eastAsia="標楷體" w:hAnsi="標楷體"/>
                <w:color w:val="000000"/>
              </w:rPr>
              <w:t>中點連線等於</w:t>
            </w:r>
            <w:r w:rsidR="00ED22F8" w:rsidRPr="00FA2DCD">
              <w:rPr>
                <w:rFonts w:eastAsia="標楷體"/>
                <w:color w:val="000000"/>
              </w:rPr>
              <w:br/>
            </w:r>
            <w:r w:rsidRPr="00FA2DCD">
              <w:rPr>
                <w:rFonts w:eastAsia="標楷體" w:hAnsi="標楷體"/>
                <w:color w:val="000000"/>
              </w:rPr>
              <w:t>第三邊的一半</w:t>
            </w:r>
          </w:p>
          <w:p w14:paraId="658072D2" w14:textId="77777777" w:rsidR="00131F71" w:rsidRPr="00FA2DCD" w:rsidRDefault="00131F71" w:rsidP="00ED22F8">
            <w:pPr>
              <w:spacing w:beforeLines="50" w:before="180"/>
              <w:jc w:val="both"/>
              <w:rPr>
                <w:rFonts w:eastAsia="標楷體"/>
                <w:color w:val="000000"/>
              </w:rPr>
            </w:pPr>
            <w:r w:rsidRPr="00FA2DCD">
              <w:rPr>
                <w:rFonts w:eastAsia="標楷體" w:hAnsi="標楷體"/>
                <w:color w:val="000000"/>
              </w:rPr>
              <w:t>由</w:t>
            </w:r>
            <w:r w:rsidRPr="00FA2DCD">
              <w:rPr>
                <w:rFonts w:eastAsia="標楷體"/>
                <w:color w:val="000000"/>
              </w:rPr>
              <w:t>(1</w:t>
            </w:r>
            <w:r w:rsidR="00ED22F8" w:rsidRPr="00FA2DCD">
              <w:rPr>
                <w:rFonts w:eastAsia="標楷體"/>
                <w:color w:val="000000"/>
              </w:rPr>
              <w:t>0</w:t>
            </w:r>
            <w:r w:rsidRPr="00FA2DCD">
              <w:rPr>
                <w:rFonts w:eastAsia="標楷體"/>
                <w:color w:val="000000"/>
              </w:rPr>
              <w:t xml:space="preserve">) </w:t>
            </w:r>
            <w:r w:rsidRPr="00FA2DCD">
              <w:rPr>
                <w:rFonts w:eastAsia="標楷體" w:hAnsi="標楷體"/>
                <w:color w:val="000000"/>
              </w:rPr>
              <w:t>＆</w:t>
            </w:r>
            <w:r w:rsidRPr="00FA2DCD">
              <w:rPr>
                <w:rFonts w:eastAsia="標楷體"/>
                <w:color w:val="000000"/>
              </w:rPr>
              <w:t xml:space="preserve"> </w:t>
            </w:r>
            <w:r w:rsidR="00ED22F8" w:rsidRPr="00FA2DCD">
              <w:rPr>
                <w:rFonts w:eastAsia="標楷體" w:hAnsi="標楷體"/>
              </w:rPr>
              <w:t>已知</w:t>
            </w:r>
            <w:r w:rsidR="00ED22F8" w:rsidRPr="00FA2DCD">
              <w:rPr>
                <w:rFonts w:eastAsia="標楷體"/>
                <w:color w:val="000000"/>
              </w:rPr>
              <w:pict w14:anchorId="3994FC66">
                <v:shape id="_x0000_i2037" type="#_x0000_t75" alt="%FontSize=12&#10;%TeXFontSize=12&#10;\documentclass{article}&#10;\pagestyle{empty}&#10;\begin{document}&#10;\[&#10;\overline{DF}&#10;\]&#10;\end{document}" style="width:17.25pt;height:10.5pt">
                  <v:imagedata r:id="rId74" o:title="formula_phys"/>
                </v:shape>
              </w:pict>
            </w:r>
            <w:r w:rsidRPr="00FA2DCD">
              <w:rPr>
                <w:rFonts w:eastAsia="標楷體" w:hAnsi="標楷體"/>
              </w:rPr>
              <w:t>＝</w:t>
            </w:r>
            <w:smartTag w:uri="urn:schemas-microsoft-com:office:smarttags" w:element="chmetcnv">
              <w:smartTagPr>
                <w:attr w:name="TCSC" w:val="0"/>
                <w:attr w:name="NumberType" w:val="1"/>
                <w:attr w:name="Negative" w:val="False"/>
                <w:attr w:name="HasSpace" w:val="False"/>
                <w:attr w:name="SourceValue" w:val="5"/>
                <w:attr w:name="UnitName" w:val="公尺"/>
              </w:smartTagPr>
              <w:r w:rsidRPr="00FA2DCD">
                <w:rPr>
                  <w:rFonts w:eastAsia="標楷體"/>
                </w:rPr>
                <w:t>5</w:t>
              </w:r>
              <w:r w:rsidRPr="00FA2DCD">
                <w:rPr>
                  <w:rFonts w:eastAsia="標楷體" w:hAnsi="標楷體"/>
                </w:rPr>
                <w:t>公尺</w:t>
              </w:r>
            </w:smartTag>
          </w:p>
          <w:p w14:paraId="0BC1DA8D" w14:textId="77777777" w:rsidR="00131F71" w:rsidRPr="00FA2DCD" w:rsidRDefault="00131F71" w:rsidP="00D26725">
            <w:pPr>
              <w:spacing w:beforeLines="100" w:before="360"/>
              <w:jc w:val="both"/>
              <w:rPr>
                <w:rFonts w:eastAsia="標楷體"/>
                <w:color w:val="000000"/>
                <w:lang w:val="pt-BR"/>
              </w:rPr>
            </w:pPr>
            <w:r w:rsidRPr="00FA2DCD">
              <w:rPr>
                <w:rFonts w:eastAsia="標楷體" w:hAnsi="標楷體"/>
                <w:color w:val="000000"/>
                <w:lang w:val="pt-BR"/>
              </w:rPr>
              <w:t>由</w:t>
            </w:r>
            <w:r w:rsidRPr="00FA2DCD">
              <w:rPr>
                <w:rFonts w:eastAsia="標楷體"/>
                <w:color w:val="000000"/>
                <w:lang w:val="pt-BR"/>
              </w:rPr>
              <w:t>(1</w:t>
            </w:r>
            <w:r w:rsidR="00ED22F8" w:rsidRPr="00FA2DCD">
              <w:rPr>
                <w:rFonts w:eastAsia="標楷體"/>
                <w:color w:val="000000"/>
                <w:lang w:val="pt-BR"/>
              </w:rPr>
              <w:t>1</w:t>
            </w:r>
            <w:r w:rsidRPr="00FA2DCD">
              <w:rPr>
                <w:rFonts w:eastAsia="標楷體"/>
                <w:color w:val="000000"/>
                <w:lang w:val="pt-BR"/>
              </w:rPr>
              <w:t xml:space="preserve">) </w:t>
            </w:r>
            <w:r w:rsidRPr="00FA2DCD">
              <w:rPr>
                <w:rFonts w:eastAsia="標楷體" w:hAnsi="標楷體"/>
                <w:color w:val="000000"/>
                <w:lang w:val="pt-BR"/>
              </w:rPr>
              <w:t>＆</w:t>
            </w:r>
            <w:r w:rsidRPr="00FA2DCD">
              <w:rPr>
                <w:rFonts w:eastAsia="標楷體"/>
                <w:color w:val="000000"/>
                <w:lang w:val="pt-BR"/>
              </w:rPr>
              <w:t xml:space="preserve"> </w:t>
            </w:r>
            <w:r w:rsidR="00ED22F8" w:rsidRPr="00FA2DCD">
              <w:rPr>
                <w:rFonts w:eastAsia="標楷體" w:hAnsi="標楷體"/>
                <w:color w:val="000000"/>
                <w:lang w:val="pt-BR"/>
              </w:rPr>
              <w:t>等式兩邊同乘以</w:t>
            </w:r>
            <w:r w:rsidR="00ED22F8" w:rsidRPr="00FA2DCD">
              <w:rPr>
                <w:rFonts w:eastAsia="標楷體"/>
                <w:color w:val="000000"/>
                <w:lang w:val="pt-BR"/>
              </w:rPr>
              <w:t>2</w:t>
            </w:r>
          </w:p>
          <w:p w14:paraId="26EA1B28" w14:textId="77777777" w:rsidR="00131F71" w:rsidRPr="00FA2DCD" w:rsidRDefault="00131F71" w:rsidP="00ED22F8">
            <w:pPr>
              <w:spacing w:beforeLines="50" w:before="180"/>
              <w:jc w:val="both"/>
              <w:rPr>
                <w:rFonts w:eastAsia="標楷體"/>
                <w:color w:val="000000"/>
                <w:lang w:val="pt-BR"/>
              </w:rPr>
            </w:pPr>
            <w:r w:rsidRPr="00FA2DCD">
              <w:rPr>
                <w:rFonts w:eastAsia="標楷體" w:hAnsi="標楷體"/>
                <w:color w:val="000000"/>
                <w:lang w:val="pt-BR"/>
              </w:rPr>
              <w:t>由</w:t>
            </w:r>
            <w:r w:rsidR="00ED22F8" w:rsidRPr="00FA2DCD">
              <w:rPr>
                <w:rFonts w:eastAsia="標楷體"/>
                <w:color w:val="000000"/>
                <w:lang w:val="pt-BR"/>
              </w:rPr>
              <w:t>(4</w:t>
            </w:r>
            <w:r w:rsidRPr="00FA2DCD">
              <w:rPr>
                <w:rFonts w:eastAsia="標楷體"/>
                <w:color w:val="000000"/>
                <w:lang w:val="pt-BR"/>
              </w:rPr>
              <w:t xml:space="preserve">) </w:t>
            </w:r>
            <w:r w:rsidRPr="00FA2DCD">
              <w:rPr>
                <w:rFonts w:eastAsia="標楷體" w:hAnsi="標楷體"/>
                <w:color w:val="000000"/>
                <w:lang w:val="pt-BR"/>
              </w:rPr>
              <w:t>＆</w:t>
            </w:r>
            <w:r w:rsidR="00ED22F8" w:rsidRPr="00FA2DCD">
              <w:rPr>
                <w:rFonts w:eastAsia="標楷體"/>
                <w:color w:val="000000"/>
                <w:lang w:val="pt-BR"/>
              </w:rPr>
              <w:t xml:space="preserve"> (8</w:t>
            </w:r>
            <w:r w:rsidRPr="00FA2DCD">
              <w:rPr>
                <w:rFonts w:eastAsia="標楷體"/>
                <w:color w:val="000000"/>
                <w:lang w:val="pt-BR"/>
              </w:rPr>
              <w:t xml:space="preserve">) </w:t>
            </w:r>
            <w:r w:rsidRPr="00FA2DCD">
              <w:rPr>
                <w:rFonts w:eastAsia="標楷體" w:hAnsi="標楷體"/>
                <w:color w:val="000000"/>
                <w:lang w:val="pt-BR"/>
              </w:rPr>
              <w:t>＆</w:t>
            </w:r>
            <w:r w:rsidR="00ED22F8" w:rsidRPr="00FA2DCD">
              <w:rPr>
                <w:rFonts w:eastAsia="標楷體"/>
                <w:color w:val="000000"/>
                <w:lang w:val="pt-BR"/>
              </w:rPr>
              <w:t xml:space="preserve"> (12</w:t>
            </w:r>
            <w:r w:rsidRPr="00FA2DCD">
              <w:rPr>
                <w:rFonts w:eastAsia="標楷體"/>
                <w:color w:val="000000"/>
                <w:lang w:val="pt-BR"/>
              </w:rPr>
              <w:t xml:space="preserve">) </w:t>
            </w:r>
            <w:r w:rsidRPr="00FA2DCD">
              <w:rPr>
                <w:rFonts w:eastAsia="標楷體" w:hAnsi="標楷體"/>
                <w:color w:val="000000"/>
                <w:lang w:val="pt-BR"/>
              </w:rPr>
              <w:t>加法</w:t>
            </w:r>
            <w:r w:rsidR="00ED22F8" w:rsidRPr="00FA2DCD">
              <w:rPr>
                <w:rFonts w:eastAsia="標楷體"/>
                <w:color w:val="000000"/>
                <w:lang w:val="pt-BR"/>
              </w:rPr>
              <w:br/>
            </w:r>
            <w:r w:rsidR="00ED22F8" w:rsidRPr="00FA2DCD">
              <w:rPr>
                <w:rFonts w:eastAsia="標楷體"/>
                <w:color w:val="000000"/>
                <w:lang w:val="pt-BR"/>
              </w:rPr>
              <w:br/>
            </w:r>
          </w:p>
        </w:tc>
      </w:tr>
    </w:tbl>
    <w:p w14:paraId="4229E291" w14:textId="77777777" w:rsidR="0013459A" w:rsidRPr="00FA2DCD" w:rsidRDefault="0013459A" w:rsidP="003B5EC2">
      <w:pPr>
        <w:snapToGrid w:val="0"/>
        <w:ind w:left="540" w:hanging="554"/>
        <w:rPr>
          <w:rFonts w:eastAsia="標楷體"/>
          <w:b/>
        </w:rPr>
      </w:pPr>
    </w:p>
    <w:p w14:paraId="5BE5BC9A" w14:textId="77777777" w:rsidR="00D26725" w:rsidRPr="00FA2DCD" w:rsidRDefault="00D26725" w:rsidP="003B5EC2">
      <w:pPr>
        <w:snapToGrid w:val="0"/>
        <w:ind w:left="540" w:hanging="554"/>
        <w:rPr>
          <w:rFonts w:eastAsia="標楷體"/>
          <w:b/>
        </w:rPr>
      </w:pPr>
    </w:p>
    <w:p w14:paraId="17813751" w14:textId="77777777" w:rsidR="00D26725" w:rsidRPr="00FA2DCD" w:rsidRDefault="00D26725" w:rsidP="003B5EC2">
      <w:pPr>
        <w:snapToGrid w:val="0"/>
        <w:ind w:left="540" w:hanging="554"/>
        <w:rPr>
          <w:rFonts w:eastAsia="標楷體"/>
          <w:b/>
        </w:rPr>
      </w:pPr>
    </w:p>
    <w:p w14:paraId="5333C9F5" w14:textId="77777777" w:rsidR="00D26725" w:rsidRPr="00FA2DCD" w:rsidRDefault="00D26725" w:rsidP="003B5EC2">
      <w:pPr>
        <w:snapToGrid w:val="0"/>
        <w:ind w:left="540" w:hanging="554"/>
        <w:rPr>
          <w:rFonts w:eastAsia="標楷體"/>
          <w:b/>
        </w:rPr>
      </w:pPr>
    </w:p>
    <w:p w14:paraId="04D7AA4D" w14:textId="77777777" w:rsidR="00D26725" w:rsidRPr="00FA2DCD" w:rsidRDefault="00D26725" w:rsidP="003B5EC2">
      <w:pPr>
        <w:snapToGrid w:val="0"/>
        <w:ind w:left="540" w:hanging="554"/>
        <w:rPr>
          <w:rFonts w:eastAsia="標楷體"/>
          <w:b/>
        </w:rPr>
      </w:pPr>
    </w:p>
    <w:p w14:paraId="60AD0DD5" w14:textId="77777777" w:rsidR="00D26725" w:rsidRPr="00FA2DCD" w:rsidRDefault="00D26725" w:rsidP="003B5EC2">
      <w:pPr>
        <w:snapToGrid w:val="0"/>
        <w:ind w:left="540" w:hanging="554"/>
        <w:rPr>
          <w:rFonts w:eastAsia="標楷體"/>
          <w:b/>
        </w:rPr>
      </w:pPr>
    </w:p>
    <w:p w14:paraId="69F8979E" w14:textId="77777777" w:rsidR="00D26725" w:rsidRPr="00FA2DCD" w:rsidRDefault="00D26725" w:rsidP="003B5EC2">
      <w:pPr>
        <w:snapToGrid w:val="0"/>
        <w:ind w:left="540" w:hanging="554"/>
        <w:rPr>
          <w:rFonts w:eastAsia="標楷體"/>
          <w:b/>
        </w:rPr>
      </w:pPr>
    </w:p>
    <w:p w14:paraId="00DD702E" w14:textId="77777777" w:rsidR="00D26725" w:rsidRPr="00FA2DCD" w:rsidRDefault="00D26725" w:rsidP="003B5EC2">
      <w:pPr>
        <w:snapToGrid w:val="0"/>
        <w:ind w:left="540" w:hanging="554"/>
        <w:rPr>
          <w:rFonts w:eastAsia="標楷體"/>
          <w:b/>
        </w:rPr>
      </w:pPr>
    </w:p>
    <w:p w14:paraId="4A2537C7" w14:textId="77777777" w:rsidR="00D26725" w:rsidRPr="00FA2DCD" w:rsidRDefault="00D26725" w:rsidP="003B5EC2">
      <w:pPr>
        <w:snapToGrid w:val="0"/>
        <w:ind w:left="540" w:hanging="554"/>
        <w:rPr>
          <w:rFonts w:eastAsia="標楷體"/>
          <w:b/>
        </w:rPr>
      </w:pPr>
    </w:p>
    <w:p w14:paraId="10D9A770" w14:textId="77777777" w:rsidR="00D26725" w:rsidRPr="00FA2DCD" w:rsidRDefault="00D26725" w:rsidP="003B5EC2">
      <w:pPr>
        <w:snapToGrid w:val="0"/>
        <w:ind w:left="540" w:hanging="554"/>
        <w:rPr>
          <w:rFonts w:eastAsia="標楷體"/>
          <w:b/>
        </w:rPr>
      </w:pPr>
    </w:p>
    <w:p w14:paraId="08F91FF9" w14:textId="77777777" w:rsidR="00D26725" w:rsidRPr="00FA2DCD" w:rsidRDefault="00D26725" w:rsidP="003B5EC2">
      <w:pPr>
        <w:snapToGrid w:val="0"/>
        <w:ind w:left="540" w:hanging="554"/>
        <w:rPr>
          <w:rFonts w:eastAsia="標楷體"/>
          <w:b/>
        </w:rPr>
      </w:pPr>
    </w:p>
    <w:p w14:paraId="584C5458" w14:textId="77777777" w:rsidR="00D26725" w:rsidRPr="00FA2DCD" w:rsidRDefault="00D26725" w:rsidP="003B5EC2">
      <w:pPr>
        <w:snapToGrid w:val="0"/>
        <w:ind w:left="540" w:hanging="554"/>
        <w:rPr>
          <w:rFonts w:eastAsia="標楷體"/>
          <w:b/>
        </w:rPr>
      </w:pPr>
    </w:p>
    <w:p w14:paraId="034C995A" w14:textId="77777777" w:rsidR="00D26725" w:rsidRPr="00FA2DCD" w:rsidRDefault="00D26725" w:rsidP="003B5EC2">
      <w:pPr>
        <w:snapToGrid w:val="0"/>
        <w:ind w:left="540" w:hanging="554"/>
        <w:rPr>
          <w:rFonts w:eastAsia="標楷體"/>
          <w:b/>
        </w:rPr>
      </w:pPr>
    </w:p>
    <w:p w14:paraId="2CA3BBF5" w14:textId="77777777" w:rsidR="00D26725" w:rsidRPr="00FA2DCD" w:rsidRDefault="00D26725" w:rsidP="003B5EC2">
      <w:pPr>
        <w:snapToGrid w:val="0"/>
        <w:ind w:left="540" w:hanging="554"/>
        <w:rPr>
          <w:rFonts w:eastAsia="標楷體"/>
          <w:b/>
        </w:rPr>
      </w:pPr>
    </w:p>
    <w:p w14:paraId="206E6A91" w14:textId="77777777" w:rsidR="00D26725" w:rsidRPr="00FA2DCD" w:rsidRDefault="00D26725" w:rsidP="003B5EC2">
      <w:pPr>
        <w:snapToGrid w:val="0"/>
        <w:ind w:left="540" w:hanging="554"/>
        <w:rPr>
          <w:rFonts w:eastAsia="標楷體"/>
          <w:b/>
        </w:rPr>
      </w:pPr>
    </w:p>
    <w:p w14:paraId="46FB0EDF" w14:textId="77777777" w:rsidR="00D26725" w:rsidRPr="00FA2DCD" w:rsidRDefault="00D26725" w:rsidP="003B5EC2">
      <w:pPr>
        <w:snapToGrid w:val="0"/>
        <w:ind w:left="540" w:hanging="554"/>
        <w:rPr>
          <w:rFonts w:eastAsia="標楷體"/>
          <w:b/>
        </w:rPr>
      </w:pPr>
    </w:p>
    <w:p w14:paraId="287664D1" w14:textId="77777777" w:rsidR="00D26725" w:rsidRPr="00FA2DCD" w:rsidRDefault="00D26725" w:rsidP="003B5EC2">
      <w:pPr>
        <w:snapToGrid w:val="0"/>
        <w:ind w:left="540" w:hanging="554"/>
        <w:rPr>
          <w:rFonts w:eastAsia="標楷體"/>
          <w:b/>
        </w:rPr>
      </w:pPr>
    </w:p>
    <w:p w14:paraId="61067DAA" w14:textId="77777777" w:rsidR="00D26725" w:rsidRPr="00FA2DCD" w:rsidRDefault="00D26725" w:rsidP="003B5EC2">
      <w:pPr>
        <w:snapToGrid w:val="0"/>
        <w:ind w:left="540" w:hanging="554"/>
        <w:rPr>
          <w:rFonts w:eastAsia="標楷體"/>
          <w:b/>
        </w:rPr>
      </w:pPr>
    </w:p>
    <w:p w14:paraId="510FD77F" w14:textId="77777777" w:rsidR="00D26725" w:rsidRPr="00FA2DCD" w:rsidRDefault="00D26725" w:rsidP="003B5EC2">
      <w:pPr>
        <w:snapToGrid w:val="0"/>
        <w:ind w:left="540" w:hanging="554"/>
        <w:rPr>
          <w:rFonts w:eastAsia="標楷體"/>
          <w:b/>
        </w:rPr>
      </w:pPr>
    </w:p>
    <w:p w14:paraId="67CAFCD3" w14:textId="77777777" w:rsidR="00D26725" w:rsidRPr="00FA2DCD" w:rsidRDefault="00D26725" w:rsidP="003B5EC2">
      <w:pPr>
        <w:snapToGrid w:val="0"/>
        <w:ind w:left="540" w:hanging="554"/>
        <w:rPr>
          <w:rFonts w:eastAsia="標楷體"/>
          <w:b/>
        </w:rPr>
      </w:pPr>
    </w:p>
    <w:p w14:paraId="715214C0" w14:textId="77777777" w:rsidR="00D26725" w:rsidRPr="00FA2DCD" w:rsidRDefault="00D26725" w:rsidP="003B5EC2">
      <w:pPr>
        <w:snapToGrid w:val="0"/>
        <w:ind w:left="540" w:hanging="554"/>
        <w:rPr>
          <w:rFonts w:eastAsia="標楷體"/>
          <w:b/>
        </w:rPr>
      </w:pPr>
    </w:p>
    <w:p w14:paraId="74F2EB61" w14:textId="77777777" w:rsidR="00D26725" w:rsidRPr="00FA2DCD" w:rsidRDefault="00D26725" w:rsidP="003B5EC2">
      <w:pPr>
        <w:snapToGrid w:val="0"/>
        <w:ind w:left="540" w:hanging="554"/>
        <w:rPr>
          <w:rFonts w:eastAsia="標楷體"/>
          <w:b/>
        </w:rPr>
      </w:pPr>
    </w:p>
    <w:p w14:paraId="263CDC27" w14:textId="77777777" w:rsidR="00D26725" w:rsidRPr="00FA2DCD" w:rsidRDefault="00D26725" w:rsidP="003B5EC2">
      <w:pPr>
        <w:snapToGrid w:val="0"/>
        <w:ind w:left="540" w:hanging="554"/>
        <w:rPr>
          <w:rFonts w:eastAsia="標楷體"/>
          <w:b/>
        </w:rPr>
      </w:pPr>
    </w:p>
    <w:p w14:paraId="07D69E03" w14:textId="77777777" w:rsidR="00D26725" w:rsidRPr="00FA2DCD" w:rsidRDefault="00D26725" w:rsidP="003B5EC2">
      <w:pPr>
        <w:snapToGrid w:val="0"/>
        <w:ind w:left="540" w:hanging="554"/>
        <w:rPr>
          <w:rFonts w:eastAsia="標楷體"/>
          <w:b/>
        </w:rPr>
      </w:pPr>
    </w:p>
    <w:p w14:paraId="4F788466" w14:textId="77777777" w:rsidR="00D26725" w:rsidRPr="00FA2DCD" w:rsidRDefault="00D26725" w:rsidP="003B5EC2">
      <w:pPr>
        <w:snapToGrid w:val="0"/>
        <w:ind w:left="540" w:hanging="554"/>
        <w:rPr>
          <w:rFonts w:eastAsia="標楷體"/>
          <w:b/>
        </w:rPr>
      </w:pPr>
    </w:p>
    <w:p w14:paraId="5D7C1671" w14:textId="77777777" w:rsidR="00D26725" w:rsidRPr="00FA2DCD" w:rsidRDefault="00D26725" w:rsidP="003B5EC2">
      <w:pPr>
        <w:snapToGrid w:val="0"/>
        <w:ind w:left="540" w:hanging="554"/>
        <w:rPr>
          <w:rFonts w:eastAsia="標楷體"/>
          <w:b/>
        </w:rPr>
      </w:pPr>
    </w:p>
    <w:p w14:paraId="7C75E1A3" w14:textId="77777777" w:rsidR="00D26725" w:rsidRPr="00FA2DCD" w:rsidRDefault="00D26725" w:rsidP="003B5EC2">
      <w:pPr>
        <w:snapToGrid w:val="0"/>
        <w:ind w:left="540" w:hanging="554"/>
        <w:rPr>
          <w:rFonts w:eastAsia="標楷體"/>
          <w:b/>
        </w:rPr>
      </w:pPr>
    </w:p>
    <w:p w14:paraId="515E1C54" w14:textId="77777777" w:rsidR="00D26725" w:rsidRPr="00FA2DCD" w:rsidRDefault="00D26725" w:rsidP="003B5EC2">
      <w:pPr>
        <w:snapToGrid w:val="0"/>
        <w:ind w:left="540" w:hanging="554"/>
        <w:rPr>
          <w:rFonts w:eastAsia="標楷體"/>
          <w:b/>
        </w:rPr>
      </w:pPr>
    </w:p>
    <w:p w14:paraId="2271B4EF" w14:textId="77777777" w:rsidR="00D26725" w:rsidRPr="00FA2DCD" w:rsidRDefault="00D26725" w:rsidP="003B5EC2">
      <w:pPr>
        <w:snapToGrid w:val="0"/>
        <w:ind w:left="540" w:hanging="554"/>
        <w:rPr>
          <w:rFonts w:eastAsia="標楷體"/>
          <w:b/>
        </w:rPr>
      </w:pPr>
    </w:p>
    <w:p w14:paraId="7F36F64F" w14:textId="77777777" w:rsidR="00D26725" w:rsidRPr="00FA2DCD" w:rsidRDefault="00D26725" w:rsidP="003B5EC2">
      <w:pPr>
        <w:snapToGrid w:val="0"/>
        <w:ind w:left="540" w:hanging="554"/>
        <w:rPr>
          <w:rFonts w:eastAsia="標楷體"/>
          <w:b/>
        </w:rPr>
      </w:pPr>
    </w:p>
    <w:p w14:paraId="7A942B75" w14:textId="77777777" w:rsidR="00D26725" w:rsidRPr="00FA2DCD" w:rsidRDefault="00D26725" w:rsidP="003B5EC2">
      <w:pPr>
        <w:snapToGrid w:val="0"/>
        <w:ind w:left="540" w:hanging="554"/>
        <w:rPr>
          <w:rFonts w:eastAsia="標楷體"/>
          <w:b/>
        </w:rPr>
      </w:pPr>
    </w:p>
    <w:p w14:paraId="215423F6" w14:textId="77777777" w:rsidR="00D26725" w:rsidRPr="00FA2DCD" w:rsidRDefault="00D26725" w:rsidP="003B5EC2">
      <w:pPr>
        <w:snapToGrid w:val="0"/>
        <w:ind w:left="540" w:hanging="554"/>
        <w:rPr>
          <w:rFonts w:eastAsia="標楷體"/>
          <w:b/>
        </w:rPr>
      </w:pPr>
    </w:p>
    <w:p w14:paraId="33F462F8" w14:textId="77777777" w:rsidR="00D26725" w:rsidRPr="00FA2DCD" w:rsidRDefault="00D26725" w:rsidP="003B5EC2">
      <w:pPr>
        <w:snapToGrid w:val="0"/>
        <w:ind w:left="540" w:hanging="554"/>
        <w:rPr>
          <w:rFonts w:eastAsia="標楷體"/>
          <w:b/>
        </w:rPr>
      </w:pPr>
    </w:p>
    <w:p w14:paraId="41858C53" w14:textId="77777777" w:rsidR="00D26725" w:rsidRPr="00FA2DCD" w:rsidRDefault="00D26725" w:rsidP="003B5EC2">
      <w:pPr>
        <w:snapToGrid w:val="0"/>
        <w:ind w:left="540" w:hanging="554"/>
        <w:rPr>
          <w:rFonts w:eastAsia="標楷體"/>
          <w:b/>
        </w:rPr>
      </w:pPr>
    </w:p>
    <w:p w14:paraId="3B6529E3" w14:textId="77777777" w:rsidR="00D26725" w:rsidRPr="00FA2DCD" w:rsidRDefault="00D26725" w:rsidP="003B5EC2">
      <w:pPr>
        <w:snapToGrid w:val="0"/>
        <w:ind w:left="540" w:hanging="554"/>
        <w:rPr>
          <w:rFonts w:eastAsia="標楷體"/>
          <w:b/>
        </w:rPr>
      </w:pPr>
    </w:p>
    <w:p w14:paraId="3304CC39" w14:textId="77777777" w:rsidR="00D26725" w:rsidRPr="00FA2DCD" w:rsidRDefault="00D26725" w:rsidP="003B5EC2">
      <w:pPr>
        <w:snapToGrid w:val="0"/>
        <w:ind w:left="540" w:hanging="554"/>
        <w:rPr>
          <w:rFonts w:eastAsia="標楷體"/>
          <w:b/>
        </w:rPr>
      </w:pPr>
    </w:p>
    <w:p w14:paraId="5A1B699E" w14:textId="77777777" w:rsidR="00D26725" w:rsidRPr="00FA2DCD" w:rsidRDefault="00D26725" w:rsidP="003B5EC2">
      <w:pPr>
        <w:snapToGrid w:val="0"/>
        <w:ind w:left="540" w:hanging="554"/>
        <w:rPr>
          <w:rFonts w:eastAsia="標楷體"/>
          <w:b/>
        </w:rPr>
      </w:pPr>
    </w:p>
    <w:p w14:paraId="68AFB41A" w14:textId="77777777" w:rsidR="00D26725" w:rsidRPr="00FA2DCD" w:rsidRDefault="00D26725" w:rsidP="003B5EC2">
      <w:pPr>
        <w:snapToGrid w:val="0"/>
        <w:ind w:left="540" w:hanging="554"/>
        <w:rPr>
          <w:rFonts w:eastAsia="標楷體"/>
          <w:b/>
        </w:rPr>
      </w:pPr>
    </w:p>
    <w:p w14:paraId="379D4441" w14:textId="77777777" w:rsidR="006B512B" w:rsidRPr="00FA2DCD" w:rsidRDefault="003B5EC2" w:rsidP="003B5EC2">
      <w:pPr>
        <w:snapToGrid w:val="0"/>
        <w:ind w:left="540" w:hanging="554"/>
        <w:rPr>
          <w:rFonts w:eastAsia="標楷體"/>
          <w:b/>
        </w:rPr>
      </w:pPr>
      <w:r w:rsidRPr="00FA2DCD">
        <w:rPr>
          <w:rFonts w:eastAsia="標楷體" w:hAnsi="標楷體"/>
          <w:b/>
        </w:rPr>
        <w:t>例題</w:t>
      </w:r>
      <w:r w:rsidR="00CC1BF6" w:rsidRPr="00FA2DCD">
        <w:rPr>
          <w:rFonts w:eastAsia="標楷體"/>
          <w:b/>
        </w:rPr>
        <w:t>6.2-40</w:t>
      </w:r>
      <w:r w:rsidRPr="00FA2DCD">
        <w:rPr>
          <w:rFonts w:eastAsia="標楷體" w:hAnsi="標楷體"/>
          <w:b/>
        </w:rPr>
        <w:t>：</w:t>
      </w:r>
    </w:p>
    <w:p w14:paraId="2750404A" w14:textId="77777777" w:rsidR="00C06956" w:rsidRPr="00FA2DCD" w:rsidRDefault="006B512B" w:rsidP="00D26725">
      <w:pPr>
        <w:snapToGrid w:val="0"/>
        <w:spacing w:beforeLines="50" w:before="180"/>
        <w:ind w:left="434" w:hanging="445"/>
        <w:rPr>
          <w:rFonts w:eastAsia="標楷體"/>
        </w:rPr>
      </w:pPr>
      <w:r w:rsidRPr="00FA2DCD">
        <w:rPr>
          <w:rFonts w:eastAsia="標楷體"/>
        </w:rPr>
        <w:t xml:space="preserve">    </w:t>
      </w:r>
      <w:r w:rsidRPr="00FA2DCD">
        <w:rPr>
          <w:rFonts w:eastAsia="標楷體" w:hAnsi="標楷體"/>
        </w:rPr>
        <w:t>如下</w:t>
      </w:r>
      <w:r w:rsidR="00C06956" w:rsidRPr="00FA2DCD">
        <w:rPr>
          <w:rFonts w:eastAsia="標楷體" w:hAnsi="標楷體"/>
        </w:rPr>
        <w:t>圖</w:t>
      </w:r>
      <w:r w:rsidRPr="00FA2DCD">
        <w:rPr>
          <w:rFonts w:eastAsia="標楷體" w:hAnsi="標楷體"/>
        </w:rPr>
        <w:t>所示</w:t>
      </w:r>
      <w:r w:rsidR="00C06956" w:rsidRPr="00FA2DCD">
        <w:rPr>
          <w:rFonts w:eastAsia="標楷體" w:hAnsi="標楷體"/>
        </w:rPr>
        <w:t>，已知</w:t>
      </w:r>
      <w:r w:rsidR="00C06956" w:rsidRPr="00FA2DCD">
        <w:rPr>
          <w:rFonts w:eastAsia="標楷體"/>
        </w:rPr>
        <w:t>D</w:t>
      </w:r>
      <w:r w:rsidR="00C06956" w:rsidRPr="00FA2DCD">
        <w:rPr>
          <w:rFonts w:eastAsia="標楷體" w:hAnsi="標楷體"/>
        </w:rPr>
        <w:t>、</w:t>
      </w:r>
      <w:r w:rsidR="00C06956" w:rsidRPr="00FA2DCD">
        <w:rPr>
          <w:rFonts w:eastAsia="標楷體"/>
        </w:rPr>
        <w:t>E</w:t>
      </w:r>
      <w:r w:rsidR="00C06956" w:rsidRPr="00FA2DCD">
        <w:rPr>
          <w:rFonts w:eastAsia="標楷體" w:hAnsi="標楷體"/>
        </w:rPr>
        <w:t>、</w:t>
      </w:r>
      <w:r w:rsidR="00C06956" w:rsidRPr="00FA2DCD">
        <w:rPr>
          <w:rFonts w:eastAsia="標楷體"/>
        </w:rPr>
        <w:t>F</w:t>
      </w:r>
      <w:r w:rsidR="00C06956" w:rsidRPr="00FA2DCD">
        <w:rPr>
          <w:rFonts w:eastAsia="標楷體" w:hAnsi="標楷體"/>
        </w:rPr>
        <w:t>分別是</w:t>
      </w:r>
      <w:r w:rsidR="00D26725" w:rsidRPr="00FA2DCD">
        <w:rPr>
          <w:rFonts w:eastAsia="標楷體"/>
        </w:rPr>
        <w:pict w14:anchorId="23A3A767">
          <v:shape id="_x0000_i2038" type="#_x0000_t75" alt="%FontSize=12&#10;%TeXFontSize=12&#10;\documentclass{article}&#10;\pagestyle{empty}&#10;\begin{document}&#10;\[&#10;\overline{AB}&#10;\]&#10;\end{document}" style="width:15.75pt;height:10.5pt">
            <v:imagedata r:id="rId14" o:title="formula_phys"/>
          </v:shape>
        </w:pict>
      </w:r>
      <w:r w:rsidR="00C06956" w:rsidRPr="00FA2DCD">
        <w:rPr>
          <w:rFonts w:eastAsia="標楷體" w:hAnsi="標楷體"/>
        </w:rPr>
        <w:t>、</w:t>
      </w:r>
      <w:r w:rsidR="00D26725" w:rsidRPr="00FA2DCD">
        <w:rPr>
          <w:rFonts w:eastAsia="標楷體"/>
        </w:rPr>
        <w:pict w14:anchorId="5859E5CB">
          <v:shape id="_x0000_i2039" type="#_x0000_t75" alt="%FontSize=12&#10;%TeXFontSize=12&#10;\documentclass{article}&#10;\pagestyle{empty}&#10;\begin{document}&#10;\[&#10;\overline{BC}&#10;\]&#10;\end{document}" style="width:15.75pt;height:10.5pt">
            <v:imagedata r:id="rId13" o:title="formula_phys"/>
          </v:shape>
        </w:pict>
      </w:r>
      <w:r w:rsidR="00C06956" w:rsidRPr="00FA2DCD">
        <w:rPr>
          <w:rFonts w:eastAsia="標楷體" w:hAnsi="標楷體"/>
        </w:rPr>
        <w:t>、</w:t>
      </w:r>
      <w:r w:rsidR="00D26725" w:rsidRPr="00FA2DCD">
        <w:rPr>
          <w:rFonts w:eastAsia="標楷體"/>
        </w:rPr>
        <w:pict w14:anchorId="0BD1929D">
          <v:shape id="_x0000_i2040" type="#_x0000_t75" alt="%FontSize=12&#10;%TeXFontSize=12&#10;\documentclass{article}&#10;\pagestyle{empty}&#10;\begin{document}&#10;\[&#10;\overline{AC}&#10;\]&#10;\end{document}" style="width:16.5pt;height:10.5pt">
            <v:imagedata r:id="rId48" o:title="formula_phys"/>
          </v:shape>
        </w:pict>
      </w:r>
      <w:r w:rsidR="00C06956" w:rsidRPr="00FA2DCD">
        <w:rPr>
          <w:rFonts w:eastAsia="標楷體" w:hAnsi="標楷體"/>
        </w:rPr>
        <w:t>的中點，</w:t>
      </w:r>
      <w:r w:rsidR="00D26725" w:rsidRPr="00FA2DCD">
        <w:rPr>
          <w:rFonts w:eastAsia="標楷體"/>
        </w:rPr>
        <w:pict w14:anchorId="01F239CD">
          <v:shape id="_x0000_i2041" type="#_x0000_t75" alt="%FontSize=12&#10;%TeXFontSize=12&#10;\documentclass{article}&#10;\pagestyle{empty}&#10;\begin{document}&#10;\[&#10;\overline{AB}&#10;\]&#10;\end{document}" style="width:15.75pt;height:10.5pt">
            <v:imagedata r:id="rId14" o:title="formula_phys"/>
          </v:shape>
        </w:pict>
      </w:r>
      <w:r w:rsidR="00C06956" w:rsidRPr="00FA2DCD">
        <w:rPr>
          <w:rFonts w:eastAsia="標楷體" w:hAnsi="標楷體"/>
        </w:rPr>
        <w:t>＝</w:t>
      </w:r>
      <w:r w:rsidR="00C06956" w:rsidRPr="00FA2DCD">
        <w:rPr>
          <w:rFonts w:eastAsia="標楷體"/>
        </w:rPr>
        <w:t>80</w:t>
      </w:r>
      <w:r w:rsidR="00C06956" w:rsidRPr="00FA2DCD">
        <w:rPr>
          <w:rFonts w:eastAsia="標楷體" w:hAnsi="標楷體"/>
        </w:rPr>
        <w:t>，</w:t>
      </w:r>
      <w:r w:rsidR="00D26725" w:rsidRPr="00FA2DCD">
        <w:rPr>
          <w:rFonts w:eastAsia="標楷體"/>
        </w:rPr>
        <w:br/>
        <w:t xml:space="preserve"> </w:t>
      </w:r>
      <w:r w:rsidR="00D26725" w:rsidRPr="00FA2DCD">
        <w:rPr>
          <w:rFonts w:eastAsia="標楷體"/>
        </w:rPr>
        <w:pict w14:anchorId="44A019C1">
          <v:shape id="_x0000_i2042" type="#_x0000_t75" alt="%FontSize=12&#10;%TeXFontSize=12&#10;\documentclass{article}&#10;\pagestyle{empty}&#10;\begin{document}&#10;\[&#10;\overline{BC}&#10;\]&#10;\end{document}" style="width:15.75pt;height:10.5pt" o:bullet="t">
            <v:imagedata r:id="rId13" o:title="formula_phys"/>
          </v:shape>
        </w:pict>
      </w:r>
      <w:r w:rsidR="00C06956" w:rsidRPr="00FA2DCD">
        <w:rPr>
          <w:rFonts w:eastAsia="標楷體" w:hAnsi="標楷體"/>
        </w:rPr>
        <w:t>＝</w:t>
      </w:r>
      <w:r w:rsidR="00C06956" w:rsidRPr="00FA2DCD">
        <w:rPr>
          <w:rFonts w:eastAsia="標楷體"/>
        </w:rPr>
        <w:t>88</w:t>
      </w:r>
      <w:r w:rsidR="00C06956" w:rsidRPr="00FA2DCD">
        <w:rPr>
          <w:rFonts w:eastAsia="標楷體" w:hAnsi="標楷體"/>
        </w:rPr>
        <w:t>，</w:t>
      </w:r>
      <w:r w:rsidR="00D26725" w:rsidRPr="00FA2DCD">
        <w:rPr>
          <w:rFonts w:eastAsia="標楷體"/>
        </w:rPr>
        <w:pict w14:anchorId="4D08E85E">
          <v:shape id="_x0000_i2043" type="#_x0000_t75" alt="%FontSize=12&#10;%TeXFontSize=12&#10;\documentclass{article}&#10;\pagestyle{empty}&#10;\begin{document}&#10;\[&#10;\overline{AC}&#10;\]&#10;\end{document}" style="width:16.5pt;height:10.5pt">
            <v:imagedata r:id="rId48" o:title="formula_phys"/>
          </v:shape>
        </w:pict>
      </w:r>
      <w:r w:rsidR="00C06956" w:rsidRPr="00FA2DCD">
        <w:rPr>
          <w:rFonts w:eastAsia="標楷體" w:hAnsi="標楷體"/>
        </w:rPr>
        <w:t>＝</w:t>
      </w:r>
      <w:r w:rsidR="00C06956" w:rsidRPr="00FA2DCD">
        <w:rPr>
          <w:rFonts w:eastAsia="標楷體"/>
        </w:rPr>
        <w:t>72</w:t>
      </w:r>
      <w:r w:rsidR="00C06956" w:rsidRPr="00FA2DCD">
        <w:rPr>
          <w:rFonts w:eastAsia="標楷體" w:hAnsi="標楷體"/>
        </w:rPr>
        <w:t>，則</w:t>
      </w:r>
      <w:r w:rsidR="001128E2" w:rsidRPr="00FA2DCD">
        <w:rPr>
          <w:rFonts w:eastAsia="標楷體"/>
        </w:rPr>
        <w:pict w14:anchorId="69C7342A">
          <v:shape id="_x0000_i2044" type="#_x0000_t75" alt="%FontSize=12&#10;%TeXFontSize=12&#10;\documentclass{article}&#10;\pagestyle{empty}&#10;\begin{document}&#10;\[&#10;\overline{DF}&#10;\]&#10;\end{document}" style="width:17.25pt;height:10.5pt">
            <v:imagedata r:id="rId74" o:title="formula_phys"/>
          </v:shape>
        </w:pict>
      </w:r>
      <w:r w:rsidR="001128E2" w:rsidRPr="00FA2DCD">
        <w:rPr>
          <w:rFonts w:eastAsia="標楷體" w:hAnsi="標楷體"/>
        </w:rPr>
        <w:t>＋</w:t>
      </w:r>
      <w:r w:rsidR="001128E2" w:rsidRPr="00FA2DCD">
        <w:rPr>
          <w:rFonts w:eastAsia="標楷體"/>
        </w:rPr>
        <w:pict w14:anchorId="1A291D2E">
          <v:shape id="_x0000_i2045" type="#_x0000_t75" alt="%FontSize=12&#10;%TeXFontSize=12&#10;\documentclass{article}&#10;\pagestyle{empty}&#10;\begin{document}&#10;\[&#10;\overline{FC}&#10;\]&#10;\end{document}" style="width:16.5pt;height:10.5pt">
            <v:imagedata r:id="rId216" o:title="formula_phys"/>
          </v:shape>
        </w:pict>
      </w:r>
      <w:r w:rsidR="001128E2" w:rsidRPr="00FA2DCD">
        <w:rPr>
          <w:rFonts w:eastAsia="標楷體" w:hAnsi="標楷體"/>
        </w:rPr>
        <w:t>＋</w:t>
      </w:r>
      <w:r w:rsidR="001128E2" w:rsidRPr="00FA2DCD">
        <w:rPr>
          <w:rFonts w:eastAsia="標楷體"/>
        </w:rPr>
        <w:pict w14:anchorId="36513318">
          <v:shape id="_x0000_i2046" type="#_x0000_t75" alt="%FontSize=12&#10;%TeXFontSize=12&#10;\documentclass{article}&#10;\pagestyle{empty}&#10;\begin{document}&#10;\[&#10;\overline{ED}&#10;\]&#10;\end{document}" style="width:16.5pt;height:10.5pt">
            <v:imagedata r:id="rId217" o:title="formula_phys"/>
          </v:shape>
        </w:pict>
      </w:r>
      <w:r w:rsidR="001128E2" w:rsidRPr="00FA2DCD">
        <w:rPr>
          <w:rFonts w:eastAsia="標楷體" w:hAnsi="標楷體"/>
        </w:rPr>
        <w:t>＋</w:t>
      </w:r>
      <w:r w:rsidR="001128E2" w:rsidRPr="00FA2DCD">
        <w:rPr>
          <w:rFonts w:eastAsia="標楷體"/>
        </w:rPr>
        <w:pict w14:anchorId="64220133">
          <v:shape id="_x0000_i2047" type="#_x0000_t75" alt="%FontSize=12&#10;%TeXFontSize=12&#10;\documentclass{article}&#10;\pagestyle{empty}&#10;\begin{document}&#10;\[&#10;\overline{ED}&#10;\]&#10;\end{document}" style="width:17.25pt;height:10.5pt">
            <v:imagedata r:id="rId105" o:title="formula_phys"/>
          </v:shape>
        </w:pict>
      </w:r>
      <w:r w:rsidR="001128E2" w:rsidRPr="00FA2DCD">
        <w:rPr>
          <w:rFonts w:eastAsia="標楷體" w:hAnsi="標楷體"/>
        </w:rPr>
        <w:t>＝？</w:t>
      </w:r>
    </w:p>
    <w:p w14:paraId="4CBF2615" w14:textId="77777777" w:rsidR="006B512B" w:rsidRPr="00FA2DCD" w:rsidRDefault="006B512B" w:rsidP="006B512B">
      <w:pPr>
        <w:snapToGrid w:val="0"/>
        <w:spacing w:beforeLines="50" w:before="180"/>
        <w:ind w:left="545" w:hanging="556"/>
        <w:rPr>
          <w:rFonts w:eastAsia="標楷體"/>
        </w:rPr>
      </w:pPr>
      <w:r w:rsidRPr="00FA2DCD">
        <w:rPr>
          <w:rFonts w:eastAsia="標楷體"/>
          <w:noProof/>
        </w:rPr>
        <w:pict w14:anchorId="55D7F65D">
          <v:shape id="_x0000_s3308" type="#_x0000_t75" style="position:absolute;left:0;text-align:left;margin-left:116.95pt;margin-top:13.65pt;width:192.9pt;height:128.4pt;z-index:64">
            <v:imagedata r:id="rId218" o:title=""/>
          </v:shape>
        </w:pict>
      </w:r>
    </w:p>
    <w:p w14:paraId="5C24CD3E" w14:textId="77777777" w:rsidR="006B512B" w:rsidRPr="00FA2DCD" w:rsidRDefault="006B512B" w:rsidP="003B5EC2">
      <w:pPr>
        <w:snapToGrid w:val="0"/>
        <w:ind w:left="540" w:hanging="554"/>
        <w:rPr>
          <w:rFonts w:eastAsia="標楷體"/>
        </w:rPr>
      </w:pPr>
    </w:p>
    <w:p w14:paraId="0AE2A6A8" w14:textId="77777777" w:rsidR="006B512B" w:rsidRPr="00FA2DCD" w:rsidRDefault="006B512B" w:rsidP="003B5EC2">
      <w:pPr>
        <w:snapToGrid w:val="0"/>
        <w:ind w:left="540" w:hanging="554"/>
        <w:rPr>
          <w:rFonts w:eastAsia="標楷體"/>
        </w:rPr>
      </w:pPr>
    </w:p>
    <w:p w14:paraId="34203A6C" w14:textId="77777777" w:rsidR="006B512B" w:rsidRPr="00FA2DCD" w:rsidRDefault="006B512B" w:rsidP="003B5EC2">
      <w:pPr>
        <w:snapToGrid w:val="0"/>
        <w:ind w:left="540" w:hanging="554"/>
        <w:rPr>
          <w:rFonts w:eastAsia="標楷體"/>
        </w:rPr>
      </w:pPr>
    </w:p>
    <w:p w14:paraId="536E0E56" w14:textId="77777777" w:rsidR="006B512B" w:rsidRPr="00FA2DCD" w:rsidRDefault="006B512B" w:rsidP="003B5EC2">
      <w:pPr>
        <w:snapToGrid w:val="0"/>
        <w:ind w:left="540" w:hanging="554"/>
        <w:rPr>
          <w:rFonts w:eastAsia="標楷體"/>
        </w:rPr>
      </w:pPr>
    </w:p>
    <w:p w14:paraId="4028CF8F" w14:textId="77777777" w:rsidR="006B512B" w:rsidRPr="00FA2DCD" w:rsidRDefault="006B512B" w:rsidP="003B5EC2">
      <w:pPr>
        <w:snapToGrid w:val="0"/>
        <w:ind w:left="540" w:hanging="554"/>
        <w:rPr>
          <w:rFonts w:eastAsia="標楷體"/>
        </w:rPr>
      </w:pPr>
    </w:p>
    <w:p w14:paraId="78AF8460" w14:textId="77777777" w:rsidR="006B512B" w:rsidRPr="00FA2DCD" w:rsidRDefault="006B512B" w:rsidP="003B5EC2">
      <w:pPr>
        <w:snapToGrid w:val="0"/>
        <w:ind w:left="540" w:hanging="554"/>
        <w:rPr>
          <w:rFonts w:eastAsia="標楷體"/>
        </w:rPr>
      </w:pPr>
    </w:p>
    <w:p w14:paraId="00765881" w14:textId="77777777" w:rsidR="006B512B" w:rsidRPr="00FA2DCD" w:rsidRDefault="006B512B" w:rsidP="003B5EC2">
      <w:pPr>
        <w:snapToGrid w:val="0"/>
        <w:ind w:left="540" w:hanging="554"/>
        <w:rPr>
          <w:rFonts w:eastAsia="標楷體"/>
          <w:color w:val="FFFFFF"/>
        </w:rPr>
      </w:pPr>
    </w:p>
    <w:p w14:paraId="572E09A1" w14:textId="77777777" w:rsidR="001128E2" w:rsidRPr="00FA2DCD" w:rsidRDefault="001128E2" w:rsidP="00C06956">
      <w:pPr>
        <w:snapToGrid w:val="0"/>
        <w:ind w:left="350"/>
        <w:rPr>
          <w:rFonts w:eastAsia="標楷體"/>
          <w:color w:val="FFFFFF"/>
        </w:rPr>
      </w:pPr>
    </w:p>
    <w:p w14:paraId="1C344B3F" w14:textId="77777777" w:rsidR="006B512B" w:rsidRPr="00FD30A8" w:rsidRDefault="006B512B" w:rsidP="00C06956">
      <w:pPr>
        <w:snapToGrid w:val="0"/>
        <w:ind w:left="350"/>
        <w:rPr>
          <w:rFonts w:eastAsia="標楷體"/>
          <w:b/>
          <w:color w:val="FFFFFF"/>
        </w:rPr>
      </w:pPr>
    </w:p>
    <w:p w14:paraId="1D376217" w14:textId="77777777" w:rsidR="001128E2" w:rsidRPr="00FA2DCD" w:rsidRDefault="001128E2" w:rsidP="00D26725">
      <w:pPr>
        <w:snapToGrid w:val="0"/>
        <w:ind w:left="369" w:hanging="380"/>
        <w:rPr>
          <w:rFonts w:eastAsia="標楷體"/>
        </w:rPr>
      </w:pPr>
      <w:r w:rsidRPr="00FD30A8">
        <w:rPr>
          <w:rFonts w:eastAsia="標楷體" w:hAnsi="標楷體"/>
          <w:b/>
        </w:rPr>
        <w:t>想法：</w:t>
      </w:r>
      <w:r w:rsidRPr="00FA2DCD">
        <w:rPr>
          <w:rFonts w:eastAsia="標楷體" w:hAnsi="標楷體"/>
          <w:color w:val="000000"/>
        </w:rPr>
        <w:t>三角形的兩</w:t>
      </w:r>
      <w:r w:rsidR="008A0FC0" w:rsidRPr="00FA2DCD">
        <w:rPr>
          <w:rFonts w:eastAsia="標楷體" w:hAnsi="標楷體"/>
          <w:color w:val="000000"/>
        </w:rPr>
        <w:t>邊</w:t>
      </w:r>
      <w:r w:rsidRPr="00FA2DCD">
        <w:rPr>
          <w:rFonts w:eastAsia="標楷體" w:hAnsi="標楷體"/>
          <w:color w:val="000000"/>
        </w:rPr>
        <w:t>中點連線必平行第三邊且等於第三邊的一半</w:t>
      </w:r>
    </w:p>
    <w:p w14:paraId="70BADAA7" w14:textId="77777777" w:rsidR="001128E2" w:rsidRPr="00FD30A8" w:rsidRDefault="001128E2" w:rsidP="00D26725">
      <w:pPr>
        <w:tabs>
          <w:tab w:val="left" w:pos="392"/>
        </w:tabs>
        <w:ind w:left="364" w:hanging="364"/>
        <w:rPr>
          <w:rFonts w:eastAsia="標楷體"/>
          <w:b/>
        </w:rPr>
      </w:pPr>
      <w:r w:rsidRPr="00FD30A8">
        <w:rPr>
          <w:rFonts w:eastAsia="標楷體" w:hAnsi="標楷體"/>
          <w:b/>
        </w:rPr>
        <w:t>解：</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4608"/>
        <w:gridCol w:w="3914"/>
      </w:tblGrid>
      <w:tr w:rsidR="001128E2" w:rsidRPr="00FA2DCD" w14:paraId="24F88B5A" w14:textId="77777777" w:rsidTr="001128E2">
        <w:tc>
          <w:tcPr>
            <w:tcW w:w="4608" w:type="dxa"/>
            <w:tcBorders>
              <w:top w:val="single" w:sz="4" w:space="0" w:color="FFFFFF"/>
              <w:left w:val="nil"/>
              <w:bottom w:val="single" w:sz="4" w:space="0" w:color="auto"/>
            </w:tcBorders>
          </w:tcPr>
          <w:p w14:paraId="4B6331C0" w14:textId="77777777" w:rsidR="001128E2" w:rsidRPr="00FA2DCD" w:rsidRDefault="001128E2" w:rsidP="008A0FC0">
            <w:pPr>
              <w:spacing w:beforeLines="50" w:before="180"/>
              <w:jc w:val="center"/>
              <w:rPr>
                <w:rFonts w:eastAsia="標楷體"/>
                <w:color w:val="000000"/>
              </w:rPr>
            </w:pPr>
            <w:r w:rsidRPr="00FA2DCD">
              <w:rPr>
                <w:rFonts w:eastAsia="標楷體" w:hAnsi="標楷體"/>
                <w:color w:val="000000"/>
              </w:rPr>
              <w:t>敘述</w:t>
            </w:r>
          </w:p>
        </w:tc>
        <w:tc>
          <w:tcPr>
            <w:tcW w:w="3914" w:type="dxa"/>
            <w:tcBorders>
              <w:top w:val="single" w:sz="4" w:space="0" w:color="FFFFFF"/>
              <w:bottom w:val="single" w:sz="4" w:space="0" w:color="auto"/>
            </w:tcBorders>
          </w:tcPr>
          <w:p w14:paraId="377880F8" w14:textId="77777777" w:rsidR="001128E2" w:rsidRPr="00FA2DCD" w:rsidRDefault="001128E2" w:rsidP="008A0FC0">
            <w:pPr>
              <w:spacing w:beforeLines="50" w:before="180"/>
              <w:jc w:val="center"/>
              <w:rPr>
                <w:rFonts w:eastAsia="標楷體"/>
                <w:color w:val="000000"/>
              </w:rPr>
            </w:pPr>
            <w:r w:rsidRPr="00FA2DCD">
              <w:rPr>
                <w:rFonts w:eastAsia="標楷體" w:hAnsi="標楷體"/>
                <w:color w:val="000000"/>
              </w:rPr>
              <w:t>理由</w:t>
            </w:r>
          </w:p>
        </w:tc>
      </w:tr>
      <w:tr w:rsidR="001128E2" w:rsidRPr="00FA2DCD" w14:paraId="624BB60C" w14:textId="77777777" w:rsidTr="001128E2">
        <w:tc>
          <w:tcPr>
            <w:tcW w:w="4608" w:type="dxa"/>
            <w:tcBorders>
              <w:top w:val="single" w:sz="4" w:space="0" w:color="auto"/>
            </w:tcBorders>
          </w:tcPr>
          <w:p w14:paraId="6E06CCB1" w14:textId="77777777" w:rsidR="001128E2" w:rsidRPr="00FA2DCD" w:rsidRDefault="001128E2" w:rsidP="00C453F1">
            <w:pPr>
              <w:numPr>
                <w:ilvl w:val="0"/>
                <w:numId w:val="25"/>
              </w:numPr>
              <w:spacing w:beforeLines="50" w:before="180"/>
              <w:jc w:val="both"/>
              <w:rPr>
                <w:rFonts w:eastAsia="標楷體"/>
                <w:color w:val="000000"/>
                <w:lang w:val="pt-BR"/>
              </w:rPr>
            </w:pPr>
            <w:r w:rsidRPr="00FA2DCD">
              <w:rPr>
                <w:rFonts w:eastAsia="標楷體" w:hAnsi="標楷體"/>
              </w:rPr>
              <w:t>△</w:t>
            </w:r>
            <w:r w:rsidRPr="00FA2DCD">
              <w:rPr>
                <w:rFonts w:eastAsia="標楷體"/>
              </w:rPr>
              <w:t>ABC</w:t>
            </w:r>
            <w:r w:rsidRPr="00FA2DCD">
              <w:rPr>
                <w:rFonts w:eastAsia="標楷體" w:hAnsi="標楷體"/>
              </w:rPr>
              <w:t>中</w:t>
            </w:r>
            <w:r w:rsidR="008A0FC0" w:rsidRPr="00FA2DCD">
              <w:rPr>
                <w:rFonts w:eastAsia="標楷體"/>
              </w:rPr>
              <w:br/>
            </w:r>
            <w:r w:rsidRPr="00FA2DCD">
              <w:rPr>
                <w:rFonts w:eastAsia="標楷體"/>
              </w:rPr>
              <w:t>D</w:t>
            </w:r>
            <w:r w:rsidRPr="00FA2DCD">
              <w:rPr>
                <w:rFonts w:eastAsia="標楷體" w:hAnsi="標楷體"/>
              </w:rPr>
              <w:t>、</w:t>
            </w:r>
            <w:r w:rsidRPr="00FA2DCD">
              <w:rPr>
                <w:rFonts w:eastAsia="標楷體"/>
              </w:rPr>
              <w:t>F</w:t>
            </w:r>
            <w:r w:rsidRPr="00FA2DCD">
              <w:rPr>
                <w:rFonts w:eastAsia="標楷體" w:hAnsi="標楷體"/>
              </w:rPr>
              <w:t>分別是</w:t>
            </w:r>
            <w:r w:rsidRPr="00FA2DCD">
              <w:rPr>
                <w:rFonts w:eastAsia="標楷體"/>
              </w:rPr>
              <w:pict w14:anchorId="0794E76F">
                <v:shape id="_x0000_i2048" type="#_x0000_t75" alt="%FontSize=12&#10;%TeXFontSize=12&#10;\documentclass{article}&#10;\pagestyle{empty}&#10;\begin{document}&#10;\[&#10;\overline{AB}&#10;\]&#10;\end{document}" style="width:15.75pt;height:10.5pt">
                  <v:imagedata r:id="rId14" o:title="formula_phys"/>
                </v:shape>
              </w:pict>
            </w:r>
            <w:r w:rsidRPr="00FA2DCD">
              <w:rPr>
                <w:rFonts w:eastAsia="標楷體" w:hAnsi="標楷體"/>
              </w:rPr>
              <w:t>、</w:t>
            </w:r>
            <w:r w:rsidRPr="00FA2DCD">
              <w:rPr>
                <w:rFonts w:eastAsia="標楷體"/>
              </w:rPr>
              <w:pict w14:anchorId="767F41FF">
                <v:shape id="_x0000_i2049" type="#_x0000_t75" alt="%FontSize=12&#10;%TeXFontSize=12&#10;\documentclass{article}&#10;\pagestyle{empty}&#10;\begin{document}&#10;\[&#10;\overline{AC}&#10;\]&#10;\end{document}" style="width:16.5pt;height:10.5pt">
                  <v:imagedata r:id="rId48" o:title="formula_phys"/>
                </v:shape>
              </w:pict>
            </w:r>
            <w:r w:rsidRPr="00FA2DCD">
              <w:rPr>
                <w:rFonts w:eastAsia="標楷體" w:hAnsi="標楷體"/>
              </w:rPr>
              <w:t>的中點</w:t>
            </w:r>
          </w:p>
          <w:p w14:paraId="15E789B4" w14:textId="77777777" w:rsidR="001128E2" w:rsidRPr="00FA2DCD" w:rsidRDefault="001128E2" w:rsidP="00C453F1">
            <w:pPr>
              <w:numPr>
                <w:ilvl w:val="0"/>
                <w:numId w:val="25"/>
              </w:numPr>
              <w:spacing w:beforeLines="50" w:before="180"/>
              <w:jc w:val="both"/>
              <w:rPr>
                <w:rFonts w:eastAsia="標楷體"/>
                <w:color w:val="000000"/>
                <w:lang w:val="pt-BR"/>
              </w:rPr>
            </w:pPr>
            <w:r w:rsidRPr="00FA2DCD">
              <w:rPr>
                <w:rFonts w:eastAsia="標楷體"/>
                <w:color w:val="000000"/>
              </w:rPr>
              <w:pict w14:anchorId="0B13C814">
                <v:shape id="_x0000_i2050" type="#_x0000_t75" alt="%FontSize=12&#10;%TeXFontSize=12&#10;\documentclass{article}&#10;\pagestyle{empty}&#10;\begin{document}&#10;\[&#10;\overline{DF}&#10;\]&#10;\end{document}" style="width:17.25pt;height:10.5pt">
                  <v:imagedata r:id="rId74" o:title="formula_phys"/>
                </v:shape>
              </w:pict>
            </w:r>
            <w:r w:rsidRPr="00FA2DCD">
              <w:rPr>
                <w:rFonts w:eastAsia="標楷體" w:hAnsi="標楷體"/>
                <w:color w:val="000000"/>
              </w:rPr>
              <w:t>∥</w:t>
            </w:r>
            <w:r w:rsidRPr="00FA2DCD">
              <w:rPr>
                <w:rFonts w:eastAsia="標楷體"/>
                <w:color w:val="000000"/>
              </w:rPr>
              <w:pict w14:anchorId="10EF653C">
                <v:shape id="_x0000_i2051" type="#_x0000_t75" alt="%FontSize=12&#10;%TeXFontSize=12&#10;\documentclass{article}&#10;\pagestyle{empty}&#10;\begin{document}&#10;\[&#10;\overline{BC}&#10;\]&#10;\end{document}" style="width:15.75pt;height:10.5pt">
                  <v:imagedata r:id="rId13" o:title="formula_phys"/>
                </v:shape>
              </w:pict>
            </w:r>
            <w:r w:rsidRPr="00FA2DCD">
              <w:rPr>
                <w:rFonts w:eastAsia="標楷體"/>
                <w:color w:val="000000"/>
              </w:rPr>
              <w:t xml:space="preserve"> </w:t>
            </w:r>
            <w:r w:rsidRPr="00FA2DCD">
              <w:rPr>
                <w:rFonts w:eastAsia="標楷體" w:hAnsi="標楷體"/>
                <w:color w:val="000000"/>
              </w:rPr>
              <w:t>＆</w:t>
            </w:r>
            <w:r w:rsidRPr="00FA2DCD">
              <w:rPr>
                <w:rFonts w:eastAsia="標楷體"/>
                <w:color w:val="000000"/>
              </w:rPr>
              <w:t xml:space="preserve"> </w:t>
            </w:r>
            <w:r w:rsidRPr="00FA2DCD">
              <w:rPr>
                <w:rFonts w:eastAsia="標楷體"/>
                <w:color w:val="000000"/>
              </w:rPr>
              <w:pict w14:anchorId="4B0B6A97">
                <v:shape id="_x0000_i2052" type="#_x0000_t75" alt="%FontSize=12&#10;%TeXFontSize=12&#10;\documentclass{article}&#10;\pagestyle{empty}&#10;\begin{document}&#10;\[&#10;\overline{DF}&#10;\]&#10;\end{document}" style="width:17.25pt;height:10.5pt">
                  <v:imagedata r:id="rId74" o:title="formula_phys"/>
                </v:shape>
              </w:pict>
            </w:r>
            <w:r w:rsidRPr="00FA2DCD">
              <w:rPr>
                <w:rFonts w:eastAsia="標楷體" w:hAnsi="標楷體"/>
                <w:color w:val="000000"/>
              </w:rPr>
              <w:t>＝</w:t>
            </w:r>
            <w:r w:rsidRPr="00FA2DCD">
              <w:rPr>
                <w:rFonts w:eastAsia="標楷體"/>
                <w:color w:val="000000"/>
                <w:position w:val="-24"/>
              </w:rPr>
              <w:object w:dxaOrig="240" w:dyaOrig="620" w14:anchorId="1004FAC0">
                <v:shape id="_x0000_i2053" type="#_x0000_t75" style="width:12pt;height:30.75pt" o:ole="">
                  <v:imagedata r:id="rId202" o:title=""/>
                </v:shape>
                <o:OLEObject Type="Embed" ProgID="Equation.3" ShapeID="_x0000_i2053" DrawAspect="Content" ObjectID="_1789906362" r:id="rId219"/>
              </w:object>
            </w:r>
            <w:r w:rsidRPr="00FA2DCD">
              <w:rPr>
                <w:rFonts w:eastAsia="標楷體"/>
                <w:color w:val="000000"/>
              </w:rPr>
              <w:pict w14:anchorId="2A144DB3">
                <v:shape id="_x0000_i2054" type="#_x0000_t75" alt="%FontSize=12&#10;%TeXFontSize=12&#10;\documentclass{article}&#10;\pagestyle{empty}&#10;\begin{document}&#10;\[&#10;\overline{BC}&#10;\]&#10;\end{document}" style="width:15.75pt;height:10.5pt">
                  <v:imagedata r:id="rId13" o:title="formula_phys"/>
                </v:shape>
              </w:pict>
            </w:r>
            <w:r w:rsidRPr="00FA2DCD">
              <w:rPr>
                <w:rFonts w:eastAsia="標楷體" w:hAnsi="標楷體"/>
                <w:color w:val="000000"/>
              </w:rPr>
              <w:t>＝</w:t>
            </w:r>
            <w:r w:rsidRPr="00FA2DCD">
              <w:rPr>
                <w:rFonts w:eastAsia="標楷體"/>
                <w:color w:val="000000"/>
                <w:position w:val="-24"/>
              </w:rPr>
              <w:object w:dxaOrig="240" w:dyaOrig="620" w14:anchorId="67F59D79">
                <v:shape id="_x0000_i2055" type="#_x0000_t75" style="width:12pt;height:30.75pt" o:ole="">
                  <v:imagedata r:id="rId220" o:title=""/>
                </v:shape>
                <o:OLEObject Type="Embed" ProgID="Equation.3" ShapeID="_x0000_i2055" DrawAspect="Content" ObjectID="_1789906363" r:id="rId221"/>
              </w:object>
            </w:r>
            <w:r w:rsidRPr="00FA2DCD">
              <w:rPr>
                <w:rFonts w:eastAsia="標楷體"/>
                <w:color w:val="000000"/>
              </w:rPr>
              <w:t>×88</w:t>
            </w:r>
            <w:r w:rsidRPr="00FA2DCD">
              <w:rPr>
                <w:rFonts w:eastAsia="標楷體" w:hAnsi="標楷體"/>
                <w:color w:val="000000"/>
              </w:rPr>
              <w:t>＝</w:t>
            </w:r>
            <w:r w:rsidRPr="00FA2DCD">
              <w:rPr>
                <w:rFonts w:eastAsia="標楷體"/>
                <w:color w:val="000000"/>
              </w:rPr>
              <w:t>44</w:t>
            </w:r>
          </w:p>
          <w:p w14:paraId="6E9A8B57" w14:textId="77777777" w:rsidR="001128E2" w:rsidRPr="00FA2DCD" w:rsidRDefault="001128E2" w:rsidP="00C453F1">
            <w:pPr>
              <w:numPr>
                <w:ilvl w:val="0"/>
                <w:numId w:val="25"/>
              </w:numPr>
              <w:spacing w:beforeLines="50" w:before="180"/>
              <w:jc w:val="both"/>
              <w:rPr>
                <w:rFonts w:eastAsia="標楷體"/>
                <w:color w:val="000000"/>
                <w:lang w:val="pt-BR"/>
              </w:rPr>
            </w:pPr>
            <w:r w:rsidRPr="00FA2DCD">
              <w:rPr>
                <w:rFonts w:eastAsia="標楷體"/>
              </w:rPr>
              <w:t>D</w:t>
            </w:r>
            <w:r w:rsidRPr="00FA2DCD">
              <w:rPr>
                <w:rFonts w:eastAsia="標楷體" w:hAnsi="標楷體"/>
              </w:rPr>
              <w:t>、</w:t>
            </w:r>
            <w:r w:rsidRPr="00FA2DCD">
              <w:rPr>
                <w:rFonts w:eastAsia="標楷體"/>
              </w:rPr>
              <w:t>E</w:t>
            </w:r>
            <w:r w:rsidRPr="00FA2DCD">
              <w:rPr>
                <w:rFonts w:eastAsia="標楷體" w:hAnsi="標楷體"/>
              </w:rPr>
              <w:t>分別是</w:t>
            </w:r>
            <w:r w:rsidRPr="00FA2DCD">
              <w:rPr>
                <w:rFonts w:eastAsia="標楷體"/>
              </w:rPr>
              <w:pict w14:anchorId="54A715CE">
                <v:shape id="_x0000_i2056" type="#_x0000_t75" alt="%FontSize=12&#10;%TeXFontSize=12&#10;\documentclass{article}&#10;\pagestyle{empty}&#10;\begin{document}&#10;\[&#10;\overline{AB}&#10;\]&#10;\end{document}" style="width:15.75pt;height:10.5pt">
                  <v:imagedata r:id="rId14" o:title="formula_phys"/>
                </v:shape>
              </w:pict>
            </w:r>
            <w:r w:rsidRPr="00FA2DCD">
              <w:rPr>
                <w:rFonts w:eastAsia="標楷體" w:hAnsi="標楷體"/>
              </w:rPr>
              <w:t>、</w:t>
            </w:r>
            <w:r w:rsidRPr="00FA2DCD">
              <w:rPr>
                <w:rFonts w:eastAsia="標楷體"/>
              </w:rPr>
              <w:pict w14:anchorId="28FC5A6D">
                <v:shape id="_x0000_i2057" type="#_x0000_t75" alt="%FontSize=12&#10;%TeXFontSize=12&#10;\documentclass{article}&#10;\pagestyle{empty}&#10;\begin{document}&#10;\[&#10;\overline{BC}&#10;\]&#10;\end{document}" style="width:15.75pt;height:10.5pt">
                  <v:imagedata r:id="rId13" o:title="formula_phys"/>
                </v:shape>
              </w:pict>
            </w:r>
            <w:r w:rsidRPr="00FA2DCD">
              <w:rPr>
                <w:rFonts w:eastAsia="標楷體" w:hAnsi="標楷體"/>
              </w:rPr>
              <w:t>的中點</w:t>
            </w:r>
          </w:p>
          <w:p w14:paraId="39E0775A" w14:textId="77777777" w:rsidR="001128E2" w:rsidRPr="00FA2DCD" w:rsidRDefault="001128E2" w:rsidP="00C453F1">
            <w:pPr>
              <w:numPr>
                <w:ilvl w:val="0"/>
                <w:numId w:val="25"/>
              </w:numPr>
              <w:spacing w:beforeLines="50" w:before="180"/>
              <w:jc w:val="both"/>
              <w:rPr>
                <w:rFonts w:eastAsia="標楷體"/>
                <w:color w:val="000000"/>
                <w:lang w:val="pt-BR"/>
              </w:rPr>
            </w:pPr>
            <w:r w:rsidRPr="00FA2DCD">
              <w:rPr>
                <w:rFonts w:eastAsia="標楷體"/>
                <w:color w:val="000000"/>
              </w:rPr>
              <w:pict w14:anchorId="7425D239">
                <v:shape id="_x0000_i2058" type="#_x0000_t75" alt="%FontSize=12&#10;%TeXFontSize=12&#10;\documentclass{article}&#10;\pagestyle{empty}&#10;\begin{document}&#10;\[&#10;\overline{DE}&#10;\]&#10;\end{document}" style="width:17.25pt;height:10.5pt">
                  <v:imagedata r:id="rId71" o:title="formula_phys"/>
                </v:shape>
              </w:pict>
            </w:r>
            <w:r w:rsidRPr="00FA2DCD">
              <w:rPr>
                <w:rFonts w:eastAsia="標楷體" w:hAnsi="標楷體"/>
                <w:color w:val="000000"/>
              </w:rPr>
              <w:t>∥</w:t>
            </w:r>
            <w:r w:rsidRPr="00FA2DCD">
              <w:rPr>
                <w:rFonts w:eastAsia="標楷體"/>
                <w:color w:val="000000"/>
              </w:rPr>
              <w:pict w14:anchorId="69FED19C">
                <v:shape id="_x0000_i2059" type="#_x0000_t75" alt="%FontSize=12&#10;%TeXFontSize=12&#10;\documentclass{article}&#10;\pagestyle{empty}&#10;\begin{document}&#10;\[&#10;\overline{AB}&#10;\]&#10;\end{document}" style="width:15.75pt;height:10.5pt">
                  <v:imagedata r:id="rId14" o:title="formula_phys"/>
                </v:shape>
              </w:pict>
            </w:r>
            <w:r w:rsidRPr="00FA2DCD">
              <w:rPr>
                <w:rFonts w:eastAsia="標楷體"/>
                <w:color w:val="000000"/>
              </w:rPr>
              <w:t xml:space="preserve"> </w:t>
            </w:r>
            <w:r w:rsidRPr="00FA2DCD">
              <w:rPr>
                <w:rFonts w:eastAsia="標楷體" w:hAnsi="標楷體"/>
                <w:color w:val="000000"/>
              </w:rPr>
              <w:t>＆</w:t>
            </w:r>
            <w:r w:rsidRPr="00FA2DCD">
              <w:rPr>
                <w:rFonts w:eastAsia="標楷體"/>
                <w:color w:val="000000"/>
              </w:rPr>
              <w:pict w14:anchorId="6FBC4614">
                <v:shape id="_x0000_i2060" type="#_x0000_t75" alt="%FontSize=12&#10;%TeXFontSize=12&#10;\documentclass{article}&#10;\pagestyle{empty}&#10;\begin{document}&#10;\[&#10;\overline{DE}&#10;\]&#10;\end{document}" style="width:17.25pt;height:10.5pt">
                  <v:imagedata r:id="rId71" o:title="formula_phys"/>
                </v:shape>
              </w:pict>
            </w:r>
            <w:r w:rsidRPr="00FA2DCD">
              <w:rPr>
                <w:rFonts w:eastAsia="標楷體" w:hAnsi="標楷體"/>
                <w:color w:val="000000"/>
              </w:rPr>
              <w:t>＝</w:t>
            </w:r>
            <w:r w:rsidRPr="00FA2DCD">
              <w:rPr>
                <w:rFonts w:eastAsia="標楷體"/>
                <w:color w:val="000000"/>
                <w:position w:val="-24"/>
              </w:rPr>
              <w:object w:dxaOrig="240" w:dyaOrig="620" w14:anchorId="24D96980">
                <v:shape id="_x0000_i2061" type="#_x0000_t75" style="width:12pt;height:30.75pt" o:ole="">
                  <v:imagedata r:id="rId205" o:title=""/>
                </v:shape>
                <o:OLEObject Type="Embed" ProgID="Equation.3" ShapeID="_x0000_i2061" DrawAspect="Content" ObjectID="_1789906364" r:id="rId222"/>
              </w:object>
            </w:r>
            <w:r w:rsidRPr="00FA2DCD">
              <w:rPr>
                <w:rFonts w:eastAsia="標楷體"/>
                <w:color w:val="000000"/>
              </w:rPr>
              <w:pict w14:anchorId="43B10D45">
                <v:shape id="_x0000_i2062" type="#_x0000_t75" alt="%FontSize=12&#10;%TeXFontSize=12&#10;\documentclass{article}&#10;\pagestyle{empty}&#10;\begin{document}&#10;\[&#10;\overline{AC}&#10;\]&#10;\end{document}" style="width:16.5pt;height:10.5pt">
                  <v:imagedata r:id="rId48" o:title="formula_phys"/>
                </v:shape>
              </w:pict>
            </w:r>
            <w:r w:rsidRPr="00FA2DCD">
              <w:rPr>
                <w:rFonts w:eastAsia="標楷體" w:hAnsi="標楷體"/>
                <w:color w:val="000000"/>
              </w:rPr>
              <w:t>＝</w:t>
            </w:r>
            <w:r w:rsidRPr="00FA2DCD">
              <w:rPr>
                <w:rFonts w:eastAsia="標楷體"/>
                <w:color w:val="000000"/>
                <w:position w:val="-24"/>
              </w:rPr>
              <w:object w:dxaOrig="240" w:dyaOrig="620" w14:anchorId="7A56EBA0">
                <v:shape id="_x0000_i2063" type="#_x0000_t75" style="width:12pt;height:30.75pt" o:ole="">
                  <v:imagedata r:id="rId220" o:title=""/>
                </v:shape>
                <o:OLEObject Type="Embed" ProgID="Equation.3" ShapeID="_x0000_i2063" DrawAspect="Content" ObjectID="_1789906365" r:id="rId223"/>
              </w:object>
            </w:r>
            <w:r w:rsidRPr="00FA2DCD">
              <w:rPr>
                <w:rFonts w:eastAsia="標楷體"/>
                <w:color w:val="000000"/>
              </w:rPr>
              <w:t>×72</w:t>
            </w:r>
            <w:r w:rsidRPr="00FA2DCD">
              <w:rPr>
                <w:rFonts w:eastAsia="標楷體" w:hAnsi="標楷體"/>
                <w:color w:val="000000"/>
              </w:rPr>
              <w:t>＝</w:t>
            </w:r>
            <w:r w:rsidRPr="00FA2DCD">
              <w:rPr>
                <w:rFonts w:eastAsia="標楷體"/>
                <w:color w:val="000000"/>
              </w:rPr>
              <w:t>36</w:t>
            </w:r>
          </w:p>
          <w:p w14:paraId="734F7D27" w14:textId="77777777" w:rsidR="001128E2" w:rsidRPr="00FA2DCD" w:rsidRDefault="001128E2" w:rsidP="00C453F1">
            <w:pPr>
              <w:numPr>
                <w:ilvl w:val="0"/>
                <w:numId w:val="25"/>
              </w:numPr>
              <w:spacing w:beforeLines="50" w:before="180"/>
              <w:jc w:val="both"/>
              <w:rPr>
                <w:rFonts w:eastAsia="標楷體"/>
                <w:color w:val="000000"/>
                <w:lang w:val="pt-BR"/>
              </w:rPr>
            </w:pPr>
            <w:r w:rsidRPr="00FA2DCD">
              <w:rPr>
                <w:rFonts w:eastAsia="標楷體" w:hAnsi="標楷體"/>
                <w:color w:val="000000"/>
                <w:lang w:val="pt-BR"/>
              </w:rPr>
              <w:t>四邊形</w:t>
            </w:r>
            <w:r w:rsidRPr="00FA2DCD">
              <w:rPr>
                <w:rFonts w:eastAsia="標楷體"/>
                <w:color w:val="000000"/>
                <w:lang w:val="pt-BR"/>
              </w:rPr>
              <w:t>DECF</w:t>
            </w:r>
            <w:r w:rsidRPr="00FA2DCD">
              <w:rPr>
                <w:rFonts w:eastAsia="標楷體" w:hAnsi="標楷體"/>
                <w:color w:val="000000"/>
                <w:lang w:val="pt-BR"/>
              </w:rPr>
              <w:t>中</w:t>
            </w:r>
            <w:r w:rsidR="008A0FC0" w:rsidRPr="00FA2DCD">
              <w:rPr>
                <w:rFonts w:eastAsia="標楷體"/>
                <w:color w:val="000000"/>
                <w:lang w:val="pt-BR"/>
              </w:rPr>
              <w:br/>
            </w:r>
            <w:r w:rsidRPr="00FA2DCD">
              <w:rPr>
                <w:rFonts w:eastAsia="標楷體"/>
                <w:color w:val="000000"/>
              </w:rPr>
              <w:pict w14:anchorId="739A57FA">
                <v:shape id="_x0000_i2064" type="#_x0000_t75" alt="%FontSize=12&#10;%TeXFontSize=12&#10;\documentclass{article}&#10;\pagestyle{empty}&#10;\begin{document}&#10;\[&#10;\overline{DF}&#10;\]&#10;\end{document}" style="width:17.25pt;height:10.5pt">
                  <v:imagedata r:id="rId74" o:title="formula_phys"/>
                </v:shape>
              </w:pict>
            </w:r>
            <w:r w:rsidRPr="00FA2DCD">
              <w:rPr>
                <w:rFonts w:eastAsia="標楷體" w:hAnsi="標楷體"/>
                <w:color w:val="000000"/>
              </w:rPr>
              <w:t>∥</w:t>
            </w:r>
            <w:r w:rsidRPr="00FA2DCD">
              <w:rPr>
                <w:rFonts w:eastAsia="標楷體"/>
                <w:color w:val="000000"/>
              </w:rPr>
              <w:pict w14:anchorId="032DFF98">
                <v:shape id="_x0000_i2065" type="#_x0000_t75" alt="%FontSize=12&#10;%TeXFontSize=12&#10;\documentclass{article}&#10;\pagestyle{empty}&#10;\begin{document}&#10;\[&#10;\overline{BC}&#10;\]&#10;\end{document}" style="width:15.75pt;height:10.5pt">
                  <v:imagedata r:id="rId13" o:title="formula_phys"/>
                </v:shape>
              </w:pict>
            </w:r>
            <w:r w:rsidRPr="00FA2DCD">
              <w:rPr>
                <w:rFonts w:eastAsia="標楷體"/>
                <w:color w:val="000000"/>
              </w:rPr>
              <w:t xml:space="preserve"> </w:t>
            </w:r>
            <w:r w:rsidRPr="00FA2DCD">
              <w:rPr>
                <w:rFonts w:eastAsia="標楷體" w:hAnsi="標楷體"/>
                <w:color w:val="000000"/>
              </w:rPr>
              <w:t>＆</w:t>
            </w:r>
            <w:r w:rsidRPr="00FA2DCD">
              <w:rPr>
                <w:rFonts w:eastAsia="標楷體"/>
                <w:color w:val="000000"/>
              </w:rPr>
              <w:t xml:space="preserve"> </w:t>
            </w:r>
            <w:r w:rsidRPr="00FA2DCD">
              <w:rPr>
                <w:rFonts w:eastAsia="標楷體"/>
                <w:color w:val="000000"/>
              </w:rPr>
              <w:pict w14:anchorId="16B321BE">
                <v:shape id="_x0000_i2066" type="#_x0000_t75" alt="%FontSize=12&#10;%TeXFontSize=12&#10;\documentclass{article}&#10;\pagestyle{empty}&#10;\begin{document}&#10;\[&#10;\overline{DE}&#10;\]&#10;\end{document}" style="width:17.25pt;height:10.5pt">
                  <v:imagedata r:id="rId71" o:title="formula_phys"/>
                </v:shape>
              </w:pict>
            </w:r>
            <w:r w:rsidRPr="00FA2DCD">
              <w:rPr>
                <w:rFonts w:eastAsia="標楷體" w:hAnsi="標楷體"/>
                <w:color w:val="000000"/>
              </w:rPr>
              <w:t>∥</w:t>
            </w:r>
            <w:r w:rsidRPr="00FA2DCD">
              <w:rPr>
                <w:rFonts w:eastAsia="標楷體"/>
                <w:color w:val="000000"/>
              </w:rPr>
              <w:pict w14:anchorId="7122405A">
                <v:shape id="_x0000_i2067" type="#_x0000_t75" alt="%FontSize=12&#10;%TeXFontSize=12&#10;\documentclass{article}&#10;\pagestyle{empty}&#10;\begin{document}&#10;\[&#10;\overline{AB}&#10;\]&#10;\end{document}" style="width:15.75pt;height:10.5pt">
                  <v:imagedata r:id="rId14" o:title="formula_phys"/>
                </v:shape>
              </w:pict>
            </w:r>
          </w:p>
          <w:p w14:paraId="4B81299E" w14:textId="77777777" w:rsidR="001128E2" w:rsidRPr="00FA2DCD" w:rsidRDefault="001128E2" w:rsidP="00C453F1">
            <w:pPr>
              <w:numPr>
                <w:ilvl w:val="0"/>
                <w:numId w:val="25"/>
              </w:numPr>
              <w:spacing w:beforeLines="50" w:before="180"/>
              <w:jc w:val="both"/>
              <w:rPr>
                <w:rFonts w:eastAsia="標楷體"/>
                <w:color w:val="000000"/>
                <w:lang w:val="pt-BR"/>
              </w:rPr>
            </w:pPr>
            <w:r w:rsidRPr="00FA2DCD">
              <w:rPr>
                <w:rFonts w:eastAsia="標楷體"/>
                <w:color w:val="000000"/>
                <w:lang w:val="pt-BR"/>
              </w:rPr>
              <w:t>DECF</w:t>
            </w:r>
            <w:r w:rsidRPr="00FA2DCD">
              <w:rPr>
                <w:rFonts w:eastAsia="標楷體" w:hAnsi="標楷體"/>
                <w:color w:val="000000"/>
                <w:lang w:val="pt-BR"/>
              </w:rPr>
              <w:t>為平行四邊形</w:t>
            </w:r>
          </w:p>
          <w:p w14:paraId="35267455" w14:textId="77777777" w:rsidR="001128E2" w:rsidRPr="00FA2DCD" w:rsidRDefault="001128E2" w:rsidP="00C453F1">
            <w:pPr>
              <w:numPr>
                <w:ilvl w:val="0"/>
                <w:numId w:val="25"/>
              </w:numPr>
              <w:spacing w:beforeLines="50" w:before="180"/>
              <w:jc w:val="both"/>
              <w:rPr>
                <w:rFonts w:eastAsia="標楷體"/>
                <w:color w:val="000000"/>
                <w:lang w:val="pt-BR"/>
              </w:rPr>
            </w:pPr>
            <w:r w:rsidRPr="00FA2DCD">
              <w:rPr>
                <w:rFonts w:eastAsia="標楷體"/>
              </w:rPr>
              <w:pict w14:anchorId="4A0BB4BB">
                <v:shape id="_x0000_i2068" type="#_x0000_t75" alt="%FontSize=12&#10;%TeXFontSize=12&#10;\documentclass{article}&#10;\pagestyle{empty}&#10;\begin{document}&#10;\[&#10;\overline{ED}&#10;\]&#10;\end{document}" style="width:16.5pt;height:10.5pt">
                  <v:imagedata r:id="rId217" o:title="formula_phys"/>
                </v:shape>
              </w:pict>
            </w:r>
            <w:r w:rsidRPr="00FA2DCD">
              <w:rPr>
                <w:rFonts w:eastAsia="標楷體" w:hAnsi="標楷體"/>
              </w:rPr>
              <w:t>＝</w:t>
            </w:r>
            <w:r w:rsidRPr="00FA2DCD">
              <w:rPr>
                <w:rFonts w:eastAsia="標楷體"/>
              </w:rPr>
              <w:pict w14:anchorId="3E214379">
                <v:shape id="_x0000_i2069" type="#_x0000_t75" alt="%FontSize=12&#10;%TeXFontSize=12&#10;\documentclass{article}&#10;\pagestyle{empty}&#10;\begin{document}&#10;\[&#10;\overline{DF}&#10;\]&#10;\end{document}" style="width:17.25pt;height:10.5pt">
                  <v:imagedata r:id="rId74" o:title="formula_phys"/>
                </v:shape>
              </w:pict>
            </w:r>
            <w:r w:rsidRPr="00FA2DCD">
              <w:rPr>
                <w:rFonts w:eastAsia="標楷體" w:hAnsi="標楷體"/>
              </w:rPr>
              <w:t>＝</w:t>
            </w:r>
            <w:r w:rsidRPr="00FA2DCD">
              <w:rPr>
                <w:rFonts w:eastAsia="標楷體"/>
              </w:rPr>
              <w:t xml:space="preserve">44 </w:t>
            </w:r>
            <w:r w:rsidRPr="00FA2DCD">
              <w:rPr>
                <w:rFonts w:eastAsia="標楷體" w:hAnsi="標楷體"/>
              </w:rPr>
              <w:t>＆</w:t>
            </w:r>
            <w:r w:rsidR="008A0FC0" w:rsidRPr="00FA2DCD">
              <w:rPr>
                <w:rFonts w:eastAsia="標楷體"/>
              </w:rPr>
              <w:t xml:space="preserve"> </w:t>
            </w:r>
            <w:r w:rsidRPr="00FA2DCD">
              <w:rPr>
                <w:rFonts w:eastAsia="標楷體"/>
              </w:rPr>
              <w:pict w14:anchorId="1D26551F">
                <v:shape id="_x0000_i2070" type="#_x0000_t75" alt="%FontSize=12&#10;%TeXFontSize=12&#10;\documentclass{article}&#10;\pagestyle{empty}&#10;\begin{document}&#10;\[&#10;\overline{FC}&#10;\]&#10;\end{document}" style="width:16.5pt;height:10.5pt">
                  <v:imagedata r:id="rId216" o:title="formula_phys"/>
                </v:shape>
              </w:pict>
            </w:r>
            <w:r w:rsidRPr="00FA2DCD">
              <w:rPr>
                <w:rFonts w:eastAsia="標楷體" w:hAnsi="標楷體"/>
              </w:rPr>
              <w:t>＝</w:t>
            </w:r>
            <w:r w:rsidRPr="00FA2DCD">
              <w:rPr>
                <w:rFonts w:eastAsia="標楷體"/>
              </w:rPr>
              <w:pict w14:anchorId="629C49C5">
                <v:shape id="_x0000_i2071" type="#_x0000_t75" alt="%FontSize=12&#10;%TeXFontSize=12&#10;\documentclass{article}&#10;\pagestyle{empty}&#10;\begin{document}&#10;\[&#10;\overline{ED}&#10;\]&#10;\end{document}" style="width:17.25pt;height:10.5pt">
                  <v:imagedata r:id="rId105" o:title="formula_phys"/>
                </v:shape>
              </w:pict>
            </w:r>
            <w:r w:rsidRPr="00FA2DCD">
              <w:rPr>
                <w:rFonts w:eastAsia="標楷體" w:hAnsi="標楷體"/>
              </w:rPr>
              <w:t>＝</w:t>
            </w:r>
            <w:r w:rsidRPr="00FA2DCD">
              <w:rPr>
                <w:rFonts w:eastAsia="標楷體"/>
              </w:rPr>
              <w:t>36</w:t>
            </w:r>
          </w:p>
          <w:p w14:paraId="1F49A3DE" w14:textId="77777777" w:rsidR="001128E2" w:rsidRPr="00FA2DCD" w:rsidRDefault="001128E2" w:rsidP="008A0FC0">
            <w:pPr>
              <w:spacing w:beforeLines="50" w:before="180"/>
              <w:jc w:val="both"/>
              <w:rPr>
                <w:rFonts w:eastAsia="標楷體"/>
                <w:color w:val="000000"/>
                <w:lang w:val="pt-BR"/>
              </w:rPr>
            </w:pPr>
          </w:p>
          <w:p w14:paraId="67203DF5" w14:textId="77777777" w:rsidR="001128E2" w:rsidRPr="00FA2DCD" w:rsidRDefault="008A0FC0" w:rsidP="00C453F1">
            <w:pPr>
              <w:numPr>
                <w:ilvl w:val="0"/>
                <w:numId w:val="25"/>
              </w:numPr>
              <w:spacing w:beforeLines="50" w:before="180"/>
              <w:jc w:val="both"/>
              <w:rPr>
                <w:rFonts w:eastAsia="標楷體"/>
                <w:color w:val="000000"/>
                <w:lang w:val="pt-BR"/>
              </w:rPr>
            </w:pPr>
            <w:r w:rsidRPr="00FA2DCD">
              <w:rPr>
                <w:rFonts w:eastAsia="標楷體" w:hAnsi="標楷體"/>
              </w:rPr>
              <w:t>所以</w:t>
            </w:r>
            <w:r w:rsidR="001128E2" w:rsidRPr="00FA2DCD">
              <w:rPr>
                <w:rFonts w:eastAsia="標楷體"/>
              </w:rPr>
              <w:pict w14:anchorId="20C6FDA9">
                <v:shape id="_x0000_i2072" type="#_x0000_t75" alt="%FontSize=12&#10;%TeXFontSize=12&#10;\documentclass{article}&#10;\pagestyle{empty}&#10;\begin{document}&#10;\[&#10;\overline{DF}&#10;\]&#10;\end{document}" style="width:17.25pt;height:10.5pt">
                  <v:imagedata r:id="rId74" o:title="formula_phys"/>
                </v:shape>
              </w:pict>
            </w:r>
            <w:r w:rsidR="001128E2" w:rsidRPr="00FA2DCD">
              <w:rPr>
                <w:rFonts w:eastAsia="標楷體" w:hAnsi="標楷體"/>
                <w:lang w:val="pt-BR"/>
              </w:rPr>
              <w:t>＋</w:t>
            </w:r>
            <w:r w:rsidR="001128E2" w:rsidRPr="00FA2DCD">
              <w:rPr>
                <w:rFonts w:eastAsia="標楷體"/>
              </w:rPr>
              <w:pict w14:anchorId="0CFDEFE0">
                <v:shape id="_x0000_i2073" type="#_x0000_t75" alt="%FontSize=12&#10;%TeXFontSize=12&#10;\documentclass{article}&#10;\pagestyle{empty}&#10;\begin{document}&#10;\[&#10;\overline{FC}&#10;\]&#10;\end{document}" style="width:16.5pt;height:10.5pt">
                  <v:imagedata r:id="rId216" o:title="formula_phys"/>
                </v:shape>
              </w:pict>
            </w:r>
            <w:r w:rsidR="001128E2" w:rsidRPr="00FA2DCD">
              <w:rPr>
                <w:rFonts w:eastAsia="標楷體" w:hAnsi="標楷體"/>
                <w:lang w:val="pt-BR"/>
              </w:rPr>
              <w:t>＋</w:t>
            </w:r>
            <w:r w:rsidR="001128E2" w:rsidRPr="00FA2DCD">
              <w:rPr>
                <w:rFonts w:eastAsia="標楷體"/>
              </w:rPr>
              <w:pict w14:anchorId="04E80FB0">
                <v:shape id="_x0000_i2074" type="#_x0000_t75" alt="%FontSize=12&#10;%TeXFontSize=12&#10;\documentclass{article}&#10;\pagestyle{empty}&#10;\begin{document}&#10;\[&#10;\overline{ED}&#10;\]&#10;\end{document}" style="width:16.5pt;height:10.5pt">
                  <v:imagedata r:id="rId217" o:title="formula_phys"/>
                </v:shape>
              </w:pict>
            </w:r>
            <w:r w:rsidR="001128E2" w:rsidRPr="00FA2DCD">
              <w:rPr>
                <w:rFonts w:eastAsia="標楷體" w:hAnsi="標楷體"/>
                <w:lang w:val="pt-BR"/>
              </w:rPr>
              <w:t>＋</w:t>
            </w:r>
            <w:r w:rsidR="001128E2" w:rsidRPr="00FA2DCD">
              <w:rPr>
                <w:rFonts w:eastAsia="標楷體"/>
              </w:rPr>
              <w:pict w14:anchorId="55AE85F6">
                <v:shape id="_x0000_i2075" type="#_x0000_t75" alt="%FontSize=12&#10;%TeXFontSize=12&#10;\documentclass{article}&#10;\pagestyle{empty}&#10;\begin{document}&#10;\[&#10;\overline{ED}&#10;\]&#10;\end{document}" style="width:17.25pt;height:10.5pt">
                  <v:imagedata r:id="rId105" o:title="formula_phys"/>
                </v:shape>
              </w:pict>
            </w:r>
            <w:r w:rsidR="003B5EC2" w:rsidRPr="00FA2DCD">
              <w:rPr>
                <w:rFonts w:eastAsia="標楷體"/>
                <w:color w:val="000000"/>
                <w:lang w:val="pt-BR"/>
              </w:rPr>
              <w:br/>
            </w:r>
            <w:r w:rsidRPr="00FA2DCD">
              <w:rPr>
                <w:rFonts w:eastAsia="標楷體"/>
                <w:lang w:val="pt-BR"/>
              </w:rPr>
              <w:t xml:space="preserve">  </w:t>
            </w:r>
            <w:r w:rsidR="001128E2" w:rsidRPr="00FA2DCD">
              <w:rPr>
                <w:rFonts w:eastAsia="標楷體" w:hAnsi="標楷體"/>
                <w:lang w:val="pt-BR"/>
              </w:rPr>
              <w:t>＝</w:t>
            </w:r>
            <w:r w:rsidR="001128E2" w:rsidRPr="00FA2DCD">
              <w:rPr>
                <w:rFonts w:eastAsia="標楷體"/>
                <w:lang w:val="pt-BR"/>
              </w:rPr>
              <w:t>44</w:t>
            </w:r>
            <w:r w:rsidR="001128E2" w:rsidRPr="00FA2DCD">
              <w:rPr>
                <w:rFonts w:eastAsia="標楷體" w:hAnsi="標楷體"/>
                <w:lang w:val="pt-BR"/>
              </w:rPr>
              <w:t>＋</w:t>
            </w:r>
            <w:r w:rsidR="001128E2" w:rsidRPr="00FA2DCD">
              <w:rPr>
                <w:rFonts w:eastAsia="標楷體"/>
                <w:lang w:val="pt-BR"/>
              </w:rPr>
              <w:t>36</w:t>
            </w:r>
            <w:r w:rsidR="001128E2" w:rsidRPr="00FA2DCD">
              <w:rPr>
                <w:rFonts w:eastAsia="標楷體" w:hAnsi="標楷體"/>
                <w:lang w:val="pt-BR"/>
              </w:rPr>
              <w:t>＋</w:t>
            </w:r>
            <w:r w:rsidR="001128E2" w:rsidRPr="00FA2DCD">
              <w:rPr>
                <w:rFonts w:eastAsia="標楷體"/>
                <w:lang w:val="pt-BR"/>
              </w:rPr>
              <w:t>44</w:t>
            </w:r>
            <w:r w:rsidR="001128E2" w:rsidRPr="00FA2DCD">
              <w:rPr>
                <w:rFonts w:eastAsia="標楷體" w:hAnsi="標楷體"/>
                <w:lang w:val="pt-BR"/>
              </w:rPr>
              <w:t>＋</w:t>
            </w:r>
            <w:r w:rsidR="001128E2" w:rsidRPr="00FA2DCD">
              <w:rPr>
                <w:rFonts w:eastAsia="標楷體"/>
                <w:lang w:val="pt-BR"/>
              </w:rPr>
              <w:t>36</w:t>
            </w:r>
            <w:r w:rsidR="001128E2" w:rsidRPr="00FA2DCD">
              <w:rPr>
                <w:rFonts w:eastAsia="標楷體" w:hAnsi="標楷體"/>
                <w:lang w:val="pt-BR"/>
              </w:rPr>
              <w:t>＝</w:t>
            </w:r>
            <w:r w:rsidR="001128E2" w:rsidRPr="00FA2DCD">
              <w:rPr>
                <w:rFonts w:eastAsia="標楷體"/>
                <w:lang w:val="pt-BR"/>
              </w:rPr>
              <w:t>160</w:t>
            </w:r>
          </w:p>
        </w:tc>
        <w:tc>
          <w:tcPr>
            <w:tcW w:w="3914" w:type="dxa"/>
            <w:tcBorders>
              <w:top w:val="single" w:sz="4" w:space="0" w:color="auto"/>
            </w:tcBorders>
          </w:tcPr>
          <w:p w14:paraId="5AF5D6B0" w14:textId="77777777" w:rsidR="001128E2" w:rsidRPr="00FA2DCD" w:rsidRDefault="001128E2" w:rsidP="008A0FC0">
            <w:pPr>
              <w:spacing w:beforeLines="50" w:before="180"/>
              <w:jc w:val="both"/>
              <w:rPr>
                <w:rFonts w:eastAsia="標楷體"/>
                <w:color w:val="000000"/>
              </w:rPr>
            </w:pPr>
            <w:r w:rsidRPr="00FA2DCD">
              <w:rPr>
                <w:rFonts w:eastAsia="標楷體" w:hAnsi="標楷體"/>
                <w:color w:val="000000"/>
              </w:rPr>
              <w:t>如圖所示</w:t>
            </w:r>
            <w:r w:rsidR="008A0FC0" w:rsidRPr="00FA2DCD">
              <w:rPr>
                <w:rFonts w:eastAsia="標楷體"/>
                <w:color w:val="000000"/>
              </w:rPr>
              <w:br/>
            </w:r>
            <w:r w:rsidRPr="00FA2DCD">
              <w:rPr>
                <w:rFonts w:eastAsia="標楷體" w:hAnsi="標楷體"/>
                <w:color w:val="000000"/>
              </w:rPr>
              <w:t>已知</w:t>
            </w:r>
          </w:p>
          <w:p w14:paraId="243A135A" w14:textId="77777777" w:rsidR="001128E2" w:rsidRPr="00FA2DCD" w:rsidRDefault="001128E2" w:rsidP="008A0FC0">
            <w:pPr>
              <w:spacing w:beforeLines="50" w:before="180"/>
              <w:jc w:val="both"/>
              <w:rPr>
                <w:rFonts w:eastAsia="標楷體"/>
                <w:color w:val="000000"/>
              </w:rPr>
            </w:pPr>
            <w:r w:rsidRPr="00FA2DCD">
              <w:rPr>
                <w:rFonts w:eastAsia="標楷體" w:hAnsi="標楷體"/>
                <w:color w:val="000000"/>
              </w:rPr>
              <w:t>由</w:t>
            </w:r>
            <w:r w:rsidR="008A0FC0" w:rsidRPr="00FA2DCD">
              <w:rPr>
                <w:rFonts w:eastAsia="標楷體"/>
                <w:color w:val="000000"/>
              </w:rPr>
              <w:t>(1</w:t>
            </w:r>
            <w:r w:rsidRPr="00FA2DCD">
              <w:rPr>
                <w:rFonts w:eastAsia="標楷體"/>
                <w:color w:val="000000"/>
              </w:rPr>
              <w:t xml:space="preserve">) </w:t>
            </w:r>
            <w:r w:rsidRPr="00FA2DCD">
              <w:rPr>
                <w:rFonts w:eastAsia="標楷體" w:hAnsi="標楷體"/>
                <w:color w:val="000000"/>
              </w:rPr>
              <w:t>＆</w:t>
            </w:r>
            <w:r w:rsidRPr="00FA2DCD">
              <w:rPr>
                <w:rFonts w:eastAsia="標楷體"/>
                <w:color w:val="000000"/>
              </w:rPr>
              <w:t xml:space="preserve"> </w:t>
            </w:r>
            <w:r w:rsidRPr="00FA2DCD">
              <w:rPr>
                <w:rFonts w:eastAsia="標楷體" w:hAnsi="標楷體"/>
                <w:color w:val="000000"/>
              </w:rPr>
              <w:t>三角形的兩</w:t>
            </w:r>
            <w:r w:rsidR="008A0FC0" w:rsidRPr="00FA2DCD">
              <w:rPr>
                <w:rFonts w:eastAsia="標楷體" w:hAnsi="標楷體"/>
                <w:color w:val="000000"/>
              </w:rPr>
              <w:t>邊</w:t>
            </w:r>
            <w:r w:rsidRPr="00FA2DCD">
              <w:rPr>
                <w:rFonts w:eastAsia="標楷體" w:hAnsi="標楷體"/>
                <w:color w:val="000000"/>
              </w:rPr>
              <w:t>中點連線</w:t>
            </w:r>
            <w:r w:rsidR="008A0FC0" w:rsidRPr="00FA2DCD">
              <w:rPr>
                <w:rFonts w:eastAsia="標楷體"/>
                <w:color w:val="000000"/>
              </w:rPr>
              <w:br/>
            </w:r>
            <w:r w:rsidRPr="00FA2DCD">
              <w:rPr>
                <w:rFonts w:eastAsia="標楷體" w:hAnsi="標楷體"/>
                <w:color w:val="000000"/>
              </w:rPr>
              <w:t>平行等於第三邊的一半</w:t>
            </w:r>
            <w:r w:rsidRPr="00FA2DCD">
              <w:rPr>
                <w:rFonts w:eastAsia="標楷體"/>
                <w:color w:val="000000"/>
              </w:rPr>
              <w:t xml:space="preserve"> </w:t>
            </w:r>
            <w:r w:rsidRPr="00FA2DCD">
              <w:rPr>
                <w:rFonts w:eastAsia="標楷體" w:hAnsi="標楷體"/>
                <w:color w:val="000000"/>
              </w:rPr>
              <w:t>＆</w:t>
            </w:r>
            <w:r w:rsidRPr="00FA2DCD">
              <w:rPr>
                <w:rFonts w:eastAsia="標楷體"/>
                <w:color w:val="000000"/>
              </w:rPr>
              <w:t xml:space="preserve"> </w:t>
            </w:r>
            <w:r w:rsidRPr="00FA2DCD">
              <w:rPr>
                <w:rFonts w:eastAsia="標楷體"/>
                <w:color w:val="000000"/>
              </w:rPr>
              <w:pict w14:anchorId="235622F5">
                <v:shape id="_x0000_i2076" type="#_x0000_t75" alt="%FontSize=12&#10;%TeXFontSize=12&#10;\documentclass{article}&#10;\pagestyle{empty}&#10;\begin{document}&#10;\[&#10;\overline{BC}&#10;\]&#10;\end{document}" style="width:15.75pt;height:10.5pt">
                  <v:imagedata r:id="rId13" o:title="formula_phys"/>
                </v:shape>
              </w:pict>
            </w:r>
            <w:r w:rsidRPr="00FA2DCD">
              <w:rPr>
                <w:rFonts w:eastAsia="標楷體" w:hAnsi="標楷體"/>
                <w:color w:val="000000"/>
              </w:rPr>
              <w:t>＝</w:t>
            </w:r>
            <w:r w:rsidRPr="00FA2DCD">
              <w:rPr>
                <w:rFonts w:eastAsia="標楷體"/>
                <w:color w:val="000000"/>
              </w:rPr>
              <w:t>88</w:t>
            </w:r>
          </w:p>
          <w:p w14:paraId="63052F5F" w14:textId="77777777" w:rsidR="001128E2" w:rsidRPr="00FA2DCD" w:rsidRDefault="001128E2" w:rsidP="008A0FC0">
            <w:pPr>
              <w:spacing w:beforeLines="50" w:before="180"/>
              <w:jc w:val="both"/>
              <w:rPr>
                <w:rFonts w:eastAsia="標楷體"/>
                <w:lang w:val="pt-BR"/>
              </w:rPr>
            </w:pPr>
            <w:r w:rsidRPr="00FA2DCD">
              <w:rPr>
                <w:rFonts w:eastAsia="標楷體" w:hAnsi="標楷體"/>
                <w:lang w:val="pt-BR"/>
              </w:rPr>
              <w:t>已知</w:t>
            </w:r>
          </w:p>
          <w:p w14:paraId="58F73AE2" w14:textId="77777777" w:rsidR="001128E2" w:rsidRPr="00FA2DCD" w:rsidRDefault="001128E2" w:rsidP="008A0FC0">
            <w:pPr>
              <w:spacing w:beforeLines="50" w:before="180"/>
              <w:jc w:val="both"/>
              <w:rPr>
                <w:rFonts w:eastAsia="標楷體"/>
                <w:color w:val="000000"/>
              </w:rPr>
            </w:pPr>
            <w:r w:rsidRPr="00FA2DCD">
              <w:rPr>
                <w:rFonts w:eastAsia="標楷體" w:hAnsi="標楷體"/>
                <w:lang w:val="pt-BR"/>
              </w:rPr>
              <w:t>由</w:t>
            </w:r>
            <w:r w:rsidRPr="00FA2DCD">
              <w:rPr>
                <w:rFonts w:eastAsia="標楷體"/>
                <w:lang w:val="pt-BR"/>
              </w:rPr>
              <w:t>(</w:t>
            </w:r>
            <w:r w:rsidR="008A0FC0" w:rsidRPr="00FA2DCD">
              <w:rPr>
                <w:rFonts w:eastAsia="標楷體"/>
                <w:lang w:val="pt-BR"/>
              </w:rPr>
              <w:t>3</w:t>
            </w:r>
            <w:r w:rsidRPr="00FA2DCD">
              <w:rPr>
                <w:rFonts w:eastAsia="標楷體"/>
                <w:lang w:val="pt-BR"/>
              </w:rPr>
              <w:t>)</w:t>
            </w:r>
            <w:r w:rsidRPr="00FA2DCD">
              <w:rPr>
                <w:rFonts w:eastAsia="標楷體"/>
                <w:color w:val="000000"/>
              </w:rPr>
              <w:t xml:space="preserve"> </w:t>
            </w:r>
            <w:r w:rsidRPr="00FA2DCD">
              <w:rPr>
                <w:rFonts w:eastAsia="標楷體" w:hAnsi="標楷體"/>
                <w:color w:val="000000"/>
              </w:rPr>
              <w:t>＆</w:t>
            </w:r>
            <w:r w:rsidRPr="00FA2DCD">
              <w:rPr>
                <w:rFonts w:eastAsia="標楷體"/>
                <w:color w:val="000000"/>
              </w:rPr>
              <w:t xml:space="preserve"> </w:t>
            </w:r>
            <w:r w:rsidRPr="00FA2DCD">
              <w:rPr>
                <w:rFonts w:eastAsia="標楷體" w:hAnsi="標楷體"/>
                <w:color w:val="000000"/>
              </w:rPr>
              <w:t>三角形的兩</w:t>
            </w:r>
            <w:r w:rsidR="008A0FC0" w:rsidRPr="00FA2DCD">
              <w:rPr>
                <w:rFonts w:eastAsia="標楷體" w:hAnsi="標楷體"/>
                <w:color w:val="000000"/>
              </w:rPr>
              <w:t>邊</w:t>
            </w:r>
            <w:r w:rsidRPr="00FA2DCD">
              <w:rPr>
                <w:rFonts w:eastAsia="標楷體" w:hAnsi="標楷體"/>
                <w:color w:val="000000"/>
              </w:rPr>
              <w:t>中點連線</w:t>
            </w:r>
            <w:r w:rsidR="008A0FC0" w:rsidRPr="00FA2DCD">
              <w:rPr>
                <w:rFonts w:eastAsia="標楷體"/>
                <w:color w:val="000000"/>
              </w:rPr>
              <w:br/>
            </w:r>
            <w:r w:rsidRPr="00FA2DCD">
              <w:rPr>
                <w:rFonts w:eastAsia="標楷體" w:hAnsi="標楷體"/>
                <w:color w:val="000000"/>
              </w:rPr>
              <w:t>平行等於第三邊的一半</w:t>
            </w:r>
            <w:r w:rsidRPr="00FA2DCD">
              <w:rPr>
                <w:rFonts w:eastAsia="標楷體"/>
                <w:color w:val="000000"/>
              </w:rPr>
              <w:t xml:space="preserve"> </w:t>
            </w:r>
            <w:r w:rsidRPr="00FA2DCD">
              <w:rPr>
                <w:rFonts w:eastAsia="標楷體" w:hAnsi="標楷體"/>
                <w:color w:val="000000"/>
              </w:rPr>
              <w:t>＆</w:t>
            </w:r>
            <w:r w:rsidRPr="00FA2DCD">
              <w:rPr>
                <w:rFonts w:eastAsia="標楷體"/>
                <w:color w:val="000000"/>
              </w:rPr>
              <w:t xml:space="preserve"> </w:t>
            </w:r>
            <w:r w:rsidRPr="00FA2DCD">
              <w:rPr>
                <w:rFonts w:eastAsia="標楷體"/>
                <w:color w:val="000000"/>
              </w:rPr>
              <w:pict w14:anchorId="3A87DCC2">
                <v:shape id="_x0000_i2077" type="#_x0000_t75" alt="%FontSize=12&#10;%TeXFontSize=12&#10;\documentclass{article}&#10;\pagestyle{empty}&#10;\begin{document}&#10;\[&#10;\overline{AC}&#10;\]&#10;\end{document}" style="width:16.5pt;height:10.5pt">
                  <v:imagedata r:id="rId48" o:title="formula_phys"/>
                </v:shape>
              </w:pict>
            </w:r>
            <w:r w:rsidRPr="00FA2DCD">
              <w:rPr>
                <w:rFonts w:eastAsia="標楷體" w:hAnsi="標楷體"/>
                <w:color w:val="000000"/>
              </w:rPr>
              <w:t>＝</w:t>
            </w:r>
            <w:r w:rsidRPr="00FA2DCD">
              <w:rPr>
                <w:rFonts w:eastAsia="標楷體"/>
                <w:color w:val="000000"/>
              </w:rPr>
              <w:t>72</w:t>
            </w:r>
          </w:p>
          <w:p w14:paraId="1F9AD51B" w14:textId="77777777" w:rsidR="001128E2" w:rsidRPr="00FA2DCD" w:rsidRDefault="001128E2" w:rsidP="008A0FC0">
            <w:pPr>
              <w:spacing w:beforeLines="50" w:before="180"/>
              <w:jc w:val="both"/>
              <w:rPr>
                <w:rFonts w:eastAsia="標楷體"/>
                <w:color w:val="000000"/>
              </w:rPr>
            </w:pPr>
            <w:r w:rsidRPr="00FA2DCD">
              <w:rPr>
                <w:rFonts w:eastAsia="標楷體" w:hAnsi="標楷體"/>
                <w:color w:val="000000"/>
              </w:rPr>
              <w:t>如圖所示</w:t>
            </w:r>
            <w:r w:rsidR="008A0FC0" w:rsidRPr="00FA2DCD">
              <w:rPr>
                <w:rFonts w:eastAsia="標楷體"/>
                <w:color w:val="000000"/>
              </w:rPr>
              <w:br/>
            </w:r>
            <w:r w:rsidRPr="00FA2DCD">
              <w:rPr>
                <w:rFonts w:eastAsia="標楷體" w:hAnsi="標楷體"/>
                <w:color w:val="000000"/>
              </w:rPr>
              <w:t>由</w:t>
            </w:r>
            <w:r w:rsidR="008A0FC0" w:rsidRPr="00FA2DCD">
              <w:rPr>
                <w:rFonts w:eastAsia="標楷體"/>
                <w:color w:val="000000"/>
              </w:rPr>
              <w:t>(2</w:t>
            </w:r>
            <w:r w:rsidRPr="00FA2DCD">
              <w:rPr>
                <w:rFonts w:eastAsia="標楷體"/>
                <w:color w:val="000000"/>
              </w:rPr>
              <w:t xml:space="preserve">) </w:t>
            </w:r>
            <w:r w:rsidR="008A0FC0" w:rsidRPr="00FA2DCD">
              <w:rPr>
                <w:rFonts w:eastAsia="標楷體"/>
                <w:color w:val="000000"/>
              </w:rPr>
              <w:pict w14:anchorId="092CCA75">
                <v:shape id="_x0000_i2078" type="#_x0000_t75" alt="%FontSize=12&#10;%TeXFontSize=12&#10;\documentclass{article}&#10;\pagestyle{empty}&#10;\begin{document}&#10;\[&#10;\overline{DF}&#10;\]&#10;\end{document}" style="width:17.25pt;height:10.5pt">
                  <v:imagedata r:id="rId74" o:title="formula_phys"/>
                </v:shape>
              </w:pict>
            </w:r>
            <w:r w:rsidR="008A0FC0" w:rsidRPr="00FA2DCD">
              <w:rPr>
                <w:rFonts w:eastAsia="標楷體" w:hAnsi="標楷體"/>
                <w:color w:val="000000"/>
              </w:rPr>
              <w:t>∥</w:t>
            </w:r>
            <w:r w:rsidR="008A0FC0" w:rsidRPr="00FA2DCD">
              <w:rPr>
                <w:rFonts w:eastAsia="標楷體"/>
                <w:color w:val="000000"/>
              </w:rPr>
              <w:pict w14:anchorId="165FA507">
                <v:shape id="_x0000_i2079" type="#_x0000_t75" alt="%FontSize=12&#10;%TeXFontSize=12&#10;\documentclass{article}&#10;\pagestyle{empty}&#10;\begin{document}&#10;\[&#10;\overline{BC}&#10;\]&#10;\end{document}" style="width:15.75pt;height:10.5pt">
                  <v:imagedata r:id="rId13" o:title="formula_phys"/>
                </v:shape>
              </w:pict>
            </w:r>
            <w:r w:rsidRPr="00FA2DCD">
              <w:rPr>
                <w:rFonts w:eastAsia="標楷體" w:hAnsi="標楷體"/>
                <w:color w:val="000000"/>
              </w:rPr>
              <w:t>＆</w:t>
            </w:r>
            <w:r w:rsidR="008A0FC0" w:rsidRPr="00FA2DCD">
              <w:rPr>
                <w:rFonts w:eastAsia="標楷體"/>
                <w:color w:val="000000"/>
              </w:rPr>
              <w:t>(4</w:t>
            </w:r>
            <w:r w:rsidRPr="00FA2DCD">
              <w:rPr>
                <w:rFonts w:eastAsia="標楷體"/>
                <w:color w:val="000000"/>
              </w:rPr>
              <w:t xml:space="preserve">) </w:t>
            </w:r>
            <w:r w:rsidR="008A0FC0" w:rsidRPr="00FA2DCD">
              <w:rPr>
                <w:rFonts w:eastAsia="標楷體"/>
                <w:color w:val="000000"/>
              </w:rPr>
              <w:pict w14:anchorId="6E4AABB2">
                <v:shape id="_x0000_i2080" type="#_x0000_t75" alt="%FontSize=12&#10;%TeXFontSize=12&#10;\documentclass{article}&#10;\pagestyle{empty}&#10;\begin{document}&#10;\[&#10;\overline{DE}&#10;\]&#10;\end{document}" style="width:17.25pt;height:10.5pt">
                  <v:imagedata r:id="rId71" o:title="formula_phys"/>
                </v:shape>
              </w:pict>
            </w:r>
            <w:r w:rsidR="008A0FC0" w:rsidRPr="00FA2DCD">
              <w:rPr>
                <w:rFonts w:eastAsia="標楷體" w:hAnsi="標楷體"/>
                <w:color w:val="000000"/>
              </w:rPr>
              <w:t>∥</w:t>
            </w:r>
            <w:r w:rsidR="008A0FC0" w:rsidRPr="00FA2DCD">
              <w:rPr>
                <w:rFonts w:eastAsia="標楷體"/>
                <w:color w:val="000000"/>
              </w:rPr>
              <w:pict w14:anchorId="41A9C7AC">
                <v:shape id="_x0000_i2081" type="#_x0000_t75" alt="%FontSize=12&#10;%TeXFontSize=12&#10;\documentclass{article}&#10;\pagestyle{empty}&#10;\begin{document}&#10;\[&#10;\overline{AB}&#10;\]&#10;\end{document}" style="width:15.75pt;height:10.5pt">
                  <v:imagedata r:id="rId14" o:title="formula_phys"/>
                </v:shape>
              </w:pict>
            </w:r>
            <w:r w:rsidR="008A0FC0" w:rsidRPr="00FA2DCD">
              <w:rPr>
                <w:rFonts w:eastAsia="標楷體"/>
                <w:color w:val="000000"/>
              </w:rPr>
              <w:t xml:space="preserve"> </w:t>
            </w:r>
            <w:r w:rsidRPr="00FA2DCD">
              <w:rPr>
                <w:rFonts w:eastAsia="標楷體" w:hAnsi="標楷體"/>
                <w:color w:val="000000"/>
              </w:rPr>
              <w:t>已證</w:t>
            </w:r>
          </w:p>
          <w:p w14:paraId="11EE40F5" w14:textId="77777777" w:rsidR="008A0FC0" w:rsidRPr="00FA2DCD" w:rsidRDefault="001128E2" w:rsidP="008A0FC0">
            <w:pPr>
              <w:spacing w:beforeLines="50" w:before="180"/>
              <w:jc w:val="both"/>
              <w:rPr>
                <w:rFonts w:eastAsia="標楷體"/>
                <w:color w:val="000000"/>
              </w:rPr>
            </w:pPr>
            <w:r w:rsidRPr="00FA2DCD">
              <w:rPr>
                <w:rFonts w:eastAsia="標楷體" w:hAnsi="標楷體"/>
                <w:color w:val="000000"/>
              </w:rPr>
              <w:t>由</w:t>
            </w:r>
            <w:r w:rsidR="008A0FC0" w:rsidRPr="00FA2DCD">
              <w:rPr>
                <w:rFonts w:eastAsia="標楷體"/>
                <w:color w:val="000000"/>
              </w:rPr>
              <w:t>(5)</w:t>
            </w:r>
            <w:r w:rsidR="008A0FC0" w:rsidRPr="00FA2DCD">
              <w:rPr>
                <w:rFonts w:eastAsia="標楷體" w:hAnsi="標楷體"/>
                <w:color w:val="000000"/>
              </w:rPr>
              <w:t>＆兩組對邊平行為平行四邊形</w:t>
            </w:r>
          </w:p>
          <w:p w14:paraId="7C3EA9CD" w14:textId="77777777" w:rsidR="001128E2" w:rsidRPr="00FA2DCD" w:rsidRDefault="001128E2" w:rsidP="008A0FC0">
            <w:pPr>
              <w:spacing w:beforeLines="50" w:before="180"/>
              <w:jc w:val="both"/>
              <w:rPr>
                <w:rFonts w:eastAsia="標楷體"/>
                <w:color w:val="000000"/>
              </w:rPr>
            </w:pPr>
            <w:r w:rsidRPr="00FA2DCD">
              <w:rPr>
                <w:rFonts w:eastAsia="標楷體" w:hAnsi="標楷體"/>
                <w:color w:val="000000"/>
              </w:rPr>
              <w:t>由</w:t>
            </w:r>
            <w:r w:rsidRPr="00FA2DCD">
              <w:rPr>
                <w:rFonts w:eastAsia="標楷體"/>
                <w:color w:val="000000"/>
              </w:rPr>
              <w:t>(</w:t>
            </w:r>
            <w:r w:rsidR="008A0FC0" w:rsidRPr="00FA2DCD">
              <w:rPr>
                <w:rFonts w:eastAsia="標楷體"/>
                <w:color w:val="000000"/>
              </w:rPr>
              <w:t>6</w:t>
            </w:r>
            <w:r w:rsidRPr="00FA2DCD">
              <w:rPr>
                <w:rFonts w:eastAsia="標楷體"/>
                <w:color w:val="000000"/>
              </w:rPr>
              <w:t xml:space="preserve">) </w:t>
            </w:r>
            <w:r w:rsidR="008A0FC0" w:rsidRPr="00FA2DCD">
              <w:rPr>
                <w:rFonts w:eastAsia="標楷體" w:hAnsi="標楷體"/>
                <w:color w:val="000000"/>
              </w:rPr>
              <w:t>＆</w:t>
            </w:r>
            <w:r w:rsidR="008A0FC0" w:rsidRPr="00FA2DCD">
              <w:rPr>
                <w:rFonts w:eastAsia="標楷體"/>
                <w:color w:val="000000"/>
              </w:rPr>
              <w:t xml:space="preserve"> </w:t>
            </w:r>
            <w:r w:rsidRPr="00FA2DCD">
              <w:rPr>
                <w:rFonts w:eastAsia="標楷體" w:hAnsi="標楷體"/>
                <w:color w:val="000000"/>
              </w:rPr>
              <w:t>平行四邊形兩組對邊相等</w:t>
            </w:r>
          </w:p>
          <w:p w14:paraId="0B052386" w14:textId="77777777" w:rsidR="001128E2" w:rsidRPr="00FA2DCD" w:rsidRDefault="001128E2" w:rsidP="008A0FC0">
            <w:pPr>
              <w:spacing w:beforeLines="50" w:before="180"/>
              <w:jc w:val="both"/>
              <w:rPr>
                <w:rFonts w:eastAsia="標楷體"/>
              </w:rPr>
            </w:pPr>
            <w:r w:rsidRPr="00FA2DCD">
              <w:rPr>
                <w:rFonts w:eastAsia="標楷體" w:hAnsi="標楷體"/>
                <w:color w:val="000000"/>
              </w:rPr>
              <w:t>＆</w:t>
            </w:r>
            <w:r w:rsidR="008A0FC0" w:rsidRPr="00FA2DCD">
              <w:rPr>
                <w:rFonts w:eastAsia="標楷體"/>
                <w:color w:val="000000"/>
              </w:rPr>
              <w:t xml:space="preserve"> (2</w:t>
            </w:r>
            <w:r w:rsidRPr="00FA2DCD">
              <w:rPr>
                <w:rFonts w:eastAsia="標楷體"/>
                <w:color w:val="000000"/>
              </w:rPr>
              <w:t xml:space="preserve">) </w:t>
            </w:r>
            <w:r w:rsidRPr="00FA2DCD">
              <w:rPr>
                <w:rFonts w:eastAsia="標楷體"/>
              </w:rPr>
              <w:pict w14:anchorId="295DDCA4">
                <v:shape id="_x0000_i2082" type="#_x0000_t75" alt="%FontSize=12&#10;%TeXFontSize=12&#10;\documentclass{article}&#10;\pagestyle{empty}&#10;\begin{document}&#10;\[&#10;\overline{DF}&#10;\]&#10;\end{document}" style="width:17.25pt;height:10.5pt">
                  <v:imagedata r:id="rId74" o:title="formula_phys"/>
                </v:shape>
              </w:pict>
            </w:r>
            <w:r w:rsidRPr="00FA2DCD">
              <w:rPr>
                <w:rFonts w:eastAsia="標楷體" w:hAnsi="標楷體"/>
              </w:rPr>
              <w:t>＝</w:t>
            </w:r>
            <w:r w:rsidRPr="00FA2DCD">
              <w:rPr>
                <w:rFonts w:eastAsia="標楷體"/>
              </w:rPr>
              <w:t xml:space="preserve">44 </w:t>
            </w:r>
            <w:r w:rsidRPr="00FA2DCD">
              <w:rPr>
                <w:rFonts w:eastAsia="標楷體" w:hAnsi="標楷體"/>
              </w:rPr>
              <w:t>＆</w:t>
            </w:r>
            <w:r w:rsidR="008A0FC0" w:rsidRPr="00FA2DCD">
              <w:rPr>
                <w:rFonts w:eastAsia="標楷體"/>
              </w:rPr>
              <w:t xml:space="preserve"> (4</w:t>
            </w:r>
            <w:r w:rsidRPr="00FA2DCD">
              <w:rPr>
                <w:rFonts w:eastAsia="標楷體"/>
              </w:rPr>
              <w:t xml:space="preserve">) </w:t>
            </w:r>
            <w:r w:rsidRPr="00FA2DCD">
              <w:rPr>
                <w:rFonts w:eastAsia="標楷體"/>
              </w:rPr>
              <w:pict w14:anchorId="10E63A2D">
                <v:shape id="_x0000_i2083" type="#_x0000_t75" alt="%FontSize=12&#10;%TeXFontSize=12&#10;\documentclass{article}&#10;\pagestyle{empty}&#10;\begin{document}&#10;\[&#10;\overline{ED}&#10;\]&#10;\end{document}" style="width:17.25pt;height:10.5pt">
                  <v:imagedata r:id="rId105" o:title="formula_phys"/>
                </v:shape>
              </w:pict>
            </w:r>
            <w:r w:rsidRPr="00FA2DCD">
              <w:rPr>
                <w:rFonts w:eastAsia="標楷體" w:hAnsi="標楷體"/>
              </w:rPr>
              <w:t>＝</w:t>
            </w:r>
            <w:r w:rsidRPr="00FA2DCD">
              <w:rPr>
                <w:rFonts w:eastAsia="標楷體"/>
              </w:rPr>
              <w:t>36</w:t>
            </w:r>
          </w:p>
          <w:p w14:paraId="5F307D81" w14:textId="77777777" w:rsidR="001128E2" w:rsidRPr="00FA2DCD" w:rsidRDefault="001128E2" w:rsidP="008A0FC0">
            <w:pPr>
              <w:spacing w:beforeLines="50" w:before="180"/>
              <w:jc w:val="both"/>
              <w:rPr>
                <w:rFonts w:eastAsia="標楷體"/>
                <w:color w:val="000000"/>
              </w:rPr>
            </w:pPr>
            <w:r w:rsidRPr="00FA2DCD">
              <w:rPr>
                <w:rFonts w:eastAsia="標楷體" w:hAnsi="標楷體"/>
              </w:rPr>
              <w:t>由</w:t>
            </w:r>
            <w:r w:rsidR="008A0FC0" w:rsidRPr="00FA2DCD">
              <w:rPr>
                <w:rFonts w:eastAsia="標楷體"/>
              </w:rPr>
              <w:t>(7</w:t>
            </w:r>
            <w:r w:rsidRPr="00FA2DCD">
              <w:rPr>
                <w:rFonts w:eastAsia="標楷體"/>
              </w:rPr>
              <w:t xml:space="preserve">) </w:t>
            </w:r>
            <w:r w:rsidRPr="00FA2DCD">
              <w:rPr>
                <w:rFonts w:eastAsia="標楷體" w:hAnsi="標楷體"/>
              </w:rPr>
              <w:t>加法</w:t>
            </w:r>
            <w:r w:rsidR="008A0FC0" w:rsidRPr="00FA2DCD">
              <w:rPr>
                <w:rFonts w:eastAsia="標楷體"/>
              </w:rPr>
              <w:br/>
            </w:r>
          </w:p>
        </w:tc>
      </w:tr>
    </w:tbl>
    <w:p w14:paraId="0D93D1B0" w14:textId="77777777" w:rsidR="001128E2" w:rsidRPr="00FA2DCD" w:rsidRDefault="001128E2" w:rsidP="00C06956">
      <w:pPr>
        <w:snapToGrid w:val="0"/>
        <w:ind w:left="350"/>
        <w:rPr>
          <w:rFonts w:eastAsia="標楷體"/>
          <w:color w:val="FFFFFF"/>
        </w:rPr>
      </w:pPr>
    </w:p>
    <w:p w14:paraId="7AE012EB" w14:textId="77777777" w:rsidR="004A172B" w:rsidRPr="00FA2DCD" w:rsidRDefault="004A172B" w:rsidP="00C06956">
      <w:pPr>
        <w:snapToGrid w:val="0"/>
        <w:ind w:left="350"/>
        <w:rPr>
          <w:rFonts w:eastAsia="標楷體"/>
          <w:color w:val="FFFFFF"/>
        </w:rPr>
      </w:pPr>
    </w:p>
    <w:p w14:paraId="0142B43E" w14:textId="77777777" w:rsidR="00D26725" w:rsidRPr="00FA2DCD" w:rsidRDefault="00D26725" w:rsidP="00C06956">
      <w:pPr>
        <w:snapToGrid w:val="0"/>
        <w:ind w:left="350"/>
        <w:rPr>
          <w:rFonts w:eastAsia="標楷體"/>
          <w:color w:val="FFFFFF"/>
        </w:rPr>
      </w:pPr>
    </w:p>
    <w:p w14:paraId="77094D2B" w14:textId="77777777" w:rsidR="00D26725" w:rsidRPr="00FA2DCD" w:rsidRDefault="00D26725" w:rsidP="00C06956">
      <w:pPr>
        <w:snapToGrid w:val="0"/>
        <w:ind w:left="350"/>
        <w:rPr>
          <w:rFonts w:eastAsia="標楷體"/>
          <w:color w:val="FFFFFF"/>
        </w:rPr>
      </w:pPr>
    </w:p>
    <w:p w14:paraId="3AE24FA0" w14:textId="77777777" w:rsidR="00D26725" w:rsidRPr="00FA2DCD" w:rsidRDefault="00D26725" w:rsidP="00C06956">
      <w:pPr>
        <w:snapToGrid w:val="0"/>
        <w:ind w:left="350"/>
        <w:rPr>
          <w:rFonts w:eastAsia="標楷體"/>
          <w:color w:val="FFFFFF"/>
        </w:rPr>
      </w:pPr>
    </w:p>
    <w:p w14:paraId="17158CD0" w14:textId="77777777" w:rsidR="00D26725" w:rsidRPr="00FA2DCD" w:rsidRDefault="00D26725" w:rsidP="00C06956">
      <w:pPr>
        <w:snapToGrid w:val="0"/>
        <w:ind w:left="350"/>
        <w:rPr>
          <w:rFonts w:eastAsia="標楷體"/>
          <w:color w:val="FFFFFF"/>
        </w:rPr>
      </w:pPr>
    </w:p>
    <w:p w14:paraId="30C7B951" w14:textId="77777777" w:rsidR="00B379A3" w:rsidRPr="00FA2DCD" w:rsidRDefault="00B379A3" w:rsidP="00C06956">
      <w:pPr>
        <w:snapToGrid w:val="0"/>
        <w:ind w:left="350"/>
        <w:rPr>
          <w:rFonts w:eastAsia="標楷體"/>
          <w:color w:val="FFFFFF"/>
        </w:rPr>
      </w:pPr>
    </w:p>
    <w:p w14:paraId="791D2347" w14:textId="77777777" w:rsidR="004F473E" w:rsidRPr="00FA2DCD" w:rsidRDefault="004F473E" w:rsidP="004F473E">
      <w:pPr>
        <w:ind w:left="541" w:hangingChars="225" w:hanging="541"/>
        <w:jc w:val="both"/>
        <w:rPr>
          <w:rFonts w:eastAsia="標楷體"/>
          <w:b/>
        </w:rPr>
      </w:pPr>
      <w:r w:rsidRPr="00FA2DCD">
        <w:rPr>
          <w:rFonts w:eastAsia="標楷體" w:hAnsi="標楷體"/>
          <w:b/>
        </w:rPr>
        <w:t>例題</w:t>
      </w:r>
      <w:r w:rsidRPr="00FA2DCD">
        <w:rPr>
          <w:rFonts w:eastAsia="標楷體"/>
          <w:b/>
        </w:rPr>
        <w:t>6.2-</w:t>
      </w:r>
      <w:r w:rsidR="00CC1BF6" w:rsidRPr="00FA2DCD">
        <w:rPr>
          <w:rFonts w:eastAsia="標楷體"/>
          <w:b/>
        </w:rPr>
        <w:t>41</w:t>
      </w:r>
      <w:r w:rsidRPr="00FA2DCD">
        <w:rPr>
          <w:rFonts w:eastAsia="標楷體" w:hAnsi="標楷體"/>
          <w:b/>
        </w:rPr>
        <w:t>：</w:t>
      </w:r>
      <w:r w:rsidR="00A479E4" w:rsidRPr="00FA2DCD">
        <w:rPr>
          <w:rFonts w:eastAsia="標楷體"/>
          <w:b/>
        </w:rPr>
        <w:t xml:space="preserve"> (</w:t>
      </w:r>
      <w:r w:rsidR="00841680" w:rsidRPr="00FA2DCD">
        <w:rPr>
          <w:rFonts w:eastAsia="標楷體" w:hAnsi="標楷體"/>
          <w:b/>
        </w:rPr>
        <w:t>四邊形四邊中點連線所成的四邊形為平行四邊形</w:t>
      </w:r>
      <w:r w:rsidR="00841680" w:rsidRPr="00FA2DCD">
        <w:rPr>
          <w:rFonts w:eastAsia="標楷體"/>
          <w:b/>
        </w:rPr>
        <w:t>)</w:t>
      </w:r>
    </w:p>
    <w:p w14:paraId="6DDF463D" w14:textId="77777777" w:rsidR="004F473E" w:rsidRPr="00FA2DCD" w:rsidRDefault="0002485F" w:rsidP="00FD30A8">
      <w:pPr>
        <w:spacing w:beforeLines="50" w:before="180"/>
        <w:ind w:leftChars="180" w:left="432" w:firstLineChars="19" w:firstLine="46"/>
        <w:jc w:val="both"/>
        <w:rPr>
          <w:rFonts w:eastAsia="標楷體"/>
          <w:color w:val="000000"/>
          <w:lang w:val="pt-BR"/>
        </w:rPr>
      </w:pPr>
      <w:r w:rsidRPr="00FA2DCD">
        <w:rPr>
          <w:rFonts w:eastAsia="標楷體"/>
          <w:noProof/>
        </w:rPr>
        <w:pict w14:anchorId="59133795">
          <v:shape id="_x0000_s3448" type="#_x0000_t75" style="position:absolute;left:0;text-align:left;margin-left:140.5pt;margin-top:78.5pt;width:161.35pt;height:164.45pt;z-index:-68">
            <v:imagedata r:id="rId224" o:title=""/>
          </v:shape>
        </w:pict>
      </w:r>
      <w:r w:rsidR="004F473E" w:rsidRPr="00FA2DCD">
        <w:rPr>
          <w:rFonts w:eastAsia="標楷體" w:hAnsi="標楷體"/>
        </w:rPr>
        <w:t>如下圖，</w:t>
      </w:r>
      <w:r w:rsidR="004F473E" w:rsidRPr="00FA2DCD">
        <w:rPr>
          <w:rFonts w:eastAsia="標楷體"/>
        </w:rPr>
        <w:t>E</w:t>
      </w:r>
      <w:r w:rsidR="004F473E" w:rsidRPr="00FA2DCD">
        <w:rPr>
          <w:rFonts w:eastAsia="標楷體" w:hAnsi="標楷體"/>
        </w:rPr>
        <w:t>、</w:t>
      </w:r>
      <w:r w:rsidR="004F473E" w:rsidRPr="00FA2DCD">
        <w:rPr>
          <w:rFonts w:eastAsia="標楷體"/>
        </w:rPr>
        <w:t>F</w:t>
      </w:r>
      <w:r w:rsidR="004F473E" w:rsidRPr="00FA2DCD">
        <w:rPr>
          <w:rFonts w:eastAsia="標楷體" w:hAnsi="標楷體"/>
        </w:rPr>
        <w:t>、</w:t>
      </w:r>
      <w:r w:rsidR="004F473E" w:rsidRPr="00FA2DCD">
        <w:rPr>
          <w:rFonts w:eastAsia="標楷體"/>
        </w:rPr>
        <w:t>G</w:t>
      </w:r>
      <w:r w:rsidR="004F473E" w:rsidRPr="00FA2DCD">
        <w:rPr>
          <w:rFonts w:eastAsia="標楷體" w:hAnsi="標楷體"/>
        </w:rPr>
        <w:t>、</w:t>
      </w:r>
      <w:r w:rsidR="004F473E" w:rsidRPr="00FA2DCD">
        <w:rPr>
          <w:rFonts w:eastAsia="標楷體"/>
        </w:rPr>
        <w:t>H</w:t>
      </w:r>
      <w:r w:rsidR="004F473E" w:rsidRPr="00FA2DCD">
        <w:rPr>
          <w:rFonts w:eastAsia="標楷體" w:hAnsi="標楷體"/>
        </w:rPr>
        <w:t>是四邊形</w:t>
      </w:r>
      <w:r w:rsidR="004F473E" w:rsidRPr="00FA2DCD">
        <w:rPr>
          <w:rFonts w:eastAsia="標楷體"/>
        </w:rPr>
        <w:t>ABCD</w:t>
      </w:r>
      <w:r w:rsidR="004F473E" w:rsidRPr="00FA2DCD">
        <w:rPr>
          <w:rFonts w:eastAsia="標楷體" w:hAnsi="標楷體"/>
        </w:rPr>
        <w:t>四邊的中點。若四邊形</w:t>
      </w:r>
      <w:r w:rsidR="004F473E" w:rsidRPr="00FA2DCD">
        <w:rPr>
          <w:rFonts w:eastAsia="標楷體"/>
        </w:rPr>
        <w:t>ABCD</w:t>
      </w:r>
      <w:r w:rsidR="004F473E" w:rsidRPr="00FA2DCD">
        <w:rPr>
          <w:rFonts w:eastAsia="標楷體" w:hAnsi="標楷體"/>
        </w:rPr>
        <w:t>的對角線和為</w:t>
      </w:r>
      <w:r w:rsidR="004F473E" w:rsidRPr="00FA2DCD">
        <w:rPr>
          <w:rFonts w:eastAsia="標楷體"/>
        </w:rPr>
        <w:t>68</w:t>
      </w:r>
      <w:r w:rsidR="004F473E" w:rsidRPr="00FA2DCD">
        <w:rPr>
          <w:rFonts w:eastAsia="標楷體" w:hAnsi="標楷體"/>
        </w:rPr>
        <w:t>，則：</w:t>
      </w:r>
      <w:r w:rsidR="004F473E" w:rsidRPr="00FA2DCD">
        <w:rPr>
          <w:rFonts w:eastAsia="標楷體"/>
        </w:rPr>
        <w:br/>
        <w:t>(1)</w:t>
      </w:r>
      <w:r w:rsidR="004F473E" w:rsidRPr="00FA2DCD">
        <w:rPr>
          <w:rFonts w:eastAsia="標楷體"/>
        </w:rPr>
        <w:tab/>
      </w:r>
      <w:r w:rsidR="004F473E" w:rsidRPr="00FA2DCD">
        <w:rPr>
          <w:rFonts w:eastAsia="標楷體" w:hAnsi="標楷體"/>
        </w:rPr>
        <w:t>四邊形</w:t>
      </w:r>
      <w:r w:rsidR="00CC580F" w:rsidRPr="00FA2DCD">
        <w:rPr>
          <w:rFonts w:eastAsia="標楷體"/>
        </w:rPr>
        <w:t>EFGH</w:t>
      </w:r>
      <w:r w:rsidR="004F473E" w:rsidRPr="00FA2DCD">
        <w:rPr>
          <w:rFonts w:eastAsia="標楷體" w:hAnsi="標楷體"/>
        </w:rPr>
        <w:t>為何種四邊形？</w:t>
      </w:r>
      <w:r w:rsidR="004F473E" w:rsidRPr="00FA2DCD">
        <w:rPr>
          <w:rFonts w:eastAsia="標楷體"/>
        </w:rPr>
        <w:br/>
        <w:t xml:space="preserve">(2) </w:t>
      </w:r>
      <w:r w:rsidR="004F473E" w:rsidRPr="00FA2DCD">
        <w:rPr>
          <w:rFonts w:eastAsia="標楷體"/>
        </w:rPr>
        <w:pict w14:anchorId="6B528578">
          <v:shape id="_x0000_i2084" type="#_x0000_t75" alt="%FontSize=12&#10;%TeXFontSize=12&#10;\documentclass{article}&#10;\pagestyle{empty}&#10;\begin{document}&#10;\[&#10;\overline{EF}&#10;\]&#10;\end{document}" style="width:16.5pt;height:10.5pt">
            <v:imagedata r:id="rId16" o:title="formula_phys"/>
          </v:shape>
        </w:pict>
      </w:r>
      <w:r w:rsidR="004F473E" w:rsidRPr="00FA2DCD">
        <w:rPr>
          <w:rFonts w:eastAsia="標楷體" w:hAnsi="標楷體"/>
        </w:rPr>
        <w:t>＋</w:t>
      </w:r>
      <w:r w:rsidR="004F473E" w:rsidRPr="00FA2DCD">
        <w:rPr>
          <w:rFonts w:eastAsia="標楷體"/>
        </w:rPr>
        <w:pict w14:anchorId="57D7447A">
          <v:shape id="_x0000_i2085" type="#_x0000_t75" alt="%FontSize=12&#10;%TeXFontSize=12&#10;\documentclass{article}&#10;\pagestyle{empty}&#10;\begin{document}&#10;\[&#10;\overline{FG}&#10;\]&#10;\end{document}" style="width:17.25pt;height:10.5pt">
            <v:imagedata r:id="rId28" o:title="formula_phys"/>
          </v:shape>
        </w:pict>
      </w:r>
      <w:r w:rsidR="004F473E" w:rsidRPr="00FA2DCD">
        <w:rPr>
          <w:rFonts w:eastAsia="標楷體" w:hAnsi="標楷體"/>
        </w:rPr>
        <w:t>＋</w:t>
      </w:r>
      <w:r w:rsidR="004F473E" w:rsidRPr="00FA2DCD">
        <w:rPr>
          <w:rFonts w:eastAsia="標楷體"/>
        </w:rPr>
        <w:pict w14:anchorId="786AEE22">
          <v:shape id="_x0000_i2086" type="#_x0000_t75" alt="%FontSize=12&#10;%TeXFontSize=12&#10;\documentclass{article}&#10;\pagestyle{empty}&#10;\begin{document}&#10;\[&#10;\overline{GH}&#10;\]&#10;\end{document}" style="width:18pt;height:10.5pt">
            <v:imagedata r:id="rId68" o:title="formula_phys"/>
          </v:shape>
        </w:pict>
      </w:r>
      <w:r w:rsidR="004F473E" w:rsidRPr="00FA2DCD">
        <w:rPr>
          <w:rFonts w:eastAsia="標楷體" w:hAnsi="標楷體"/>
        </w:rPr>
        <w:t>＋</w:t>
      </w:r>
      <w:r w:rsidR="004F473E" w:rsidRPr="00FA2DCD">
        <w:rPr>
          <w:rFonts w:eastAsia="標楷體"/>
        </w:rPr>
        <w:pict w14:anchorId="393E8B2F">
          <v:shape id="_x0000_i2087" type="#_x0000_t75" alt="%FontSize=12&#10;%TeXFontSize=12&#10;\documentclass{article}&#10;\pagestyle{empty}&#10;\begin{document}&#10;\[&#10;\overline{EH}&#10;\]&#10;\end{document}" style="width:18pt;height:10.5pt">
            <v:imagedata r:id="rId27" o:title="formula_phys"/>
          </v:shape>
        </w:pict>
      </w:r>
      <w:r w:rsidR="004F473E" w:rsidRPr="00FA2DCD">
        <w:rPr>
          <w:rFonts w:eastAsia="標楷體" w:hAnsi="標楷體"/>
        </w:rPr>
        <w:t>＝？</w:t>
      </w:r>
    </w:p>
    <w:p w14:paraId="29967E49" w14:textId="77777777" w:rsidR="004F473E" w:rsidRPr="00FA2DCD" w:rsidRDefault="004F473E" w:rsidP="004F473E">
      <w:pPr>
        <w:snapToGrid w:val="0"/>
        <w:ind w:left="364" w:hanging="378"/>
        <w:rPr>
          <w:rFonts w:eastAsia="標楷體"/>
          <w:noProof/>
        </w:rPr>
      </w:pPr>
    </w:p>
    <w:p w14:paraId="0D776E32" w14:textId="77777777" w:rsidR="004F473E" w:rsidRPr="00FA2DCD" w:rsidRDefault="004F473E" w:rsidP="004F473E">
      <w:pPr>
        <w:snapToGrid w:val="0"/>
        <w:ind w:left="364" w:hanging="378"/>
        <w:rPr>
          <w:rFonts w:eastAsia="標楷體"/>
          <w:noProof/>
        </w:rPr>
      </w:pPr>
    </w:p>
    <w:p w14:paraId="39CB2611" w14:textId="77777777" w:rsidR="004F473E" w:rsidRPr="00FA2DCD" w:rsidRDefault="004F473E" w:rsidP="004F473E">
      <w:pPr>
        <w:snapToGrid w:val="0"/>
        <w:ind w:left="364" w:hanging="378"/>
        <w:rPr>
          <w:rFonts w:eastAsia="標楷體"/>
          <w:noProof/>
        </w:rPr>
      </w:pPr>
    </w:p>
    <w:p w14:paraId="418032F7" w14:textId="77777777" w:rsidR="004F473E" w:rsidRPr="00FA2DCD" w:rsidRDefault="004F473E" w:rsidP="004F473E">
      <w:pPr>
        <w:snapToGrid w:val="0"/>
        <w:ind w:left="364" w:hanging="378"/>
        <w:rPr>
          <w:rFonts w:eastAsia="標楷體"/>
          <w:noProof/>
        </w:rPr>
      </w:pPr>
    </w:p>
    <w:p w14:paraId="6E3010EF" w14:textId="77777777" w:rsidR="004F473E" w:rsidRPr="00FA2DCD" w:rsidRDefault="004F473E" w:rsidP="004F473E">
      <w:pPr>
        <w:snapToGrid w:val="0"/>
        <w:ind w:left="364" w:hanging="378"/>
        <w:rPr>
          <w:rFonts w:eastAsia="標楷體"/>
          <w:noProof/>
        </w:rPr>
      </w:pPr>
    </w:p>
    <w:p w14:paraId="45068D8C" w14:textId="77777777" w:rsidR="004F473E" w:rsidRPr="00FA2DCD" w:rsidRDefault="004F473E" w:rsidP="004F473E">
      <w:pPr>
        <w:snapToGrid w:val="0"/>
        <w:ind w:left="364" w:hanging="378"/>
        <w:rPr>
          <w:rFonts w:eastAsia="標楷體"/>
          <w:noProof/>
        </w:rPr>
      </w:pPr>
    </w:p>
    <w:p w14:paraId="2770FCEB" w14:textId="77777777" w:rsidR="004F473E" w:rsidRPr="00FA2DCD" w:rsidRDefault="004F473E" w:rsidP="004F473E">
      <w:pPr>
        <w:snapToGrid w:val="0"/>
        <w:ind w:left="364" w:hanging="378"/>
        <w:rPr>
          <w:rFonts w:eastAsia="標楷體"/>
          <w:noProof/>
        </w:rPr>
      </w:pPr>
    </w:p>
    <w:p w14:paraId="34A37AAB" w14:textId="77777777" w:rsidR="004F473E" w:rsidRPr="00FA2DCD" w:rsidRDefault="004F473E" w:rsidP="004F473E">
      <w:pPr>
        <w:snapToGrid w:val="0"/>
        <w:ind w:left="364" w:hanging="378"/>
        <w:rPr>
          <w:rFonts w:eastAsia="標楷體"/>
          <w:noProof/>
        </w:rPr>
      </w:pPr>
    </w:p>
    <w:p w14:paraId="7EA5CDE8" w14:textId="77777777" w:rsidR="004F473E" w:rsidRPr="00FA2DCD" w:rsidRDefault="004F473E" w:rsidP="004F473E">
      <w:pPr>
        <w:snapToGrid w:val="0"/>
        <w:ind w:left="364" w:hanging="378"/>
        <w:rPr>
          <w:rFonts w:eastAsia="標楷體"/>
          <w:noProof/>
        </w:rPr>
      </w:pPr>
    </w:p>
    <w:p w14:paraId="39D92AAD" w14:textId="77777777" w:rsidR="009F0107" w:rsidRPr="00FA2DCD" w:rsidRDefault="009F0107" w:rsidP="004F473E">
      <w:pPr>
        <w:snapToGrid w:val="0"/>
        <w:ind w:left="364" w:hanging="378"/>
        <w:rPr>
          <w:rFonts w:eastAsia="標楷體"/>
          <w:noProof/>
        </w:rPr>
      </w:pPr>
    </w:p>
    <w:p w14:paraId="5B47102E" w14:textId="77777777" w:rsidR="009F0107" w:rsidRPr="00FA2DCD" w:rsidRDefault="009F0107" w:rsidP="004F473E">
      <w:pPr>
        <w:snapToGrid w:val="0"/>
        <w:ind w:left="364" w:hanging="378"/>
        <w:rPr>
          <w:rFonts w:eastAsia="標楷體"/>
          <w:noProof/>
        </w:rPr>
      </w:pPr>
    </w:p>
    <w:p w14:paraId="50448CAD" w14:textId="77777777" w:rsidR="004F473E" w:rsidRPr="00FA2DCD" w:rsidRDefault="004F473E" w:rsidP="004F473E">
      <w:pPr>
        <w:snapToGrid w:val="0"/>
        <w:ind w:left="364" w:hanging="378"/>
        <w:rPr>
          <w:rFonts w:eastAsia="標楷體"/>
          <w:noProof/>
        </w:rPr>
      </w:pPr>
    </w:p>
    <w:p w14:paraId="70D5AC20" w14:textId="77777777" w:rsidR="009F0107" w:rsidRPr="00FA2DCD" w:rsidRDefault="009F0107" w:rsidP="004F473E">
      <w:pPr>
        <w:snapToGrid w:val="0"/>
        <w:ind w:left="364" w:hanging="378"/>
        <w:rPr>
          <w:rFonts w:eastAsia="標楷體"/>
          <w:noProof/>
        </w:rPr>
      </w:pPr>
    </w:p>
    <w:p w14:paraId="50393B50" w14:textId="77777777" w:rsidR="004F473E" w:rsidRPr="00FA2DCD" w:rsidRDefault="004F473E" w:rsidP="004F473E">
      <w:pPr>
        <w:snapToGrid w:val="0"/>
        <w:ind w:left="364" w:hanging="378"/>
        <w:rPr>
          <w:rFonts w:eastAsia="標楷體"/>
          <w:color w:val="000000"/>
        </w:rPr>
      </w:pPr>
      <w:r w:rsidRPr="00FD30A8">
        <w:rPr>
          <w:rFonts w:eastAsia="標楷體" w:hAnsi="標楷體"/>
          <w:b/>
        </w:rPr>
        <w:t>想法：</w:t>
      </w:r>
      <w:r w:rsidRPr="00FA2DCD">
        <w:rPr>
          <w:rFonts w:eastAsia="標楷體" w:hAnsi="標楷體"/>
          <w:color w:val="000000"/>
        </w:rPr>
        <w:t>三角形的兩邊中點連線必平行第三邊且等於第三邊的一半</w:t>
      </w:r>
    </w:p>
    <w:p w14:paraId="3EA55749" w14:textId="77777777" w:rsidR="009F0107" w:rsidRPr="00FA2DCD" w:rsidRDefault="009F0107" w:rsidP="004F473E">
      <w:pPr>
        <w:snapToGrid w:val="0"/>
        <w:ind w:left="364" w:hanging="378"/>
        <w:rPr>
          <w:rFonts w:eastAsia="標楷體"/>
          <w:color w:val="000000"/>
        </w:rPr>
      </w:pPr>
    </w:p>
    <w:p w14:paraId="68126296" w14:textId="77777777" w:rsidR="009F0107" w:rsidRPr="00FA2DCD" w:rsidRDefault="009F0107" w:rsidP="004F473E">
      <w:pPr>
        <w:snapToGrid w:val="0"/>
        <w:ind w:left="364" w:hanging="378"/>
        <w:rPr>
          <w:rFonts w:eastAsia="標楷體"/>
          <w:color w:val="000000"/>
        </w:rPr>
      </w:pPr>
      <w:r w:rsidRPr="00FA2DCD">
        <w:rPr>
          <w:rFonts w:eastAsia="標楷體"/>
          <w:noProof/>
          <w:color w:val="000000"/>
        </w:rPr>
        <w:pict w14:anchorId="51483B40">
          <v:shape id="_x0000_s3449" type="#_x0000_t75" style="position:absolute;left:0;text-align:left;margin-left:140.5pt;margin-top:5.45pt;width:161.35pt;height:158.05pt;z-index:96">
            <v:imagedata r:id="rId225" o:title=""/>
          </v:shape>
        </w:pict>
      </w:r>
    </w:p>
    <w:p w14:paraId="245CF0E1" w14:textId="77777777" w:rsidR="009F0107" w:rsidRPr="00FA2DCD" w:rsidRDefault="009F0107" w:rsidP="004F473E">
      <w:pPr>
        <w:snapToGrid w:val="0"/>
        <w:ind w:left="364" w:hanging="378"/>
        <w:rPr>
          <w:rFonts w:eastAsia="標楷體"/>
          <w:color w:val="000000"/>
        </w:rPr>
      </w:pPr>
    </w:p>
    <w:p w14:paraId="1C91C028" w14:textId="77777777" w:rsidR="009F0107" w:rsidRPr="00FA2DCD" w:rsidRDefault="009F0107" w:rsidP="004F473E">
      <w:pPr>
        <w:snapToGrid w:val="0"/>
        <w:ind w:left="364" w:hanging="378"/>
        <w:rPr>
          <w:rFonts w:eastAsia="標楷體"/>
          <w:color w:val="000000"/>
        </w:rPr>
      </w:pPr>
    </w:p>
    <w:p w14:paraId="1E857EE6" w14:textId="77777777" w:rsidR="009F0107" w:rsidRPr="00FA2DCD" w:rsidRDefault="009F0107" w:rsidP="004F473E">
      <w:pPr>
        <w:snapToGrid w:val="0"/>
        <w:ind w:left="364" w:hanging="378"/>
        <w:rPr>
          <w:rFonts w:eastAsia="標楷體"/>
          <w:color w:val="000000"/>
        </w:rPr>
      </w:pPr>
    </w:p>
    <w:p w14:paraId="0261F229" w14:textId="77777777" w:rsidR="009F0107" w:rsidRPr="00FA2DCD" w:rsidRDefault="009F0107" w:rsidP="004F473E">
      <w:pPr>
        <w:snapToGrid w:val="0"/>
        <w:ind w:left="364" w:hanging="378"/>
        <w:rPr>
          <w:rFonts w:eastAsia="標楷體"/>
          <w:color w:val="000000"/>
        </w:rPr>
      </w:pPr>
    </w:p>
    <w:p w14:paraId="0293AFA4" w14:textId="77777777" w:rsidR="009F0107" w:rsidRPr="00FA2DCD" w:rsidRDefault="009F0107" w:rsidP="004F473E">
      <w:pPr>
        <w:snapToGrid w:val="0"/>
        <w:ind w:left="364" w:hanging="378"/>
        <w:rPr>
          <w:rFonts w:eastAsia="標楷體"/>
          <w:color w:val="000000"/>
        </w:rPr>
      </w:pPr>
    </w:p>
    <w:p w14:paraId="76C5E884" w14:textId="77777777" w:rsidR="009F0107" w:rsidRPr="00FA2DCD" w:rsidRDefault="009F0107" w:rsidP="004F473E">
      <w:pPr>
        <w:snapToGrid w:val="0"/>
        <w:ind w:left="364" w:hanging="378"/>
        <w:rPr>
          <w:rFonts w:eastAsia="標楷體"/>
          <w:color w:val="000000"/>
        </w:rPr>
      </w:pPr>
    </w:p>
    <w:p w14:paraId="2175FACC" w14:textId="77777777" w:rsidR="009F0107" w:rsidRPr="00FA2DCD" w:rsidRDefault="009F0107" w:rsidP="004F473E">
      <w:pPr>
        <w:snapToGrid w:val="0"/>
        <w:ind w:left="364" w:hanging="378"/>
        <w:rPr>
          <w:rFonts w:eastAsia="標楷體"/>
          <w:color w:val="000000"/>
        </w:rPr>
      </w:pPr>
    </w:p>
    <w:p w14:paraId="46233734" w14:textId="77777777" w:rsidR="009F0107" w:rsidRPr="00FA2DCD" w:rsidRDefault="009F0107" w:rsidP="004F473E">
      <w:pPr>
        <w:snapToGrid w:val="0"/>
        <w:ind w:left="364" w:hanging="378"/>
        <w:rPr>
          <w:rFonts w:eastAsia="標楷體"/>
          <w:color w:val="000000"/>
        </w:rPr>
      </w:pPr>
    </w:p>
    <w:p w14:paraId="5009B096" w14:textId="77777777" w:rsidR="009F0107" w:rsidRPr="00FA2DCD" w:rsidRDefault="009F0107" w:rsidP="004F473E">
      <w:pPr>
        <w:snapToGrid w:val="0"/>
        <w:ind w:left="364" w:hanging="378"/>
        <w:rPr>
          <w:rFonts w:eastAsia="標楷體"/>
          <w:color w:val="000000"/>
        </w:rPr>
      </w:pPr>
    </w:p>
    <w:p w14:paraId="1EC85D82" w14:textId="77777777" w:rsidR="009F0107" w:rsidRPr="00FA2DCD" w:rsidRDefault="009F0107" w:rsidP="004F473E">
      <w:pPr>
        <w:snapToGrid w:val="0"/>
        <w:ind w:left="364" w:hanging="378"/>
        <w:rPr>
          <w:rFonts w:eastAsia="標楷體"/>
          <w:color w:val="000000"/>
        </w:rPr>
      </w:pPr>
    </w:p>
    <w:p w14:paraId="07B8171A" w14:textId="77777777" w:rsidR="009F0107" w:rsidRPr="00FA2DCD" w:rsidRDefault="009F0107" w:rsidP="004F473E">
      <w:pPr>
        <w:snapToGrid w:val="0"/>
        <w:ind w:left="364" w:hanging="378"/>
        <w:rPr>
          <w:rFonts w:eastAsia="標楷體"/>
          <w:color w:val="000000"/>
        </w:rPr>
      </w:pPr>
    </w:p>
    <w:p w14:paraId="3C5AEFE0" w14:textId="77777777" w:rsidR="009F0107" w:rsidRPr="00FA2DCD" w:rsidRDefault="009F0107" w:rsidP="004F473E">
      <w:pPr>
        <w:snapToGrid w:val="0"/>
        <w:ind w:left="364" w:hanging="378"/>
        <w:rPr>
          <w:rFonts w:eastAsia="標楷體"/>
          <w:b/>
        </w:rPr>
      </w:pPr>
      <w:r w:rsidRPr="00FA2DCD">
        <w:rPr>
          <w:rFonts w:eastAsia="標楷體"/>
        </w:rPr>
        <w:t xml:space="preserve">                                  </w:t>
      </w:r>
      <w:r w:rsidRPr="00FA2DCD">
        <w:rPr>
          <w:rFonts w:eastAsia="標楷體" w:hAnsi="標楷體"/>
          <w:b/>
          <w:lang w:val="pt-BR"/>
        </w:rPr>
        <w:t>圖</w:t>
      </w:r>
      <w:r w:rsidRPr="00FA2DCD">
        <w:rPr>
          <w:rFonts w:eastAsia="標楷體"/>
          <w:b/>
          <w:lang w:val="pt-BR"/>
        </w:rPr>
        <w:t>(a)</w:t>
      </w:r>
    </w:p>
    <w:p w14:paraId="07B13D65" w14:textId="77777777" w:rsidR="004F473E" w:rsidRPr="00FD30A8" w:rsidRDefault="004F473E" w:rsidP="004F473E">
      <w:pPr>
        <w:tabs>
          <w:tab w:val="left" w:pos="392"/>
        </w:tabs>
        <w:spacing w:line="400" w:lineRule="exact"/>
        <w:ind w:left="540" w:hanging="540"/>
        <w:rPr>
          <w:rFonts w:eastAsia="標楷體"/>
          <w:b/>
        </w:rPr>
      </w:pPr>
      <w:r w:rsidRPr="00FD30A8">
        <w:rPr>
          <w:rFonts w:eastAsia="標楷體" w:hAnsi="標楷體"/>
          <w:b/>
        </w:rPr>
        <w:t>解：</w:t>
      </w:r>
      <w:r w:rsidR="009F0107" w:rsidRPr="00FD30A8">
        <w:rPr>
          <w:rFonts w:eastAsia="標楷體"/>
          <w:b/>
        </w:rPr>
        <w:t xml:space="preserve"> </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4608"/>
        <w:gridCol w:w="3914"/>
      </w:tblGrid>
      <w:tr w:rsidR="004F473E" w:rsidRPr="00FA2DCD" w14:paraId="2C4BF872" w14:textId="77777777" w:rsidTr="00E256BB">
        <w:tc>
          <w:tcPr>
            <w:tcW w:w="4608" w:type="dxa"/>
            <w:tcBorders>
              <w:top w:val="single" w:sz="4" w:space="0" w:color="FFFFFF"/>
              <w:left w:val="nil"/>
              <w:bottom w:val="single" w:sz="4" w:space="0" w:color="auto"/>
            </w:tcBorders>
          </w:tcPr>
          <w:p w14:paraId="358CF713" w14:textId="77777777" w:rsidR="004F473E" w:rsidRPr="00FA2DCD" w:rsidRDefault="004F473E" w:rsidP="00E256BB">
            <w:pPr>
              <w:spacing w:beforeLines="50" w:before="180"/>
              <w:jc w:val="center"/>
              <w:rPr>
                <w:rFonts w:eastAsia="標楷體"/>
                <w:color w:val="000000"/>
              </w:rPr>
            </w:pPr>
            <w:r w:rsidRPr="00FA2DCD">
              <w:rPr>
                <w:rFonts w:eastAsia="標楷體" w:hAnsi="標楷體"/>
                <w:color w:val="000000"/>
              </w:rPr>
              <w:t>敘述</w:t>
            </w:r>
          </w:p>
        </w:tc>
        <w:tc>
          <w:tcPr>
            <w:tcW w:w="3914" w:type="dxa"/>
            <w:tcBorders>
              <w:top w:val="single" w:sz="4" w:space="0" w:color="FFFFFF"/>
              <w:bottom w:val="single" w:sz="4" w:space="0" w:color="auto"/>
            </w:tcBorders>
          </w:tcPr>
          <w:p w14:paraId="7BEF7442" w14:textId="77777777" w:rsidR="004F473E" w:rsidRPr="00FA2DCD" w:rsidRDefault="004F473E" w:rsidP="00E256BB">
            <w:pPr>
              <w:spacing w:beforeLines="50" w:before="180"/>
              <w:jc w:val="center"/>
              <w:rPr>
                <w:rFonts w:eastAsia="標楷體"/>
                <w:color w:val="000000"/>
              </w:rPr>
            </w:pPr>
            <w:r w:rsidRPr="00FA2DCD">
              <w:rPr>
                <w:rFonts w:eastAsia="標楷體" w:hAnsi="標楷體"/>
                <w:color w:val="000000"/>
              </w:rPr>
              <w:t>理由</w:t>
            </w:r>
          </w:p>
        </w:tc>
      </w:tr>
      <w:tr w:rsidR="004F473E" w:rsidRPr="00FA2DCD" w14:paraId="3242CE2F" w14:textId="77777777" w:rsidTr="00E256BB">
        <w:tc>
          <w:tcPr>
            <w:tcW w:w="4608" w:type="dxa"/>
            <w:tcBorders>
              <w:top w:val="single" w:sz="4" w:space="0" w:color="auto"/>
            </w:tcBorders>
          </w:tcPr>
          <w:p w14:paraId="7986F99D" w14:textId="77777777" w:rsidR="009F0107" w:rsidRPr="00FA2DCD" w:rsidRDefault="004F473E" w:rsidP="009F0107">
            <w:pPr>
              <w:numPr>
                <w:ilvl w:val="0"/>
                <w:numId w:val="27"/>
              </w:numPr>
              <w:spacing w:beforeLines="50" w:before="180"/>
              <w:jc w:val="both"/>
              <w:rPr>
                <w:rFonts w:eastAsia="標楷體"/>
                <w:lang w:val="pt-BR"/>
              </w:rPr>
            </w:pPr>
            <w:r w:rsidRPr="00FA2DCD">
              <w:rPr>
                <w:rFonts w:eastAsia="標楷體" w:hAnsi="標楷體"/>
              </w:rPr>
              <w:t>連接</w:t>
            </w:r>
            <w:r w:rsidRPr="00FA2DCD">
              <w:rPr>
                <w:rFonts w:eastAsia="標楷體"/>
              </w:rPr>
              <w:t>A</w:t>
            </w:r>
            <w:r w:rsidRPr="00FA2DCD">
              <w:rPr>
                <w:rFonts w:eastAsia="標楷體" w:hAnsi="標楷體"/>
              </w:rPr>
              <w:t>點與</w:t>
            </w:r>
            <w:r w:rsidRPr="00FA2DCD">
              <w:rPr>
                <w:rFonts w:eastAsia="標楷體"/>
              </w:rPr>
              <w:t>C</w:t>
            </w:r>
            <w:r w:rsidRPr="00FA2DCD">
              <w:rPr>
                <w:rFonts w:eastAsia="標楷體" w:hAnsi="標楷體"/>
              </w:rPr>
              <w:t>點，連接</w:t>
            </w:r>
            <w:r w:rsidRPr="00FA2DCD">
              <w:rPr>
                <w:rFonts w:eastAsia="標楷體"/>
              </w:rPr>
              <w:t>B</w:t>
            </w:r>
            <w:r w:rsidRPr="00FA2DCD">
              <w:rPr>
                <w:rFonts w:eastAsia="標楷體" w:hAnsi="標楷體"/>
              </w:rPr>
              <w:t>點與</w:t>
            </w:r>
            <w:r w:rsidRPr="00FA2DCD">
              <w:rPr>
                <w:rFonts w:eastAsia="標楷體"/>
              </w:rPr>
              <w:t>D</w:t>
            </w:r>
            <w:r w:rsidRPr="00FA2DCD">
              <w:rPr>
                <w:rFonts w:eastAsia="標楷體" w:hAnsi="標楷體"/>
              </w:rPr>
              <w:t>點，</w:t>
            </w:r>
            <w:r w:rsidRPr="00FA2DCD">
              <w:rPr>
                <w:rFonts w:eastAsia="標楷體"/>
              </w:rPr>
              <w:br/>
            </w:r>
            <w:r w:rsidRPr="00FA2DCD">
              <w:rPr>
                <w:rFonts w:eastAsia="標楷體" w:hAnsi="標楷體"/>
                <w:lang w:val="pt-BR"/>
              </w:rPr>
              <w:t>且</w:t>
            </w:r>
            <w:r w:rsidRPr="00FA2DCD">
              <w:rPr>
                <w:rFonts w:eastAsia="標楷體"/>
                <w:lang w:val="pt-BR"/>
              </w:rPr>
              <w:pict w14:anchorId="2F6E553B">
                <v:shape id="_x0000_i2088" type="#_x0000_t75" alt="%FontSize=12&#10;%TeXFontSize=12&#10;\documentclass{article}&#10;\pagestyle{empty}&#10;\begin{document}&#10;\[&#10;\overline{AC}&#10;\]&#10;\end{document}" style="width:16.5pt;height:10.5pt">
                  <v:imagedata r:id="rId48" o:title="formula_phys"/>
                </v:shape>
              </w:pict>
            </w:r>
            <w:r w:rsidRPr="00FA2DCD">
              <w:rPr>
                <w:rFonts w:eastAsia="標楷體" w:hAnsi="標楷體"/>
                <w:lang w:val="pt-BR"/>
              </w:rPr>
              <w:t>與</w:t>
            </w:r>
            <w:r w:rsidRPr="00FA2DCD">
              <w:rPr>
                <w:rFonts w:eastAsia="標楷體"/>
                <w:lang w:val="pt-BR"/>
              </w:rPr>
              <w:pict w14:anchorId="36C87307">
                <v:shape id="_x0000_i2089" type="#_x0000_t75" alt="%FontSize=12&#10;%TeXFontSize=12&#10;\documentclass{article}&#10;\pagestyle{empty}&#10;\begin{document}&#10;\[&#10;\overline{BD}&#10;\]&#10;\end{document}" style="width:16.5pt;height:10.5pt">
                  <v:imagedata r:id="rId118" o:title="formula_phys"/>
                </v:shape>
              </w:pict>
            </w:r>
            <w:r w:rsidRPr="00FA2DCD">
              <w:rPr>
                <w:rFonts w:eastAsia="標楷體" w:hAnsi="標楷體"/>
                <w:lang w:val="pt-BR"/>
              </w:rPr>
              <w:t>相交於</w:t>
            </w:r>
            <w:r w:rsidRPr="00FA2DCD">
              <w:rPr>
                <w:rFonts w:eastAsia="標楷體"/>
                <w:lang w:val="pt-BR"/>
              </w:rPr>
              <w:t>I</w:t>
            </w:r>
            <w:r w:rsidRPr="00FA2DCD">
              <w:rPr>
                <w:rFonts w:eastAsia="標楷體" w:hAnsi="標楷體"/>
                <w:lang w:val="pt-BR"/>
              </w:rPr>
              <w:t>點，如</w:t>
            </w:r>
            <w:r w:rsidR="009F0107" w:rsidRPr="00FA2DCD">
              <w:rPr>
                <w:rFonts w:eastAsia="標楷體" w:hAnsi="標楷體"/>
                <w:lang w:val="pt-BR"/>
              </w:rPr>
              <w:t>上</w:t>
            </w:r>
            <w:r w:rsidRPr="00FA2DCD">
              <w:rPr>
                <w:rFonts w:eastAsia="標楷體" w:hAnsi="標楷體"/>
                <w:lang w:val="pt-BR"/>
              </w:rPr>
              <w:t>圖</w:t>
            </w:r>
            <w:r w:rsidR="009F0107" w:rsidRPr="00FA2DCD">
              <w:rPr>
                <w:rFonts w:eastAsia="標楷體"/>
                <w:lang w:val="pt-BR"/>
              </w:rPr>
              <w:t>(a)</w:t>
            </w:r>
            <w:r w:rsidRPr="00FA2DCD">
              <w:rPr>
                <w:rFonts w:eastAsia="標楷體" w:hAnsi="標楷體"/>
                <w:lang w:val="pt-BR"/>
              </w:rPr>
              <w:t>所示</w:t>
            </w:r>
          </w:p>
          <w:p w14:paraId="4A22F1D2" w14:textId="77777777" w:rsidR="004F473E" w:rsidRPr="00FA2DCD" w:rsidRDefault="004F473E" w:rsidP="00C453F1">
            <w:pPr>
              <w:numPr>
                <w:ilvl w:val="0"/>
                <w:numId w:val="27"/>
              </w:numPr>
              <w:spacing w:beforeLines="50" w:before="180"/>
              <w:jc w:val="both"/>
              <w:rPr>
                <w:rFonts w:eastAsia="標楷體"/>
                <w:color w:val="000000"/>
                <w:lang w:val="pt-BR"/>
              </w:rPr>
            </w:pPr>
            <w:r w:rsidRPr="00FA2DCD">
              <w:rPr>
                <w:rFonts w:eastAsia="標楷體"/>
                <w:lang w:val="pt-BR"/>
              </w:rPr>
              <w:pict w14:anchorId="42F1AF08">
                <v:shape id="_x0000_i2090" type="#_x0000_t75" alt="%FontSize=12&#10;%TeXFontSize=12&#10;\documentclass{article}&#10;\pagestyle{empty}&#10;\begin{document}&#10;\[&#10;\overline{AC}&#10;\]&#10;\end{document}" style="width:16.5pt;height:10.5pt">
                  <v:imagedata r:id="rId48" o:title="formula_phys"/>
                </v:shape>
              </w:pict>
            </w:r>
            <w:r w:rsidRPr="00FA2DCD">
              <w:rPr>
                <w:rFonts w:eastAsia="標楷體" w:hAnsi="標楷體"/>
                <w:lang w:val="pt-BR"/>
              </w:rPr>
              <w:t>＋</w:t>
            </w:r>
            <w:r w:rsidRPr="00FA2DCD">
              <w:rPr>
                <w:rFonts w:eastAsia="標楷體"/>
                <w:lang w:val="pt-BR"/>
              </w:rPr>
              <w:pict w14:anchorId="4CD4976E">
                <v:shape id="_x0000_i2091" type="#_x0000_t75" alt="%FontSize=12&#10;%TeXFontSize=12&#10;\documentclass{article}&#10;\pagestyle{empty}&#10;\begin{document}&#10;\[&#10;\overline{BD}&#10;\]&#10;\end{document}" style="width:16.5pt;height:10.5pt">
                  <v:imagedata r:id="rId118" o:title="formula_phys"/>
                </v:shape>
              </w:pict>
            </w:r>
            <w:r w:rsidRPr="00FA2DCD">
              <w:rPr>
                <w:rFonts w:eastAsia="標楷體" w:hAnsi="標楷體"/>
                <w:lang w:val="pt-BR"/>
              </w:rPr>
              <w:t>＝</w:t>
            </w:r>
            <w:r w:rsidRPr="00FA2DCD">
              <w:rPr>
                <w:rFonts w:eastAsia="標楷體"/>
                <w:lang w:val="pt-BR"/>
              </w:rPr>
              <w:t>68</w:t>
            </w:r>
          </w:p>
          <w:p w14:paraId="39A3F3CF" w14:textId="77777777" w:rsidR="004F473E" w:rsidRPr="00FA2DCD" w:rsidRDefault="004F473E" w:rsidP="00C453F1">
            <w:pPr>
              <w:numPr>
                <w:ilvl w:val="0"/>
                <w:numId w:val="27"/>
              </w:numPr>
              <w:spacing w:beforeLines="50" w:before="180"/>
              <w:jc w:val="both"/>
              <w:rPr>
                <w:rFonts w:eastAsia="標楷體"/>
                <w:color w:val="000000"/>
                <w:lang w:val="pt-BR"/>
              </w:rPr>
            </w:pPr>
            <w:r w:rsidRPr="00FA2DCD">
              <w:rPr>
                <w:rFonts w:eastAsia="標楷體" w:hAnsi="標楷體"/>
              </w:rPr>
              <w:t>△</w:t>
            </w:r>
            <w:r w:rsidRPr="00FA2DCD">
              <w:rPr>
                <w:rFonts w:eastAsia="標楷體"/>
              </w:rPr>
              <w:t>ABD</w:t>
            </w:r>
            <w:r w:rsidRPr="00FA2DCD">
              <w:rPr>
                <w:rFonts w:eastAsia="標楷體" w:hAnsi="標楷體"/>
              </w:rPr>
              <w:t>中</w:t>
            </w:r>
            <w:r w:rsidRPr="00FA2DCD">
              <w:rPr>
                <w:rFonts w:eastAsia="標楷體"/>
              </w:rPr>
              <w:br/>
            </w:r>
            <w:r w:rsidR="009B4AB4" w:rsidRPr="00FA2DCD">
              <w:rPr>
                <w:rFonts w:eastAsia="標楷體"/>
                <w:color w:val="000000"/>
              </w:rPr>
              <w:pict w14:anchorId="12C2226B">
                <v:shape id="_x0000_i2092" type="#_x0000_t75" alt="%FontSize=12&#10;%TeXFontSize=12&#10;\documentclass{article}&#10;\pagestyle{empty}&#10;\begin{document}&#10;\[&#10;\overline{EH}&#10;\]&#10;\end{document}" style="width:18pt;height:10.5pt">
                  <v:imagedata r:id="rId27" o:title="formula_phys"/>
                </v:shape>
              </w:pict>
            </w:r>
            <w:r w:rsidR="009B4AB4" w:rsidRPr="00FA2DCD">
              <w:rPr>
                <w:rFonts w:eastAsia="標楷體" w:hAnsi="標楷體"/>
                <w:color w:val="000000"/>
              </w:rPr>
              <w:t>∥</w:t>
            </w:r>
            <w:r w:rsidR="009B4AB4" w:rsidRPr="00FA2DCD">
              <w:rPr>
                <w:rFonts w:eastAsia="標楷體"/>
                <w:color w:val="000000"/>
              </w:rPr>
              <w:pict w14:anchorId="3CAF12FA">
                <v:shape id="_x0000_i2093" type="#_x0000_t75" alt="%FontSize=12&#10;%TeXFontSize=12&#10;\documentclass{article}&#10;\pagestyle{empty}&#10;\begin{document}&#10;\[&#10;\overline{BD}&#10;\]&#10;\end{document}" style="width:16.5pt;height:10.5pt">
                  <v:imagedata r:id="rId118" o:title="formula_phys"/>
                </v:shape>
              </w:pict>
            </w:r>
            <w:r w:rsidR="009B4AB4" w:rsidRPr="00FA2DCD">
              <w:rPr>
                <w:rFonts w:eastAsia="標楷體"/>
                <w:b/>
                <w:noProof/>
                <w:color w:val="000000"/>
                <w:position w:val="-2"/>
              </w:rPr>
              <w:t xml:space="preserve"> </w:t>
            </w:r>
            <w:r w:rsidR="009B4AB4" w:rsidRPr="00FA2DCD">
              <w:rPr>
                <w:rFonts w:eastAsia="標楷體" w:hAnsi="標楷體"/>
                <w:noProof/>
                <w:color w:val="000000"/>
                <w:position w:val="2"/>
              </w:rPr>
              <w:t>＆</w:t>
            </w:r>
            <w:r w:rsidR="009B4AB4" w:rsidRPr="00FA2DCD">
              <w:rPr>
                <w:rFonts w:eastAsia="標楷體"/>
                <w:b/>
                <w:noProof/>
                <w:color w:val="000000"/>
                <w:position w:val="-2"/>
              </w:rPr>
              <w:t xml:space="preserve"> </w:t>
            </w:r>
            <w:r w:rsidRPr="00FA2DCD">
              <w:rPr>
                <w:rFonts w:eastAsia="標楷體"/>
                <w:color w:val="000000"/>
              </w:rPr>
              <w:pict w14:anchorId="2377CBD3">
                <v:shape id="_x0000_i2094" type="#_x0000_t75" alt="%FontSize=12&#10;%TeXFontSize=12&#10;\documentclass{article}&#10;\pagestyle{empty}&#10;\begin{document}&#10;\[&#10;\overline{EH}&#10;\]&#10;\end{document}" style="width:18pt;height:10.5pt">
                  <v:imagedata r:id="rId27" o:title="formula_phys"/>
                </v:shape>
              </w:pict>
            </w:r>
            <w:r w:rsidRPr="00FA2DCD">
              <w:rPr>
                <w:rFonts w:eastAsia="標楷體" w:hAnsi="標楷體"/>
                <w:color w:val="000000"/>
              </w:rPr>
              <w:t>＝</w:t>
            </w:r>
            <w:r w:rsidRPr="00FA2DCD">
              <w:rPr>
                <w:rFonts w:eastAsia="標楷體"/>
                <w:color w:val="000000"/>
                <w:position w:val="-24"/>
              </w:rPr>
              <w:object w:dxaOrig="240" w:dyaOrig="620" w14:anchorId="45D330AC">
                <v:shape id="_x0000_i2095" type="#_x0000_t75" style="width:12pt;height:30.75pt" o:ole="">
                  <v:imagedata r:id="rId202" o:title=""/>
                </v:shape>
                <o:OLEObject Type="Embed" ProgID="Equation.3" ShapeID="_x0000_i2095" DrawAspect="Content" ObjectID="_1789906366" r:id="rId226"/>
              </w:object>
            </w:r>
            <w:r w:rsidRPr="00FA2DCD">
              <w:rPr>
                <w:rFonts w:eastAsia="標楷體"/>
                <w:color w:val="000000"/>
              </w:rPr>
              <w:pict w14:anchorId="51FF1A37">
                <v:shape id="_x0000_i2096" type="#_x0000_t75" alt="%FontSize=12&#10;%TeXFontSize=12&#10;\documentclass{article}&#10;\pagestyle{empty}&#10;\begin{document}&#10;\[&#10;\overline{BD}&#10;\]&#10;\end{document}" style="width:16.5pt;height:10.5pt">
                  <v:imagedata r:id="rId118" o:title="formula_phys"/>
                </v:shape>
              </w:pict>
            </w:r>
            <w:r w:rsidR="009B4AB4" w:rsidRPr="00FA2DCD">
              <w:rPr>
                <w:rFonts w:eastAsia="標楷體"/>
                <w:color w:val="000000"/>
              </w:rPr>
              <w:br/>
            </w:r>
          </w:p>
          <w:p w14:paraId="61CD22F7" w14:textId="77777777" w:rsidR="004F473E" w:rsidRPr="00FA2DCD" w:rsidRDefault="004F473E" w:rsidP="00C453F1">
            <w:pPr>
              <w:numPr>
                <w:ilvl w:val="0"/>
                <w:numId w:val="27"/>
              </w:numPr>
              <w:spacing w:beforeLines="50" w:before="180"/>
              <w:jc w:val="both"/>
              <w:rPr>
                <w:rFonts w:eastAsia="標楷體"/>
                <w:color w:val="000000"/>
                <w:lang w:val="pt-BR"/>
              </w:rPr>
            </w:pPr>
            <w:r w:rsidRPr="00FA2DCD">
              <w:rPr>
                <w:rFonts w:eastAsia="標楷體" w:hAnsi="標楷體"/>
              </w:rPr>
              <w:t>△</w:t>
            </w:r>
            <w:r w:rsidRPr="00FA2DCD">
              <w:rPr>
                <w:rFonts w:eastAsia="標楷體"/>
              </w:rPr>
              <w:t>CBD</w:t>
            </w:r>
            <w:r w:rsidRPr="00FA2DCD">
              <w:rPr>
                <w:rFonts w:eastAsia="標楷體" w:hAnsi="標楷體"/>
              </w:rPr>
              <w:t>中</w:t>
            </w:r>
            <w:r w:rsidR="009B4AB4" w:rsidRPr="00FA2DCD">
              <w:rPr>
                <w:rFonts w:eastAsia="標楷體"/>
              </w:rPr>
              <w:br/>
            </w:r>
            <w:r w:rsidR="009B4AB4" w:rsidRPr="00FA2DCD">
              <w:rPr>
                <w:rFonts w:eastAsia="標楷體"/>
                <w:color w:val="000000"/>
              </w:rPr>
              <w:pict w14:anchorId="429D80C1">
                <v:shape id="_x0000_i2097" type="#_x0000_t75" alt="%FontSize=12&#10;%TeXFontSize=12&#10;\documentclass{article}&#10;\pagestyle{empty}&#10;\begin{document}&#10;\[&#10;\overline{FG}&#10;\]&#10;\end{document}" style="width:17.25pt;height:10.5pt">
                  <v:imagedata r:id="rId28" o:title="formula_phys"/>
                </v:shape>
              </w:pict>
            </w:r>
            <w:r w:rsidR="009B4AB4" w:rsidRPr="00FA2DCD">
              <w:rPr>
                <w:rFonts w:eastAsia="標楷體" w:hAnsi="標楷體"/>
                <w:color w:val="000000"/>
              </w:rPr>
              <w:t>∥</w:t>
            </w:r>
            <w:r w:rsidR="009B4AB4" w:rsidRPr="00FA2DCD">
              <w:rPr>
                <w:rFonts w:eastAsia="標楷體"/>
                <w:color w:val="000000"/>
              </w:rPr>
              <w:pict w14:anchorId="2F613E9C">
                <v:shape id="_x0000_i2098" type="#_x0000_t75" alt="%FontSize=12&#10;%TeXFontSize=12&#10;\documentclass{article}&#10;\pagestyle{empty}&#10;\begin{document}&#10;\[&#10;\overline{BD}&#10;\]&#10;\end{document}" style="width:16.5pt;height:10.5pt">
                  <v:imagedata r:id="rId118" o:title="formula_phys"/>
                </v:shape>
              </w:pict>
            </w:r>
            <w:r w:rsidR="009B4AB4" w:rsidRPr="00FA2DCD">
              <w:rPr>
                <w:rFonts w:eastAsia="標楷體"/>
                <w:b/>
                <w:noProof/>
                <w:color w:val="000000"/>
                <w:position w:val="-2"/>
              </w:rPr>
              <w:t xml:space="preserve"> </w:t>
            </w:r>
            <w:r w:rsidR="009B4AB4" w:rsidRPr="00FA2DCD">
              <w:rPr>
                <w:rFonts w:eastAsia="標楷體" w:hAnsi="標楷體"/>
                <w:noProof/>
                <w:color w:val="000000"/>
                <w:position w:val="2"/>
              </w:rPr>
              <w:t>＆</w:t>
            </w:r>
            <w:r w:rsidR="009B4AB4" w:rsidRPr="00FA2DCD">
              <w:rPr>
                <w:rFonts w:eastAsia="標楷體"/>
                <w:noProof/>
                <w:color w:val="000000"/>
                <w:position w:val="2"/>
              </w:rPr>
              <w:t xml:space="preserve"> </w:t>
            </w:r>
            <w:r w:rsidRPr="00FA2DCD">
              <w:rPr>
                <w:rFonts w:eastAsia="標楷體"/>
                <w:color w:val="000000"/>
              </w:rPr>
              <w:pict w14:anchorId="40ABBFFD">
                <v:shape id="_x0000_i2099" type="#_x0000_t75" alt="%FontSize=12&#10;%TeXFontSize=12&#10;\documentclass{article}&#10;\pagestyle{empty}&#10;\begin{document}&#10;\[&#10;\overline{FG}&#10;\]&#10;\end{document}" style="width:17.25pt;height:10.5pt">
                  <v:imagedata r:id="rId28" o:title="formula_phys"/>
                </v:shape>
              </w:pict>
            </w:r>
            <w:r w:rsidRPr="00FA2DCD">
              <w:rPr>
                <w:rFonts w:eastAsia="標楷體" w:hAnsi="標楷體"/>
                <w:color w:val="000000"/>
              </w:rPr>
              <w:t>＝</w:t>
            </w:r>
            <w:r w:rsidRPr="00FA2DCD">
              <w:rPr>
                <w:rFonts w:eastAsia="標楷體"/>
                <w:color w:val="000000"/>
                <w:position w:val="-24"/>
              </w:rPr>
              <w:object w:dxaOrig="240" w:dyaOrig="620" w14:anchorId="17F1142B">
                <v:shape id="_x0000_i2100" type="#_x0000_t75" style="width:12pt;height:30.75pt" o:ole="">
                  <v:imagedata r:id="rId205" o:title=""/>
                </v:shape>
                <o:OLEObject Type="Embed" ProgID="Equation.3" ShapeID="_x0000_i2100" DrawAspect="Content" ObjectID="_1789906367" r:id="rId227"/>
              </w:object>
            </w:r>
            <w:r w:rsidRPr="00FA2DCD">
              <w:rPr>
                <w:rFonts w:eastAsia="標楷體"/>
                <w:color w:val="000000"/>
              </w:rPr>
              <w:pict w14:anchorId="169F857F">
                <v:shape id="_x0000_i2101" type="#_x0000_t75" alt="%FontSize=12&#10;%TeXFontSize=12&#10;\documentclass{article}&#10;\pagestyle{empty}&#10;\begin{document}&#10;\[&#10;\overline{BD}&#10;\]&#10;\end{document}" style="width:16.5pt;height:10.5pt">
                  <v:imagedata r:id="rId118" o:title="formula_phys"/>
                </v:shape>
              </w:pict>
            </w:r>
            <w:r w:rsidR="009B4AB4" w:rsidRPr="00FA2DCD">
              <w:rPr>
                <w:rFonts w:eastAsia="標楷體"/>
                <w:color w:val="000000"/>
              </w:rPr>
              <w:br/>
            </w:r>
          </w:p>
          <w:p w14:paraId="15C3449C" w14:textId="77777777" w:rsidR="004F473E" w:rsidRPr="00FA2DCD" w:rsidRDefault="004F473E" w:rsidP="00C453F1">
            <w:pPr>
              <w:numPr>
                <w:ilvl w:val="0"/>
                <w:numId w:val="27"/>
              </w:numPr>
              <w:spacing w:beforeLines="50" w:before="180"/>
              <w:jc w:val="both"/>
              <w:rPr>
                <w:rFonts w:eastAsia="標楷體"/>
                <w:color w:val="000000"/>
                <w:lang w:val="pt-BR"/>
              </w:rPr>
            </w:pPr>
            <w:r w:rsidRPr="00FA2DCD">
              <w:rPr>
                <w:rFonts w:eastAsia="標楷體" w:hAnsi="標楷體"/>
              </w:rPr>
              <w:t>△</w:t>
            </w:r>
            <w:r w:rsidRPr="00FA2DCD">
              <w:rPr>
                <w:rFonts w:eastAsia="標楷體"/>
              </w:rPr>
              <w:t>ABC</w:t>
            </w:r>
            <w:r w:rsidRPr="00FA2DCD">
              <w:rPr>
                <w:rFonts w:eastAsia="標楷體" w:hAnsi="標楷體"/>
              </w:rPr>
              <w:t>中</w:t>
            </w:r>
            <w:r w:rsidR="009B4AB4" w:rsidRPr="00FA2DCD">
              <w:rPr>
                <w:rFonts w:eastAsia="標楷體"/>
              </w:rPr>
              <w:br/>
            </w:r>
            <w:r w:rsidR="009B4AB4" w:rsidRPr="00FA2DCD">
              <w:rPr>
                <w:rFonts w:eastAsia="標楷體"/>
                <w:color w:val="000000"/>
              </w:rPr>
              <w:pict w14:anchorId="00D124BE">
                <v:shape id="_x0000_i2102" type="#_x0000_t75" alt="%FontSize=12&#10;%TeXFontSize=12&#10;\documentclass{article}&#10;\pagestyle{empty}&#10;\begin{document}&#10;\[&#10;\overline{EF}&#10;\]&#10;\end{document}" style="width:16.5pt;height:10.5pt">
                  <v:imagedata r:id="rId16" o:title="formula_phys"/>
                </v:shape>
              </w:pict>
            </w:r>
            <w:r w:rsidR="009B4AB4" w:rsidRPr="00FA2DCD">
              <w:rPr>
                <w:rFonts w:eastAsia="標楷體" w:hAnsi="標楷體"/>
                <w:color w:val="000000"/>
              </w:rPr>
              <w:t>∥</w:t>
            </w:r>
            <w:r w:rsidR="009B4AB4" w:rsidRPr="00FA2DCD">
              <w:rPr>
                <w:rFonts w:eastAsia="標楷體"/>
                <w:color w:val="000000"/>
              </w:rPr>
              <w:pict w14:anchorId="727B4B10">
                <v:shape id="_x0000_i2103" type="#_x0000_t75" alt="%FontSize=12&#10;%TeXFontSize=12&#10;\documentclass{article}&#10;\pagestyle{empty}&#10;\begin{document}&#10;\[&#10;\overline{AC}&#10;\]&#10;\end{document}" style="width:16.5pt;height:10.5pt">
                  <v:imagedata r:id="rId48" o:title="formula_phys"/>
                </v:shape>
              </w:pict>
            </w:r>
            <w:r w:rsidR="009B4AB4" w:rsidRPr="00FA2DCD">
              <w:rPr>
                <w:rFonts w:eastAsia="標楷體"/>
                <w:b/>
                <w:noProof/>
                <w:color w:val="000000"/>
                <w:position w:val="-2"/>
              </w:rPr>
              <w:t xml:space="preserve"> </w:t>
            </w:r>
            <w:r w:rsidR="009B4AB4" w:rsidRPr="00FA2DCD">
              <w:rPr>
                <w:rFonts w:eastAsia="標楷體" w:hAnsi="標楷體"/>
                <w:noProof/>
                <w:color w:val="000000"/>
                <w:position w:val="2"/>
              </w:rPr>
              <w:t>＆</w:t>
            </w:r>
            <w:r w:rsidR="009B4AB4" w:rsidRPr="00FA2DCD">
              <w:rPr>
                <w:rFonts w:eastAsia="標楷體"/>
                <w:noProof/>
                <w:color w:val="000000"/>
                <w:position w:val="2"/>
              </w:rPr>
              <w:t xml:space="preserve"> </w:t>
            </w:r>
            <w:r w:rsidRPr="00FA2DCD">
              <w:rPr>
                <w:rFonts w:eastAsia="標楷體"/>
                <w:color w:val="000000"/>
              </w:rPr>
              <w:pict w14:anchorId="7EFB8DEF">
                <v:shape id="_x0000_i2104" type="#_x0000_t75" alt="%FontSize=12&#10;%TeXFontSize=12&#10;\documentclass{article}&#10;\pagestyle{empty}&#10;\begin{document}&#10;\[&#10;\overline{EF}&#10;\]&#10;\end{document}" style="width:16.5pt;height:10.5pt">
                  <v:imagedata r:id="rId16" o:title="formula_phys"/>
                </v:shape>
              </w:pict>
            </w:r>
            <w:r w:rsidRPr="00FA2DCD">
              <w:rPr>
                <w:rFonts w:eastAsia="標楷體" w:hAnsi="標楷體"/>
                <w:color w:val="000000"/>
              </w:rPr>
              <w:t>＝</w:t>
            </w:r>
            <w:r w:rsidRPr="00FA2DCD">
              <w:rPr>
                <w:rFonts w:eastAsia="標楷體"/>
                <w:color w:val="000000"/>
                <w:position w:val="-24"/>
              </w:rPr>
              <w:object w:dxaOrig="240" w:dyaOrig="620" w14:anchorId="13810F93">
                <v:shape id="_x0000_i2105" type="#_x0000_t75" style="width:12pt;height:30.75pt" o:ole="">
                  <v:imagedata r:id="rId205" o:title=""/>
                </v:shape>
                <o:OLEObject Type="Embed" ProgID="Equation.3" ShapeID="_x0000_i2105" DrawAspect="Content" ObjectID="_1789906368" r:id="rId228"/>
              </w:object>
            </w:r>
            <w:r w:rsidRPr="00FA2DCD">
              <w:rPr>
                <w:rFonts w:eastAsia="標楷體"/>
                <w:color w:val="000000"/>
              </w:rPr>
              <w:pict w14:anchorId="593F36B8">
                <v:shape id="_x0000_i2106" type="#_x0000_t75" alt="%FontSize=12&#10;%TeXFontSize=12&#10;\documentclass{article}&#10;\pagestyle{empty}&#10;\begin{document}&#10;\[&#10;\overline{AC}&#10;\]&#10;\end{document}" style="width:16.5pt;height:10.5pt">
                  <v:imagedata r:id="rId48" o:title="formula_phys"/>
                </v:shape>
              </w:pict>
            </w:r>
            <w:r w:rsidR="009B4AB4" w:rsidRPr="00FA2DCD">
              <w:rPr>
                <w:rFonts w:eastAsia="標楷體"/>
                <w:color w:val="000000"/>
              </w:rPr>
              <w:br/>
            </w:r>
          </w:p>
          <w:p w14:paraId="7F2BD734" w14:textId="77777777" w:rsidR="004F473E" w:rsidRPr="00FA2DCD" w:rsidRDefault="004F473E" w:rsidP="00C453F1">
            <w:pPr>
              <w:numPr>
                <w:ilvl w:val="0"/>
                <w:numId w:val="27"/>
              </w:numPr>
              <w:spacing w:beforeLines="50" w:before="180"/>
              <w:jc w:val="both"/>
              <w:rPr>
                <w:rFonts w:eastAsia="標楷體"/>
                <w:color w:val="000000"/>
                <w:lang w:val="pt-BR"/>
              </w:rPr>
            </w:pPr>
            <w:r w:rsidRPr="00FA2DCD">
              <w:rPr>
                <w:rFonts w:eastAsia="標楷體" w:hAnsi="標楷體"/>
                <w:lang w:val="pt-BR"/>
              </w:rPr>
              <w:t>△</w:t>
            </w:r>
            <w:r w:rsidRPr="00FA2DCD">
              <w:rPr>
                <w:rFonts w:eastAsia="標楷體"/>
                <w:lang w:val="pt-BR"/>
              </w:rPr>
              <w:t>ACD</w:t>
            </w:r>
            <w:r w:rsidRPr="00FA2DCD">
              <w:rPr>
                <w:rFonts w:eastAsia="標楷體" w:hAnsi="標楷體"/>
              </w:rPr>
              <w:t>中</w:t>
            </w:r>
            <w:r w:rsidR="009B4AB4" w:rsidRPr="00FA2DCD">
              <w:rPr>
                <w:rFonts w:eastAsia="標楷體"/>
                <w:lang w:val="pt-BR"/>
              </w:rPr>
              <w:br/>
            </w:r>
            <w:r w:rsidR="009B4AB4" w:rsidRPr="00FA2DCD">
              <w:rPr>
                <w:rFonts w:eastAsia="標楷體"/>
                <w:color w:val="000000"/>
              </w:rPr>
              <w:pict w14:anchorId="69231326">
                <v:shape id="_x0000_i2107" type="#_x0000_t75" alt="%FontSize=12&#10;%TeXFontSize=12&#10;\documentclass{article}&#10;\pagestyle{empty}&#10;\begin{document}&#10;\[&#10;\overline{GH}&#10;\]&#10;\end{document}" style="width:18pt;height:10.5pt">
                  <v:imagedata r:id="rId68" o:title="formula_phys"/>
                </v:shape>
              </w:pict>
            </w:r>
            <w:r w:rsidR="009B4AB4" w:rsidRPr="00FA2DCD">
              <w:rPr>
                <w:rFonts w:eastAsia="標楷體" w:hAnsi="標楷體"/>
                <w:color w:val="000000"/>
              </w:rPr>
              <w:t>∥</w:t>
            </w:r>
            <w:r w:rsidR="009B4AB4" w:rsidRPr="00FA2DCD">
              <w:rPr>
                <w:rFonts w:eastAsia="標楷體"/>
                <w:color w:val="000000"/>
              </w:rPr>
              <w:pict w14:anchorId="01A27EA3">
                <v:shape id="_x0000_i2108" type="#_x0000_t75" alt="%FontSize=12&#10;%TeXFontSize=12&#10;\documentclass{article}&#10;\pagestyle{empty}&#10;\begin{document}&#10;\[&#10;\overline{AC}&#10;\]&#10;\end{document}" style="width:16.5pt;height:10.5pt">
                  <v:imagedata r:id="rId48" o:title="formula_phys"/>
                </v:shape>
              </w:pict>
            </w:r>
            <w:r w:rsidR="009B4AB4" w:rsidRPr="00FA2DCD">
              <w:rPr>
                <w:rFonts w:eastAsia="標楷體"/>
                <w:b/>
                <w:noProof/>
                <w:color w:val="000000"/>
                <w:position w:val="-2"/>
              </w:rPr>
              <w:t xml:space="preserve"> </w:t>
            </w:r>
            <w:r w:rsidR="009B4AB4" w:rsidRPr="00FA2DCD">
              <w:rPr>
                <w:rFonts w:eastAsia="標楷體" w:hAnsi="標楷體"/>
                <w:noProof/>
                <w:color w:val="000000"/>
                <w:position w:val="2"/>
              </w:rPr>
              <w:t>＆</w:t>
            </w:r>
            <w:r w:rsidR="009B4AB4" w:rsidRPr="00FA2DCD">
              <w:rPr>
                <w:rFonts w:eastAsia="標楷體"/>
                <w:noProof/>
                <w:color w:val="000000"/>
                <w:position w:val="2"/>
              </w:rPr>
              <w:t xml:space="preserve"> </w:t>
            </w:r>
            <w:r w:rsidRPr="00FA2DCD">
              <w:rPr>
                <w:rFonts w:eastAsia="標楷體"/>
                <w:color w:val="000000"/>
              </w:rPr>
              <w:pict w14:anchorId="51E0E0EC">
                <v:shape id="_x0000_i2109" type="#_x0000_t75" alt="%FontSize=12&#10;%TeXFontSize=12&#10;\documentclass{article}&#10;\pagestyle{empty}&#10;\begin{document}&#10;\[&#10;\overline{GH}&#10;\]&#10;\end{document}" style="width:18pt;height:10.5pt">
                  <v:imagedata r:id="rId68" o:title="formula_phys"/>
                </v:shape>
              </w:pict>
            </w:r>
            <w:r w:rsidRPr="00FA2DCD">
              <w:rPr>
                <w:rFonts w:eastAsia="標楷體" w:hAnsi="標楷體"/>
                <w:color w:val="000000"/>
                <w:lang w:val="pt-BR"/>
              </w:rPr>
              <w:t>＝</w:t>
            </w:r>
            <w:r w:rsidRPr="00FA2DCD">
              <w:rPr>
                <w:rFonts w:eastAsia="標楷體"/>
                <w:color w:val="000000"/>
                <w:position w:val="-24"/>
              </w:rPr>
              <w:object w:dxaOrig="240" w:dyaOrig="620" w14:anchorId="3B218FEF">
                <v:shape id="_x0000_i2110" type="#_x0000_t75" style="width:12pt;height:30.75pt" o:ole="">
                  <v:imagedata r:id="rId205" o:title=""/>
                </v:shape>
                <o:OLEObject Type="Embed" ProgID="Equation.3" ShapeID="_x0000_i2110" DrawAspect="Content" ObjectID="_1789906369" r:id="rId229"/>
              </w:object>
            </w:r>
            <w:r w:rsidRPr="00FA2DCD">
              <w:rPr>
                <w:rFonts w:eastAsia="標楷體"/>
                <w:color w:val="000000"/>
              </w:rPr>
              <w:pict w14:anchorId="119B8CBC">
                <v:shape id="_x0000_i2111" type="#_x0000_t75" alt="%FontSize=12&#10;%TeXFontSize=12&#10;\documentclass{article}&#10;\pagestyle{empty}&#10;\begin{document}&#10;\[&#10;\overline{AC}&#10;\]&#10;\end{document}" style="width:16.5pt;height:10.5pt">
                  <v:imagedata r:id="rId48" o:title="formula_phys"/>
                </v:shape>
              </w:pict>
            </w:r>
            <w:r w:rsidR="009B4AB4" w:rsidRPr="00FA2DCD">
              <w:rPr>
                <w:rFonts w:eastAsia="標楷體"/>
                <w:color w:val="000000"/>
              </w:rPr>
              <w:br/>
            </w:r>
          </w:p>
          <w:p w14:paraId="4FEBF17B" w14:textId="77777777" w:rsidR="009B4AB4" w:rsidRPr="00FA2DCD" w:rsidRDefault="004F473E" w:rsidP="00C453F1">
            <w:pPr>
              <w:numPr>
                <w:ilvl w:val="0"/>
                <w:numId w:val="27"/>
              </w:numPr>
              <w:tabs>
                <w:tab w:val="clear" w:pos="480"/>
                <w:tab w:val="num" w:pos="426"/>
              </w:tabs>
              <w:spacing w:beforeLines="70" w:before="252"/>
              <w:ind w:left="482" w:hanging="482"/>
              <w:jc w:val="both"/>
              <w:rPr>
                <w:rFonts w:eastAsia="標楷體"/>
                <w:color w:val="000000"/>
                <w:lang w:val="pt-BR"/>
              </w:rPr>
            </w:pPr>
            <w:r w:rsidRPr="00FA2DCD">
              <w:rPr>
                <w:rFonts w:eastAsia="標楷體"/>
                <w:lang w:val="pt-BR"/>
              </w:rPr>
              <w:t xml:space="preserve"> </w:t>
            </w:r>
            <w:r w:rsidR="009B4AB4" w:rsidRPr="00FA2DCD">
              <w:rPr>
                <w:rFonts w:eastAsia="標楷體"/>
                <w:color w:val="000000"/>
              </w:rPr>
              <w:pict w14:anchorId="1772B1A9">
                <v:shape id="_x0000_i2112" type="#_x0000_t75" alt="%FontSize=12&#10;%TeXFontSize=12&#10;\documentclass{article}&#10;\pagestyle{empty}&#10;\begin{document}&#10;\[&#10;\overline{EH}&#10;\]&#10;\end{document}" style="width:18pt;height:10.5pt">
                  <v:imagedata r:id="rId27" o:title="formula_phys"/>
                </v:shape>
              </w:pict>
            </w:r>
            <w:r w:rsidR="009B4AB4" w:rsidRPr="00FA2DCD">
              <w:rPr>
                <w:rFonts w:eastAsia="標楷體" w:hAnsi="標楷體"/>
                <w:color w:val="000000"/>
              </w:rPr>
              <w:t>∥</w:t>
            </w:r>
            <w:r w:rsidR="009B4AB4" w:rsidRPr="00FA2DCD">
              <w:rPr>
                <w:rFonts w:eastAsia="標楷體"/>
                <w:color w:val="000000"/>
              </w:rPr>
              <w:pict w14:anchorId="26165E10">
                <v:shape id="_x0000_i2113" type="#_x0000_t75" alt="%FontSize=12&#10;%TeXFontSize=12&#10;\documentclass{article}&#10;\pagestyle{empty}&#10;\begin{document}&#10;\[&#10;\overline{FG}&#10;\]&#10;\end{document}" style="width:17.25pt;height:10.5pt">
                  <v:imagedata r:id="rId28" o:title="formula_phys"/>
                </v:shape>
              </w:pict>
            </w:r>
            <w:r w:rsidR="009B4AB4" w:rsidRPr="00FA2DCD">
              <w:rPr>
                <w:rFonts w:eastAsia="標楷體" w:hAnsi="標楷體"/>
                <w:color w:val="000000"/>
              </w:rPr>
              <w:t>∥</w:t>
            </w:r>
            <w:r w:rsidR="009B4AB4" w:rsidRPr="00FA2DCD">
              <w:rPr>
                <w:rFonts w:eastAsia="標楷體"/>
                <w:color w:val="000000"/>
              </w:rPr>
              <w:pict w14:anchorId="43235218">
                <v:shape id="_x0000_i2114" type="#_x0000_t75" alt="%FontSize=12&#10;%TeXFontSize=12&#10;\documentclass{article}&#10;\pagestyle{empty}&#10;\begin{document}&#10;\[&#10;\overline{BD}&#10;\]&#10;\end{document}" style="width:16.5pt;height:10.5pt">
                  <v:imagedata r:id="rId118" o:title="formula_phys"/>
                </v:shape>
              </w:pict>
            </w:r>
            <w:r w:rsidR="009B4AB4" w:rsidRPr="00FA2DCD">
              <w:rPr>
                <w:rFonts w:eastAsia="標楷體"/>
                <w:color w:val="000000"/>
              </w:rPr>
              <w:t xml:space="preserve"> </w:t>
            </w:r>
            <w:r w:rsidR="009B4AB4" w:rsidRPr="00FA2DCD">
              <w:rPr>
                <w:rFonts w:eastAsia="標楷體" w:hAnsi="標楷體"/>
                <w:color w:val="000000"/>
              </w:rPr>
              <w:t>＆</w:t>
            </w:r>
            <w:r w:rsidR="009B4AB4" w:rsidRPr="00FA2DCD">
              <w:rPr>
                <w:rFonts w:eastAsia="標楷體"/>
                <w:color w:val="000000"/>
              </w:rPr>
              <w:t xml:space="preserve"> </w:t>
            </w:r>
            <w:r w:rsidR="009B4AB4" w:rsidRPr="00FA2DCD">
              <w:rPr>
                <w:rFonts w:eastAsia="標楷體"/>
                <w:color w:val="000000"/>
              </w:rPr>
              <w:pict w14:anchorId="3D114B18">
                <v:shape id="_x0000_i2115" type="#_x0000_t75" alt="%FontSize=12&#10;%TeXFontSize=12&#10;\documentclass{article}&#10;\pagestyle{empty}&#10;\begin{document}&#10;\[&#10;\overline{EF}&#10;\]&#10;\end{document}" style="width:16.5pt;height:10.5pt">
                  <v:imagedata r:id="rId16" o:title="formula_phys"/>
                </v:shape>
              </w:pict>
            </w:r>
            <w:r w:rsidR="009B4AB4" w:rsidRPr="00FA2DCD">
              <w:rPr>
                <w:rFonts w:eastAsia="標楷體" w:hAnsi="標楷體"/>
                <w:color w:val="000000"/>
              </w:rPr>
              <w:t>∥</w:t>
            </w:r>
            <w:r w:rsidR="009B4AB4" w:rsidRPr="00FA2DCD">
              <w:rPr>
                <w:rFonts w:eastAsia="標楷體"/>
                <w:color w:val="000000"/>
              </w:rPr>
              <w:pict w14:anchorId="5B7AB288">
                <v:shape id="_x0000_i2116" type="#_x0000_t75" alt="%FontSize=12&#10;%TeXFontSize=12&#10;\documentclass{article}&#10;\pagestyle{empty}&#10;\begin{document}&#10;\[&#10;\overline{GH}&#10;\]&#10;\end{document}" style="width:18pt;height:10.5pt">
                  <v:imagedata r:id="rId68" o:title="formula_phys"/>
                </v:shape>
              </w:pict>
            </w:r>
            <w:r w:rsidR="009B4AB4" w:rsidRPr="00FA2DCD">
              <w:rPr>
                <w:rFonts w:eastAsia="標楷體" w:hAnsi="標楷體"/>
                <w:color w:val="000000"/>
              </w:rPr>
              <w:t>∥</w:t>
            </w:r>
            <w:r w:rsidR="009B4AB4" w:rsidRPr="00FA2DCD">
              <w:rPr>
                <w:rFonts w:eastAsia="標楷體"/>
                <w:color w:val="000000"/>
              </w:rPr>
              <w:pict w14:anchorId="0D1FEAF1">
                <v:shape id="_x0000_i2117" type="#_x0000_t75" alt="%FontSize=12&#10;%TeXFontSize=12&#10;\documentclass{article}&#10;\pagestyle{empty}&#10;\begin{document}&#10;\[&#10;\overline{AC}&#10;\]&#10;\end{document}" style="width:16.5pt;height:10.5pt">
                  <v:imagedata r:id="rId48" o:title="formula_phys"/>
                </v:shape>
              </w:pict>
            </w:r>
            <w:r w:rsidR="009B4AB4" w:rsidRPr="00FA2DCD">
              <w:rPr>
                <w:rFonts w:eastAsia="標楷體"/>
                <w:color w:val="000000"/>
              </w:rPr>
              <w:br/>
            </w:r>
          </w:p>
          <w:p w14:paraId="299BE4CF" w14:textId="77777777" w:rsidR="009B4AB4" w:rsidRPr="00FA2DCD" w:rsidRDefault="009B4AB4" w:rsidP="00C453F1">
            <w:pPr>
              <w:numPr>
                <w:ilvl w:val="0"/>
                <w:numId w:val="27"/>
              </w:numPr>
              <w:tabs>
                <w:tab w:val="clear" w:pos="480"/>
                <w:tab w:val="num" w:pos="426"/>
              </w:tabs>
              <w:spacing w:beforeLines="50" w:before="180"/>
              <w:ind w:left="482" w:hanging="482"/>
              <w:jc w:val="both"/>
              <w:rPr>
                <w:rFonts w:eastAsia="標楷體"/>
                <w:color w:val="000000"/>
                <w:lang w:val="pt-BR"/>
              </w:rPr>
            </w:pPr>
            <w:r w:rsidRPr="00FA2DCD">
              <w:rPr>
                <w:rFonts w:eastAsia="標楷體" w:hAnsi="標楷體"/>
                <w:color w:val="000000"/>
                <w:lang w:val="pt-BR"/>
              </w:rPr>
              <w:t>所以</w:t>
            </w:r>
            <w:r w:rsidRPr="00FA2DCD">
              <w:rPr>
                <w:rFonts w:eastAsia="標楷體" w:hAnsi="標楷體"/>
              </w:rPr>
              <w:t>四邊形</w:t>
            </w:r>
            <w:r w:rsidR="00CC580F" w:rsidRPr="00FA2DCD">
              <w:rPr>
                <w:rFonts w:eastAsia="標楷體"/>
              </w:rPr>
              <w:t>EFGH</w:t>
            </w:r>
            <w:r w:rsidRPr="00FA2DCD">
              <w:rPr>
                <w:rFonts w:eastAsia="標楷體" w:hAnsi="標楷體"/>
              </w:rPr>
              <w:t>為平行四邊形</w:t>
            </w:r>
            <w:r w:rsidRPr="00FA2DCD">
              <w:rPr>
                <w:rFonts w:eastAsia="標楷體"/>
              </w:rPr>
              <w:br/>
            </w:r>
          </w:p>
          <w:p w14:paraId="5CA5ACF8" w14:textId="77777777" w:rsidR="004F473E" w:rsidRPr="00FA2DCD" w:rsidRDefault="004F473E" w:rsidP="00C453F1">
            <w:pPr>
              <w:numPr>
                <w:ilvl w:val="0"/>
                <w:numId w:val="27"/>
              </w:numPr>
              <w:tabs>
                <w:tab w:val="clear" w:pos="480"/>
                <w:tab w:val="num" w:pos="426"/>
              </w:tabs>
              <w:spacing w:beforeLines="50" w:before="180"/>
              <w:jc w:val="both"/>
              <w:rPr>
                <w:rFonts w:eastAsia="標楷體"/>
                <w:color w:val="000000"/>
                <w:lang w:val="pt-BR"/>
              </w:rPr>
            </w:pPr>
            <w:r w:rsidRPr="00FA2DCD">
              <w:rPr>
                <w:rFonts w:eastAsia="標楷體" w:hAnsi="標楷體"/>
              </w:rPr>
              <w:t>所以</w:t>
            </w:r>
            <w:r w:rsidRPr="00FA2DCD">
              <w:rPr>
                <w:rFonts w:eastAsia="標楷體"/>
              </w:rPr>
              <w:pict w14:anchorId="1C84E9BB">
                <v:shape id="_x0000_i2118" type="#_x0000_t75" alt="%FontSize=12&#10;%TeXFontSize=12&#10;\documentclass{article}&#10;\pagestyle{empty}&#10;\begin{document}&#10;\[&#10;\overline{EF}&#10;\]&#10;\end{document}" style="width:16.5pt;height:10.5pt">
                  <v:imagedata r:id="rId16" o:title="formula_phys"/>
                </v:shape>
              </w:pict>
            </w:r>
            <w:r w:rsidRPr="00FA2DCD">
              <w:rPr>
                <w:rFonts w:eastAsia="標楷體" w:hAnsi="標楷體"/>
                <w:lang w:val="pt-BR"/>
              </w:rPr>
              <w:t>＋</w:t>
            </w:r>
            <w:r w:rsidRPr="00FA2DCD">
              <w:rPr>
                <w:rFonts w:eastAsia="標楷體"/>
              </w:rPr>
              <w:pict w14:anchorId="32077E08">
                <v:shape id="_x0000_i2119" type="#_x0000_t75" alt="%FontSize=12&#10;%TeXFontSize=12&#10;\documentclass{article}&#10;\pagestyle{empty}&#10;\begin{document}&#10;\[&#10;\overline{FG}&#10;\]&#10;\end{document}" style="width:17.25pt;height:10.5pt">
                  <v:imagedata r:id="rId28" o:title="formula_phys"/>
                </v:shape>
              </w:pict>
            </w:r>
            <w:r w:rsidRPr="00FA2DCD">
              <w:rPr>
                <w:rFonts w:eastAsia="標楷體" w:hAnsi="標楷體"/>
                <w:lang w:val="pt-BR"/>
              </w:rPr>
              <w:t>＋</w:t>
            </w:r>
            <w:r w:rsidRPr="00FA2DCD">
              <w:rPr>
                <w:rFonts w:eastAsia="標楷體"/>
              </w:rPr>
              <w:pict w14:anchorId="647ABD3D">
                <v:shape id="_x0000_i2120" type="#_x0000_t75" alt="%FontSize=12&#10;%TeXFontSize=12&#10;\documentclass{article}&#10;\pagestyle{empty}&#10;\begin{document}&#10;\[&#10;\overline{GH}&#10;\]&#10;\end{document}" style="width:18pt;height:10.5pt">
                  <v:imagedata r:id="rId68" o:title="formula_phys"/>
                </v:shape>
              </w:pict>
            </w:r>
            <w:r w:rsidRPr="00FA2DCD">
              <w:rPr>
                <w:rFonts w:eastAsia="標楷體" w:hAnsi="標楷體"/>
                <w:lang w:val="pt-BR"/>
              </w:rPr>
              <w:t>＋</w:t>
            </w:r>
            <w:r w:rsidRPr="00FA2DCD">
              <w:rPr>
                <w:rFonts w:eastAsia="標楷體"/>
              </w:rPr>
              <w:pict w14:anchorId="53BAC02D">
                <v:shape id="_x0000_i2121" type="#_x0000_t75" alt="%FontSize=12&#10;%TeXFontSize=12&#10;\documentclass{article}&#10;\pagestyle{empty}&#10;\begin{document}&#10;\[&#10;\overline{EH}&#10;\]&#10;\end{document}" style="width:18pt;height:10.5pt">
                  <v:imagedata r:id="rId27" o:title="formula_phys"/>
                </v:shape>
              </w:pict>
            </w:r>
            <w:r w:rsidRPr="00FA2DCD">
              <w:rPr>
                <w:rFonts w:eastAsia="標楷體"/>
                <w:lang w:val="pt-BR"/>
              </w:rPr>
              <w:br/>
              <w:t xml:space="preserve">  </w:t>
            </w:r>
            <w:r w:rsidRPr="00FA2DCD">
              <w:rPr>
                <w:rFonts w:eastAsia="標楷體" w:hAnsi="標楷體"/>
                <w:lang w:val="pt-BR"/>
              </w:rPr>
              <w:t>＝</w:t>
            </w:r>
            <w:r w:rsidRPr="00FA2DCD">
              <w:rPr>
                <w:rFonts w:eastAsia="標楷體"/>
                <w:color w:val="000000"/>
                <w:position w:val="-24"/>
              </w:rPr>
              <w:object w:dxaOrig="240" w:dyaOrig="620" w14:anchorId="3E6B5138">
                <v:shape id="_x0000_i2122" type="#_x0000_t75" style="width:12pt;height:30.75pt" o:ole="">
                  <v:imagedata r:id="rId205" o:title=""/>
                </v:shape>
                <o:OLEObject Type="Embed" ProgID="Equation.3" ShapeID="_x0000_i2122" DrawAspect="Content" ObjectID="_1789906370" r:id="rId230"/>
              </w:object>
            </w:r>
            <w:r w:rsidRPr="00FA2DCD">
              <w:rPr>
                <w:rFonts w:eastAsia="標楷體"/>
                <w:color w:val="000000"/>
              </w:rPr>
              <w:pict w14:anchorId="3617A723">
                <v:shape id="_x0000_i2123" type="#_x0000_t75" alt="%FontSize=12&#10;%TeXFontSize=12&#10;\documentclass{article}&#10;\pagestyle{empty}&#10;\begin{document}&#10;\[&#10;\overline{AC}&#10;\]&#10;\end{document}" style="width:16.5pt;height:10.5pt">
                  <v:imagedata r:id="rId48" o:title="formula_phys"/>
                </v:shape>
              </w:pict>
            </w:r>
            <w:r w:rsidRPr="00FA2DCD">
              <w:rPr>
                <w:rFonts w:eastAsia="標楷體" w:hAnsi="標楷體"/>
                <w:color w:val="000000"/>
                <w:lang w:val="pt-BR"/>
              </w:rPr>
              <w:t>＋</w:t>
            </w:r>
            <w:r w:rsidRPr="00FA2DCD">
              <w:rPr>
                <w:rFonts w:eastAsia="標楷體"/>
                <w:color w:val="000000"/>
                <w:position w:val="-24"/>
              </w:rPr>
              <w:object w:dxaOrig="240" w:dyaOrig="620" w14:anchorId="4473C2BB">
                <v:shape id="_x0000_i2124" type="#_x0000_t75" style="width:12pt;height:30.75pt" o:ole="">
                  <v:imagedata r:id="rId205" o:title=""/>
                </v:shape>
                <o:OLEObject Type="Embed" ProgID="Equation.3" ShapeID="_x0000_i2124" DrawAspect="Content" ObjectID="_1789906371" r:id="rId231"/>
              </w:object>
            </w:r>
            <w:r w:rsidRPr="00FA2DCD">
              <w:rPr>
                <w:rFonts w:eastAsia="標楷體"/>
                <w:color w:val="000000"/>
              </w:rPr>
              <w:pict w14:anchorId="280251AF">
                <v:shape id="_x0000_i2125" type="#_x0000_t75" alt="%FontSize=12&#10;%TeXFontSize=12&#10;\documentclass{article}&#10;\pagestyle{empty}&#10;\begin{document}&#10;\[&#10;\overline{BD}&#10;\]&#10;\end{document}" style="width:16.5pt;height:10.5pt">
                  <v:imagedata r:id="rId118" o:title="formula_phys"/>
                </v:shape>
              </w:pict>
            </w:r>
            <w:r w:rsidRPr="00FA2DCD">
              <w:rPr>
                <w:rFonts w:eastAsia="標楷體" w:hAnsi="標楷體"/>
                <w:color w:val="000000"/>
                <w:lang w:val="pt-BR"/>
              </w:rPr>
              <w:t>＋</w:t>
            </w:r>
            <w:r w:rsidRPr="00FA2DCD">
              <w:rPr>
                <w:rFonts w:eastAsia="標楷體"/>
                <w:color w:val="000000"/>
                <w:position w:val="-24"/>
              </w:rPr>
              <w:object w:dxaOrig="240" w:dyaOrig="620" w14:anchorId="7C046091">
                <v:shape id="_x0000_i2126" type="#_x0000_t75" style="width:12pt;height:30.75pt" o:ole="">
                  <v:imagedata r:id="rId205" o:title=""/>
                </v:shape>
                <o:OLEObject Type="Embed" ProgID="Equation.3" ShapeID="_x0000_i2126" DrawAspect="Content" ObjectID="_1789906372" r:id="rId232"/>
              </w:object>
            </w:r>
            <w:r w:rsidRPr="00FA2DCD">
              <w:rPr>
                <w:rFonts w:eastAsia="標楷體"/>
                <w:color w:val="000000"/>
              </w:rPr>
              <w:pict w14:anchorId="4EF98B24">
                <v:shape id="_x0000_i2127" type="#_x0000_t75" alt="%FontSize=12&#10;%TeXFontSize=12&#10;\documentclass{article}&#10;\pagestyle{empty}&#10;\begin{document}&#10;\[&#10;\overline{AC}&#10;\]&#10;\end{document}" style="width:16.5pt;height:10.5pt">
                  <v:imagedata r:id="rId48" o:title="formula_phys"/>
                </v:shape>
              </w:pict>
            </w:r>
            <w:r w:rsidRPr="00FA2DCD">
              <w:rPr>
                <w:rFonts w:eastAsia="標楷體" w:hAnsi="標楷體"/>
                <w:color w:val="000000"/>
                <w:lang w:val="pt-BR"/>
              </w:rPr>
              <w:t>＋</w:t>
            </w:r>
            <w:r w:rsidRPr="00FA2DCD">
              <w:rPr>
                <w:rFonts w:eastAsia="標楷體"/>
                <w:color w:val="000000"/>
                <w:position w:val="-24"/>
              </w:rPr>
              <w:object w:dxaOrig="240" w:dyaOrig="620" w14:anchorId="565BD6A4">
                <v:shape id="_x0000_i2128" type="#_x0000_t75" style="width:12pt;height:30.75pt" o:ole="">
                  <v:imagedata r:id="rId202" o:title=""/>
                </v:shape>
                <o:OLEObject Type="Embed" ProgID="Equation.3" ShapeID="_x0000_i2128" DrawAspect="Content" ObjectID="_1789906373" r:id="rId233"/>
              </w:object>
            </w:r>
            <w:r w:rsidRPr="00FA2DCD">
              <w:rPr>
                <w:rFonts w:eastAsia="標楷體"/>
                <w:color w:val="000000"/>
              </w:rPr>
              <w:pict w14:anchorId="1C46475E">
                <v:shape id="_x0000_i2129" type="#_x0000_t75" alt="%FontSize=12&#10;%TeXFontSize=12&#10;\documentclass{article}&#10;\pagestyle{empty}&#10;\begin{document}&#10;\[&#10;\overline{BD}&#10;\]&#10;\end{document}" style="width:16.5pt;height:10.5pt">
                  <v:imagedata r:id="rId118" o:title="formula_phys"/>
                </v:shape>
              </w:pict>
            </w:r>
            <w:r w:rsidRPr="00FA2DCD">
              <w:rPr>
                <w:rFonts w:eastAsia="標楷體"/>
                <w:color w:val="000000"/>
                <w:lang w:val="pt-BR"/>
              </w:rPr>
              <w:br/>
              <w:t xml:space="preserve">  </w:t>
            </w:r>
            <w:r w:rsidRPr="00FA2DCD">
              <w:rPr>
                <w:rFonts w:eastAsia="標楷體" w:hAnsi="標楷體"/>
                <w:color w:val="000000"/>
                <w:lang w:val="pt-BR"/>
              </w:rPr>
              <w:t>＝</w:t>
            </w:r>
            <w:r w:rsidRPr="00FA2DCD">
              <w:rPr>
                <w:rFonts w:eastAsia="標楷體"/>
                <w:color w:val="000000"/>
              </w:rPr>
              <w:pict w14:anchorId="4F2CA94E">
                <v:shape id="_x0000_i2130" type="#_x0000_t75" alt="%FontSize=12&#10;%TeXFontSize=12&#10;\documentclass{article}&#10;\pagestyle{empty}&#10;\begin{document}&#10;\[&#10;\overline{AC}&#10;\]&#10;\end{document}" style="width:16.5pt;height:10.5pt">
                  <v:imagedata r:id="rId48" o:title="formula_phys"/>
                </v:shape>
              </w:pict>
            </w:r>
            <w:r w:rsidRPr="00FA2DCD">
              <w:rPr>
                <w:rFonts w:eastAsia="標楷體" w:hAnsi="標楷體"/>
                <w:color w:val="000000"/>
                <w:lang w:val="pt-BR"/>
              </w:rPr>
              <w:t>＋</w:t>
            </w:r>
            <w:r w:rsidRPr="00FA2DCD">
              <w:rPr>
                <w:rFonts w:eastAsia="標楷體"/>
                <w:color w:val="000000"/>
              </w:rPr>
              <w:pict w14:anchorId="7F67EC19">
                <v:shape id="_x0000_i2131" type="#_x0000_t75" alt="%FontSize=12&#10;%TeXFontSize=12&#10;\documentclass{article}&#10;\pagestyle{empty}&#10;\begin{document}&#10;\[&#10;\overline{BD}&#10;\]&#10;\end{document}" style="width:16.5pt;height:10.5pt">
                  <v:imagedata r:id="rId118" o:title="formula_phys"/>
                </v:shape>
              </w:pict>
            </w:r>
            <w:r w:rsidRPr="00FA2DCD">
              <w:rPr>
                <w:rFonts w:eastAsia="標楷體" w:hAnsi="標楷體"/>
                <w:color w:val="000000"/>
                <w:lang w:val="pt-BR"/>
              </w:rPr>
              <w:t>＝</w:t>
            </w:r>
            <w:r w:rsidRPr="00FA2DCD">
              <w:rPr>
                <w:rFonts w:eastAsia="標楷體"/>
                <w:color w:val="000000"/>
                <w:lang w:val="pt-BR"/>
              </w:rPr>
              <w:t>68</w:t>
            </w:r>
          </w:p>
        </w:tc>
        <w:tc>
          <w:tcPr>
            <w:tcW w:w="3914" w:type="dxa"/>
            <w:tcBorders>
              <w:top w:val="single" w:sz="4" w:space="0" w:color="auto"/>
            </w:tcBorders>
          </w:tcPr>
          <w:p w14:paraId="5AE982C7" w14:textId="77777777" w:rsidR="004F473E" w:rsidRPr="00FA2DCD" w:rsidRDefault="009F0107" w:rsidP="004F473E">
            <w:pPr>
              <w:spacing w:beforeLines="50" w:before="180"/>
              <w:jc w:val="both"/>
              <w:rPr>
                <w:rFonts w:eastAsia="標楷體"/>
                <w:color w:val="000000"/>
                <w:lang w:val="pt-BR"/>
              </w:rPr>
            </w:pPr>
            <w:r w:rsidRPr="00FA2DCD">
              <w:rPr>
                <w:rFonts w:eastAsia="標楷體" w:hAnsi="標楷體"/>
                <w:color w:val="000000"/>
                <w:lang w:val="pt-BR"/>
              </w:rPr>
              <w:t>兩不平行直線必相交於一點</w:t>
            </w:r>
            <w:r w:rsidR="004F473E" w:rsidRPr="00FA2DCD">
              <w:rPr>
                <w:rFonts w:eastAsia="標楷體"/>
                <w:color w:val="000000"/>
                <w:lang w:val="pt-BR"/>
              </w:rPr>
              <w:br/>
            </w:r>
          </w:p>
          <w:p w14:paraId="4B4B0095" w14:textId="77777777" w:rsidR="004F473E" w:rsidRPr="00FA2DCD" w:rsidRDefault="004F473E" w:rsidP="004F473E">
            <w:pPr>
              <w:spacing w:beforeLines="50" w:before="180"/>
              <w:jc w:val="both"/>
              <w:rPr>
                <w:rFonts w:eastAsia="標楷體"/>
                <w:color w:val="000000"/>
              </w:rPr>
            </w:pPr>
            <w:r w:rsidRPr="00FA2DCD">
              <w:rPr>
                <w:rFonts w:eastAsia="標楷體" w:hAnsi="標楷體"/>
                <w:color w:val="000000"/>
              </w:rPr>
              <w:t>已知</w:t>
            </w:r>
            <w:r w:rsidRPr="00FA2DCD">
              <w:rPr>
                <w:rFonts w:eastAsia="標楷體" w:hAnsi="標楷體"/>
              </w:rPr>
              <w:t>四邊形</w:t>
            </w:r>
            <w:r w:rsidRPr="00FA2DCD">
              <w:rPr>
                <w:rFonts w:eastAsia="標楷體"/>
              </w:rPr>
              <w:t>ABCD</w:t>
            </w:r>
            <w:r w:rsidRPr="00FA2DCD">
              <w:rPr>
                <w:rFonts w:eastAsia="標楷體" w:hAnsi="標楷體"/>
              </w:rPr>
              <w:t>的對角線和為</w:t>
            </w:r>
            <w:r w:rsidRPr="00FA2DCD">
              <w:rPr>
                <w:rFonts w:eastAsia="標楷體"/>
              </w:rPr>
              <w:t>68</w:t>
            </w:r>
          </w:p>
          <w:p w14:paraId="17622A60" w14:textId="77777777" w:rsidR="004F473E" w:rsidRPr="00FA2DCD" w:rsidRDefault="004F473E" w:rsidP="004F473E">
            <w:pPr>
              <w:spacing w:beforeLines="50" w:before="180"/>
              <w:jc w:val="both"/>
              <w:rPr>
                <w:rFonts w:eastAsia="標楷體"/>
                <w:color w:val="000000"/>
              </w:rPr>
            </w:pPr>
            <w:r w:rsidRPr="00FA2DCD">
              <w:rPr>
                <w:rFonts w:eastAsia="標楷體" w:hAnsi="標楷體"/>
                <w:color w:val="000000"/>
              </w:rPr>
              <w:t>如圖所示</w:t>
            </w:r>
            <w:r w:rsidRPr="00FA2DCD">
              <w:rPr>
                <w:rFonts w:eastAsia="標楷體"/>
                <w:color w:val="000000"/>
              </w:rPr>
              <w:br/>
            </w:r>
            <w:r w:rsidRPr="00FA2DCD">
              <w:rPr>
                <w:rFonts w:eastAsia="標楷體" w:hAnsi="標楷體"/>
              </w:rPr>
              <w:t>已知</w:t>
            </w:r>
            <w:r w:rsidRPr="00FA2DCD">
              <w:rPr>
                <w:rFonts w:eastAsia="標楷體"/>
              </w:rPr>
              <w:t>E</w:t>
            </w:r>
            <w:r w:rsidRPr="00FA2DCD">
              <w:rPr>
                <w:rFonts w:eastAsia="標楷體" w:hAnsi="標楷體"/>
              </w:rPr>
              <w:t>、</w:t>
            </w:r>
            <w:r w:rsidRPr="00FA2DCD">
              <w:rPr>
                <w:rFonts w:eastAsia="標楷體"/>
              </w:rPr>
              <w:t>H</w:t>
            </w:r>
            <w:r w:rsidRPr="00FA2DCD">
              <w:rPr>
                <w:rFonts w:eastAsia="標楷體" w:hAnsi="標楷體"/>
              </w:rPr>
              <w:t>分別是</w:t>
            </w:r>
            <w:r w:rsidRPr="00FA2DCD">
              <w:rPr>
                <w:rFonts w:eastAsia="標楷體"/>
              </w:rPr>
              <w:pict w14:anchorId="50D98852">
                <v:shape id="_x0000_i2132" type="#_x0000_t75" alt="%FontSize=12&#10;%TeXFontSize=12&#10;\documentclass{article}&#10;\pagestyle{empty}&#10;\begin{document}&#10;\[&#10;\overline{AB}&#10;\]&#10;\end{document}" style="width:15.75pt;height:10.5pt">
                  <v:imagedata r:id="rId14" o:title="formula_phys"/>
                </v:shape>
              </w:pict>
            </w:r>
            <w:r w:rsidRPr="00FA2DCD">
              <w:rPr>
                <w:rFonts w:eastAsia="標楷體" w:hAnsi="標楷體"/>
              </w:rPr>
              <w:t>、</w:t>
            </w:r>
            <w:r w:rsidRPr="00FA2DCD">
              <w:rPr>
                <w:rFonts w:eastAsia="標楷體"/>
              </w:rPr>
              <w:pict w14:anchorId="444F9AC3">
                <v:shape id="_x0000_i2133" type="#_x0000_t75" alt="%FontSize=12&#10;%TeXFontSize=12&#10;\documentclass{article}&#10;\pagestyle{empty}&#10;\begin{document}&#10;\[&#10;\overline{AD}&#10;\]&#10;\end{document}" style="width:17.25pt;height:10.5pt">
                  <v:imagedata r:id="rId12" o:title="formula_phys"/>
                </v:shape>
              </w:pict>
            </w:r>
            <w:r w:rsidRPr="00FA2DCD">
              <w:rPr>
                <w:rFonts w:eastAsia="標楷體" w:hAnsi="標楷體"/>
              </w:rPr>
              <w:t>的中點</w:t>
            </w:r>
            <w:r w:rsidR="009B4AB4" w:rsidRPr="00FA2DCD">
              <w:rPr>
                <w:rFonts w:eastAsia="標楷體"/>
              </w:rPr>
              <w:br/>
            </w:r>
            <w:r w:rsidR="009B4AB4" w:rsidRPr="00FA2DCD">
              <w:rPr>
                <w:rFonts w:eastAsia="標楷體" w:hAnsi="標楷體"/>
              </w:rPr>
              <w:t>＆</w:t>
            </w:r>
            <w:r w:rsidR="009B4AB4" w:rsidRPr="00FA2DCD">
              <w:rPr>
                <w:rFonts w:eastAsia="標楷體"/>
              </w:rPr>
              <w:t xml:space="preserve"> </w:t>
            </w:r>
            <w:r w:rsidR="009B4AB4" w:rsidRPr="00FA2DCD">
              <w:rPr>
                <w:rFonts w:eastAsia="標楷體" w:hAnsi="標楷體"/>
                <w:color w:val="000000"/>
              </w:rPr>
              <w:t>三角形的兩邊中點連線必平行</w:t>
            </w:r>
            <w:r w:rsidR="009B4AB4" w:rsidRPr="00FA2DCD">
              <w:rPr>
                <w:rFonts w:eastAsia="標楷體"/>
                <w:color w:val="000000"/>
              </w:rPr>
              <w:br/>
            </w:r>
            <w:r w:rsidR="009B4AB4" w:rsidRPr="00FA2DCD">
              <w:rPr>
                <w:rFonts w:eastAsia="標楷體" w:hAnsi="標楷體"/>
                <w:color w:val="000000"/>
              </w:rPr>
              <w:t>第三邊且等於第三邊的一半</w:t>
            </w:r>
          </w:p>
          <w:p w14:paraId="2C005AFA" w14:textId="77777777" w:rsidR="004F473E" w:rsidRPr="00FA2DCD" w:rsidRDefault="004F473E" w:rsidP="004F473E">
            <w:pPr>
              <w:spacing w:beforeLines="50" w:before="180"/>
              <w:jc w:val="both"/>
              <w:rPr>
                <w:rFonts w:eastAsia="標楷體"/>
                <w:lang w:val="pt-BR"/>
              </w:rPr>
            </w:pPr>
            <w:r w:rsidRPr="00FA2DCD">
              <w:rPr>
                <w:rFonts w:eastAsia="標楷體" w:hAnsi="標楷體"/>
                <w:lang w:val="pt-BR"/>
              </w:rPr>
              <w:t>如圖所示</w:t>
            </w:r>
            <w:r w:rsidR="009B4AB4" w:rsidRPr="00FA2DCD">
              <w:rPr>
                <w:rFonts w:eastAsia="標楷體"/>
                <w:lang w:val="pt-BR"/>
              </w:rPr>
              <w:br/>
            </w:r>
            <w:r w:rsidRPr="00FA2DCD">
              <w:rPr>
                <w:rFonts w:eastAsia="標楷體" w:hAnsi="標楷體"/>
                <w:lang w:val="pt-BR"/>
              </w:rPr>
              <w:t>已知</w:t>
            </w:r>
            <w:r w:rsidR="009B4AB4" w:rsidRPr="00FA2DCD">
              <w:rPr>
                <w:rFonts w:eastAsia="標楷體"/>
              </w:rPr>
              <w:t>F</w:t>
            </w:r>
            <w:r w:rsidR="009B4AB4" w:rsidRPr="00FA2DCD">
              <w:rPr>
                <w:rFonts w:eastAsia="標楷體" w:hAnsi="標楷體"/>
              </w:rPr>
              <w:t>、</w:t>
            </w:r>
            <w:r w:rsidR="009B4AB4" w:rsidRPr="00FA2DCD">
              <w:rPr>
                <w:rFonts w:eastAsia="標楷體"/>
              </w:rPr>
              <w:t>G</w:t>
            </w:r>
            <w:r w:rsidR="009B4AB4" w:rsidRPr="00FA2DCD">
              <w:rPr>
                <w:rFonts w:eastAsia="標楷體" w:hAnsi="標楷體"/>
              </w:rPr>
              <w:t>分別是</w:t>
            </w:r>
            <w:r w:rsidR="009B4AB4" w:rsidRPr="00FA2DCD">
              <w:rPr>
                <w:rFonts w:eastAsia="標楷體"/>
              </w:rPr>
              <w:pict w14:anchorId="3CF11709">
                <v:shape id="_x0000_i2134" type="#_x0000_t75" alt="%FontSize=12&#10;%TeXFontSize=12&#10;\documentclass{article}&#10;\pagestyle{empty}&#10;\begin{document}&#10;\[&#10;\overline{CB}&#10;\]&#10;\end{document}" style="width:15.75pt;height:10.5pt">
                  <v:imagedata r:id="rId47" o:title="formula_phys"/>
                </v:shape>
              </w:pict>
            </w:r>
            <w:r w:rsidR="009B4AB4" w:rsidRPr="00FA2DCD">
              <w:rPr>
                <w:rFonts w:eastAsia="標楷體" w:hAnsi="標楷體"/>
              </w:rPr>
              <w:t>、</w:t>
            </w:r>
            <w:r w:rsidR="009B4AB4" w:rsidRPr="00FA2DCD">
              <w:rPr>
                <w:rFonts w:eastAsia="標楷體"/>
              </w:rPr>
              <w:pict w14:anchorId="080D9934">
                <v:shape id="_x0000_i2135" type="#_x0000_t75" alt="%FontSize=12&#10;%TeXFontSize=12&#10;\documentclass{article}&#10;\pagestyle{empty}&#10;\begin{document}&#10;\[&#10;\overline{CD}&#10;\]&#10;\end{document}" style="width:17.25pt;height:10.5pt">
                  <v:imagedata r:id="rId15" o:title="formula_phys"/>
                </v:shape>
              </w:pict>
            </w:r>
            <w:r w:rsidR="009B4AB4" w:rsidRPr="00FA2DCD">
              <w:rPr>
                <w:rFonts w:eastAsia="標楷體" w:hAnsi="標楷體"/>
              </w:rPr>
              <w:t>的中點</w:t>
            </w:r>
            <w:r w:rsidR="009B4AB4" w:rsidRPr="00FA2DCD">
              <w:rPr>
                <w:rFonts w:eastAsia="標楷體"/>
              </w:rPr>
              <w:br/>
            </w:r>
            <w:r w:rsidR="009B4AB4" w:rsidRPr="00FA2DCD">
              <w:rPr>
                <w:rFonts w:eastAsia="標楷體" w:hAnsi="標楷體"/>
              </w:rPr>
              <w:t>＆</w:t>
            </w:r>
            <w:r w:rsidR="009B4AB4" w:rsidRPr="00FA2DCD">
              <w:rPr>
                <w:rFonts w:eastAsia="標楷體"/>
              </w:rPr>
              <w:t xml:space="preserve"> </w:t>
            </w:r>
            <w:r w:rsidR="009B4AB4" w:rsidRPr="00FA2DCD">
              <w:rPr>
                <w:rFonts w:eastAsia="標楷體" w:hAnsi="標楷體"/>
                <w:color w:val="000000"/>
              </w:rPr>
              <w:t>三角形的兩邊中點連線必平行</w:t>
            </w:r>
            <w:r w:rsidR="009B4AB4" w:rsidRPr="00FA2DCD">
              <w:rPr>
                <w:rFonts w:eastAsia="標楷體"/>
                <w:color w:val="000000"/>
              </w:rPr>
              <w:br/>
            </w:r>
            <w:r w:rsidR="009B4AB4" w:rsidRPr="00FA2DCD">
              <w:rPr>
                <w:rFonts w:eastAsia="標楷體" w:hAnsi="標楷體"/>
                <w:color w:val="000000"/>
              </w:rPr>
              <w:t>第三邊且等於第三邊的一半</w:t>
            </w:r>
          </w:p>
          <w:p w14:paraId="24AEE1D8" w14:textId="77777777" w:rsidR="004F473E" w:rsidRPr="00FA2DCD" w:rsidRDefault="004F473E" w:rsidP="004F473E">
            <w:pPr>
              <w:spacing w:beforeLines="50" w:before="180"/>
              <w:jc w:val="both"/>
              <w:rPr>
                <w:rFonts w:eastAsia="標楷體"/>
                <w:lang w:val="pt-BR"/>
              </w:rPr>
            </w:pPr>
            <w:r w:rsidRPr="00FA2DCD">
              <w:rPr>
                <w:rFonts w:eastAsia="標楷體" w:hAnsi="標楷體"/>
                <w:color w:val="000000"/>
              </w:rPr>
              <w:t>如圖所示</w:t>
            </w:r>
            <w:r w:rsidR="009B4AB4" w:rsidRPr="00FA2DCD">
              <w:rPr>
                <w:rFonts w:eastAsia="標楷體"/>
                <w:color w:val="000000"/>
              </w:rPr>
              <w:br/>
            </w:r>
            <w:r w:rsidRPr="00FA2DCD">
              <w:rPr>
                <w:rFonts w:eastAsia="標楷體" w:hAnsi="標楷體"/>
                <w:lang w:val="pt-BR"/>
              </w:rPr>
              <w:t>已知</w:t>
            </w:r>
            <w:r w:rsidR="009B4AB4" w:rsidRPr="00FA2DCD">
              <w:rPr>
                <w:rFonts w:eastAsia="標楷體"/>
              </w:rPr>
              <w:t>E</w:t>
            </w:r>
            <w:r w:rsidR="009B4AB4" w:rsidRPr="00FA2DCD">
              <w:rPr>
                <w:rFonts w:eastAsia="標楷體" w:hAnsi="標楷體"/>
              </w:rPr>
              <w:t>、</w:t>
            </w:r>
            <w:r w:rsidR="009B4AB4" w:rsidRPr="00FA2DCD">
              <w:rPr>
                <w:rFonts w:eastAsia="標楷體"/>
              </w:rPr>
              <w:t>F</w:t>
            </w:r>
            <w:r w:rsidR="009B4AB4" w:rsidRPr="00FA2DCD">
              <w:rPr>
                <w:rFonts w:eastAsia="標楷體" w:hAnsi="標楷體"/>
              </w:rPr>
              <w:t>分別是</w:t>
            </w:r>
            <w:r w:rsidR="009B4AB4" w:rsidRPr="00FA2DCD">
              <w:rPr>
                <w:rFonts w:eastAsia="標楷體"/>
              </w:rPr>
              <w:pict w14:anchorId="0CBB06B5">
                <v:shape id="_x0000_i2136" type="#_x0000_t75" alt="%FontSize=12&#10;%TeXFontSize=12&#10;\documentclass{article}&#10;\pagestyle{empty}&#10;\begin{document}&#10;\[&#10;\overline{BA}&#10;\]&#10;\end{document}" style="width:15pt;height:10.5pt">
                  <v:imagedata r:id="rId213" o:title="formula_phys"/>
                </v:shape>
              </w:pict>
            </w:r>
            <w:r w:rsidR="009B4AB4" w:rsidRPr="00FA2DCD">
              <w:rPr>
                <w:rFonts w:eastAsia="標楷體" w:hAnsi="標楷體"/>
              </w:rPr>
              <w:t>、</w:t>
            </w:r>
            <w:r w:rsidR="009B4AB4" w:rsidRPr="00FA2DCD">
              <w:rPr>
                <w:rFonts w:eastAsia="標楷體"/>
              </w:rPr>
              <w:pict w14:anchorId="7DFD04AC">
                <v:shape id="_x0000_i2137" type="#_x0000_t75" alt="%FontSize=12&#10;%TeXFontSize=12&#10;\documentclass{article}&#10;\pagestyle{empty}&#10;\begin{document}&#10;\[&#10;\overline{BC}&#10;\]&#10;\end{document}" style="width:15.75pt;height:10.5pt">
                  <v:imagedata r:id="rId13" o:title="formula_phys"/>
                </v:shape>
              </w:pict>
            </w:r>
            <w:r w:rsidR="009B4AB4" w:rsidRPr="00FA2DCD">
              <w:rPr>
                <w:rFonts w:eastAsia="標楷體" w:hAnsi="標楷體"/>
              </w:rPr>
              <w:t>的中點</w:t>
            </w:r>
            <w:r w:rsidR="009B4AB4" w:rsidRPr="00FA2DCD">
              <w:rPr>
                <w:rFonts w:eastAsia="標楷體"/>
              </w:rPr>
              <w:br/>
            </w:r>
            <w:r w:rsidR="009B4AB4" w:rsidRPr="00FA2DCD">
              <w:rPr>
                <w:rFonts w:eastAsia="標楷體" w:hAnsi="標楷體"/>
              </w:rPr>
              <w:t>＆</w:t>
            </w:r>
            <w:r w:rsidR="009B4AB4" w:rsidRPr="00FA2DCD">
              <w:rPr>
                <w:rFonts w:eastAsia="標楷體"/>
              </w:rPr>
              <w:t xml:space="preserve"> </w:t>
            </w:r>
            <w:r w:rsidR="009B4AB4" w:rsidRPr="00FA2DCD">
              <w:rPr>
                <w:rFonts w:eastAsia="標楷體" w:hAnsi="標楷體"/>
                <w:color w:val="000000"/>
              </w:rPr>
              <w:t>三角形的兩邊中點連線必平行</w:t>
            </w:r>
            <w:r w:rsidR="009B4AB4" w:rsidRPr="00FA2DCD">
              <w:rPr>
                <w:rFonts w:eastAsia="標楷體"/>
                <w:color w:val="000000"/>
              </w:rPr>
              <w:br/>
            </w:r>
            <w:r w:rsidR="009B4AB4" w:rsidRPr="00FA2DCD">
              <w:rPr>
                <w:rFonts w:eastAsia="標楷體" w:hAnsi="標楷體"/>
                <w:color w:val="000000"/>
              </w:rPr>
              <w:t>第三邊且等於第三邊的一半</w:t>
            </w:r>
          </w:p>
          <w:p w14:paraId="641AD7B6" w14:textId="77777777" w:rsidR="009B4AB4" w:rsidRPr="00FA2DCD" w:rsidRDefault="004F473E" w:rsidP="009B4AB4">
            <w:pPr>
              <w:spacing w:beforeLines="50" w:before="180"/>
              <w:jc w:val="both"/>
              <w:rPr>
                <w:rFonts w:eastAsia="標楷體"/>
                <w:color w:val="000000"/>
                <w:lang w:val="pt-BR"/>
              </w:rPr>
            </w:pPr>
            <w:r w:rsidRPr="00FA2DCD">
              <w:rPr>
                <w:rFonts w:eastAsia="標楷體" w:hAnsi="標楷體"/>
                <w:color w:val="000000"/>
              </w:rPr>
              <w:t>如圖所示</w:t>
            </w:r>
            <w:r w:rsidR="009B4AB4" w:rsidRPr="00FA2DCD">
              <w:rPr>
                <w:rFonts w:eastAsia="標楷體"/>
                <w:color w:val="000000"/>
              </w:rPr>
              <w:br/>
            </w:r>
            <w:r w:rsidRPr="00FA2DCD">
              <w:rPr>
                <w:rFonts w:eastAsia="標楷體" w:hAnsi="標楷體"/>
                <w:lang w:val="pt-BR"/>
              </w:rPr>
              <w:t>已知</w:t>
            </w:r>
            <w:r w:rsidR="009B4AB4" w:rsidRPr="00FA2DCD">
              <w:rPr>
                <w:rFonts w:eastAsia="標楷體"/>
              </w:rPr>
              <w:t>G</w:t>
            </w:r>
            <w:r w:rsidR="009B4AB4" w:rsidRPr="00FA2DCD">
              <w:rPr>
                <w:rFonts w:eastAsia="標楷體" w:hAnsi="標楷體"/>
              </w:rPr>
              <w:t>、</w:t>
            </w:r>
            <w:r w:rsidR="009B4AB4" w:rsidRPr="00FA2DCD">
              <w:rPr>
                <w:rFonts w:eastAsia="標楷體"/>
              </w:rPr>
              <w:t>H</w:t>
            </w:r>
            <w:r w:rsidR="009B4AB4" w:rsidRPr="00FA2DCD">
              <w:rPr>
                <w:rFonts w:eastAsia="標楷體" w:hAnsi="標楷體"/>
              </w:rPr>
              <w:t>分別是</w:t>
            </w:r>
            <w:r w:rsidR="009B4AB4" w:rsidRPr="00FA2DCD">
              <w:rPr>
                <w:rFonts w:eastAsia="標楷體"/>
              </w:rPr>
              <w:pict w14:anchorId="6EA94027">
                <v:shape id="_x0000_i2138" type="#_x0000_t75" alt="%FontSize=12&#10;%TeXFontSize=12&#10;\documentclass{article}&#10;\pagestyle{empty}&#10;\begin{document}&#10;\[&#10;\overline{DC}&#10;\]&#10;\end{document}" style="width:17.25pt;height:10.5pt">
                  <v:imagedata r:id="rId145" o:title="formula_phys"/>
                </v:shape>
              </w:pict>
            </w:r>
            <w:r w:rsidR="009B4AB4" w:rsidRPr="00FA2DCD">
              <w:rPr>
                <w:rFonts w:eastAsia="標楷體" w:hAnsi="標楷體"/>
              </w:rPr>
              <w:t>、</w:t>
            </w:r>
            <w:r w:rsidR="009B4AB4" w:rsidRPr="00FA2DCD">
              <w:rPr>
                <w:rFonts w:eastAsia="標楷體"/>
              </w:rPr>
              <w:pict w14:anchorId="6E0F1A2B">
                <v:shape id="_x0000_i2139" type="#_x0000_t75" alt="%FontSize=12&#10;%TeXFontSize=12&#10;\documentclass{article}&#10;\pagestyle{empty}&#10;\begin{document}&#10;\[&#10;\overline{DA}&#10;\]&#10;\end{document}" style="width:16.5pt;height:10.5pt">
                  <v:imagedata r:id="rId52" o:title="formula_phys"/>
                </v:shape>
              </w:pict>
            </w:r>
            <w:r w:rsidR="009B4AB4" w:rsidRPr="00FA2DCD">
              <w:rPr>
                <w:rFonts w:eastAsia="標楷體" w:hAnsi="標楷體"/>
              </w:rPr>
              <w:t>的中點</w:t>
            </w:r>
            <w:r w:rsidR="009B4AB4" w:rsidRPr="00FA2DCD">
              <w:rPr>
                <w:rFonts w:eastAsia="標楷體"/>
              </w:rPr>
              <w:br/>
            </w:r>
            <w:r w:rsidR="009B4AB4" w:rsidRPr="00FA2DCD">
              <w:rPr>
                <w:rFonts w:eastAsia="標楷體" w:hAnsi="標楷體"/>
              </w:rPr>
              <w:t>＆</w:t>
            </w:r>
            <w:r w:rsidR="009B4AB4" w:rsidRPr="00FA2DCD">
              <w:rPr>
                <w:rFonts w:eastAsia="標楷體"/>
              </w:rPr>
              <w:t xml:space="preserve"> </w:t>
            </w:r>
            <w:r w:rsidR="009B4AB4" w:rsidRPr="00FA2DCD">
              <w:rPr>
                <w:rFonts w:eastAsia="標楷體" w:hAnsi="標楷體"/>
                <w:color w:val="000000"/>
              </w:rPr>
              <w:t>三角形的兩邊中點連線必平行</w:t>
            </w:r>
            <w:r w:rsidR="009B4AB4" w:rsidRPr="00FA2DCD">
              <w:rPr>
                <w:rFonts w:eastAsia="標楷體"/>
                <w:color w:val="000000"/>
              </w:rPr>
              <w:br/>
            </w:r>
            <w:r w:rsidR="009B4AB4" w:rsidRPr="00FA2DCD">
              <w:rPr>
                <w:rFonts w:eastAsia="標楷體" w:hAnsi="標楷體"/>
                <w:color w:val="000000"/>
              </w:rPr>
              <w:t>第三邊且等於第三邊的一半</w:t>
            </w:r>
          </w:p>
          <w:p w14:paraId="74D23C74" w14:textId="77777777" w:rsidR="009B4AB4" w:rsidRPr="00FA2DCD" w:rsidRDefault="009B4AB4" w:rsidP="004F473E">
            <w:pPr>
              <w:spacing w:beforeLines="50" w:before="180"/>
              <w:jc w:val="both"/>
              <w:rPr>
                <w:rFonts w:eastAsia="標楷體"/>
                <w:lang w:val="pt-BR"/>
              </w:rPr>
            </w:pPr>
            <w:r w:rsidRPr="00FA2DCD">
              <w:rPr>
                <w:rFonts w:eastAsia="標楷體" w:hAnsi="標楷體"/>
                <w:lang w:val="pt-BR"/>
              </w:rPr>
              <w:t>由</w:t>
            </w:r>
            <w:r w:rsidRPr="00FA2DCD">
              <w:rPr>
                <w:rFonts w:eastAsia="標楷體"/>
                <w:lang w:val="pt-BR"/>
              </w:rPr>
              <w:t>(3)</w:t>
            </w:r>
            <w:r w:rsidRPr="00FA2DCD">
              <w:rPr>
                <w:rFonts w:eastAsia="標楷體"/>
                <w:color w:val="000000"/>
              </w:rPr>
              <w:t xml:space="preserve"> </w:t>
            </w:r>
            <w:r w:rsidRPr="00FA2DCD">
              <w:rPr>
                <w:rFonts w:eastAsia="標楷體"/>
                <w:color w:val="000000"/>
              </w:rPr>
              <w:pict w14:anchorId="546BC327">
                <v:shape id="_x0000_i2140" type="#_x0000_t75" alt="%FontSize=12&#10;%TeXFontSize=12&#10;\documentclass{article}&#10;\pagestyle{empty}&#10;\begin{document}&#10;\[&#10;\overline{EH}&#10;\]&#10;\end{document}" style="width:18pt;height:10.5pt">
                  <v:imagedata r:id="rId27" o:title="formula_phys"/>
                </v:shape>
              </w:pict>
            </w:r>
            <w:r w:rsidRPr="00FA2DCD">
              <w:rPr>
                <w:rFonts w:eastAsia="標楷體" w:hAnsi="標楷體"/>
                <w:color w:val="000000"/>
              </w:rPr>
              <w:t>∥</w:t>
            </w:r>
            <w:r w:rsidRPr="00FA2DCD">
              <w:rPr>
                <w:rFonts w:eastAsia="標楷體"/>
                <w:color w:val="000000"/>
              </w:rPr>
              <w:pict w14:anchorId="452A9FC9">
                <v:shape id="_x0000_i2141" type="#_x0000_t75" alt="%FontSize=12&#10;%TeXFontSize=12&#10;\documentclass{article}&#10;\pagestyle{empty}&#10;\begin{document}&#10;\[&#10;\overline{BD}&#10;\]&#10;\end{document}" style="width:16.5pt;height:10.5pt">
                  <v:imagedata r:id="rId118" o:title="formula_phys"/>
                </v:shape>
              </w:pict>
            </w:r>
            <w:r w:rsidRPr="00FA2DCD">
              <w:rPr>
                <w:rFonts w:eastAsia="標楷體" w:hAnsi="標楷體"/>
                <w:lang w:val="pt-BR"/>
              </w:rPr>
              <w:t>、</w:t>
            </w:r>
            <w:r w:rsidRPr="00FA2DCD">
              <w:rPr>
                <w:rFonts w:eastAsia="標楷體"/>
                <w:lang w:val="pt-BR"/>
              </w:rPr>
              <w:t>(4)</w:t>
            </w:r>
            <w:r w:rsidRPr="00FA2DCD">
              <w:rPr>
                <w:rFonts w:eastAsia="標楷體"/>
                <w:color w:val="000000"/>
              </w:rPr>
              <w:t xml:space="preserve"> </w:t>
            </w:r>
            <w:r w:rsidRPr="00FA2DCD">
              <w:rPr>
                <w:rFonts w:eastAsia="標楷體"/>
                <w:color w:val="000000"/>
              </w:rPr>
              <w:pict w14:anchorId="0F40BC16">
                <v:shape id="_x0000_i2142" type="#_x0000_t75" alt="%FontSize=12&#10;%TeXFontSize=12&#10;\documentclass{article}&#10;\pagestyle{empty}&#10;\begin{document}&#10;\[&#10;\overline{FG}&#10;\]&#10;\end{document}" style="width:17.25pt;height:10.5pt">
                  <v:imagedata r:id="rId28" o:title="formula_phys"/>
                </v:shape>
              </w:pict>
            </w:r>
            <w:r w:rsidRPr="00FA2DCD">
              <w:rPr>
                <w:rFonts w:eastAsia="標楷體" w:hAnsi="標楷體"/>
                <w:color w:val="000000"/>
              </w:rPr>
              <w:t>∥</w:t>
            </w:r>
            <w:r w:rsidRPr="00FA2DCD">
              <w:rPr>
                <w:rFonts w:eastAsia="標楷體"/>
                <w:color w:val="000000"/>
              </w:rPr>
              <w:pict w14:anchorId="417C5835">
                <v:shape id="_x0000_i2143" type="#_x0000_t75" alt="%FontSize=12&#10;%TeXFontSize=12&#10;\documentclass{article}&#10;\pagestyle{empty}&#10;\begin{document}&#10;\[&#10;\overline{BD}&#10;\]&#10;\end{document}" style="width:16.5pt;height:10.5pt">
                  <v:imagedata r:id="rId118" o:title="formula_phys"/>
                </v:shape>
              </w:pict>
            </w:r>
            <w:r w:rsidRPr="00FA2DCD">
              <w:rPr>
                <w:rFonts w:eastAsia="標楷體"/>
                <w:lang w:val="pt-BR"/>
              </w:rPr>
              <w:t xml:space="preserve"> </w:t>
            </w:r>
            <w:r w:rsidRPr="00FA2DCD">
              <w:rPr>
                <w:rFonts w:eastAsia="標楷體" w:hAnsi="標楷體"/>
                <w:lang w:val="pt-BR"/>
              </w:rPr>
              <w:t>＆</w:t>
            </w:r>
            <w:r w:rsidRPr="00FA2DCD">
              <w:rPr>
                <w:rFonts w:eastAsia="標楷體"/>
                <w:lang w:val="pt-BR"/>
              </w:rPr>
              <w:br/>
              <w:t>(5)</w:t>
            </w:r>
            <w:r w:rsidRPr="00FA2DCD">
              <w:rPr>
                <w:rFonts w:eastAsia="標楷體"/>
                <w:color w:val="000000"/>
              </w:rPr>
              <w:t xml:space="preserve"> </w:t>
            </w:r>
            <w:r w:rsidRPr="00FA2DCD">
              <w:rPr>
                <w:rFonts w:eastAsia="標楷體"/>
                <w:color w:val="000000"/>
              </w:rPr>
              <w:pict w14:anchorId="5A50B647">
                <v:shape id="_x0000_i2144" type="#_x0000_t75" alt="%FontSize=12&#10;%TeXFontSize=12&#10;\documentclass{article}&#10;\pagestyle{empty}&#10;\begin{document}&#10;\[&#10;\overline{EF}&#10;\]&#10;\end{document}" style="width:16.5pt;height:10.5pt">
                  <v:imagedata r:id="rId16" o:title="formula_phys"/>
                </v:shape>
              </w:pict>
            </w:r>
            <w:r w:rsidRPr="00FA2DCD">
              <w:rPr>
                <w:rFonts w:eastAsia="標楷體" w:hAnsi="標楷體"/>
                <w:color w:val="000000"/>
              </w:rPr>
              <w:t>∥</w:t>
            </w:r>
            <w:r w:rsidRPr="00FA2DCD">
              <w:rPr>
                <w:rFonts w:eastAsia="標楷體"/>
                <w:color w:val="000000"/>
              </w:rPr>
              <w:pict w14:anchorId="656DB781">
                <v:shape id="_x0000_i2145" type="#_x0000_t75" alt="%FontSize=12&#10;%TeXFontSize=12&#10;\documentclass{article}&#10;\pagestyle{empty}&#10;\begin{document}&#10;\[&#10;\overline{AC}&#10;\]&#10;\end{document}" style="width:16.5pt;height:10.5pt">
                  <v:imagedata r:id="rId48" o:title="formula_phys"/>
                </v:shape>
              </w:pict>
            </w:r>
            <w:r w:rsidRPr="00FA2DCD">
              <w:rPr>
                <w:rFonts w:eastAsia="標楷體" w:hAnsi="標楷體"/>
                <w:lang w:val="pt-BR"/>
              </w:rPr>
              <w:t>、</w:t>
            </w:r>
            <w:r w:rsidRPr="00FA2DCD">
              <w:rPr>
                <w:rFonts w:eastAsia="標楷體"/>
                <w:lang w:val="pt-BR"/>
              </w:rPr>
              <w:t xml:space="preserve">(6) </w:t>
            </w:r>
            <w:r w:rsidRPr="00FA2DCD">
              <w:rPr>
                <w:rFonts w:eastAsia="標楷體"/>
                <w:color w:val="000000"/>
              </w:rPr>
              <w:pict w14:anchorId="3D25B76A">
                <v:shape id="_x0000_i2146" type="#_x0000_t75" alt="%FontSize=12&#10;%TeXFontSize=12&#10;\documentclass{article}&#10;\pagestyle{empty}&#10;\begin{document}&#10;\[&#10;\overline{GH}&#10;\]&#10;\end{document}" style="width:18pt;height:10.5pt">
                  <v:imagedata r:id="rId68" o:title="formula_phys"/>
                </v:shape>
              </w:pict>
            </w:r>
            <w:r w:rsidRPr="00FA2DCD">
              <w:rPr>
                <w:rFonts w:eastAsia="標楷體" w:hAnsi="標楷體"/>
                <w:color w:val="000000"/>
              </w:rPr>
              <w:t>∥</w:t>
            </w:r>
            <w:r w:rsidRPr="00FA2DCD">
              <w:rPr>
                <w:rFonts w:eastAsia="標楷體"/>
                <w:color w:val="000000"/>
              </w:rPr>
              <w:pict w14:anchorId="6AFA3865">
                <v:shape id="_x0000_i2147" type="#_x0000_t75" alt="%FontSize=12&#10;%TeXFontSize=12&#10;\documentclass{article}&#10;\pagestyle{empty}&#10;\begin{document}&#10;\[&#10;\overline{AC}&#10;\]&#10;\end{document}" style="width:16.5pt;height:10.5pt">
                  <v:imagedata r:id="rId48" o:title="formula_phys"/>
                </v:shape>
              </w:pict>
            </w:r>
            <w:r w:rsidRPr="00FA2DCD">
              <w:rPr>
                <w:rFonts w:eastAsia="標楷體"/>
                <w:color w:val="000000"/>
              </w:rPr>
              <w:t xml:space="preserve"> </w:t>
            </w:r>
            <w:r w:rsidRPr="00FA2DCD">
              <w:rPr>
                <w:rFonts w:eastAsia="標楷體" w:hAnsi="標楷體"/>
                <w:lang w:val="pt-BR"/>
              </w:rPr>
              <w:t>遞移律</w:t>
            </w:r>
          </w:p>
          <w:p w14:paraId="40661817" w14:textId="77777777" w:rsidR="004F473E" w:rsidRPr="00FA2DCD" w:rsidRDefault="009B4AB4" w:rsidP="004F473E">
            <w:pPr>
              <w:spacing w:beforeLines="50" w:before="180"/>
              <w:jc w:val="both"/>
              <w:rPr>
                <w:rFonts w:eastAsia="標楷體"/>
                <w:color w:val="000000"/>
              </w:rPr>
            </w:pPr>
            <w:r w:rsidRPr="00FA2DCD">
              <w:rPr>
                <w:rFonts w:eastAsia="標楷體" w:hAnsi="標楷體"/>
                <w:lang w:val="pt-BR"/>
              </w:rPr>
              <w:t>由</w:t>
            </w:r>
            <w:r w:rsidRPr="00FA2DCD">
              <w:rPr>
                <w:rFonts w:eastAsia="標楷體"/>
                <w:lang w:val="pt-BR"/>
              </w:rPr>
              <w:t xml:space="preserve">(7) </w:t>
            </w:r>
            <w:r w:rsidRPr="00FA2DCD">
              <w:rPr>
                <w:rFonts w:eastAsia="標楷體"/>
                <w:color w:val="000000"/>
              </w:rPr>
              <w:pict w14:anchorId="1C526132">
                <v:shape id="_x0000_i2148" type="#_x0000_t75" alt="%FontSize=12&#10;%TeXFontSize=12&#10;\documentclass{article}&#10;\pagestyle{empty}&#10;\begin{document}&#10;\[&#10;\overline{EH}&#10;\]&#10;\end{document}" style="width:18pt;height:10.5pt">
                  <v:imagedata r:id="rId27" o:title="formula_phys"/>
                </v:shape>
              </w:pict>
            </w:r>
            <w:r w:rsidRPr="00FA2DCD">
              <w:rPr>
                <w:rFonts w:eastAsia="標楷體" w:hAnsi="標楷體"/>
                <w:color w:val="000000"/>
              </w:rPr>
              <w:t>∥</w:t>
            </w:r>
            <w:r w:rsidRPr="00FA2DCD">
              <w:rPr>
                <w:rFonts w:eastAsia="標楷體"/>
                <w:color w:val="000000"/>
              </w:rPr>
              <w:pict w14:anchorId="1F678139">
                <v:shape id="_x0000_i2149" type="#_x0000_t75" alt="%FontSize=12&#10;%TeXFontSize=12&#10;\documentclass{article}&#10;\pagestyle{empty}&#10;\begin{document}&#10;\[&#10;\overline{FG}&#10;\]&#10;\end{document}" style="width:17.25pt;height:10.5pt">
                  <v:imagedata r:id="rId28" o:title="formula_phys"/>
                </v:shape>
              </w:pict>
            </w:r>
            <w:r w:rsidRPr="00FA2DCD">
              <w:rPr>
                <w:rFonts w:eastAsia="標楷體"/>
                <w:color w:val="000000"/>
              </w:rPr>
              <w:t xml:space="preserve"> </w:t>
            </w:r>
            <w:r w:rsidRPr="00FA2DCD">
              <w:rPr>
                <w:rFonts w:eastAsia="標楷體" w:hAnsi="標楷體"/>
                <w:color w:val="000000"/>
                <w:position w:val="2"/>
              </w:rPr>
              <w:t>＆</w:t>
            </w:r>
            <w:r w:rsidRPr="00FA2DCD">
              <w:rPr>
                <w:rFonts w:eastAsia="標楷體"/>
                <w:color w:val="000000"/>
              </w:rPr>
              <w:t xml:space="preserve"> </w:t>
            </w:r>
            <w:r w:rsidRPr="00FA2DCD">
              <w:rPr>
                <w:rFonts w:eastAsia="標楷體"/>
                <w:color w:val="000000"/>
              </w:rPr>
              <w:pict w14:anchorId="60D53B2D">
                <v:shape id="_x0000_i2150" type="#_x0000_t75" alt="%FontSize=12&#10;%TeXFontSize=12&#10;\documentclass{article}&#10;\pagestyle{empty}&#10;\begin{document}&#10;\[&#10;\overline{EF}&#10;\]&#10;\end{document}" style="width:16.5pt;height:10.5pt">
                  <v:imagedata r:id="rId16" o:title="formula_phys"/>
                </v:shape>
              </w:pict>
            </w:r>
            <w:r w:rsidRPr="00FA2DCD">
              <w:rPr>
                <w:rFonts w:eastAsia="標楷體" w:hAnsi="標楷體"/>
                <w:color w:val="000000"/>
              </w:rPr>
              <w:t>∥</w:t>
            </w:r>
            <w:r w:rsidRPr="00FA2DCD">
              <w:rPr>
                <w:rFonts w:eastAsia="標楷體"/>
                <w:color w:val="000000"/>
              </w:rPr>
              <w:pict w14:anchorId="6F4C1485">
                <v:shape id="_x0000_i2151" type="#_x0000_t75" alt="%FontSize=12&#10;%TeXFontSize=12&#10;\documentclass{article}&#10;\pagestyle{empty}&#10;\begin{document}&#10;\[&#10;\overline{GH}&#10;\]&#10;\end{document}" style="width:18pt;height:10.5pt">
                  <v:imagedata r:id="rId68" o:title="formula_phys"/>
                </v:shape>
              </w:pict>
            </w:r>
            <w:r w:rsidRPr="00FA2DCD">
              <w:rPr>
                <w:rFonts w:eastAsia="標楷體"/>
                <w:color w:val="000000"/>
              </w:rPr>
              <w:t xml:space="preserve"> </w:t>
            </w:r>
            <w:r w:rsidRPr="00FA2DCD">
              <w:rPr>
                <w:rFonts w:eastAsia="標楷體" w:hAnsi="標楷體"/>
                <w:color w:val="000000"/>
                <w:position w:val="2"/>
              </w:rPr>
              <w:t>＆</w:t>
            </w:r>
            <w:r w:rsidRPr="00FA2DCD">
              <w:rPr>
                <w:rFonts w:eastAsia="標楷體"/>
                <w:color w:val="000000"/>
              </w:rPr>
              <w:br/>
            </w:r>
            <w:r w:rsidRPr="00FA2DCD">
              <w:rPr>
                <w:rFonts w:eastAsia="標楷體" w:hAnsi="標楷體"/>
                <w:lang w:val="pt-BR"/>
              </w:rPr>
              <w:t>兩組對邊平行為平行四邊形</w:t>
            </w:r>
          </w:p>
          <w:p w14:paraId="27B6FE34" w14:textId="77777777" w:rsidR="004F473E" w:rsidRPr="00FA2DCD" w:rsidRDefault="004F473E" w:rsidP="00714A2F">
            <w:pPr>
              <w:spacing w:beforeLines="50" w:before="180"/>
              <w:jc w:val="both"/>
              <w:rPr>
                <w:rFonts w:eastAsia="標楷體"/>
                <w:color w:val="000000"/>
                <w:lang w:val="pt-BR"/>
              </w:rPr>
            </w:pPr>
            <w:r w:rsidRPr="00FA2DCD">
              <w:rPr>
                <w:rFonts w:eastAsia="標楷體" w:hAnsi="標楷體"/>
                <w:color w:val="000000"/>
              </w:rPr>
              <w:t>題目所求</w:t>
            </w:r>
            <w:r w:rsidRPr="00FA2DCD">
              <w:rPr>
                <w:rFonts w:eastAsia="標楷體"/>
                <w:color w:val="000000"/>
              </w:rPr>
              <w:br/>
            </w:r>
            <w:r w:rsidRPr="00FA2DCD">
              <w:rPr>
                <w:rFonts w:eastAsia="標楷體" w:hAnsi="標楷體"/>
                <w:color w:val="000000"/>
              </w:rPr>
              <w:t>由</w:t>
            </w:r>
            <w:r w:rsidR="00714A2F" w:rsidRPr="00FA2DCD">
              <w:rPr>
                <w:rFonts w:eastAsia="標楷體"/>
                <w:color w:val="000000"/>
              </w:rPr>
              <w:t>(3</w:t>
            </w:r>
            <w:r w:rsidRPr="00FA2DCD">
              <w:rPr>
                <w:rFonts w:eastAsia="標楷體"/>
                <w:color w:val="000000"/>
              </w:rPr>
              <w:t xml:space="preserve">) </w:t>
            </w:r>
            <w:r w:rsidR="00714A2F" w:rsidRPr="00FA2DCD">
              <w:rPr>
                <w:rFonts w:eastAsia="標楷體"/>
                <w:color w:val="000000"/>
              </w:rPr>
              <w:pict w14:anchorId="54BC3717">
                <v:shape id="_x0000_i2152" type="#_x0000_t75" alt="%FontSize=12&#10;%TeXFontSize=12&#10;\documentclass{article}&#10;\pagestyle{empty}&#10;\begin{document}&#10;\[&#10;\overline{EH}&#10;\]&#10;\end{document}" style="width:18pt;height:10.5pt">
                  <v:imagedata r:id="rId27" o:title="formula_phys"/>
                </v:shape>
              </w:pict>
            </w:r>
            <w:r w:rsidR="00714A2F" w:rsidRPr="00FA2DCD">
              <w:rPr>
                <w:rFonts w:eastAsia="標楷體" w:hAnsi="標楷體"/>
                <w:color w:val="000000"/>
              </w:rPr>
              <w:t>＝</w:t>
            </w:r>
            <w:r w:rsidR="00714A2F" w:rsidRPr="00FA2DCD">
              <w:rPr>
                <w:rFonts w:eastAsia="標楷體"/>
                <w:color w:val="000000"/>
                <w:position w:val="-24"/>
              </w:rPr>
              <w:object w:dxaOrig="240" w:dyaOrig="620" w14:anchorId="539A4219">
                <v:shape id="_x0000_i2153" type="#_x0000_t75" style="width:12pt;height:30.75pt" o:ole="">
                  <v:imagedata r:id="rId202" o:title=""/>
                </v:shape>
                <o:OLEObject Type="Embed" ProgID="Equation.3" ShapeID="_x0000_i2153" DrawAspect="Content" ObjectID="_1789906374" r:id="rId234"/>
              </w:object>
            </w:r>
            <w:r w:rsidR="00714A2F" w:rsidRPr="00FA2DCD">
              <w:rPr>
                <w:rFonts w:eastAsia="標楷體"/>
                <w:color w:val="000000"/>
              </w:rPr>
              <w:pict w14:anchorId="5FE6A3A1">
                <v:shape id="_x0000_i2154" type="#_x0000_t75" alt="%FontSize=12&#10;%TeXFontSize=12&#10;\documentclass{article}&#10;\pagestyle{empty}&#10;\begin{document}&#10;\[&#10;\overline{BD}&#10;\]&#10;\end{document}" style="width:16.5pt;height:10.5pt">
                  <v:imagedata r:id="rId118" o:title="formula_phys"/>
                </v:shape>
              </w:pict>
            </w:r>
            <w:r w:rsidR="00714A2F" w:rsidRPr="00FA2DCD">
              <w:rPr>
                <w:rFonts w:eastAsia="標楷體" w:hAnsi="標楷體"/>
                <w:color w:val="000000"/>
              </w:rPr>
              <w:t>、</w:t>
            </w:r>
            <w:r w:rsidR="00714A2F" w:rsidRPr="00FA2DCD">
              <w:rPr>
                <w:rFonts w:eastAsia="標楷體"/>
                <w:color w:val="000000"/>
              </w:rPr>
              <w:t>(4</w:t>
            </w:r>
            <w:r w:rsidRPr="00FA2DCD">
              <w:rPr>
                <w:rFonts w:eastAsia="標楷體"/>
                <w:color w:val="000000"/>
              </w:rPr>
              <w:t xml:space="preserve">) </w:t>
            </w:r>
            <w:r w:rsidR="00714A2F" w:rsidRPr="00FA2DCD">
              <w:rPr>
                <w:rFonts w:eastAsia="標楷體"/>
                <w:color w:val="000000"/>
              </w:rPr>
              <w:pict w14:anchorId="2E203C91">
                <v:shape id="_x0000_i2155" type="#_x0000_t75" alt="%FontSize=12&#10;%TeXFontSize=12&#10;\documentclass{article}&#10;\pagestyle{empty}&#10;\begin{document}&#10;\[&#10;\overline{FG}&#10;\]&#10;\end{document}" style="width:17.25pt;height:10.5pt">
                  <v:imagedata r:id="rId28" o:title="formula_phys"/>
                </v:shape>
              </w:pict>
            </w:r>
            <w:r w:rsidR="00714A2F" w:rsidRPr="00FA2DCD">
              <w:rPr>
                <w:rFonts w:eastAsia="標楷體" w:hAnsi="標楷體"/>
                <w:color w:val="000000"/>
              </w:rPr>
              <w:t>＝</w:t>
            </w:r>
            <w:r w:rsidR="00714A2F" w:rsidRPr="00FA2DCD">
              <w:rPr>
                <w:rFonts w:eastAsia="標楷體"/>
                <w:color w:val="000000"/>
                <w:position w:val="-24"/>
              </w:rPr>
              <w:object w:dxaOrig="240" w:dyaOrig="620" w14:anchorId="25C061CA">
                <v:shape id="_x0000_i2156" type="#_x0000_t75" style="width:12pt;height:30.75pt" o:ole="">
                  <v:imagedata r:id="rId205" o:title=""/>
                </v:shape>
                <o:OLEObject Type="Embed" ProgID="Equation.3" ShapeID="_x0000_i2156" DrawAspect="Content" ObjectID="_1789906375" r:id="rId235"/>
              </w:object>
            </w:r>
            <w:r w:rsidR="00714A2F" w:rsidRPr="00FA2DCD">
              <w:rPr>
                <w:rFonts w:eastAsia="標楷體"/>
                <w:color w:val="000000"/>
              </w:rPr>
              <w:pict w14:anchorId="6074576D">
                <v:shape id="_x0000_i2157" type="#_x0000_t75" alt="%FontSize=12&#10;%TeXFontSize=12&#10;\documentclass{article}&#10;\pagestyle{empty}&#10;\begin{document}&#10;\[&#10;\overline{BD}&#10;\]&#10;\end{document}" style="width:16.5pt;height:10.5pt">
                  <v:imagedata r:id="rId118" o:title="formula_phys"/>
                </v:shape>
              </w:pict>
            </w:r>
            <w:r w:rsidR="00714A2F" w:rsidRPr="00FA2DCD">
              <w:rPr>
                <w:rFonts w:eastAsia="標楷體"/>
                <w:color w:val="000000"/>
              </w:rPr>
              <w:br/>
              <w:t xml:space="preserve"> (5</w:t>
            </w:r>
            <w:r w:rsidRPr="00FA2DCD">
              <w:rPr>
                <w:rFonts w:eastAsia="標楷體"/>
                <w:color w:val="000000"/>
              </w:rPr>
              <w:t xml:space="preserve">) </w:t>
            </w:r>
            <w:r w:rsidR="00714A2F" w:rsidRPr="00FA2DCD">
              <w:rPr>
                <w:rFonts w:eastAsia="標楷體"/>
                <w:color w:val="000000"/>
              </w:rPr>
              <w:pict w14:anchorId="6A4AD0A7">
                <v:shape id="_x0000_i2158" type="#_x0000_t75" alt="%FontSize=12&#10;%TeXFontSize=12&#10;\documentclass{article}&#10;\pagestyle{empty}&#10;\begin{document}&#10;\[&#10;\overline{EF}&#10;\]&#10;\end{document}" style="width:16.5pt;height:10.5pt">
                  <v:imagedata r:id="rId16" o:title="formula_phys"/>
                </v:shape>
              </w:pict>
            </w:r>
            <w:r w:rsidR="00714A2F" w:rsidRPr="00FA2DCD">
              <w:rPr>
                <w:rFonts w:eastAsia="標楷體" w:hAnsi="標楷體"/>
                <w:color w:val="000000"/>
              </w:rPr>
              <w:t>＝</w:t>
            </w:r>
            <w:r w:rsidR="00714A2F" w:rsidRPr="00FA2DCD">
              <w:rPr>
                <w:rFonts w:eastAsia="標楷體"/>
                <w:color w:val="000000"/>
                <w:position w:val="-24"/>
              </w:rPr>
              <w:object w:dxaOrig="240" w:dyaOrig="620" w14:anchorId="533391A0">
                <v:shape id="_x0000_i2159" type="#_x0000_t75" style="width:12pt;height:30.75pt" o:ole="">
                  <v:imagedata r:id="rId205" o:title=""/>
                </v:shape>
                <o:OLEObject Type="Embed" ProgID="Equation.3" ShapeID="_x0000_i2159" DrawAspect="Content" ObjectID="_1789906376" r:id="rId236"/>
              </w:object>
            </w:r>
            <w:r w:rsidR="00714A2F" w:rsidRPr="00FA2DCD">
              <w:rPr>
                <w:rFonts w:eastAsia="標楷體"/>
                <w:color w:val="000000"/>
              </w:rPr>
              <w:pict w14:anchorId="7C6683BC">
                <v:shape id="_x0000_i2160" type="#_x0000_t75" alt="%FontSize=12&#10;%TeXFontSize=12&#10;\documentclass{article}&#10;\pagestyle{empty}&#10;\begin{document}&#10;\[&#10;\overline{AC}&#10;\]&#10;\end{document}" style="width:16.5pt;height:10.5pt">
                  <v:imagedata r:id="rId48" o:title="formula_phys"/>
                </v:shape>
              </w:pict>
            </w:r>
            <w:r w:rsidR="00714A2F" w:rsidRPr="00FA2DCD">
              <w:rPr>
                <w:rFonts w:eastAsia="標楷體" w:hAnsi="標楷體"/>
                <w:color w:val="000000"/>
              </w:rPr>
              <w:t>、</w:t>
            </w:r>
            <w:r w:rsidR="00714A2F" w:rsidRPr="00FA2DCD">
              <w:rPr>
                <w:rFonts w:eastAsia="標楷體"/>
                <w:color w:val="000000"/>
                <w:lang w:val="pt-BR"/>
              </w:rPr>
              <w:t>(6</w:t>
            </w:r>
            <w:r w:rsidRPr="00FA2DCD">
              <w:rPr>
                <w:rFonts w:eastAsia="標楷體"/>
                <w:color w:val="000000"/>
                <w:lang w:val="pt-BR"/>
              </w:rPr>
              <w:t xml:space="preserve">) </w:t>
            </w:r>
            <w:r w:rsidR="00714A2F" w:rsidRPr="00FA2DCD">
              <w:rPr>
                <w:rFonts w:eastAsia="標楷體"/>
                <w:color w:val="000000"/>
              </w:rPr>
              <w:pict w14:anchorId="03D8B09F">
                <v:shape id="_x0000_i2161" type="#_x0000_t75" alt="%FontSize=12&#10;%TeXFontSize=12&#10;\documentclass{article}&#10;\pagestyle{empty}&#10;\begin{document}&#10;\[&#10;\overline{GH}&#10;\]&#10;\end{document}" style="width:18pt;height:10.5pt">
                  <v:imagedata r:id="rId68" o:title="formula_phys"/>
                </v:shape>
              </w:pict>
            </w:r>
            <w:r w:rsidR="00714A2F" w:rsidRPr="00FA2DCD">
              <w:rPr>
                <w:rFonts w:eastAsia="標楷體" w:hAnsi="標楷體"/>
                <w:color w:val="000000"/>
                <w:lang w:val="pt-BR"/>
              </w:rPr>
              <w:t>＝</w:t>
            </w:r>
            <w:r w:rsidR="00714A2F" w:rsidRPr="00FA2DCD">
              <w:rPr>
                <w:rFonts w:eastAsia="標楷體"/>
                <w:color w:val="000000"/>
                <w:position w:val="-24"/>
              </w:rPr>
              <w:object w:dxaOrig="240" w:dyaOrig="620" w14:anchorId="2AFC77D7">
                <v:shape id="_x0000_i2162" type="#_x0000_t75" style="width:12pt;height:30.75pt" o:ole="">
                  <v:imagedata r:id="rId205" o:title=""/>
                </v:shape>
                <o:OLEObject Type="Embed" ProgID="Equation.3" ShapeID="_x0000_i2162" DrawAspect="Content" ObjectID="_1789906377" r:id="rId237"/>
              </w:object>
            </w:r>
            <w:r w:rsidR="00714A2F" w:rsidRPr="00FA2DCD">
              <w:rPr>
                <w:rFonts w:eastAsia="標楷體"/>
                <w:color w:val="000000"/>
              </w:rPr>
              <w:pict w14:anchorId="328E2FCC">
                <v:shape id="_x0000_i2163" type="#_x0000_t75" alt="%FontSize=12&#10;%TeXFontSize=12&#10;\documentclass{article}&#10;\pagestyle{empty}&#10;\begin{document}&#10;\[&#10;\overline{AC}&#10;\]&#10;\end{document}" style="width:16.5pt;height:10.5pt">
                  <v:imagedata r:id="rId48" o:title="formula_phys"/>
                </v:shape>
              </w:pict>
            </w:r>
            <w:r w:rsidRPr="00FA2DCD">
              <w:rPr>
                <w:rFonts w:eastAsia="標楷體"/>
                <w:color w:val="000000"/>
                <w:lang w:val="pt-BR"/>
              </w:rPr>
              <w:br/>
            </w:r>
            <w:r w:rsidRPr="00FA2DCD">
              <w:rPr>
                <w:rFonts w:eastAsia="標楷體" w:hAnsi="標楷體"/>
                <w:color w:val="000000"/>
                <w:lang w:val="pt-BR"/>
              </w:rPr>
              <w:t>＆</w:t>
            </w:r>
            <w:r w:rsidRPr="00FA2DCD">
              <w:rPr>
                <w:rFonts w:eastAsia="標楷體"/>
                <w:color w:val="000000"/>
                <w:lang w:val="pt-BR"/>
              </w:rPr>
              <w:t xml:space="preserve"> (2) </w:t>
            </w:r>
            <w:r w:rsidRPr="00FA2DCD">
              <w:rPr>
                <w:rFonts w:eastAsia="標楷體"/>
                <w:color w:val="000000"/>
              </w:rPr>
              <w:pict w14:anchorId="13CC83E6">
                <v:shape id="_x0000_i2164" type="#_x0000_t75" alt="%FontSize=12&#10;%TeXFontSize=12&#10;\documentclass{article}&#10;\pagestyle{empty}&#10;\begin{document}&#10;\[&#10;\overline{AC}&#10;\]&#10;\end{document}" style="width:16.5pt;height:10.5pt">
                  <v:imagedata r:id="rId48" o:title="formula_phys"/>
                </v:shape>
              </w:pict>
            </w:r>
            <w:r w:rsidRPr="00FA2DCD">
              <w:rPr>
                <w:rFonts w:eastAsia="標楷體" w:hAnsi="標楷體"/>
                <w:color w:val="000000"/>
              </w:rPr>
              <w:t>＋</w:t>
            </w:r>
            <w:r w:rsidRPr="00FA2DCD">
              <w:rPr>
                <w:rFonts w:eastAsia="標楷體"/>
                <w:color w:val="000000"/>
              </w:rPr>
              <w:pict w14:anchorId="27ECB96A">
                <v:shape id="_x0000_i2165" type="#_x0000_t75" alt="%FontSize=12&#10;%TeXFontSize=12&#10;\documentclass{article}&#10;\pagestyle{empty}&#10;\begin{document}&#10;\[&#10;\overline{BD}&#10;\]&#10;\end{document}" style="width:16.5pt;height:10.5pt">
                  <v:imagedata r:id="rId118" o:title="formula_phys"/>
                </v:shape>
              </w:pict>
            </w:r>
            <w:r w:rsidRPr="00FA2DCD">
              <w:rPr>
                <w:rFonts w:eastAsia="標楷體" w:hAnsi="標楷體"/>
                <w:color w:val="000000"/>
              </w:rPr>
              <w:t>＝</w:t>
            </w:r>
            <w:r w:rsidRPr="00FA2DCD">
              <w:rPr>
                <w:rFonts w:eastAsia="標楷體"/>
                <w:color w:val="000000"/>
              </w:rPr>
              <w:t>68</w:t>
            </w:r>
          </w:p>
        </w:tc>
      </w:tr>
    </w:tbl>
    <w:p w14:paraId="47ECAAE1" w14:textId="77777777" w:rsidR="004F473E" w:rsidRPr="00FA2DCD" w:rsidRDefault="004F473E" w:rsidP="003B5EC2">
      <w:pPr>
        <w:snapToGrid w:val="0"/>
        <w:ind w:left="540" w:hanging="554"/>
        <w:rPr>
          <w:rFonts w:eastAsia="標楷體"/>
          <w:b/>
        </w:rPr>
      </w:pPr>
    </w:p>
    <w:p w14:paraId="5D64505B" w14:textId="77777777" w:rsidR="00B8513D" w:rsidRPr="00FA2DCD" w:rsidRDefault="00B8513D" w:rsidP="00841680">
      <w:pPr>
        <w:ind w:left="541" w:hangingChars="225" w:hanging="541"/>
        <w:jc w:val="both"/>
        <w:rPr>
          <w:rFonts w:eastAsia="標楷體"/>
          <w:b/>
        </w:rPr>
      </w:pPr>
    </w:p>
    <w:p w14:paraId="6C6B8BFF" w14:textId="77777777" w:rsidR="00B8513D" w:rsidRPr="00FA2DCD" w:rsidRDefault="00B8513D" w:rsidP="00841680">
      <w:pPr>
        <w:ind w:left="541" w:hangingChars="225" w:hanging="541"/>
        <w:jc w:val="both"/>
        <w:rPr>
          <w:rFonts w:eastAsia="標楷體"/>
          <w:b/>
        </w:rPr>
      </w:pPr>
    </w:p>
    <w:p w14:paraId="74E6A6C7" w14:textId="77777777" w:rsidR="00B8513D" w:rsidRPr="00FA2DCD" w:rsidRDefault="00B8513D" w:rsidP="00841680">
      <w:pPr>
        <w:ind w:left="541" w:hangingChars="225" w:hanging="541"/>
        <w:jc w:val="both"/>
        <w:rPr>
          <w:rFonts w:eastAsia="標楷體"/>
          <w:b/>
        </w:rPr>
      </w:pPr>
    </w:p>
    <w:p w14:paraId="4F9904EC" w14:textId="77777777" w:rsidR="00B8513D" w:rsidRPr="00FA2DCD" w:rsidRDefault="00B8513D" w:rsidP="00841680">
      <w:pPr>
        <w:ind w:left="541" w:hangingChars="225" w:hanging="541"/>
        <w:jc w:val="both"/>
        <w:rPr>
          <w:rFonts w:eastAsia="標楷體"/>
          <w:b/>
        </w:rPr>
      </w:pPr>
    </w:p>
    <w:p w14:paraId="3C5EA97A" w14:textId="77777777" w:rsidR="00B8513D" w:rsidRPr="00FA2DCD" w:rsidRDefault="00B8513D" w:rsidP="00841680">
      <w:pPr>
        <w:ind w:left="541" w:hangingChars="225" w:hanging="541"/>
        <w:jc w:val="both"/>
        <w:rPr>
          <w:rFonts w:eastAsia="標楷體"/>
          <w:b/>
        </w:rPr>
      </w:pPr>
    </w:p>
    <w:p w14:paraId="16987BB3" w14:textId="77777777" w:rsidR="00B8513D" w:rsidRPr="00FA2DCD" w:rsidRDefault="00B8513D" w:rsidP="00841680">
      <w:pPr>
        <w:ind w:left="541" w:hangingChars="225" w:hanging="541"/>
        <w:jc w:val="both"/>
        <w:rPr>
          <w:rFonts w:eastAsia="標楷體"/>
          <w:b/>
        </w:rPr>
      </w:pPr>
    </w:p>
    <w:p w14:paraId="72CE355A" w14:textId="77777777" w:rsidR="00B8513D" w:rsidRPr="00FA2DCD" w:rsidRDefault="00B8513D" w:rsidP="00841680">
      <w:pPr>
        <w:ind w:left="541" w:hangingChars="225" w:hanging="541"/>
        <w:jc w:val="both"/>
        <w:rPr>
          <w:rFonts w:eastAsia="標楷體"/>
          <w:b/>
        </w:rPr>
      </w:pPr>
    </w:p>
    <w:p w14:paraId="6BE1A7CB" w14:textId="77777777" w:rsidR="00B8513D" w:rsidRPr="00FA2DCD" w:rsidRDefault="00B8513D" w:rsidP="00841680">
      <w:pPr>
        <w:ind w:left="541" w:hangingChars="225" w:hanging="541"/>
        <w:jc w:val="both"/>
        <w:rPr>
          <w:rFonts w:eastAsia="標楷體"/>
          <w:b/>
        </w:rPr>
      </w:pPr>
    </w:p>
    <w:p w14:paraId="4AEEF861" w14:textId="77777777" w:rsidR="00B8513D" w:rsidRPr="00FA2DCD" w:rsidRDefault="00B8513D" w:rsidP="00841680">
      <w:pPr>
        <w:ind w:left="541" w:hangingChars="225" w:hanging="541"/>
        <w:jc w:val="both"/>
        <w:rPr>
          <w:rFonts w:eastAsia="標楷體"/>
          <w:b/>
        </w:rPr>
      </w:pPr>
    </w:p>
    <w:p w14:paraId="4CBB6ECA" w14:textId="77777777" w:rsidR="0002485F" w:rsidRPr="00FA2DCD" w:rsidRDefault="0002485F" w:rsidP="00841680">
      <w:pPr>
        <w:ind w:left="541" w:hangingChars="225" w:hanging="541"/>
        <w:jc w:val="both"/>
        <w:rPr>
          <w:rFonts w:eastAsia="標楷體"/>
          <w:b/>
        </w:rPr>
      </w:pPr>
    </w:p>
    <w:p w14:paraId="4D961525" w14:textId="77777777" w:rsidR="0002485F" w:rsidRPr="00FA2DCD" w:rsidRDefault="0002485F" w:rsidP="00841680">
      <w:pPr>
        <w:ind w:left="541" w:hangingChars="225" w:hanging="541"/>
        <w:jc w:val="both"/>
        <w:rPr>
          <w:rFonts w:eastAsia="標楷體"/>
          <w:b/>
        </w:rPr>
      </w:pPr>
    </w:p>
    <w:p w14:paraId="11B61D83" w14:textId="77777777" w:rsidR="0002485F" w:rsidRPr="00FA2DCD" w:rsidRDefault="0002485F" w:rsidP="00841680">
      <w:pPr>
        <w:ind w:left="541" w:hangingChars="225" w:hanging="541"/>
        <w:jc w:val="both"/>
        <w:rPr>
          <w:rFonts w:eastAsia="標楷體"/>
          <w:b/>
        </w:rPr>
      </w:pPr>
    </w:p>
    <w:p w14:paraId="1296E1BD" w14:textId="77777777" w:rsidR="0002485F" w:rsidRPr="00FA2DCD" w:rsidRDefault="0002485F" w:rsidP="00841680">
      <w:pPr>
        <w:ind w:left="541" w:hangingChars="225" w:hanging="541"/>
        <w:jc w:val="both"/>
        <w:rPr>
          <w:rFonts w:eastAsia="標楷體"/>
          <w:b/>
        </w:rPr>
      </w:pPr>
    </w:p>
    <w:p w14:paraId="415EDD83" w14:textId="77777777" w:rsidR="00841680" w:rsidRPr="00FA2DCD" w:rsidRDefault="00841680" w:rsidP="00841680">
      <w:pPr>
        <w:ind w:left="541" w:hangingChars="225" w:hanging="541"/>
        <w:jc w:val="both"/>
        <w:rPr>
          <w:rFonts w:eastAsia="標楷體"/>
          <w:b/>
        </w:rPr>
      </w:pPr>
      <w:r w:rsidRPr="00FA2DCD">
        <w:rPr>
          <w:rFonts w:eastAsia="標楷體" w:hAnsi="標楷體"/>
          <w:b/>
        </w:rPr>
        <w:t>例題</w:t>
      </w:r>
      <w:r w:rsidRPr="00FA2DCD">
        <w:rPr>
          <w:rFonts w:eastAsia="標楷體"/>
          <w:b/>
        </w:rPr>
        <w:t>6.2-</w:t>
      </w:r>
      <w:r w:rsidR="00CC1BF6" w:rsidRPr="00FA2DCD">
        <w:rPr>
          <w:rFonts w:eastAsia="標楷體"/>
          <w:b/>
        </w:rPr>
        <w:t>42</w:t>
      </w:r>
      <w:r w:rsidRPr="00FA2DCD">
        <w:rPr>
          <w:rFonts w:eastAsia="標楷體" w:hAnsi="標楷體"/>
          <w:b/>
        </w:rPr>
        <w:t>：</w:t>
      </w:r>
      <w:r w:rsidRPr="00FA2DCD">
        <w:rPr>
          <w:rFonts w:eastAsia="標楷體"/>
          <w:b/>
        </w:rPr>
        <w:t xml:space="preserve"> (</w:t>
      </w:r>
      <w:r w:rsidRPr="00FA2DCD">
        <w:rPr>
          <w:rFonts w:eastAsia="標楷體" w:hAnsi="標楷體"/>
          <w:b/>
        </w:rPr>
        <w:t>平行四邊形四邊中點連線所成的四邊形為平行四邊形</w:t>
      </w:r>
      <w:r w:rsidRPr="00FA2DCD">
        <w:rPr>
          <w:rFonts w:eastAsia="標楷體"/>
          <w:b/>
        </w:rPr>
        <w:t>)</w:t>
      </w:r>
    </w:p>
    <w:p w14:paraId="6F64B9DD" w14:textId="77777777" w:rsidR="00841680" w:rsidRPr="00FA2DCD" w:rsidRDefault="00841680" w:rsidP="00FD30A8">
      <w:pPr>
        <w:spacing w:beforeLines="50" w:before="180"/>
        <w:ind w:leftChars="192" w:left="461" w:firstLineChars="7" w:firstLine="17"/>
        <w:jc w:val="both"/>
        <w:rPr>
          <w:rFonts w:eastAsia="標楷體"/>
          <w:color w:val="000000"/>
          <w:lang w:val="pt-BR"/>
        </w:rPr>
      </w:pPr>
      <w:r w:rsidRPr="00FA2DCD">
        <w:rPr>
          <w:rFonts w:eastAsia="標楷體" w:hAnsi="標楷體"/>
        </w:rPr>
        <w:t>如下圖，</w:t>
      </w:r>
      <w:r w:rsidRPr="00FA2DCD">
        <w:rPr>
          <w:rFonts w:eastAsia="標楷體"/>
        </w:rPr>
        <w:t>E</w:t>
      </w:r>
      <w:r w:rsidRPr="00FA2DCD">
        <w:rPr>
          <w:rFonts w:eastAsia="標楷體" w:hAnsi="標楷體"/>
        </w:rPr>
        <w:t>、</w:t>
      </w:r>
      <w:r w:rsidRPr="00FA2DCD">
        <w:rPr>
          <w:rFonts w:eastAsia="標楷體"/>
        </w:rPr>
        <w:t>F</w:t>
      </w:r>
      <w:r w:rsidRPr="00FA2DCD">
        <w:rPr>
          <w:rFonts w:eastAsia="標楷體" w:hAnsi="標楷體"/>
        </w:rPr>
        <w:t>、</w:t>
      </w:r>
      <w:r w:rsidRPr="00FA2DCD">
        <w:rPr>
          <w:rFonts w:eastAsia="標楷體"/>
        </w:rPr>
        <w:t>G</w:t>
      </w:r>
      <w:r w:rsidRPr="00FA2DCD">
        <w:rPr>
          <w:rFonts w:eastAsia="標楷體" w:hAnsi="標楷體"/>
        </w:rPr>
        <w:t>、</w:t>
      </w:r>
      <w:r w:rsidRPr="00FA2DCD">
        <w:rPr>
          <w:rFonts w:eastAsia="標楷體"/>
        </w:rPr>
        <w:t>H</w:t>
      </w:r>
      <w:r w:rsidRPr="00FA2DCD">
        <w:rPr>
          <w:rFonts w:eastAsia="標楷體" w:hAnsi="標楷體"/>
        </w:rPr>
        <w:t>是平行四邊形</w:t>
      </w:r>
      <w:r w:rsidRPr="00FA2DCD">
        <w:rPr>
          <w:rFonts w:eastAsia="標楷體"/>
        </w:rPr>
        <w:t>ABCD</w:t>
      </w:r>
      <w:r w:rsidRPr="00FA2DCD">
        <w:rPr>
          <w:rFonts w:eastAsia="標楷體" w:hAnsi="標楷體"/>
        </w:rPr>
        <w:t>四邊的中點。若平行四邊形</w:t>
      </w:r>
      <w:r w:rsidRPr="00FA2DCD">
        <w:rPr>
          <w:rFonts w:eastAsia="標楷體"/>
        </w:rPr>
        <w:t>ABCD</w:t>
      </w:r>
      <w:r w:rsidRPr="00FA2DCD">
        <w:rPr>
          <w:rFonts w:eastAsia="標楷體" w:hAnsi="標楷體"/>
        </w:rPr>
        <w:t>的對角線和為</w:t>
      </w:r>
      <w:r w:rsidRPr="00FA2DCD">
        <w:rPr>
          <w:rFonts w:eastAsia="標楷體"/>
        </w:rPr>
        <w:t>48</w:t>
      </w:r>
      <w:r w:rsidRPr="00FA2DCD">
        <w:rPr>
          <w:rFonts w:eastAsia="標楷體" w:hAnsi="標楷體"/>
        </w:rPr>
        <w:t>，則：</w:t>
      </w:r>
      <w:r w:rsidRPr="00FA2DCD">
        <w:rPr>
          <w:rFonts w:eastAsia="標楷體"/>
        </w:rPr>
        <w:br/>
        <w:t>(1)</w:t>
      </w:r>
      <w:r w:rsidRPr="00FA2DCD">
        <w:rPr>
          <w:rFonts w:eastAsia="標楷體"/>
        </w:rPr>
        <w:tab/>
      </w:r>
      <w:r w:rsidRPr="00FA2DCD">
        <w:rPr>
          <w:rFonts w:eastAsia="標楷體" w:hAnsi="標楷體"/>
        </w:rPr>
        <w:t>四邊形</w:t>
      </w:r>
      <w:r w:rsidRPr="00FA2DCD">
        <w:rPr>
          <w:rFonts w:eastAsia="標楷體"/>
        </w:rPr>
        <w:t>EFGH</w:t>
      </w:r>
      <w:r w:rsidRPr="00FA2DCD">
        <w:rPr>
          <w:rFonts w:eastAsia="標楷體" w:hAnsi="標楷體"/>
        </w:rPr>
        <w:t>為何種四邊形？</w:t>
      </w:r>
      <w:r w:rsidRPr="00FA2DCD">
        <w:rPr>
          <w:rFonts w:eastAsia="標楷體"/>
        </w:rPr>
        <w:br/>
        <w:t xml:space="preserve">(2) </w:t>
      </w:r>
      <w:r w:rsidRPr="00FA2DCD">
        <w:rPr>
          <w:rFonts w:eastAsia="標楷體"/>
        </w:rPr>
        <w:pict w14:anchorId="3F91ED73">
          <v:shape id="_x0000_i2166" type="#_x0000_t75" alt="%FontSize=12&#10;%TeXFontSize=12&#10;\documentclass{article}&#10;\pagestyle{empty}&#10;\begin{document}&#10;\[&#10;\overline{EF}&#10;\]&#10;\end{document}" style="width:16.5pt;height:10.5pt">
            <v:imagedata r:id="rId16" o:title="formula_phys"/>
          </v:shape>
        </w:pict>
      </w:r>
      <w:r w:rsidRPr="00FA2DCD">
        <w:rPr>
          <w:rFonts w:eastAsia="標楷體" w:hAnsi="標楷體"/>
        </w:rPr>
        <w:t>＋</w:t>
      </w:r>
      <w:r w:rsidRPr="00FA2DCD">
        <w:rPr>
          <w:rFonts w:eastAsia="標楷體"/>
        </w:rPr>
        <w:pict w14:anchorId="5C4F3BBA">
          <v:shape id="_x0000_i2167" type="#_x0000_t75" alt="%FontSize=12&#10;%TeXFontSize=12&#10;\documentclass{article}&#10;\pagestyle{empty}&#10;\begin{document}&#10;\[&#10;\overline{FG}&#10;\]&#10;\end{document}" style="width:17.25pt;height:10.5pt">
            <v:imagedata r:id="rId28" o:title="formula_phys"/>
          </v:shape>
        </w:pict>
      </w:r>
      <w:r w:rsidRPr="00FA2DCD">
        <w:rPr>
          <w:rFonts w:eastAsia="標楷體" w:hAnsi="標楷體"/>
        </w:rPr>
        <w:t>＋</w:t>
      </w:r>
      <w:r w:rsidRPr="00FA2DCD">
        <w:rPr>
          <w:rFonts w:eastAsia="標楷體"/>
        </w:rPr>
        <w:pict w14:anchorId="66B33E70">
          <v:shape id="_x0000_i2168" type="#_x0000_t75" alt="%FontSize=12&#10;%TeXFontSize=12&#10;\documentclass{article}&#10;\pagestyle{empty}&#10;\begin{document}&#10;\[&#10;\overline{GH}&#10;\]&#10;\end{document}" style="width:18pt;height:10.5pt">
            <v:imagedata r:id="rId68" o:title="formula_phys"/>
          </v:shape>
        </w:pict>
      </w:r>
      <w:r w:rsidRPr="00FA2DCD">
        <w:rPr>
          <w:rFonts w:eastAsia="標楷體" w:hAnsi="標楷體"/>
        </w:rPr>
        <w:t>＋</w:t>
      </w:r>
      <w:r w:rsidRPr="00FA2DCD">
        <w:rPr>
          <w:rFonts w:eastAsia="標楷體"/>
        </w:rPr>
        <w:pict w14:anchorId="056F2FCC">
          <v:shape id="_x0000_i2169" type="#_x0000_t75" alt="%FontSize=12&#10;%TeXFontSize=12&#10;\documentclass{article}&#10;\pagestyle{empty}&#10;\begin{document}&#10;\[&#10;\overline{EH}&#10;\]&#10;\end{document}" style="width:18pt;height:10.5pt">
            <v:imagedata r:id="rId27" o:title="formula_phys"/>
          </v:shape>
        </w:pict>
      </w:r>
      <w:r w:rsidRPr="00FA2DCD">
        <w:rPr>
          <w:rFonts w:eastAsia="標楷體" w:hAnsi="標楷體"/>
        </w:rPr>
        <w:t>＝？</w:t>
      </w:r>
    </w:p>
    <w:p w14:paraId="063B33DF" w14:textId="77777777" w:rsidR="00841680" w:rsidRPr="00FA2DCD" w:rsidRDefault="007E7191" w:rsidP="00841680">
      <w:pPr>
        <w:snapToGrid w:val="0"/>
        <w:ind w:left="364" w:hanging="378"/>
        <w:rPr>
          <w:rFonts w:eastAsia="標楷體"/>
          <w:noProof/>
        </w:rPr>
      </w:pPr>
      <w:r w:rsidRPr="00FA2DCD">
        <w:rPr>
          <w:rFonts w:eastAsia="標楷體"/>
          <w:noProof/>
        </w:rPr>
        <w:pict w14:anchorId="5B15E435">
          <v:shape id="_x0000_s3455" type="#_x0000_t75" style="position:absolute;left:0;text-align:left;margin-left:105.1pt;margin-top:1.5pt;width:253.6pt;height:110.7pt;z-index:97">
            <v:imagedata r:id="rId238" o:title=""/>
          </v:shape>
        </w:pict>
      </w:r>
    </w:p>
    <w:p w14:paraId="2841AABC" w14:textId="77777777" w:rsidR="00841680" w:rsidRPr="00FA2DCD" w:rsidRDefault="00841680" w:rsidP="00841680">
      <w:pPr>
        <w:snapToGrid w:val="0"/>
        <w:ind w:left="364" w:hanging="378"/>
        <w:rPr>
          <w:rFonts w:eastAsia="標楷體"/>
          <w:noProof/>
        </w:rPr>
      </w:pPr>
    </w:p>
    <w:p w14:paraId="7A3FB507" w14:textId="77777777" w:rsidR="00841680" w:rsidRPr="00FA2DCD" w:rsidRDefault="00841680" w:rsidP="00841680">
      <w:pPr>
        <w:snapToGrid w:val="0"/>
        <w:ind w:left="364" w:hanging="378"/>
        <w:rPr>
          <w:rFonts w:eastAsia="標楷體"/>
          <w:noProof/>
        </w:rPr>
      </w:pPr>
    </w:p>
    <w:p w14:paraId="7910B95D" w14:textId="77777777" w:rsidR="00841680" w:rsidRPr="00FA2DCD" w:rsidRDefault="00841680" w:rsidP="00841680">
      <w:pPr>
        <w:snapToGrid w:val="0"/>
        <w:ind w:left="364" w:hanging="378"/>
        <w:rPr>
          <w:rFonts w:eastAsia="標楷體"/>
          <w:noProof/>
        </w:rPr>
      </w:pPr>
    </w:p>
    <w:p w14:paraId="11A40D50" w14:textId="77777777" w:rsidR="00841680" w:rsidRPr="00FA2DCD" w:rsidRDefault="00841680" w:rsidP="00841680">
      <w:pPr>
        <w:snapToGrid w:val="0"/>
        <w:ind w:left="364" w:hanging="378"/>
        <w:rPr>
          <w:rFonts w:eastAsia="標楷體"/>
          <w:noProof/>
        </w:rPr>
      </w:pPr>
    </w:p>
    <w:p w14:paraId="5D9F7886" w14:textId="77777777" w:rsidR="00841680" w:rsidRPr="00FA2DCD" w:rsidRDefault="00841680" w:rsidP="00841680">
      <w:pPr>
        <w:snapToGrid w:val="0"/>
        <w:ind w:left="364" w:hanging="378"/>
        <w:rPr>
          <w:rFonts w:eastAsia="標楷體"/>
          <w:noProof/>
        </w:rPr>
      </w:pPr>
    </w:p>
    <w:p w14:paraId="49DF8AF0" w14:textId="77777777" w:rsidR="00841680" w:rsidRPr="00FA2DCD" w:rsidRDefault="00841680" w:rsidP="00841680">
      <w:pPr>
        <w:snapToGrid w:val="0"/>
        <w:ind w:left="364" w:hanging="378"/>
        <w:rPr>
          <w:rFonts w:eastAsia="標楷體"/>
          <w:noProof/>
        </w:rPr>
      </w:pPr>
    </w:p>
    <w:p w14:paraId="1FE2065C" w14:textId="77777777" w:rsidR="00383FDF" w:rsidRPr="00FA2DCD" w:rsidRDefault="00383FDF" w:rsidP="00841680">
      <w:pPr>
        <w:snapToGrid w:val="0"/>
        <w:ind w:left="364" w:hanging="378"/>
        <w:rPr>
          <w:rFonts w:eastAsia="標楷體"/>
          <w:noProof/>
        </w:rPr>
      </w:pPr>
    </w:p>
    <w:p w14:paraId="3D1AC3D9" w14:textId="77777777" w:rsidR="00841680" w:rsidRPr="00FA2DCD" w:rsidRDefault="00841680" w:rsidP="00841680">
      <w:pPr>
        <w:snapToGrid w:val="0"/>
        <w:ind w:left="364" w:hanging="378"/>
        <w:rPr>
          <w:rFonts w:eastAsia="標楷體"/>
          <w:noProof/>
        </w:rPr>
      </w:pPr>
    </w:p>
    <w:p w14:paraId="46D84029" w14:textId="77777777" w:rsidR="00841680" w:rsidRPr="00FA2DCD" w:rsidRDefault="00841680" w:rsidP="00841680">
      <w:pPr>
        <w:snapToGrid w:val="0"/>
        <w:ind w:left="364" w:hanging="378"/>
        <w:rPr>
          <w:rFonts w:eastAsia="標楷體"/>
          <w:color w:val="000000"/>
        </w:rPr>
      </w:pPr>
      <w:r w:rsidRPr="00FD30A8">
        <w:rPr>
          <w:rFonts w:eastAsia="標楷體" w:hAnsi="標楷體"/>
          <w:b/>
        </w:rPr>
        <w:t>想法：</w:t>
      </w:r>
      <w:r w:rsidRPr="00FA2DCD">
        <w:rPr>
          <w:rFonts w:eastAsia="標楷體" w:hAnsi="標楷體"/>
          <w:color w:val="000000"/>
        </w:rPr>
        <w:t>三角形的兩邊中點連線必平行第三邊且等於第三邊的一半</w:t>
      </w:r>
    </w:p>
    <w:p w14:paraId="7122470C" w14:textId="77777777" w:rsidR="00383FDF" w:rsidRPr="00FA2DCD" w:rsidRDefault="00383FDF" w:rsidP="00841680">
      <w:pPr>
        <w:snapToGrid w:val="0"/>
        <w:ind w:left="364" w:hanging="378"/>
        <w:rPr>
          <w:rFonts w:eastAsia="標楷體"/>
          <w:color w:val="000000"/>
        </w:rPr>
      </w:pPr>
    </w:p>
    <w:p w14:paraId="4B0C959D" w14:textId="77777777" w:rsidR="00383FDF" w:rsidRPr="00FA2DCD" w:rsidRDefault="00383FDF" w:rsidP="00841680">
      <w:pPr>
        <w:snapToGrid w:val="0"/>
        <w:ind w:left="364" w:hanging="378"/>
        <w:rPr>
          <w:rFonts w:eastAsia="標楷體"/>
          <w:color w:val="000000"/>
        </w:rPr>
      </w:pPr>
      <w:r w:rsidRPr="00FA2DCD">
        <w:rPr>
          <w:rFonts w:eastAsia="標楷體"/>
          <w:noProof/>
          <w:color w:val="000000"/>
        </w:rPr>
        <w:pict w14:anchorId="71E0BCE9">
          <v:shape id="_x0000_s3459" type="#_x0000_t75" style="position:absolute;left:0;text-align:left;margin-left:105.1pt;margin-top:4.65pt;width:253.6pt;height:106.1pt;z-index:98">
            <v:imagedata r:id="rId239" o:title=""/>
          </v:shape>
        </w:pict>
      </w:r>
    </w:p>
    <w:p w14:paraId="3CD4846C" w14:textId="77777777" w:rsidR="00383FDF" w:rsidRPr="00FA2DCD" w:rsidRDefault="00383FDF" w:rsidP="00841680">
      <w:pPr>
        <w:snapToGrid w:val="0"/>
        <w:ind w:left="364" w:hanging="378"/>
        <w:rPr>
          <w:rFonts w:eastAsia="標楷體"/>
          <w:color w:val="000000"/>
        </w:rPr>
      </w:pPr>
    </w:p>
    <w:p w14:paraId="3FE8FBA6" w14:textId="77777777" w:rsidR="00383FDF" w:rsidRPr="00FA2DCD" w:rsidRDefault="00383FDF" w:rsidP="00841680">
      <w:pPr>
        <w:snapToGrid w:val="0"/>
        <w:ind w:left="364" w:hanging="378"/>
        <w:rPr>
          <w:rFonts w:eastAsia="標楷體"/>
          <w:color w:val="000000"/>
        </w:rPr>
      </w:pPr>
    </w:p>
    <w:p w14:paraId="680AF607" w14:textId="77777777" w:rsidR="00383FDF" w:rsidRPr="00FA2DCD" w:rsidRDefault="00383FDF" w:rsidP="00841680">
      <w:pPr>
        <w:snapToGrid w:val="0"/>
        <w:ind w:left="364" w:hanging="378"/>
        <w:rPr>
          <w:rFonts w:eastAsia="標楷體"/>
          <w:color w:val="000000"/>
        </w:rPr>
      </w:pPr>
    </w:p>
    <w:p w14:paraId="078D6BDF" w14:textId="77777777" w:rsidR="00383FDF" w:rsidRPr="00FA2DCD" w:rsidRDefault="00383FDF" w:rsidP="00841680">
      <w:pPr>
        <w:snapToGrid w:val="0"/>
        <w:ind w:left="364" w:hanging="378"/>
        <w:rPr>
          <w:rFonts w:eastAsia="標楷體"/>
          <w:color w:val="000000"/>
        </w:rPr>
      </w:pPr>
    </w:p>
    <w:p w14:paraId="5770111E" w14:textId="77777777" w:rsidR="00383FDF" w:rsidRPr="00FA2DCD" w:rsidRDefault="00383FDF" w:rsidP="00841680">
      <w:pPr>
        <w:snapToGrid w:val="0"/>
        <w:ind w:left="364" w:hanging="378"/>
        <w:rPr>
          <w:rFonts w:eastAsia="標楷體"/>
          <w:color w:val="000000"/>
        </w:rPr>
      </w:pPr>
    </w:p>
    <w:p w14:paraId="014D9434" w14:textId="77777777" w:rsidR="00383FDF" w:rsidRPr="00FA2DCD" w:rsidRDefault="00383FDF" w:rsidP="00841680">
      <w:pPr>
        <w:snapToGrid w:val="0"/>
        <w:ind w:left="364" w:hanging="378"/>
        <w:rPr>
          <w:rFonts w:eastAsia="標楷體"/>
          <w:color w:val="000000"/>
        </w:rPr>
      </w:pPr>
    </w:p>
    <w:p w14:paraId="183B3C60" w14:textId="77777777" w:rsidR="00383FDF" w:rsidRPr="00FA2DCD" w:rsidRDefault="00383FDF" w:rsidP="00841680">
      <w:pPr>
        <w:snapToGrid w:val="0"/>
        <w:ind w:left="364" w:hanging="378"/>
        <w:rPr>
          <w:rFonts w:eastAsia="標楷體"/>
          <w:color w:val="000000"/>
        </w:rPr>
      </w:pPr>
    </w:p>
    <w:p w14:paraId="3387EC2B" w14:textId="77777777" w:rsidR="00383FDF" w:rsidRPr="00FA2DCD" w:rsidRDefault="00383FDF" w:rsidP="00841680">
      <w:pPr>
        <w:snapToGrid w:val="0"/>
        <w:ind w:left="364" w:hanging="378"/>
        <w:rPr>
          <w:rFonts w:eastAsia="標楷體"/>
          <w:color w:val="000000"/>
        </w:rPr>
      </w:pPr>
    </w:p>
    <w:p w14:paraId="007C02EE" w14:textId="77777777" w:rsidR="00383FDF" w:rsidRPr="00FA2DCD" w:rsidRDefault="00383FDF" w:rsidP="00841680">
      <w:pPr>
        <w:snapToGrid w:val="0"/>
        <w:ind w:left="364" w:hanging="378"/>
        <w:rPr>
          <w:rFonts w:eastAsia="標楷體"/>
        </w:rPr>
      </w:pPr>
      <w:r w:rsidRPr="00FA2DCD">
        <w:rPr>
          <w:rFonts w:eastAsia="標楷體"/>
          <w:lang w:val="pt-BR"/>
        </w:rPr>
        <w:t xml:space="preserve">                                  </w:t>
      </w:r>
      <w:r w:rsidRPr="00FA2DCD">
        <w:rPr>
          <w:rFonts w:eastAsia="標楷體"/>
          <w:b/>
          <w:lang w:val="pt-BR"/>
        </w:rPr>
        <w:t xml:space="preserve"> </w:t>
      </w:r>
      <w:r w:rsidRPr="00FA2DCD">
        <w:rPr>
          <w:rFonts w:eastAsia="標楷體" w:hAnsi="標楷體"/>
          <w:b/>
          <w:lang w:val="pt-BR"/>
        </w:rPr>
        <w:t>圖</w:t>
      </w:r>
      <w:r w:rsidRPr="00FA2DCD">
        <w:rPr>
          <w:rFonts w:eastAsia="標楷體"/>
          <w:b/>
          <w:lang w:val="pt-BR"/>
        </w:rPr>
        <w:t>(a)</w:t>
      </w:r>
    </w:p>
    <w:p w14:paraId="3089235D" w14:textId="77777777" w:rsidR="00841680" w:rsidRPr="00FD30A8" w:rsidRDefault="00841680" w:rsidP="00841680">
      <w:pPr>
        <w:tabs>
          <w:tab w:val="left" w:pos="392"/>
        </w:tabs>
        <w:spacing w:line="400" w:lineRule="exact"/>
        <w:ind w:left="540" w:hanging="540"/>
        <w:rPr>
          <w:rFonts w:eastAsia="標楷體"/>
          <w:b/>
        </w:rPr>
      </w:pPr>
      <w:r w:rsidRPr="00FD30A8">
        <w:rPr>
          <w:rFonts w:eastAsia="標楷體" w:hAnsi="標楷體"/>
          <w:b/>
        </w:rPr>
        <w:t>解：</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4608"/>
        <w:gridCol w:w="3914"/>
      </w:tblGrid>
      <w:tr w:rsidR="00841680" w:rsidRPr="00FA2DCD" w14:paraId="170D365C" w14:textId="77777777" w:rsidTr="000A1733">
        <w:tc>
          <w:tcPr>
            <w:tcW w:w="4608" w:type="dxa"/>
            <w:tcBorders>
              <w:top w:val="single" w:sz="4" w:space="0" w:color="FFFFFF"/>
              <w:left w:val="nil"/>
              <w:bottom w:val="single" w:sz="4" w:space="0" w:color="auto"/>
            </w:tcBorders>
          </w:tcPr>
          <w:p w14:paraId="181E8024" w14:textId="77777777" w:rsidR="00841680" w:rsidRPr="00FA2DCD" w:rsidRDefault="00841680" w:rsidP="00841680">
            <w:pPr>
              <w:spacing w:beforeLines="50" w:before="180"/>
              <w:jc w:val="center"/>
              <w:rPr>
                <w:rFonts w:eastAsia="標楷體"/>
                <w:color w:val="000000"/>
              </w:rPr>
            </w:pPr>
            <w:r w:rsidRPr="00FA2DCD">
              <w:rPr>
                <w:rFonts w:eastAsia="標楷體" w:hAnsi="標楷體"/>
                <w:color w:val="000000"/>
              </w:rPr>
              <w:t>敘述</w:t>
            </w:r>
          </w:p>
        </w:tc>
        <w:tc>
          <w:tcPr>
            <w:tcW w:w="3914" w:type="dxa"/>
            <w:tcBorders>
              <w:top w:val="single" w:sz="4" w:space="0" w:color="FFFFFF"/>
              <w:bottom w:val="single" w:sz="4" w:space="0" w:color="auto"/>
            </w:tcBorders>
          </w:tcPr>
          <w:p w14:paraId="6526A823" w14:textId="77777777" w:rsidR="00841680" w:rsidRPr="00FA2DCD" w:rsidRDefault="00841680" w:rsidP="00841680">
            <w:pPr>
              <w:spacing w:beforeLines="50" w:before="180"/>
              <w:jc w:val="center"/>
              <w:rPr>
                <w:rFonts w:eastAsia="標楷體"/>
                <w:color w:val="000000"/>
              </w:rPr>
            </w:pPr>
            <w:r w:rsidRPr="00FA2DCD">
              <w:rPr>
                <w:rFonts w:eastAsia="標楷體" w:hAnsi="標楷體"/>
                <w:color w:val="000000"/>
              </w:rPr>
              <w:t>理由</w:t>
            </w:r>
          </w:p>
        </w:tc>
      </w:tr>
      <w:tr w:rsidR="00841680" w:rsidRPr="00FA2DCD" w14:paraId="258D7DFA" w14:textId="77777777" w:rsidTr="000A1733">
        <w:tc>
          <w:tcPr>
            <w:tcW w:w="4608" w:type="dxa"/>
            <w:tcBorders>
              <w:top w:val="single" w:sz="4" w:space="0" w:color="auto"/>
            </w:tcBorders>
          </w:tcPr>
          <w:p w14:paraId="70EB339F" w14:textId="77777777" w:rsidR="00841680" w:rsidRPr="00FA2DCD" w:rsidRDefault="00841680" w:rsidP="00C453F1">
            <w:pPr>
              <w:numPr>
                <w:ilvl w:val="0"/>
                <w:numId w:val="107"/>
              </w:numPr>
              <w:spacing w:beforeLines="50" w:before="180"/>
              <w:jc w:val="both"/>
              <w:rPr>
                <w:rFonts w:eastAsia="標楷體"/>
                <w:lang w:val="pt-BR"/>
              </w:rPr>
            </w:pPr>
            <w:r w:rsidRPr="00FA2DCD">
              <w:rPr>
                <w:rFonts w:eastAsia="標楷體" w:hAnsi="標楷體"/>
              </w:rPr>
              <w:t>連接</w:t>
            </w:r>
            <w:r w:rsidRPr="00FA2DCD">
              <w:rPr>
                <w:rFonts w:eastAsia="標楷體"/>
              </w:rPr>
              <w:t>A</w:t>
            </w:r>
            <w:r w:rsidRPr="00FA2DCD">
              <w:rPr>
                <w:rFonts w:eastAsia="標楷體" w:hAnsi="標楷體"/>
              </w:rPr>
              <w:t>點與</w:t>
            </w:r>
            <w:r w:rsidRPr="00FA2DCD">
              <w:rPr>
                <w:rFonts w:eastAsia="標楷體"/>
              </w:rPr>
              <w:t>C</w:t>
            </w:r>
            <w:r w:rsidRPr="00FA2DCD">
              <w:rPr>
                <w:rFonts w:eastAsia="標楷體" w:hAnsi="標楷體"/>
              </w:rPr>
              <w:t>點，連接</w:t>
            </w:r>
            <w:r w:rsidRPr="00FA2DCD">
              <w:rPr>
                <w:rFonts w:eastAsia="標楷體"/>
              </w:rPr>
              <w:t>B</w:t>
            </w:r>
            <w:r w:rsidRPr="00FA2DCD">
              <w:rPr>
                <w:rFonts w:eastAsia="標楷體" w:hAnsi="標楷體"/>
              </w:rPr>
              <w:t>點與</w:t>
            </w:r>
            <w:r w:rsidRPr="00FA2DCD">
              <w:rPr>
                <w:rFonts w:eastAsia="標楷體"/>
              </w:rPr>
              <w:t>D</w:t>
            </w:r>
            <w:r w:rsidRPr="00FA2DCD">
              <w:rPr>
                <w:rFonts w:eastAsia="標楷體" w:hAnsi="標楷體"/>
              </w:rPr>
              <w:t>點，</w:t>
            </w:r>
            <w:r w:rsidRPr="00FA2DCD">
              <w:rPr>
                <w:rFonts w:eastAsia="標楷體"/>
              </w:rPr>
              <w:br/>
            </w:r>
            <w:r w:rsidRPr="00FA2DCD">
              <w:rPr>
                <w:rFonts w:eastAsia="標楷體" w:hAnsi="標楷體"/>
                <w:lang w:val="pt-BR"/>
              </w:rPr>
              <w:t>且</w:t>
            </w:r>
            <w:r w:rsidRPr="00FA2DCD">
              <w:rPr>
                <w:rFonts w:eastAsia="標楷體"/>
                <w:lang w:val="pt-BR"/>
              </w:rPr>
              <w:pict w14:anchorId="1589682C">
                <v:shape id="_x0000_i2170" type="#_x0000_t75" alt="%FontSize=12&#10;%TeXFontSize=12&#10;\documentclass{article}&#10;\pagestyle{empty}&#10;\begin{document}&#10;\[&#10;\overline{AC}&#10;\]&#10;\end{document}" style="width:16.5pt;height:10.5pt">
                  <v:imagedata r:id="rId48" o:title="formula_phys"/>
                </v:shape>
              </w:pict>
            </w:r>
            <w:r w:rsidRPr="00FA2DCD">
              <w:rPr>
                <w:rFonts w:eastAsia="標楷體" w:hAnsi="標楷體"/>
                <w:lang w:val="pt-BR"/>
              </w:rPr>
              <w:t>與</w:t>
            </w:r>
            <w:r w:rsidRPr="00FA2DCD">
              <w:rPr>
                <w:rFonts w:eastAsia="標楷體"/>
                <w:lang w:val="pt-BR"/>
              </w:rPr>
              <w:pict w14:anchorId="536E2943">
                <v:shape id="_x0000_i2171" type="#_x0000_t75" alt="%FontSize=12&#10;%TeXFontSize=12&#10;\documentclass{article}&#10;\pagestyle{empty}&#10;\begin{document}&#10;\[&#10;\overline{BD}&#10;\]&#10;\end{document}" style="width:16.5pt;height:10.5pt">
                  <v:imagedata r:id="rId118" o:title="formula_phys"/>
                </v:shape>
              </w:pict>
            </w:r>
            <w:r w:rsidRPr="00FA2DCD">
              <w:rPr>
                <w:rFonts w:eastAsia="標楷體" w:hAnsi="標楷體"/>
                <w:lang w:val="pt-BR"/>
              </w:rPr>
              <w:t>相交於</w:t>
            </w:r>
            <w:r w:rsidRPr="00FA2DCD">
              <w:rPr>
                <w:rFonts w:eastAsia="標楷體"/>
                <w:lang w:val="pt-BR"/>
              </w:rPr>
              <w:t>I</w:t>
            </w:r>
            <w:r w:rsidRPr="00FA2DCD">
              <w:rPr>
                <w:rFonts w:eastAsia="標楷體" w:hAnsi="標楷體"/>
                <w:lang w:val="pt-BR"/>
              </w:rPr>
              <w:t>點，</w:t>
            </w:r>
            <w:r w:rsidR="00383FDF" w:rsidRPr="00FA2DCD">
              <w:rPr>
                <w:rFonts w:eastAsia="標楷體" w:hAnsi="標楷體"/>
                <w:lang w:val="pt-BR"/>
              </w:rPr>
              <w:t>如上圖</w:t>
            </w:r>
            <w:r w:rsidR="00383FDF" w:rsidRPr="00FA2DCD">
              <w:rPr>
                <w:rFonts w:eastAsia="標楷體"/>
                <w:lang w:val="pt-BR"/>
              </w:rPr>
              <w:t>(a)</w:t>
            </w:r>
            <w:r w:rsidR="00383FDF" w:rsidRPr="00FA2DCD">
              <w:rPr>
                <w:rFonts w:eastAsia="標楷體" w:hAnsi="標楷體"/>
                <w:lang w:val="pt-BR"/>
              </w:rPr>
              <w:t>所示</w:t>
            </w:r>
          </w:p>
          <w:p w14:paraId="0A28508D" w14:textId="77777777" w:rsidR="00841680" w:rsidRPr="00FA2DCD" w:rsidRDefault="00841680" w:rsidP="00C453F1">
            <w:pPr>
              <w:numPr>
                <w:ilvl w:val="0"/>
                <w:numId w:val="107"/>
              </w:numPr>
              <w:spacing w:beforeLines="50" w:before="180"/>
              <w:jc w:val="both"/>
              <w:rPr>
                <w:rFonts w:eastAsia="標楷體"/>
                <w:color w:val="000000"/>
                <w:lang w:val="pt-BR"/>
              </w:rPr>
            </w:pPr>
            <w:r w:rsidRPr="00FA2DCD">
              <w:rPr>
                <w:rFonts w:eastAsia="標楷體"/>
                <w:lang w:val="pt-BR"/>
              </w:rPr>
              <w:pict w14:anchorId="4431E1E8">
                <v:shape id="_x0000_i2172" type="#_x0000_t75" alt="%FontSize=12&#10;%TeXFontSize=12&#10;\documentclass{article}&#10;\pagestyle{empty}&#10;\begin{document}&#10;\[&#10;\overline{AC}&#10;\]&#10;\end{document}" style="width:16.5pt;height:10.5pt">
                  <v:imagedata r:id="rId48" o:title="formula_phys"/>
                </v:shape>
              </w:pict>
            </w:r>
            <w:r w:rsidRPr="00FA2DCD">
              <w:rPr>
                <w:rFonts w:eastAsia="標楷體" w:hAnsi="標楷體"/>
                <w:lang w:val="pt-BR"/>
              </w:rPr>
              <w:t>＋</w:t>
            </w:r>
            <w:r w:rsidRPr="00FA2DCD">
              <w:rPr>
                <w:rFonts w:eastAsia="標楷體"/>
                <w:lang w:val="pt-BR"/>
              </w:rPr>
              <w:pict w14:anchorId="48B450B4">
                <v:shape id="_x0000_i2173" type="#_x0000_t75" alt="%FontSize=12&#10;%TeXFontSize=12&#10;\documentclass{article}&#10;\pagestyle{empty}&#10;\begin{document}&#10;\[&#10;\overline{BD}&#10;\]&#10;\end{document}" style="width:16.5pt;height:10.5pt">
                  <v:imagedata r:id="rId118" o:title="formula_phys"/>
                </v:shape>
              </w:pict>
            </w:r>
            <w:r w:rsidRPr="00FA2DCD">
              <w:rPr>
                <w:rFonts w:eastAsia="標楷體" w:hAnsi="標楷體"/>
                <w:lang w:val="pt-BR"/>
              </w:rPr>
              <w:t>＝</w:t>
            </w:r>
            <w:r w:rsidR="00B8513D" w:rsidRPr="00FA2DCD">
              <w:rPr>
                <w:rFonts w:eastAsia="標楷體"/>
                <w:lang w:val="pt-BR"/>
              </w:rPr>
              <w:t>4</w:t>
            </w:r>
            <w:r w:rsidRPr="00FA2DCD">
              <w:rPr>
                <w:rFonts w:eastAsia="標楷體"/>
                <w:lang w:val="pt-BR"/>
              </w:rPr>
              <w:t>8</w:t>
            </w:r>
          </w:p>
          <w:p w14:paraId="47A6F961" w14:textId="77777777" w:rsidR="00841680" w:rsidRPr="00FA2DCD" w:rsidRDefault="00841680" w:rsidP="00C453F1">
            <w:pPr>
              <w:numPr>
                <w:ilvl w:val="0"/>
                <w:numId w:val="107"/>
              </w:numPr>
              <w:spacing w:beforeLines="50" w:before="180"/>
              <w:jc w:val="both"/>
              <w:rPr>
                <w:rFonts w:eastAsia="標楷體"/>
                <w:color w:val="000000"/>
                <w:lang w:val="pt-BR"/>
              </w:rPr>
            </w:pPr>
            <w:r w:rsidRPr="00FA2DCD">
              <w:rPr>
                <w:rFonts w:eastAsia="標楷體" w:hAnsi="標楷體"/>
              </w:rPr>
              <w:t>△</w:t>
            </w:r>
            <w:r w:rsidRPr="00FA2DCD">
              <w:rPr>
                <w:rFonts w:eastAsia="標楷體"/>
              </w:rPr>
              <w:t>ABD</w:t>
            </w:r>
            <w:r w:rsidRPr="00FA2DCD">
              <w:rPr>
                <w:rFonts w:eastAsia="標楷體" w:hAnsi="標楷體"/>
              </w:rPr>
              <w:t>中</w:t>
            </w:r>
            <w:r w:rsidRPr="00FA2DCD">
              <w:rPr>
                <w:rFonts w:eastAsia="標楷體"/>
              </w:rPr>
              <w:br/>
            </w:r>
            <w:r w:rsidRPr="00FA2DCD">
              <w:rPr>
                <w:rFonts w:eastAsia="標楷體"/>
                <w:color w:val="000000"/>
              </w:rPr>
              <w:pict w14:anchorId="4888F7E9">
                <v:shape id="_x0000_i2174" type="#_x0000_t75" alt="%FontSize=12&#10;%TeXFontSize=12&#10;\documentclass{article}&#10;\pagestyle{empty}&#10;\begin{document}&#10;\[&#10;\overline{EH}&#10;\]&#10;\end{document}" style="width:18pt;height:10.5pt">
                  <v:imagedata r:id="rId27" o:title="formula_phys"/>
                </v:shape>
              </w:pict>
            </w:r>
            <w:r w:rsidRPr="00FA2DCD">
              <w:rPr>
                <w:rFonts w:eastAsia="標楷體" w:hAnsi="標楷體"/>
                <w:color w:val="000000"/>
              </w:rPr>
              <w:t>∥</w:t>
            </w:r>
            <w:r w:rsidRPr="00FA2DCD">
              <w:rPr>
                <w:rFonts w:eastAsia="標楷體"/>
                <w:color w:val="000000"/>
              </w:rPr>
              <w:pict w14:anchorId="499B7C69">
                <v:shape id="_x0000_i2175" type="#_x0000_t75" alt="%FontSize=12&#10;%TeXFontSize=12&#10;\documentclass{article}&#10;\pagestyle{empty}&#10;\begin{document}&#10;\[&#10;\overline{BD}&#10;\]&#10;\end{document}" style="width:16.5pt;height:10.5pt">
                  <v:imagedata r:id="rId118" o:title="formula_phys"/>
                </v:shape>
              </w:pict>
            </w:r>
            <w:r w:rsidRPr="00FA2DCD">
              <w:rPr>
                <w:rFonts w:eastAsia="標楷體"/>
                <w:b/>
                <w:noProof/>
                <w:color w:val="000000"/>
                <w:position w:val="-2"/>
              </w:rPr>
              <w:t xml:space="preserve"> </w:t>
            </w:r>
            <w:r w:rsidRPr="00FA2DCD">
              <w:rPr>
                <w:rFonts w:eastAsia="標楷體" w:hAnsi="標楷體"/>
                <w:noProof/>
                <w:color w:val="000000"/>
                <w:position w:val="2"/>
              </w:rPr>
              <w:t>＆</w:t>
            </w:r>
            <w:r w:rsidRPr="00FA2DCD">
              <w:rPr>
                <w:rFonts w:eastAsia="標楷體"/>
                <w:b/>
                <w:noProof/>
                <w:color w:val="000000"/>
                <w:position w:val="-2"/>
              </w:rPr>
              <w:t xml:space="preserve"> </w:t>
            </w:r>
            <w:r w:rsidRPr="00FA2DCD">
              <w:rPr>
                <w:rFonts w:eastAsia="標楷體"/>
                <w:color w:val="000000"/>
              </w:rPr>
              <w:pict w14:anchorId="6D00AF05">
                <v:shape id="_x0000_i2176" type="#_x0000_t75" alt="%FontSize=12&#10;%TeXFontSize=12&#10;\documentclass{article}&#10;\pagestyle{empty}&#10;\begin{document}&#10;\[&#10;\overline{EH}&#10;\]&#10;\end{document}" style="width:18pt;height:10.5pt">
                  <v:imagedata r:id="rId27" o:title="formula_phys"/>
                </v:shape>
              </w:pict>
            </w:r>
            <w:r w:rsidRPr="00FA2DCD">
              <w:rPr>
                <w:rFonts w:eastAsia="標楷體" w:hAnsi="標楷體"/>
                <w:color w:val="000000"/>
              </w:rPr>
              <w:t>＝</w:t>
            </w:r>
            <w:r w:rsidRPr="00FA2DCD">
              <w:rPr>
                <w:rFonts w:eastAsia="標楷體"/>
                <w:color w:val="000000"/>
                <w:position w:val="-24"/>
              </w:rPr>
              <w:object w:dxaOrig="240" w:dyaOrig="620" w14:anchorId="4E473BB7">
                <v:shape id="_x0000_i2177" type="#_x0000_t75" style="width:12pt;height:30.75pt" o:ole="">
                  <v:imagedata r:id="rId202" o:title=""/>
                </v:shape>
                <o:OLEObject Type="Embed" ProgID="Equation.3" ShapeID="_x0000_i2177" DrawAspect="Content" ObjectID="_1789906378" r:id="rId240"/>
              </w:object>
            </w:r>
            <w:r w:rsidRPr="00FA2DCD">
              <w:rPr>
                <w:rFonts w:eastAsia="標楷體"/>
                <w:color w:val="000000"/>
              </w:rPr>
              <w:pict w14:anchorId="1DCAC0B6">
                <v:shape id="_x0000_i2178" type="#_x0000_t75" alt="%FontSize=12&#10;%TeXFontSize=12&#10;\documentclass{article}&#10;\pagestyle{empty}&#10;\begin{document}&#10;\[&#10;\overline{BD}&#10;\]&#10;\end{document}" style="width:16.5pt;height:10.5pt">
                  <v:imagedata r:id="rId118" o:title="formula_phys"/>
                </v:shape>
              </w:pict>
            </w:r>
            <w:r w:rsidRPr="00FA2DCD">
              <w:rPr>
                <w:rFonts w:eastAsia="標楷體"/>
                <w:color w:val="000000"/>
              </w:rPr>
              <w:br/>
            </w:r>
          </w:p>
          <w:p w14:paraId="6BB9D501" w14:textId="77777777" w:rsidR="00841680" w:rsidRPr="00FA2DCD" w:rsidRDefault="00841680" w:rsidP="00C453F1">
            <w:pPr>
              <w:numPr>
                <w:ilvl w:val="0"/>
                <w:numId w:val="107"/>
              </w:numPr>
              <w:spacing w:beforeLines="50" w:before="180"/>
              <w:jc w:val="both"/>
              <w:rPr>
                <w:rFonts w:eastAsia="標楷體"/>
                <w:color w:val="000000"/>
                <w:lang w:val="pt-BR"/>
              </w:rPr>
            </w:pPr>
            <w:r w:rsidRPr="00FA2DCD">
              <w:rPr>
                <w:rFonts w:eastAsia="標楷體" w:hAnsi="標楷體"/>
              </w:rPr>
              <w:t>△</w:t>
            </w:r>
            <w:r w:rsidRPr="00FA2DCD">
              <w:rPr>
                <w:rFonts w:eastAsia="標楷體"/>
              </w:rPr>
              <w:t>CBD</w:t>
            </w:r>
            <w:r w:rsidRPr="00FA2DCD">
              <w:rPr>
                <w:rFonts w:eastAsia="標楷體" w:hAnsi="標楷體"/>
              </w:rPr>
              <w:t>中</w:t>
            </w:r>
            <w:r w:rsidRPr="00FA2DCD">
              <w:rPr>
                <w:rFonts w:eastAsia="標楷體"/>
              </w:rPr>
              <w:br/>
            </w:r>
            <w:r w:rsidRPr="00FA2DCD">
              <w:rPr>
                <w:rFonts w:eastAsia="標楷體"/>
                <w:color w:val="000000"/>
              </w:rPr>
              <w:pict w14:anchorId="064FC8CF">
                <v:shape id="_x0000_i2179" type="#_x0000_t75" alt="%FontSize=12&#10;%TeXFontSize=12&#10;\documentclass{article}&#10;\pagestyle{empty}&#10;\begin{document}&#10;\[&#10;\overline{FG}&#10;\]&#10;\end{document}" style="width:17.25pt;height:10.5pt">
                  <v:imagedata r:id="rId28" o:title="formula_phys"/>
                </v:shape>
              </w:pict>
            </w:r>
            <w:r w:rsidRPr="00FA2DCD">
              <w:rPr>
                <w:rFonts w:eastAsia="標楷體" w:hAnsi="標楷體"/>
                <w:color w:val="000000"/>
              </w:rPr>
              <w:t>∥</w:t>
            </w:r>
            <w:r w:rsidRPr="00FA2DCD">
              <w:rPr>
                <w:rFonts w:eastAsia="標楷體"/>
                <w:color w:val="000000"/>
              </w:rPr>
              <w:pict w14:anchorId="3DD753A3">
                <v:shape id="_x0000_i2180" type="#_x0000_t75" alt="%FontSize=12&#10;%TeXFontSize=12&#10;\documentclass{article}&#10;\pagestyle{empty}&#10;\begin{document}&#10;\[&#10;\overline{BD}&#10;\]&#10;\end{document}" style="width:16.5pt;height:10.5pt">
                  <v:imagedata r:id="rId118" o:title="formula_phys"/>
                </v:shape>
              </w:pict>
            </w:r>
            <w:r w:rsidRPr="00FA2DCD">
              <w:rPr>
                <w:rFonts w:eastAsia="標楷體"/>
                <w:b/>
                <w:noProof/>
                <w:color w:val="000000"/>
                <w:position w:val="-2"/>
              </w:rPr>
              <w:t xml:space="preserve"> </w:t>
            </w:r>
            <w:r w:rsidRPr="00FA2DCD">
              <w:rPr>
                <w:rFonts w:eastAsia="標楷體" w:hAnsi="標楷體"/>
                <w:noProof/>
                <w:color w:val="000000"/>
                <w:position w:val="2"/>
              </w:rPr>
              <w:t>＆</w:t>
            </w:r>
            <w:r w:rsidRPr="00FA2DCD">
              <w:rPr>
                <w:rFonts w:eastAsia="標楷體"/>
                <w:noProof/>
                <w:color w:val="000000"/>
                <w:position w:val="2"/>
              </w:rPr>
              <w:t xml:space="preserve"> </w:t>
            </w:r>
            <w:r w:rsidRPr="00FA2DCD">
              <w:rPr>
                <w:rFonts w:eastAsia="標楷體"/>
                <w:color w:val="000000"/>
              </w:rPr>
              <w:pict w14:anchorId="08B07507">
                <v:shape id="_x0000_i2181" type="#_x0000_t75" alt="%FontSize=12&#10;%TeXFontSize=12&#10;\documentclass{article}&#10;\pagestyle{empty}&#10;\begin{document}&#10;\[&#10;\overline{FG}&#10;\]&#10;\end{document}" style="width:17.25pt;height:10.5pt">
                  <v:imagedata r:id="rId28" o:title="formula_phys"/>
                </v:shape>
              </w:pict>
            </w:r>
            <w:r w:rsidRPr="00FA2DCD">
              <w:rPr>
                <w:rFonts w:eastAsia="標楷體" w:hAnsi="標楷體"/>
                <w:color w:val="000000"/>
              </w:rPr>
              <w:t>＝</w:t>
            </w:r>
            <w:r w:rsidRPr="00FA2DCD">
              <w:rPr>
                <w:rFonts w:eastAsia="標楷體"/>
                <w:color w:val="000000"/>
                <w:position w:val="-24"/>
              </w:rPr>
              <w:object w:dxaOrig="240" w:dyaOrig="620" w14:anchorId="748634BA">
                <v:shape id="_x0000_i2182" type="#_x0000_t75" style="width:12pt;height:30.75pt" o:ole="">
                  <v:imagedata r:id="rId205" o:title=""/>
                </v:shape>
                <o:OLEObject Type="Embed" ProgID="Equation.3" ShapeID="_x0000_i2182" DrawAspect="Content" ObjectID="_1789906379" r:id="rId241"/>
              </w:object>
            </w:r>
            <w:r w:rsidRPr="00FA2DCD">
              <w:rPr>
                <w:rFonts w:eastAsia="標楷體"/>
                <w:color w:val="000000"/>
              </w:rPr>
              <w:pict w14:anchorId="5BA1C3B2">
                <v:shape id="_x0000_i2183" type="#_x0000_t75" alt="%FontSize=12&#10;%TeXFontSize=12&#10;\documentclass{article}&#10;\pagestyle{empty}&#10;\begin{document}&#10;\[&#10;\overline{BD}&#10;\]&#10;\end{document}" style="width:16.5pt;height:10.5pt">
                  <v:imagedata r:id="rId118" o:title="formula_phys"/>
                </v:shape>
              </w:pict>
            </w:r>
            <w:r w:rsidRPr="00FA2DCD">
              <w:rPr>
                <w:rFonts w:eastAsia="標楷體"/>
                <w:color w:val="000000"/>
              </w:rPr>
              <w:br/>
            </w:r>
          </w:p>
          <w:p w14:paraId="532D6E3D" w14:textId="77777777" w:rsidR="00841680" w:rsidRPr="00FA2DCD" w:rsidRDefault="00841680" w:rsidP="00C453F1">
            <w:pPr>
              <w:numPr>
                <w:ilvl w:val="0"/>
                <w:numId w:val="107"/>
              </w:numPr>
              <w:spacing w:beforeLines="50" w:before="180"/>
              <w:jc w:val="both"/>
              <w:rPr>
                <w:rFonts w:eastAsia="標楷體"/>
                <w:color w:val="000000"/>
                <w:lang w:val="pt-BR"/>
              </w:rPr>
            </w:pPr>
            <w:r w:rsidRPr="00FA2DCD">
              <w:rPr>
                <w:rFonts w:eastAsia="標楷體" w:hAnsi="標楷體"/>
              </w:rPr>
              <w:t>△</w:t>
            </w:r>
            <w:r w:rsidRPr="00FA2DCD">
              <w:rPr>
                <w:rFonts w:eastAsia="標楷體"/>
              </w:rPr>
              <w:t>ABC</w:t>
            </w:r>
            <w:r w:rsidRPr="00FA2DCD">
              <w:rPr>
                <w:rFonts w:eastAsia="標楷體" w:hAnsi="標楷體"/>
              </w:rPr>
              <w:t>中</w:t>
            </w:r>
            <w:r w:rsidRPr="00FA2DCD">
              <w:rPr>
                <w:rFonts w:eastAsia="標楷體"/>
              </w:rPr>
              <w:br/>
            </w:r>
            <w:r w:rsidRPr="00FA2DCD">
              <w:rPr>
                <w:rFonts w:eastAsia="標楷體"/>
                <w:color w:val="000000"/>
              </w:rPr>
              <w:pict w14:anchorId="67DD74E1">
                <v:shape id="_x0000_i2184" type="#_x0000_t75" alt="%FontSize=12&#10;%TeXFontSize=12&#10;\documentclass{article}&#10;\pagestyle{empty}&#10;\begin{document}&#10;\[&#10;\overline{EF}&#10;\]&#10;\end{document}" style="width:16.5pt;height:10.5pt">
                  <v:imagedata r:id="rId16" o:title="formula_phys"/>
                </v:shape>
              </w:pict>
            </w:r>
            <w:r w:rsidRPr="00FA2DCD">
              <w:rPr>
                <w:rFonts w:eastAsia="標楷體" w:hAnsi="標楷體"/>
                <w:color w:val="000000"/>
              </w:rPr>
              <w:t>∥</w:t>
            </w:r>
            <w:r w:rsidRPr="00FA2DCD">
              <w:rPr>
                <w:rFonts w:eastAsia="標楷體"/>
                <w:color w:val="000000"/>
              </w:rPr>
              <w:pict w14:anchorId="35D9C730">
                <v:shape id="_x0000_i2185" type="#_x0000_t75" alt="%FontSize=12&#10;%TeXFontSize=12&#10;\documentclass{article}&#10;\pagestyle{empty}&#10;\begin{document}&#10;\[&#10;\overline{AC}&#10;\]&#10;\end{document}" style="width:16.5pt;height:10.5pt">
                  <v:imagedata r:id="rId48" o:title="formula_phys"/>
                </v:shape>
              </w:pict>
            </w:r>
            <w:r w:rsidRPr="00FA2DCD">
              <w:rPr>
                <w:rFonts w:eastAsia="標楷體"/>
                <w:b/>
                <w:noProof/>
                <w:color w:val="000000"/>
                <w:position w:val="-2"/>
              </w:rPr>
              <w:t xml:space="preserve"> </w:t>
            </w:r>
            <w:r w:rsidRPr="00FA2DCD">
              <w:rPr>
                <w:rFonts w:eastAsia="標楷體" w:hAnsi="標楷體"/>
                <w:noProof/>
                <w:color w:val="000000"/>
                <w:position w:val="2"/>
              </w:rPr>
              <w:t>＆</w:t>
            </w:r>
            <w:r w:rsidRPr="00FA2DCD">
              <w:rPr>
                <w:rFonts w:eastAsia="標楷體"/>
                <w:noProof/>
                <w:color w:val="000000"/>
                <w:position w:val="2"/>
              </w:rPr>
              <w:t xml:space="preserve"> </w:t>
            </w:r>
            <w:r w:rsidRPr="00FA2DCD">
              <w:rPr>
                <w:rFonts w:eastAsia="標楷體"/>
                <w:color w:val="000000"/>
              </w:rPr>
              <w:pict w14:anchorId="7EBB420B">
                <v:shape id="_x0000_i2186" type="#_x0000_t75" alt="%FontSize=12&#10;%TeXFontSize=12&#10;\documentclass{article}&#10;\pagestyle{empty}&#10;\begin{document}&#10;\[&#10;\overline{EF}&#10;\]&#10;\end{document}" style="width:16.5pt;height:10.5pt">
                  <v:imagedata r:id="rId16" o:title="formula_phys"/>
                </v:shape>
              </w:pict>
            </w:r>
            <w:r w:rsidRPr="00FA2DCD">
              <w:rPr>
                <w:rFonts w:eastAsia="標楷體" w:hAnsi="標楷體"/>
                <w:color w:val="000000"/>
              </w:rPr>
              <w:t>＝</w:t>
            </w:r>
            <w:r w:rsidRPr="00FA2DCD">
              <w:rPr>
                <w:rFonts w:eastAsia="標楷體"/>
                <w:color w:val="000000"/>
                <w:position w:val="-24"/>
              </w:rPr>
              <w:object w:dxaOrig="240" w:dyaOrig="620" w14:anchorId="70E19661">
                <v:shape id="_x0000_i2187" type="#_x0000_t75" style="width:12pt;height:30.75pt" o:ole="">
                  <v:imagedata r:id="rId205" o:title=""/>
                </v:shape>
                <o:OLEObject Type="Embed" ProgID="Equation.3" ShapeID="_x0000_i2187" DrawAspect="Content" ObjectID="_1789906380" r:id="rId242"/>
              </w:object>
            </w:r>
            <w:r w:rsidRPr="00FA2DCD">
              <w:rPr>
                <w:rFonts w:eastAsia="標楷體"/>
                <w:color w:val="000000"/>
              </w:rPr>
              <w:pict w14:anchorId="19530725">
                <v:shape id="_x0000_i2188" type="#_x0000_t75" alt="%FontSize=12&#10;%TeXFontSize=12&#10;\documentclass{article}&#10;\pagestyle{empty}&#10;\begin{document}&#10;\[&#10;\overline{AC}&#10;\]&#10;\end{document}" style="width:16.5pt;height:10.5pt">
                  <v:imagedata r:id="rId48" o:title="formula_phys"/>
                </v:shape>
              </w:pict>
            </w:r>
            <w:r w:rsidR="0002485F" w:rsidRPr="00FA2DCD">
              <w:rPr>
                <w:rFonts w:eastAsia="標楷體"/>
                <w:color w:val="000000"/>
                <w:lang w:val="pt-BR"/>
              </w:rPr>
              <w:br/>
            </w:r>
          </w:p>
          <w:p w14:paraId="10EB0323" w14:textId="77777777" w:rsidR="00841680" w:rsidRPr="00FA2DCD" w:rsidRDefault="00841680" w:rsidP="00C453F1">
            <w:pPr>
              <w:numPr>
                <w:ilvl w:val="0"/>
                <w:numId w:val="107"/>
              </w:numPr>
              <w:spacing w:beforeLines="50" w:before="180"/>
              <w:jc w:val="both"/>
              <w:rPr>
                <w:rFonts w:eastAsia="標楷體"/>
                <w:color w:val="000000"/>
                <w:lang w:val="pt-BR"/>
              </w:rPr>
            </w:pPr>
            <w:r w:rsidRPr="00FA2DCD">
              <w:rPr>
                <w:rFonts w:eastAsia="標楷體" w:hAnsi="標楷體"/>
                <w:lang w:val="pt-BR"/>
              </w:rPr>
              <w:t>△</w:t>
            </w:r>
            <w:r w:rsidRPr="00FA2DCD">
              <w:rPr>
                <w:rFonts w:eastAsia="標楷體"/>
                <w:lang w:val="pt-BR"/>
              </w:rPr>
              <w:t>ACD</w:t>
            </w:r>
            <w:r w:rsidRPr="00FA2DCD">
              <w:rPr>
                <w:rFonts w:eastAsia="標楷體" w:hAnsi="標楷體"/>
              </w:rPr>
              <w:t>中</w:t>
            </w:r>
            <w:r w:rsidRPr="00FA2DCD">
              <w:rPr>
                <w:rFonts w:eastAsia="標楷體"/>
                <w:lang w:val="pt-BR"/>
              </w:rPr>
              <w:br/>
            </w:r>
            <w:r w:rsidRPr="00FA2DCD">
              <w:rPr>
                <w:rFonts w:eastAsia="標楷體"/>
                <w:color w:val="000000"/>
              </w:rPr>
              <w:pict w14:anchorId="2145CC51">
                <v:shape id="_x0000_i2189" type="#_x0000_t75" alt="%FontSize=12&#10;%TeXFontSize=12&#10;\documentclass{article}&#10;\pagestyle{empty}&#10;\begin{document}&#10;\[&#10;\overline{GH}&#10;\]&#10;\end{document}" style="width:18pt;height:10.5pt">
                  <v:imagedata r:id="rId68" o:title="formula_phys"/>
                </v:shape>
              </w:pict>
            </w:r>
            <w:r w:rsidRPr="00FA2DCD">
              <w:rPr>
                <w:rFonts w:eastAsia="標楷體" w:hAnsi="標楷體"/>
                <w:color w:val="000000"/>
              </w:rPr>
              <w:t>∥</w:t>
            </w:r>
            <w:r w:rsidRPr="00FA2DCD">
              <w:rPr>
                <w:rFonts w:eastAsia="標楷體"/>
                <w:color w:val="000000"/>
              </w:rPr>
              <w:pict w14:anchorId="0DBC09E8">
                <v:shape id="_x0000_i2190" type="#_x0000_t75" alt="%FontSize=12&#10;%TeXFontSize=12&#10;\documentclass{article}&#10;\pagestyle{empty}&#10;\begin{document}&#10;\[&#10;\overline{AC}&#10;\]&#10;\end{document}" style="width:16.5pt;height:10.5pt">
                  <v:imagedata r:id="rId48" o:title="formula_phys"/>
                </v:shape>
              </w:pict>
            </w:r>
            <w:r w:rsidRPr="00FA2DCD">
              <w:rPr>
                <w:rFonts w:eastAsia="標楷體"/>
                <w:b/>
                <w:noProof/>
                <w:color w:val="000000"/>
                <w:position w:val="-2"/>
              </w:rPr>
              <w:t xml:space="preserve"> </w:t>
            </w:r>
            <w:r w:rsidRPr="00FA2DCD">
              <w:rPr>
                <w:rFonts w:eastAsia="標楷體" w:hAnsi="標楷體"/>
                <w:noProof/>
                <w:color w:val="000000"/>
                <w:position w:val="2"/>
              </w:rPr>
              <w:t>＆</w:t>
            </w:r>
            <w:r w:rsidRPr="00FA2DCD">
              <w:rPr>
                <w:rFonts w:eastAsia="標楷體"/>
                <w:noProof/>
                <w:color w:val="000000"/>
                <w:position w:val="2"/>
              </w:rPr>
              <w:t xml:space="preserve"> </w:t>
            </w:r>
            <w:r w:rsidRPr="00FA2DCD">
              <w:rPr>
                <w:rFonts w:eastAsia="標楷體"/>
                <w:color w:val="000000"/>
              </w:rPr>
              <w:pict w14:anchorId="01D4D1E4">
                <v:shape id="_x0000_i2191" type="#_x0000_t75" alt="%FontSize=12&#10;%TeXFontSize=12&#10;\documentclass{article}&#10;\pagestyle{empty}&#10;\begin{document}&#10;\[&#10;\overline{GH}&#10;\]&#10;\end{document}" style="width:18pt;height:10.5pt">
                  <v:imagedata r:id="rId68" o:title="formula_phys"/>
                </v:shape>
              </w:pict>
            </w:r>
            <w:r w:rsidRPr="00FA2DCD">
              <w:rPr>
                <w:rFonts w:eastAsia="標楷體" w:hAnsi="標楷體"/>
                <w:color w:val="000000"/>
                <w:lang w:val="pt-BR"/>
              </w:rPr>
              <w:t>＝</w:t>
            </w:r>
            <w:r w:rsidRPr="00FA2DCD">
              <w:rPr>
                <w:rFonts w:eastAsia="標楷體"/>
                <w:color w:val="000000"/>
                <w:position w:val="-24"/>
              </w:rPr>
              <w:object w:dxaOrig="240" w:dyaOrig="620" w14:anchorId="5C84CBAD">
                <v:shape id="_x0000_i2192" type="#_x0000_t75" style="width:12pt;height:30.75pt" o:ole="">
                  <v:imagedata r:id="rId205" o:title=""/>
                </v:shape>
                <o:OLEObject Type="Embed" ProgID="Equation.3" ShapeID="_x0000_i2192" DrawAspect="Content" ObjectID="_1789906381" r:id="rId243"/>
              </w:object>
            </w:r>
            <w:r w:rsidRPr="00FA2DCD">
              <w:rPr>
                <w:rFonts w:eastAsia="標楷體"/>
                <w:color w:val="000000"/>
              </w:rPr>
              <w:pict w14:anchorId="6D86A05C">
                <v:shape id="_x0000_i2193" type="#_x0000_t75" alt="%FontSize=12&#10;%TeXFontSize=12&#10;\documentclass{article}&#10;\pagestyle{empty}&#10;\begin{document}&#10;\[&#10;\overline{AC}&#10;\]&#10;\end{document}" style="width:16.5pt;height:10.5pt">
                  <v:imagedata r:id="rId48" o:title="formula_phys"/>
                </v:shape>
              </w:pict>
            </w:r>
            <w:r w:rsidRPr="00FA2DCD">
              <w:rPr>
                <w:rFonts w:eastAsia="標楷體"/>
                <w:color w:val="000000"/>
              </w:rPr>
              <w:br/>
            </w:r>
          </w:p>
          <w:p w14:paraId="22E41B8D" w14:textId="77777777" w:rsidR="00841680" w:rsidRPr="00FA2DCD" w:rsidRDefault="00841680" w:rsidP="00C453F1">
            <w:pPr>
              <w:numPr>
                <w:ilvl w:val="0"/>
                <w:numId w:val="107"/>
              </w:numPr>
              <w:spacing w:beforeLines="70" w:before="252"/>
              <w:ind w:left="482" w:hanging="482"/>
              <w:jc w:val="both"/>
              <w:rPr>
                <w:rFonts w:eastAsia="標楷體"/>
                <w:color w:val="000000"/>
                <w:lang w:val="pt-BR"/>
              </w:rPr>
            </w:pPr>
            <w:r w:rsidRPr="00FA2DCD">
              <w:rPr>
                <w:rFonts w:eastAsia="標楷體"/>
                <w:lang w:val="pt-BR"/>
              </w:rPr>
              <w:t xml:space="preserve"> </w:t>
            </w:r>
            <w:r w:rsidRPr="00FA2DCD">
              <w:rPr>
                <w:rFonts w:eastAsia="標楷體"/>
                <w:color w:val="000000"/>
              </w:rPr>
              <w:pict w14:anchorId="60C2EB92">
                <v:shape id="_x0000_i2194" type="#_x0000_t75" alt="%FontSize=12&#10;%TeXFontSize=12&#10;\documentclass{article}&#10;\pagestyle{empty}&#10;\begin{document}&#10;\[&#10;\overline{EH}&#10;\]&#10;\end{document}" style="width:18pt;height:10.5pt">
                  <v:imagedata r:id="rId27" o:title="formula_phys"/>
                </v:shape>
              </w:pict>
            </w:r>
            <w:r w:rsidRPr="00FA2DCD">
              <w:rPr>
                <w:rFonts w:eastAsia="標楷體" w:hAnsi="標楷體"/>
                <w:color w:val="000000"/>
              </w:rPr>
              <w:t>∥</w:t>
            </w:r>
            <w:r w:rsidRPr="00FA2DCD">
              <w:rPr>
                <w:rFonts w:eastAsia="標楷體"/>
                <w:color w:val="000000"/>
              </w:rPr>
              <w:pict w14:anchorId="30D42D83">
                <v:shape id="_x0000_i2195" type="#_x0000_t75" alt="%FontSize=12&#10;%TeXFontSize=12&#10;\documentclass{article}&#10;\pagestyle{empty}&#10;\begin{document}&#10;\[&#10;\overline{FG}&#10;\]&#10;\end{document}" style="width:17.25pt;height:10.5pt">
                  <v:imagedata r:id="rId28" o:title="formula_phys"/>
                </v:shape>
              </w:pict>
            </w:r>
            <w:r w:rsidRPr="00FA2DCD">
              <w:rPr>
                <w:rFonts w:eastAsia="標楷體" w:hAnsi="標楷體"/>
                <w:color w:val="000000"/>
              </w:rPr>
              <w:t>∥</w:t>
            </w:r>
            <w:r w:rsidRPr="00FA2DCD">
              <w:rPr>
                <w:rFonts w:eastAsia="標楷體"/>
                <w:color w:val="000000"/>
              </w:rPr>
              <w:pict w14:anchorId="56E2BC87">
                <v:shape id="_x0000_i2196" type="#_x0000_t75" alt="%FontSize=12&#10;%TeXFontSize=12&#10;\documentclass{article}&#10;\pagestyle{empty}&#10;\begin{document}&#10;\[&#10;\overline{BD}&#10;\]&#10;\end{document}" style="width:16.5pt;height:10.5pt">
                  <v:imagedata r:id="rId118" o:title="formula_phys"/>
                </v:shape>
              </w:pict>
            </w:r>
            <w:r w:rsidRPr="00FA2DCD">
              <w:rPr>
                <w:rFonts w:eastAsia="標楷體"/>
                <w:color w:val="000000"/>
              </w:rPr>
              <w:t xml:space="preserve"> </w:t>
            </w:r>
            <w:r w:rsidRPr="00FA2DCD">
              <w:rPr>
                <w:rFonts w:eastAsia="標楷體" w:hAnsi="標楷體"/>
                <w:color w:val="000000"/>
              </w:rPr>
              <w:t>＆</w:t>
            </w:r>
            <w:r w:rsidRPr="00FA2DCD">
              <w:rPr>
                <w:rFonts w:eastAsia="標楷體"/>
                <w:color w:val="000000"/>
              </w:rPr>
              <w:t xml:space="preserve"> </w:t>
            </w:r>
            <w:r w:rsidRPr="00FA2DCD">
              <w:rPr>
                <w:rFonts w:eastAsia="標楷體"/>
                <w:color w:val="000000"/>
              </w:rPr>
              <w:pict w14:anchorId="53675AE3">
                <v:shape id="_x0000_i2197" type="#_x0000_t75" alt="%FontSize=12&#10;%TeXFontSize=12&#10;\documentclass{article}&#10;\pagestyle{empty}&#10;\begin{document}&#10;\[&#10;\overline{EF}&#10;\]&#10;\end{document}" style="width:16.5pt;height:10.5pt">
                  <v:imagedata r:id="rId16" o:title="formula_phys"/>
                </v:shape>
              </w:pict>
            </w:r>
            <w:r w:rsidRPr="00FA2DCD">
              <w:rPr>
                <w:rFonts w:eastAsia="標楷體" w:hAnsi="標楷體"/>
                <w:color w:val="000000"/>
              </w:rPr>
              <w:t>∥</w:t>
            </w:r>
            <w:r w:rsidRPr="00FA2DCD">
              <w:rPr>
                <w:rFonts w:eastAsia="標楷體"/>
                <w:color w:val="000000"/>
              </w:rPr>
              <w:pict w14:anchorId="3F169A1F">
                <v:shape id="_x0000_i2198" type="#_x0000_t75" alt="%FontSize=12&#10;%TeXFontSize=12&#10;\documentclass{article}&#10;\pagestyle{empty}&#10;\begin{document}&#10;\[&#10;\overline{GH}&#10;\]&#10;\end{document}" style="width:18pt;height:10.5pt">
                  <v:imagedata r:id="rId68" o:title="formula_phys"/>
                </v:shape>
              </w:pict>
            </w:r>
            <w:r w:rsidRPr="00FA2DCD">
              <w:rPr>
                <w:rFonts w:eastAsia="標楷體" w:hAnsi="標楷體"/>
                <w:color w:val="000000"/>
              </w:rPr>
              <w:t>∥</w:t>
            </w:r>
            <w:r w:rsidRPr="00FA2DCD">
              <w:rPr>
                <w:rFonts w:eastAsia="標楷體"/>
                <w:color w:val="000000"/>
              </w:rPr>
              <w:pict w14:anchorId="61236110">
                <v:shape id="_x0000_i2199" type="#_x0000_t75" alt="%FontSize=12&#10;%TeXFontSize=12&#10;\documentclass{article}&#10;\pagestyle{empty}&#10;\begin{document}&#10;\[&#10;\overline{AC}&#10;\]&#10;\end{document}" style="width:16.5pt;height:10.5pt">
                  <v:imagedata r:id="rId48" o:title="formula_phys"/>
                </v:shape>
              </w:pict>
            </w:r>
            <w:r w:rsidRPr="00FA2DCD">
              <w:rPr>
                <w:rFonts w:eastAsia="標楷體"/>
                <w:color w:val="000000"/>
              </w:rPr>
              <w:br/>
            </w:r>
          </w:p>
          <w:p w14:paraId="2401AECA" w14:textId="77777777" w:rsidR="00841680" w:rsidRPr="00FA2DCD" w:rsidRDefault="00841680" w:rsidP="00C453F1">
            <w:pPr>
              <w:numPr>
                <w:ilvl w:val="0"/>
                <w:numId w:val="107"/>
              </w:numPr>
              <w:spacing w:beforeLines="50" w:before="180"/>
              <w:ind w:left="482" w:hanging="482"/>
              <w:jc w:val="both"/>
              <w:rPr>
                <w:rFonts w:eastAsia="標楷體"/>
                <w:color w:val="000000"/>
                <w:lang w:val="pt-BR"/>
              </w:rPr>
            </w:pPr>
            <w:r w:rsidRPr="00FA2DCD">
              <w:rPr>
                <w:rFonts w:eastAsia="標楷體" w:hAnsi="標楷體"/>
                <w:color w:val="000000"/>
                <w:lang w:val="pt-BR"/>
              </w:rPr>
              <w:t>所以</w:t>
            </w:r>
            <w:r w:rsidRPr="00FA2DCD">
              <w:rPr>
                <w:rFonts w:eastAsia="標楷體" w:hAnsi="標楷體"/>
              </w:rPr>
              <w:t>四邊形</w:t>
            </w:r>
            <w:r w:rsidRPr="00FA2DCD">
              <w:rPr>
                <w:rFonts w:eastAsia="標楷體"/>
              </w:rPr>
              <w:t>EFGH</w:t>
            </w:r>
            <w:r w:rsidRPr="00FA2DCD">
              <w:rPr>
                <w:rFonts w:eastAsia="標楷體" w:hAnsi="標楷體"/>
              </w:rPr>
              <w:t>為平行四邊形</w:t>
            </w:r>
            <w:r w:rsidRPr="00FA2DCD">
              <w:rPr>
                <w:rFonts w:eastAsia="標楷體"/>
              </w:rPr>
              <w:br/>
            </w:r>
          </w:p>
          <w:p w14:paraId="6F9B488E" w14:textId="77777777" w:rsidR="00841680" w:rsidRPr="00FA2DCD" w:rsidRDefault="00841680" w:rsidP="00C453F1">
            <w:pPr>
              <w:numPr>
                <w:ilvl w:val="0"/>
                <w:numId w:val="107"/>
              </w:numPr>
              <w:tabs>
                <w:tab w:val="clear" w:pos="480"/>
                <w:tab w:val="num" w:pos="426"/>
              </w:tabs>
              <w:spacing w:beforeLines="50" w:before="180"/>
              <w:jc w:val="both"/>
              <w:rPr>
                <w:rFonts w:eastAsia="標楷體"/>
                <w:color w:val="000000"/>
                <w:lang w:val="pt-BR"/>
              </w:rPr>
            </w:pPr>
            <w:r w:rsidRPr="00FA2DCD">
              <w:rPr>
                <w:rFonts w:eastAsia="標楷體" w:hAnsi="標楷體"/>
              </w:rPr>
              <w:t>所以</w:t>
            </w:r>
            <w:r w:rsidRPr="00FA2DCD">
              <w:rPr>
                <w:rFonts w:eastAsia="標楷體"/>
              </w:rPr>
              <w:pict w14:anchorId="254F9FCB">
                <v:shape id="_x0000_i2200" type="#_x0000_t75" alt="%FontSize=12&#10;%TeXFontSize=12&#10;\documentclass{article}&#10;\pagestyle{empty}&#10;\begin{document}&#10;\[&#10;\overline{EF}&#10;\]&#10;\end{document}" style="width:16.5pt;height:10.5pt">
                  <v:imagedata r:id="rId16" o:title="formula_phys"/>
                </v:shape>
              </w:pict>
            </w:r>
            <w:r w:rsidRPr="00FA2DCD">
              <w:rPr>
                <w:rFonts w:eastAsia="標楷體" w:hAnsi="標楷體"/>
                <w:lang w:val="pt-BR"/>
              </w:rPr>
              <w:t>＋</w:t>
            </w:r>
            <w:r w:rsidRPr="00FA2DCD">
              <w:rPr>
                <w:rFonts w:eastAsia="標楷體"/>
              </w:rPr>
              <w:pict w14:anchorId="7AB207AF">
                <v:shape id="_x0000_i2201" type="#_x0000_t75" alt="%FontSize=12&#10;%TeXFontSize=12&#10;\documentclass{article}&#10;\pagestyle{empty}&#10;\begin{document}&#10;\[&#10;\overline{FG}&#10;\]&#10;\end{document}" style="width:17.25pt;height:10.5pt">
                  <v:imagedata r:id="rId28" o:title="formula_phys"/>
                </v:shape>
              </w:pict>
            </w:r>
            <w:r w:rsidRPr="00FA2DCD">
              <w:rPr>
                <w:rFonts w:eastAsia="標楷體" w:hAnsi="標楷體"/>
                <w:lang w:val="pt-BR"/>
              </w:rPr>
              <w:t>＋</w:t>
            </w:r>
            <w:r w:rsidRPr="00FA2DCD">
              <w:rPr>
                <w:rFonts w:eastAsia="標楷體"/>
              </w:rPr>
              <w:pict w14:anchorId="1ADDB5B8">
                <v:shape id="_x0000_i2202" type="#_x0000_t75" alt="%FontSize=12&#10;%TeXFontSize=12&#10;\documentclass{article}&#10;\pagestyle{empty}&#10;\begin{document}&#10;\[&#10;\overline{GH}&#10;\]&#10;\end{document}" style="width:18pt;height:10.5pt">
                  <v:imagedata r:id="rId68" o:title="formula_phys"/>
                </v:shape>
              </w:pict>
            </w:r>
            <w:r w:rsidRPr="00FA2DCD">
              <w:rPr>
                <w:rFonts w:eastAsia="標楷體" w:hAnsi="標楷體"/>
                <w:lang w:val="pt-BR"/>
              </w:rPr>
              <w:t>＋</w:t>
            </w:r>
            <w:r w:rsidRPr="00FA2DCD">
              <w:rPr>
                <w:rFonts w:eastAsia="標楷體"/>
              </w:rPr>
              <w:pict w14:anchorId="4691121C">
                <v:shape id="_x0000_i2203" type="#_x0000_t75" alt="%FontSize=12&#10;%TeXFontSize=12&#10;\documentclass{article}&#10;\pagestyle{empty}&#10;\begin{document}&#10;\[&#10;\overline{EH}&#10;\]&#10;\end{document}" style="width:18pt;height:10.5pt">
                  <v:imagedata r:id="rId27" o:title="formula_phys"/>
                </v:shape>
              </w:pict>
            </w:r>
            <w:r w:rsidRPr="00FA2DCD">
              <w:rPr>
                <w:rFonts w:eastAsia="標楷體"/>
                <w:lang w:val="pt-BR"/>
              </w:rPr>
              <w:br/>
              <w:t xml:space="preserve">  </w:t>
            </w:r>
            <w:r w:rsidRPr="00FA2DCD">
              <w:rPr>
                <w:rFonts w:eastAsia="標楷體" w:hAnsi="標楷體"/>
                <w:lang w:val="pt-BR"/>
              </w:rPr>
              <w:t>＝</w:t>
            </w:r>
            <w:r w:rsidRPr="00FA2DCD">
              <w:rPr>
                <w:rFonts w:eastAsia="標楷體"/>
                <w:color w:val="000000"/>
                <w:position w:val="-24"/>
              </w:rPr>
              <w:object w:dxaOrig="240" w:dyaOrig="620" w14:anchorId="467093D7">
                <v:shape id="_x0000_i2204" type="#_x0000_t75" style="width:12pt;height:30.75pt" o:ole="">
                  <v:imagedata r:id="rId205" o:title=""/>
                </v:shape>
                <o:OLEObject Type="Embed" ProgID="Equation.3" ShapeID="_x0000_i2204" DrawAspect="Content" ObjectID="_1789906382" r:id="rId244"/>
              </w:object>
            </w:r>
            <w:r w:rsidRPr="00FA2DCD">
              <w:rPr>
                <w:rFonts w:eastAsia="標楷體"/>
                <w:color w:val="000000"/>
              </w:rPr>
              <w:pict w14:anchorId="67E46683">
                <v:shape id="_x0000_i2205" type="#_x0000_t75" alt="%FontSize=12&#10;%TeXFontSize=12&#10;\documentclass{article}&#10;\pagestyle{empty}&#10;\begin{document}&#10;\[&#10;\overline{AC}&#10;\]&#10;\end{document}" style="width:16.5pt;height:10.5pt">
                  <v:imagedata r:id="rId48" o:title="formula_phys"/>
                </v:shape>
              </w:pict>
            </w:r>
            <w:r w:rsidRPr="00FA2DCD">
              <w:rPr>
                <w:rFonts w:eastAsia="標楷體" w:hAnsi="標楷體"/>
                <w:color w:val="000000"/>
                <w:lang w:val="pt-BR"/>
              </w:rPr>
              <w:t>＋</w:t>
            </w:r>
            <w:r w:rsidRPr="00FA2DCD">
              <w:rPr>
                <w:rFonts w:eastAsia="標楷體"/>
                <w:color w:val="000000"/>
                <w:position w:val="-24"/>
              </w:rPr>
              <w:object w:dxaOrig="240" w:dyaOrig="620" w14:anchorId="403D8D66">
                <v:shape id="_x0000_i2206" type="#_x0000_t75" style="width:12pt;height:30.75pt" o:ole="">
                  <v:imagedata r:id="rId205" o:title=""/>
                </v:shape>
                <o:OLEObject Type="Embed" ProgID="Equation.3" ShapeID="_x0000_i2206" DrawAspect="Content" ObjectID="_1789906383" r:id="rId245"/>
              </w:object>
            </w:r>
            <w:r w:rsidRPr="00FA2DCD">
              <w:rPr>
                <w:rFonts w:eastAsia="標楷體"/>
                <w:color w:val="000000"/>
              </w:rPr>
              <w:pict w14:anchorId="14666BC8">
                <v:shape id="_x0000_i2207" type="#_x0000_t75" alt="%FontSize=12&#10;%TeXFontSize=12&#10;\documentclass{article}&#10;\pagestyle{empty}&#10;\begin{document}&#10;\[&#10;\overline{BD}&#10;\]&#10;\end{document}" style="width:16.5pt;height:10.5pt">
                  <v:imagedata r:id="rId118" o:title="formula_phys"/>
                </v:shape>
              </w:pict>
            </w:r>
            <w:r w:rsidRPr="00FA2DCD">
              <w:rPr>
                <w:rFonts w:eastAsia="標楷體" w:hAnsi="標楷體"/>
                <w:color w:val="000000"/>
                <w:lang w:val="pt-BR"/>
              </w:rPr>
              <w:t>＋</w:t>
            </w:r>
            <w:r w:rsidRPr="00FA2DCD">
              <w:rPr>
                <w:rFonts w:eastAsia="標楷體"/>
                <w:color w:val="000000"/>
                <w:position w:val="-24"/>
              </w:rPr>
              <w:object w:dxaOrig="240" w:dyaOrig="620" w14:anchorId="38419672">
                <v:shape id="_x0000_i2208" type="#_x0000_t75" style="width:12pt;height:30.75pt" o:ole="">
                  <v:imagedata r:id="rId205" o:title=""/>
                </v:shape>
                <o:OLEObject Type="Embed" ProgID="Equation.3" ShapeID="_x0000_i2208" DrawAspect="Content" ObjectID="_1789906384" r:id="rId246"/>
              </w:object>
            </w:r>
            <w:r w:rsidRPr="00FA2DCD">
              <w:rPr>
                <w:rFonts w:eastAsia="標楷體"/>
                <w:color w:val="000000"/>
              </w:rPr>
              <w:pict w14:anchorId="4735757F">
                <v:shape id="_x0000_i2209" type="#_x0000_t75" alt="%FontSize=12&#10;%TeXFontSize=12&#10;\documentclass{article}&#10;\pagestyle{empty}&#10;\begin{document}&#10;\[&#10;\overline{AC}&#10;\]&#10;\end{document}" style="width:16.5pt;height:10.5pt">
                  <v:imagedata r:id="rId48" o:title="formula_phys"/>
                </v:shape>
              </w:pict>
            </w:r>
            <w:r w:rsidRPr="00FA2DCD">
              <w:rPr>
                <w:rFonts w:eastAsia="標楷體" w:hAnsi="標楷體"/>
                <w:color w:val="000000"/>
                <w:lang w:val="pt-BR"/>
              </w:rPr>
              <w:t>＋</w:t>
            </w:r>
            <w:r w:rsidRPr="00FA2DCD">
              <w:rPr>
                <w:rFonts w:eastAsia="標楷體"/>
                <w:color w:val="000000"/>
                <w:position w:val="-24"/>
              </w:rPr>
              <w:object w:dxaOrig="240" w:dyaOrig="620" w14:anchorId="68E95A0F">
                <v:shape id="_x0000_i2210" type="#_x0000_t75" style="width:12pt;height:30.75pt" o:ole="">
                  <v:imagedata r:id="rId202" o:title=""/>
                </v:shape>
                <o:OLEObject Type="Embed" ProgID="Equation.3" ShapeID="_x0000_i2210" DrawAspect="Content" ObjectID="_1789906385" r:id="rId247"/>
              </w:object>
            </w:r>
            <w:r w:rsidRPr="00FA2DCD">
              <w:rPr>
                <w:rFonts w:eastAsia="標楷體"/>
                <w:color w:val="000000"/>
              </w:rPr>
              <w:pict w14:anchorId="5B30D1E1">
                <v:shape id="_x0000_i2211" type="#_x0000_t75" alt="%FontSize=12&#10;%TeXFontSize=12&#10;\documentclass{article}&#10;\pagestyle{empty}&#10;\begin{document}&#10;\[&#10;\overline{BD}&#10;\]&#10;\end{document}" style="width:16.5pt;height:10.5pt">
                  <v:imagedata r:id="rId118" o:title="formula_phys"/>
                </v:shape>
              </w:pict>
            </w:r>
            <w:r w:rsidRPr="00FA2DCD">
              <w:rPr>
                <w:rFonts w:eastAsia="標楷體"/>
                <w:color w:val="000000"/>
                <w:lang w:val="pt-BR"/>
              </w:rPr>
              <w:br/>
              <w:t xml:space="preserve">  </w:t>
            </w:r>
            <w:r w:rsidRPr="00FA2DCD">
              <w:rPr>
                <w:rFonts w:eastAsia="標楷體" w:hAnsi="標楷體"/>
                <w:color w:val="000000"/>
                <w:lang w:val="pt-BR"/>
              </w:rPr>
              <w:t>＝</w:t>
            </w:r>
            <w:r w:rsidRPr="00FA2DCD">
              <w:rPr>
                <w:rFonts w:eastAsia="標楷體"/>
                <w:color w:val="000000"/>
              </w:rPr>
              <w:pict w14:anchorId="7AF09C2C">
                <v:shape id="_x0000_i2212" type="#_x0000_t75" alt="%FontSize=12&#10;%TeXFontSize=12&#10;\documentclass{article}&#10;\pagestyle{empty}&#10;\begin{document}&#10;\[&#10;\overline{AC}&#10;\]&#10;\end{document}" style="width:16.5pt;height:10.5pt">
                  <v:imagedata r:id="rId48" o:title="formula_phys"/>
                </v:shape>
              </w:pict>
            </w:r>
            <w:r w:rsidRPr="00FA2DCD">
              <w:rPr>
                <w:rFonts w:eastAsia="標楷體" w:hAnsi="標楷體"/>
                <w:color w:val="000000"/>
                <w:lang w:val="pt-BR"/>
              </w:rPr>
              <w:t>＋</w:t>
            </w:r>
            <w:r w:rsidRPr="00FA2DCD">
              <w:rPr>
                <w:rFonts w:eastAsia="標楷體"/>
                <w:color w:val="000000"/>
              </w:rPr>
              <w:pict w14:anchorId="7BA4325A">
                <v:shape id="_x0000_i2213" type="#_x0000_t75" alt="%FontSize=12&#10;%TeXFontSize=12&#10;\documentclass{article}&#10;\pagestyle{empty}&#10;\begin{document}&#10;\[&#10;\overline{BD}&#10;\]&#10;\end{document}" style="width:16.5pt;height:10.5pt">
                  <v:imagedata r:id="rId118" o:title="formula_phys"/>
                </v:shape>
              </w:pict>
            </w:r>
            <w:r w:rsidRPr="00FA2DCD">
              <w:rPr>
                <w:rFonts w:eastAsia="標楷體" w:hAnsi="標楷體"/>
                <w:color w:val="000000"/>
                <w:lang w:val="pt-BR"/>
              </w:rPr>
              <w:t>＝</w:t>
            </w:r>
            <w:r w:rsidR="00B8513D" w:rsidRPr="00FA2DCD">
              <w:rPr>
                <w:rFonts w:eastAsia="標楷體"/>
                <w:color w:val="000000"/>
                <w:lang w:val="pt-BR"/>
              </w:rPr>
              <w:t>4</w:t>
            </w:r>
            <w:r w:rsidRPr="00FA2DCD">
              <w:rPr>
                <w:rFonts w:eastAsia="標楷體"/>
                <w:color w:val="000000"/>
                <w:lang w:val="pt-BR"/>
              </w:rPr>
              <w:t>8</w:t>
            </w:r>
          </w:p>
        </w:tc>
        <w:tc>
          <w:tcPr>
            <w:tcW w:w="3914" w:type="dxa"/>
            <w:tcBorders>
              <w:top w:val="single" w:sz="4" w:space="0" w:color="auto"/>
            </w:tcBorders>
          </w:tcPr>
          <w:p w14:paraId="333B733C" w14:textId="77777777" w:rsidR="00841680" w:rsidRPr="00FA2DCD" w:rsidRDefault="00383FDF" w:rsidP="00841680">
            <w:pPr>
              <w:spacing w:beforeLines="50" w:before="180"/>
              <w:jc w:val="both"/>
              <w:rPr>
                <w:rFonts w:eastAsia="標楷體"/>
                <w:color w:val="000000"/>
                <w:lang w:val="pt-BR"/>
              </w:rPr>
            </w:pPr>
            <w:r w:rsidRPr="00FA2DCD">
              <w:rPr>
                <w:rFonts w:eastAsia="標楷體" w:hAnsi="標楷體"/>
                <w:color w:val="000000"/>
                <w:lang w:val="pt-BR"/>
              </w:rPr>
              <w:t>兩不平行直線必相交於一點</w:t>
            </w:r>
            <w:r w:rsidR="00841680" w:rsidRPr="00FA2DCD">
              <w:rPr>
                <w:rFonts w:eastAsia="標楷體"/>
                <w:color w:val="000000"/>
                <w:lang w:val="pt-BR"/>
              </w:rPr>
              <w:br/>
            </w:r>
          </w:p>
          <w:p w14:paraId="0AC0A42F" w14:textId="77777777" w:rsidR="00841680" w:rsidRPr="00FA2DCD" w:rsidRDefault="00841680" w:rsidP="00841680">
            <w:pPr>
              <w:spacing w:beforeLines="50" w:before="180"/>
              <w:jc w:val="both"/>
              <w:rPr>
                <w:rFonts w:eastAsia="標楷體"/>
                <w:color w:val="000000"/>
              </w:rPr>
            </w:pPr>
            <w:r w:rsidRPr="00FA2DCD">
              <w:rPr>
                <w:rFonts w:eastAsia="標楷體" w:hAnsi="標楷體"/>
                <w:color w:val="000000"/>
              </w:rPr>
              <w:t>已知</w:t>
            </w:r>
            <w:r w:rsidRPr="00FA2DCD">
              <w:rPr>
                <w:rFonts w:eastAsia="標楷體" w:hAnsi="標楷體"/>
              </w:rPr>
              <w:t>四邊形</w:t>
            </w:r>
            <w:r w:rsidRPr="00FA2DCD">
              <w:rPr>
                <w:rFonts w:eastAsia="標楷體"/>
              </w:rPr>
              <w:t>ABCD</w:t>
            </w:r>
            <w:r w:rsidRPr="00FA2DCD">
              <w:rPr>
                <w:rFonts w:eastAsia="標楷體" w:hAnsi="標楷體"/>
              </w:rPr>
              <w:t>的對角線和為</w:t>
            </w:r>
            <w:r w:rsidR="00B8513D" w:rsidRPr="00FA2DCD">
              <w:rPr>
                <w:rFonts w:eastAsia="標楷體"/>
              </w:rPr>
              <w:t>4</w:t>
            </w:r>
            <w:r w:rsidRPr="00FA2DCD">
              <w:rPr>
                <w:rFonts w:eastAsia="標楷體"/>
              </w:rPr>
              <w:t>8</w:t>
            </w:r>
          </w:p>
          <w:p w14:paraId="1B675B52" w14:textId="77777777" w:rsidR="00841680" w:rsidRPr="00FA2DCD" w:rsidRDefault="00841680" w:rsidP="00841680">
            <w:pPr>
              <w:spacing w:beforeLines="50" w:before="180"/>
              <w:jc w:val="both"/>
              <w:rPr>
                <w:rFonts w:eastAsia="標楷體"/>
                <w:color w:val="000000"/>
              </w:rPr>
            </w:pPr>
            <w:r w:rsidRPr="00FA2DCD">
              <w:rPr>
                <w:rFonts w:eastAsia="標楷體" w:hAnsi="標楷體"/>
                <w:color w:val="000000"/>
              </w:rPr>
              <w:t>如圖所示</w:t>
            </w:r>
            <w:r w:rsidRPr="00FA2DCD">
              <w:rPr>
                <w:rFonts w:eastAsia="標楷體"/>
                <w:color w:val="000000"/>
              </w:rPr>
              <w:br/>
            </w:r>
            <w:r w:rsidRPr="00FA2DCD">
              <w:rPr>
                <w:rFonts w:eastAsia="標楷體" w:hAnsi="標楷體"/>
              </w:rPr>
              <w:t>已知</w:t>
            </w:r>
            <w:r w:rsidRPr="00FA2DCD">
              <w:rPr>
                <w:rFonts w:eastAsia="標楷體"/>
              </w:rPr>
              <w:t>E</w:t>
            </w:r>
            <w:r w:rsidRPr="00FA2DCD">
              <w:rPr>
                <w:rFonts w:eastAsia="標楷體" w:hAnsi="標楷體"/>
              </w:rPr>
              <w:t>、</w:t>
            </w:r>
            <w:r w:rsidRPr="00FA2DCD">
              <w:rPr>
                <w:rFonts w:eastAsia="標楷體"/>
              </w:rPr>
              <w:t>H</w:t>
            </w:r>
            <w:r w:rsidRPr="00FA2DCD">
              <w:rPr>
                <w:rFonts w:eastAsia="標楷體" w:hAnsi="標楷體"/>
              </w:rPr>
              <w:t>分別是</w:t>
            </w:r>
            <w:r w:rsidRPr="00FA2DCD">
              <w:rPr>
                <w:rFonts w:eastAsia="標楷體"/>
              </w:rPr>
              <w:pict w14:anchorId="652C95F6">
                <v:shape id="_x0000_i2214" type="#_x0000_t75" alt="%FontSize=12&#10;%TeXFontSize=12&#10;\documentclass{article}&#10;\pagestyle{empty}&#10;\begin{document}&#10;\[&#10;\overline{AB}&#10;\]&#10;\end{document}" style="width:15.75pt;height:10.5pt">
                  <v:imagedata r:id="rId14" o:title="formula_phys"/>
                </v:shape>
              </w:pict>
            </w:r>
            <w:r w:rsidRPr="00FA2DCD">
              <w:rPr>
                <w:rFonts w:eastAsia="標楷體" w:hAnsi="標楷體"/>
              </w:rPr>
              <w:t>、</w:t>
            </w:r>
            <w:r w:rsidRPr="00FA2DCD">
              <w:rPr>
                <w:rFonts w:eastAsia="標楷體"/>
              </w:rPr>
              <w:pict w14:anchorId="7A81F487">
                <v:shape id="_x0000_i2215" type="#_x0000_t75" alt="%FontSize=12&#10;%TeXFontSize=12&#10;\documentclass{article}&#10;\pagestyle{empty}&#10;\begin{document}&#10;\[&#10;\overline{AD}&#10;\]&#10;\end{document}" style="width:17.25pt;height:10.5pt">
                  <v:imagedata r:id="rId12" o:title="formula_phys"/>
                </v:shape>
              </w:pict>
            </w:r>
            <w:r w:rsidRPr="00FA2DCD">
              <w:rPr>
                <w:rFonts w:eastAsia="標楷體" w:hAnsi="標楷體"/>
              </w:rPr>
              <w:t>的中點</w:t>
            </w:r>
            <w:r w:rsidRPr="00FA2DCD">
              <w:rPr>
                <w:rFonts w:eastAsia="標楷體"/>
              </w:rPr>
              <w:br/>
            </w:r>
            <w:r w:rsidRPr="00FA2DCD">
              <w:rPr>
                <w:rFonts w:eastAsia="標楷體" w:hAnsi="標楷體"/>
              </w:rPr>
              <w:t>＆</w:t>
            </w:r>
            <w:r w:rsidRPr="00FA2DCD">
              <w:rPr>
                <w:rFonts w:eastAsia="標楷體"/>
              </w:rPr>
              <w:t xml:space="preserve"> </w:t>
            </w:r>
            <w:r w:rsidRPr="00FA2DCD">
              <w:rPr>
                <w:rFonts w:eastAsia="標楷體" w:hAnsi="標楷體"/>
                <w:color w:val="000000"/>
              </w:rPr>
              <w:t>三角形的兩邊中點連線必平行</w:t>
            </w:r>
            <w:r w:rsidRPr="00FA2DCD">
              <w:rPr>
                <w:rFonts w:eastAsia="標楷體"/>
                <w:color w:val="000000"/>
              </w:rPr>
              <w:br/>
            </w:r>
            <w:r w:rsidRPr="00FA2DCD">
              <w:rPr>
                <w:rFonts w:eastAsia="標楷體" w:hAnsi="標楷體"/>
                <w:color w:val="000000"/>
              </w:rPr>
              <w:t>第三邊且等於第三邊的一半</w:t>
            </w:r>
          </w:p>
          <w:p w14:paraId="67270DC3" w14:textId="77777777" w:rsidR="00841680" w:rsidRPr="00FA2DCD" w:rsidRDefault="00841680" w:rsidP="00841680">
            <w:pPr>
              <w:spacing w:beforeLines="50" w:before="180"/>
              <w:jc w:val="both"/>
              <w:rPr>
                <w:rFonts w:eastAsia="標楷體"/>
                <w:lang w:val="pt-BR"/>
              </w:rPr>
            </w:pPr>
            <w:r w:rsidRPr="00FA2DCD">
              <w:rPr>
                <w:rFonts w:eastAsia="標楷體" w:hAnsi="標楷體"/>
                <w:lang w:val="pt-BR"/>
              </w:rPr>
              <w:t>如圖所示</w:t>
            </w:r>
            <w:r w:rsidRPr="00FA2DCD">
              <w:rPr>
                <w:rFonts w:eastAsia="標楷體"/>
                <w:lang w:val="pt-BR"/>
              </w:rPr>
              <w:br/>
            </w:r>
            <w:r w:rsidRPr="00FA2DCD">
              <w:rPr>
                <w:rFonts w:eastAsia="標楷體" w:hAnsi="標楷體"/>
                <w:lang w:val="pt-BR"/>
              </w:rPr>
              <w:t>已知</w:t>
            </w:r>
            <w:r w:rsidRPr="00FA2DCD">
              <w:rPr>
                <w:rFonts w:eastAsia="標楷體"/>
              </w:rPr>
              <w:t>F</w:t>
            </w:r>
            <w:r w:rsidRPr="00FA2DCD">
              <w:rPr>
                <w:rFonts w:eastAsia="標楷體" w:hAnsi="標楷體"/>
              </w:rPr>
              <w:t>、</w:t>
            </w:r>
            <w:r w:rsidRPr="00FA2DCD">
              <w:rPr>
                <w:rFonts w:eastAsia="標楷體"/>
              </w:rPr>
              <w:t>G</w:t>
            </w:r>
            <w:r w:rsidRPr="00FA2DCD">
              <w:rPr>
                <w:rFonts w:eastAsia="標楷體" w:hAnsi="標楷體"/>
              </w:rPr>
              <w:t>分別是</w:t>
            </w:r>
            <w:r w:rsidRPr="00FA2DCD">
              <w:rPr>
                <w:rFonts w:eastAsia="標楷體"/>
              </w:rPr>
              <w:pict w14:anchorId="668ECA0A">
                <v:shape id="_x0000_i2216" type="#_x0000_t75" alt="%FontSize=12&#10;%TeXFontSize=12&#10;\documentclass{article}&#10;\pagestyle{empty}&#10;\begin{document}&#10;\[&#10;\overline{CB}&#10;\]&#10;\end{document}" style="width:15.75pt;height:10.5pt">
                  <v:imagedata r:id="rId47" o:title="formula_phys"/>
                </v:shape>
              </w:pict>
            </w:r>
            <w:r w:rsidRPr="00FA2DCD">
              <w:rPr>
                <w:rFonts w:eastAsia="標楷體" w:hAnsi="標楷體"/>
              </w:rPr>
              <w:t>、</w:t>
            </w:r>
            <w:r w:rsidRPr="00FA2DCD">
              <w:rPr>
                <w:rFonts w:eastAsia="標楷體"/>
              </w:rPr>
              <w:pict w14:anchorId="0EE9CA29">
                <v:shape id="_x0000_i2217" type="#_x0000_t75" alt="%FontSize=12&#10;%TeXFontSize=12&#10;\documentclass{article}&#10;\pagestyle{empty}&#10;\begin{document}&#10;\[&#10;\overline{CD}&#10;\]&#10;\end{document}" style="width:17.25pt;height:10.5pt">
                  <v:imagedata r:id="rId15" o:title="formula_phys"/>
                </v:shape>
              </w:pict>
            </w:r>
            <w:r w:rsidRPr="00FA2DCD">
              <w:rPr>
                <w:rFonts w:eastAsia="標楷體" w:hAnsi="標楷體"/>
              </w:rPr>
              <w:t>的中點</w:t>
            </w:r>
            <w:r w:rsidRPr="00FA2DCD">
              <w:rPr>
                <w:rFonts w:eastAsia="標楷體"/>
              </w:rPr>
              <w:br/>
            </w:r>
            <w:r w:rsidRPr="00FA2DCD">
              <w:rPr>
                <w:rFonts w:eastAsia="標楷體" w:hAnsi="標楷體"/>
              </w:rPr>
              <w:t>＆</w:t>
            </w:r>
            <w:r w:rsidRPr="00FA2DCD">
              <w:rPr>
                <w:rFonts w:eastAsia="標楷體"/>
              </w:rPr>
              <w:t xml:space="preserve"> </w:t>
            </w:r>
            <w:r w:rsidRPr="00FA2DCD">
              <w:rPr>
                <w:rFonts w:eastAsia="標楷體" w:hAnsi="標楷體"/>
                <w:color w:val="000000"/>
              </w:rPr>
              <w:t>三角形的兩邊中點連線必平行</w:t>
            </w:r>
            <w:r w:rsidRPr="00FA2DCD">
              <w:rPr>
                <w:rFonts w:eastAsia="標楷體"/>
                <w:color w:val="000000"/>
              </w:rPr>
              <w:br/>
            </w:r>
            <w:r w:rsidRPr="00FA2DCD">
              <w:rPr>
                <w:rFonts w:eastAsia="標楷體" w:hAnsi="標楷體"/>
                <w:color w:val="000000"/>
              </w:rPr>
              <w:t>第三邊且等於第三邊的一半</w:t>
            </w:r>
          </w:p>
          <w:p w14:paraId="6047DBC9" w14:textId="77777777" w:rsidR="00841680" w:rsidRPr="00FA2DCD" w:rsidRDefault="00841680" w:rsidP="00841680">
            <w:pPr>
              <w:spacing w:beforeLines="50" w:before="180"/>
              <w:jc w:val="both"/>
              <w:rPr>
                <w:rFonts w:eastAsia="標楷體"/>
                <w:lang w:val="pt-BR"/>
              </w:rPr>
            </w:pPr>
            <w:r w:rsidRPr="00FA2DCD">
              <w:rPr>
                <w:rFonts w:eastAsia="標楷體" w:hAnsi="標楷體"/>
                <w:color w:val="000000"/>
              </w:rPr>
              <w:t>如圖所示</w:t>
            </w:r>
            <w:r w:rsidRPr="00FA2DCD">
              <w:rPr>
                <w:rFonts w:eastAsia="標楷體"/>
                <w:color w:val="000000"/>
              </w:rPr>
              <w:br/>
            </w:r>
            <w:r w:rsidRPr="00FA2DCD">
              <w:rPr>
                <w:rFonts w:eastAsia="標楷體" w:hAnsi="標楷體"/>
                <w:lang w:val="pt-BR"/>
              </w:rPr>
              <w:t>已知</w:t>
            </w:r>
            <w:r w:rsidRPr="00FA2DCD">
              <w:rPr>
                <w:rFonts w:eastAsia="標楷體"/>
              </w:rPr>
              <w:t>E</w:t>
            </w:r>
            <w:r w:rsidRPr="00FA2DCD">
              <w:rPr>
                <w:rFonts w:eastAsia="標楷體" w:hAnsi="標楷體"/>
              </w:rPr>
              <w:t>、</w:t>
            </w:r>
            <w:r w:rsidRPr="00FA2DCD">
              <w:rPr>
                <w:rFonts w:eastAsia="標楷體"/>
              </w:rPr>
              <w:t>F</w:t>
            </w:r>
            <w:r w:rsidRPr="00FA2DCD">
              <w:rPr>
                <w:rFonts w:eastAsia="標楷體" w:hAnsi="標楷體"/>
              </w:rPr>
              <w:t>分別是</w:t>
            </w:r>
            <w:r w:rsidRPr="00FA2DCD">
              <w:rPr>
                <w:rFonts w:eastAsia="標楷體"/>
              </w:rPr>
              <w:pict w14:anchorId="39FD4948">
                <v:shape id="_x0000_i2218" type="#_x0000_t75" alt="%FontSize=12&#10;%TeXFontSize=12&#10;\documentclass{article}&#10;\pagestyle{empty}&#10;\begin{document}&#10;\[&#10;\overline{BA}&#10;\]&#10;\end{document}" style="width:15pt;height:10.5pt">
                  <v:imagedata r:id="rId213" o:title="formula_phys"/>
                </v:shape>
              </w:pict>
            </w:r>
            <w:r w:rsidRPr="00FA2DCD">
              <w:rPr>
                <w:rFonts w:eastAsia="標楷體" w:hAnsi="標楷體"/>
              </w:rPr>
              <w:t>、</w:t>
            </w:r>
            <w:r w:rsidRPr="00FA2DCD">
              <w:rPr>
                <w:rFonts w:eastAsia="標楷體"/>
              </w:rPr>
              <w:pict w14:anchorId="44F12673">
                <v:shape id="_x0000_i2219" type="#_x0000_t75" alt="%FontSize=12&#10;%TeXFontSize=12&#10;\documentclass{article}&#10;\pagestyle{empty}&#10;\begin{document}&#10;\[&#10;\overline{BC}&#10;\]&#10;\end{document}" style="width:15.75pt;height:10.5pt">
                  <v:imagedata r:id="rId13" o:title="formula_phys"/>
                </v:shape>
              </w:pict>
            </w:r>
            <w:r w:rsidRPr="00FA2DCD">
              <w:rPr>
                <w:rFonts w:eastAsia="標楷體" w:hAnsi="標楷體"/>
              </w:rPr>
              <w:t>的中點</w:t>
            </w:r>
            <w:r w:rsidRPr="00FA2DCD">
              <w:rPr>
                <w:rFonts w:eastAsia="標楷體"/>
              </w:rPr>
              <w:br/>
            </w:r>
            <w:r w:rsidRPr="00FA2DCD">
              <w:rPr>
                <w:rFonts w:eastAsia="標楷體" w:hAnsi="標楷體"/>
              </w:rPr>
              <w:t>＆</w:t>
            </w:r>
            <w:r w:rsidRPr="00FA2DCD">
              <w:rPr>
                <w:rFonts w:eastAsia="標楷體"/>
              </w:rPr>
              <w:t xml:space="preserve"> </w:t>
            </w:r>
            <w:r w:rsidRPr="00FA2DCD">
              <w:rPr>
                <w:rFonts w:eastAsia="標楷體" w:hAnsi="標楷體"/>
                <w:color w:val="000000"/>
              </w:rPr>
              <w:t>三角形的兩邊中點連線必平行</w:t>
            </w:r>
            <w:r w:rsidRPr="00FA2DCD">
              <w:rPr>
                <w:rFonts w:eastAsia="標楷體"/>
                <w:color w:val="000000"/>
              </w:rPr>
              <w:br/>
            </w:r>
            <w:r w:rsidRPr="00FA2DCD">
              <w:rPr>
                <w:rFonts w:eastAsia="標楷體" w:hAnsi="標楷體"/>
                <w:color w:val="000000"/>
              </w:rPr>
              <w:t>第三邊且等於第三邊的一半</w:t>
            </w:r>
          </w:p>
          <w:p w14:paraId="3FC7A814" w14:textId="77777777" w:rsidR="00841680" w:rsidRPr="00FA2DCD" w:rsidRDefault="00841680" w:rsidP="00841680">
            <w:pPr>
              <w:spacing w:beforeLines="50" w:before="180"/>
              <w:jc w:val="both"/>
              <w:rPr>
                <w:rFonts w:eastAsia="標楷體"/>
                <w:color w:val="000000"/>
                <w:lang w:val="pt-BR"/>
              </w:rPr>
            </w:pPr>
            <w:r w:rsidRPr="00FA2DCD">
              <w:rPr>
                <w:rFonts w:eastAsia="標楷體" w:hAnsi="標楷體"/>
                <w:color w:val="000000"/>
              </w:rPr>
              <w:t>如圖所示</w:t>
            </w:r>
            <w:r w:rsidRPr="00FA2DCD">
              <w:rPr>
                <w:rFonts w:eastAsia="標楷體"/>
                <w:color w:val="000000"/>
              </w:rPr>
              <w:br/>
            </w:r>
            <w:r w:rsidRPr="00FA2DCD">
              <w:rPr>
                <w:rFonts w:eastAsia="標楷體" w:hAnsi="標楷體"/>
                <w:lang w:val="pt-BR"/>
              </w:rPr>
              <w:t>已知</w:t>
            </w:r>
            <w:r w:rsidRPr="00FA2DCD">
              <w:rPr>
                <w:rFonts w:eastAsia="標楷體"/>
              </w:rPr>
              <w:t>G</w:t>
            </w:r>
            <w:r w:rsidRPr="00FA2DCD">
              <w:rPr>
                <w:rFonts w:eastAsia="標楷體" w:hAnsi="標楷體"/>
              </w:rPr>
              <w:t>、</w:t>
            </w:r>
            <w:r w:rsidRPr="00FA2DCD">
              <w:rPr>
                <w:rFonts w:eastAsia="標楷體"/>
              </w:rPr>
              <w:t>H</w:t>
            </w:r>
            <w:r w:rsidRPr="00FA2DCD">
              <w:rPr>
                <w:rFonts w:eastAsia="標楷體" w:hAnsi="標楷體"/>
              </w:rPr>
              <w:t>分別是</w:t>
            </w:r>
            <w:r w:rsidRPr="00FA2DCD">
              <w:rPr>
                <w:rFonts w:eastAsia="標楷體"/>
              </w:rPr>
              <w:pict w14:anchorId="725CD4B4">
                <v:shape id="_x0000_i2220" type="#_x0000_t75" alt="%FontSize=12&#10;%TeXFontSize=12&#10;\documentclass{article}&#10;\pagestyle{empty}&#10;\begin{document}&#10;\[&#10;\overline{DC}&#10;\]&#10;\end{document}" style="width:17.25pt;height:10.5pt">
                  <v:imagedata r:id="rId145" o:title="formula_phys"/>
                </v:shape>
              </w:pict>
            </w:r>
            <w:r w:rsidRPr="00FA2DCD">
              <w:rPr>
                <w:rFonts w:eastAsia="標楷體" w:hAnsi="標楷體"/>
              </w:rPr>
              <w:t>、</w:t>
            </w:r>
            <w:r w:rsidRPr="00FA2DCD">
              <w:rPr>
                <w:rFonts w:eastAsia="標楷體"/>
              </w:rPr>
              <w:pict w14:anchorId="6E58EFCE">
                <v:shape id="_x0000_i2221" type="#_x0000_t75" alt="%FontSize=12&#10;%TeXFontSize=12&#10;\documentclass{article}&#10;\pagestyle{empty}&#10;\begin{document}&#10;\[&#10;\overline{DA}&#10;\]&#10;\end{document}" style="width:16.5pt;height:10.5pt">
                  <v:imagedata r:id="rId52" o:title="formula_phys"/>
                </v:shape>
              </w:pict>
            </w:r>
            <w:r w:rsidRPr="00FA2DCD">
              <w:rPr>
                <w:rFonts w:eastAsia="標楷體" w:hAnsi="標楷體"/>
              </w:rPr>
              <w:t>的中點</w:t>
            </w:r>
            <w:r w:rsidRPr="00FA2DCD">
              <w:rPr>
                <w:rFonts w:eastAsia="標楷體"/>
              </w:rPr>
              <w:br/>
            </w:r>
            <w:r w:rsidRPr="00FA2DCD">
              <w:rPr>
                <w:rFonts w:eastAsia="標楷體" w:hAnsi="標楷體"/>
              </w:rPr>
              <w:t>＆</w:t>
            </w:r>
            <w:r w:rsidRPr="00FA2DCD">
              <w:rPr>
                <w:rFonts w:eastAsia="標楷體"/>
              </w:rPr>
              <w:t xml:space="preserve"> </w:t>
            </w:r>
            <w:r w:rsidRPr="00FA2DCD">
              <w:rPr>
                <w:rFonts w:eastAsia="標楷體" w:hAnsi="標楷體"/>
                <w:color w:val="000000"/>
              </w:rPr>
              <w:t>三角形的兩邊中點連線必平行</w:t>
            </w:r>
            <w:r w:rsidRPr="00FA2DCD">
              <w:rPr>
                <w:rFonts w:eastAsia="標楷體"/>
                <w:color w:val="000000"/>
              </w:rPr>
              <w:br/>
            </w:r>
            <w:r w:rsidRPr="00FA2DCD">
              <w:rPr>
                <w:rFonts w:eastAsia="標楷體" w:hAnsi="標楷體"/>
                <w:color w:val="000000"/>
              </w:rPr>
              <w:t>第三邊且等於第三邊的一半</w:t>
            </w:r>
          </w:p>
          <w:p w14:paraId="6987DCFB" w14:textId="77777777" w:rsidR="00841680" w:rsidRPr="00FA2DCD" w:rsidRDefault="00841680" w:rsidP="00841680">
            <w:pPr>
              <w:spacing w:beforeLines="50" w:before="180"/>
              <w:jc w:val="both"/>
              <w:rPr>
                <w:rFonts w:eastAsia="標楷體"/>
                <w:lang w:val="pt-BR"/>
              </w:rPr>
            </w:pPr>
            <w:r w:rsidRPr="00FA2DCD">
              <w:rPr>
                <w:rFonts w:eastAsia="標楷體" w:hAnsi="標楷體"/>
                <w:lang w:val="pt-BR"/>
              </w:rPr>
              <w:t>由</w:t>
            </w:r>
            <w:r w:rsidRPr="00FA2DCD">
              <w:rPr>
                <w:rFonts w:eastAsia="標楷體"/>
                <w:lang w:val="pt-BR"/>
              </w:rPr>
              <w:t>(3)</w:t>
            </w:r>
            <w:r w:rsidRPr="00FA2DCD">
              <w:rPr>
                <w:rFonts w:eastAsia="標楷體"/>
                <w:color w:val="000000"/>
              </w:rPr>
              <w:t xml:space="preserve"> </w:t>
            </w:r>
            <w:r w:rsidRPr="00FA2DCD">
              <w:rPr>
                <w:rFonts w:eastAsia="標楷體"/>
                <w:color w:val="000000"/>
              </w:rPr>
              <w:pict w14:anchorId="64F499C2">
                <v:shape id="_x0000_i2222" type="#_x0000_t75" alt="%FontSize=12&#10;%TeXFontSize=12&#10;\documentclass{article}&#10;\pagestyle{empty}&#10;\begin{document}&#10;\[&#10;\overline{EH}&#10;\]&#10;\end{document}" style="width:18pt;height:10.5pt">
                  <v:imagedata r:id="rId27" o:title="formula_phys"/>
                </v:shape>
              </w:pict>
            </w:r>
            <w:r w:rsidRPr="00FA2DCD">
              <w:rPr>
                <w:rFonts w:eastAsia="標楷體" w:hAnsi="標楷體"/>
                <w:color w:val="000000"/>
              </w:rPr>
              <w:t>∥</w:t>
            </w:r>
            <w:r w:rsidRPr="00FA2DCD">
              <w:rPr>
                <w:rFonts w:eastAsia="標楷體"/>
                <w:color w:val="000000"/>
              </w:rPr>
              <w:pict w14:anchorId="16BBA549">
                <v:shape id="_x0000_i2223" type="#_x0000_t75" alt="%FontSize=12&#10;%TeXFontSize=12&#10;\documentclass{article}&#10;\pagestyle{empty}&#10;\begin{document}&#10;\[&#10;\overline{BD}&#10;\]&#10;\end{document}" style="width:16.5pt;height:10.5pt">
                  <v:imagedata r:id="rId118" o:title="formula_phys"/>
                </v:shape>
              </w:pict>
            </w:r>
            <w:r w:rsidRPr="00FA2DCD">
              <w:rPr>
                <w:rFonts w:eastAsia="標楷體" w:hAnsi="標楷體"/>
                <w:lang w:val="pt-BR"/>
              </w:rPr>
              <w:t>、</w:t>
            </w:r>
            <w:r w:rsidRPr="00FA2DCD">
              <w:rPr>
                <w:rFonts w:eastAsia="標楷體"/>
                <w:lang w:val="pt-BR"/>
              </w:rPr>
              <w:t>(4)</w:t>
            </w:r>
            <w:r w:rsidRPr="00FA2DCD">
              <w:rPr>
                <w:rFonts w:eastAsia="標楷體"/>
                <w:color w:val="000000"/>
              </w:rPr>
              <w:t xml:space="preserve"> </w:t>
            </w:r>
            <w:r w:rsidRPr="00FA2DCD">
              <w:rPr>
                <w:rFonts w:eastAsia="標楷體"/>
                <w:color w:val="000000"/>
              </w:rPr>
              <w:pict w14:anchorId="37C09406">
                <v:shape id="_x0000_i2224" type="#_x0000_t75" alt="%FontSize=12&#10;%TeXFontSize=12&#10;\documentclass{article}&#10;\pagestyle{empty}&#10;\begin{document}&#10;\[&#10;\overline{FG}&#10;\]&#10;\end{document}" style="width:17.25pt;height:10.5pt">
                  <v:imagedata r:id="rId28" o:title="formula_phys"/>
                </v:shape>
              </w:pict>
            </w:r>
            <w:r w:rsidRPr="00FA2DCD">
              <w:rPr>
                <w:rFonts w:eastAsia="標楷體" w:hAnsi="標楷體"/>
                <w:color w:val="000000"/>
              </w:rPr>
              <w:t>∥</w:t>
            </w:r>
            <w:r w:rsidRPr="00FA2DCD">
              <w:rPr>
                <w:rFonts w:eastAsia="標楷體"/>
                <w:color w:val="000000"/>
              </w:rPr>
              <w:pict w14:anchorId="71FB6DFD">
                <v:shape id="_x0000_i2225" type="#_x0000_t75" alt="%FontSize=12&#10;%TeXFontSize=12&#10;\documentclass{article}&#10;\pagestyle{empty}&#10;\begin{document}&#10;\[&#10;\overline{BD}&#10;\]&#10;\end{document}" style="width:16.5pt;height:10.5pt">
                  <v:imagedata r:id="rId118" o:title="formula_phys"/>
                </v:shape>
              </w:pict>
            </w:r>
            <w:r w:rsidRPr="00FA2DCD">
              <w:rPr>
                <w:rFonts w:eastAsia="標楷體"/>
                <w:lang w:val="pt-BR"/>
              </w:rPr>
              <w:t xml:space="preserve"> </w:t>
            </w:r>
            <w:r w:rsidRPr="00FA2DCD">
              <w:rPr>
                <w:rFonts w:eastAsia="標楷體" w:hAnsi="標楷體"/>
                <w:lang w:val="pt-BR"/>
              </w:rPr>
              <w:t>＆</w:t>
            </w:r>
            <w:r w:rsidRPr="00FA2DCD">
              <w:rPr>
                <w:rFonts w:eastAsia="標楷體"/>
                <w:lang w:val="pt-BR"/>
              </w:rPr>
              <w:br/>
              <w:t>(5)</w:t>
            </w:r>
            <w:r w:rsidRPr="00FA2DCD">
              <w:rPr>
                <w:rFonts w:eastAsia="標楷體"/>
                <w:color w:val="000000"/>
              </w:rPr>
              <w:t xml:space="preserve"> </w:t>
            </w:r>
            <w:r w:rsidRPr="00FA2DCD">
              <w:rPr>
                <w:rFonts w:eastAsia="標楷體"/>
                <w:color w:val="000000"/>
              </w:rPr>
              <w:pict w14:anchorId="55B76B82">
                <v:shape id="_x0000_i2226" type="#_x0000_t75" alt="%FontSize=12&#10;%TeXFontSize=12&#10;\documentclass{article}&#10;\pagestyle{empty}&#10;\begin{document}&#10;\[&#10;\overline{EF}&#10;\]&#10;\end{document}" style="width:16.5pt;height:10.5pt">
                  <v:imagedata r:id="rId16" o:title="formula_phys"/>
                </v:shape>
              </w:pict>
            </w:r>
            <w:r w:rsidRPr="00FA2DCD">
              <w:rPr>
                <w:rFonts w:eastAsia="標楷體" w:hAnsi="標楷體"/>
                <w:color w:val="000000"/>
              </w:rPr>
              <w:t>∥</w:t>
            </w:r>
            <w:r w:rsidRPr="00FA2DCD">
              <w:rPr>
                <w:rFonts w:eastAsia="標楷體"/>
                <w:color w:val="000000"/>
              </w:rPr>
              <w:pict w14:anchorId="78A449F1">
                <v:shape id="_x0000_i2227" type="#_x0000_t75" alt="%FontSize=12&#10;%TeXFontSize=12&#10;\documentclass{article}&#10;\pagestyle{empty}&#10;\begin{document}&#10;\[&#10;\overline{AC}&#10;\]&#10;\end{document}" style="width:16.5pt;height:10.5pt">
                  <v:imagedata r:id="rId48" o:title="formula_phys"/>
                </v:shape>
              </w:pict>
            </w:r>
            <w:r w:rsidRPr="00FA2DCD">
              <w:rPr>
                <w:rFonts w:eastAsia="標楷體" w:hAnsi="標楷體"/>
                <w:lang w:val="pt-BR"/>
              </w:rPr>
              <w:t>、</w:t>
            </w:r>
            <w:r w:rsidRPr="00FA2DCD">
              <w:rPr>
                <w:rFonts w:eastAsia="標楷體"/>
                <w:lang w:val="pt-BR"/>
              </w:rPr>
              <w:t xml:space="preserve">(6) </w:t>
            </w:r>
            <w:r w:rsidRPr="00FA2DCD">
              <w:rPr>
                <w:rFonts w:eastAsia="標楷體"/>
                <w:color w:val="000000"/>
              </w:rPr>
              <w:pict w14:anchorId="51B59C15">
                <v:shape id="_x0000_i2228" type="#_x0000_t75" alt="%FontSize=12&#10;%TeXFontSize=12&#10;\documentclass{article}&#10;\pagestyle{empty}&#10;\begin{document}&#10;\[&#10;\overline{GH}&#10;\]&#10;\end{document}" style="width:18pt;height:10.5pt">
                  <v:imagedata r:id="rId68" o:title="formula_phys"/>
                </v:shape>
              </w:pict>
            </w:r>
            <w:r w:rsidRPr="00FA2DCD">
              <w:rPr>
                <w:rFonts w:eastAsia="標楷體" w:hAnsi="標楷體"/>
                <w:color w:val="000000"/>
              </w:rPr>
              <w:t>∥</w:t>
            </w:r>
            <w:r w:rsidRPr="00FA2DCD">
              <w:rPr>
                <w:rFonts w:eastAsia="標楷體"/>
                <w:color w:val="000000"/>
              </w:rPr>
              <w:pict w14:anchorId="3F31C372">
                <v:shape id="_x0000_i2229" type="#_x0000_t75" alt="%FontSize=12&#10;%TeXFontSize=12&#10;\documentclass{article}&#10;\pagestyle{empty}&#10;\begin{document}&#10;\[&#10;\overline{AC}&#10;\]&#10;\end{document}" style="width:16.5pt;height:10.5pt">
                  <v:imagedata r:id="rId48" o:title="formula_phys"/>
                </v:shape>
              </w:pict>
            </w:r>
            <w:r w:rsidRPr="00FA2DCD">
              <w:rPr>
                <w:rFonts w:eastAsia="標楷體"/>
                <w:color w:val="000000"/>
              </w:rPr>
              <w:t xml:space="preserve"> </w:t>
            </w:r>
            <w:r w:rsidRPr="00FA2DCD">
              <w:rPr>
                <w:rFonts w:eastAsia="標楷體" w:hAnsi="標楷體"/>
                <w:lang w:val="pt-BR"/>
              </w:rPr>
              <w:t>遞移律</w:t>
            </w:r>
          </w:p>
          <w:p w14:paraId="1C358199" w14:textId="77777777" w:rsidR="00841680" w:rsidRPr="00FA2DCD" w:rsidRDefault="00841680" w:rsidP="00841680">
            <w:pPr>
              <w:spacing w:beforeLines="50" w:before="180"/>
              <w:jc w:val="both"/>
              <w:rPr>
                <w:rFonts w:eastAsia="標楷體"/>
                <w:color w:val="000000"/>
              </w:rPr>
            </w:pPr>
            <w:r w:rsidRPr="00FA2DCD">
              <w:rPr>
                <w:rFonts w:eastAsia="標楷體" w:hAnsi="標楷體"/>
                <w:lang w:val="pt-BR"/>
              </w:rPr>
              <w:t>由</w:t>
            </w:r>
            <w:r w:rsidRPr="00FA2DCD">
              <w:rPr>
                <w:rFonts w:eastAsia="標楷體"/>
                <w:lang w:val="pt-BR"/>
              </w:rPr>
              <w:t xml:space="preserve">(7) </w:t>
            </w:r>
            <w:r w:rsidRPr="00FA2DCD">
              <w:rPr>
                <w:rFonts w:eastAsia="標楷體"/>
                <w:color w:val="000000"/>
              </w:rPr>
              <w:pict w14:anchorId="7323C2E1">
                <v:shape id="_x0000_i2230" type="#_x0000_t75" alt="%FontSize=12&#10;%TeXFontSize=12&#10;\documentclass{article}&#10;\pagestyle{empty}&#10;\begin{document}&#10;\[&#10;\overline{EH}&#10;\]&#10;\end{document}" style="width:18pt;height:10.5pt">
                  <v:imagedata r:id="rId27" o:title="formula_phys"/>
                </v:shape>
              </w:pict>
            </w:r>
            <w:r w:rsidRPr="00FA2DCD">
              <w:rPr>
                <w:rFonts w:eastAsia="標楷體" w:hAnsi="標楷體"/>
                <w:color w:val="000000"/>
              </w:rPr>
              <w:t>∥</w:t>
            </w:r>
            <w:r w:rsidRPr="00FA2DCD">
              <w:rPr>
                <w:rFonts w:eastAsia="標楷體"/>
                <w:color w:val="000000"/>
              </w:rPr>
              <w:pict w14:anchorId="3DF8231B">
                <v:shape id="_x0000_i2231" type="#_x0000_t75" alt="%FontSize=12&#10;%TeXFontSize=12&#10;\documentclass{article}&#10;\pagestyle{empty}&#10;\begin{document}&#10;\[&#10;\overline{FG}&#10;\]&#10;\end{document}" style="width:17.25pt;height:10.5pt">
                  <v:imagedata r:id="rId28" o:title="formula_phys"/>
                </v:shape>
              </w:pict>
            </w:r>
            <w:r w:rsidRPr="00FA2DCD">
              <w:rPr>
                <w:rFonts w:eastAsia="標楷體"/>
                <w:color w:val="000000"/>
              </w:rPr>
              <w:t xml:space="preserve"> </w:t>
            </w:r>
            <w:r w:rsidRPr="00FA2DCD">
              <w:rPr>
                <w:rFonts w:eastAsia="標楷體" w:hAnsi="標楷體"/>
                <w:color w:val="000000"/>
                <w:position w:val="2"/>
              </w:rPr>
              <w:t>＆</w:t>
            </w:r>
            <w:r w:rsidRPr="00FA2DCD">
              <w:rPr>
                <w:rFonts w:eastAsia="標楷體"/>
                <w:color w:val="000000"/>
              </w:rPr>
              <w:t xml:space="preserve"> </w:t>
            </w:r>
            <w:r w:rsidRPr="00FA2DCD">
              <w:rPr>
                <w:rFonts w:eastAsia="標楷體"/>
                <w:color w:val="000000"/>
              </w:rPr>
              <w:pict w14:anchorId="736795E7">
                <v:shape id="_x0000_i2232" type="#_x0000_t75" alt="%FontSize=12&#10;%TeXFontSize=12&#10;\documentclass{article}&#10;\pagestyle{empty}&#10;\begin{document}&#10;\[&#10;\overline{EF}&#10;\]&#10;\end{document}" style="width:16.5pt;height:10.5pt">
                  <v:imagedata r:id="rId16" o:title="formula_phys"/>
                </v:shape>
              </w:pict>
            </w:r>
            <w:r w:rsidRPr="00FA2DCD">
              <w:rPr>
                <w:rFonts w:eastAsia="標楷體" w:hAnsi="標楷體"/>
                <w:color w:val="000000"/>
              </w:rPr>
              <w:t>∥</w:t>
            </w:r>
            <w:r w:rsidRPr="00FA2DCD">
              <w:rPr>
                <w:rFonts w:eastAsia="標楷體"/>
                <w:color w:val="000000"/>
              </w:rPr>
              <w:pict w14:anchorId="67EEA99D">
                <v:shape id="_x0000_i2233" type="#_x0000_t75" alt="%FontSize=12&#10;%TeXFontSize=12&#10;\documentclass{article}&#10;\pagestyle{empty}&#10;\begin{document}&#10;\[&#10;\overline{GH}&#10;\]&#10;\end{document}" style="width:18pt;height:10.5pt">
                  <v:imagedata r:id="rId68" o:title="formula_phys"/>
                </v:shape>
              </w:pict>
            </w:r>
            <w:r w:rsidRPr="00FA2DCD">
              <w:rPr>
                <w:rFonts w:eastAsia="標楷體"/>
                <w:color w:val="000000"/>
              </w:rPr>
              <w:t xml:space="preserve"> </w:t>
            </w:r>
            <w:r w:rsidRPr="00FA2DCD">
              <w:rPr>
                <w:rFonts w:eastAsia="標楷體" w:hAnsi="標楷體"/>
                <w:color w:val="000000"/>
                <w:position w:val="2"/>
              </w:rPr>
              <w:t>＆</w:t>
            </w:r>
            <w:r w:rsidRPr="00FA2DCD">
              <w:rPr>
                <w:rFonts w:eastAsia="標楷體"/>
                <w:color w:val="000000"/>
              </w:rPr>
              <w:br/>
            </w:r>
            <w:r w:rsidRPr="00FA2DCD">
              <w:rPr>
                <w:rFonts w:eastAsia="標楷體" w:hAnsi="標楷體"/>
                <w:lang w:val="pt-BR"/>
              </w:rPr>
              <w:t>兩組對邊平行為平行四邊形</w:t>
            </w:r>
          </w:p>
          <w:p w14:paraId="4BB97A16" w14:textId="77777777" w:rsidR="00841680" w:rsidRPr="00FA2DCD" w:rsidRDefault="00714A2F" w:rsidP="00B8513D">
            <w:pPr>
              <w:spacing w:beforeLines="50" w:before="180"/>
              <w:jc w:val="both"/>
              <w:rPr>
                <w:rFonts w:eastAsia="標楷體"/>
                <w:color w:val="000000"/>
                <w:lang w:val="pt-BR"/>
              </w:rPr>
            </w:pPr>
            <w:r w:rsidRPr="00FA2DCD">
              <w:rPr>
                <w:rFonts w:eastAsia="標楷體" w:hAnsi="標楷體"/>
                <w:color w:val="000000"/>
              </w:rPr>
              <w:t>題目所求</w:t>
            </w:r>
            <w:r w:rsidRPr="00FA2DCD">
              <w:rPr>
                <w:rFonts w:eastAsia="標楷體"/>
                <w:color w:val="000000"/>
              </w:rPr>
              <w:br/>
            </w:r>
            <w:r w:rsidRPr="00FA2DCD">
              <w:rPr>
                <w:rFonts w:eastAsia="標楷體" w:hAnsi="標楷體"/>
                <w:color w:val="000000"/>
              </w:rPr>
              <w:t>由</w:t>
            </w:r>
            <w:r w:rsidRPr="00FA2DCD">
              <w:rPr>
                <w:rFonts w:eastAsia="標楷體"/>
                <w:color w:val="000000"/>
              </w:rPr>
              <w:t xml:space="preserve">(3) </w:t>
            </w:r>
            <w:r w:rsidRPr="00FA2DCD">
              <w:rPr>
                <w:rFonts w:eastAsia="標楷體"/>
                <w:color w:val="000000"/>
              </w:rPr>
              <w:pict w14:anchorId="49EDDF0D">
                <v:shape id="_x0000_i2234" type="#_x0000_t75" alt="%FontSize=12&#10;%TeXFontSize=12&#10;\documentclass{article}&#10;\pagestyle{empty}&#10;\begin{document}&#10;\[&#10;\overline{EH}&#10;\]&#10;\end{document}" style="width:18pt;height:10.5pt">
                  <v:imagedata r:id="rId27" o:title="formula_phys"/>
                </v:shape>
              </w:pict>
            </w:r>
            <w:r w:rsidRPr="00FA2DCD">
              <w:rPr>
                <w:rFonts w:eastAsia="標楷體" w:hAnsi="標楷體"/>
                <w:color w:val="000000"/>
              </w:rPr>
              <w:t>＝</w:t>
            </w:r>
            <w:r w:rsidRPr="00FA2DCD">
              <w:rPr>
                <w:rFonts w:eastAsia="標楷體"/>
                <w:color w:val="000000"/>
                <w:position w:val="-24"/>
              </w:rPr>
              <w:object w:dxaOrig="240" w:dyaOrig="620" w14:anchorId="4592C898">
                <v:shape id="_x0000_i2235" type="#_x0000_t75" style="width:12pt;height:30.75pt" o:ole="">
                  <v:imagedata r:id="rId202" o:title=""/>
                </v:shape>
                <o:OLEObject Type="Embed" ProgID="Equation.3" ShapeID="_x0000_i2235" DrawAspect="Content" ObjectID="_1789906386" r:id="rId248"/>
              </w:object>
            </w:r>
            <w:r w:rsidRPr="00FA2DCD">
              <w:rPr>
                <w:rFonts w:eastAsia="標楷體"/>
                <w:color w:val="000000"/>
              </w:rPr>
              <w:pict w14:anchorId="2B264503">
                <v:shape id="_x0000_i2236" type="#_x0000_t75" alt="%FontSize=12&#10;%TeXFontSize=12&#10;\documentclass{article}&#10;\pagestyle{empty}&#10;\begin{document}&#10;\[&#10;\overline{BD}&#10;\]&#10;\end{document}" style="width:16.5pt;height:10.5pt">
                  <v:imagedata r:id="rId118" o:title="formula_phys"/>
                </v:shape>
              </w:pict>
            </w:r>
            <w:r w:rsidRPr="00FA2DCD">
              <w:rPr>
                <w:rFonts w:eastAsia="標楷體" w:hAnsi="標楷體"/>
                <w:color w:val="000000"/>
              </w:rPr>
              <w:t>、</w:t>
            </w:r>
            <w:r w:rsidRPr="00FA2DCD">
              <w:rPr>
                <w:rFonts w:eastAsia="標楷體"/>
                <w:color w:val="000000"/>
              </w:rPr>
              <w:t xml:space="preserve">(4) </w:t>
            </w:r>
            <w:r w:rsidRPr="00FA2DCD">
              <w:rPr>
                <w:rFonts w:eastAsia="標楷體"/>
                <w:color w:val="000000"/>
              </w:rPr>
              <w:pict w14:anchorId="76325D1A">
                <v:shape id="_x0000_i2237" type="#_x0000_t75" alt="%FontSize=12&#10;%TeXFontSize=12&#10;\documentclass{article}&#10;\pagestyle{empty}&#10;\begin{document}&#10;\[&#10;\overline{FG}&#10;\]&#10;\end{document}" style="width:17.25pt;height:10.5pt">
                  <v:imagedata r:id="rId28" o:title="formula_phys"/>
                </v:shape>
              </w:pict>
            </w:r>
            <w:r w:rsidRPr="00FA2DCD">
              <w:rPr>
                <w:rFonts w:eastAsia="標楷體" w:hAnsi="標楷體"/>
                <w:color w:val="000000"/>
              </w:rPr>
              <w:t>＝</w:t>
            </w:r>
            <w:r w:rsidRPr="00FA2DCD">
              <w:rPr>
                <w:rFonts w:eastAsia="標楷體"/>
                <w:color w:val="000000"/>
                <w:position w:val="-24"/>
              </w:rPr>
              <w:object w:dxaOrig="240" w:dyaOrig="620" w14:anchorId="052AA68F">
                <v:shape id="_x0000_i2238" type="#_x0000_t75" style="width:12pt;height:30.75pt" o:ole="">
                  <v:imagedata r:id="rId205" o:title=""/>
                </v:shape>
                <o:OLEObject Type="Embed" ProgID="Equation.3" ShapeID="_x0000_i2238" DrawAspect="Content" ObjectID="_1789906387" r:id="rId249"/>
              </w:object>
            </w:r>
            <w:r w:rsidRPr="00FA2DCD">
              <w:rPr>
                <w:rFonts w:eastAsia="標楷體"/>
                <w:color w:val="000000"/>
              </w:rPr>
              <w:pict w14:anchorId="50447605">
                <v:shape id="_x0000_i2239" type="#_x0000_t75" alt="%FontSize=12&#10;%TeXFontSize=12&#10;\documentclass{article}&#10;\pagestyle{empty}&#10;\begin{document}&#10;\[&#10;\overline{BD}&#10;\]&#10;\end{document}" style="width:16.5pt;height:10.5pt">
                  <v:imagedata r:id="rId118" o:title="formula_phys"/>
                </v:shape>
              </w:pict>
            </w:r>
            <w:r w:rsidRPr="00FA2DCD">
              <w:rPr>
                <w:rFonts w:eastAsia="標楷體"/>
                <w:color w:val="000000"/>
              </w:rPr>
              <w:br/>
              <w:t xml:space="preserve"> (5) </w:t>
            </w:r>
            <w:r w:rsidRPr="00FA2DCD">
              <w:rPr>
                <w:rFonts w:eastAsia="標楷體"/>
                <w:color w:val="000000"/>
              </w:rPr>
              <w:pict w14:anchorId="6D706EE3">
                <v:shape id="_x0000_i2240" type="#_x0000_t75" alt="%FontSize=12&#10;%TeXFontSize=12&#10;\documentclass{article}&#10;\pagestyle{empty}&#10;\begin{document}&#10;\[&#10;\overline{EF}&#10;\]&#10;\end{document}" style="width:16.5pt;height:10.5pt">
                  <v:imagedata r:id="rId16" o:title="formula_phys"/>
                </v:shape>
              </w:pict>
            </w:r>
            <w:r w:rsidRPr="00FA2DCD">
              <w:rPr>
                <w:rFonts w:eastAsia="標楷體" w:hAnsi="標楷體"/>
                <w:color w:val="000000"/>
              </w:rPr>
              <w:t>＝</w:t>
            </w:r>
            <w:r w:rsidRPr="00FA2DCD">
              <w:rPr>
                <w:rFonts w:eastAsia="標楷體"/>
                <w:color w:val="000000"/>
                <w:position w:val="-24"/>
              </w:rPr>
              <w:object w:dxaOrig="240" w:dyaOrig="620" w14:anchorId="0D5AE8D6">
                <v:shape id="_x0000_i2241" type="#_x0000_t75" style="width:12pt;height:30.75pt" o:ole="">
                  <v:imagedata r:id="rId205" o:title=""/>
                </v:shape>
                <o:OLEObject Type="Embed" ProgID="Equation.3" ShapeID="_x0000_i2241" DrawAspect="Content" ObjectID="_1789906388" r:id="rId250"/>
              </w:object>
            </w:r>
            <w:r w:rsidRPr="00FA2DCD">
              <w:rPr>
                <w:rFonts w:eastAsia="標楷體"/>
                <w:color w:val="000000"/>
              </w:rPr>
              <w:pict w14:anchorId="73A322A5">
                <v:shape id="_x0000_i2242" type="#_x0000_t75" alt="%FontSize=12&#10;%TeXFontSize=12&#10;\documentclass{article}&#10;\pagestyle{empty}&#10;\begin{document}&#10;\[&#10;\overline{AC}&#10;\]&#10;\end{document}" style="width:16.5pt;height:10.5pt">
                  <v:imagedata r:id="rId48" o:title="formula_phys"/>
                </v:shape>
              </w:pict>
            </w:r>
            <w:r w:rsidRPr="00FA2DCD">
              <w:rPr>
                <w:rFonts w:eastAsia="標楷體" w:hAnsi="標楷體"/>
                <w:color w:val="000000"/>
              </w:rPr>
              <w:t>、</w:t>
            </w:r>
            <w:r w:rsidRPr="00FA2DCD">
              <w:rPr>
                <w:rFonts w:eastAsia="標楷體"/>
                <w:color w:val="000000"/>
                <w:lang w:val="pt-BR"/>
              </w:rPr>
              <w:t xml:space="preserve">(6) </w:t>
            </w:r>
            <w:r w:rsidRPr="00FA2DCD">
              <w:rPr>
                <w:rFonts w:eastAsia="標楷體"/>
                <w:color w:val="000000"/>
              </w:rPr>
              <w:pict w14:anchorId="54750A07">
                <v:shape id="_x0000_i2243" type="#_x0000_t75" alt="%FontSize=12&#10;%TeXFontSize=12&#10;\documentclass{article}&#10;\pagestyle{empty}&#10;\begin{document}&#10;\[&#10;\overline{GH}&#10;\]&#10;\end{document}" style="width:18pt;height:10.5pt">
                  <v:imagedata r:id="rId68" o:title="formula_phys"/>
                </v:shape>
              </w:pict>
            </w:r>
            <w:r w:rsidRPr="00FA2DCD">
              <w:rPr>
                <w:rFonts w:eastAsia="標楷體" w:hAnsi="標楷體"/>
                <w:color w:val="000000"/>
                <w:lang w:val="pt-BR"/>
              </w:rPr>
              <w:t>＝</w:t>
            </w:r>
            <w:r w:rsidRPr="00FA2DCD">
              <w:rPr>
                <w:rFonts w:eastAsia="標楷體"/>
                <w:color w:val="000000"/>
                <w:position w:val="-24"/>
              </w:rPr>
              <w:object w:dxaOrig="240" w:dyaOrig="620" w14:anchorId="290E9293">
                <v:shape id="_x0000_i2244" type="#_x0000_t75" style="width:12pt;height:30.75pt" o:ole="">
                  <v:imagedata r:id="rId205" o:title=""/>
                </v:shape>
                <o:OLEObject Type="Embed" ProgID="Equation.3" ShapeID="_x0000_i2244" DrawAspect="Content" ObjectID="_1789906389" r:id="rId251"/>
              </w:object>
            </w:r>
            <w:r w:rsidRPr="00FA2DCD">
              <w:rPr>
                <w:rFonts w:eastAsia="標楷體"/>
                <w:color w:val="000000"/>
              </w:rPr>
              <w:pict w14:anchorId="2F19D7B0">
                <v:shape id="_x0000_i2245" type="#_x0000_t75" alt="%FontSize=12&#10;%TeXFontSize=12&#10;\documentclass{article}&#10;\pagestyle{empty}&#10;\begin{document}&#10;\[&#10;\overline{AC}&#10;\]&#10;\end{document}" style="width:16.5pt;height:10.5pt">
                  <v:imagedata r:id="rId48" o:title="formula_phys"/>
                </v:shape>
              </w:pict>
            </w:r>
            <w:r w:rsidRPr="00FA2DCD">
              <w:rPr>
                <w:rFonts w:eastAsia="標楷體"/>
                <w:color w:val="000000"/>
                <w:lang w:val="pt-BR"/>
              </w:rPr>
              <w:br/>
            </w:r>
            <w:r w:rsidRPr="00FA2DCD">
              <w:rPr>
                <w:rFonts w:eastAsia="標楷體" w:hAnsi="標楷體"/>
                <w:color w:val="000000"/>
                <w:lang w:val="pt-BR"/>
              </w:rPr>
              <w:t>＆</w:t>
            </w:r>
            <w:r w:rsidRPr="00FA2DCD">
              <w:rPr>
                <w:rFonts w:eastAsia="標楷體"/>
                <w:color w:val="000000"/>
                <w:lang w:val="pt-BR"/>
              </w:rPr>
              <w:t xml:space="preserve"> (2) </w:t>
            </w:r>
            <w:r w:rsidRPr="00FA2DCD">
              <w:rPr>
                <w:rFonts w:eastAsia="標楷體"/>
                <w:color w:val="000000"/>
              </w:rPr>
              <w:pict w14:anchorId="0D743CF4">
                <v:shape id="_x0000_i2246" type="#_x0000_t75" alt="%FontSize=12&#10;%TeXFontSize=12&#10;\documentclass{article}&#10;\pagestyle{empty}&#10;\begin{document}&#10;\[&#10;\overline{AC}&#10;\]&#10;\end{document}" style="width:16.5pt;height:10.5pt">
                  <v:imagedata r:id="rId48" o:title="formula_phys"/>
                </v:shape>
              </w:pict>
            </w:r>
            <w:r w:rsidRPr="00FA2DCD">
              <w:rPr>
                <w:rFonts w:eastAsia="標楷體" w:hAnsi="標楷體"/>
                <w:color w:val="000000"/>
              </w:rPr>
              <w:t>＋</w:t>
            </w:r>
            <w:r w:rsidRPr="00FA2DCD">
              <w:rPr>
                <w:rFonts w:eastAsia="標楷體"/>
                <w:color w:val="000000"/>
              </w:rPr>
              <w:pict w14:anchorId="3F531117">
                <v:shape id="_x0000_i2247" type="#_x0000_t75" alt="%FontSize=12&#10;%TeXFontSize=12&#10;\documentclass{article}&#10;\pagestyle{empty}&#10;\begin{document}&#10;\[&#10;\overline{BD}&#10;\]&#10;\end{document}" style="width:16.5pt;height:10.5pt">
                  <v:imagedata r:id="rId118" o:title="formula_phys"/>
                </v:shape>
              </w:pict>
            </w:r>
            <w:r w:rsidRPr="00FA2DCD">
              <w:rPr>
                <w:rFonts w:eastAsia="標楷體" w:hAnsi="標楷體"/>
                <w:color w:val="000000"/>
              </w:rPr>
              <w:t>＝</w:t>
            </w:r>
            <w:r w:rsidRPr="00FA2DCD">
              <w:rPr>
                <w:rFonts w:eastAsia="標楷體"/>
                <w:color w:val="000000"/>
              </w:rPr>
              <w:t>48</w:t>
            </w:r>
          </w:p>
        </w:tc>
      </w:tr>
    </w:tbl>
    <w:p w14:paraId="4026AD72" w14:textId="77777777" w:rsidR="004F473E" w:rsidRPr="00FA2DCD" w:rsidRDefault="004F473E" w:rsidP="003B5EC2">
      <w:pPr>
        <w:snapToGrid w:val="0"/>
        <w:ind w:left="540" w:hanging="554"/>
        <w:rPr>
          <w:rFonts w:eastAsia="標楷體"/>
          <w:b/>
        </w:rPr>
      </w:pPr>
    </w:p>
    <w:p w14:paraId="26D8CF26" w14:textId="77777777" w:rsidR="0002485F" w:rsidRPr="00FA2DCD" w:rsidRDefault="0002485F" w:rsidP="00714A2F">
      <w:pPr>
        <w:ind w:left="541" w:hangingChars="225" w:hanging="541"/>
        <w:jc w:val="both"/>
        <w:rPr>
          <w:rFonts w:eastAsia="標楷體"/>
          <w:b/>
        </w:rPr>
      </w:pPr>
    </w:p>
    <w:p w14:paraId="668FAB63" w14:textId="77777777" w:rsidR="0002485F" w:rsidRPr="00FA2DCD" w:rsidRDefault="0002485F" w:rsidP="00714A2F">
      <w:pPr>
        <w:ind w:left="541" w:hangingChars="225" w:hanging="541"/>
        <w:jc w:val="both"/>
        <w:rPr>
          <w:rFonts w:eastAsia="標楷體"/>
          <w:b/>
        </w:rPr>
      </w:pPr>
    </w:p>
    <w:p w14:paraId="30AED2DA" w14:textId="77777777" w:rsidR="0002485F" w:rsidRPr="00FA2DCD" w:rsidRDefault="0002485F" w:rsidP="00714A2F">
      <w:pPr>
        <w:ind w:left="541" w:hangingChars="225" w:hanging="541"/>
        <w:jc w:val="both"/>
        <w:rPr>
          <w:rFonts w:eastAsia="標楷體"/>
          <w:b/>
        </w:rPr>
      </w:pPr>
    </w:p>
    <w:p w14:paraId="3DDBBF86" w14:textId="77777777" w:rsidR="0002485F" w:rsidRPr="00FA2DCD" w:rsidRDefault="0002485F" w:rsidP="00714A2F">
      <w:pPr>
        <w:ind w:left="541" w:hangingChars="225" w:hanging="541"/>
        <w:jc w:val="both"/>
        <w:rPr>
          <w:rFonts w:eastAsia="標楷體"/>
          <w:b/>
        </w:rPr>
      </w:pPr>
    </w:p>
    <w:p w14:paraId="324F58B7" w14:textId="77777777" w:rsidR="0002485F" w:rsidRPr="00FA2DCD" w:rsidRDefault="0002485F" w:rsidP="00714A2F">
      <w:pPr>
        <w:ind w:left="541" w:hangingChars="225" w:hanging="541"/>
        <w:jc w:val="both"/>
        <w:rPr>
          <w:rFonts w:eastAsia="標楷體"/>
          <w:b/>
        </w:rPr>
      </w:pPr>
    </w:p>
    <w:p w14:paraId="290B2093" w14:textId="77777777" w:rsidR="0002485F" w:rsidRPr="00FA2DCD" w:rsidRDefault="0002485F" w:rsidP="00714A2F">
      <w:pPr>
        <w:ind w:left="541" w:hangingChars="225" w:hanging="541"/>
        <w:jc w:val="both"/>
        <w:rPr>
          <w:rFonts w:eastAsia="標楷體"/>
          <w:b/>
        </w:rPr>
      </w:pPr>
    </w:p>
    <w:p w14:paraId="2AED74CE" w14:textId="77777777" w:rsidR="0002485F" w:rsidRPr="00FA2DCD" w:rsidRDefault="0002485F" w:rsidP="00714A2F">
      <w:pPr>
        <w:ind w:left="541" w:hangingChars="225" w:hanging="541"/>
        <w:jc w:val="both"/>
        <w:rPr>
          <w:rFonts w:eastAsia="標楷體"/>
          <w:b/>
        </w:rPr>
      </w:pPr>
    </w:p>
    <w:p w14:paraId="72A6CEA9" w14:textId="77777777" w:rsidR="0002485F" w:rsidRPr="00FA2DCD" w:rsidRDefault="0002485F" w:rsidP="00714A2F">
      <w:pPr>
        <w:ind w:left="541" w:hangingChars="225" w:hanging="541"/>
        <w:jc w:val="both"/>
        <w:rPr>
          <w:rFonts w:eastAsia="標楷體"/>
          <w:b/>
        </w:rPr>
      </w:pPr>
    </w:p>
    <w:p w14:paraId="045322B5" w14:textId="77777777" w:rsidR="0002485F" w:rsidRPr="00FA2DCD" w:rsidRDefault="0002485F" w:rsidP="00714A2F">
      <w:pPr>
        <w:ind w:left="541" w:hangingChars="225" w:hanging="541"/>
        <w:jc w:val="both"/>
        <w:rPr>
          <w:rFonts w:eastAsia="標楷體"/>
          <w:b/>
        </w:rPr>
      </w:pPr>
    </w:p>
    <w:p w14:paraId="0467303B" w14:textId="77777777" w:rsidR="0002485F" w:rsidRPr="00FA2DCD" w:rsidRDefault="0002485F" w:rsidP="00714A2F">
      <w:pPr>
        <w:ind w:left="541" w:hangingChars="225" w:hanging="541"/>
        <w:jc w:val="both"/>
        <w:rPr>
          <w:rFonts w:eastAsia="標楷體"/>
          <w:b/>
        </w:rPr>
      </w:pPr>
    </w:p>
    <w:p w14:paraId="05B1FCF0" w14:textId="77777777" w:rsidR="0002485F" w:rsidRPr="00FA2DCD" w:rsidRDefault="0002485F" w:rsidP="00714A2F">
      <w:pPr>
        <w:ind w:left="541" w:hangingChars="225" w:hanging="541"/>
        <w:jc w:val="both"/>
        <w:rPr>
          <w:rFonts w:eastAsia="標楷體"/>
          <w:b/>
        </w:rPr>
      </w:pPr>
    </w:p>
    <w:p w14:paraId="18412AD4" w14:textId="77777777" w:rsidR="0002485F" w:rsidRPr="00FA2DCD" w:rsidRDefault="0002485F" w:rsidP="00714A2F">
      <w:pPr>
        <w:ind w:left="541" w:hangingChars="225" w:hanging="541"/>
        <w:jc w:val="both"/>
        <w:rPr>
          <w:rFonts w:eastAsia="標楷體"/>
          <w:b/>
        </w:rPr>
      </w:pPr>
    </w:p>
    <w:p w14:paraId="1714BDDE" w14:textId="77777777" w:rsidR="0002485F" w:rsidRPr="00FA2DCD" w:rsidRDefault="0002485F" w:rsidP="00714A2F">
      <w:pPr>
        <w:ind w:left="541" w:hangingChars="225" w:hanging="541"/>
        <w:jc w:val="both"/>
        <w:rPr>
          <w:rFonts w:eastAsia="標楷體"/>
          <w:b/>
        </w:rPr>
      </w:pPr>
    </w:p>
    <w:p w14:paraId="11C49FA1" w14:textId="77777777" w:rsidR="0002485F" w:rsidRPr="00FA2DCD" w:rsidRDefault="0002485F" w:rsidP="00714A2F">
      <w:pPr>
        <w:ind w:left="541" w:hangingChars="225" w:hanging="541"/>
        <w:jc w:val="both"/>
        <w:rPr>
          <w:rFonts w:eastAsia="標楷體"/>
          <w:b/>
        </w:rPr>
      </w:pPr>
    </w:p>
    <w:p w14:paraId="3F2C9CE2" w14:textId="77777777" w:rsidR="0002485F" w:rsidRPr="00FA2DCD" w:rsidRDefault="0002485F" w:rsidP="00714A2F">
      <w:pPr>
        <w:ind w:left="541" w:hangingChars="225" w:hanging="541"/>
        <w:jc w:val="both"/>
        <w:rPr>
          <w:rFonts w:eastAsia="標楷體"/>
          <w:b/>
        </w:rPr>
      </w:pPr>
    </w:p>
    <w:p w14:paraId="2D8B6930" w14:textId="77777777" w:rsidR="0002485F" w:rsidRPr="00FA2DCD" w:rsidRDefault="0002485F" w:rsidP="00714A2F">
      <w:pPr>
        <w:ind w:left="541" w:hangingChars="225" w:hanging="541"/>
        <w:jc w:val="both"/>
        <w:rPr>
          <w:rFonts w:eastAsia="標楷體"/>
          <w:b/>
        </w:rPr>
      </w:pPr>
    </w:p>
    <w:p w14:paraId="584F1D2B" w14:textId="77777777" w:rsidR="00794A6A" w:rsidRPr="00FA2DCD" w:rsidRDefault="00794A6A" w:rsidP="00714A2F">
      <w:pPr>
        <w:ind w:left="541" w:hangingChars="225" w:hanging="541"/>
        <w:jc w:val="both"/>
        <w:rPr>
          <w:rFonts w:eastAsia="標楷體"/>
          <w:b/>
        </w:rPr>
      </w:pPr>
    </w:p>
    <w:p w14:paraId="6E1EE671" w14:textId="77777777" w:rsidR="00714A2F" w:rsidRPr="00FA2DCD" w:rsidRDefault="00714A2F" w:rsidP="00714A2F">
      <w:pPr>
        <w:ind w:left="541" w:hangingChars="225" w:hanging="541"/>
        <w:jc w:val="both"/>
        <w:rPr>
          <w:rFonts w:eastAsia="標楷體"/>
          <w:b/>
        </w:rPr>
      </w:pPr>
      <w:r w:rsidRPr="00FA2DCD">
        <w:rPr>
          <w:rFonts w:eastAsia="標楷體" w:hAnsi="標楷體"/>
          <w:b/>
        </w:rPr>
        <w:t>例題</w:t>
      </w:r>
      <w:r w:rsidRPr="00FA2DCD">
        <w:rPr>
          <w:rFonts w:eastAsia="標楷體"/>
          <w:b/>
        </w:rPr>
        <w:t>6.2-</w:t>
      </w:r>
      <w:r w:rsidR="00CC1BF6" w:rsidRPr="00FA2DCD">
        <w:rPr>
          <w:rFonts w:eastAsia="標楷體"/>
          <w:b/>
        </w:rPr>
        <w:t>43</w:t>
      </w:r>
      <w:r w:rsidRPr="00FA2DCD">
        <w:rPr>
          <w:rFonts w:eastAsia="標楷體" w:hAnsi="標楷體"/>
          <w:b/>
        </w:rPr>
        <w:t>：</w:t>
      </w:r>
      <w:r w:rsidRPr="00FA2DCD">
        <w:rPr>
          <w:rFonts w:eastAsia="標楷體"/>
          <w:b/>
        </w:rPr>
        <w:t xml:space="preserve"> (</w:t>
      </w:r>
      <w:r w:rsidRPr="00FA2DCD">
        <w:rPr>
          <w:rFonts w:eastAsia="標楷體" w:hAnsi="標楷體"/>
          <w:b/>
        </w:rPr>
        <w:t>矩形四邊中點連線所成的四邊形為菱形</w:t>
      </w:r>
      <w:r w:rsidRPr="00FA2DCD">
        <w:rPr>
          <w:rFonts w:eastAsia="標楷體"/>
          <w:b/>
        </w:rPr>
        <w:t>)</w:t>
      </w:r>
    </w:p>
    <w:p w14:paraId="327B6581" w14:textId="77777777" w:rsidR="00714A2F" w:rsidRPr="00FA2DCD" w:rsidRDefault="00714A2F" w:rsidP="00FD30A8">
      <w:pPr>
        <w:spacing w:beforeLines="50" w:before="180"/>
        <w:ind w:leftChars="192" w:left="461" w:firstLineChars="7" w:firstLine="17"/>
        <w:jc w:val="both"/>
        <w:rPr>
          <w:rFonts w:eastAsia="標楷體"/>
          <w:color w:val="000000"/>
          <w:lang w:val="pt-BR"/>
        </w:rPr>
      </w:pPr>
      <w:r w:rsidRPr="00FA2DCD">
        <w:rPr>
          <w:rFonts w:eastAsia="標楷體"/>
          <w:noProof/>
        </w:rPr>
        <w:pict w14:anchorId="55BC39EB">
          <v:shape id="_x0000_s3465" type="#_x0000_t75" style="position:absolute;left:0;text-align:left;margin-left:133.8pt;margin-top:80.45pt;width:164.95pt;height:135.95pt;z-index:99">
            <v:imagedata r:id="rId252" o:title=""/>
          </v:shape>
        </w:pict>
      </w:r>
      <w:r w:rsidRPr="00FA2DCD">
        <w:rPr>
          <w:rFonts w:eastAsia="標楷體" w:hAnsi="標楷體"/>
        </w:rPr>
        <w:t>如下圖，</w:t>
      </w:r>
      <w:r w:rsidRPr="00FA2DCD">
        <w:rPr>
          <w:rFonts w:eastAsia="標楷體"/>
        </w:rPr>
        <w:t>E</w:t>
      </w:r>
      <w:r w:rsidRPr="00FA2DCD">
        <w:rPr>
          <w:rFonts w:eastAsia="標楷體" w:hAnsi="標楷體"/>
        </w:rPr>
        <w:t>、</w:t>
      </w:r>
      <w:r w:rsidRPr="00FA2DCD">
        <w:rPr>
          <w:rFonts w:eastAsia="標楷體"/>
        </w:rPr>
        <w:t>F</w:t>
      </w:r>
      <w:r w:rsidRPr="00FA2DCD">
        <w:rPr>
          <w:rFonts w:eastAsia="標楷體" w:hAnsi="標楷體"/>
        </w:rPr>
        <w:t>、</w:t>
      </w:r>
      <w:r w:rsidRPr="00FA2DCD">
        <w:rPr>
          <w:rFonts w:eastAsia="標楷體"/>
        </w:rPr>
        <w:t>G</w:t>
      </w:r>
      <w:r w:rsidRPr="00FA2DCD">
        <w:rPr>
          <w:rFonts w:eastAsia="標楷體" w:hAnsi="標楷體"/>
        </w:rPr>
        <w:t>、</w:t>
      </w:r>
      <w:r w:rsidRPr="00FA2DCD">
        <w:rPr>
          <w:rFonts w:eastAsia="標楷體"/>
        </w:rPr>
        <w:t>H</w:t>
      </w:r>
      <w:r w:rsidRPr="00FA2DCD">
        <w:rPr>
          <w:rFonts w:eastAsia="標楷體" w:hAnsi="標楷體"/>
        </w:rPr>
        <w:t>是矩形</w:t>
      </w:r>
      <w:r w:rsidRPr="00FA2DCD">
        <w:rPr>
          <w:rFonts w:eastAsia="標楷體"/>
        </w:rPr>
        <w:t>ABCD</w:t>
      </w:r>
      <w:r w:rsidRPr="00FA2DCD">
        <w:rPr>
          <w:rFonts w:eastAsia="標楷體" w:hAnsi="標楷體"/>
        </w:rPr>
        <w:t>四邊的中點。若矩形</w:t>
      </w:r>
      <w:r w:rsidRPr="00FA2DCD">
        <w:rPr>
          <w:rFonts w:eastAsia="標楷體"/>
        </w:rPr>
        <w:t>ABCD</w:t>
      </w:r>
      <w:r w:rsidRPr="00FA2DCD">
        <w:rPr>
          <w:rFonts w:eastAsia="標楷體" w:hAnsi="標楷體"/>
        </w:rPr>
        <w:t>的對角線和為</w:t>
      </w:r>
      <w:r w:rsidRPr="00FA2DCD">
        <w:rPr>
          <w:rFonts w:eastAsia="標楷體"/>
        </w:rPr>
        <w:t>24</w:t>
      </w:r>
      <w:r w:rsidRPr="00FA2DCD">
        <w:rPr>
          <w:rFonts w:eastAsia="標楷體" w:hAnsi="標楷體"/>
        </w:rPr>
        <w:t>，則：</w:t>
      </w:r>
      <w:r w:rsidRPr="00FA2DCD">
        <w:rPr>
          <w:rFonts w:eastAsia="標楷體"/>
        </w:rPr>
        <w:br/>
        <w:t>(1)</w:t>
      </w:r>
      <w:r w:rsidRPr="00FA2DCD">
        <w:rPr>
          <w:rFonts w:eastAsia="標楷體"/>
        </w:rPr>
        <w:tab/>
      </w:r>
      <w:r w:rsidRPr="00FA2DCD">
        <w:rPr>
          <w:rFonts w:eastAsia="標楷體" w:hAnsi="標楷體"/>
        </w:rPr>
        <w:t>四邊形</w:t>
      </w:r>
      <w:r w:rsidRPr="00FA2DCD">
        <w:rPr>
          <w:rFonts w:eastAsia="標楷體"/>
        </w:rPr>
        <w:t>EFGH</w:t>
      </w:r>
      <w:r w:rsidRPr="00FA2DCD">
        <w:rPr>
          <w:rFonts w:eastAsia="標楷體" w:hAnsi="標楷體"/>
        </w:rPr>
        <w:t>為何種四邊形？</w:t>
      </w:r>
      <w:r w:rsidRPr="00FA2DCD">
        <w:rPr>
          <w:rFonts w:eastAsia="標楷體"/>
        </w:rPr>
        <w:br/>
        <w:t xml:space="preserve">(2) </w:t>
      </w:r>
      <w:r w:rsidRPr="00FA2DCD">
        <w:rPr>
          <w:rFonts w:eastAsia="標楷體"/>
        </w:rPr>
        <w:pict w14:anchorId="70C37EE3">
          <v:shape id="_x0000_i2248" type="#_x0000_t75" alt="%FontSize=12&#10;%TeXFontSize=12&#10;\documentclass{article}&#10;\pagestyle{empty}&#10;\begin{document}&#10;\[&#10;\overline{EF}&#10;\]&#10;\end{document}" style="width:16.5pt;height:10.5pt">
            <v:imagedata r:id="rId16" o:title="formula_phys"/>
          </v:shape>
        </w:pict>
      </w:r>
      <w:r w:rsidRPr="00FA2DCD">
        <w:rPr>
          <w:rFonts w:eastAsia="標楷體" w:hAnsi="標楷體"/>
        </w:rPr>
        <w:t>＋</w:t>
      </w:r>
      <w:r w:rsidRPr="00FA2DCD">
        <w:rPr>
          <w:rFonts w:eastAsia="標楷體"/>
        </w:rPr>
        <w:pict w14:anchorId="16E7BB03">
          <v:shape id="_x0000_i2249" type="#_x0000_t75" alt="%FontSize=12&#10;%TeXFontSize=12&#10;\documentclass{article}&#10;\pagestyle{empty}&#10;\begin{document}&#10;\[&#10;\overline{FG}&#10;\]&#10;\end{document}" style="width:17.25pt;height:10.5pt">
            <v:imagedata r:id="rId28" o:title="formula_phys"/>
          </v:shape>
        </w:pict>
      </w:r>
      <w:r w:rsidRPr="00FA2DCD">
        <w:rPr>
          <w:rFonts w:eastAsia="標楷體" w:hAnsi="標楷體"/>
        </w:rPr>
        <w:t>＋</w:t>
      </w:r>
      <w:r w:rsidRPr="00FA2DCD">
        <w:rPr>
          <w:rFonts w:eastAsia="標楷體"/>
        </w:rPr>
        <w:pict w14:anchorId="52FE0EF9">
          <v:shape id="_x0000_i2250" type="#_x0000_t75" alt="%FontSize=12&#10;%TeXFontSize=12&#10;\documentclass{article}&#10;\pagestyle{empty}&#10;\begin{document}&#10;\[&#10;\overline{GH}&#10;\]&#10;\end{document}" style="width:18pt;height:10.5pt">
            <v:imagedata r:id="rId68" o:title="formula_phys"/>
          </v:shape>
        </w:pict>
      </w:r>
      <w:r w:rsidRPr="00FA2DCD">
        <w:rPr>
          <w:rFonts w:eastAsia="標楷體" w:hAnsi="標楷體"/>
        </w:rPr>
        <w:t>＋</w:t>
      </w:r>
      <w:r w:rsidRPr="00FA2DCD">
        <w:rPr>
          <w:rFonts w:eastAsia="標楷體"/>
        </w:rPr>
        <w:pict w14:anchorId="779138BA">
          <v:shape id="_x0000_i2251" type="#_x0000_t75" alt="%FontSize=12&#10;%TeXFontSize=12&#10;\documentclass{article}&#10;\pagestyle{empty}&#10;\begin{document}&#10;\[&#10;\overline{EH}&#10;\]&#10;\end{document}" style="width:18pt;height:10.5pt">
            <v:imagedata r:id="rId27" o:title="formula_phys"/>
          </v:shape>
        </w:pict>
      </w:r>
      <w:r w:rsidRPr="00FA2DCD">
        <w:rPr>
          <w:rFonts w:eastAsia="標楷體" w:hAnsi="標楷體"/>
        </w:rPr>
        <w:t>＝？</w:t>
      </w:r>
    </w:p>
    <w:p w14:paraId="42F1C16E" w14:textId="77777777" w:rsidR="00714A2F" w:rsidRPr="00FA2DCD" w:rsidRDefault="00714A2F" w:rsidP="00714A2F">
      <w:pPr>
        <w:snapToGrid w:val="0"/>
        <w:ind w:left="364" w:hanging="378"/>
        <w:rPr>
          <w:rFonts w:eastAsia="標楷體"/>
          <w:noProof/>
        </w:rPr>
      </w:pPr>
    </w:p>
    <w:p w14:paraId="4F96824F" w14:textId="77777777" w:rsidR="00714A2F" w:rsidRPr="00FA2DCD" w:rsidRDefault="00714A2F" w:rsidP="00714A2F">
      <w:pPr>
        <w:snapToGrid w:val="0"/>
        <w:ind w:left="364" w:hanging="378"/>
        <w:rPr>
          <w:rFonts w:eastAsia="標楷體"/>
          <w:noProof/>
        </w:rPr>
      </w:pPr>
    </w:p>
    <w:p w14:paraId="5C11F95F" w14:textId="77777777" w:rsidR="00714A2F" w:rsidRPr="00FA2DCD" w:rsidRDefault="00714A2F" w:rsidP="00714A2F">
      <w:pPr>
        <w:snapToGrid w:val="0"/>
        <w:ind w:left="364" w:hanging="378"/>
        <w:rPr>
          <w:rFonts w:eastAsia="標楷體"/>
          <w:noProof/>
        </w:rPr>
      </w:pPr>
    </w:p>
    <w:p w14:paraId="3898A833" w14:textId="77777777" w:rsidR="00714A2F" w:rsidRPr="00FA2DCD" w:rsidRDefault="00714A2F" w:rsidP="00714A2F">
      <w:pPr>
        <w:snapToGrid w:val="0"/>
        <w:ind w:left="364" w:hanging="378"/>
        <w:rPr>
          <w:rFonts w:eastAsia="標楷體"/>
          <w:noProof/>
        </w:rPr>
      </w:pPr>
    </w:p>
    <w:p w14:paraId="53797B93" w14:textId="77777777" w:rsidR="00714A2F" w:rsidRPr="00FA2DCD" w:rsidRDefault="00714A2F" w:rsidP="00714A2F">
      <w:pPr>
        <w:snapToGrid w:val="0"/>
        <w:ind w:left="364" w:hanging="378"/>
        <w:rPr>
          <w:rFonts w:eastAsia="標楷體"/>
          <w:noProof/>
        </w:rPr>
      </w:pPr>
    </w:p>
    <w:p w14:paraId="7686A871" w14:textId="77777777" w:rsidR="00714A2F" w:rsidRPr="00FA2DCD" w:rsidRDefault="00714A2F" w:rsidP="00714A2F">
      <w:pPr>
        <w:snapToGrid w:val="0"/>
        <w:ind w:left="364" w:hanging="378"/>
        <w:rPr>
          <w:rFonts w:eastAsia="標楷體"/>
          <w:noProof/>
        </w:rPr>
      </w:pPr>
    </w:p>
    <w:p w14:paraId="26F8E26D" w14:textId="77777777" w:rsidR="00714A2F" w:rsidRPr="00FA2DCD" w:rsidRDefault="00714A2F" w:rsidP="00714A2F">
      <w:pPr>
        <w:snapToGrid w:val="0"/>
        <w:ind w:left="364" w:hanging="378"/>
        <w:rPr>
          <w:rFonts w:eastAsia="標楷體"/>
          <w:noProof/>
        </w:rPr>
      </w:pPr>
    </w:p>
    <w:p w14:paraId="35132E50" w14:textId="77777777" w:rsidR="00714A2F" w:rsidRPr="00FA2DCD" w:rsidRDefault="00714A2F" w:rsidP="00714A2F">
      <w:pPr>
        <w:snapToGrid w:val="0"/>
        <w:ind w:left="364" w:hanging="378"/>
        <w:rPr>
          <w:rFonts w:eastAsia="標楷體"/>
          <w:noProof/>
        </w:rPr>
      </w:pPr>
    </w:p>
    <w:p w14:paraId="3BE48E2D" w14:textId="77777777" w:rsidR="00714A2F" w:rsidRPr="00FA2DCD" w:rsidRDefault="00714A2F" w:rsidP="00714A2F">
      <w:pPr>
        <w:snapToGrid w:val="0"/>
        <w:ind w:left="364" w:hanging="378"/>
        <w:rPr>
          <w:rFonts w:eastAsia="標楷體"/>
          <w:noProof/>
        </w:rPr>
      </w:pPr>
    </w:p>
    <w:p w14:paraId="4A2F2964" w14:textId="77777777" w:rsidR="00714A2F" w:rsidRPr="00FA2DCD" w:rsidRDefault="00714A2F" w:rsidP="00714A2F">
      <w:pPr>
        <w:snapToGrid w:val="0"/>
        <w:ind w:left="364" w:hanging="378"/>
        <w:rPr>
          <w:rFonts w:eastAsia="標楷體"/>
          <w:noProof/>
        </w:rPr>
      </w:pPr>
    </w:p>
    <w:p w14:paraId="0E53C164" w14:textId="77777777" w:rsidR="00714A2F" w:rsidRPr="00FA2DCD" w:rsidRDefault="00714A2F" w:rsidP="00714A2F">
      <w:pPr>
        <w:snapToGrid w:val="0"/>
        <w:ind w:left="364" w:hanging="378"/>
        <w:rPr>
          <w:rFonts w:eastAsia="標楷體"/>
          <w:color w:val="000000"/>
        </w:rPr>
      </w:pPr>
      <w:r w:rsidRPr="00FD30A8">
        <w:rPr>
          <w:rFonts w:eastAsia="標楷體" w:hAnsi="標楷體"/>
          <w:b/>
        </w:rPr>
        <w:t>想法：</w:t>
      </w:r>
      <w:r w:rsidRPr="00FA2DCD">
        <w:rPr>
          <w:rFonts w:eastAsia="標楷體" w:hAnsi="標楷體"/>
          <w:color w:val="000000"/>
        </w:rPr>
        <w:t>三角形的兩邊中點連線必平行第三邊且等於第三邊的一半</w:t>
      </w:r>
    </w:p>
    <w:p w14:paraId="3E2EC78F" w14:textId="77777777" w:rsidR="00383FDF" w:rsidRPr="00FA2DCD" w:rsidRDefault="00383FDF" w:rsidP="00714A2F">
      <w:pPr>
        <w:snapToGrid w:val="0"/>
        <w:ind w:left="364" w:hanging="378"/>
        <w:rPr>
          <w:rFonts w:eastAsia="標楷體"/>
          <w:color w:val="000000"/>
        </w:rPr>
      </w:pPr>
      <w:r w:rsidRPr="00FA2DCD">
        <w:rPr>
          <w:rFonts w:eastAsia="標楷體"/>
          <w:noProof/>
          <w:color w:val="000000"/>
        </w:rPr>
        <w:pict w14:anchorId="3106CF34">
          <v:shape id="_x0000_s3469" type="#_x0000_t75" style="position:absolute;left:0;text-align:left;margin-left:133.8pt;margin-top:10.6pt;width:164.95pt;height:140pt;z-index:100">
            <v:imagedata r:id="rId253" o:title=""/>
          </v:shape>
        </w:pict>
      </w:r>
    </w:p>
    <w:p w14:paraId="23AA9590" w14:textId="77777777" w:rsidR="00383FDF" w:rsidRPr="00FA2DCD" w:rsidRDefault="00383FDF" w:rsidP="00714A2F">
      <w:pPr>
        <w:snapToGrid w:val="0"/>
        <w:ind w:left="364" w:hanging="378"/>
        <w:rPr>
          <w:rFonts w:eastAsia="標楷體"/>
          <w:color w:val="000000"/>
        </w:rPr>
      </w:pPr>
    </w:p>
    <w:p w14:paraId="62387C45" w14:textId="77777777" w:rsidR="00383FDF" w:rsidRPr="00FA2DCD" w:rsidRDefault="00383FDF" w:rsidP="00714A2F">
      <w:pPr>
        <w:snapToGrid w:val="0"/>
        <w:ind w:left="364" w:hanging="378"/>
        <w:rPr>
          <w:rFonts w:eastAsia="標楷體"/>
          <w:color w:val="000000"/>
        </w:rPr>
      </w:pPr>
    </w:p>
    <w:p w14:paraId="2C043D6E" w14:textId="77777777" w:rsidR="00383FDF" w:rsidRPr="00FA2DCD" w:rsidRDefault="00383FDF" w:rsidP="00714A2F">
      <w:pPr>
        <w:snapToGrid w:val="0"/>
        <w:ind w:left="364" w:hanging="378"/>
        <w:rPr>
          <w:rFonts w:eastAsia="標楷體"/>
          <w:color w:val="000000"/>
        </w:rPr>
      </w:pPr>
    </w:p>
    <w:p w14:paraId="39B5810C" w14:textId="77777777" w:rsidR="00383FDF" w:rsidRPr="00FA2DCD" w:rsidRDefault="00383FDF" w:rsidP="00714A2F">
      <w:pPr>
        <w:snapToGrid w:val="0"/>
        <w:ind w:left="364" w:hanging="378"/>
        <w:rPr>
          <w:rFonts w:eastAsia="標楷體"/>
          <w:color w:val="000000"/>
        </w:rPr>
      </w:pPr>
    </w:p>
    <w:p w14:paraId="03248C45" w14:textId="77777777" w:rsidR="00383FDF" w:rsidRPr="00FA2DCD" w:rsidRDefault="00383FDF" w:rsidP="00714A2F">
      <w:pPr>
        <w:snapToGrid w:val="0"/>
        <w:ind w:left="364" w:hanging="378"/>
        <w:rPr>
          <w:rFonts w:eastAsia="標楷體"/>
          <w:color w:val="000000"/>
        </w:rPr>
      </w:pPr>
    </w:p>
    <w:p w14:paraId="2C25DD8D" w14:textId="77777777" w:rsidR="00383FDF" w:rsidRPr="00FA2DCD" w:rsidRDefault="00383FDF" w:rsidP="00714A2F">
      <w:pPr>
        <w:snapToGrid w:val="0"/>
        <w:ind w:left="364" w:hanging="378"/>
        <w:rPr>
          <w:rFonts w:eastAsia="標楷體"/>
          <w:color w:val="000000"/>
        </w:rPr>
      </w:pPr>
    </w:p>
    <w:p w14:paraId="43B143B1" w14:textId="77777777" w:rsidR="00383FDF" w:rsidRPr="00FA2DCD" w:rsidRDefault="00383FDF" w:rsidP="00714A2F">
      <w:pPr>
        <w:snapToGrid w:val="0"/>
        <w:ind w:left="364" w:hanging="378"/>
        <w:rPr>
          <w:rFonts w:eastAsia="標楷體"/>
          <w:color w:val="000000"/>
        </w:rPr>
      </w:pPr>
    </w:p>
    <w:p w14:paraId="027EA323" w14:textId="77777777" w:rsidR="00383FDF" w:rsidRPr="00FA2DCD" w:rsidRDefault="00383FDF" w:rsidP="00714A2F">
      <w:pPr>
        <w:snapToGrid w:val="0"/>
        <w:ind w:left="364" w:hanging="378"/>
        <w:rPr>
          <w:rFonts w:eastAsia="標楷體"/>
          <w:color w:val="000000"/>
        </w:rPr>
      </w:pPr>
    </w:p>
    <w:p w14:paraId="4F453448" w14:textId="77777777" w:rsidR="00383FDF" w:rsidRPr="00FA2DCD" w:rsidRDefault="00383FDF" w:rsidP="00714A2F">
      <w:pPr>
        <w:snapToGrid w:val="0"/>
        <w:ind w:left="364" w:hanging="378"/>
        <w:rPr>
          <w:rFonts w:eastAsia="標楷體"/>
          <w:color w:val="000000"/>
        </w:rPr>
      </w:pPr>
    </w:p>
    <w:p w14:paraId="2CF37B56" w14:textId="77777777" w:rsidR="00383FDF" w:rsidRPr="00FA2DCD" w:rsidRDefault="00383FDF" w:rsidP="00714A2F">
      <w:pPr>
        <w:snapToGrid w:val="0"/>
        <w:ind w:left="364" w:hanging="378"/>
        <w:rPr>
          <w:rFonts w:eastAsia="標楷體"/>
          <w:color w:val="000000"/>
        </w:rPr>
      </w:pPr>
    </w:p>
    <w:p w14:paraId="13CF602C" w14:textId="77777777" w:rsidR="00383FDF" w:rsidRPr="00FA2DCD" w:rsidRDefault="00383FDF" w:rsidP="00383FDF">
      <w:pPr>
        <w:snapToGrid w:val="0"/>
        <w:spacing w:beforeLines="50" w:before="180"/>
        <w:ind w:left="369" w:hanging="380"/>
        <w:rPr>
          <w:rFonts w:eastAsia="標楷體"/>
          <w:b/>
          <w:lang w:val="pt-BR"/>
        </w:rPr>
      </w:pPr>
      <w:r w:rsidRPr="00FA2DCD">
        <w:rPr>
          <w:rFonts w:eastAsia="標楷體"/>
          <w:lang w:val="pt-BR"/>
        </w:rPr>
        <w:t xml:space="preserve">                                   </w:t>
      </w:r>
      <w:r w:rsidRPr="00FA2DCD">
        <w:rPr>
          <w:rFonts w:eastAsia="標楷體" w:hAnsi="標楷體"/>
          <w:b/>
          <w:lang w:val="pt-BR"/>
        </w:rPr>
        <w:t>圖</w:t>
      </w:r>
      <w:r w:rsidRPr="00FA2DCD">
        <w:rPr>
          <w:rFonts w:eastAsia="標楷體"/>
          <w:b/>
          <w:lang w:val="pt-BR"/>
        </w:rPr>
        <w:t xml:space="preserve">(a)  </w:t>
      </w:r>
    </w:p>
    <w:p w14:paraId="15A927DE" w14:textId="77777777" w:rsidR="00714A2F" w:rsidRPr="00FD30A8" w:rsidRDefault="00714A2F" w:rsidP="00383FDF">
      <w:pPr>
        <w:snapToGrid w:val="0"/>
        <w:ind w:left="364" w:hanging="378"/>
        <w:rPr>
          <w:rFonts w:eastAsia="標楷體"/>
          <w:b/>
        </w:rPr>
      </w:pPr>
      <w:r w:rsidRPr="00FD30A8">
        <w:rPr>
          <w:rFonts w:eastAsia="標楷體" w:hAnsi="標楷體"/>
          <w:b/>
        </w:rPr>
        <w:t>解：</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4608"/>
        <w:gridCol w:w="3914"/>
      </w:tblGrid>
      <w:tr w:rsidR="00714A2F" w:rsidRPr="00FA2DCD" w14:paraId="28623B2C" w14:textId="77777777" w:rsidTr="000A1733">
        <w:tc>
          <w:tcPr>
            <w:tcW w:w="4608" w:type="dxa"/>
            <w:tcBorders>
              <w:top w:val="single" w:sz="4" w:space="0" w:color="FFFFFF"/>
              <w:left w:val="nil"/>
              <w:bottom w:val="single" w:sz="4" w:space="0" w:color="auto"/>
            </w:tcBorders>
          </w:tcPr>
          <w:p w14:paraId="156B25C0" w14:textId="77777777" w:rsidR="00714A2F" w:rsidRPr="00FA2DCD" w:rsidRDefault="00714A2F" w:rsidP="00714A2F">
            <w:pPr>
              <w:spacing w:beforeLines="50" w:before="180"/>
              <w:jc w:val="center"/>
              <w:rPr>
                <w:rFonts w:eastAsia="標楷體"/>
                <w:color w:val="000000"/>
              </w:rPr>
            </w:pPr>
            <w:r w:rsidRPr="00FA2DCD">
              <w:rPr>
                <w:rFonts w:eastAsia="標楷體" w:hAnsi="標楷體"/>
                <w:color w:val="000000"/>
              </w:rPr>
              <w:t>敘述</w:t>
            </w:r>
          </w:p>
        </w:tc>
        <w:tc>
          <w:tcPr>
            <w:tcW w:w="3914" w:type="dxa"/>
            <w:tcBorders>
              <w:top w:val="single" w:sz="4" w:space="0" w:color="FFFFFF"/>
              <w:bottom w:val="single" w:sz="4" w:space="0" w:color="auto"/>
            </w:tcBorders>
          </w:tcPr>
          <w:p w14:paraId="4A93EFC5" w14:textId="77777777" w:rsidR="00714A2F" w:rsidRPr="00FA2DCD" w:rsidRDefault="00714A2F" w:rsidP="00714A2F">
            <w:pPr>
              <w:spacing w:beforeLines="50" w:before="180"/>
              <w:jc w:val="center"/>
              <w:rPr>
                <w:rFonts w:eastAsia="標楷體"/>
                <w:color w:val="000000"/>
              </w:rPr>
            </w:pPr>
            <w:r w:rsidRPr="00FA2DCD">
              <w:rPr>
                <w:rFonts w:eastAsia="標楷體" w:hAnsi="標楷體"/>
                <w:color w:val="000000"/>
              </w:rPr>
              <w:t>理由</w:t>
            </w:r>
          </w:p>
        </w:tc>
      </w:tr>
      <w:tr w:rsidR="00714A2F" w:rsidRPr="00FA2DCD" w14:paraId="12DD2B8D" w14:textId="77777777" w:rsidTr="000A1733">
        <w:tc>
          <w:tcPr>
            <w:tcW w:w="4608" w:type="dxa"/>
            <w:tcBorders>
              <w:top w:val="single" w:sz="4" w:space="0" w:color="auto"/>
            </w:tcBorders>
          </w:tcPr>
          <w:p w14:paraId="5B84E252" w14:textId="77777777" w:rsidR="00714A2F" w:rsidRPr="00FA2DCD" w:rsidRDefault="00714A2F" w:rsidP="00C453F1">
            <w:pPr>
              <w:numPr>
                <w:ilvl w:val="0"/>
                <w:numId w:val="108"/>
              </w:numPr>
              <w:spacing w:beforeLines="50" w:before="180"/>
              <w:jc w:val="both"/>
              <w:rPr>
                <w:rFonts w:eastAsia="標楷體"/>
                <w:lang w:val="pt-BR"/>
              </w:rPr>
            </w:pPr>
            <w:r w:rsidRPr="00FA2DCD">
              <w:rPr>
                <w:rFonts w:eastAsia="標楷體" w:hAnsi="標楷體"/>
              </w:rPr>
              <w:t>連接</w:t>
            </w:r>
            <w:r w:rsidRPr="00FA2DCD">
              <w:rPr>
                <w:rFonts w:eastAsia="標楷體"/>
              </w:rPr>
              <w:t>A</w:t>
            </w:r>
            <w:r w:rsidRPr="00FA2DCD">
              <w:rPr>
                <w:rFonts w:eastAsia="標楷體" w:hAnsi="標楷體"/>
              </w:rPr>
              <w:t>點與</w:t>
            </w:r>
            <w:r w:rsidRPr="00FA2DCD">
              <w:rPr>
                <w:rFonts w:eastAsia="標楷體"/>
              </w:rPr>
              <w:t>C</w:t>
            </w:r>
            <w:r w:rsidRPr="00FA2DCD">
              <w:rPr>
                <w:rFonts w:eastAsia="標楷體" w:hAnsi="標楷體"/>
              </w:rPr>
              <w:t>點，連接</w:t>
            </w:r>
            <w:r w:rsidRPr="00FA2DCD">
              <w:rPr>
                <w:rFonts w:eastAsia="標楷體"/>
              </w:rPr>
              <w:t>B</w:t>
            </w:r>
            <w:r w:rsidRPr="00FA2DCD">
              <w:rPr>
                <w:rFonts w:eastAsia="標楷體" w:hAnsi="標楷體"/>
              </w:rPr>
              <w:t>點與</w:t>
            </w:r>
            <w:r w:rsidRPr="00FA2DCD">
              <w:rPr>
                <w:rFonts w:eastAsia="標楷體"/>
              </w:rPr>
              <w:t>D</w:t>
            </w:r>
            <w:r w:rsidRPr="00FA2DCD">
              <w:rPr>
                <w:rFonts w:eastAsia="標楷體" w:hAnsi="標楷體"/>
              </w:rPr>
              <w:t>點，</w:t>
            </w:r>
            <w:r w:rsidRPr="00FA2DCD">
              <w:rPr>
                <w:rFonts w:eastAsia="標楷體"/>
              </w:rPr>
              <w:br/>
            </w:r>
            <w:r w:rsidRPr="00FA2DCD">
              <w:rPr>
                <w:rFonts w:eastAsia="標楷體" w:hAnsi="標楷體"/>
                <w:lang w:val="pt-BR"/>
              </w:rPr>
              <w:t>且</w:t>
            </w:r>
            <w:r w:rsidRPr="00FA2DCD">
              <w:rPr>
                <w:rFonts w:eastAsia="標楷體"/>
                <w:lang w:val="pt-BR"/>
              </w:rPr>
              <w:pict w14:anchorId="193A2259">
                <v:shape id="_x0000_i2252" type="#_x0000_t75" alt="%FontSize=12&#10;%TeXFontSize=12&#10;\documentclass{article}&#10;\pagestyle{empty}&#10;\begin{document}&#10;\[&#10;\overline{AC}&#10;\]&#10;\end{document}" style="width:16.5pt;height:10.5pt">
                  <v:imagedata r:id="rId48" o:title="formula_phys"/>
                </v:shape>
              </w:pict>
            </w:r>
            <w:r w:rsidRPr="00FA2DCD">
              <w:rPr>
                <w:rFonts w:eastAsia="標楷體" w:hAnsi="標楷體"/>
                <w:lang w:val="pt-BR"/>
              </w:rPr>
              <w:t>與</w:t>
            </w:r>
            <w:r w:rsidRPr="00FA2DCD">
              <w:rPr>
                <w:rFonts w:eastAsia="標楷體"/>
                <w:lang w:val="pt-BR"/>
              </w:rPr>
              <w:pict w14:anchorId="66445DA9">
                <v:shape id="_x0000_i2253" type="#_x0000_t75" alt="%FontSize=12&#10;%TeXFontSize=12&#10;\documentclass{article}&#10;\pagestyle{empty}&#10;\begin{document}&#10;\[&#10;\overline{BD}&#10;\]&#10;\end{document}" style="width:16.5pt;height:10.5pt">
                  <v:imagedata r:id="rId118" o:title="formula_phys"/>
                </v:shape>
              </w:pict>
            </w:r>
            <w:r w:rsidRPr="00FA2DCD">
              <w:rPr>
                <w:rFonts w:eastAsia="標楷體" w:hAnsi="標楷體"/>
                <w:lang w:val="pt-BR"/>
              </w:rPr>
              <w:t>相交於</w:t>
            </w:r>
            <w:r w:rsidRPr="00FA2DCD">
              <w:rPr>
                <w:rFonts w:eastAsia="標楷體"/>
                <w:lang w:val="pt-BR"/>
              </w:rPr>
              <w:t>I</w:t>
            </w:r>
            <w:r w:rsidRPr="00FA2DCD">
              <w:rPr>
                <w:rFonts w:eastAsia="標楷體" w:hAnsi="標楷體"/>
                <w:lang w:val="pt-BR"/>
              </w:rPr>
              <w:t>點，</w:t>
            </w:r>
            <w:r w:rsidR="00383FDF" w:rsidRPr="00FA2DCD">
              <w:rPr>
                <w:rFonts w:eastAsia="標楷體" w:hAnsi="標楷體"/>
                <w:lang w:val="pt-BR"/>
              </w:rPr>
              <w:t>如上圖</w:t>
            </w:r>
            <w:r w:rsidR="00383FDF" w:rsidRPr="00FA2DCD">
              <w:rPr>
                <w:rFonts w:eastAsia="標楷體"/>
                <w:lang w:val="pt-BR"/>
              </w:rPr>
              <w:t>(a)</w:t>
            </w:r>
            <w:r w:rsidR="00383FDF" w:rsidRPr="00FA2DCD">
              <w:rPr>
                <w:rFonts w:eastAsia="標楷體" w:hAnsi="標楷體"/>
                <w:lang w:val="pt-BR"/>
              </w:rPr>
              <w:t>所示</w:t>
            </w:r>
          </w:p>
          <w:p w14:paraId="13EB4DBE" w14:textId="77777777" w:rsidR="00714A2F" w:rsidRPr="00FA2DCD" w:rsidRDefault="00714A2F" w:rsidP="00C453F1">
            <w:pPr>
              <w:numPr>
                <w:ilvl w:val="0"/>
                <w:numId w:val="108"/>
              </w:numPr>
              <w:spacing w:beforeLines="50" w:before="180"/>
              <w:jc w:val="both"/>
              <w:rPr>
                <w:rFonts w:eastAsia="標楷體"/>
                <w:color w:val="000000"/>
                <w:lang w:val="pt-BR"/>
              </w:rPr>
            </w:pPr>
            <w:r w:rsidRPr="00FA2DCD">
              <w:rPr>
                <w:rFonts w:eastAsia="標楷體"/>
                <w:lang w:val="pt-BR"/>
              </w:rPr>
              <w:pict w14:anchorId="67CA1879">
                <v:shape id="_x0000_i2254" type="#_x0000_t75" alt="%FontSize=12&#10;%TeXFontSize=12&#10;\documentclass{article}&#10;\pagestyle{empty}&#10;\begin{document}&#10;\[&#10;\overline{AC}&#10;\]&#10;\end{document}" style="width:16.5pt;height:10.5pt">
                  <v:imagedata r:id="rId48" o:title="formula_phys"/>
                </v:shape>
              </w:pict>
            </w:r>
            <w:r w:rsidRPr="00FA2DCD">
              <w:rPr>
                <w:rFonts w:eastAsia="標楷體" w:hAnsi="標楷體"/>
                <w:lang w:val="pt-BR"/>
              </w:rPr>
              <w:t>＋</w:t>
            </w:r>
            <w:r w:rsidRPr="00FA2DCD">
              <w:rPr>
                <w:rFonts w:eastAsia="標楷體"/>
                <w:lang w:val="pt-BR"/>
              </w:rPr>
              <w:pict w14:anchorId="4F19D25E">
                <v:shape id="_x0000_i2255" type="#_x0000_t75" alt="%FontSize=12&#10;%TeXFontSize=12&#10;\documentclass{article}&#10;\pagestyle{empty}&#10;\begin{document}&#10;\[&#10;\overline{BD}&#10;\]&#10;\end{document}" style="width:16.5pt;height:10.5pt">
                  <v:imagedata r:id="rId118" o:title="formula_phys"/>
                </v:shape>
              </w:pict>
            </w:r>
            <w:r w:rsidRPr="00FA2DCD">
              <w:rPr>
                <w:rFonts w:eastAsia="標楷體" w:hAnsi="標楷體"/>
                <w:lang w:val="pt-BR"/>
              </w:rPr>
              <w:t>＝</w:t>
            </w:r>
            <w:r w:rsidRPr="00FA2DCD">
              <w:rPr>
                <w:rFonts w:eastAsia="標楷體"/>
                <w:lang w:val="pt-BR"/>
              </w:rPr>
              <w:t>24</w:t>
            </w:r>
          </w:p>
          <w:p w14:paraId="45121F5B" w14:textId="77777777" w:rsidR="00714A2F" w:rsidRPr="00FA2DCD" w:rsidRDefault="00714A2F" w:rsidP="00C453F1">
            <w:pPr>
              <w:numPr>
                <w:ilvl w:val="0"/>
                <w:numId w:val="108"/>
              </w:numPr>
              <w:spacing w:beforeLines="50" w:before="180"/>
              <w:jc w:val="both"/>
              <w:rPr>
                <w:rFonts w:eastAsia="標楷體"/>
                <w:color w:val="000000"/>
                <w:lang w:val="pt-BR"/>
              </w:rPr>
            </w:pPr>
            <w:r w:rsidRPr="00FA2DCD">
              <w:rPr>
                <w:rFonts w:eastAsia="標楷體"/>
                <w:lang w:val="pt-BR"/>
              </w:rPr>
              <w:pict w14:anchorId="2CA83605">
                <v:shape id="_x0000_i2256" type="#_x0000_t75" alt="%FontSize=12&#10;%TeXFontSize=12&#10;\documentclass{article}&#10;\pagestyle{empty}&#10;\begin{document}&#10;\[&#10;\overline{AC}&#10;\]&#10;\end{document}" style="width:16.5pt;height:10.5pt">
                  <v:imagedata r:id="rId48" o:title="formula_phys"/>
                </v:shape>
              </w:pict>
            </w:r>
            <w:r w:rsidRPr="00FA2DCD">
              <w:rPr>
                <w:rFonts w:eastAsia="標楷體" w:hAnsi="標楷體"/>
                <w:lang w:val="pt-BR"/>
              </w:rPr>
              <w:t>＝</w:t>
            </w:r>
            <w:r w:rsidRPr="00FA2DCD">
              <w:rPr>
                <w:rFonts w:eastAsia="標楷體"/>
                <w:lang w:val="pt-BR"/>
              </w:rPr>
              <w:pict w14:anchorId="4C2D1770">
                <v:shape id="_x0000_i2257" type="#_x0000_t75" alt="%FontSize=12&#10;%TeXFontSize=12&#10;\documentclass{article}&#10;\pagestyle{empty}&#10;\begin{document}&#10;\[&#10;\overline{BD}&#10;\]&#10;\end{document}" style="width:16.5pt;height:10.5pt">
                  <v:imagedata r:id="rId118" o:title="formula_phys"/>
                </v:shape>
              </w:pict>
            </w:r>
            <w:r w:rsidR="00554DE9" w:rsidRPr="00FA2DCD">
              <w:rPr>
                <w:rFonts w:eastAsia="標楷體"/>
                <w:lang w:val="pt-BR"/>
              </w:rPr>
              <w:br/>
            </w:r>
          </w:p>
          <w:p w14:paraId="6349BBC6" w14:textId="77777777" w:rsidR="00714A2F" w:rsidRPr="00FA2DCD" w:rsidRDefault="00714A2F" w:rsidP="00C453F1">
            <w:pPr>
              <w:numPr>
                <w:ilvl w:val="0"/>
                <w:numId w:val="108"/>
              </w:numPr>
              <w:spacing w:beforeLines="50" w:before="180"/>
              <w:jc w:val="both"/>
              <w:rPr>
                <w:rFonts w:eastAsia="標楷體"/>
                <w:color w:val="000000"/>
                <w:lang w:val="pt-BR"/>
              </w:rPr>
            </w:pPr>
            <w:r w:rsidRPr="00FA2DCD">
              <w:rPr>
                <w:rFonts w:eastAsia="標楷體" w:hAnsi="標楷體"/>
              </w:rPr>
              <w:t>△</w:t>
            </w:r>
            <w:r w:rsidRPr="00FA2DCD">
              <w:rPr>
                <w:rFonts w:eastAsia="標楷體"/>
              </w:rPr>
              <w:t>ABD</w:t>
            </w:r>
            <w:r w:rsidRPr="00FA2DCD">
              <w:rPr>
                <w:rFonts w:eastAsia="標楷體" w:hAnsi="標楷體"/>
              </w:rPr>
              <w:t>中</w:t>
            </w:r>
            <w:r w:rsidRPr="00FA2DCD">
              <w:rPr>
                <w:rFonts w:eastAsia="標楷體"/>
              </w:rPr>
              <w:br/>
            </w:r>
            <w:r w:rsidRPr="00FA2DCD">
              <w:rPr>
                <w:rFonts w:eastAsia="標楷體"/>
                <w:color w:val="000000"/>
              </w:rPr>
              <w:pict w14:anchorId="78E8F14F">
                <v:shape id="_x0000_i2258" type="#_x0000_t75" alt="%FontSize=12&#10;%TeXFontSize=12&#10;\documentclass{article}&#10;\pagestyle{empty}&#10;\begin{document}&#10;\[&#10;\overline{EH}&#10;\]&#10;\end{document}" style="width:18pt;height:10.5pt">
                  <v:imagedata r:id="rId27" o:title="formula_phys"/>
                </v:shape>
              </w:pict>
            </w:r>
            <w:r w:rsidRPr="00FA2DCD">
              <w:rPr>
                <w:rFonts w:eastAsia="標楷體" w:hAnsi="標楷體"/>
                <w:color w:val="000000"/>
              </w:rPr>
              <w:t>∥</w:t>
            </w:r>
            <w:r w:rsidRPr="00FA2DCD">
              <w:rPr>
                <w:rFonts w:eastAsia="標楷體"/>
                <w:color w:val="000000"/>
              </w:rPr>
              <w:pict w14:anchorId="1B7E6ACC">
                <v:shape id="_x0000_i2259" type="#_x0000_t75" alt="%FontSize=12&#10;%TeXFontSize=12&#10;\documentclass{article}&#10;\pagestyle{empty}&#10;\begin{document}&#10;\[&#10;\overline{BD}&#10;\]&#10;\end{document}" style="width:16.5pt;height:10.5pt">
                  <v:imagedata r:id="rId118" o:title="formula_phys"/>
                </v:shape>
              </w:pict>
            </w:r>
            <w:r w:rsidRPr="00FA2DCD">
              <w:rPr>
                <w:rFonts w:eastAsia="標楷體"/>
                <w:b/>
                <w:noProof/>
                <w:color w:val="000000"/>
                <w:position w:val="-2"/>
              </w:rPr>
              <w:t xml:space="preserve"> </w:t>
            </w:r>
            <w:r w:rsidRPr="00FA2DCD">
              <w:rPr>
                <w:rFonts w:eastAsia="標楷體" w:hAnsi="標楷體"/>
                <w:noProof/>
                <w:color w:val="000000"/>
                <w:position w:val="2"/>
              </w:rPr>
              <w:t>＆</w:t>
            </w:r>
            <w:r w:rsidRPr="00FA2DCD">
              <w:rPr>
                <w:rFonts w:eastAsia="標楷體"/>
                <w:b/>
                <w:noProof/>
                <w:color w:val="000000"/>
                <w:position w:val="-2"/>
              </w:rPr>
              <w:t xml:space="preserve"> </w:t>
            </w:r>
            <w:r w:rsidRPr="00FA2DCD">
              <w:rPr>
                <w:rFonts w:eastAsia="標楷體"/>
                <w:color w:val="000000"/>
              </w:rPr>
              <w:pict w14:anchorId="5BD3DAC4">
                <v:shape id="_x0000_i2260" type="#_x0000_t75" alt="%FontSize=12&#10;%TeXFontSize=12&#10;\documentclass{article}&#10;\pagestyle{empty}&#10;\begin{document}&#10;\[&#10;\overline{EH}&#10;\]&#10;\end{document}" style="width:18pt;height:10.5pt">
                  <v:imagedata r:id="rId27" o:title="formula_phys"/>
                </v:shape>
              </w:pict>
            </w:r>
            <w:r w:rsidRPr="00FA2DCD">
              <w:rPr>
                <w:rFonts w:eastAsia="標楷體" w:hAnsi="標楷體"/>
                <w:color w:val="000000"/>
              </w:rPr>
              <w:t>＝</w:t>
            </w:r>
            <w:r w:rsidRPr="00FA2DCD">
              <w:rPr>
                <w:rFonts w:eastAsia="標楷體"/>
                <w:color w:val="000000"/>
                <w:position w:val="-24"/>
              </w:rPr>
              <w:object w:dxaOrig="240" w:dyaOrig="620" w14:anchorId="697C760E">
                <v:shape id="_x0000_i2261" type="#_x0000_t75" style="width:12pt;height:30.75pt" o:ole="">
                  <v:imagedata r:id="rId202" o:title=""/>
                </v:shape>
                <o:OLEObject Type="Embed" ProgID="Equation.3" ShapeID="_x0000_i2261" DrawAspect="Content" ObjectID="_1789906390" r:id="rId254"/>
              </w:object>
            </w:r>
            <w:r w:rsidRPr="00FA2DCD">
              <w:rPr>
                <w:rFonts w:eastAsia="標楷體"/>
                <w:color w:val="000000"/>
              </w:rPr>
              <w:pict w14:anchorId="66C9E3A8">
                <v:shape id="_x0000_i2262" type="#_x0000_t75" alt="%FontSize=12&#10;%TeXFontSize=12&#10;\documentclass{article}&#10;\pagestyle{empty}&#10;\begin{document}&#10;\[&#10;\overline{BD}&#10;\]&#10;\end{document}" style="width:16.5pt;height:10.5pt">
                  <v:imagedata r:id="rId118" o:title="formula_phys"/>
                </v:shape>
              </w:pict>
            </w:r>
            <w:r w:rsidRPr="00FA2DCD">
              <w:rPr>
                <w:rFonts w:eastAsia="標楷體"/>
                <w:color w:val="000000"/>
              </w:rPr>
              <w:br/>
            </w:r>
          </w:p>
          <w:p w14:paraId="1EB59358" w14:textId="77777777" w:rsidR="00714A2F" w:rsidRPr="00FA2DCD" w:rsidRDefault="00714A2F" w:rsidP="00C453F1">
            <w:pPr>
              <w:numPr>
                <w:ilvl w:val="0"/>
                <w:numId w:val="108"/>
              </w:numPr>
              <w:spacing w:beforeLines="50" w:before="180"/>
              <w:jc w:val="both"/>
              <w:rPr>
                <w:rFonts w:eastAsia="標楷體"/>
                <w:color w:val="000000"/>
                <w:lang w:val="pt-BR"/>
              </w:rPr>
            </w:pPr>
            <w:r w:rsidRPr="00FA2DCD">
              <w:rPr>
                <w:rFonts w:eastAsia="標楷體" w:hAnsi="標楷體"/>
              </w:rPr>
              <w:t>△</w:t>
            </w:r>
            <w:r w:rsidRPr="00FA2DCD">
              <w:rPr>
                <w:rFonts w:eastAsia="標楷體"/>
              </w:rPr>
              <w:t>CBD</w:t>
            </w:r>
            <w:r w:rsidRPr="00FA2DCD">
              <w:rPr>
                <w:rFonts w:eastAsia="標楷體" w:hAnsi="標楷體"/>
              </w:rPr>
              <w:t>中</w:t>
            </w:r>
            <w:r w:rsidRPr="00FA2DCD">
              <w:rPr>
                <w:rFonts w:eastAsia="標楷體"/>
              </w:rPr>
              <w:br/>
            </w:r>
            <w:r w:rsidRPr="00FA2DCD">
              <w:rPr>
                <w:rFonts w:eastAsia="標楷體"/>
                <w:color w:val="000000"/>
              </w:rPr>
              <w:pict w14:anchorId="6A2F8570">
                <v:shape id="_x0000_i2263" type="#_x0000_t75" alt="%FontSize=12&#10;%TeXFontSize=12&#10;\documentclass{article}&#10;\pagestyle{empty}&#10;\begin{document}&#10;\[&#10;\overline{FG}&#10;\]&#10;\end{document}" style="width:17.25pt;height:10.5pt">
                  <v:imagedata r:id="rId28" o:title="formula_phys"/>
                </v:shape>
              </w:pict>
            </w:r>
            <w:r w:rsidRPr="00FA2DCD">
              <w:rPr>
                <w:rFonts w:eastAsia="標楷體" w:hAnsi="標楷體"/>
                <w:color w:val="000000"/>
              </w:rPr>
              <w:t>∥</w:t>
            </w:r>
            <w:r w:rsidRPr="00FA2DCD">
              <w:rPr>
                <w:rFonts w:eastAsia="標楷體"/>
                <w:color w:val="000000"/>
              </w:rPr>
              <w:pict w14:anchorId="3C1EF89F">
                <v:shape id="_x0000_i2264" type="#_x0000_t75" alt="%FontSize=12&#10;%TeXFontSize=12&#10;\documentclass{article}&#10;\pagestyle{empty}&#10;\begin{document}&#10;\[&#10;\overline{BD}&#10;\]&#10;\end{document}" style="width:16.5pt;height:10.5pt">
                  <v:imagedata r:id="rId118" o:title="formula_phys"/>
                </v:shape>
              </w:pict>
            </w:r>
            <w:r w:rsidRPr="00FA2DCD">
              <w:rPr>
                <w:rFonts w:eastAsia="標楷體"/>
                <w:b/>
                <w:noProof/>
                <w:color w:val="000000"/>
                <w:position w:val="-2"/>
              </w:rPr>
              <w:t xml:space="preserve"> </w:t>
            </w:r>
            <w:r w:rsidRPr="00FA2DCD">
              <w:rPr>
                <w:rFonts w:eastAsia="標楷體" w:hAnsi="標楷體"/>
                <w:noProof/>
                <w:color w:val="000000"/>
                <w:position w:val="2"/>
              </w:rPr>
              <w:t>＆</w:t>
            </w:r>
            <w:r w:rsidRPr="00FA2DCD">
              <w:rPr>
                <w:rFonts w:eastAsia="標楷體"/>
                <w:noProof/>
                <w:color w:val="000000"/>
                <w:position w:val="2"/>
              </w:rPr>
              <w:t xml:space="preserve"> </w:t>
            </w:r>
            <w:r w:rsidRPr="00FA2DCD">
              <w:rPr>
                <w:rFonts w:eastAsia="標楷體"/>
                <w:color w:val="000000"/>
              </w:rPr>
              <w:pict w14:anchorId="0B34CAED">
                <v:shape id="_x0000_i2265" type="#_x0000_t75" alt="%FontSize=12&#10;%TeXFontSize=12&#10;\documentclass{article}&#10;\pagestyle{empty}&#10;\begin{document}&#10;\[&#10;\overline{FG}&#10;\]&#10;\end{document}" style="width:17.25pt;height:10.5pt">
                  <v:imagedata r:id="rId28" o:title="formula_phys"/>
                </v:shape>
              </w:pict>
            </w:r>
            <w:r w:rsidRPr="00FA2DCD">
              <w:rPr>
                <w:rFonts w:eastAsia="標楷體" w:hAnsi="標楷體"/>
                <w:color w:val="000000"/>
              </w:rPr>
              <w:t>＝</w:t>
            </w:r>
            <w:r w:rsidRPr="00FA2DCD">
              <w:rPr>
                <w:rFonts w:eastAsia="標楷體"/>
                <w:color w:val="000000"/>
                <w:position w:val="-24"/>
              </w:rPr>
              <w:object w:dxaOrig="240" w:dyaOrig="620" w14:anchorId="03598D70">
                <v:shape id="_x0000_i2266" type="#_x0000_t75" style="width:12pt;height:30.75pt" o:ole="">
                  <v:imagedata r:id="rId205" o:title=""/>
                </v:shape>
                <o:OLEObject Type="Embed" ProgID="Equation.3" ShapeID="_x0000_i2266" DrawAspect="Content" ObjectID="_1789906391" r:id="rId255"/>
              </w:object>
            </w:r>
            <w:r w:rsidRPr="00FA2DCD">
              <w:rPr>
                <w:rFonts w:eastAsia="標楷體"/>
                <w:color w:val="000000"/>
              </w:rPr>
              <w:pict w14:anchorId="1D93C307">
                <v:shape id="_x0000_i2267" type="#_x0000_t75" alt="%FontSize=12&#10;%TeXFontSize=12&#10;\documentclass{article}&#10;\pagestyle{empty}&#10;\begin{document}&#10;\[&#10;\overline{BD}&#10;\]&#10;\end{document}" style="width:16.5pt;height:10.5pt">
                  <v:imagedata r:id="rId118" o:title="formula_phys"/>
                </v:shape>
              </w:pict>
            </w:r>
            <w:r w:rsidR="0002485F" w:rsidRPr="00FA2DCD">
              <w:rPr>
                <w:rFonts w:eastAsia="標楷體"/>
                <w:color w:val="000000"/>
                <w:lang w:val="pt-BR"/>
              </w:rPr>
              <w:br/>
            </w:r>
          </w:p>
          <w:p w14:paraId="36E24679" w14:textId="77777777" w:rsidR="00714A2F" w:rsidRPr="00FA2DCD" w:rsidRDefault="00714A2F" w:rsidP="00C453F1">
            <w:pPr>
              <w:numPr>
                <w:ilvl w:val="0"/>
                <w:numId w:val="108"/>
              </w:numPr>
              <w:spacing w:beforeLines="50" w:before="180"/>
              <w:jc w:val="both"/>
              <w:rPr>
                <w:rFonts w:eastAsia="標楷體"/>
                <w:color w:val="000000"/>
                <w:lang w:val="pt-BR"/>
              </w:rPr>
            </w:pPr>
            <w:r w:rsidRPr="00FA2DCD">
              <w:rPr>
                <w:rFonts w:eastAsia="標楷體" w:hAnsi="標楷體"/>
              </w:rPr>
              <w:t>△</w:t>
            </w:r>
            <w:r w:rsidRPr="00FA2DCD">
              <w:rPr>
                <w:rFonts w:eastAsia="標楷體"/>
              </w:rPr>
              <w:t>ABC</w:t>
            </w:r>
            <w:r w:rsidRPr="00FA2DCD">
              <w:rPr>
                <w:rFonts w:eastAsia="標楷體" w:hAnsi="標楷體"/>
              </w:rPr>
              <w:t>中</w:t>
            </w:r>
            <w:r w:rsidRPr="00FA2DCD">
              <w:rPr>
                <w:rFonts w:eastAsia="標楷體"/>
              </w:rPr>
              <w:br/>
            </w:r>
            <w:r w:rsidRPr="00FA2DCD">
              <w:rPr>
                <w:rFonts w:eastAsia="標楷體"/>
                <w:color w:val="000000"/>
              </w:rPr>
              <w:pict w14:anchorId="48ADA601">
                <v:shape id="_x0000_i2268" type="#_x0000_t75" alt="%FontSize=12&#10;%TeXFontSize=12&#10;\documentclass{article}&#10;\pagestyle{empty}&#10;\begin{document}&#10;\[&#10;\overline{EF}&#10;\]&#10;\end{document}" style="width:16.5pt;height:10.5pt">
                  <v:imagedata r:id="rId16" o:title="formula_phys"/>
                </v:shape>
              </w:pict>
            </w:r>
            <w:r w:rsidRPr="00FA2DCD">
              <w:rPr>
                <w:rFonts w:eastAsia="標楷體" w:hAnsi="標楷體"/>
                <w:color w:val="000000"/>
              </w:rPr>
              <w:t>∥</w:t>
            </w:r>
            <w:r w:rsidRPr="00FA2DCD">
              <w:rPr>
                <w:rFonts w:eastAsia="標楷體"/>
                <w:color w:val="000000"/>
              </w:rPr>
              <w:pict w14:anchorId="48C6529F">
                <v:shape id="_x0000_i2269" type="#_x0000_t75" alt="%FontSize=12&#10;%TeXFontSize=12&#10;\documentclass{article}&#10;\pagestyle{empty}&#10;\begin{document}&#10;\[&#10;\overline{AC}&#10;\]&#10;\end{document}" style="width:16.5pt;height:10.5pt">
                  <v:imagedata r:id="rId48" o:title="formula_phys"/>
                </v:shape>
              </w:pict>
            </w:r>
            <w:r w:rsidRPr="00FA2DCD">
              <w:rPr>
                <w:rFonts w:eastAsia="標楷體"/>
                <w:b/>
                <w:noProof/>
                <w:color w:val="000000"/>
                <w:position w:val="-2"/>
              </w:rPr>
              <w:t xml:space="preserve"> </w:t>
            </w:r>
            <w:r w:rsidRPr="00FA2DCD">
              <w:rPr>
                <w:rFonts w:eastAsia="標楷體" w:hAnsi="標楷體"/>
                <w:noProof/>
                <w:color w:val="000000"/>
                <w:position w:val="2"/>
              </w:rPr>
              <w:t>＆</w:t>
            </w:r>
            <w:r w:rsidRPr="00FA2DCD">
              <w:rPr>
                <w:rFonts w:eastAsia="標楷體"/>
                <w:noProof/>
                <w:color w:val="000000"/>
                <w:position w:val="2"/>
              </w:rPr>
              <w:t xml:space="preserve"> </w:t>
            </w:r>
            <w:r w:rsidRPr="00FA2DCD">
              <w:rPr>
                <w:rFonts w:eastAsia="標楷體"/>
                <w:color w:val="000000"/>
              </w:rPr>
              <w:pict w14:anchorId="7B5C8AEE">
                <v:shape id="_x0000_i2270" type="#_x0000_t75" alt="%FontSize=12&#10;%TeXFontSize=12&#10;\documentclass{article}&#10;\pagestyle{empty}&#10;\begin{document}&#10;\[&#10;\overline{EF}&#10;\]&#10;\end{document}" style="width:16.5pt;height:10.5pt">
                  <v:imagedata r:id="rId16" o:title="formula_phys"/>
                </v:shape>
              </w:pict>
            </w:r>
            <w:r w:rsidRPr="00FA2DCD">
              <w:rPr>
                <w:rFonts w:eastAsia="標楷體" w:hAnsi="標楷體"/>
                <w:color w:val="000000"/>
              </w:rPr>
              <w:t>＝</w:t>
            </w:r>
            <w:r w:rsidRPr="00FA2DCD">
              <w:rPr>
                <w:rFonts w:eastAsia="標楷體"/>
                <w:color w:val="000000"/>
                <w:position w:val="-24"/>
              </w:rPr>
              <w:object w:dxaOrig="240" w:dyaOrig="620" w14:anchorId="284ABF41">
                <v:shape id="_x0000_i2271" type="#_x0000_t75" style="width:12pt;height:30.75pt" o:ole="">
                  <v:imagedata r:id="rId205" o:title=""/>
                </v:shape>
                <o:OLEObject Type="Embed" ProgID="Equation.3" ShapeID="_x0000_i2271" DrawAspect="Content" ObjectID="_1789906392" r:id="rId256"/>
              </w:object>
            </w:r>
            <w:r w:rsidRPr="00FA2DCD">
              <w:rPr>
                <w:rFonts w:eastAsia="標楷體"/>
                <w:color w:val="000000"/>
              </w:rPr>
              <w:pict w14:anchorId="5697DE94">
                <v:shape id="_x0000_i2272" type="#_x0000_t75" alt="%FontSize=12&#10;%TeXFontSize=12&#10;\documentclass{article}&#10;\pagestyle{empty}&#10;\begin{document}&#10;\[&#10;\overline{AC}&#10;\]&#10;\end{document}" style="width:16.5pt;height:10.5pt">
                  <v:imagedata r:id="rId48" o:title="formula_phys"/>
                </v:shape>
              </w:pict>
            </w:r>
            <w:r w:rsidR="00554DE9" w:rsidRPr="00FA2DCD">
              <w:rPr>
                <w:rFonts w:eastAsia="標楷體" w:hAnsi="標楷體"/>
                <w:color w:val="000000"/>
              </w:rPr>
              <w:t>＝</w:t>
            </w:r>
            <w:r w:rsidR="00554DE9" w:rsidRPr="00FA2DCD">
              <w:rPr>
                <w:rFonts w:eastAsia="標楷體"/>
                <w:color w:val="000000"/>
                <w:position w:val="-24"/>
              </w:rPr>
              <w:object w:dxaOrig="240" w:dyaOrig="620" w14:anchorId="1B42B5ED">
                <v:shape id="_x0000_i2273" type="#_x0000_t75" style="width:12pt;height:30.75pt" o:ole="">
                  <v:imagedata r:id="rId202" o:title=""/>
                </v:shape>
                <o:OLEObject Type="Embed" ProgID="Equation.3" ShapeID="_x0000_i2273" DrawAspect="Content" ObjectID="_1789906393" r:id="rId257"/>
              </w:object>
            </w:r>
            <w:r w:rsidR="00554DE9" w:rsidRPr="00FA2DCD">
              <w:rPr>
                <w:rFonts w:eastAsia="標楷體"/>
                <w:color w:val="000000"/>
              </w:rPr>
              <w:pict w14:anchorId="6949F6A0">
                <v:shape id="_x0000_i2274" type="#_x0000_t75" alt="%FontSize=12&#10;%TeXFontSize=12&#10;\documentclass{article}&#10;\pagestyle{empty}&#10;\begin{document}&#10;\[&#10;\overline{BD}&#10;\]&#10;\end{document}" style="width:16.5pt;height:10.5pt">
                  <v:imagedata r:id="rId118" o:title="formula_phys"/>
                </v:shape>
              </w:pict>
            </w:r>
            <w:r w:rsidR="0002485F" w:rsidRPr="00FA2DCD">
              <w:rPr>
                <w:rFonts w:eastAsia="標楷體"/>
                <w:color w:val="000000"/>
              </w:rPr>
              <w:br/>
            </w:r>
            <w:r w:rsidRPr="00FA2DCD">
              <w:rPr>
                <w:rFonts w:eastAsia="標楷體"/>
                <w:color w:val="000000"/>
              </w:rPr>
              <w:br/>
            </w:r>
          </w:p>
          <w:p w14:paraId="21B66FF1" w14:textId="77777777" w:rsidR="00714A2F" w:rsidRPr="00FA2DCD" w:rsidRDefault="00714A2F" w:rsidP="00C453F1">
            <w:pPr>
              <w:numPr>
                <w:ilvl w:val="0"/>
                <w:numId w:val="108"/>
              </w:numPr>
              <w:spacing w:beforeLines="50" w:before="180"/>
              <w:jc w:val="both"/>
              <w:rPr>
                <w:rFonts w:eastAsia="標楷體"/>
                <w:color w:val="000000"/>
                <w:lang w:val="pt-BR"/>
              </w:rPr>
            </w:pPr>
            <w:r w:rsidRPr="00FA2DCD">
              <w:rPr>
                <w:rFonts w:eastAsia="標楷體" w:hAnsi="標楷體"/>
                <w:lang w:val="pt-BR"/>
              </w:rPr>
              <w:t>△</w:t>
            </w:r>
            <w:r w:rsidRPr="00FA2DCD">
              <w:rPr>
                <w:rFonts w:eastAsia="標楷體"/>
                <w:lang w:val="pt-BR"/>
              </w:rPr>
              <w:t>ACD</w:t>
            </w:r>
            <w:r w:rsidRPr="00FA2DCD">
              <w:rPr>
                <w:rFonts w:eastAsia="標楷體" w:hAnsi="標楷體"/>
              </w:rPr>
              <w:t>中</w:t>
            </w:r>
            <w:r w:rsidRPr="00FA2DCD">
              <w:rPr>
                <w:rFonts w:eastAsia="標楷體"/>
                <w:lang w:val="pt-BR"/>
              </w:rPr>
              <w:br/>
            </w:r>
            <w:r w:rsidRPr="00FA2DCD">
              <w:rPr>
                <w:rFonts w:eastAsia="標楷體"/>
                <w:color w:val="000000"/>
              </w:rPr>
              <w:pict w14:anchorId="55873470">
                <v:shape id="_x0000_i2275" type="#_x0000_t75" alt="%FontSize=12&#10;%TeXFontSize=12&#10;\documentclass{article}&#10;\pagestyle{empty}&#10;\begin{document}&#10;\[&#10;\overline{GH}&#10;\]&#10;\end{document}" style="width:18pt;height:10.5pt">
                  <v:imagedata r:id="rId68" o:title="formula_phys"/>
                </v:shape>
              </w:pict>
            </w:r>
            <w:r w:rsidRPr="00FA2DCD">
              <w:rPr>
                <w:rFonts w:eastAsia="標楷體" w:hAnsi="標楷體"/>
                <w:color w:val="000000"/>
              </w:rPr>
              <w:t>∥</w:t>
            </w:r>
            <w:r w:rsidRPr="00FA2DCD">
              <w:rPr>
                <w:rFonts w:eastAsia="標楷體"/>
                <w:color w:val="000000"/>
              </w:rPr>
              <w:pict w14:anchorId="3EF37E23">
                <v:shape id="_x0000_i2276" type="#_x0000_t75" alt="%FontSize=12&#10;%TeXFontSize=12&#10;\documentclass{article}&#10;\pagestyle{empty}&#10;\begin{document}&#10;\[&#10;\overline{AC}&#10;\]&#10;\end{document}" style="width:16.5pt;height:10.5pt">
                  <v:imagedata r:id="rId48" o:title="formula_phys"/>
                </v:shape>
              </w:pict>
            </w:r>
            <w:r w:rsidRPr="00FA2DCD">
              <w:rPr>
                <w:rFonts w:eastAsia="標楷體"/>
                <w:b/>
                <w:noProof/>
                <w:color w:val="000000"/>
                <w:position w:val="-2"/>
              </w:rPr>
              <w:t xml:space="preserve"> </w:t>
            </w:r>
            <w:r w:rsidRPr="00FA2DCD">
              <w:rPr>
                <w:rFonts w:eastAsia="標楷體" w:hAnsi="標楷體"/>
                <w:noProof/>
                <w:color w:val="000000"/>
                <w:position w:val="2"/>
              </w:rPr>
              <w:t>＆</w:t>
            </w:r>
            <w:r w:rsidRPr="00FA2DCD">
              <w:rPr>
                <w:rFonts w:eastAsia="標楷體"/>
                <w:noProof/>
                <w:color w:val="000000"/>
                <w:position w:val="2"/>
              </w:rPr>
              <w:t xml:space="preserve"> </w:t>
            </w:r>
            <w:r w:rsidRPr="00FA2DCD">
              <w:rPr>
                <w:rFonts w:eastAsia="標楷體"/>
                <w:color w:val="000000"/>
              </w:rPr>
              <w:pict w14:anchorId="1E3AC934">
                <v:shape id="_x0000_i2277" type="#_x0000_t75" alt="%FontSize=12&#10;%TeXFontSize=12&#10;\documentclass{article}&#10;\pagestyle{empty}&#10;\begin{document}&#10;\[&#10;\overline{GH}&#10;\]&#10;\end{document}" style="width:18pt;height:10.5pt">
                  <v:imagedata r:id="rId68" o:title="formula_phys"/>
                </v:shape>
              </w:pict>
            </w:r>
            <w:r w:rsidRPr="00FA2DCD">
              <w:rPr>
                <w:rFonts w:eastAsia="標楷體" w:hAnsi="標楷體"/>
                <w:color w:val="000000"/>
                <w:lang w:val="pt-BR"/>
              </w:rPr>
              <w:t>＝</w:t>
            </w:r>
            <w:r w:rsidRPr="00FA2DCD">
              <w:rPr>
                <w:rFonts w:eastAsia="標楷體"/>
                <w:color w:val="000000"/>
                <w:position w:val="-24"/>
              </w:rPr>
              <w:object w:dxaOrig="240" w:dyaOrig="620" w14:anchorId="5045841D">
                <v:shape id="_x0000_i2278" type="#_x0000_t75" style="width:12pt;height:30.75pt" o:ole="">
                  <v:imagedata r:id="rId205" o:title=""/>
                </v:shape>
                <o:OLEObject Type="Embed" ProgID="Equation.3" ShapeID="_x0000_i2278" DrawAspect="Content" ObjectID="_1789906394" r:id="rId258"/>
              </w:object>
            </w:r>
            <w:r w:rsidRPr="00FA2DCD">
              <w:rPr>
                <w:rFonts w:eastAsia="標楷體"/>
                <w:color w:val="000000"/>
              </w:rPr>
              <w:pict w14:anchorId="15EA3D88">
                <v:shape id="_x0000_i2279" type="#_x0000_t75" alt="%FontSize=12&#10;%TeXFontSize=12&#10;\documentclass{article}&#10;\pagestyle{empty}&#10;\begin{document}&#10;\[&#10;\overline{AC}&#10;\]&#10;\end{document}" style="width:16.5pt;height:10.5pt">
                  <v:imagedata r:id="rId48" o:title="formula_phys"/>
                </v:shape>
              </w:pict>
            </w:r>
            <w:r w:rsidR="00554DE9" w:rsidRPr="00FA2DCD">
              <w:rPr>
                <w:rFonts w:eastAsia="標楷體" w:hAnsi="標楷體"/>
                <w:color w:val="000000"/>
              </w:rPr>
              <w:t>＝</w:t>
            </w:r>
            <w:r w:rsidR="00554DE9" w:rsidRPr="00FA2DCD">
              <w:rPr>
                <w:rFonts w:eastAsia="標楷體"/>
                <w:color w:val="000000"/>
                <w:position w:val="-24"/>
              </w:rPr>
              <w:object w:dxaOrig="240" w:dyaOrig="620" w14:anchorId="56473A96">
                <v:shape id="_x0000_i2280" type="#_x0000_t75" style="width:12pt;height:30.75pt" o:ole="">
                  <v:imagedata r:id="rId205" o:title=""/>
                </v:shape>
                <o:OLEObject Type="Embed" ProgID="Equation.3" ShapeID="_x0000_i2280" DrawAspect="Content" ObjectID="_1789906395" r:id="rId259"/>
              </w:object>
            </w:r>
            <w:r w:rsidR="00554DE9" w:rsidRPr="00FA2DCD">
              <w:rPr>
                <w:rFonts w:eastAsia="標楷體"/>
                <w:color w:val="000000"/>
              </w:rPr>
              <w:pict w14:anchorId="059F5E78">
                <v:shape id="_x0000_i2281" type="#_x0000_t75" alt="%FontSize=12&#10;%TeXFontSize=12&#10;\documentclass{article}&#10;\pagestyle{empty}&#10;\begin{document}&#10;\[&#10;\overline{BD}&#10;\]&#10;\end{document}" style="width:16.5pt;height:10.5pt">
                  <v:imagedata r:id="rId118" o:title="formula_phys"/>
                </v:shape>
              </w:pict>
            </w:r>
            <w:r w:rsidR="0002485F" w:rsidRPr="00FA2DCD">
              <w:rPr>
                <w:rFonts w:eastAsia="標楷體"/>
                <w:color w:val="000000"/>
              </w:rPr>
              <w:br/>
            </w:r>
            <w:r w:rsidRPr="00FA2DCD">
              <w:rPr>
                <w:rFonts w:eastAsia="標楷體"/>
                <w:color w:val="000000"/>
              </w:rPr>
              <w:br/>
            </w:r>
          </w:p>
          <w:p w14:paraId="6EF13E2D" w14:textId="77777777" w:rsidR="00714A2F" w:rsidRPr="00FA2DCD" w:rsidRDefault="00714A2F" w:rsidP="00C453F1">
            <w:pPr>
              <w:numPr>
                <w:ilvl w:val="0"/>
                <w:numId w:val="108"/>
              </w:numPr>
              <w:spacing w:beforeLines="70" w:before="252"/>
              <w:ind w:left="482" w:hanging="482"/>
              <w:jc w:val="both"/>
              <w:rPr>
                <w:rFonts w:eastAsia="標楷體"/>
                <w:color w:val="000000"/>
                <w:lang w:val="pt-BR"/>
              </w:rPr>
            </w:pPr>
            <w:r w:rsidRPr="00FA2DCD">
              <w:rPr>
                <w:rFonts w:eastAsia="標楷體"/>
                <w:lang w:val="pt-BR"/>
              </w:rPr>
              <w:t xml:space="preserve"> </w:t>
            </w:r>
            <w:r w:rsidRPr="00FA2DCD">
              <w:rPr>
                <w:rFonts w:eastAsia="標楷體"/>
                <w:color w:val="000000"/>
              </w:rPr>
              <w:pict w14:anchorId="4DF7CA21">
                <v:shape id="_x0000_i2282" type="#_x0000_t75" alt="%FontSize=12&#10;%TeXFontSize=12&#10;\documentclass{article}&#10;\pagestyle{empty}&#10;\begin{document}&#10;\[&#10;\overline{EH}&#10;\]&#10;\end{document}" style="width:18pt;height:10.5pt">
                  <v:imagedata r:id="rId27" o:title="formula_phys"/>
                </v:shape>
              </w:pict>
            </w:r>
            <w:r w:rsidRPr="00FA2DCD">
              <w:rPr>
                <w:rFonts w:eastAsia="標楷體" w:hAnsi="標楷體"/>
                <w:color w:val="000000"/>
                <w:lang w:val="pt-BR"/>
              </w:rPr>
              <w:t>∥</w:t>
            </w:r>
            <w:r w:rsidRPr="00FA2DCD">
              <w:rPr>
                <w:rFonts w:eastAsia="標楷體"/>
                <w:color w:val="000000"/>
              </w:rPr>
              <w:pict w14:anchorId="36123818">
                <v:shape id="_x0000_i2283" type="#_x0000_t75" alt="%FontSize=12&#10;%TeXFontSize=12&#10;\documentclass{article}&#10;\pagestyle{empty}&#10;\begin{document}&#10;\[&#10;\overline{FG}&#10;\]&#10;\end{document}" style="width:17.25pt;height:10.5pt">
                  <v:imagedata r:id="rId28" o:title="formula_phys"/>
                </v:shape>
              </w:pict>
            </w:r>
            <w:r w:rsidRPr="00FA2DCD">
              <w:rPr>
                <w:rFonts w:eastAsia="標楷體" w:hAnsi="標楷體"/>
                <w:color w:val="000000"/>
                <w:lang w:val="pt-BR"/>
              </w:rPr>
              <w:t>∥</w:t>
            </w:r>
            <w:r w:rsidRPr="00FA2DCD">
              <w:rPr>
                <w:rFonts w:eastAsia="標楷體"/>
                <w:color w:val="000000"/>
              </w:rPr>
              <w:pict w14:anchorId="73FEBDF8">
                <v:shape id="_x0000_i2284" type="#_x0000_t75" alt="%FontSize=12&#10;%TeXFontSize=12&#10;\documentclass{article}&#10;\pagestyle{empty}&#10;\begin{document}&#10;\[&#10;\overline{BD}&#10;\]&#10;\end{document}" style="width:16.5pt;height:10.5pt">
                  <v:imagedata r:id="rId118" o:title="formula_phys"/>
                </v:shape>
              </w:pict>
            </w:r>
            <w:r w:rsidR="00554DE9" w:rsidRPr="00FA2DCD">
              <w:rPr>
                <w:rFonts w:eastAsia="標楷體" w:hAnsi="標楷體"/>
                <w:color w:val="000000"/>
              </w:rPr>
              <w:t>、</w:t>
            </w:r>
            <w:r w:rsidRPr="00FA2DCD">
              <w:rPr>
                <w:rFonts w:eastAsia="標楷體"/>
                <w:color w:val="000000"/>
              </w:rPr>
              <w:pict w14:anchorId="0ECAB75A">
                <v:shape id="_x0000_i2285" type="#_x0000_t75" alt="%FontSize=12&#10;%TeXFontSize=12&#10;\documentclass{article}&#10;\pagestyle{empty}&#10;\begin{document}&#10;\[&#10;\overline{EF}&#10;\]&#10;\end{document}" style="width:16.5pt;height:10.5pt">
                  <v:imagedata r:id="rId16" o:title="formula_phys"/>
                </v:shape>
              </w:pict>
            </w:r>
            <w:r w:rsidRPr="00FA2DCD">
              <w:rPr>
                <w:rFonts w:eastAsia="標楷體" w:hAnsi="標楷體"/>
                <w:color w:val="000000"/>
                <w:lang w:val="pt-BR"/>
              </w:rPr>
              <w:t>∥</w:t>
            </w:r>
            <w:r w:rsidRPr="00FA2DCD">
              <w:rPr>
                <w:rFonts w:eastAsia="標楷體"/>
                <w:color w:val="000000"/>
              </w:rPr>
              <w:pict w14:anchorId="11E8ACAC">
                <v:shape id="_x0000_i2286" type="#_x0000_t75" alt="%FontSize=12&#10;%TeXFontSize=12&#10;\documentclass{article}&#10;\pagestyle{empty}&#10;\begin{document}&#10;\[&#10;\overline{GH}&#10;\]&#10;\end{document}" style="width:18pt;height:10.5pt">
                  <v:imagedata r:id="rId68" o:title="formula_phys"/>
                </v:shape>
              </w:pict>
            </w:r>
            <w:r w:rsidRPr="00FA2DCD">
              <w:rPr>
                <w:rFonts w:eastAsia="標楷體" w:hAnsi="標楷體"/>
                <w:color w:val="000000"/>
                <w:lang w:val="pt-BR"/>
              </w:rPr>
              <w:t>∥</w:t>
            </w:r>
            <w:r w:rsidRPr="00FA2DCD">
              <w:rPr>
                <w:rFonts w:eastAsia="標楷體"/>
                <w:color w:val="000000"/>
              </w:rPr>
              <w:pict w14:anchorId="26350612">
                <v:shape id="_x0000_i2287" type="#_x0000_t75" alt="%FontSize=12&#10;%TeXFontSize=12&#10;\documentclass{article}&#10;\pagestyle{empty}&#10;\begin{document}&#10;\[&#10;\overline{AC}&#10;\]&#10;\end{document}" style="width:16.5pt;height:10.5pt">
                  <v:imagedata r:id="rId48" o:title="formula_phys"/>
                </v:shape>
              </w:pict>
            </w:r>
            <w:r w:rsidR="00554DE9" w:rsidRPr="00FA2DCD">
              <w:rPr>
                <w:rFonts w:eastAsia="標楷體"/>
                <w:color w:val="000000"/>
                <w:lang w:val="pt-BR"/>
              </w:rPr>
              <w:t xml:space="preserve"> </w:t>
            </w:r>
            <w:r w:rsidR="00554DE9" w:rsidRPr="00FA2DCD">
              <w:rPr>
                <w:rFonts w:eastAsia="標楷體" w:hAnsi="標楷體"/>
                <w:color w:val="000000"/>
                <w:lang w:val="pt-BR"/>
              </w:rPr>
              <w:t>＆</w:t>
            </w:r>
            <w:r w:rsidRPr="00FA2DCD">
              <w:rPr>
                <w:rFonts w:eastAsia="標楷體"/>
                <w:color w:val="000000"/>
                <w:lang w:val="pt-BR"/>
              </w:rPr>
              <w:br/>
            </w:r>
            <w:r w:rsidR="00554DE9" w:rsidRPr="00FA2DCD">
              <w:rPr>
                <w:rFonts w:eastAsia="標楷體"/>
                <w:color w:val="000000"/>
                <w:lang w:val="pt-BR"/>
              </w:rPr>
              <w:t xml:space="preserve"> </w:t>
            </w:r>
            <w:r w:rsidR="00554DE9" w:rsidRPr="00FA2DCD">
              <w:rPr>
                <w:rFonts w:eastAsia="標楷體"/>
                <w:color w:val="000000"/>
              </w:rPr>
              <w:pict w14:anchorId="5B36B43C">
                <v:shape id="_x0000_i2288" type="#_x0000_t75" alt="%FontSize=12&#10;%TeXFontSize=12&#10;\documentclass{article}&#10;\pagestyle{empty}&#10;\begin{document}&#10;\[&#10;\overline{EH}&#10;\]&#10;\end{document}" style="width:18pt;height:10.5pt">
                  <v:imagedata r:id="rId27" o:title="formula_phys"/>
                </v:shape>
              </w:pict>
            </w:r>
            <w:r w:rsidR="00554DE9" w:rsidRPr="00FA2DCD">
              <w:rPr>
                <w:rFonts w:eastAsia="標楷體" w:hAnsi="標楷體"/>
                <w:color w:val="000000"/>
                <w:lang w:val="pt-BR"/>
              </w:rPr>
              <w:t>＝</w:t>
            </w:r>
            <w:r w:rsidR="00554DE9" w:rsidRPr="00FA2DCD">
              <w:rPr>
                <w:rFonts w:eastAsia="標楷體"/>
                <w:color w:val="000000"/>
              </w:rPr>
              <w:pict w14:anchorId="5CAD3783">
                <v:shape id="_x0000_i2289" type="#_x0000_t75" alt="%FontSize=12&#10;%TeXFontSize=12&#10;\documentclass{article}&#10;\pagestyle{empty}&#10;\begin{document}&#10;\[&#10;\overline{FG}&#10;\]&#10;\end{document}" style="width:17.25pt;height:10.5pt">
                  <v:imagedata r:id="rId28" o:title="formula_phys"/>
                </v:shape>
              </w:pict>
            </w:r>
            <w:r w:rsidR="00554DE9" w:rsidRPr="00FA2DCD">
              <w:rPr>
                <w:rFonts w:eastAsia="標楷體" w:hAnsi="標楷體"/>
                <w:color w:val="000000"/>
                <w:lang w:val="pt-BR"/>
              </w:rPr>
              <w:t>＝</w:t>
            </w:r>
            <w:r w:rsidR="00554DE9" w:rsidRPr="00FA2DCD">
              <w:rPr>
                <w:rFonts w:eastAsia="標楷體"/>
                <w:color w:val="000000"/>
              </w:rPr>
              <w:pict w14:anchorId="7C3794FF">
                <v:shape id="_x0000_i2290" type="#_x0000_t75" alt="%FontSize=12&#10;%TeXFontSize=12&#10;\documentclass{article}&#10;\pagestyle{empty}&#10;\begin{document}&#10;\[&#10;\overline{EF}&#10;\]&#10;\end{document}" style="width:16.5pt;height:10.5pt">
                  <v:imagedata r:id="rId16" o:title="formula_phys"/>
                </v:shape>
              </w:pict>
            </w:r>
            <w:r w:rsidR="00554DE9" w:rsidRPr="00FA2DCD">
              <w:rPr>
                <w:rFonts w:eastAsia="標楷體" w:hAnsi="標楷體"/>
                <w:color w:val="000000"/>
                <w:lang w:val="pt-BR"/>
              </w:rPr>
              <w:t>＝</w:t>
            </w:r>
            <w:r w:rsidR="00554DE9" w:rsidRPr="00FA2DCD">
              <w:rPr>
                <w:rFonts w:eastAsia="標楷體"/>
                <w:color w:val="000000"/>
              </w:rPr>
              <w:pict w14:anchorId="7B5BF6DD">
                <v:shape id="_x0000_i2291" type="#_x0000_t75" alt="%FontSize=12&#10;%TeXFontSize=12&#10;\documentclass{article}&#10;\pagestyle{empty}&#10;\begin{document}&#10;\[&#10;\overline{GH}&#10;\]&#10;\end{document}" style="width:18pt;height:10.5pt">
                  <v:imagedata r:id="rId68" o:title="formula_phys"/>
                </v:shape>
              </w:pict>
            </w:r>
            <w:r w:rsidR="00554DE9" w:rsidRPr="00FA2DCD">
              <w:rPr>
                <w:rFonts w:eastAsia="標楷體" w:hAnsi="標楷體"/>
                <w:color w:val="000000"/>
                <w:lang w:val="pt-BR"/>
              </w:rPr>
              <w:t>＝</w:t>
            </w:r>
            <w:r w:rsidR="00554DE9" w:rsidRPr="00FA2DCD">
              <w:rPr>
                <w:rFonts w:eastAsia="標楷體"/>
                <w:color w:val="000000"/>
                <w:position w:val="-24"/>
              </w:rPr>
              <w:object w:dxaOrig="240" w:dyaOrig="620" w14:anchorId="121A82C9">
                <v:shape id="_x0000_i2292" type="#_x0000_t75" style="width:12pt;height:30.75pt" o:ole="">
                  <v:imagedata r:id="rId202" o:title=""/>
                </v:shape>
                <o:OLEObject Type="Embed" ProgID="Equation.3" ShapeID="_x0000_i2292" DrawAspect="Content" ObjectID="_1789906396" r:id="rId260"/>
              </w:object>
            </w:r>
            <w:r w:rsidR="00554DE9" w:rsidRPr="00FA2DCD">
              <w:rPr>
                <w:rFonts w:eastAsia="標楷體"/>
                <w:color w:val="000000"/>
              </w:rPr>
              <w:pict w14:anchorId="1E180E4C">
                <v:shape id="_x0000_i2293" type="#_x0000_t75" alt="%FontSize=12&#10;%TeXFontSize=12&#10;\documentclass{article}&#10;\pagestyle{empty}&#10;\begin{document}&#10;\[&#10;\overline{BD}&#10;\]&#10;\end{document}" style="width:16.5pt;height:10.5pt">
                  <v:imagedata r:id="rId118" o:title="formula_phys"/>
                </v:shape>
              </w:pict>
            </w:r>
          </w:p>
          <w:p w14:paraId="37EB2515" w14:textId="77777777" w:rsidR="00714A2F" w:rsidRPr="00FA2DCD" w:rsidRDefault="00714A2F" w:rsidP="00C453F1">
            <w:pPr>
              <w:numPr>
                <w:ilvl w:val="0"/>
                <w:numId w:val="108"/>
              </w:numPr>
              <w:spacing w:beforeLines="50" w:before="180"/>
              <w:ind w:left="482" w:hanging="482"/>
              <w:jc w:val="both"/>
              <w:rPr>
                <w:rFonts w:eastAsia="標楷體"/>
                <w:color w:val="000000"/>
                <w:lang w:val="pt-BR"/>
              </w:rPr>
            </w:pPr>
            <w:r w:rsidRPr="00FA2DCD">
              <w:rPr>
                <w:rFonts w:eastAsia="標楷體" w:hAnsi="標楷體"/>
                <w:color w:val="000000"/>
                <w:lang w:val="pt-BR"/>
              </w:rPr>
              <w:t>所以</w:t>
            </w:r>
            <w:r w:rsidRPr="00FA2DCD">
              <w:rPr>
                <w:rFonts w:eastAsia="標楷體" w:hAnsi="標楷體"/>
              </w:rPr>
              <w:t>四邊形</w:t>
            </w:r>
            <w:r w:rsidRPr="00FA2DCD">
              <w:rPr>
                <w:rFonts w:eastAsia="標楷體"/>
              </w:rPr>
              <w:t>EFGH</w:t>
            </w:r>
            <w:r w:rsidRPr="00FA2DCD">
              <w:rPr>
                <w:rFonts w:eastAsia="標楷體" w:hAnsi="標楷體"/>
              </w:rPr>
              <w:t>為</w:t>
            </w:r>
            <w:r w:rsidR="00554DE9" w:rsidRPr="00FA2DCD">
              <w:rPr>
                <w:rFonts w:eastAsia="標楷體" w:hAnsi="標楷體"/>
              </w:rPr>
              <w:t>菱</w:t>
            </w:r>
            <w:r w:rsidRPr="00FA2DCD">
              <w:rPr>
                <w:rFonts w:eastAsia="標楷體" w:hAnsi="標楷體"/>
              </w:rPr>
              <w:t>形</w:t>
            </w:r>
            <w:r w:rsidR="0002485F" w:rsidRPr="00FA2DCD">
              <w:rPr>
                <w:rFonts w:eastAsia="標楷體"/>
              </w:rPr>
              <w:br/>
            </w:r>
            <w:r w:rsidRPr="00FA2DCD">
              <w:rPr>
                <w:rFonts w:eastAsia="標楷體"/>
              </w:rPr>
              <w:br/>
            </w:r>
          </w:p>
          <w:p w14:paraId="52FA5D49" w14:textId="77777777" w:rsidR="00714A2F" w:rsidRPr="00FA2DCD" w:rsidRDefault="00714A2F" w:rsidP="00C453F1">
            <w:pPr>
              <w:numPr>
                <w:ilvl w:val="0"/>
                <w:numId w:val="108"/>
              </w:numPr>
              <w:tabs>
                <w:tab w:val="clear" w:pos="480"/>
                <w:tab w:val="num" w:pos="426"/>
              </w:tabs>
              <w:spacing w:beforeLines="50" w:before="180"/>
              <w:jc w:val="both"/>
              <w:rPr>
                <w:rFonts w:eastAsia="標楷體"/>
                <w:color w:val="000000"/>
                <w:lang w:val="pt-BR"/>
              </w:rPr>
            </w:pPr>
            <w:r w:rsidRPr="00FA2DCD">
              <w:rPr>
                <w:rFonts w:eastAsia="標楷體" w:hAnsi="標楷體"/>
              </w:rPr>
              <w:t>所以</w:t>
            </w:r>
            <w:r w:rsidRPr="00FA2DCD">
              <w:rPr>
                <w:rFonts w:eastAsia="標楷體"/>
              </w:rPr>
              <w:pict w14:anchorId="1BE932B5">
                <v:shape id="_x0000_i2294" type="#_x0000_t75" alt="%FontSize=12&#10;%TeXFontSize=12&#10;\documentclass{article}&#10;\pagestyle{empty}&#10;\begin{document}&#10;\[&#10;\overline{EF}&#10;\]&#10;\end{document}" style="width:16.5pt;height:10.5pt">
                  <v:imagedata r:id="rId16" o:title="formula_phys"/>
                </v:shape>
              </w:pict>
            </w:r>
            <w:r w:rsidRPr="00FA2DCD">
              <w:rPr>
                <w:rFonts w:eastAsia="標楷體" w:hAnsi="標楷體"/>
                <w:lang w:val="pt-BR"/>
              </w:rPr>
              <w:t>＋</w:t>
            </w:r>
            <w:r w:rsidRPr="00FA2DCD">
              <w:rPr>
                <w:rFonts w:eastAsia="標楷體"/>
              </w:rPr>
              <w:pict w14:anchorId="5C4B0CF7">
                <v:shape id="_x0000_i2295" type="#_x0000_t75" alt="%FontSize=12&#10;%TeXFontSize=12&#10;\documentclass{article}&#10;\pagestyle{empty}&#10;\begin{document}&#10;\[&#10;\overline{FG}&#10;\]&#10;\end{document}" style="width:17.25pt;height:10.5pt">
                  <v:imagedata r:id="rId28" o:title="formula_phys"/>
                </v:shape>
              </w:pict>
            </w:r>
            <w:r w:rsidRPr="00FA2DCD">
              <w:rPr>
                <w:rFonts w:eastAsia="標楷體" w:hAnsi="標楷體"/>
                <w:lang w:val="pt-BR"/>
              </w:rPr>
              <w:t>＋</w:t>
            </w:r>
            <w:r w:rsidRPr="00FA2DCD">
              <w:rPr>
                <w:rFonts w:eastAsia="標楷體"/>
              </w:rPr>
              <w:pict w14:anchorId="463D36F2">
                <v:shape id="_x0000_i2296" type="#_x0000_t75" alt="%FontSize=12&#10;%TeXFontSize=12&#10;\documentclass{article}&#10;\pagestyle{empty}&#10;\begin{document}&#10;\[&#10;\overline{GH}&#10;\]&#10;\end{document}" style="width:18pt;height:10.5pt">
                  <v:imagedata r:id="rId68" o:title="formula_phys"/>
                </v:shape>
              </w:pict>
            </w:r>
            <w:r w:rsidRPr="00FA2DCD">
              <w:rPr>
                <w:rFonts w:eastAsia="標楷體" w:hAnsi="標楷體"/>
                <w:lang w:val="pt-BR"/>
              </w:rPr>
              <w:t>＋</w:t>
            </w:r>
            <w:r w:rsidRPr="00FA2DCD">
              <w:rPr>
                <w:rFonts w:eastAsia="標楷體"/>
              </w:rPr>
              <w:pict w14:anchorId="3571CC3D">
                <v:shape id="_x0000_i2297" type="#_x0000_t75" alt="%FontSize=12&#10;%TeXFontSize=12&#10;\documentclass{article}&#10;\pagestyle{empty}&#10;\begin{document}&#10;\[&#10;\overline{EH}&#10;\]&#10;\end{document}" style="width:18pt;height:10.5pt">
                  <v:imagedata r:id="rId27" o:title="formula_phys"/>
                </v:shape>
              </w:pict>
            </w:r>
            <w:r w:rsidRPr="00FA2DCD">
              <w:rPr>
                <w:rFonts w:eastAsia="標楷體"/>
                <w:lang w:val="pt-BR"/>
              </w:rPr>
              <w:br/>
              <w:t xml:space="preserve">  </w:t>
            </w:r>
            <w:r w:rsidRPr="00FA2DCD">
              <w:rPr>
                <w:rFonts w:eastAsia="標楷體" w:hAnsi="標楷體"/>
                <w:lang w:val="pt-BR"/>
              </w:rPr>
              <w:t>＝</w:t>
            </w:r>
            <w:r w:rsidRPr="00FA2DCD">
              <w:rPr>
                <w:rFonts w:eastAsia="標楷體"/>
                <w:color w:val="000000"/>
                <w:position w:val="-24"/>
              </w:rPr>
              <w:object w:dxaOrig="240" w:dyaOrig="620" w14:anchorId="69B51055">
                <v:shape id="_x0000_i2298" type="#_x0000_t75" style="width:12pt;height:30.75pt" o:ole="">
                  <v:imagedata r:id="rId205" o:title=""/>
                </v:shape>
                <o:OLEObject Type="Embed" ProgID="Equation.3" ShapeID="_x0000_i2298" DrawAspect="Content" ObjectID="_1789906397" r:id="rId261"/>
              </w:object>
            </w:r>
            <w:r w:rsidRPr="00FA2DCD">
              <w:rPr>
                <w:rFonts w:eastAsia="標楷體"/>
                <w:color w:val="000000"/>
              </w:rPr>
              <w:pict w14:anchorId="6240745A">
                <v:shape id="_x0000_i2299" type="#_x0000_t75" alt="%FontSize=12&#10;%TeXFontSize=12&#10;\documentclass{article}&#10;\pagestyle{empty}&#10;\begin{document}&#10;\[&#10;\overline{AC}&#10;\]&#10;\end{document}" style="width:16.5pt;height:10.5pt">
                  <v:imagedata r:id="rId48" o:title="formula_phys"/>
                </v:shape>
              </w:pict>
            </w:r>
            <w:r w:rsidRPr="00FA2DCD">
              <w:rPr>
                <w:rFonts w:eastAsia="標楷體" w:hAnsi="標楷體"/>
                <w:color w:val="000000"/>
                <w:lang w:val="pt-BR"/>
              </w:rPr>
              <w:t>＋</w:t>
            </w:r>
            <w:r w:rsidRPr="00FA2DCD">
              <w:rPr>
                <w:rFonts w:eastAsia="標楷體"/>
                <w:color w:val="000000"/>
                <w:position w:val="-24"/>
              </w:rPr>
              <w:object w:dxaOrig="240" w:dyaOrig="620" w14:anchorId="5DBC9AFA">
                <v:shape id="_x0000_i2300" type="#_x0000_t75" style="width:12pt;height:30.75pt" o:ole="">
                  <v:imagedata r:id="rId205" o:title=""/>
                </v:shape>
                <o:OLEObject Type="Embed" ProgID="Equation.3" ShapeID="_x0000_i2300" DrawAspect="Content" ObjectID="_1789906398" r:id="rId262"/>
              </w:object>
            </w:r>
            <w:r w:rsidRPr="00FA2DCD">
              <w:rPr>
                <w:rFonts w:eastAsia="標楷體"/>
                <w:color w:val="000000"/>
              </w:rPr>
              <w:pict w14:anchorId="27925372">
                <v:shape id="_x0000_i2301" type="#_x0000_t75" alt="%FontSize=12&#10;%TeXFontSize=12&#10;\documentclass{article}&#10;\pagestyle{empty}&#10;\begin{document}&#10;\[&#10;\overline{BD}&#10;\]&#10;\end{document}" style="width:16.5pt;height:10.5pt">
                  <v:imagedata r:id="rId118" o:title="formula_phys"/>
                </v:shape>
              </w:pict>
            </w:r>
            <w:r w:rsidRPr="00FA2DCD">
              <w:rPr>
                <w:rFonts w:eastAsia="標楷體" w:hAnsi="標楷體"/>
                <w:color w:val="000000"/>
                <w:lang w:val="pt-BR"/>
              </w:rPr>
              <w:t>＋</w:t>
            </w:r>
            <w:r w:rsidRPr="00FA2DCD">
              <w:rPr>
                <w:rFonts w:eastAsia="標楷體"/>
                <w:color w:val="000000"/>
                <w:position w:val="-24"/>
              </w:rPr>
              <w:object w:dxaOrig="240" w:dyaOrig="620" w14:anchorId="33980219">
                <v:shape id="_x0000_i2302" type="#_x0000_t75" style="width:12pt;height:30.75pt" o:ole="">
                  <v:imagedata r:id="rId205" o:title=""/>
                </v:shape>
                <o:OLEObject Type="Embed" ProgID="Equation.3" ShapeID="_x0000_i2302" DrawAspect="Content" ObjectID="_1789906399" r:id="rId263"/>
              </w:object>
            </w:r>
            <w:r w:rsidRPr="00FA2DCD">
              <w:rPr>
                <w:rFonts w:eastAsia="標楷體"/>
                <w:color w:val="000000"/>
              </w:rPr>
              <w:pict w14:anchorId="69955012">
                <v:shape id="_x0000_i2303" type="#_x0000_t75" alt="%FontSize=12&#10;%TeXFontSize=12&#10;\documentclass{article}&#10;\pagestyle{empty}&#10;\begin{document}&#10;\[&#10;\overline{AC}&#10;\]&#10;\end{document}" style="width:16.5pt;height:10.5pt">
                  <v:imagedata r:id="rId48" o:title="formula_phys"/>
                </v:shape>
              </w:pict>
            </w:r>
            <w:r w:rsidRPr="00FA2DCD">
              <w:rPr>
                <w:rFonts w:eastAsia="標楷體" w:hAnsi="標楷體"/>
                <w:color w:val="000000"/>
                <w:lang w:val="pt-BR"/>
              </w:rPr>
              <w:t>＋</w:t>
            </w:r>
            <w:r w:rsidRPr="00FA2DCD">
              <w:rPr>
                <w:rFonts w:eastAsia="標楷體"/>
                <w:color w:val="000000"/>
                <w:position w:val="-24"/>
              </w:rPr>
              <w:object w:dxaOrig="240" w:dyaOrig="620" w14:anchorId="202DBE53">
                <v:shape id="_x0000_i2304" type="#_x0000_t75" style="width:12pt;height:30.75pt" o:ole="">
                  <v:imagedata r:id="rId202" o:title=""/>
                </v:shape>
                <o:OLEObject Type="Embed" ProgID="Equation.3" ShapeID="_x0000_i2304" DrawAspect="Content" ObjectID="_1789906400" r:id="rId264"/>
              </w:object>
            </w:r>
            <w:r w:rsidRPr="00FA2DCD">
              <w:rPr>
                <w:rFonts w:eastAsia="標楷體"/>
                <w:color w:val="000000"/>
              </w:rPr>
              <w:pict w14:anchorId="15EB2C54">
                <v:shape id="_x0000_i2305" type="#_x0000_t75" alt="%FontSize=12&#10;%TeXFontSize=12&#10;\documentclass{article}&#10;\pagestyle{empty}&#10;\begin{document}&#10;\[&#10;\overline{BD}&#10;\]&#10;\end{document}" style="width:16.5pt;height:10.5pt">
                  <v:imagedata r:id="rId118" o:title="formula_phys"/>
                </v:shape>
              </w:pict>
            </w:r>
            <w:r w:rsidRPr="00FA2DCD">
              <w:rPr>
                <w:rFonts w:eastAsia="標楷體"/>
                <w:color w:val="000000"/>
                <w:lang w:val="pt-BR"/>
              </w:rPr>
              <w:br/>
              <w:t xml:space="preserve">  </w:t>
            </w:r>
            <w:r w:rsidRPr="00FA2DCD">
              <w:rPr>
                <w:rFonts w:eastAsia="標楷體" w:hAnsi="標楷體"/>
                <w:color w:val="000000"/>
                <w:lang w:val="pt-BR"/>
              </w:rPr>
              <w:t>＝</w:t>
            </w:r>
            <w:r w:rsidRPr="00FA2DCD">
              <w:rPr>
                <w:rFonts w:eastAsia="標楷體"/>
                <w:color w:val="000000"/>
              </w:rPr>
              <w:pict w14:anchorId="7A105280">
                <v:shape id="_x0000_i2306" type="#_x0000_t75" alt="%FontSize=12&#10;%TeXFontSize=12&#10;\documentclass{article}&#10;\pagestyle{empty}&#10;\begin{document}&#10;\[&#10;\overline{AC}&#10;\]&#10;\end{document}" style="width:16.5pt;height:10.5pt">
                  <v:imagedata r:id="rId48" o:title="formula_phys"/>
                </v:shape>
              </w:pict>
            </w:r>
            <w:r w:rsidRPr="00FA2DCD">
              <w:rPr>
                <w:rFonts w:eastAsia="標楷體" w:hAnsi="標楷體"/>
                <w:color w:val="000000"/>
                <w:lang w:val="pt-BR"/>
              </w:rPr>
              <w:t>＋</w:t>
            </w:r>
            <w:r w:rsidRPr="00FA2DCD">
              <w:rPr>
                <w:rFonts w:eastAsia="標楷體"/>
                <w:color w:val="000000"/>
              </w:rPr>
              <w:pict w14:anchorId="5F39FD59">
                <v:shape id="_x0000_i2307" type="#_x0000_t75" alt="%FontSize=12&#10;%TeXFontSize=12&#10;\documentclass{article}&#10;\pagestyle{empty}&#10;\begin{document}&#10;\[&#10;\overline{BD}&#10;\]&#10;\end{document}" style="width:16.5pt;height:10.5pt">
                  <v:imagedata r:id="rId118" o:title="formula_phys"/>
                </v:shape>
              </w:pict>
            </w:r>
            <w:r w:rsidRPr="00FA2DCD">
              <w:rPr>
                <w:rFonts w:eastAsia="標楷體" w:hAnsi="標楷體"/>
                <w:color w:val="000000"/>
                <w:lang w:val="pt-BR"/>
              </w:rPr>
              <w:t>＝</w:t>
            </w:r>
            <w:r w:rsidR="00554DE9" w:rsidRPr="00FA2DCD">
              <w:rPr>
                <w:rFonts w:eastAsia="標楷體"/>
                <w:color w:val="000000"/>
                <w:lang w:val="pt-BR"/>
              </w:rPr>
              <w:t>24</w:t>
            </w:r>
          </w:p>
        </w:tc>
        <w:tc>
          <w:tcPr>
            <w:tcW w:w="3914" w:type="dxa"/>
            <w:tcBorders>
              <w:top w:val="single" w:sz="4" w:space="0" w:color="auto"/>
            </w:tcBorders>
          </w:tcPr>
          <w:p w14:paraId="69D99E5F" w14:textId="77777777" w:rsidR="00714A2F" w:rsidRPr="00FA2DCD" w:rsidRDefault="00383FDF" w:rsidP="00714A2F">
            <w:pPr>
              <w:spacing w:beforeLines="50" w:before="180"/>
              <w:jc w:val="both"/>
              <w:rPr>
                <w:rFonts w:eastAsia="標楷體"/>
                <w:color w:val="000000"/>
                <w:lang w:val="pt-BR"/>
              </w:rPr>
            </w:pPr>
            <w:r w:rsidRPr="00FA2DCD">
              <w:rPr>
                <w:rFonts w:eastAsia="標楷體" w:hAnsi="標楷體"/>
                <w:color w:val="000000"/>
                <w:lang w:val="pt-BR"/>
              </w:rPr>
              <w:t>兩不平行直線必相交於一點</w:t>
            </w:r>
            <w:r w:rsidR="00714A2F" w:rsidRPr="00FA2DCD">
              <w:rPr>
                <w:rFonts w:eastAsia="標楷體"/>
                <w:color w:val="000000"/>
                <w:lang w:val="pt-BR"/>
              </w:rPr>
              <w:br/>
            </w:r>
          </w:p>
          <w:p w14:paraId="5C9D8F15" w14:textId="77777777" w:rsidR="00714A2F" w:rsidRPr="00FA2DCD" w:rsidRDefault="00714A2F" w:rsidP="00714A2F">
            <w:pPr>
              <w:spacing w:beforeLines="50" w:before="180"/>
              <w:jc w:val="both"/>
              <w:rPr>
                <w:rFonts w:eastAsia="標楷體"/>
              </w:rPr>
            </w:pPr>
            <w:r w:rsidRPr="00FA2DCD">
              <w:rPr>
                <w:rFonts w:eastAsia="標楷體" w:hAnsi="標楷體"/>
                <w:color w:val="000000"/>
              </w:rPr>
              <w:t>已知</w:t>
            </w:r>
            <w:r w:rsidRPr="00FA2DCD">
              <w:rPr>
                <w:rFonts w:eastAsia="標楷體" w:hAnsi="標楷體"/>
              </w:rPr>
              <w:t>四邊形</w:t>
            </w:r>
            <w:r w:rsidRPr="00FA2DCD">
              <w:rPr>
                <w:rFonts w:eastAsia="標楷體"/>
              </w:rPr>
              <w:t>ABCD</w:t>
            </w:r>
            <w:r w:rsidRPr="00FA2DCD">
              <w:rPr>
                <w:rFonts w:eastAsia="標楷體" w:hAnsi="標楷體"/>
              </w:rPr>
              <w:t>的對角線和為</w:t>
            </w:r>
            <w:r w:rsidRPr="00FA2DCD">
              <w:rPr>
                <w:rFonts w:eastAsia="標楷體"/>
              </w:rPr>
              <w:t>24</w:t>
            </w:r>
          </w:p>
          <w:p w14:paraId="2386FA0A" w14:textId="77777777" w:rsidR="00714A2F" w:rsidRPr="00FA2DCD" w:rsidRDefault="00714A2F" w:rsidP="00714A2F">
            <w:pPr>
              <w:spacing w:beforeLines="50" w:before="180"/>
              <w:jc w:val="both"/>
              <w:rPr>
                <w:rFonts w:eastAsia="標楷體"/>
                <w:color w:val="000000"/>
              </w:rPr>
            </w:pPr>
            <w:r w:rsidRPr="00FA2DCD">
              <w:rPr>
                <w:rFonts w:eastAsia="標楷體" w:hAnsi="標楷體"/>
                <w:color w:val="000000"/>
              </w:rPr>
              <w:t>已知</w:t>
            </w:r>
            <w:r w:rsidR="00554DE9" w:rsidRPr="00FA2DCD">
              <w:rPr>
                <w:rFonts w:eastAsia="標楷體"/>
              </w:rPr>
              <w:t>ABCD</w:t>
            </w:r>
            <w:r w:rsidR="00554DE9" w:rsidRPr="00FA2DCD">
              <w:rPr>
                <w:rFonts w:eastAsia="標楷體" w:hAnsi="標楷體"/>
              </w:rPr>
              <w:t>為矩形</w:t>
            </w:r>
            <w:r w:rsidR="00554DE9" w:rsidRPr="00FA2DCD">
              <w:rPr>
                <w:rFonts w:eastAsia="標楷體"/>
              </w:rPr>
              <w:t xml:space="preserve"> </w:t>
            </w:r>
            <w:r w:rsidR="00554DE9" w:rsidRPr="00FA2DCD">
              <w:rPr>
                <w:rFonts w:eastAsia="標楷體" w:hAnsi="標楷體"/>
              </w:rPr>
              <w:t>＆</w:t>
            </w:r>
            <w:r w:rsidR="00554DE9" w:rsidRPr="00FA2DCD">
              <w:rPr>
                <w:rFonts w:eastAsia="標楷體"/>
              </w:rPr>
              <w:t xml:space="preserve"> </w:t>
            </w:r>
            <w:r w:rsidR="00554DE9" w:rsidRPr="00FA2DCD">
              <w:rPr>
                <w:rFonts w:eastAsia="標楷體" w:hAnsi="標楷體"/>
              </w:rPr>
              <w:t>矩形對角線相等</w:t>
            </w:r>
          </w:p>
          <w:p w14:paraId="0C330A35" w14:textId="77777777" w:rsidR="00714A2F" w:rsidRPr="00FA2DCD" w:rsidRDefault="00714A2F" w:rsidP="00714A2F">
            <w:pPr>
              <w:spacing w:beforeLines="50" w:before="180"/>
              <w:jc w:val="both"/>
              <w:rPr>
                <w:rFonts w:eastAsia="標楷體"/>
                <w:color w:val="000000"/>
              </w:rPr>
            </w:pPr>
            <w:r w:rsidRPr="00FA2DCD">
              <w:rPr>
                <w:rFonts w:eastAsia="標楷體" w:hAnsi="標楷體"/>
                <w:color w:val="000000"/>
              </w:rPr>
              <w:t>如圖所示</w:t>
            </w:r>
            <w:r w:rsidRPr="00FA2DCD">
              <w:rPr>
                <w:rFonts w:eastAsia="標楷體"/>
                <w:color w:val="000000"/>
              </w:rPr>
              <w:br/>
            </w:r>
            <w:r w:rsidRPr="00FA2DCD">
              <w:rPr>
                <w:rFonts w:eastAsia="標楷體" w:hAnsi="標楷體"/>
              </w:rPr>
              <w:t>已知</w:t>
            </w:r>
            <w:r w:rsidRPr="00FA2DCD">
              <w:rPr>
                <w:rFonts w:eastAsia="標楷體"/>
              </w:rPr>
              <w:t>E</w:t>
            </w:r>
            <w:r w:rsidRPr="00FA2DCD">
              <w:rPr>
                <w:rFonts w:eastAsia="標楷體" w:hAnsi="標楷體"/>
              </w:rPr>
              <w:t>、</w:t>
            </w:r>
            <w:r w:rsidRPr="00FA2DCD">
              <w:rPr>
                <w:rFonts w:eastAsia="標楷體"/>
              </w:rPr>
              <w:t>H</w:t>
            </w:r>
            <w:r w:rsidRPr="00FA2DCD">
              <w:rPr>
                <w:rFonts w:eastAsia="標楷體" w:hAnsi="標楷體"/>
              </w:rPr>
              <w:t>分別是</w:t>
            </w:r>
            <w:r w:rsidRPr="00FA2DCD">
              <w:rPr>
                <w:rFonts w:eastAsia="標楷體"/>
              </w:rPr>
              <w:pict w14:anchorId="4EB91B1E">
                <v:shape id="_x0000_i2308" type="#_x0000_t75" alt="%FontSize=12&#10;%TeXFontSize=12&#10;\documentclass{article}&#10;\pagestyle{empty}&#10;\begin{document}&#10;\[&#10;\overline{AB}&#10;\]&#10;\end{document}" style="width:15.75pt;height:10.5pt">
                  <v:imagedata r:id="rId14" o:title="formula_phys"/>
                </v:shape>
              </w:pict>
            </w:r>
            <w:r w:rsidRPr="00FA2DCD">
              <w:rPr>
                <w:rFonts w:eastAsia="標楷體" w:hAnsi="標楷體"/>
              </w:rPr>
              <w:t>、</w:t>
            </w:r>
            <w:r w:rsidRPr="00FA2DCD">
              <w:rPr>
                <w:rFonts w:eastAsia="標楷體"/>
              </w:rPr>
              <w:pict w14:anchorId="2E523B4C">
                <v:shape id="_x0000_i2309" type="#_x0000_t75" alt="%FontSize=12&#10;%TeXFontSize=12&#10;\documentclass{article}&#10;\pagestyle{empty}&#10;\begin{document}&#10;\[&#10;\overline{AD}&#10;\]&#10;\end{document}" style="width:17.25pt;height:10.5pt">
                  <v:imagedata r:id="rId12" o:title="formula_phys"/>
                </v:shape>
              </w:pict>
            </w:r>
            <w:r w:rsidRPr="00FA2DCD">
              <w:rPr>
                <w:rFonts w:eastAsia="標楷體" w:hAnsi="標楷體"/>
              </w:rPr>
              <w:t>的中點</w:t>
            </w:r>
            <w:r w:rsidRPr="00FA2DCD">
              <w:rPr>
                <w:rFonts w:eastAsia="標楷體"/>
              </w:rPr>
              <w:br/>
            </w:r>
            <w:r w:rsidRPr="00FA2DCD">
              <w:rPr>
                <w:rFonts w:eastAsia="標楷體" w:hAnsi="標楷體"/>
              </w:rPr>
              <w:t>＆</w:t>
            </w:r>
            <w:r w:rsidRPr="00FA2DCD">
              <w:rPr>
                <w:rFonts w:eastAsia="標楷體"/>
              </w:rPr>
              <w:t xml:space="preserve"> </w:t>
            </w:r>
            <w:r w:rsidRPr="00FA2DCD">
              <w:rPr>
                <w:rFonts w:eastAsia="標楷體" w:hAnsi="標楷體"/>
                <w:color w:val="000000"/>
              </w:rPr>
              <w:t>三角形的兩邊中點連線必平行</w:t>
            </w:r>
            <w:r w:rsidRPr="00FA2DCD">
              <w:rPr>
                <w:rFonts w:eastAsia="標楷體"/>
                <w:color w:val="000000"/>
              </w:rPr>
              <w:br/>
            </w:r>
            <w:r w:rsidRPr="00FA2DCD">
              <w:rPr>
                <w:rFonts w:eastAsia="標楷體" w:hAnsi="標楷體"/>
                <w:color w:val="000000"/>
              </w:rPr>
              <w:t>第三邊且等於第三邊的一半</w:t>
            </w:r>
          </w:p>
          <w:p w14:paraId="1D1B4C0D" w14:textId="77777777" w:rsidR="00714A2F" w:rsidRPr="00FA2DCD" w:rsidRDefault="00714A2F" w:rsidP="00714A2F">
            <w:pPr>
              <w:spacing w:beforeLines="50" w:before="180"/>
              <w:jc w:val="both"/>
              <w:rPr>
                <w:rFonts w:eastAsia="標楷體"/>
                <w:lang w:val="pt-BR"/>
              </w:rPr>
            </w:pPr>
            <w:r w:rsidRPr="00FA2DCD">
              <w:rPr>
                <w:rFonts w:eastAsia="標楷體" w:hAnsi="標楷體"/>
                <w:lang w:val="pt-BR"/>
              </w:rPr>
              <w:t>如圖所示</w:t>
            </w:r>
            <w:r w:rsidRPr="00FA2DCD">
              <w:rPr>
                <w:rFonts w:eastAsia="標楷體"/>
                <w:lang w:val="pt-BR"/>
              </w:rPr>
              <w:br/>
            </w:r>
            <w:r w:rsidRPr="00FA2DCD">
              <w:rPr>
                <w:rFonts w:eastAsia="標楷體" w:hAnsi="標楷體"/>
                <w:lang w:val="pt-BR"/>
              </w:rPr>
              <w:t>已知</w:t>
            </w:r>
            <w:r w:rsidRPr="00FA2DCD">
              <w:rPr>
                <w:rFonts w:eastAsia="標楷體"/>
              </w:rPr>
              <w:t>F</w:t>
            </w:r>
            <w:r w:rsidRPr="00FA2DCD">
              <w:rPr>
                <w:rFonts w:eastAsia="標楷體" w:hAnsi="標楷體"/>
              </w:rPr>
              <w:t>、</w:t>
            </w:r>
            <w:r w:rsidRPr="00FA2DCD">
              <w:rPr>
                <w:rFonts w:eastAsia="標楷體"/>
              </w:rPr>
              <w:t>G</w:t>
            </w:r>
            <w:r w:rsidRPr="00FA2DCD">
              <w:rPr>
                <w:rFonts w:eastAsia="標楷體" w:hAnsi="標楷體"/>
              </w:rPr>
              <w:t>分別是</w:t>
            </w:r>
            <w:r w:rsidRPr="00FA2DCD">
              <w:rPr>
                <w:rFonts w:eastAsia="標楷體"/>
              </w:rPr>
              <w:pict w14:anchorId="23B98D94">
                <v:shape id="_x0000_i2310" type="#_x0000_t75" alt="%FontSize=12&#10;%TeXFontSize=12&#10;\documentclass{article}&#10;\pagestyle{empty}&#10;\begin{document}&#10;\[&#10;\overline{CB}&#10;\]&#10;\end{document}" style="width:15.75pt;height:10.5pt">
                  <v:imagedata r:id="rId47" o:title="formula_phys"/>
                </v:shape>
              </w:pict>
            </w:r>
            <w:r w:rsidRPr="00FA2DCD">
              <w:rPr>
                <w:rFonts w:eastAsia="標楷體" w:hAnsi="標楷體"/>
              </w:rPr>
              <w:t>、</w:t>
            </w:r>
            <w:r w:rsidRPr="00FA2DCD">
              <w:rPr>
                <w:rFonts w:eastAsia="標楷體"/>
              </w:rPr>
              <w:pict w14:anchorId="20793EBC">
                <v:shape id="_x0000_i2311" type="#_x0000_t75" alt="%FontSize=12&#10;%TeXFontSize=12&#10;\documentclass{article}&#10;\pagestyle{empty}&#10;\begin{document}&#10;\[&#10;\overline{CD}&#10;\]&#10;\end{document}" style="width:17.25pt;height:10.5pt">
                  <v:imagedata r:id="rId15" o:title="formula_phys"/>
                </v:shape>
              </w:pict>
            </w:r>
            <w:r w:rsidRPr="00FA2DCD">
              <w:rPr>
                <w:rFonts w:eastAsia="標楷體" w:hAnsi="標楷體"/>
              </w:rPr>
              <w:t>的中點</w:t>
            </w:r>
            <w:r w:rsidRPr="00FA2DCD">
              <w:rPr>
                <w:rFonts w:eastAsia="標楷體"/>
              </w:rPr>
              <w:br/>
            </w:r>
            <w:r w:rsidRPr="00FA2DCD">
              <w:rPr>
                <w:rFonts w:eastAsia="標楷體" w:hAnsi="標楷體"/>
              </w:rPr>
              <w:t>＆</w:t>
            </w:r>
            <w:r w:rsidRPr="00FA2DCD">
              <w:rPr>
                <w:rFonts w:eastAsia="標楷體"/>
              </w:rPr>
              <w:t xml:space="preserve"> </w:t>
            </w:r>
            <w:r w:rsidRPr="00FA2DCD">
              <w:rPr>
                <w:rFonts w:eastAsia="標楷體" w:hAnsi="標楷體"/>
                <w:color w:val="000000"/>
              </w:rPr>
              <w:t>三角形的兩邊中點連線必平行</w:t>
            </w:r>
            <w:r w:rsidRPr="00FA2DCD">
              <w:rPr>
                <w:rFonts w:eastAsia="標楷體"/>
                <w:color w:val="000000"/>
              </w:rPr>
              <w:br/>
            </w:r>
            <w:r w:rsidRPr="00FA2DCD">
              <w:rPr>
                <w:rFonts w:eastAsia="標楷體" w:hAnsi="標楷體"/>
                <w:color w:val="000000"/>
              </w:rPr>
              <w:t>第三邊且等於第三邊的一半</w:t>
            </w:r>
          </w:p>
          <w:p w14:paraId="3B415C6D" w14:textId="77777777" w:rsidR="00714A2F" w:rsidRPr="00FA2DCD" w:rsidRDefault="00714A2F" w:rsidP="00714A2F">
            <w:pPr>
              <w:spacing w:beforeLines="50" w:before="180"/>
              <w:jc w:val="both"/>
              <w:rPr>
                <w:rFonts w:eastAsia="標楷體"/>
                <w:lang w:val="pt-BR"/>
              </w:rPr>
            </w:pPr>
            <w:r w:rsidRPr="00FA2DCD">
              <w:rPr>
                <w:rFonts w:eastAsia="標楷體" w:hAnsi="標楷體"/>
                <w:color w:val="000000"/>
              </w:rPr>
              <w:t>如圖所示</w:t>
            </w:r>
            <w:r w:rsidRPr="00FA2DCD">
              <w:rPr>
                <w:rFonts w:eastAsia="標楷體"/>
                <w:color w:val="000000"/>
              </w:rPr>
              <w:br/>
            </w:r>
            <w:r w:rsidRPr="00FA2DCD">
              <w:rPr>
                <w:rFonts w:eastAsia="標楷體" w:hAnsi="標楷體"/>
                <w:lang w:val="pt-BR"/>
              </w:rPr>
              <w:t>已知</w:t>
            </w:r>
            <w:r w:rsidRPr="00FA2DCD">
              <w:rPr>
                <w:rFonts w:eastAsia="標楷體"/>
              </w:rPr>
              <w:t>E</w:t>
            </w:r>
            <w:r w:rsidRPr="00FA2DCD">
              <w:rPr>
                <w:rFonts w:eastAsia="標楷體" w:hAnsi="標楷體"/>
              </w:rPr>
              <w:t>、</w:t>
            </w:r>
            <w:r w:rsidRPr="00FA2DCD">
              <w:rPr>
                <w:rFonts w:eastAsia="標楷體"/>
              </w:rPr>
              <w:t>F</w:t>
            </w:r>
            <w:r w:rsidRPr="00FA2DCD">
              <w:rPr>
                <w:rFonts w:eastAsia="標楷體" w:hAnsi="標楷體"/>
              </w:rPr>
              <w:t>分別是</w:t>
            </w:r>
            <w:r w:rsidRPr="00FA2DCD">
              <w:rPr>
                <w:rFonts w:eastAsia="標楷體"/>
              </w:rPr>
              <w:pict w14:anchorId="66686F36">
                <v:shape id="_x0000_i2312" type="#_x0000_t75" alt="%FontSize=12&#10;%TeXFontSize=12&#10;\documentclass{article}&#10;\pagestyle{empty}&#10;\begin{document}&#10;\[&#10;\overline{BA}&#10;\]&#10;\end{document}" style="width:15pt;height:10.5pt">
                  <v:imagedata r:id="rId213" o:title="formula_phys"/>
                </v:shape>
              </w:pict>
            </w:r>
            <w:r w:rsidRPr="00FA2DCD">
              <w:rPr>
                <w:rFonts w:eastAsia="標楷體" w:hAnsi="標楷體"/>
              </w:rPr>
              <w:t>、</w:t>
            </w:r>
            <w:r w:rsidRPr="00FA2DCD">
              <w:rPr>
                <w:rFonts w:eastAsia="標楷體"/>
              </w:rPr>
              <w:pict w14:anchorId="4F7F5E4E">
                <v:shape id="_x0000_i2313" type="#_x0000_t75" alt="%FontSize=12&#10;%TeXFontSize=12&#10;\documentclass{article}&#10;\pagestyle{empty}&#10;\begin{document}&#10;\[&#10;\overline{BC}&#10;\]&#10;\end{document}" style="width:15.75pt;height:10.5pt">
                  <v:imagedata r:id="rId13" o:title="formula_phys"/>
                </v:shape>
              </w:pict>
            </w:r>
            <w:r w:rsidRPr="00FA2DCD">
              <w:rPr>
                <w:rFonts w:eastAsia="標楷體" w:hAnsi="標楷體"/>
              </w:rPr>
              <w:t>的中點</w:t>
            </w:r>
            <w:r w:rsidRPr="00FA2DCD">
              <w:rPr>
                <w:rFonts w:eastAsia="標楷體"/>
              </w:rPr>
              <w:br/>
            </w:r>
            <w:r w:rsidRPr="00FA2DCD">
              <w:rPr>
                <w:rFonts w:eastAsia="標楷體" w:hAnsi="標楷體"/>
              </w:rPr>
              <w:t>＆</w:t>
            </w:r>
            <w:r w:rsidRPr="00FA2DCD">
              <w:rPr>
                <w:rFonts w:eastAsia="標楷體"/>
              </w:rPr>
              <w:t xml:space="preserve"> </w:t>
            </w:r>
            <w:r w:rsidRPr="00FA2DCD">
              <w:rPr>
                <w:rFonts w:eastAsia="標楷體" w:hAnsi="標楷體"/>
                <w:color w:val="000000"/>
              </w:rPr>
              <w:t>三角形的兩邊中點連線必平行</w:t>
            </w:r>
            <w:r w:rsidRPr="00FA2DCD">
              <w:rPr>
                <w:rFonts w:eastAsia="標楷體"/>
                <w:color w:val="000000"/>
              </w:rPr>
              <w:br/>
            </w:r>
            <w:r w:rsidRPr="00FA2DCD">
              <w:rPr>
                <w:rFonts w:eastAsia="標楷體" w:hAnsi="標楷體"/>
                <w:color w:val="000000"/>
              </w:rPr>
              <w:t>第三邊且等於第三邊的一半</w:t>
            </w:r>
            <w:r w:rsidR="00554DE9" w:rsidRPr="00FA2DCD">
              <w:rPr>
                <w:rFonts w:eastAsia="標楷體"/>
                <w:color w:val="000000"/>
              </w:rPr>
              <w:t xml:space="preserve"> </w:t>
            </w:r>
            <w:r w:rsidR="00554DE9" w:rsidRPr="00FA2DCD">
              <w:rPr>
                <w:rFonts w:eastAsia="標楷體" w:hAnsi="標楷體"/>
                <w:color w:val="000000"/>
              </w:rPr>
              <w:t>＆</w:t>
            </w:r>
            <w:r w:rsidR="00554DE9" w:rsidRPr="00FA2DCD">
              <w:rPr>
                <w:rFonts w:eastAsia="標楷體"/>
                <w:color w:val="000000"/>
              </w:rPr>
              <w:br/>
            </w:r>
            <w:r w:rsidR="00554DE9" w:rsidRPr="00FA2DCD">
              <w:rPr>
                <w:rFonts w:eastAsia="標楷體"/>
                <w:lang w:val="pt-BR"/>
              </w:rPr>
              <w:t xml:space="preserve">(3) </w:t>
            </w:r>
            <w:r w:rsidR="00554DE9" w:rsidRPr="00FA2DCD">
              <w:rPr>
                <w:rFonts w:eastAsia="標楷體"/>
                <w:lang w:val="pt-BR"/>
              </w:rPr>
              <w:pict w14:anchorId="6451C18E">
                <v:shape id="_x0000_i2314" type="#_x0000_t75" alt="%FontSize=12&#10;%TeXFontSize=12&#10;\documentclass{article}&#10;\pagestyle{empty}&#10;\begin{document}&#10;\[&#10;\overline{AC}&#10;\]&#10;\end{document}" style="width:16.5pt;height:10.5pt">
                  <v:imagedata r:id="rId48" o:title="formula_phys"/>
                </v:shape>
              </w:pict>
            </w:r>
            <w:r w:rsidR="00554DE9" w:rsidRPr="00FA2DCD">
              <w:rPr>
                <w:rFonts w:eastAsia="標楷體" w:hAnsi="標楷體"/>
                <w:lang w:val="pt-BR"/>
              </w:rPr>
              <w:t>＝</w:t>
            </w:r>
            <w:r w:rsidR="00554DE9" w:rsidRPr="00FA2DCD">
              <w:rPr>
                <w:rFonts w:eastAsia="標楷體"/>
                <w:lang w:val="pt-BR"/>
              </w:rPr>
              <w:pict w14:anchorId="2F7B6204">
                <v:shape id="_x0000_i2315" type="#_x0000_t75" alt="%FontSize=12&#10;%TeXFontSize=12&#10;\documentclass{article}&#10;\pagestyle{empty}&#10;\begin{document}&#10;\[&#10;\overline{BD}&#10;\]&#10;\end{document}" style="width:16.5pt;height:10.5pt">
                  <v:imagedata r:id="rId118" o:title="formula_phys"/>
                </v:shape>
              </w:pict>
            </w:r>
          </w:p>
          <w:p w14:paraId="558382EF" w14:textId="77777777" w:rsidR="00714A2F" w:rsidRPr="00FA2DCD" w:rsidRDefault="00714A2F" w:rsidP="00714A2F">
            <w:pPr>
              <w:spacing w:beforeLines="50" w:before="180"/>
              <w:jc w:val="both"/>
              <w:rPr>
                <w:rFonts w:eastAsia="標楷體"/>
                <w:color w:val="000000"/>
                <w:lang w:val="pt-BR"/>
              </w:rPr>
            </w:pPr>
            <w:r w:rsidRPr="00FA2DCD">
              <w:rPr>
                <w:rFonts w:eastAsia="標楷體" w:hAnsi="標楷體"/>
                <w:color w:val="000000"/>
              </w:rPr>
              <w:t>如圖所示</w:t>
            </w:r>
            <w:r w:rsidRPr="00FA2DCD">
              <w:rPr>
                <w:rFonts w:eastAsia="標楷體"/>
                <w:color w:val="000000"/>
              </w:rPr>
              <w:br/>
            </w:r>
            <w:r w:rsidRPr="00FA2DCD">
              <w:rPr>
                <w:rFonts w:eastAsia="標楷體" w:hAnsi="標楷體"/>
                <w:lang w:val="pt-BR"/>
              </w:rPr>
              <w:t>已知</w:t>
            </w:r>
            <w:r w:rsidRPr="00FA2DCD">
              <w:rPr>
                <w:rFonts w:eastAsia="標楷體"/>
              </w:rPr>
              <w:t>G</w:t>
            </w:r>
            <w:r w:rsidRPr="00FA2DCD">
              <w:rPr>
                <w:rFonts w:eastAsia="標楷體" w:hAnsi="標楷體"/>
              </w:rPr>
              <w:t>、</w:t>
            </w:r>
            <w:r w:rsidRPr="00FA2DCD">
              <w:rPr>
                <w:rFonts w:eastAsia="標楷體"/>
              </w:rPr>
              <w:t>H</w:t>
            </w:r>
            <w:r w:rsidRPr="00FA2DCD">
              <w:rPr>
                <w:rFonts w:eastAsia="標楷體" w:hAnsi="標楷體"/>
              </w:rPr>
              <w:t>分別是</w:t>
            </w:r>
            <w:r w:rsidRPr="00FA2DCD">
              <w:rPr>
                <w:rFonts w:eastAsia="標楷體"/>
              </w:rPr>
              <w:pict w14:anchorId="2B6C0FD7">
                <v:shape id="_x0000_i2316" type="#_x0000_t75" alt="%FontSize=12&#10;%TeXFontSize=12&#10;\documentclass{article}&#10;\pagestyle{empty}&#10;\begin{document}&#10;\[&#10;\overline{DC}&#10;\]&#10;\end{document}" style="width:17.25pt;height:10.5pt">
                  <v:imagedata r:id="rId145" o:title="formula_phys"/>
                </v:shape>
              </w:pict>
            </w:r>
            <w:r w:rsidRPr="00FA2DCD">
              <w:rPr>
                <w:rFonts w:eastAsia="標楷體" w:hAnsi="標楷體"/>
              </w:rPr>
              <w:t>、</w:t>
            </w:r>
            <w:r w:rsidRPr="00FA2DCD">
              <w:rPr>
                <w:rFonts w:eastAsia="標楷體"/>
              </w:rPr>
              <w:pict w14:anchorId="6BA88385">
                <v:shape id="_x0000_i2317" type="#_x0000_t75" alt="%FontSize=12&#10;%TeXFontSize=12&#10;\documentclass{article}&#10;\pagestyle{empty}&#10;\begin{document}&#10;\[&#10;\overline{DA}&#10;\]&#10;\end{document}" style="width:16.5pt;height:10.5pt">
                  <v:imagedata r:id="rId52" o:title="formula_phys"/>
                </v:shape>
              </w:pict>
            </w:r>
            <w:r w:rsidRPr="00FA2DCD">
              <w:rPr>
                <w:rFonts w:eastAsia="標楷體" w:hAnsi="標楷體"/>
              </w:rPr>
              <w:t>的中點</w:t>
            </w:r>
            <w:r w:rsidRPr="00FA2DCD">
              <w:rPr>
                <w:rFonts w:eastAsia="標楷體"/>
              </w:rPr>
              <w:br/>
            </w:r>
            <w:r w:rsidRPr="00FA2DCD">
              <w:rPr>
                <w:rFonts w:eastAsia="標楷體" w:hAnsi="標楷體"/>
              </w:rPr>
              <w:t>＆</w:t>
            </w:r>
            <w:r w:rsidRPr="00FA2DCD">
              <w:rPr>
                <w:rFonts w:eastAsia="標楷體"/>
              </w:rPr>
              <w:t xml:space="preserve"> </w:t>
            </w:r>
            <w:r w:rsidRPr="00FA2DCD">
              <w:rPr>
                <w:rFonts w:eastAsia="標楷體" w:hAnsi="標楷體"/>
                <w:color w:val="000000"/>
              </w:rPr>
              <w:t>三角形的兩邊中點連線必平行</w:t>
            </w:r>
            <w:r w:rsidRPr="00FA2DCD">
              <w:rPr>
                <w:rFonts w:eastAsia="標楷體"/>
                <w:color w:val="000000"/>
              </w:rPr>
              <w:br/>
            </w:r>
            <w:r w:rsidRPr="00FA2DCD">
              <w:rPr>
                <w:rFonts w:eastAsia="標楷體" w:hAnsi="標楷體"/>
                <w:color w:val="000000"/>
              </w:rPr>
              <w:t>第三邊且等於第三邊的一半</w:t>
            </w:r>
            <w:r w:rsidR="00554DE9" w:rsidRPr="00FA2DCD">
              <w:rPr>
                <w:rFonts w:eastAsia="標楷體"/>
                <w:color w:val="000000"/>
              </w:rPr>
              <w:t xml:space="preserve"> </w:t>
            </w:r>
            <w:r w:rsidR="00554DE9" w:rsidRPr="00FA2DCD">
              <w:rPr>
                <w:rFonts w:eastAsia="標楷體" w:hAnsi="標楷體"/>
                <w:color w:val="000000"/>
              </w:rPr>
              <w:t>＆</w:t>
            </w:r>
            <w:r w:rsidR="00554DE9" w:rsidRPr="00FA2DCD">
              <w:rPr>
                <w:rFonts w:eastAsia="標楷體"/>
                <w:color w:val="000000"/>
              </w:rPr>
              <w:br/>
            </w:r>
            <w:r w:rsidR="00554DE9" w:rsidRPr="00FA2DCD">
              <w:rPr>
                <w:rFonts w:eastAsia="標楷體"/>
                <w:lang w:val="pt-BR"/>
              </w:rPr>
              <w:t xml:space="preserve">(3) </w:t>
            </w:r>
            <w:r w:rsidR="00554DE9" w:rsidRPr="00FA2DCD">
              <w:rPr>
                <w:rFonts w:eastAsia="標楷體"/>
                <w:lang w:val="pt-BR"/>
              </w:rPr>
              <w:pict w14:anchorId="3ACA6C0B">
                <v:shape id="_x0000_i2318" type="#_x0000_t75" alt="%FontSize=12&#10;%TeXFontSize=12&#10;\documentclass{article}&#10;\pagestyle{empty}&#10;\begin{document}&#10;\[&#10;\overline{AC}&#10;\]&#10;\end{document}" style="width:16.5pt;height:10.5pt">
                  <v:imagedata r:id="rId48" o:title="formula_phys"/>
                </v:shape>
              </w:pict>
            </w:r>
            <w:r w:rsidR="00554DE9" w:rsidRPr="00FA2DCD">
              <w:rPr>
                <w:rFonts w:eastAsia="標楷體" w:hAnsi="標楷體"/>
                <w:lang w:val="pt-BR"/>
              </w:rPr>
              <w:t>＝</w:t>
            </w:r>
            <w:r w:rsidR="00554DE9" w:rsidRPr="00FA2DCD">
              <w:rPr>
                <w:rFonts w:eastAsia="標楷體"/>
                <w:lang w:val="pt-BR"/>
              </w:rPr>
              <w:pict w14:anchorId="029FBD0A">
                <v:shape id="_x0000_i2319" type="#_x0000_t75" alt="%FontSize=12&#10;%TeXFontSize=12&#10;\documentclass{article}&#10;\pagestyle{empty}&#10;\begin{document}&#10;\[&#10;\overline{BD}&#10;\]&#10;\end{document}" style="width:16.5pt;height:10.5pt">
                  <v:imagedata r:id="rId118" o:title="formula_phys"/>
                </v:shape>
              </w:pict>
            </w:r>
          </w:p>
          <w:p w14:paraId="3142F3A6" w14:textId="77777777" w:rsidR="0002485F" w:rsidRPr="00FA2DCD" w:rsidRDefault="00714A2F" w:rsidP="00714A2F">
            <w:pPr>
              <w:spacing w:beforeLines="50" w:before="180"/>
              <w:jc w:val="both"/>
              <w:rPr>
                <w:rFonts w:eastAsia="標楷體"/>
                <w:lang w:val="pt-BR"/>
              </w:rPr>
            </w:pPr>
            <w:r w:rsidRPr="00FA2DCD">
              <w:rPr>
                <w:rFonts w:eastAsia="標楷體" w:hAnsi="標楷體"/>
                <w:lang w:val="pt-BR"/>
              </w:rPr>
              <w:t>由</w:t>
            </w:r>
            <w:r w:rsidRPr="00FA2DCD">
              <w:rPr>
                <w:rFonts w:eastAsia="標楷體"/>
                <w:lang w:val="pt-BR"/>
              </w:rPr>
              <w:t>(</w:t>
            </w:r>
            <w:r w:rsidR="00554DE9" w:rsidRPr="00FA2DCD">
              <w:rPr>
                <w:rFonts w:eastAsia="標楷體"/>
                <w:lang w:val="pt-BR"/>
              </w:rPr>
              <w:t>4</w:t>
            </w:r>
            <w:r w:rsidRPr="00FA2DCD">
              <w:rPr>
                <w:rFonts w:eastAsia="標楷體"/>
                <w:lang w:val="pt-BR"/>
              </w:rPr>
              <w:t>)</w:t>
            </w:r>
            <w:r w:rsidR="00554DE9" w:rsidRPr="00FA2DCD">
              <w:rPr>
                <w:rFonts w:eastAsia="標楷體" w:hAnsi="標楷體"/>
                <w:lang w:val="pt-BR"/>
              </w:rPr>
              <w:t>、</w:t>
            </w:r>
            <w:r w:rsidR="00554DE9" w:rsidRPr="00FA2DCD">
              <w:rPr>
                <w:rFonts w:eastAsia="標楷體"/>
                <w:lang w:val="pt-BR"/>
              </w:rPr>
              <w:t>(5)</w:t>
            </w:r>
            <w:r w:rsidR="00554DE9" w:rsidRPr="00FA2DCD">
              <w:rPr>
                <w:rFonts w:eastAsia="標楷體" w:hAnsi="標楷體"/>
                <w:lang w:val="pt-BR"/>
              </w:rPr>
              <w:t>、</w:t>
            </w:r>
            <w:r w:rsidR="00554DE9" w:rsidRPr="00FA2DCD">
              <w:rPr>
                <w:rFonts w:eastAsia="標楷體"/>
                <w:lang w:val="pt-BR"/>
              </w:rPr>
              <w:t xml:space="preserve">(6) </w:t>
            </w:r>
            <w:r w:rsidR="00554DE9" w:rsidRPr="00FA2DCD">
              <w:rPr>
                <w:rFonts w:eastAsia="標楷體" w:hAnsi="標楷體"/>
                <w:lang w:val="pt-BR"/>
              </w:rPr>
              <w:t>＆</w:t>
            </w:r>
            <w:r w:rsidR="00554DE9" w:rsidRPr="00FA2DCD">
              <w:rPr>
                <w:rFonts w:eastAsia="標楷體"/>
                <w:lang w:val="pt-BR"/>
              </w:rPr>
              <w:t xml:space="preserve"> </w:t>
            </w:r>
            <w:r w:rsidRPr="00FA2DCD">
              <w:rPr>
                <w:rFonts w:eastAsia="標楷體"/>
                <w:lang w:val="pt-BR"/>
              </w:rPr>
              <w:t>(</w:t>
            </w:r>
            <w:r w:rsidR="00554DE9" w:rsidRPr="00FA2DCD">
              <w:rPr>
                <w:rFonts w:eastAsia="標楷體"/>
                <w:lang w:val="pt-BR"/>
              </w:rPr>
              <w:t>7</w:t>
            </w:r>
            <w:r w:rsidRPr="00FA2DCD">
              <w:rPr>
                <w:rFonts w:eastAsia="標楷體"/>
                <w:lang w:val="pt-BR"/>
              </w:rPr>
              <w:t>)</w:t>
            </w:r>
            <w:r w:rsidR="00554DE9" w:rsidRPr="00FA2DCD">
              <w:rPr>
                <w:rFonts w:eastAsia="標楷體"/>
                <w:lang w:val="pt-BR"/>
              </w:rPr>
              <w:t xml:space="preserve"> </w:t>
            </w:r>
            <w:r w:rsidRPr="00FA2DCD">
              <w:rPr>
                <w:rFonts w:eastAsia="標楷體" w:hAnsi="標楷體"/>
                <w:lang w:val="pt-BR"/>
              </w:rPr>
              <w:t>遞移律</w:t>
            </w:r>
            <w:r w:rsidR="0002485F" w:rsidRPr="00FA2DCD">
              <w:rPr>
                <w:rFonts w:eastAsia="標楷體"/>
                <w:lang w:val="pt-BR"/>
              </w:rPr>
              <w:br/>
            </w:r>
            <w:r w:rsidR="0002485F" w:rsidRPr="00FA2DCD">
              <w:rPr>
                <w:rFonts w:eastAsia="標楷體"/>
                <w:lang w:val="pt-BR"/>
              </w:rPr>
              <w:br/>
            </w:r>
          </w:p>
          <w:p w14:paraId="708A0590" w14:textId="77777777" w:rsidR="00714A2F" w:rsidRPr="00FA2DCD" w:rsidRDefault="00714A2F" w:rsidP="00714A2F">
            <w:pPr>
              <w:spacing w:beforeLines="50" w:before="180"/>
              <w:jc w:val="both"/>
              <w:rPr>
                <w:rFonts w:eastAsia="標楷體"/>
                <w:color w:val="000000"/>
              </w:rPr>
            </w:pPr>
            <w:r w:rsidRPr="00FA2DCD">
              <w:rPr>
                <w:rFonts w:eastAsia="標楷體" w:hAnsi="標楷體"/>
                <w:lang w:val="pt-BR"/>
              </w:rPr>
              <w:t>由</w:t>
            </w:r>
            <w:r w:rsidR="00554DE9" w:rsidRPr="00FA2DCD">
              <w:rPr>
                <w:rFonts w:eastAsia="標楷體"/>
                <w:lang w:val="pt-BR"/>
              </w:rPr>
              <w:t>(8</w:t>
            </w:r>
            <w:r w:rsidRPr="00FA2DCD">
              <w:rPr>
                <w:rFonts w:eastAsia="標楷體"/>
                <w:lang w:val="pt-BR"/>
              </w:rPr>
              <w:t xml:space="preserve">) </w:t>
            </w:r>
            <w:r w:rsidRPr="00FA2DCD">
              <w:rPr>
                <w:rFonts w:eastAsia="標楷體"/>
                <w:color w:val="000000"/>
              </w:rPr>
              <w:pict w14:anchorId="4523D058">
                <v:shape id="_x0000_i2320" type="#_x0000_t75" alt="%FontSize=12&#10;%TeXFontSize=12&#10;\documentclass{article}&#10;\pagestyle{empty}&#10;\begin{document}&#10;\[&#10;\overline{EH}&#10;\]&#10;\end{document}" style="width:18pt;height:10.5pt">
                  <v:imagedata r:id="rId27" o:title="formula_phys"/>
                </v:shape>
              </w:pict>
            </w:r>
            <w:r w:rsidRPr="00FA2DCD">
              <w:rPr>
                <w:rFonts w:eastAsia="標楷體" w:hAnsi="標楷體"/>
                <w:color w:val="000000"/>
              </w:rPr>
              <w:t>∥</w:t>
            </w:r>
            <w:r w:rsidRPr="00FA2DCD">
              <w:rPr>
                <w:rFonts w:eastAsia="標楷體"/>
                <w:color w:val="000000"/>
              </w:rPr>
              <w:pict w14:anchorId="09FCA427">
                <v:shape id="_x0000_i2321" type="#_x0000_t75" alt="%FontSize=12&#10;%TeXFontSize=12&#10;\documentclass{article}&#10;\pagestyle{empty}&#10;\begin{document}&#10;\[&#10;\overline{FG}&#10;\]&#10;\end{document}" style="width:17.25pt;height:10.5pt">
                  <v:imagedata r:id="rId28" o:title="formula_phys"/>
                </v:shape>
              </w:pict>
            </w:r>
            <w:r w:rsidR="00554DE9" w:rsidRPr="00FA2DCD">
              <w:rPr>
                <w:rFonts w:eastAsia="標楷體" w:hAnsi="標楷體"/>
                <w:color w:val="000000"/>
              </w:rPr>
              <w:t>、</w:t>
            </w:r>
            <w:r w:rsidRPr="00FA2DCD">
              <w:rPr>
                <w:rFonts w:eastAsia="標楷體"/>
                <w:color w:val="000000"/>
              </w:rPr>
              <w:pict w14:anchorId="3C323107">
                <v:shape id="_x0000_i2322" type="#_x0000_t75" alt="%FontSize=12&#10;%TeXFontSize=12&#10;\documentclass{article}&#10;\pagestyle{empty}&#10;\begin{document}&#10;\[&#10;\overline{EF}&#10;\]&#10;\end{document}" style="width:16.5pt;height:10.5pt">
                  <v:imagedata r:id="rId16" o:title="formula_phys"/>
                </v:shape>
              </w:pict>
            </w:r>
            <w:r w:rsidRPr="00FA2DCD">
              <w:rPr>
                <w:rFonts w:eastAsia="標楷體" w:hAnsi="標楷體"/>
                <w:color w:val="000000"/>
              </w:rPr>
              <w:t>∥</w:t>
            </w:r>
            <w:r w:rsidRPr="00FA2DCD">
              <w:rPr>
                <w:rFonts w:eastAsia="標楷體"/>
                <w:color w:val="000000"/>
              </w:rPr>
              <w:pict w14:anchorId="6C8FB09B">
                <v:shape id="_x0000_i2323" type="#_x0000_t75" alt="%FontSize=12&#10;%TeXFontSize=12&#10;\documentclass{article}&#10;\pagestyle{empty}&#10;\begin{document}&#10;\[&#10;\overline{GH}&#10;\]&#10;\end{document}" style="width:18pt;height:10.5pt">
                  <v:imagedata r:id="rId68" o:title="formula_phys"/>
                </v:shape>
              </w:pict>
            </w:r>
            <w:r w:rsidR="0002485F" w:rsidRPr="00FA2DCD">
              <w:rPr>
                <w:rFonts w:eastAsia="標楷體" w:hAnsi="標楷體"/>
                <w:color w:val="000000"/>
              </w:rPr>
              <w:t>、</w:t>
            </w:r>
            <w:r w:rsidR="00554DE9" w:rsidRPr="00FA2DCD">
              <w:rPr>
                <w:rFonts w:eastAsia="標楷體"/>
                <w:color w:val="000000"/>
                <w:position w:val="2"/>
              </w:rPr>
              <w:br/>
            </w:r>
            <w:r w:rsidR="00554DE9" w:rsidRPr="00FA2DCD">
              <w:rPr>
                <w:rFonts w:eastAsia="標楷體"/>
                <w:color w:val="000000"/>
              </w:rPr>
              <w:pict w14:anchorId="5F772D0F">
                <v:shape id="_x0000_i2324" type="#_x0000_t75" alt="%FontSize=12&#10;%TeXFontSize=12&#10;\documentclass{article}&#10;\pagestyle{empty}&#10;\begin{document}&#10;\[&#10;\overline{EH}&#10;\]&#10;\end{document}" style="width:18pt;height:10.5pt">
                  <v:imagedata r:id="rId27" o:title="formula_phys"/>
                </v:shape>
              </w:pict>
            </w:r>
            <w:r w:rsidR="00554DE9" w:rsidRPr="00FA2DCD">
              <w:rPr>
                <w:rFonts w:eastAsia="標楷體" w:hAnsi="標楷體"/>
                <w:color w:val="000000"/>
                <w:lang w:val="pt-BR"/>
              </w:rPr>
              <w:t>＝</w:t>
            </w:r>
            <w:r w:rsidR="00554DE9" w:rsidRPr="00FA2DCD">
              <w:rPr>
                <w:rFonts w:eastAsia="標楷體"/>
                <w:color w:val="000000"/>
              </w:rPr>
              <w:pict w14:anchorId="7A0870F0">
                <v:shape id="_x0000_i2325" type="#_x0000_t75" alt="%FontSize=12&#10;%TeXFontSize=12&#10;\documentclass{article}&#10;\pagestyle{empty}&#10;\begin{document}&#10;\[&#10;\overline{FG}&#10;\]&#10;\end{document}" style="width:17.25pt;height:10.5pt">
                  <v:imagedata r:id="rId28" o:title="formula_phys"/>
                </v:shape>
              </w:pict>
            </w:r>
            <w:r w:rsidR="00554DE9" w:rsidRPr="00FA2DCD">
              <w:rPr>
                <w:rFonts w:eastAsia="標楷體" w:hAnsi="標楷體"/>
                <w:color w:val="000000"/>
                <w:lang w:val="pt-BR"/>
              </w:rPr>
              <w:t>＝</w:t>
            </w:r>
            <w:r w:rsidR="00554DE9" w:rsidRPr="00FA2DCD">
              <w:rPr>
                <w:rFonts w:eastAsia="標楷體"/>
                <w:color w:val="000000"/>
              </w:rPr>
              <w:pict w14:anchorId="30E194E2">
                <v:shape id="_x0000_i2326" type="#_x0000_t75" alt="%FontSize=12&#10;%TeXFontSize=12&#10;\documentclass{article}&#10;\pagestyle{empty}&#10;\begin{document}&#10;\[&#10;\overline{EF}&#10;\]&#10;\end{document}" style="width:16.5pt;height:10.5pt">
                  <v:imagedata r:id="rId16" o:title="formula_phys"/>
                </v:shape>
              </w:pict>
            </w:r>
            <w:r w:rsidR="00554DE9" w:rsidRPr="00FA2DCD">
              <w:rPr>
                <w:rFonts w:eastAsia="標楷體" w:hAnsi="標楷體"/>
                <w:color w:val="000000"/>
                <w:lang w:val="pt-BR"/>
              </w:rPr>
              <w:t>＝</w:t>
            </w:r>
            <w:r w:rsidR="00554DE9" w:rsidRPr="00FA2DCD">
              <w:rPr>
                <w:rFonts w:eastAsia="標楷體"/>
                <w:color w:val="000000"/>
              </w:rPr>
              <w:pict w14:anchorId="591978F1">
                <v:shape id="_x0000_i2327" type="#_x0000_t75" alt="%FontSize=12&#10;%TeXFontSize=12&#10;\documentclass{article}&#10;\pagestyle{empty}&#10;\begin{document}&#10;\[&#10;\overline{GH}&#10;\]&#10;\end{document}" style="width:18pt;height:10.5pt">
                  <v:imagedata r:id="rId68" o:title="formula_phys"/>
                </v:shape>
              </w:pict>
            </w:r>
            <w:r w:rsidR="00554DE9" w:rsidRPr="00FA2DCD">
              <w:rPr>
                <w:rFonts w:eastAsia="標楷體"/>
                <w:color w:val="000000"/>
              </w:rPr>
              <w:t xml:space="preserve"> </w:t>
            </w:r>
            <w:r w:rsidR="0002485F" w:rsidRPr="00FA2DCD">
              <w:rPr>
                <w:rFonts w:eastAsia="標楷體"/>
                <w:color w:val="000000"/>
              </w:rPr>
              <w:br/>
            </w:r>
            <w:r w:rsidR="00554DE9" w:rsidRPr="00FA2DCD">
              <w:rPr>
                <w:rFonts w:eastAsia="標楷體" w:hAnsi="標楷體"/>
                <w:color w:val="000000"/>
                <w:position w:val="2"/>
              </w:rPr>
              <w:t>＆</w:t>
            </w:r>
            <w:r w:rsidR="0002485F" w:rsidRPr="00FA2DCD">
              <w:rPr>
                <w:rFonts w:eastAsia="標楷體"/>
                <w:color w:val="000000"/>
                <w:position w:val="2"/>
              </w:rPr>
              <w:t xml:space="preserve"> </w:t>
            </w:r>
            <w:r w:rsidR="0002485F" w:rsidRPr="00FA2DCD">
              <w:rPr>
                <w:rFonts w:eastAsia="標楷體" w:hAnsi="標楷體"/>
                <w:color w:val="000000"/>
                <w:position w:val="2"/>
              </w:rPr>
              <w:t>四邊等長的平行四邊形為菱形</w:t>
            </w:r>
          </w:p>
          <w:p w14:paraId="7A04527B" w14:textId="77777777" w:rsidR="00714A2F" w:rsidRPr="00FA2DCD" w:rsidRDefault="00714A2F" w:rsidP="0002485F">
            <w:pPr>
              <w:spacing w:beforeLines="50" w:before="180"/>
              <w:jc w:val="both"/>
              <w:rPr>
                <w:rFonts w:eastAsia="標楷體"/>
                <w:color w:val="000000"/>
                <w:lang w:val="pt-BR"/>
              </w:rPr>
            </w:pPr>
            <w:r w:rsidRPr="00FA2DCD">
              <w:rPr>
                <w:rFonts w:eastAsia="標楷體" w:hAnsi="標楷體"/>
                <w:color w:val="000000"/>
              </w:rPr>
              <w:t>題目所求</w:t>
            </w:r>
            <w:r w:rsidRPr="00FA2DCD">
              <w:rPr>
                <w:rFonts w:eastAsia="標楷體"/>
                <w:color w:val="000000"/>
              </w:rPr>
              <w:br/>
            </w:r>
            <w:r w:rsidRPr="00FA2DCD">
              <w:rPr>
                <w:rFonts w:eastAsia="標楷體" w:hAnsi="標楷體"/>
                <w:color w:val="000000"/>
              </w:rPr>
              <w:t>由</w:t>
            </w:r>
            <w:r w:rsidRPr="00FA2DCD">
              <w:rPr>
                <w:rFonts w:eastAsia="標楷體"/>
                <w:color w:val="000000"/>
              </w:rPr>
              <w:t>(</w:t>
            </w:r>
            <w:r w:rsidR="0002485F" w:rsidRPr="00FA2DCD">
              <w:rPr>
                <w:rFonts w:eastAsia="標楷體"/>
                <w:color w:val="000000"/>
              </w:rPr>
              <w:t>4</w:t>
            </w:r>
            <w:r w:rsidRPr="00FA2DCD">
              <w:rPr>
                <w:rFonts w:eastAsia="標楷體"/>
                <w:color w:val="000000"/>
              </w:rPr>
              <w:t xml:space="preserve">) </w:t>
            </w:r>
            <w:r w:rsidRPr="00FA2DCD">
              <w:rPr>
                <w:rFonts w:eastAsia="標楷體"/>
                <w:color w:val="000000"/>
              </w:rPr>
              <w:pict w14:anchorId="4141A365">
                <v:shape id="_x0000_i2328" type="#_x0000_t75" alt="%FontSize=12&#10;%TeXFontSize=12&#10;\documentclass{article}&#10;\pagestyle{empty}&#10;\begin{document}&#10;\[&#10;\overline{EH}&#10;\]&#10;\end{document}" style="width:18pt;height:10.5pt">
                  <v:imagedata r:id="rId27" o:title="formula_phys"/>
                </v:shape>
              </w:pict>
            </w:r>
            <w:r w:rsidRPr="00FA2DCD">
              <w:rPr>
                <w:rFonts w:eastAsia="標楷體" w:hAnsi="標楷體"/>
                <w:color w:val="000000"/>
              </w:rPr>
              <w:t>＝</w:t>
            </w:r>
            <w:r w:rsidRPr="00FA2DCD">
              <w:rPr>
                <w:rFonts w:eastAsia="標楷體"/>
                <w:color w:val="000000"/>
                <w:position w:val="-24"/>
              </w:rPr>
              <w:object w:dxaOrig="240" w:dyaOrig="620" w14:anchorId="0E263E79">
                <v:shape id="_x0000_i2329" type="#_x0000_t75" style="width:12pt;height:30.75pt" o:ole="">
                  <v:imagedata r:id="rId202" o:title=""/>
                </v:shape>
                <o:OLEObject Type="Embed" ProgID="Equation.3" ShapeID="_x0000_i2329" DrawAspect="Content" ObjectID="_1789906401" r:id="rId265"/>
              </w:object>
            </w:r>
            <w:r w:rsidRPr="00FA2DCD">
              <w:rPr>
                <w:rFonts w:eastAsia="標楷體"/>
                <w:color w:val="000000"/>
              </w:rPr>
              <w:pict w14:anchorId="6C376732">
                <v:shape id="_x0000_i2330" type="#_x0000_t75" alt="%FontSize=12&#10;%TeXFontSize=12&#10;\documentclass{article}&#10;\pagestyle{empty}&#10;\begin{document}&#10;\[&#10;\overline{BD}&#10;\]&#10;\end{document}" style="width:16.5pt;height:10.5pt">
                  <v:imagedata r:id="rId118" o:title="formula_phys"/>
                </v:shape>
              </w:pict>
            </w:r>
            <w:r w:rsidRPr="00FA2DCD">
              <w:rPr>
                <w:rFonts w:eastAsia="標楷體" w:hAnsi="標楷體"/>
                <w:color w:val="000000"/>
              </w:rPr>
              <w:t>、</w:t>
            </w:r>
            <w:r w:rsidRPr="00FA2DCD">
              <w:rPr>
                <w:rFonts w:eastAsia="標楷體"/>
                <w:color w:val="000000"/>
              </w:rPr>
              <w:t>(</w:t>
            </w:r>
            <w:r w:rsidR="0002485F" w:rsidRPr="00FA2DCD">
              <w:rPr>
                <w:rFonts w:eastAsia="標楷體"/>
                <w:color w:val="000000"/>
              </w:rPr>
              <w:t>5</w:t>
            </w:r>
            <w:r w:rsidRPr="00FA2DCD">
              <w:rPr>
                <w:rFonts w:eastAsia="標楷體"/>
                <w:color w:val="000000"/>
              </w:rPr>
              <w:t xml:space="preserve">) </w:t>
            </w:r>
            <w:r w:rsidRPr="00FA2DCD">
              <w:rPr>
                <w:rFonts w:eastAsia="標楷體"/>
                <w:color w:val="000000"/>
              </w:rPr>
              <w:pict w14:anchorId="247ECEB2">
                <v:shape id="_x0000_i2331" type="#_x0000_t75" alt="%FontSize=12&#10;%TeXFontSize=12&#10;\documentclass{article}&#10;\pagestyle{empty}&#10;\begin{document}&#10;\[&#10;\overline{FG}&#10;\]&#10;\end{document}" style="width:17.25pt;height:10.5pt">
                  <v:imagedata r:id="rId28" o:title="formula_phys"/>
                </v:shape>
              </w:pict>
            </w:r>
            <w:r w:rsidRPr="00FA2DCD">
              <w:rPr>
                <w:rFonts w:eastAsia="標楷體" w:hAnsi="標楷體"/>
                <w:color w:val="000000"/>
              </w:rPr>
              <w:t>＝</w:t>
            </w:r>
            <w:r w:rsidRPr="00FA2DCD">
              <w:rPr>
                <w:rFonts w:eastAsia="標楷體"/>
                <w:color w:val="000000"/>
                <w:position w:val="-24"/>
              </w:rPr>
              <w:object w:dxaOrig="240" w:dyaOrig="620" w14:anchorId="2FCC3AF0">
                <v:shape id="_x0000_i2332" type="#_x0000_t75" style="width:12pt;height:30.75pt" o:ole="">
                  <v:imagedata r:id="rId205" o:title=""/>
                </v:shape>
                <o:OLEObject Type="Embed" ProgID="Equation.3" ShapeID="_x0000_i2332" DrawAspect="Content" ObjectID="_1789906402" r:id="rId266"/>
              </w:object>
            </w:r>
            <w:r w:rsidRPr="00FA2DCD">
              <w:rPr>
                <w:rFonts w:eastAsia="標楷體"/>
                <w:color w:val="000000"/>
              </w:rPr>
              <w:pict w14:anchorId="48FDCC79">
                <v:shape id="_x0000_i2333" type="#_x0000_t75" alt="%FontSize=12&#10;%TeXFontSize=12&#10;\documentclass{article}&#10;\pagestyle{empty}&#10;\begin{document}&#10;\[&#10;\overline{BD}&#10;\]&#10;\end{document}" style="width:16.5pt;height:10.5pt">
                  <v:imagedata r:id="rId118" o:title="formula_phys"/>
                </v:shape>
              </w:pict>
            </w:r>
            <w:r w:rsidRPr="00FA2DCD">
              <w:rPr>
                <w:rFonts w:eastAsia="標楷體"/>
                <w:color w:val="000000"/>
              </w:rPr>
              <w:br/>
              <w:t xml:space="preserve"> (</w:t>
            </w:r>
            <w:r w:rsidR="0002485F" w:rsidRPr="00FA2DCD">
              <w:rPr>
                <w:rFonts w:eastAsia="標楷體"/>
                <w:color w:val="000000"/>
              </w:rPr>
              <w:t>6</w:t>
            </w:r>
            <w:r w:rsidRPr="00FA2DCD">
              <w:rPr>
                <w:rFonts w:eastAsia="標楷體"/>
                <w:color w:val="000000"/>
              </w:rPr>
              <w:t xml:space="preserve">) </w:t>
            </w:r>
            <w:r w:rsidRPr="00FA2DCD">
              <w:rPr>
                <w:rFonts w:eastAsia="標楷體"/>
                <w:color w:val="000000"/>
              </w:rPr>
              <w:pict w14:anchorId="4B9A1C24">
                <v:shape id="_x0000_i2334" type="#_x0000_t75" alt="%FontSize=12&#10;%TeXFontSize=12&#10;\documentclass{article}&#10;\pagestyle{empty}&#10;\begin{document}&#10;\[&#10;\overline{EF}&#10;\]&#10;\end{document}" style="width:16.5pt;height:10.5pt">
                  <v:imagedata r:id="rId16" o:title="formula_phys"/>
                </v:shape>
              </w:pict>
            </w:r>
            <w:r w:rsidRPr="00FA2DCD">
              <w:rPr>
                <w:rFonts w:eastAsia="標楷體" w:hAnsi="標楷體"/>
                <w:color w:val="000000"/>
              </w:rPr>
              <w:t>＝</w:t>
            </w:r>
            <w:r w:rsidRPr="00FA2DCD">
              <w:rPr>
                <w:rFonts w:eastAsia="標楷體"/>
                <w:color w:val="000000"/>
                <w:position w:val="-24"/>
              </w:rPr>
              <w:object w:dxaOrig="240" w:dyaOrig="620" w14:anchorId="72367747">
                <v:shape id="_x0000_i2335" type="#_x0000_t75" style="width:12pt;height:30.75pt" o:ole="">
                  <v:imagedata r:id="rId205" o:title=""/>
                </v:shape>
                <o:OLEObject Type="Embed" ProgID="Equation.3" ShapeID="_x0000_i2335" DrawAspect="Content" ObjectID="_1789906403" r:id="rId267"/>
              </w:object>
            </w:r>
            <w:r w:rsidRPr="00FA2DCD">
              <w:rPr>
                <w:rFonts w:eastAsia="標楷體"/>
                <w:color w:val="000000"/>
              </w:rPr>
              <w:pict w14:anchorId="2E8AD5B5">
                <v:shape id="_x0000_i2336" type="#_x0000_t75" alt="%FontSize=12&#10;%TeXFontSize=12&#10;\documentclass{article}&#10;\pagestyle{empty}&#10;\begin{document}&#10;\[&#10;\overline{AC}&#10;\]&#10;\end{document}" style="width:16.5pt;height:10.5pt">
                  <v:imagedata r:id="rId48" o:title="formula_phys"/>
                </v:shape>
              </w:pict>
            </w:r>
            <w:r w:rsidRPr="00FA2DCD">
              <w:rPr>
                <w:rFonts w:eastAsia="標楷體" w:hAnsi="標楷體"/>
                <w:color w:val="000000"/>
              </w:rPr>
              <w:t>、</w:t>
            </w:r>
            <w:r w:rsidRPr="00FA2DCD">
              <w:rPr>
                <w:rFonts w:eastAsia="標楷體"/>
                <w:color w:val="000000"/>
                <w:lang w:val="pt-BR"/>
              </w:rPr>
              <w:t>(</w:t>
            </w:r>
            <w:r w:rsidR="0002485F" w:rsidRPr="00FA2DCD">
              <w:rPr>
                <w:rFonts w:eastAsia="標楷體"/>
                <w:color w:val="000000"/>
                <w:lang w:val="pt-BR"/>
              </w:rPr>
              <w:t>7</w:t>
            </w:r>
            <w:r w:rsidRPr="00FA2DCD">
              <w:rPr>
                <w:rFonts w:eastAsia="標楷體"/>
                <w:color w:val="000000"/>
                <w:lang w:val="pt-BR"/>
              </w:rPr>
              <w:t xml:space="preserve">) </w:t>
            </w:r>
            <w:r w:rsidRPr="00FA2DCD">
              <w:rPr>
                <w:rFonts w:eastAsia="標楷體"/>
                <w:color w:val="000000"/>
              </w:rPr>
              <w:pict w14:anchorId="1F353E6C">
                <v:shape id="_x0000_i2337" type="#_x0000_t75" alt="%FontSize=12&#10;%TeXFontSize=12&#10;\documentclass{article}&#10;\pagestyle{empty}&#10;\begin{document}&#10;\[&#10;\overline{GH}&#10;\]&#10;\end{document}" style="width:18pt;height:10.5pt">
                  <v:imagedata r:id="rId68" o:title="formula_phys"/>
                </v:shape>
              </w:pict>
            </w:r>
            <w:r w:rsidRPr="00FA2DCD">
              <w:rPr>
                <w:rFonts w:eastAsia="標楷體" w:hAnsi="標楷體"/>
                <w:color w:val="000000"/>
                <w:lang w:val="pt-BR"/>
              </w:rPr>
              <w:t>＝</w:t>
            </w:r>
            <w:r w:rsidRPr="00FA2DCD">
              <w:rPr>
                <w:rFonts w:eastAsia="標楷體"/>
                <w:color w:val="000000"/>
                <w:position w:val="-24"/>
              </w:rPr>
              <w:object w:dxaOrig="240" w:dyaOrig="620" w14:anchorId="58A87B84">
                <v:shape id="_x0000_i2338" type="#_x0000_t75" style="width:12pt;height:30.75pt" o:ole="">
                  <v:imagedata r:id="rId205" o:title=""/>
                </v:shape>
                <o:OLEObject Type="Embed" ProgID="Equation.3" ShapeID="_x0000_i2338" DrawAspect="Content" ObjectID="_1789906404" r:id="rId268"/>
              </w:object>
            </w:r>
            <w:r w:rsidRPr="00FA2DCD">
              <w:rPr>
                <w:rFonts w:eastAsia="標楷體"/>
                <w:color w:val="000000"/>
              </w:rPr>
              <w:pict w14:anchorId="52975F54">
                <v:shape id="_x0000_i2339" type="#_x0000_t75" alt="%FontSize=12&#10;%TeXFontSize=12&#10;\documentclass{article}&#10;\pagestyle{empty}&#10;\begin{document}&#10;\[&#10;\overline{AC}&#10;\]&#10;\end{document}" style="width:16.5pt;height:10.5pt">
                  <v:imagedata r:id="rId48" o:title="formula_phys"/>
                </v:shape>
              </w:pict>
            </w:r>
            <w:r w:rsidRPr="00FA2DCD">
              <w:rPr>
                <w:rFonts w:eastAsia="標楷體"/>
                <w:color w:val="000000"/>
                <w:lang w:val="pt-BR"/>
              </w:rPr>
              <w:br/>
            </w:r>
            <w:r w:rsidRPr="00FA2DCD">
              <w:rPr>
                <w:rFonts w:eastAsia="標楷體" w:hAnsi="標楷體"/>
                <w:color w:val="000000"/>
                <w:lang w:val="pt-BR"/>
              </w:rPr>
              <w:t>＆</w:t>
            </w:r>
            <w:r w:rsidRPr="00FA2DCD">
              <w:rPr>
                <w:rFonts w:eastAsia="標楷體"/>
                <w:color w:val="000000"/>
                <w:lang w:val="pt-BR"/>
              </w:rPr>
              <w:t xml:space="preserve"> (2) </w:t>
            </w:r>
            <w:r w:rsidRPr="00FA2DCD">
              <w:rPr>
                <w:rFonts w:eastAsia="標楷體"/>
                <w:color w:val="000000"/>
              </w:rPr>
              <w:pict w14:anchorId="1430F455">
                <v:shape id="_x0000_i2340" type="#_x0000_t75" alt="%FontSize=12&#10;%TeXFontSize=12&#10;\documentclass{article}&#10;\pagestyle{empty}&#10;\begin{document}&#10;\[&#10;\overline{AC}&#10;\]&#10;\end{document}" style="width:16.5pt;height:10.5pt">
                  <v:imagedata r:id="rId48" o:title="formula_phys"/>
                </v:shape>
              </w:pict>
            </w:r>
            <w:r w:rsidRPr="00FA2DCD">
              <w:rPr>
                <w:rFonts w:eastAsia="標楷體" w:hAnsi="標楷體"/>
                <w:color w:val="000000"/>
              </w:rPr>
              <w:t>＋</w:t>
            </w:r>
            <w:r w:rsidRPr="00FA2DCD">
              <w:rPr>
                <w:rFonts w:eastAsia="標楷體"/>
                <w:color w:val="000000"/>
              </w:rPr>
              <w:pict w14:anchorId="351A1A0D">
                <v:shape id="_x0000_i2341" type="#_x0000_t75" alt="%FontSize=12&#10;%TeXFontSize=12&#10;\documentclass{article}&#10;\pagestyle{empty}&#10;\begin{document}&#10;\[&#10;\overline{BD}&#10;\]&#10;\end{document}" style="width:16.5pt;height:10.5pt">
                  <v:imagedata r:id="rId118" o:title="formula_phys"/>
                </v:shape>
              </w:pict>
            </w:r>
            <w:r w:rsidRPr="00FA2DCD">
              <w:rPr>
                <w:rFonts w:eastAsia="標楷體" w:hAnsi="標楷體"/>
                <w:color w:val="000000"/>
              </w:rPr>
              <w:t>＝</w:t>
            </w:r>
            <w:r w:rsidR="00554DE9" w:rsidRPr="00FA2DCD">
              <w:rPr>
                <w:rFonts w:eastAsia="標楷體"/>
                <w:color w:val="000000"/>
              </w:rPr>
              <w:t>24</w:t>
            </w:r>
          </w:p>
        </w:tc>
      </w:tr>
    </w:tbl>
    <w:p w14:paraId="49DC853B" w14:textId="77777777" w:rsidR="00CC1BF6" w:rsidRPr="00FA2DCD" w:rsidRDefault="00CC1BF6" w:rsidP="003B5EC2">
      <w:pPr>
        <w:snapToGrid w:val="0"/>
        <w:ind w:left="540" w:hanging="554"/>
        <w:rPr>
          <w:rFonts w:eastAsia="標楷體"/>
          <w:b/>
        </w:rPr>
      </w:pPr>
    </w:p>
    <w:p w14:paraId="2BF00D70" w14:textId="77777777" w:rsidR="00CC1BF6" w:rsidRPr="00FA2DCD" w:rsidRDefault="00CC1BF6" w:rsidP="003B5EC2">
      <w:pPr>
        <w:snapToGrid w:val="0"/>
        <w:ind w:left="540" w:hanging="554"/>
        <w:rPr>
          <w:rFonts w:eastAsia="標楷體"/>
          <w:b/>
        </w:rPr>
      </w:pPr>
    </w:p>
    <w:p w14:paraId="334055D5" w14:textId="77777777" w:rsidR="00CC1BF6" w:rsidRPr="00FA2DCD" w:rsidRDefault="00CC1BF6" w:rsidP="003B5EC2">
      <w:pPr>
        <w:snapToGrid w:val="0"/>
        <w:ind w:left="540" w:hanging="554"/>
        <w:rPr>
          <w:rFonts w:eastAsia="標楷體"/>
          <w:b/>
        </w:rPr>
      </w:pPr>
    </w:p>
    <w:p w14:paraId="4629A58B" w14:textId="77777777" w:rsidR="00CC1BF6" w:rsidRPr="00FA2DCD" w:rsidRDefault="00CC1BF6" w:rsidP="003B5EC2">
      <w:pPr>
        <w:snapToGrid w:val="0"/>
        <w:ind w:left="540" w:hanging="554"/>
        <w:rPr>
          <w:rFonts w:eastAsia="標楷體"/>
          <w:b/>
        </w:rPr>
      </w:pPr>
    </w:p>
    <w:p w14:paraId="46C0A52E" w14:textId="77777777" w:rsidR="00CC1BF6" w:rsidRPr="00FA2DCD" w:rsidRDefault="00CC1BF6" w:rsidP="003B5EC2">
      <w:pPr>
        <w:snapToGrid w:val="0"/>
        <w:ind w:left="540" w:hanging="554"/>
        <w:rPr>
          <w:rFonts w:eastAsia="標楷體"/>
          <w:b/>
        </w:rPr>
      </w:pPr>
    </w:p>
    <w:p w14:paraId="678DADD3" w14:textId="77777777" w:rsidR="00CC1BF6" w:rsidRPr="00FA2DCD" w:rsidRDefault="00CC1BF6" w:rsidP="003B5EC2">
      <w:pPr>
        <w:snapToGrid w:val="0"/>
        <w:ind w:left="540" w:hanging="554"/>
        <w:rPr>
          <w:rFonts w:eastAsia="標楷體"/>
          <w:b/>
        </w:rPr>
      </w:pPr>
    </w:p>
    <w:p w14:paraId="415268DF" w14:textId="77777777" w:rsidR="0002485F" w:rsidRPr="00FA2DCD" w:rsidRDefault="0002485F" w:rsidP="003B5EC2">
      <w:pPr>
        <w:snapToGrid w:val="0"/>
        <w:ind w:left="540" w:hanging="554"/>
        <w:rPr>
          <w:rFonts w:eastAsia="標楷體"/>
          <w:b/>
        </w:rPr>
      </w:pPr>
    </w:p>
    <w:p w14:paraId="118DF819" w14:textId="77777777" w:rsidR="0002485F" w:rsidRPr="00FA2DCD" w:rsidRDefault="0002485F" w:rsidP="003B5EC2">
      <w:pPr>
        <w:snapToGrid w:val="0"/>
        <w:ind w:left="540" w:hanging="554"/>
        <w:rPr>
          <w:rFonts w:eastAsia="標楷體"/>
          <w:b/>
        </w:rPr>
      </w:pPr>
    </w:p>
    <w:p w14:paraId="0E739CB2" w14:textId="77777777" w:rsidR="0002485F" w:rsidRPr="00FA2DCD" w:rsidRDefault="0002485F" w:rsidP="003B5EC2">
      <w:pPr>
        <w:snapToGrid w:val="0"/>
        <w:ind w:left="540" w:hanging="554"/>
        <w:rPr>
          <w:rFonts w:eastAsia="標楷體"/>
          <w:b/>
        </w:rPr>
      </w:pPr>
    </w:p>
    <w:p w14:paraId="044F0254" w14:textId="77777777" w:rsidR="0002485F" w:rsidRPr="00FA2DCD" w:rsidRDefault="0002485F" w:rsidP="003B5EC2">
      <w:pPr>
        <w:snapToGrid w:val="0"/>
        <w:ind w:left="540" w:hanging="554"/>
        <w:rPr>
          <w:rFonts w:eastAsia="標楷體"/>
          <w:b/>
        </w:rPr>
      </w:pPr>
    </w:p>
    <w:p w14:paraId="661903B1" w14:textId="77777777" w:rsidR="00794A6A" w:rsidRPr="00FA2DCD" w:rsidRDefault="00794A6A" w:rsidP="003B5EC2">
      <w:pPr>
        <w:snapToGrid w:val="0"/>
        <w:ind w:left="540" w:hanging="554"/>
        <w:rPr>
          <w:rFonts w:eastAsia="標楷體"/>
          <w:b/>
        </w:rPr>
      </w:pPr>
    </w:p>
    <w:p w14:paraId="68AF7976" w14:textId="77777777" w:rsidR="00794A6A" w:rsidRPr="00FA2DCD" w:rsidRDefault="00794A6A" w:rsidP="003B5EC2">
      <w:pPr>
        <w:snapToGrid w:val="0"/>
        <w:ind w:left="540" w:hanging="554"/>
        <w:rPr>
          <w:rFonts w:eastAsia="標楷體"/>
          <w:b/>
        </w:rPr>
      </w:pPr>
    </w:p>
    <w:p w14:paraId="2ED38DBE" w14:textId="77777777" w:rsidR="005478F3" w:rsidRPr="00FA2DCD" w:rsidRDefault="005478F3" w:rsidP="005478F3">
      <w:pPr>
        <w:ind w:left="541" w:hangingChars="225" w:hanging="541"/>
        <w:jc w:val="both"/>
        <w:rPr>
          <w:rFonts w:eastAsia="標楷體"/>
          <w:b/>
        </w:rPr>
      </w:pPr>
      <w:r w:rsidRPr="00FA2DCD">
        <w:rPr>
          <w:rFonts w:eastAsia="標楷體" w:hAnsi="標楷體"/>
          <w:b/>
        </w:rPr>
        <w:t>例題</w:t>
      </w:r>
      <w:r w:rsidRPr="00FA2DCD">
        <w:rPr>
          <w:rFonts w:eastAsia="標楷體"/>
          <w:b/>
        </w:rPr>
        <w:t>6.2-44</w:t>
      </w:r>
      <w:r w:rsidRPr="00FA2DCD">
        <w:rPr>
          <w:rFonts w:eastAsia="標楷體" w:hAnsi="標楷體"/>
          <w:b/>
        </w:rPr>
        <w:t>：</w:t>
      </w:r>
      <w:r w:rsidRPr="00FA2DCD">
        <w:rPr>
          <w:rFonts w:eastAsia="標楷體"/>
          <w:b/>
        </w:rPr>
        <w:t xml:space="preserve"> (</w:t>
      </w:r>
      <w:r w:rsidRPr="00FA2DCD">
        <w:rPr>
          <w:rFonts w:eastAsia="標楷體" w:hAnsi="標楷體"/>
          <w:b/>
        </w:rPr>
        <w:t>菱形四邊中點連線所成的四邊形為矩形</w:t>
      </w:r>
      <w:r w:rsidRPr="00FA2DCD">
        <w:rPr>
          <w:rFonts w:eastAsia="標楷體"/>
          <w:b/>
        </w:rPr>
        <w:t>)</w:t>
      </w:r>
    </w:p>
    <w:p w14:paraId="04F17EC1" w14:textId="77777777" w:rsidR="005478F3" w:rsidRPr="00FA2DCD" w:rsidRDefault="00794A6A" w:rsidP="00FD30A8">
      <w:pPr>
        <w:spacing w:beforeLines="50" w:before="180"/>
        <w:ind w:leftChars="199" w:left="488" w:hangingChars="4" w:hanging="10"/>
        <w:jc w:val="both"/>
        <w:rPr>
          <w:rFonts w:eastAsia="標楷體"/>
          <w:color w:val="000000"/>
          <w:lang w:val="pt-BR"/>
        </w:rPr>
      </w:pPr>
      <w:r w:rsidRPr="00FA2DCD">
        <w:rPr>
          <w:rFonts w:eastAsia="標楷體"/>
          <w:noProof/>
        </w:rPr>
        <w:pict w14:anchorId="6D47C7C4">
          <v:shape id="_x0000_s3696" type="#_x0000_t75" style="position:absolute;left:0;text-align:left;margin-left:165.55pt;margin-top:68.3pt;width:128.45pt;height:3in;z-index:-8">
            <v:imagedata r:id="rId269" o:title=""/>
          </v:shape>
        </w:pict>
      </w:r>
      <w:r w:rsidR="005478F3" w:rsidRPr="00FA2DCD">
        <w:rPr>
          <w:rFonts w:eastAsia="標楷體" w:hAnsi="標楷體"/>
        </w:rPr>
        <w:t>如下圖，</w:t>
      </w:r>
      <w:r w:rsidR="005478F3" w:rsidRPr="00FA2DCD">
        <w:rPr>
          <w:rFonts w:eastAsia="標楷體"/>
        </w:rPr>
        <w:t>E</w:t>
      </w:r>
      <w:r w:rsidR="005478F3" w:rsidRPr="00FA2DCD">
        <w:rPr>
          <w:rFonts w:eastAsia="標楷體" w:hAnsi="標楷體"/>
        </w:rPr>
        <w:t>、</w:t>
      </w:r>
      <w:r w:rsidR="005478F3" w:rsidRPr="00FA2DCD">
        <w:rPr>
          <w:rFonts w:eastAsia="標楷體"/>
        </w:rPr>
        <w:t>F</w:t>
      </w:r>
      <w:r w:rsidR="005478F3" w:rsidRPr="00FA2DCD">
        <w:rPr>
          <w:rFonts w:eastAsia="標楷體" w:hAnsi="標楷體"/>
        </w:rPr>
        <w:t>、</w:t>
      </w:r>
      <w:r w:rsidR="005478F3" w:rsidRPr="00FA2DCD">
        <w:rPr>
          <w:rFonts w:eastAsia="標楷體"/>
        </w:rPr>
        <w:t>G</w:t>
      </w:r>
      <w:r w:rsidR="005478F3" w:rsidRPr="00FA2DCD">
        <w:rPr>
          <w:rFonts w:eastAsia="標楷體" w:hAnsi="標楷體"/>
        </w:rPr>
        <w:t>、</w:t>
      </w:r>
      <w:r w:rsidR="005478F3" w:rsidRPr="00FA2DCD">
        <w:rPr>
          <w:rFonts w:eastAsia="標楷體"/>
        </w:rPr>
        <w:t>H</w:t>
      </w:r>
      <w:r w:rsidR="005478F3" w:rsidRPr="00FA2DCD">
        <w:rPr>
          <w:rFonts w:eastAsia="標楷體" w:hAnsi="標楷體"/>
        </w:rPr>
        <w:t>是菱形</w:t>
      </w:r>
      <w:r w:rsidR="005478F3" w:rsidRPr="00FA2DCD">
        <w:rPr>
          <w:rFonts w:eastAsia="標楷體"/>
        </w:rPr>
        <w:t>ABCD</w:t>
      </w:r>
      <w:r w:rsidR="005478F3" w:rsidRPr="00FA2DCD">
        <w:rPr>
          <w:rFonts w:eastAsia="標楷體" w:hAnsi="標楷體"/>
        </w:rPr>
        <w:t>四邊的中點。若菱形</w:t>
      </w:r>
      <w:r w:rsidR="005478F3" w:rsidRPr="00FA2DCD">
        <w:rPr>
          <w:rFonts w:eastAsia="標楷體"/>
        </w:rPr>
        <w:t>ABCD</w:t>
      </w:r>
      <w:r w:rsidR="005478F3" w:rsidRPr="00FA2DCD">
        <w:rPr>
          <w:rFonts w:eastAsia="標楷體" w:hAnsi="標楷體"/>
        </w:rPr>
        <w:t>的對角線和為</w:t>
      </w:r>
      <w:r w:rsidR="005478F3" w:rsidRPr="00FA2DCD">
        <w:rPr>
          <w:rFonts w:eastAsia="標楷體"/>
        </w:rPr>
        <w:t>36</w:t>
      </w:r>
      <w:r w:rsidR="005478F3" w:rsidRPr="00FA2DCD">
        <w:rPr>
          <w:rFonts w:eastAsia="標楷體" w:hAnsi="標楷體"/>
        </w:rPr>
        <w:t>，則：</w:t>
      </w:r>
      <w:r w:rsidR="005478F3" w:rsidRPr="00FA2DCD">
        <w:rPr>
          <w:rFonts w:eastAsia="標楷體"/>
        </w:rPr>
        <w:br/>
        <w:t>(1)</w:t>
      </w:r>
      <w:r w:rsidR="00FD30A8">
        <w:rPr>
          <w:rFonts w:eastAsia="標楷體" w:hint="eastAsia"/>
        </w:rPr>
        <w:t xml:space="preserve"> </w:t>
      </w:r>
      <w:r w:rsidR="005478F3" w:rsidRPr="00FA2DCD">
        <w:rPr>
          <w:rFonts w:eastAsia="標楷體" w:hAnsi="標楷體"/>
        </w:rPr>
        <w:t>四邊形</w:t>
      </w:r>
      <w:r w:rsidR="005478F3" w:rsidRPr="00FA2DCD">
        <w:rPr>
          <w:rFonts w:eastAsia="標楷體"/>
        </w:rPr>
        <w:t>EFGH</w:t>
      </w:r>
      <w:r w:rsidR="005478F3" w:rsidRPr="00FA2DCD">
        <w:rPr>
          <w:rFonts w:eastAsia="標楷體" w:hAnsi="標楷體"/>
        </w:rPr>
        <w:t>為何種四邊形？</w:t>
      </w:r>
      <w:r w:rsidR="005478F3" w:rsidRPr="00FA2DCD">
        <w:rPr>
          <w:rFonts w:eastAsia="標楷體"/>
        </w:rPr>
        <w:br/>
        <w:t xml:space="preserve">(2) </w:t>
      </w:r>
      <w:r w:rsidR="005478F3" w:rsidRPr="00FA2DCD">
        <w:rPr>
          <w:rFonts w:eastAsia="標楷體"/>
        </w:rPr>
        <w:pict w14:anchorId="45662EE7">
          <v:shape id="_x0000_i2342" type="#_x0000_t75" alt="%FontSize=12&#10;%TeXFontSize=12&#10;\documentclass{article}&#10;\pagestyle{empty}&#10;\begin{document}&#10;\[&#10;\overline{EF}&#10;\]&#10;\end{document}" style="width:16.5pt;height:10.5pt">
            <v:imagedata r:id="rId16" o:title="formula_phys"/>
          </v:shape>
        </w:pict>
      </w:r>
      <w:r w:rsidR="005478F3" w:rsidRPr="00FA2DCD">
        <w:rPr>
          <w:rFonts w:eastAsia="標楷體" w:hAnsi="標楷體"/>
        </w:rPr>
        <w:t>＋</w:t>
      </w:r>
      <w:r w:rsidR="005478F3" w:rsidRPr="00FA2DCD">
        <w:rPr>
          <w:rFonts w:eastAsia="標楷體"/>
        </w:rPr>
        <w:pict w14:anchorId="7C222703">
          <v:shape id="_x0000_i2343" type="#_x0000_t75" alt="%FontSize=12&#10;%TeXFontSize=12&#10;\documentclass{article}&#10;\pagestyle{empty}&#10;\begin{document}&#10;\[&#10;\overline{FG}&#10;\]&#10;\end{document}" style="width:17.25pt;height:10.5pt">
            <v:imagedata r:id="rId28" o:title="formula_phys"/>
          </v:shape>
        </w:pict>
      </w:r>
      <w:r w:rsidR="005478F3" w:rsidRPr="00FA2DCD">
        <w:rPr>
          <w:rFonts w:eastAsia="標楷體" w:hAnsi="標楷體"/>
        </w:rPr>
        <w:t>＋</w:t>
      </w:r>
      <w:r w:rsidR="005478F3" w:rsidRPr="00FA2DCD">
        <w:rPr>
          <w:rFonts w:eastAsia="標楷體"/>
        </w:rPr>
        <w:pict w14:anchorId="453F88CA">
          <v:shape id="_x0000_i2344" type="#_x0000_t75" alt="%FontSize=12&#10;%TeXFontSize=12&#10;\documentclass{article}&#10;\pagestyle{empty}&#10;\begin{document}&#10;\[&#10;\overline{GH}&#10;\]&#10;\end{document}" style="width:18pt;height:10.5pt">
            <v:imagedata r:id="rId68" o:title="formula_phys"/>
          </v:shape>
        </w:pict>
      </w:r>
      <w:r w:rsidR="005478F3" w:rsidRPr="00FA2DCD">
        <w:rPr>
          <w:rFonts w:eastAsia="標楷體" w:hAnsi="標楷體"/>
        </w:rPr>
        <w:t>＋</w:t>
      </w:r>
      <w:r w:rsidR="005478F3" w:rsidRPr="00FA2DCD">
        <w:rPr>
          <w:rFonts w:eastAsia="標楷體"/>
        </w:rPr>
        <w:pict w14:anchorId="316F7A09">
          <v:shape id="_x0000_i2345" type="#_x0000_t75" alt="%FontSize=12&#10;%TeXFontSize=12&#10;\documentclass{article}&#10;\pagestyle{empty}&#10;\begin{document}&#10;\[&#10;\overline{EH}&#10;\]&#10;\end{document}" style="width:18pt;height:10.5pt">
            <v:imagedata r:id="rId27" o:title="formula_phys"/>
          </v:shape>
        </w:pict>
      </w:r>
      <w:r w:rsidR="005478F3" w:rsidRPr="00FA2DCD">
        <w:rPr>
          <w:rFonts w:eastAsia="標楷體" w:hAnsi="標楷體"/>
        </w:rPr>
        <w:t>＝？</w:t>
      </w:r>
    </w:p>
    <w:p w14:paraId="3F986597" w14:textId="77777777" w:rsidR="005478F3" w:rsidRPr="00FA2DCD" w:rsidRDefault="005478F3" w:rsidP="005478F3">
      <w:pPr>
        <w:snapToGrid w:val="0"/>
        <w:ind w:left="364" w:hanging="378"/>
        <w:rPr>
          <w:rFonts w:eastAsia="標楷體"/>
          <w:noProof/>
        </w:rPr>
      </w:pPr>
    </w:p>
    <w:p w14:paraId="547E2387" w14:textId="77777777" w:rsidR="005478F3" w:rsidRPr="00FA2DCD" w:rsidRDefault="005478F3" w:rsidP="005478F3">
      <w:pPr>
        <w:snapToGrid w:val="0"/>
        <w:ind w:left="364" w:hanging="378"/>
        <w:rPr>
          <w:rFonts w:eastAsia="標楷體"/>
          <w:noProof/>
        </w:rPr>
      </w:pPr>
    </w:p>
    <w:p w14:paraId="0625CB70" w14:textId="77777777" w:rsidR="005478F3" w:rsidRPr="00FA2DCD" w:rsidRDefault="005478F3" w:rsidP="005478F3">
      <w:pPr>
        <w:snapToGrid w:val="0"/>
        <w:ind w:left="364" w:hanging="378"/>
        <w:rPr>
          <w:rFonts w:eastAsia="標楷體"/>
          <w:noProof/>
        </w:rPr>
      </w:pPr>
    </w:p>
    <w:p w14:paraId="72FA2F8C" w14:textId="77777777" w:rsidR="005478F3" w:rsidRPr="00FA2DCD" w:rsidRDefault="005478F3" w:rsidP="005478F3">
      <w:pPr>
        <w:snapToGrid w:val="0"/>
        <w:ind w:left="364" w:hanging="378"/>
        <w:rPr>
          <w:rFonts w:eastAsia="標楷體"/>
          <w:noProof/>
        </w:rPr>
      </w:pPr>
    </w:p>
    <w:p w14:paraId="02FEFFFB" w14:textId="77777777" w:rsidR="005478F3" w:rsidRPr="00FA2DCD" w:rsidRDefault="005478F3" w:rsidP="005478F3">
      <w:pPr>
        <w:snapToGrid w:val="0"/>
        <w:ind w:left="364" w:hanging="378"/>
        <w:rPr>
          <w:rFonts w:eastAsia="標楷體"/>
          <w:noProof/>
        </w:rPr>
      </w:pPr>
    </w:p>
    <w:p w14:paraId="0BAEE5E0" w14:textId="77777777" w:rsidR="005478F3" w:rsidRPr="00FA2DCD" w:rsidRDefault="005478F3" w:rsidP="005478F3">
      <w:pPr>
        <w:snapToGrid w:val="0"/>
        <w:ind w:left="364" w:hanging="378"/>
        <w:rPr>
          <w:rFonts w:eastAsia="標楷體"/>
          <w:noProof/>
        </w:rPr>
      </w:pPr>
    </w:p>
    <w:p w14:paraId="4FB583DD" w14:textId="77777777" w:rsidR="005478F3" w:rsidRPr="00FA2DCD" w:rsidRDefault="005478F3" w:rsidP="005478F3">
      <w:pPr>
        <w:snapToGrid w:val="0"/>
        <w:ind w:left="364" w:hanging="378"/>
        <w:rPr>
          <w:rFonts w:eastAsia="標楷體"/>
          <w:noProof/>
        </w:rPr>
      </w:pPr>
    </w:p>
    <w:p w14:paraId="01909CAE" w14:textId="77777777" w:rsidR="00794A6A" w:rsidRPr="00FA2DCD" w:rsidRDefault="00794A6A" w:rsidP="005478F3">
      <w:pPr>
        <w:snapToGrid w:val="0"/>
        <w:ind w:left="364" w:hanging="378"/>
        <w:rPr>
          <w:rFonts w:eastAsia="標楷體"/>
          <w:noProof/>
        </w:rPr>
      </w:pPr>
    </w:p>
    <w:p w14:paraId="23D77CE1" w14:textId="77777777" w:rsidR="00794A6A" w:rsidRPr="00FA2DCD" w:rsidRDefault="00794A6A" w:rsidP="005478F3">
      <w:pPr>
        <w:snapToGrid w:val="0"/>
        <w:ind w:left="364" w:hanging="378"/>
        <w:rPr>
          <w:rFonts w:eastAsia="標楷體"/>
          <w:noProof/>
        </w:rPr>
      </w:pPr>
    </w:p>
    <w:p w14:paraId="1CDE8A06" w14:textId="77777777" w:rsidR="005478F3" w:rsidRPr="00FA2DCD" w:rsidRDefault="005478F3" w:rsidP="005478F3">
      <w:pPr>
        <w:snapToGrid w:val="0"/>
        <w:ind w:left="364" w:hanging="378"/>
        <w:rPr>
          <w:rFonts w:eastAsia="標楷體"/>
          <w:noProof/>
        </w:rPr>
      </w:pPr>
    </w:p>
    <w:p w14:paraId="2061D5B2" w14:textId="77777777" w:rsidR="005478F3" w:rsidRPr="00FA2DCD" w:rsidRDefault="005478F3" w:rsidP="005478F3">
      <w:pPr>
        <w:snapToGrid w:val="0"/>
        <w:ind w:left="364" w:hanging="378"/>
        <w:rPr>
          <w:rFonts w:eastAsia="標楷體"/>
          <w:noProof/>
        </w:rPr>
      </w:pPr>
    </w:p>
    <w:p w14:paraId="644FD0C3" w14:textId="77777777" w:rsidR="00794A6A" w:rsidRPr="00FA2DCD" w:rsidRDefault="00794A6A" w:rsidP="005478F3">
      <w:pPr>
        <w:snapToGrid w:val="0"/>
        <w:ind w:left="364" w:hanging="378"/>
        <w:rPr>
          <w:rFonts w:eastAsia="標楷體"/>
          <w:noProof/>
        </w:rPr>
      </w:pPr>
    </w:p>
    <w:p w14:paraId="6508A8C9" w14:textId="77777777" w:rsidR="00794A6A" w:rsidRPr="00FA2DCD" w:rsidRDefault="00794A6A" w:rsidP="005478F3">
      <w:pPr>
        <w:snapToGrid w:val="0"/>
        <w:ind w:left="364" w:hanging="378"/>
        <w:rPr>
          <w:rFonts w:eastAsia="標楷體"/>
          <w:noProof/>
        </w:rPr>
      </w:pPr>
    </w:p>
    <w:p w14:paraId="18400462" w14:textId="77777777" w:rsidR="00794A6A" w:rsidRPr="00FA2DCD" w:rsidRDefault="00794A6A" w:rsidP="005478F3">
      <w:pPr>
        <w:snapToGrid w:val="0"/>
        <w:ind w:left="364" w:hanging="378"/>
        <w:rPr>
          <w:rFonts w:eastAsia="標楷體"/>
          <w:noProof/>
        </w:rPr>
      </w:pPr>
    </w:p>
    <w:p w14:paraId="6AF4E383" w14:textId="77777777" w:rsidR="005478F3" w:rsidRPr="00FA2DCD" w:rsidRDefault="005478F3" w:rsidP="005478F3">
      <w:pPr>
        <w:snapToGrid w:val="0"/>
        <w:ind w:left="364" w:hanging="378"/>
        <w:rPr>
          <w:rFonts w:eastAsia="標楷體"/>
          <w:noProof/>
        </w:rPr>
      </w:pPr>
    </w:p>
    <w:p w14:paraId="4FC91678" w14:textId="77777777" w:rsidR="005478F3" w:rsidRPr="00FA2DCD" w:rsidRDefault="005478F3" w:rsidP="00794A6A">
      <w:pPr>
        <w:snapToGrid w:val="0"/>
        <w:spacing w:beforeLines="50" w:before="180" w:afterLines="50" w:after="180"/>
        <w:ind w:left="369" w:hanging="380"/>
        <w:rPr>
          <w:rFonts w:eastAsia="標楷體"/>
          <w:color w:val="000000"/>
        </w:rPr>
      </w:pPr>
      <w:r w:rsidRPr="00FD30A8">
        <w:rPr>
          <w:rFonts w:eastAsia="標楷體" w:hAnsi="標楷體"/>
          <w:b/>
        </w:rPr>
        <w:t>想法：</w:t>
      </w:r>
      <w:r w:rsidRPr="00FA2DCD">
        <w:rPr>
          <w:rFonts w:eastAsia="標楷體" w:hAnsi="標楷體"/>
          <w:color w:val="000000"/>
        </w:rPr>
        <w:t>三角形的兩邊中點連線必平行第三邊且等於第三邊的一半</w:t>
      </w:r>
    </w:p>
    <w:p w14:paraId="706FD96D" w14:textId="77777777" w:rsidR="00383FDF" w:rsidRPr="00FA2DCD" w:rsidRDefault="00794A6A" w:rsidP="005478F3">
      <w:pPr>
        <w:snapToGrid w:val="0"/>
        <w:ind w:left="364" w:hanging="378"/>
        <w:rPr>
          <w:rFonts w:eastAsia="標楷體"/>
          <w:color w:val="000000"/>
        </w:rPr>
      </w:pPr>
      <w:r w:rsidRPr="00FA2DCD">
        <w:rPr>
          <w:rFonts w:eastAsia="標楷體"/>
          <w:noProof/>
          <w:color w:val="000000"/>
        </w:rPr>
        <w:pict w14:anchorId="75C7AE26">
          <v:shape id="_x0000_s3700" type="#_x0000_t75" style="position:absolute;left:0;text-align:left;margin-left:165.55pt;margin-top:5.4pt;width:128.1pt;height:218.4pt;z-index:156">
            <v:imagedata r:id="rId270" o:title=""/>
          </v:shape>
        </w:pict>
      </w:r>
    </w:p>
    <w:p w14:paraId="0DF510A7" w14:textId="77777777" w:rsidR="00383FDF" w:rsidRPr="00FA2DCD" w:rsidRDefault="00383FDF" w:rsidP="005478F3">
      <w:pPr>
        <w:snapToGrid w:val="0"/>
        <w:ind w:left="364" w:hanging="378"/>
        <w:rPr>
          <w:rFonts w:eastAsia="標楷體"/>
          <w:color w:val="000000"/>
        </w:rPr>
      </w:pPr>
    </w:p>
    <w:p w14:paraId="0D8C996F" w14:textId="77777777" w:rsidR="00383FDF" w:rsidRPr="00FA2DCD" w:rsidRDefault="00383FDF" w:rsidP="005478F3">
      <w:pPr>
        <w:snapToGrid w:val="0"/>
        <w:ind w:left="364" w:hanging="378"/>
        <w:rPr>
          <w:rFonts w:eastAsia="標楷體"/>
          <w:color w:val="000000"/>
        </w:rPr>
      </w:pPr>
    </w:p>
    <w:p w14:paraId="65E6E4BB" w14:textId="77777777" w:rsidR="00383FDF" w:rsidRPr="00FA2DCD" w:rsidRDefault="00383FDF" w:rsidP="005478F3">
      <w:pPr>
        <w:snapToGrid w:val="0"/>
        <w:ind w:left="364" w:hanging="378"/>
        <w:rPr>
          <w:rFonts w:eastAsia="標楷體"/>
          <w:color w:val="000000"/>
        </w:rPr>
      </w:pPr>
    </w:p>
    <w:p w14:paraId="65E1B69E" w14:textId="77777777" w:rsidR="00383FDF" w:rsidRPr="00FA2DCD" w:rsidRDefault="00383FDF" w:rsidP="005478F3">
      <w:pPr>
        <w:snapToGrid w:val="0"/>
        <w:ind w:left="364" w:hanging="378"/>
        <w:rPr>
          <w:rFonts w:eastAsia="標楷體"/>
          <w:color w:val="000000"/>
        </w:rPr>
      </w:pPr>
    </w:p>
    <w:p w14:paraId="1F27BFB1" w14:textId="77777777" w:rsidR="00383FDF" w:rsidRPr="00FA2DCD" w:rsidRDefault="00383FDF" w:rsidP="005478F3">
      <w:pPr>
        <w:snapToGrid w:val="0"/>
        <w:ind w:left="364" w:hanging="378"/>
        <w:rPr>
          <w:rFonts w:eastAsia="標楷體"/>
          <w:color w:val="000000"/>
        </w:rPr>
      </w:pPr>
    </w:p>
    <w:p w14:paraId="52F1992E" w14:textId="77777777" w:rsidR="00383FDF" w:rsidRPr="00FA2DCD" w:rsidRDefault="00383FDF" w:rsidP="005478F3">
      <w:pPr>
        <w:snapToGrid w:val="0"/>
        <w:ind w:left="364" w:hanging="378"/>
        <w:rPr>
          <w:rFonts w:eastAsia="標楷體"/>
          <w:color w:val="000000"/>
        </w:rPr>
      </w:pPr>
    </w:p>
    <w:p w14:paraId="198E562D" w14:textId="77777777" w:rsidR="00383FDF" w:rsidRPr="00FA2DCD" w:rsidRDefault="00383FDF" w:rsidP="005478F3">
      <w:pPr>
        <w:snapToGrid w:val="0"/>
        <w:ind w:left="364" w:hanging="378"/>
        <w:rPr>
          <w:rFonts w:eastAsia="標楷體"/>
          <w:color w:val="000000"/>
        </w:rPr>
      </w:pPr>
    </w:p>
    <w:p w14:paraId="048CB55F" w14:textId="77777777" w:rsidR="00794A6A" w:rsidRPr="00FA2DCD" w:rsidRDefault="00794A6A" w:rsidP="005478F3">
      <w:pPr>
        <w:snapToGrid w:val="0"/>
        <w:ind w:left="364" w:hanging="378"/>
        <w:rPr>
          <w:rFonts w:eastAsia="標楷體"/>
          <w:color w:val="000000"/>
        </w:rPr>
      </w:pPr>
    </w:p>
    <w:p w14:paraId="2516B9C2" w14:textId="77777777" w:rsidR="00794A6A" w:rsidRPr="00FA2DCD" w:rsidRDefault="00794A6A" w:rsidP="005478F3">
      <w:pPr>
        <w:snapToGrid w:val="0"/>
        <w:ind w:left="364" w:hanging="378"/>
        <w:rPr>
          <w:rFonts w:eastAsia="標楷體"/>
          <w:color w:val="000000"/>
        </w:rPr>
      </w:pPr>
    </w:p>
    <w:p w14:paraId="73E0FC73" w14:textId="77777777" w:rsidR="00794A6A" w:rsidRPr="00FA2DCD" w:rsidRDefault="00794A6A" w:rsidP="005478F3">
      <w:pPr>
        <w:snapToGrid w:val="0"/>
        <w:ind w:left="364" w:hanging="378"/>
        <w:rPr>
          <w:rFonts w:eastAsia="標楷體"/>
          <w:color w:val="000000"/>
        </w:rPr>
      </w:pPr>
    </w:p>
    <w:p w14:paraId="1941B1BB" w14:textId="77777777" w:rsidR="00794A6A" w:rsidRPr="00FA2DCD" w:rsidRDefault="00794A6A" w:rsidP="005478F3">
      <w:pPr>
        <w:snapToGrid w:val="0"/>
        <w:ind w:left="364" w:hanging="378"/>
        <w:rPr>
          <w:rFonts w:eastAsia="標楷體"/>
          <w:color w:val="000000"/>
        </w:rPr>
      </w:pPr>
    </w:p>
    <w:p w14:paraId="084C006B" w14:textId="77777777" w:rsidR="00794A6A" w:rsidRPr="00FA2DCD" w:rsidRDefault="00794A6A" w:rsidP="005478F3">
      <w:pPr>
        <w:snapToGrid w:val="0"/>
        <w:ind w:left="364" w:hanging="378"/>
        <w:rPr>
          <w:rFonts w:eastAsia="標楷體"/>
          <w:color w:val="000000"/>
        </w:rPr>
      </w:pPr>
    </w:p>
    <w:p w14:paraId="66B8C629" w14:textId="77777777" w:rsidR="00383FDF" w:rsidRPr="00FA2DCD" w:rsidRDefault="00383FDF" w:rsidP="005478F3">
      <w:pPr>
        <w:snapToGrid w:val="0"/>
        <w:ind w:left="364" w:hanging="378"/>
        <w:rPr>
          <w:rFonts w:eastAsia="標楷體"/>
          <w:color w:val="000000"/>
        </w:rPr>
      </w:pPr>
    </w:p>
    <w:p w14:paraId="59970310" w14:textId="77777777" w:rsidR="00383FDF" w:rsidRPr="00FA2DCD" w:rsidRDefault="00383FDF" w:rsidP="005478F3">
      <w:pPr>
        <w:snapToGrid w:val="0"/>
        <w:ind w:left="364" w:hanging="378"/>
        <w:rPr>
          <w:rFonts w:eastAsia="標楷體"/>
          <w:color w:val="000000"/>
        </w:rPr>
      </w:pPr>
    </w:p>
    <w:p w14:paraId="115D536F" w14:textId="77777777" w:rsidR="00383FDF" w:rsidRPr="00FA2DCD" w:rsidRDefault="00383FDF" w:rsidP="005478F3">
      <w:pPr>
        <w:snapToGrid w:val="0"/>
        <w:ind w:left="364" w:hanging="378"/>
        <w:rPr>
          <w:rFonts w:eastAsia="標楷體"/>
          <w:color w:val="000000"/>
        </w:rPr>
      </w:pPr>
    </w:p>
    <w:p w14:paraId="44567BE7" w14:textId="77777777" w:rsidR="00383FDF" w:rsidRPr="00FA2DCD" w:rsidRDefault="00383FDF" w:rsidP="005478F3">
      <w:pPr>
        <w:snapToGrid w:val="0"/>
        <w:ind w:left="364" w:hanging="378"/>
        <w:rPr>
          <w:rFonts w:eastAsia="標楷體"/>
        </w:rPr>
      </w:pPr>
    </w:p>
    <w:p w14:paraId="44DC17B2" w14:textId="77777777" w:rsidR="00794A6A" w:rsidRPr="00FA2DCD" w:rsidRDefault="00794A6A" w:rsidP="005478F3">
      <w:pPr>
        <w:snapToGrid w:val="0"/>
        <w:ind w:left="364" w:hanging="378"/>
        <w:rPr>
          <w:rFonts w:eastAsia="標楷體"/>
          <w:b/>
        </w:rPr>
      </w:pPr>
      <w:r w:rsidRPr="00FA2DCD">
        <w:rPr>
          <w:rFonts w:eastAsia="標楷體"/>
          <w:lang w:val="pt-BR"/>
        </w:rPr>
        <w:t xml:space="preserve">                                   </w:t>
      </w:r>
      <w:r w:rsidRPr="00FA2DCD">
        <w:rPr>
          <w:rFonts w:eastAsia="標楷體" w:hAnsi="標楷體"/>
          <w:b/>
          <w:lang w:val="pt-BR"/>
        </w:rPr>
        <w:t>圖</w:t>
      </w:r>
      <w:r w:rsidRPr="00FA2DCD">
        <w:rPr>
          <w:rFonts w:eastAsia="標楷體"/>
          <w:b/>
          <w:lang w:val="pt-BR"/>
        </w:rPr>
        <w:t>(a)</w:t>
      </w:r>
    </w:p>
    <w:p w14:paraId="4A85EC25" w14:textId="77777777" w:rsidR="00794A6A" w:rsidRPr="00FD30A8" w:rsidRDefault="00794A6A" w:rsidP="00794A6A">
      <w:pPr>
        <w:snapToGrid w:val="0"/>
        <w:ind w:left="364" w:hanging="378"/>
        <w:rPr>
          <w:rFonts w:eastAsia="標楷體"/>
          <w:b/>
        </w:rPr>
      </w:pPr>
      <w:r w:rsidRPr="00FD30A8">
        <w:rPr>
          <w:rFonts w:eastAsia="標楷體" w:hAnsi="標楷體"/>
          <w:b/>
        </w:rPr>
        <w:t>解：</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4608"/>
        <w:gridCol w:w="3914"/>
      </w:tblGrid>
      <w:tr w:rsidR="00794A6A" w:rsidRPr="00FA2DCD" w14:paraId="209EE7EA" w14:textId="77777777" w:rsidTr="00C47AF6">
        <w:tc>
          <w:tcPr>
            <w:tcW w:w="4608" w:type="dxa"/>
            <w:tcBorders>
              <w:top w:val="single" w:sz="4" w:space="0" w:color="FFFFFF"/>
              <w:left w:val="nil"/>
              <w:bottom w:val="single" w:sz="4" w:space="0" w:color="auto"/>
            </w:tcBorders>
          </w:tcPr>
          <w:p w14:paraId="0EC1112D" w14:textId="77777777" w:rsidR="00794A6A" w:rsidRPr="00FA2DCD" w:rsidRDefault="00794A6A" w:rsidP="00794A6A">
            <w:pPr>
              <w:spacing w:beforeLines="50" w:before="180"/>
              <w:jc w:val="center"/>
              <w:rPr>
                <w:rFonts w:eastAsia="標楷體"/>
                <w:color w:val="000000"/>
              </w:rPr>
            </w:pPr>
            <w:r w:rsidRPr="00FA2DCD">
              <w:rPr>
                <w:rFonts w:eastAsia="標楷體" w:hAnsi="標楷體"/>
                <w:color w:val="000000"/>
              </w:rPr>
              <w:t>敘述</w:t>
            </w:r>
          </w:p>
        </w:tc>
        <w:tc>
          <w:tcPr>
            <w:tcW w:w="3914" w:type="dxa"/>
            <w:tcBorders>
              <w:top w:val="single" w:sz="4" w:space="0" w:color="FFFFFF"/>
              <w:bottom w:val="single" w:sz="4" w:space="0" w:color="auto"/>
            </w:tcBorders>
          </w:tcPr>
          <w:p w14:paraId="1FBC94A3" w14:textId="77777777" w:rsidR="00794A6A" w:rsidRPr="00FA2DCD" w:rsidRDefault="00794A6A" w:rsidP="00794A6A">
            <w:pPr>
              <w:spacing w:beforeLines="50" w:before="180"/>
              <w:jc w:val="center"/>
              <w:rPr>
                <w:rFonts w:eastAsia="標楷體"/>
                <w:color w:val="000000"/>
              </w:rPr>
            </w:pPr>
            <w:r w:rsidRPr="00FA2DCD">
              <w:rPr>
                <w:rFonts w:eastAsia="標楷體" w:hAnsi="標楷體"/>
                <w:color w:val="000000"/>
              </w:rPr>
              <w:t>理由</w:t>
            </w:r>
          </w:p>
        </w:tc>
      </w:tr>
      <w:tr w:rsidR="00794A6A" w:rsidRPr="00FA2DCD" w14:paraId="0F078256" w14:textId="77777777" w:rsidTr="00C47AF6">
        <w:tc>
          <w:tcPr>
            <w:tcW w:w="4608" w:type="dxa"/>
            <w:tcBorders>
              <w:top w:val="single" w:sz="4" w:space="0" w:color="auto"/>
            </w:tcBorders>
          </w:tcPr>
          <w:p w14:paraId="0B33C66A" w14:textId="77777777" w:rsidR="00794A6A" w:rsidRPr="00FA2DCD" w:rsidRDefault="00794A6A" w:rsidP="00794A6A">
            <w:pPr>
              <w:numPr>
                <w:ilvl w:val="0"/>
                <w:numId w:val="109"/>
              </w:numPr>
              <w:spacing w:beforeLines="50" w:before="180"/>
              <w:jc w:val="both"/>
              <w:rPr>
                <w:rFonts w:eastAsia="標楷體"/>
                <w:lang w:val="pt-BR"/>
              </w:rPr>
            </w:pPr>
            <w:r w:rsidRPr="00FA2DCD">
              <w:rPr>
                <w:rFonts w:eastAsia="標楷體" w:hAnsi="標楷體"/>
              </w:rPr>
              <w:t>連接</w:t>
            </w:r>
            <w:r w:rsidRPr="00FA2DCD">
              <w:rPr>
                <w:rFonts w:eastAsia="標楷體"/>
              </w:rPr>
              <w:t>A</w:t>
            </w:r>
            <w:r w:rsidRPr="00FA2DCD">
              <w:rPr>
                <w:rFonts w:eastAsia="標楷體" w:hAnsi="標楷體"/>
              </w:rPr>
              <w:t>點與</w:t>
            </w:r>
            <w:r w:rsidRPr="00FA2DCD">
              <w:rPr>
                <w:rFonts w:eastAsia="標楷體"/>
              </w:rPr>
              <w:t>C</w:t>
            </w:r>
            <w:r w:rsidRPr="00FA2DCD">
              <w:rPr>
                <w:rFonts w:eastAsia="標楷體" w:hAnsi="標楷體"/>
              </w:rPr>
              <w:t>點，連接</w:t>
            </w:r>
            <w:r w:rsidRPr="00FA2DCD">
              <w:rPr>
                <w:rFonts w:eastAsia="標楷體"/>
              </w:rPr>
              <w:t>B</w:t>
            </w:r>
            <w:r w:rsidRPr="00FA2DCD">
              <w:rPr>
                <w:rFonts w:eastAsia="標楷體" w:hAnsi="標楷體"/>
              </w:rPr>
              <w:t>點與</w:t>
            </w:r>
            <w:r w:rsidRPr="00FA2DCD">
              <w:rPr>
                <w:rFonts w:eastAsia="標楷體"/>
              </w:rPr>
              <w:t>D</w:t>
            </w:r>
            <w:r w:rsidRPr="00FA2DCD">
              <w:rPr>
                <w:rFonts w:eastAsia="標楷體" w:hAnsi="標楷體"/>
              </w:rPr>
              <w:t>點，</w:t>
            </w:r>
            <w:r w:rsidRPr="00FA2DCD">
              <w:rPr>
                <w:rFonts w:eastAsia="標楷體"/>
              </w:rPr>
              <w:br/>
            </w:r>
            <w:r w:rsidRPr="00FA2DCD">
              <w:rPr>
                <w:rFonts w:eastAsia="標楷體" w:hAnsi="標楷體"/>
                <w:lang w:val="pt-BR"/>
              </w:rPr>
              <w:t>且</w:t>
            </w:r>
            <w:r w:rsidRPr="00FA2DCD">
              <w:rPr>
                <w:rFonts w:eastAsia="標楷體"/>
                <w:lang w:val="pt-BR"/>
              </w:rPr>
              <w:pict w14:anchorId="1CA97E25">
                <v:shape id="_x0000_i2346" type="#_x0000_t75" alt="%FontSize=12&#10;%TeXFontSize=12&#10;\documentclass{article}&#10;\pagestyle{empty}&#10;\begin{document}&#10;\[&#10;\overline{AC}&#10;\]&#10;\end{document}" style="width:16.5pt;height:10.5pt">
                  <v:imagedata r:id="rId48" o:title="formula_phys"/>
                </v:shape>
              </w:pict>
            </w:r>
            <w:r w:rsidRPr="00FA2DCD">
              <w:rPr>
                <w:rFonts w:eastAsia="標楷體" w:hAnsi="標楷體"/>
                <w:lang w:val="pt-BR"/>
              </w:rPr>
              <w:t>與</w:t>
            </w:r>
            <w:r w:rsidRPr="00FA2DCD">
              <w:rPr>
                <w:rFonts w:eastAsia="標楷體"/>
                <w:lang w:val="pt-BR"/>
              </w:rPr>
              <w:pict w14:anchorId="2D5900DF">
                <v:shape id="_x0000_i2347" type="#_x0000_t75" alt="%FontSize=12&#10;%TeXFontSize=12&#10;\documentclass{article}&#10;\pagestyle{empty}&#10;\begin{document}&#10;\[&#10;\overline{BD}&#10;\]&#10;\end{document}" style="width:16.5pt;height:10.5pt">
                  <v:imagedata r:id="rId118" o:title="formula_phys"/>
                </v:shape>
              </w:pict>
            </w:r>
            <w:r w:rsidRPr="00FA2DCD">
              <w:rPr>
                <w:rFonts w:eastAsia="標楷體" w:hAnsi="標楷體"/>
                <w:lang w:val="pt-BR"/>
              </w:rPr>
              <w:t>相交於</w:t>
            </w:r>
            <w:r w:rsidRPr="00FA2DCD">
              <w:rPr>
                <w:rFonts w:eastAsia="標楷體"/>
                <w:lang w:val="pt-BR"/>
              </w:rPr>
              <w:t>I</w:t>
            </w:r>
            <w:r w:rsidRPr="00FA2DCD">
              <w:rPr>
                <w:rFonts w:eastAsia="標楷體" w:hAnsi="標楷體"/>
                <w:lang w:val="pt-BR"/>
              </w:rPr>
              <w:t>點，如上圖</w:t>
            </w:r>
            <w:r w:rsidRPr="00FA2DCD">
              <w:rPr>
                <w:rFonts w:eastAsia="標楷體"/>
                <w:lang w:val="pt-BR"/>
              </w:rPr>
              <w:t>(a)</w:t>
            </w:r>
            <w:r w:rsidRPr="00FA2DCD">
              <w:rPr>
                <w:rFonts w:eastAsia="標楷體" w:hAnsi="標楷體"/>
                <w:lang w:val="pt-BR"/>
              </w:rPr>
              <w:t>所示</w:t>
            </w:r>
          </w:p>
          <w:p w14:paraId="5C4F9225" w14:textId="77777777" w:rsidR="00794A6A" w:rsidRPr="00FA2DCD" w:rsidRDefault="00794A6A" w:rsidP="00794A6A">
            <w:pPr>
              <w:numPr>
                <w:ilvl w:val="0"/>
                <w:numId w:val="109"/>
              </w:numPr>
              <w:spacing w:beforeLines="50" w:before="180"/>
              <w:jc w:val="both"/>
              <w:rPr>
                <w:rFonts w:eastAsia="標楷體"/>
                <w:color w:val="000000"/>
                <w:lang w:val="pt-BR"/>
              </w:rPr>
            </w:pPr>
            <w:r w:rsidRPr="00FA2DCD">
              <w:rPr>
                <w:rFonts w:eastAsia="標楷體"/>
                <w:lang w:val="pt-BR"/>
              </w:rPr>
              <w:pict w14:anchorId="4A834407">
                <v:shape id="_x0000_i2348" type="#_x0000_t75" alt="%FontSize=12&#10;%TeXFontSize=12&#10;\documentclass{article}&#10;\pagestyle{empty}&#10;\begin{document}&#10;\[&#10;\overline{AC}&#10;\]&#10;\end{document}" style="width:16.5pt;height:10.5pt">
                  <v:imagedata r:id="rId48" o:title="formula_phys"/>
                </v:shape>
              </w:pict>
            </w:r>
            <w:r w:rsidRPr="00FA2DCD">
              <w:rPr>
                <w:rFonts w:eastAsia="標楷體" w:hAnsi="標楷體"/>
                <w:lang w:val="pt-BR"/>
              </w:rPr>
              <w:t>＋</w:t>
            </w:r>
            <w:r w:rsidRPr="00FA2DCD">
              <w:rPr>
                <w:rFonts w:eastAsia="標楷體"/>
                <w:lang w:val="pt-BR"/>
              </w:rPr>
              <w:pict w14:anchorId="28D5924B">
                <v:shape id="_x0000_i2349" type="#_x0000_t75" alt="%FontSize=12&#10;%TeXFontSize=12&#10;\documentclass{article}&#10;\pagestyle{empty}&#10;\begin{document}&#10;\[&#10;\overline{BD}&#10;\]&#10;\end{document}" style="width:16.5pt;height:10.5pt">
                  <v:imagedata r:id="rId118" o:title="formula_phys"/>
                </v:shape>
              </w:pict>
            </w:r>
            <w:r w:rsidRPr="00FA2DCD">
              <w:rPr>
                <w:rFonts w:eastAsia="標楷體" w:hAnsi="標楷體"/>
                <w:lang w:val="pt-BR"/>
              </w:rPr>
              <w:t>＝</w:t>
            </w:r>
            <w:r w:rsidRPr="00FA2DCD">
              <w:rPr>
                <w:rFonts w:eastAsia="標楷體"/>
                <w:lang w:val="pt-BR"/>
              </w:rPr>
              <w:t>36</w:t>
            </w:r>
          </w:p>
          <w:p w14:paraId="73A673C6" w14:textId="77777777" w:rsidR="00794A6A" w:rsidRPr="00FA2DCD" w:rsidRDefault="00794A6A" w:rsidP="00794A6A">
            <w:pPr>
              <w:numPr>
                <w:ilvl w:val="0"/>
                <w:numId w:val="109"/>
              </w:numPr>
              <w:spacing w:beforeLines="50" w:before="180"/>
              <w:jc w:val="both"/>
              <w:rPr>
                <w:rFonts w:eastAsia="標楷體"/>
                <w:color w:val="000000"/>
                <w:lang w:val="pt-BR"/>
              </w:rPr>
            </w:pPr>
            <w:r w:rsidRPr="00FA2DCD">
              <w:rPr>
                <w:rFonts w:eastAsia="標楷體"/>
                <w:lang w:val="pt-BR"/>
              </w:rPr>
              <w:pict w14:anchorId="245A013E">
                <v:shape id="_x0000_i2350" type="#_x0000_t75" alt="%FontSize=12&#10;%TeXFontSize=12&#10;\documentclass{article}&#10;\pagestyle{empty}&#10;\begin{document}&#10;\[&#10;\overline{AC}&#10;\]&#10;\end{document}" style="width:16.5pt;height:10.5pt">
                  <v:imagedata r:id="rId48" o:title="formula_phys"/>
                </v:shape>
              </w:pict>
            </w:r>
            <w:r w:rsidRPr="00FA2DCD">
              <w:rPr>
                <w:rFonts w:eastAsia="標楷體" w:hAnsi="標楷體"/>
              </w:rPr>
              <w:t>⊥</w:t>
            </w:r>
            <w:r w:rsidRPr="00FA2DCD">
              <w:rPr>
                <w:rFonts w:eastAsia="標楷體"/>
                <w:lang w:val="pt-BR"/>
              </w:rPr>
              <w:pict w14:anchorId="2BEE71A1">
                <v:shape id="_x0000_i2351" type="#_x0000_t75" alt="%FontSize=12&#10;%TeXFontSize=12&#10;\documentclass{article}&#10;\pagestyle{empty}&#10;\begin{document}&#10;\[&#10;\overline{BD}&#10;\]&#10;\end{document}" style="width:16.5pt;height:10.5pt">
                  <v:imagedata r:id="rId118" o:title="formula_phys"/>
                </v:shape>
              </w:pict>
            </w:r>
            <w:r w:rsidRPr="00FA2DCD">
              <w:rPr>
                <w:rFonts w:eastAsia="標楷體"/>
                <w:lang w:val="pt-BR"/>
              </w:rPr>
              <w:br/>
            </w:r>
          </w:p>
          <w:p w14:paraId="53B46711" w14:textId="77777777" w:rsidR="00794A6A" w:rsidRPr="00FA2DCD" w:rsidRDefault="00794A6A" w:rsidP="00794A6A">
            <w:pPr>
              <w:numPr>
                <w:ilvl w:val="0"/>
                <w:numId w:val="109"/>
              </w:numPr>
              <w:spacing w:beforeLines="50" w:before="180"/>
              <w:jc w:val="both"/>
              <w:rPr>
                <w:rFonts w:eastAsia="標楷體"/>
                <w:color w:val="000000"/>
                <w:lang w:val="pt-BR"/>
              </w:rPr>
            </w:pPr>
            <w:r w:rsidRPr="00FA2DCD">
              <w:rPr>
                <w:rFonts w:eastAsia="標楷體" w:hAnsi="標楷體"/>
              </w:rPr>
              <w:t>△</w:t>
            </w:r>
            <w:r w:rsidRPr="00FA2DCD">
              <w:rPr>
                <w:rFonts w:eastAsia="標楷體"/>
              </w:rPr>
              <w:t>ABD</w:t>
            </w:r>
            <w:r w:rsidRPr="00FA2DCD">
              <w:rPr>
                <w:rFonts w:eastAsia="標楷體" w:hAnsi="標楷體"/>
              </w:rPr>
              <w:t>中</w:t>
            </w:r>
            <w:r w:rsidRPr="00FA2DCD">
              <w:rPr>
                <w:rFonts w:eastAsia="標楷體"/>
              </w:rPr>
              <w:br/>
            </w:r>
            <w:r w:rsidRPr="00FA2DCD">
              <w:rPr>
                <w:rFonts w:eastAsia="標楷體"/>
                <w:color w:val="000000"/>
              </w:rPr>
              <w:pict w14:anchorId="7589F99D">
                <v:shape id="_x0000_i2352" type="#_x0000_t75" alt="%FontSize=12&#10;%TeXFontSize=12&#10;\documentclass{article}&#10;\pagestyle{empty}&#10;\begin{document}&#10;\[&#10;\overline{EH}&#10;\]&#10;\end{document}" style="width:18pt;height:10.5pt">
                  <v:imagedata r:id="rId27" o:title="formula_phys"/>
                </v:shape>
              </w:pict>
            </w:r>
            <w:r w:rsidRPr="00FA2DCD">
              <w:rPr>
                <w:rFonts w:eastAsia="標楷體" w:hAnsi="標楷體"/>
                <w:color w:val="000000"/>
              </w:rPr>
              <w:t>∥</w:t>
            </w:r>
            <w:r w:rsidRPr="00FA2DCD">
              <w:rPr>
                <w:rFonts w:eastAsia="標楷體"/>
                <w:color w:val="000000"/>
              </w:rPr>
              <w:pict w14:anchorId="4939EADB">
                <v:shape id="_x0000_i2353" type="#_x0000_t75" alt="%FontSize=12&#10;%TeXFontSize=12&#10;\documentclass{article}&#10;\pagestyle{empty}&#10;\begin{document}&#10;\[&#10;\overline{BD}&#10;\]&#10;\end{document}" style="width:16.5pt;height:10.5pt">
                  <v:imagedata r:id="rId118" o:title="formula_phys"/>
                </v:shape>
              </w:pict>
            </w:r>
            <w:r w:rsidRPr="00FA2DCD">
              <w:rPr>
                <w:rFonts w:eastAsia="標楷體"/>
                <w:b/>
                <w:noProof/>
                <w:color w:val="000000"/>
                <w:position w:val="-2"/>
              </w:rPr>
              <w:t xml:space="preserve"> </w:t>
            </w:r>
            <w:r w:rsidRPr="00FA2DCD">
              <w:rPr>
                <w:rFonts w:eastAsia="標楷體" w:hAnsi="標楷體"/>
                <w:noProof/>
                <w:color w:val="000000"/>
                <w:position w:val="2"/>
              </w:rPr>
              <w:t>＆</w:t>
            </w:r>
            <w:r w:rsidRPr="00FA2DCD">
              <w:rPr>
                <w:rFonts w:eastAsia="標楷體"/>
                <w:b/>
                <w:noProof/>
                <w:color w:val="000000"/>
                <w:position w:val="-2"/>
              </w:rPr>
              <w:t xml:space="preserve"> </w:t>
            </w:r>
            <w:r w:rsidRPr="00FA2DCD">
              <w:rPr>
                <w:rFonts w:eastAsia="標楷體"/>
                <w:color w:val="000000"/>
              </w:rPr>
              <w:pict w14:anchorId="4DF39FE9">
                <v:shape id="_x0000_i2354" type="#_x0000_t75" alt="%FontSize=12&#10;%TeXFontSize=12&#10;\documentclass{article}&#10;\pagestyle{empty}&#10;\begin{document}&#10;\[&#10;\overline{EH}&#10;\]&#10;\end{document}" style="width:18pt;height:10.5pt">
                  <v:imagedata r:id="rId27" o:title="formula_phys"/>
                </v:shape>
              </w:pict>
            </w:r>
            <w:r w:rsidRPr="00FA2DCD">
              <w:rPr>
                <w:rFonts w:eastAsia="標楷體" w:hAnsi="標楷體"/>
                <w:color w:val="000000"/>
              </w:rPr>
              <w:t>＝</w:t>
            </w:r>
            <w:r w:rsidRPr="00FA2DCD">
              <w:rPr>
                <w:rFonts w:eastAsia="標楷體"/>
                <w:color w:val="000000"/>
                <w:position w:val="-24"/>
              </w:rPr>
              <w:object w:dxaOrig="240" w:dyaOrig="620" w14:anchorId="164A8B02">
                <v:shape id="_x0000_i2355" type="#_x0000_t75" style="width:12pt;height:30.75pt" o:ole="">
                  <v:imagedata r:id="rId202" o:title=""/>
                </v:shape>
                <o:OLEObject Type="Embed" ProgID="Equation.3" ShapeID="_x0000_i2355" DrawAspect="Content" ObjectID="_1789906405" r:id="rId271"/>
              </w:object>
            </w:r>
            <w:r w:rsidRPr="00FA2DCD">
              <w:rPr>
                <w:rFonts w:eastAsia="標楷體"/>
                <w:color w:val="000000"/>
              </w:rPr>
              <w:pict w14:anchorId="44C38BA4">
                <v:shape id="_x0000_i2356" type="#_x0000_t75" alt="%FontSize=12&#10;%TeXFontSize=12&#10;\documentclass{article}&#10;\pagestyle{empty}&#10;\begin{document}&#10;\[&#10;\overline{BD}&#10;\]&#10;\end{document}" style="width:16.5pt;height:10.5pt">
                  <v:imagedata r:id="rId118" o:title="formula_phys"/>
                </v:shape>
              </w:pict>
            </w:r>
            <w:r w:rsidRPr="00FA2DCD">
              <w:rPr>
                <w:rFonts w:eastAsia="標楷體"/>
                <w:color w:val="000000"/>
              </w:rPr>
              <w:br/>
            </w:r>
          </w:p>
          <w:p w14:paraId="4AE2E5FF" w14:textId="77777777" w:rsidR="00794A6A" w:rsidRPr="00FA2DCD" w:rsidRDefault="00794A6A" w:rsidP="00794A6A">
            <w:pPr>
              <w:numPr>
                <w:ilvl w:val="0"/>
                <w:numId w:val="109"/>
              </w:numPr>
              <w:spacing w:beforeLines="50" w:before="180"/>
              <w:jc w:val="both"/>
              <w:rPr>
                <w:rFonts w:eastAsia="標楷體"/>
                <w:color w:val="000000"/>
                <w:lang w:val="pt-BR"/>
              </w:rPr>
            </w:pPr>
            <w:r w:rsidRPr="00FA2DCD">
              <w:rPr>
                <w:rFonts w:eastAsia="標楷體" w:hAnsi="標楷體"/>
              </w:rPr>
              <w:t>△</w:t>
            </w:r>
            <w:r w:rsidRPr="00FA2DCD">
              <w:rPr>
                <w:rFonts w:eastAsia="標楷體"/>
              </w:rPr>
              <w:t>CBD</w:t>
            </w:r>
            <w:r w:rsidRPr="00FA2DCD">
              <w:rPr>
                <w:rFonts w:eastAsia="標楷體" w:hAnsi="標楷體"/>
              </w:rPr>
              <w:t>中</w:t>
            </w:r>
            <w:r w:rsidRPr="00FA2DCD">
              <w:rPr>
                <w:rFonts w:eastAsia="標楷體"/>
              </w:rPr>
              <w:br/>
            </w:r>
            <w:r w:rsidRPr="00FA2DCD">
              <w:rPr>
                <w:rFonts w:eastAsia="標楷體"/>
                <w:color w:val="000000"/>
              </w:rPr>
              <w:pict w14:anchorId="1CD0EA19">
                <v:shape id="_x0000_i2357" type="#_x0000_t75" alt="%FontSize=12&#10;%TeXFontSize=12&#10;\documentclass{article}&#10;\pagestyle{empty}&#10;\begin{document}&#10;\[&#10;\overline{FG}&#10;\]&#10;\end{document}" style="width:17.25pt;height:10.5pt">
                  <v:imagedata r:id="rId28" o:title="formula_phys"/>
                </v:shape>
              </w:pict>
            </w:r>
            <w:r w:rsidRPr="00FA2DCD">
              <w:rPr>
                <w:rFonts w:eastAsia="標楷體" w:hAnsi="標楷體"/>
                <w:color w:val="000000"/>
              </w:rPr>
              <w:t>∥</w:t>
            </w:r>
            <w:r w:rsidRPr="00FA2DCD">
              <w:rPr>
                <w:rFonts w:eastAsia="標楷體"/>
                <w:color w:val="000000"/>
              </w:rPr>
              <w:pict w14:anchorId="15B17A8E">
                <v:shape id="_x0000_i2358" type="#_x0000_t75" alt="%FontSize=12&#10;%TeXFontSize=12&#10;\documentclass{article}&#10;\pagestyle{empty}&#10;\begin{document}&#10;\[&#10;\overline{BD}&#10;\]&#10;\end{document}" style="width:16.5pt;height:10.5pt">
                  <v:imagedata r:id="rId118" o:title="formula_phys"/>
                </v:shape>
              </w:pict>
            </w:r>
            <w:r w:rsidRPr="00FA2DCD">
              <w:rPr>
                <w:rFonts w:eastAsia="標楷體"/>
                <w:b/>
                <w:noProof/>
                <w:color w:val="000000"/>
                <w:position w:val="-2"/>
              </w:rPr>
              <w:t xml:space="preserve"> </w:t>
            </w:r>
            <w:r w:rsidRPr="00FA2DCD">
              <w:rPr>
                <w:rFonts w:eastAsia="標楷體" w:hAnsi="標楷體"/>
                <w:noProof/>
                <w:color w:val="000000"/>
                <w:position w:val="2"/>
              </w:rPr>
              <w:t>＆</w:t>
            </w:r>
            <w:r w:rsidRPr="00FA2DCD">
              <w:rPr>
                <w:rFonts w:eastAsia="標楷體"/>
                <w:noProof/>
                <w:color w:val="000000"/>
                <w:position w:val="2"/>
              </w:rPr>
              <w:t xml:space="preserve"> </w:t>
            </w:r>
            <w:r w:rsidRPr="00FA2DCD">
              <w:rPr>
                <w:rFonts w:eastAsia="標楷體"/>
                <w:color w:val="000000"/>
              </w:rPr>
              <w:pict w14:anchorId="54B75946">
                <v:shape id="_x0000_i2359" type="#_x0000_t75" alt="%FontSize=12&#10;%TeXFontSize=12&#10;\documentclass{article}&#10;\pagestyle{empty}&#10;\begin{document}&#10;\[&#10;\overline{FG}&#10;\]&#10;\end{document}" style="width:17.25pt;height:10.5pt">
                  <v:imagedata r:id="rId28" o:title="formula_phys"/>
                </v:shape>
              </w:pict>
            </w:r>
            <w:r w:rsidRPr="00FA2DCD">
              <w:rPr>
                <w:rFonts w:eastAsia="標楷體" w:hAnsi="標楷體"/>
                <w:color w:val="000000"/>
              </w:rPr>
              <w:t>＝</w:t>
            </w:r>
            <w:r w:rsidRPr="00FA2DCD">
              <w:rPr>
                <w:rFonts w:eastAsia="標楷體"/>
                <w:color w:val="000000"/>
                <w:position w:val="-24"/>
              </w:rPr>
              <w:object w:dxaOrig="240" w:dyaOrig="620" w14:anchorId="18E8BB68">
                <v:shape id="_x0000_i2360" type="#_x0000_t75" style="width:12pt;height:30.75pt" o:ole="">
                  <v:imagedata r:id="rId205" o:title=""/>
                </v:shape>
                <o:OLEObject Type="Embed" ProgID="Equation.3" ShapeID="_x0000_i2360" DrawAspect="Content" ObjectID="_1789906406" r:id="rId272"/>
              </w:object>
            </w:r>
            <w:r w:rsidRPr="00FA2DCD">
              <w:rPr>
                <w:rFonts w:eastAsia="標楷體"/>
                <w:color w:val="000000"/>
              </w:rPr>
              <w:pict w14:anchorId="336A4A9E">
                <v:shape id="_x0000_i2361" type="#_x0000_t75" alt="%FontSize=12&#10;%TeXFontSize=12&#10;\documentclass{article}&#10;\pagestyle{empty}&#10;\begin{document}&#10;\[&#10;\overline{BD}&#10;\]&#10;\end{document}" style="width:16.5pt;height:10.5pt">
                  <v:imagedata r:id="rId118" o:title="formula_phys"/>
                </v:shape>
              </w:pict>
            </w:r>
            <w:r w:rsidRPr="00FA2DCD">
              <w:rPr>
                <w:rFonts w:eastAsia="標楷體"/>
                <w:color w:val="000000"/>
                <w:lang w:val="pt-BR"/>
              </w:rPr>
              <w:br/>
            </w:r>
          </w:p>
          <w:p w14:paraId="7D9E33E9" w14:textId="77777777" w:rsidR="00794A6A" w:rsidRPr="00FA2DCD" w:rsidRDefault="00794A6A" w:rsidP="00794A6A">
            <w:pPr>
              <w:numPr>
                <w:ilvl w:val="0"/>
                <w:numId w:val="109"/>
              </w:numPr>
              <w:spacing w:beforeLines="50" w:before="180"/>
              <w:jc w:val="both"/>
              <w:rPr>
                <w:rFonts w:eastAsia="標楷體"/>
                <w:color w:val="000000"/>
                <w:lang w:val="pt-BR"/>
              </w:rPr>
            </w:pPr>
            <w:r w:rsidRPr="00FA2DCD">
              <w:rPr>
                <w:rFonts w:eastAsia="標楷體" w:hAnsi="標楷體"/>
              </w:rPr>
              <w:t>△</w:t>
            </w:r>
            <w:r w:rsidRPr="00FA2DCD">
              <w:rPr>
                <w:rFonts w:eastAsia="標楷體"/>
              </w:rPr>
              <w:t>ABC</w:t>
            </w:r>
            <w:r w:rsidRPr="00FA2DCD">
              <w:rPr>
                <w:rFonts w:eastAsia="標楷體" w:hAnsi="標楷體"/>
              </w:rPr>
              <w:t>中</w:t>
            </w:r>
            <w:r w:rsidRPr="00FA2DCD">
              <w:rPr>
                <w:rFonts w:eastAsia="標楷體"/>
              </w:rPr>
              <w:br/>
            </w:r>
            <w:r w:rsidRPr="00FA2DCD">
              <w:rPr>
                <w:rFonts w:eastAsia="標楷體"/>
                <w:color w:val="000000"/>
              </w:rPr>
              <w:pict w14:anchorId="0FBD4DF8">
                <v:shape id="_x0000_i2362" type="#_x0000_t75" alt="%FontSize=12&#10;%TeXFontSize=12&#10;\documentclass{article}&#10;\pagestyle{empty}&#10;\begin{document}&#10;\[&#10;\overline{EF}&#10;\]&#10;\end{document}" style="width:16.5pt;height:10.5pt">
                  <v:imagedata r:id="rId16" o:title="formula_phys"/>
                </v:shape>
              </w:pict>
            </w:r>
            <w:r w:rsidRPr="00FA2DCD">
              <w:rPr>
                <w:rFonts w:eastAsia="標楷體" w:hAnsi="標楷體"/>
                <w:color w:val="000000"/>
              </w:rPr>
              <w:t>∥</w:t>
            </w:r>
            <w:r w:rsidRPr="00FA2DCD">
              <w:rPr>
                <w:rFonts w:eastAsia="標楷體"/>
                <w:color w:val="000000"/>
              </w:rPr>
              <w:pict w14:anchorId="6C64C9E7">
                <v:shape id="_x0000_i2363" type="#_x0000_t75" alt="%FontSize=12&#10;%TeXFontSize=12&#10;\documentclass{article}&#10;\pagestyle{empty}&#10;\begin{document}&#10;\[&#10;\overline{AC}&#10;\]&#10;\end{document}" style="width:16.5pt;height:10.5pt">
                  <v:imagedata r:id="rId48" o:title="formula_phys"/>
                </v:shape>
              </w:pict>
            </w:r>
            <w:r w:rsidRPr="00FA2DCD">
              <w:rPr>
                <w:rFonts w:eastAsia="標楷體"/>
                <w:b/>
                <w:noProof/>
                <w:color w:val="000000"/>
                <w:position w:val="-2"/>
              </w:rPr>
              <w:t xml:space="preserve"> </w:t>
            </w:r>
            <w:r w:rsidRPr="00FA2DCD">
              <w:rPr>
                <w:rFonts w:eastAsia="標楷體" w:hAnsi="標楷體"/>
                <w:noProof/>
                <w:color w:val="000000"/>
                <w:position w:val="2"/>
              </w:rPr>
              <w:t>＆</w:t>
            </w:r>
            <w:r w:rsidRPr="00FA2DCD">
              <w:rPr>
                <w:rFonts w:eastAsia="標楷體"/>
                <w:noProof/>
                <w:color w:val="000000"/>
                <w:position w:val="2"/>
              </w:rPr>
              <w:t xml:space="preserve"> </w:t>
            </w:r>
            <w:r w:rsidRPr="00FA2DCD">
              <w:rPr>
                <w:rFonts w:eastAsia="標楷體"/>
                <w:color w:val="000000"/>
              </w:rPr>
              <w:pict w14:anchorId="71A2A690">
                <v:shape id="_x0000_i2364" type="#_x0000_t75" alt="%FontSize=12&#10;%TeXFontSize=12&#10;\documentclass{article}&#10;\pagestyle{empty}&#10;\begin{document}&#10;\[&#10;\overline{EF}&#10;\]&#10;\end{document}" style="width:16.5pt;height:10.5pt">
                  <v:imagedata r:id="rId16" o:title="formula_phys"/>
                </v:shape>
              </w:pict>
            </w:r>
            <w:r w:rsidRPr="00FA2DCD">
              <w:rPr>
                <w:rFonts w:eastAsia="標楷體" w:hAnsi="標楷體"/>
                <w:color w:val="000000"/>
              </w:rPr>
              <w:t>＝</w:t>
            </w:r>
            <w:r w:rsidRPr="00FA2DCD">
              <w:rPr>
                <w:rFonts w:eastAsia="標楷體"/>
                <w:color w:val="000000"/>
                <w:position w:val="-24"/>
              </w:rPr>
              <w:object w:dxaOrig="240" w:dyaOrig="620" w14:anchorId="07DCE810">
                <v:shape id="_x0000_i2365" type="#_x0000_t75" style="width:12pt;height:30.75pt" o:ole="">
                  <v:imagedata r:id="rId205" o:title=""/>
                </v:shape>
                <o:OLEObject Type="Embed" ProgID="Equation.3" ShapeID="_x0000_i2365" DrawAspect="Content" ObjectID="_1789906407" r:id="rId273"/>
              </w:object>
            </w:r>
            <w:r w:rsidRPr="00FA2DCD">
              <w:rPr>
                <w:rFonts w:eastAsia="標楷體"/>
                <w:color w:val="000000"/>
              </w:rPr>
              <w:pict w14:anchorId="40BF6A21">
                <v:shape id="_x0000_i2366" type="#_x0000_t75" alt="%FontSize=12&#10;%TeXFontSize=12&#10;\documentclass{article}&#10;\pagestyle{empty}&#10;\begin{document}&#10;\[&#10;\overline{AC}&#10;\]&#10;\end{document}" style="width:16.5pt;height:10.5pt">
                  <v:imagedata r:id="rId48" o:title="formula_phys"/>
                </v:shape>
              </w:pict>
            </w:r>
            <w:r w:rsidRPr="00FA2DCD">
              <w:rPr>
                <w:rFonts w:eastAsia="標楷體"/>
                <w:color w:val="000000"/>
              </w:rPr>
              <w:br/>
            </w:r>
          </w:p>
          <w:p w14:paraId="393A6E67" w14:textId="77777777" w:rsidR="00794A6A" w:rsidRPr="00FA2DCD" w:rsidRDefault="00794A6A" w:rsidP="00794A6A">
            <w:pPr>
              <w:numPr>
                <w:ilvl w:val="0"/>
                <w:numId w:val="109"/>
              </w:numPr>
              <w:spacing w:beforeLines="50" w:before="180"/>
              <w:jc w:val="both"/>
              <w:rPr>
                <w:rFonts w:eastAsia="標楷體"/>
                <w:color w:val="000000"/>
                <w:lang w:val="pt-BR"/>
              </w:rPr>
            </w:pPr>
            <w:r w:rsidRPr="00FA2DCD">
              <w:rPr>
                <w:rFonts w:eastAsia="標楷體" w:hAnsi="標楷體"/>
                <w:lang w:val="pt-BR"/>
              </w:rPr>
              <w:t>△</w:t>
            </w:r>
            <w:r w:rsidRPr="00FA2DCD">
              <w:rPr>
                <w:rFonts w:eastAsia="標楷體"/>
                <w:lang w:val="pt-BR"/>
              </w:rPr>
              <w:t>ACD</w:t>
            </w:r>
            <w:r w:rsidRPr="00FA2DCD">
              <w:rPr>
                <w:rFonts w:eastAsia="標楷體" w:hAnsi="標楷體"/>
              </w:rPr>
              <w:t>中</w:t>
            </w:r>
            <w:r w:rsidRPr="00FA2DCD">
              <w:rPr>
                <w:rFonts w:eastAsia="標楷體"/>
                <w:lang w:val="pt-BR"/>
              </w:rPr>
              <w:br/>
            </w:r>
            <w:r w:rsidRPr="00FA2DCD">
              <w:rPr>
                <w:rFonts w:eastAsia="標楷體"/>
                <w:color w:val="000000"/>
              </w:rPr>
              <w:pict w14:anchorId="0A57564C">
                <v:shape id="_x0000_i2367" type="#_x0000_t75" alt="%FontSize=12&#10;%TeXFontSize=12&#10;\documentclass{article}&#10;\pagestyle{empty}&#10;\begin{document}&#10;\[&#10;\overline{GH}&#10;\]&#10;\end{document}" style="width:18pt;height:10.5pt">
                  <v:imagedata r:id="rId68" o:title="formula_phys"/>
                </v:shape>
              </w:pict>
            </w:r>
            <w:r w:rsidRPr="00FA2DCD">
              <w:rPr>
                <w:rFonts w:eastAsia="標楷體" w:hAnsi="標楷體"/>
                <w:color w:val="000000"/>
              </w:rPr>
              <w:t>∥</w:t>
            </w:r>
            <w:r w:rsidRPr="00FA2DCD">
              <w:rPr>
                <w:rFonts w:eastAsia="標楷體"/>
                <w:color w:val="000000"/>
              </w:rPr>
              <w:pict w14:anchorId="53966113">
                <v:shape id="_x0000_i2368" type="#_x0000_t75" alt="%FontSize=12&#10;%TeXFontSize=12&#10;\documentclass{article}&#10;\pagestyle{empty}&#10;\begin{document}&#10;\[&#10;\overline{AC}&#10;\]&#10;\end{document}" style="width:16.5pt;height:10.5pt">
                  <v:imagedata r:id="rId48" o:title="formula_phys"/>
                </v:shape>
              </w:pict>
            </w:r>
            <w:r w:rsidRPr="00FA2DCD">
              <w:rPr>
                <w:rFonts w:eastAsia="標楷體"/>
                <w:b/>
                <w:noProof/>
                <w:color w:val="000000"/>
                <w:position w:val="-2"/>
              </w:rPr>
              <w:t xml:space="preserve"> </w:t>
            </w:r>
            <w:r w:rsidRPr="00FA2DCD">
              <w:rPr>
                <w:rFonts w:eastAsia="標楷體" w:hAnsi="標楷體"/>
                <w:noProof/>
                <w:color w:val="000000"/>
                <w:position w:val="2"/>
              </w:rPr>
              <w:t>＆</w:t>
            </w:r>
            <w:r w:rsidRPr="00FA2DCD">
              <w:rPr>
                <w:rFonts w:eastAsia="標楷體"/>
                <w:noProof/>
                <w:color w:val="000000"/>
                <w:position w:val="2"/>
              </w:rPr>
              <w:t xml:space="preserve"> </w:t>
            </w:r>
            <w:r w:rsidRPr="00FA2DCD">
              <w:rPr>
                <w:rFonts w:eastAsia="標楷體"/>
                <w:color w:val="000000"/>
              </w:rPr>
              <w:pict w14:anchorId="4B16E9F9">
                <v:shape id="_x0000_i2369" type="#_x0000_t75" alt="%FontSize=12&#10;%TeXFontSize=12&#10;\documentclass{article}&#10;\pagestyle{empty}&#10;\begin{document}&#10;\[&#10;\overline{GH}&#10;\]&#10;\end{document}" style="width:18pt;height:10.5pt">
                  <v:imagedata r:id="rId68" o:title="formula_phys"/>
                </v:shape>
              </w:pict>
            </w:r>
            <w:r w:rsidRPr="00FA2DCD">
              <w:rPr>
                <w:rFonts w:eastAsia="標楷體" w:hAnsi="標楷體"/>
                <w:color w:val="000000"/>
                <w:lang w:val="pt-BR"/>
              </w:rPr>
              <w:t>＝</w:t>
            </w:r>
            <w:r w:rsidRPr="00FA2DCD">
              <w:rPr>
                <w:rFonts w:eastAsia="標楷體"/>
                <w:color w:val="000000"/>
                <w:position w:val="-24"/>
              </w:rPr>
              <w:object w:dxaOrig="240" w:dyaOrig="620" w14:anchorId="491AC7A7">
                <v:shape id="_x0000_i2370" type="#_x0000_t75" style="width:12pt;height:30.75pt" o:ole="">
                  <v:imagedata r:id="rId205" o:title=""/>
                </v:shape>
                <o:OLEObject Type="Embed" ProgID="Equation.3" ShapeID="_x0000_i2370" DrawAspect="Content" ObjectID="_1789906408" r:id="rId274"/>
              </w:object>
            </w:r>
            <w:r w:rsidRPr="00FA2DCD">
              <w:rPr>
                <w:rFonts w:eastAsia="標楷體"/>
                <w:color w:val="000000"/>
              </w:rPr>
              <w:pict w14:anchorId="236A3579">
                <v:shape id="_x0000_i2371" type="#_x0000_t75" alt="%FontSize=12&#10;%TeXFontSize=12&#10;\documentclass{article}&#10;\pagestyle{empty}&#10;\begin{document}&#10;\[&#10;\overline{AC}&#10;\]&#10;\end{document}" style="width:16.5pt;height:10.5pt">
                  <v:imagedata r:id="rId48" o:title="formula_phys"/>
                </v:shape>
              </w:pict>
            </w:r>
            <w:r w:rsidRPr="00FA2DCD">
              <w:rPr>
                <w:rFonts w:eastAsia="標楷體"/>
                <w:color w:val="000000"/>
              </w:rPr>
              <w:br/>
            </w:r>
          </w:p>
          <w:p w14:paraId="11AA2988" w14:textId="77777777" w:rsidR="00794A6A" w:rsidRPr="00FA2DCD" w:rsidRDefault="00794A6A" w:rsidP="00794A6A">
            <w:pPr>
              <w:numPr>
                <w:ilvl w:val="0"/>
                <w:numId w:val="109"/>
              </w:numPr>
              <w:spacing w:beforeLines="70" w:before="252"/>
              <w:ind w:left="482" w:hanging="482"/>
              <w:jc w:val="both"/>
              <w:rPr>
                <w:rFonts w:eastAsia="標楷體"/>
                <w:color w:val="000000"/>
                <w:lang w:val="pt-BR"/>
              </w:rPr>
            </w:pPr>
            <w:r w:rsidRPr="00FA2DCD">
              <w:rPr>
                <w:rFonts w:eastAsia="標楷體"/>
                <w:lang w:val="pt-BR"/>
              </w:rPr>
              <w:t xml:space="preserve"> </w:t>
            </w:r>
            <w:r w:rsidRPr="00FA2DCD">
              <w:rPr>
                <w:rFonts w:eastAsia="標楷體"/>
                <w:color w:val="000000"/>
              </w:rPr>
              <w:pict w14:anchorId="3C923AB3">
                <v:shape id="_x0000_i2372" type="#_x0000_t75" alt="%FontSize=12&#10;%TeXFontSize=12&#10;\documentclass{article}&#10;\pagestyle{empty}&#10;\begin{document}&#10;\[&#10;\overline{EH}&#10;\]&#10;\end{document}" style="width:18pt;height:10.5pt">
                  <v:imagedata r:id="rId27" o:title="formula_phys"/>
                </v:shape>
              </w:pict>
            </w:r>
            <w:r w:rsidRPr="00FA2DCD">
              <w:rPr>
                <w:rFonts w:eastAsia="標楷體" w:hAnsi="標楷體"/>
                <w:color w:val="000000"/>
                <w:lang w:val="pt-BR"/>
              </w:rPr>
              <w:t>∥</w:t>
            </w:r>
            <w:r w:rsidRPr="00FA2DCD">
              <w:rPr>
                <w:rFonts w:eastAsia="標楷體"/>
                <w:color w:val="000000"/>
              </w:rPr>
              <w:pict w14:anchorId="50E2B367">
                <v:shape id="_x0000_i2373" type="#_x0000_t75" alt="%FontSize=12&#10;%TeXFontSize=12&#10;\documentclass{article}&#10;\pagestyle{empty}&#10;\begin{document}&#10;\[&#10;\overline{FG}&#10;\]&#10;\end{document}" style="width:17.25pt;height:10.5pt">
                  <v:imagedata r:id="rId28" o:title="formula_phys"/>
                </v:shape>
              </w:pict>
            </w:r>
            <w:r w:rsidRPr="00FA2DCD">
              <w:rPr>
                <w:rFonts w:eastAsia="標楷體" w:hAnsi="標楷體"/>
                <w:color w:val="000000"/>
                <w:lang w:val="pt-BR"/>
              </w:rPr>
              <w:t>∥</w:t>
            </w:r>
            <w:r w:rsidRPr="00FA2DCD">
              <w:rPr>
                <w:rFonts w:eastAsia="標楷體"/>
                <w:color w:val="000000"/>
              </w:rPr>
              <w:pict w14:anchorId="2409501C">
                <v:shape id="_x0000_i2374" type="#_x0000_t75" alt="%FontSize=12&#10;%TeXFontSize=12&#10;\documentclass{article}&#10;\pagestyle{empty}&#10;\begin{document}&#10;\[&#10;\overline{BD}&#10;\]&#10;\end{document}" style="width:16.5pt;height:10.5pt">
                  <v:imagedata r:id="rId118" o:title="formula_phys"/>
                </v:shape>
              </w:pict>
            </w:r>
            <w:r w:rsidRPr="00FA2DCD">
              <w:rPr>
                <w:rFonts w:eastAsia="標楷體" w:hAnsi="標楷體"/>
                <w:color w:val="000000"/>
              </w:rPr>
              <w:t>、</w:t>
            </w:r>
            <w:r w:rsidRPr="00FA2DCD">
              <w:rPr>
                <w:rFonts w:eastAsia="標楷體"/>
                <w:color w:val="000000"/>
              </w:rPr>
              <w:pict w14:anchorId="145305E9">
                <v:shape id="_x0000_i2375" type="#_x0000_t75" alt="%FontSize=12&#10;%TeXFontSize=12&#10;\documentclass{article}&#10;\pagestyle{empty}&#10;\begin{document}&#10;\[&#10;\overline{EF}&#10;\]&#10;\end{document}" style="width:16.5pt;height:10.5pt">
                  <v:imagedata r:id="rId16" o:title="formula_phys"/>
                </v:shape>
              </w:pict>
            </w:r>
            <w:r w:rsidRPr="00FA2DCD">
              <w:rPr>
                <w:rFonts w:eastAsia="標楷體" w:hAnsi="標楷體"/>
                <w:color w:val="000000"/>
                <w:lang w:val="pt-BR"/>
              </w:rPr>
              <w:t>∥</w:t>
            </w:r>
            <w:r w:rsidRPr="00FA2DCD">
              <w:rPr>
                <w:rFonts w:eastAsia="標楷體"/>
                <w:color w:val="000000"/>
              </w:rPr>
              <w:pict w14:anchorId="501676EA">
                <v:shape id="_x0000_i2376" type="#_x0000_t75" alt="%FontSize=12&#10;%TeXFontSize=12&#10;\documentclass{article}&#10;\pagestyle{empty}&#10;\begin{document}&#10;\[&#10;\overline{GH}&#10;\]&#10;\end{document}" style="width:18pt;height:10.5pt">
                  <v:imagedata r:id="rId68" o:title="formula_phys"/>
                </v:shape>
              </w:pict>
            </w:r>
            <w:r w:rsidRPr="00FA2DCD">
              <w:rPr>
                <w:rFonts w:eastAsia="標楷體" w:hAnsi="標楷體"/>
                <w:color w:val="000000"/>
                <w:lang w:val="pt-BR"/>
              </w:rPr>
              <w:t>∥</w:t>
            </w:r>
            <w:r w:rsidRPr="00FA2DCD">
              <w:rPr>
                <w:rFonts w:eastAsia="標楷體"/>
                <w:color w:val="000000"/>
              </w:rPr>
              <w:pict w14:anchorId="08DCBC7D">
                <v:shape id="_x0000_i2377" type="#_x0000_t75" alt="%FontSize=12&#10;%TeXFontSize=12&#10;\documentclass{article}&#10;\pagestyle{empty}&#10;\begin{document}&#10;\[&#10;\overline{AC}&#10;\]&#10;\end{document}" style="width:16.5pt;height:10.5pt">
                  <v:imagedata r:id="rId48" o:title="formula_phys"/>
                </v:shape>
              </w:pict>
            </w:r>
            <w:r w:rsidRPr="00FA2DCD">
              <w:rPr>
                <w:rFonts w:eastAsia="標楷體"/>
                <w:color w:val="000000"/>
                <w:lang w:val="pt-BR"/>
              </w:rPr>
              <w:t xml:space="preserve">  </w:t>
            </w:r>
            <w:r w:rsidRPr="00FA2DCD">
              <w:rPr>
                <w:rFonts w:eastAsia="標楷體"/>
                <w:color w:val="000000"/>
                <w:lang w:val="pt-BR"/>
              </w:rPr>
              <w:br/>
            </w:r>
          </w:p>
          <w:p w14:paraId="4807FE27" w14:textId="77777777" w:rsidR="00794A6A" w:rsidRPr="00FA2DCD" w:rsidRDefault="00794A6A" w:rsidP="00794A6A">
            <w:pPr>
              <w:numPr>
                <w:ilvl w:val="0"/>
                <w:numId w:val="109"/>
              </w:numPr>
              <w:spacing w:beforeLines="50" w:before="180"/>
              <w:ind w:left="482" w:hanging="482"/>
              <w:jc w:val="both"/>
              <w:rPr>
                <w:rFonts w:eastAsia="標楷體"/>
                <w:color w:val="000000"/>
                <w:lang w:val="pt-BR"/>
              </w:rPr>
            </w:pPr>
            <w:r w:rsidRPr="00FA2DCD">
              <w:rPr>
                <w:rFonts w:eastAsia="標楷體" w:hAnsi="標楷體"/>
              </w:rPr>
              <w:t>四邊形</w:t>
            </w:r>
            <w:r w:rsidRPr="00FA2DCD">
              <w:rPr>
                <w:rFonts w:eastAsia="標楷體"/>
              </w:rPr>
              <w:t>EFGH</w:t>
            </w:r>
            <w:r w:rsidRPr="00FA2DCD">
              <w:rPr>
                <w:rFonts w:eastAsia="標楷體" w:hAnsi="標楷體"/>
              </w:rPr>
              <w:t>為平行四邊形</w:t>
            </w:r>
            <w:r w:rsidRPr="00FA2DCD">
              <w:rPr>
                <w:rFonts w:eastAsia="標楷體"/>
              </w:rPr>
              <w:br/>
            </w:r>
          </w:p>
          <w:p w14:paraId="75ADFD66" w14:textId="77777777" w:rsidR="00794A6A" w:rsidRPr="00FA2DCD" w:rsidRDefault="00794A6A" w:rsidP="00794A6A">
            <w:pPr>
              <w:numPr>
                <w:ilvl w:val="0"/>
                <w:numId w:val="109"/>
              </w:numPr>
              <w:spacing w:beforeLines="50" w:before="180"/>
              <w:ind w:left="482" w:hanging="482"/>
              <w:jc w:val="both"/>
              <w:rPr>
                <w:rFonts w:eastAsia="標楷體"/>
                <w:color w:val="000000"/>
                <w:lang w:val="pt-BR"/>
              </w:rPr>
            </w:pPr>
            <w:r w:rsidRPr="00FA2DCD">
              <w:rPr>
                <w:rFonts w:eastAsia="標楷體"/>
                <w:lang w:val="pt-BR"/>
              </w:rPr>
              <w:pict w14:anchorId="1737B3D8">
                <v:shape id="_x0000_i2378" type="#_x0000_t75" alt="%FontSize=12&#10;%TeXFontSize=12&#10;\documentclass{article}&#10;\pagestyle{empty}&#10;\begin{document}&#10;\[&#10;\overline{EH}&#10;\]&#10;\end{document}" style="width:18pt;height:10.5pt">
                  <v:imagedata r:id="rId27" o:title="formula_phys"/>
                </v:shape>
              </w:pict>
            </w:r>
            <w:r w:rsidRPr="00FA2DCD">
              <w:rPr>
                <w:rFonts w:eastAsia="標楷體" w:hAnsi="標楷體"/>
              </w:rPr>
              <w:t>⊥</w:t>
            </w:r>
            <w:r w:rsidRPr="00FA2DCD">
              <w:rPr>
                <w:rFonts w:eastAsia="標楷體"/>
                <w:lang w:val="pt-BR"/>
              </w:rPr>
              <w:pict w14:anchorId="4EFB344B">
                <v:shape id="_x0000_i2379" type="#_x0000_t75" alt="%FontSize=12&#10;%TeXFontSize=12&#10;\documentclass{article}&#10;\pagestyle{empty}&#10;\begin{document}&#10;\[&#10;\overline{HG}&#10;\]&#10;\end{document}" style="width:18pt;height:10.5pt">
                  <v:imagedata r:id="rId18" o:title="formula_phys"/>
                </v:shape>
              </w:pict>
            </w:r>
            <w:r w:rsidRPr="00FA2DCD">
              <w:rPr>
                <w:rFonts w:eastAsia="標楷體" w:hAnsi="標楷體"/>
                <w:lang w:val="pt-BR"/>
              </w:rPr>
              <w:t>、</w:t>
            </w:r>
            <w:r w:rsidRPr="00FA2DCD">
              <w:rPr>
                <w:rFonts w:eastAsia="標楷體"/>
                <w:lang w:val="pt-BR"/>
              </w:rPr>
              <w:pict w14:anchorId="1611FE63">
                <v:shape id="_x0000_i2380" type="#_x0000_t75" alt="%FontSize=12&#10;%TeXFontSize=12&#10;\documentclass{article}&#10;\pagestyle{empty}&#10;\begin{document}&#10;\[&#10;\overline{HG}&#10;\]&#10;\end{document}" style="width:18pt;height:10.5pt">
                  <v:imagedata r:id="rId18" o:title="formula_phys"/>
                </v:shape>
              </w:pict>
            </w:r>
            <w:r w:rsidRPr="00FA2DCD">
              <w:rPr>
                <w:rFonts w:eastAsia="標楷體" w:hAnsi="標楷體"/>
              </w:rPr>
              <w:t>⊥</w:t>
            </w:r>
            <w:r w:rsidRPr="00FA2DCD">
              <w:rPr>
                <w:rFonts w:eastAsia="標楷體"/>
                <w:color w:val="000000"/>
              </w:rPr>
              <w:pict w14:anchorId="4B58C6F9">
                <v:shape id="_x0000_i2381" type="#_x0000_t75" alt="%FontSize=12&#10;%TeXFontSize=12&#10;\documentclass{article}&#10;\pagestyle{empty}&#10;\begin{document}&#10;\[&#10;\overline{FG}&#10;\]&#10;\end{document}" style="width:17.25pt;height:10.5pt">
                  <v:imagedata r:id="rId28" o:title="formula_phys"/>
                </v:shape>
              </w:pict>
            </w:r>
            <w:r w:rsidRPr="00FA2DCD">
              <w:rPr>
                <w:rFonts w:eastAsia="標楷體" w:hAnsi="標楷體"/>
                <w:color w:val="000000"/>
              </w:rPr>
              <w:t>、</w:t>
            </w:r>
            <w:r w:rsidRPr="00FA2DCD">
              <w:rPr>
                <w:rFonts w:eastAsia="標楷體"/>
                <w:color w:val="000000"/>
              </w:rPr>
              <w:pict w14:anchorId="27D62257">
                <v:shape id="_x0000_i2382" type="#_x0000_t75" alt="%FontSize=12&#10;%TeXFontSize=12&#10;\documentclass{article}&#10;\pagestyle{empty}&#10;\begin{document}&#10;\[&#10;\overline{FG}&#10;\]&#10;\end{document}" style="width:17.25pt;height:10.5pt">
                  <v:imagedata r:id="rId28" o:title="formula_phys"/>
                </v:shape>
              </w:pict>
            </w:r>
            <w:r w:rsidRPr="00FA2DCD">
              <w:rPr>
                <w:rFonts w:eastAsia="標楷體" w:hAnsi="標楷體"/>
              </w:rPr>
              <w:t>⊥</w:t>
            </w:r>
            <w:r w:rsidRPr="00FA2DCD">
              <w:rPr>
                <w:rFonts w:eastAsia="標楷體"/>
                <w:color w:val="000000"/>
              </w:rPr>
              <w:pict w14:anchorId="5CF01BF3">
                <v:shape id="_x0000_i2383" type="#_x0000_t75" alt="%FontSize=12&#10;%TeXFontSize=12&#10;\documentclass{article}&#10;\pagestyle{empty}&#10;\begin{document}&#10;\[&#10;\overline{EF}&#10;\]&#10;\end{document}" style="width:16.5pt;height:10.5pt">
                  <v:imagedata r:id="rId16" o:title="formula_phys"/>
                </v:shape>
              </w:pict>
            </w:r>
            <w:r w:rsidRPr="00FA2DCD">
              <w:rPr>
                <w:rFonts w:eastAsia="標楷體" w:hAnsi="標楷體"/>
                <w:color w:val="000000"/>
              </w:rPr>
              <w:t>、</w:t>
            </w:r>
            <w:r w:rsidRPr="00FA2DCD">
              <w:rPr>
                <w:rFonts w:eastAsia="標楷體"/>
                <w:color w:val="000000"/>
              </w:rPr>
              <w:pict w14:anchorId="026D29E6">
                <v:shape id="_x0000_i2384" type="#_x0000_t75" alt="%FontSize=12&#10;%TeXFontSize=12&#10;\documentclass{article}&#10;\pagestyle{empty}&#10;\begin{document}&#10;\[&#10;\overline{EF}&#10;\]&#10;\end{document}" style="width:16.5pt;height:10.5pt">
                  <v:imagedata r:id="rId16" o:title="formula_phys"/>
                </v:shape>
              </w:pict>
            </w:r>
            <w:r w:rsidRPr="00FA2DCD">
              <w:rPr>
                <w:rFonts w:eastAsia="標楷體" w:hAnsi="標楷體"/>
              </w:rPr>
              <w:t>⊥</w:t>
            </w:r>
            <w:r w:rsidRPr="00FA2DCD">
              <w:rPr>
                <w:rFonts w:eastAsia="標楷體"/>
                <w:color w:val="000000"/>
              </w:rPr>
              <w:pict w14:anchorId="30ED1042">
                <v:shape id="_x0000_i2385" type="#_x0000_t75" alt="%FontSize=12&#10;%TeXFontSize=12&#10;\documentclass{article}&#10;\pagestyle{empty}&#10;\begin{document}&#10;\[&#10;\overline{EH}&#10;\]&#10;\end{document}" style="width:18pt;height:10.5pt">
                  <v:imagedata r:id="rId27" o:title="formula_phys"/>
                </v:shape>
              </w:pict>
            </w:r>
          </w:p>
          <w:p w14:paraId="2EDF2D17" w14:textId="77777777" w:rsidR="00794A6A" w:rsidRPr="00FA2DCD" w:rsidRDefault="00794A6A" w:rsidP="00794A6A">
            <w:pPr>
              <w:numPr>
                <w:ilvl w:val="0"/>
                <w:numId w:val="109"/>
              </w:numPr>
              <w:spacing w:beforeLines="50" w:before="180"/>
              <w:ind w:left="482" w:hanging="482"/>
              <w:jc w:val="both"/>
              <w:rPr>
                <w:rFonts w:eastAsia="標楷體"/>
                <w:color w:val="000000"/>
                <w:lang w:val="pt-BR"/>
              </w:rPr>
            </w:pPr>
            <w:r w:rsidRPr="00FA2DCD">
              <w:rPr>
                <w:rFonts w:eastAsia="標楷體" w:hAnsi="標楷體"/>
              </w:rPr>
              <w:t>所以四邊形</w:t>
            </w:r>
            <w:r w:rsidRPr="00FA2DCD">
              <w:rPr>
                <w:rFonts w:eastAsia="標楷體"/>
              </w:rPr>
              <w:t>EFGH</w:t>
            </w:r>
            <w:r w:rsidRPr="00FA2DCD">
              <w:rPr>
                <w:rFonts w:eastAsia="標楷體" w:hAnsi="標楷體"/>
              </w:rPr>
              <w:t>為矩形</w:t>
            </w:r>
            <w:r w:rsidRPr="00FA2DCD">
              <w:rPr>
                <w:rFonts w:eastAsia="標楷體"/>
              </w:rPr>
              <w:br/>
            </w:r>
          </w:p>
          <w:p w14:paraId="42D188B9" w14:textId="77777777" w:rsidR="00794A6A" w:rsidRPr="00FA2DCD" w:rsidRDefault="00794A6A" w:rsidP="00794A6A">
            <w:pPr>
              <w:numPr>
                <w:ilvl w:val="0"/>
                <w:numId w:val="109"/>
              </w:numPr>
              <w:spacing w:beforeLines="50" w:before="180"/>
              <w:ind w:left="482" w:hanging="482"/>
              <w:jc w:val="both"/>
              <w:rPr>
                <w:rFonts w:eastAsia="標楷體"/>
                <w:color w:val="000000"/>
                <w:lang w:val="pt-BR"/>
              </w:rPr>
            </w:pPr>
            <w:r w:rsidRPr="00FA2DCD">
              <w:rPr>
                <w:rFonts w:eastAsia="標楷體" w:hAnsi="標楷體"/>
              </w:rPr>
              <w:t>所以</w:t>
            </w:r>
            <w:r w:rsidRPr="00FA2DCD">
              <w:rPr>
                <w:rFonts w:eastAsia="標楷體"/>
              </w:rPr>
              <w:pict w14:anchorId="11957432">
                <v:shape id="_x0000_i2386" type="#_x0000_t75" alt="%FontSize=12&#10;%TeXFontSize=12&#10;\documentclass{article}&#10;\pagestyle{empty}&#10;\begin{document}&#10;\[&#10;\overline{EF}&#10;\]&#10;\end{document}" style="width:16.5pt;height:10.5pt">
                  <v:imagedata r:id="rId16" o:title="formula_phys"/>
                </v:shape>
              </w:pict>
            </w:r>
            <w:r w:rsidRPr="00FA2DCD">
              <w:rPr>
                <w:rFonts w:eastAsia="標楷體" w:hAnsi="標楷體"/>
                <w:lang w:val="pt-BR"/>
              </w:rPr>
              <w:t>＋</w:t>
            </w:r>
            <w:r w:rsidRPr="00FA2DCD">
              <w:rPr>
                <w:rFonts w:eastAsia="標楷體"/>
              </w:rPr>
              <w:pict w14:anchorId="2D975FD5">
                <v:shape id="_x0000_i2387" type="#_x0000_t75" alt="%FontSize=12&#10;%TeXFontSize=12&#10;\documentclass{article}&#10;\pagestyle{empty}&#10;\begin{document}&#10;\[&#10;\overline{FG}&#10;\]&#10;\end{document}" style="width:17.25pt;height:10.5pt">
                  <v:imagedata r:id="rId28" o:title="formula_phys"/>
                </v:shape>
              </w:pict>
            </w:r>
            <w:r w:rsidRPr="00FA2DCD">
              <w:rPr>
                <w:rFonts w:eastAsia="標楷體" w:hAnsi="標楷體"/>
                <w:lang w:val="pt-BR"/>
              </w:rPr>
              <w:t>＋</w:t>
            </w:r>
            <w:r w:rsidRPr="00FA2DCD">
              <w:rPr>
                <w:rFonts w:eastAsia="標楷體"/>
              </w:rPr>
              <w:pict w14:anchorId="234434AA">
                <v:shape id="_x0000_i2388" type="#_x0000_t75" alt="%FontSize=12&#10;%TeXFontSize=12&#10;\documentclass{article}&#10;\pagestyle{empty}&#10;\begin{document}&#10;\[&#10;\overline{GH}&#10;\]&#10;\end{document}" style="width:18pt;height:10.5pt">
                  <v:imagedata r:id="rId68" o:title="formula_phys"/>
                </v:shape>
              </w:pict>
            </w:r>
            <w:r w:rsidRPr="00FA2DCD">
              <w:rPr>
                <w:rFonts w:eastAsia="標楷體" w:hAnsi="標楷體"/>
                <w:lang w:val="pt-BR"/>
              </w:rPr>
              <w:t>＋</w:t>
            </w:r>
            <w:r w:rsidRPr="00FA2DCD">
              <w:rPr>
                <w:rFonts w:eastAsia="標楷體"/>
              </w:rPr>
              <w:pict w14:anchorId="0AA51FC6">
                <v:shape id="_x0000_i2389" type="#_x0000_t75" alt="%FontSize=12&#10;%TeXFontSize=12&#10;\documentclass{article}&#10;\pagestyle{empty}&#10;\begin{document}&#10;\[&#10;\overline{EH}&#10;\]&#10;\end{document}" style="width:18pt;height:10.5pt">
                  <v:imagedata r:id="rId27" o:title="formula_phys"/>
                </v:shape>
              </w:pict>
            </w:r>
            <w:r w:rsidRPr="00FA2DCD">
              <w:rPr>
                <w:rFonts w:eastAsia="標楷體"/>
                <w:lang w:val="pt-BR"/>
              </w:rPr>
              <w:br/>
              <w:t xml:space="preserve">  </w:t>
            </w:r>
            <w:r w:rsidRPr="00FA2DCD">
              <w:rPr>
                <w:rFonts w:eastAsia="標楷體" w:hAnsi="標楷體"/>
                <w:lang w:val="pt-BR"/>
              </w:rPr>
              <w:t>＝</w:t>
            </w:r>
            <w:r w:rsidRPr="00FA2DCD">
              <w:rPr>
                <w:rFonts w:eastAsia="標楷體"/>
                <w:color w:val="000000"/>
                <w:position w:val="-24"/>
              </w:rPr>
              <w:object w:dxaOrig="240" w:dyaOrig="620" w14:anchorId="7BC0A360">
                <v:shape id="_x0000_i2390" type="#_x0000_t75" style="width:12pt;height:30.75pt" o:ole="">
                  <v:imagedata r:id="rId205" o:title=""/>
                </v:shape>
                <o:OLEObject Type="Embed" ProgID="Equation.3" ShapeID="_x0000_i2390" DrawAspect="Content" ObjectID="_1789906409" r:id="rId275"/>
              </w:object>
            </w:r>
            <w:r w:rsidRPr="00FA2DCD">
              <w:rPr>
                <w:rFonts w:eastAsia="標楷體"/>
                <w:color w:val="000000"/>
              </w:rPr>
              <w:pict w14:anchorId="28489FC6">
                <v:shape id="_x0000_i2391" type="#_x0000_t75" alt="%FontSize=12&#10;%TeXFontSize=12&#10;\documentclass{article}&#10;\pagestyle{empty}&#10;\begin{document}&#10;\[&#10;\overline{AC}&#10;\]&#10;\end{document}" style="width:16.5pt;height:10.5pt">
                  <v:imagedata r:id="rId48" o:title="formula_phys"/>
                </v:shape>
              </w:pict>
            </w:r>
            <w:r w:rsidRPr="00FA2DCD">
              <w:rPr>
                <w:rFonts w:eastAsia="標楷體" w:hAnsi="標楷體"/>
                <w:color w:val="000000"/>
                <w:lang w:val="pt-BR"/>
              </w:rPr>
              <w:t>＋</w:t>
            </w:r>
            <w:r w:rsidRPr="00FA2DCD">
              <w:rPr>
                <w:rFonts w:eastAsia="標楷體"/>
                <w:color w:val="000000"/>
                <w:position w:val="-24"/>
              </w:rPr>
              <w:object w:dxaOrig="240" w:dyaOrig="620" w14:anchorId="05263930">
                <v:shape id="_x0000_i2392" type="#_x0000_t75" style="width:12pt;height:30.75pt" o:ole="">
                  <v:imagedata r:id="rId205" o:title=""/>
                </v:shape>
                <o:OLEObject Type="Embed" ProgID="Equation.3" ShapeID="_x0000_i2392" DrawAspect="Content" ObjectID="_1789906410" r:id="rId276"/>
              </w:object>
            </w:r>
            <w:r w:rsidRPr="00FA2DCD">
              <w:rPr>
                <w:rFonts w:eastAsia="標楷體"/>
                <w:color w:val="000000"/>
              </w:rPr>
              <w:pict w14:anchorId="266C9A24">
                <v:shape id="_x0000_i2393" type="#_x0000_t75" alt="%FontSize=12&#10;%TeXFontSize=12&#10;\documentclass{article}&#10;\pagestyle{empty}&#10;\begin{document}&#10;\[&#10;\overline{BD}&#10;\]&#10;\end{document}" style="width:16.5pt;height:10.5pt">
                  <v:imagedata r:id="rId118" o:title="formula_phys"/>
                </v:shape>
              </w:pict>
            </w:r>
            <w:r w:rsidRPr="00FA2DCD">
              <w:rPr>
                <w:rFonts w:eastAsia="標楷體" w:hAnsi="標楷體"/>
                <w:color w:val="000000"/>
                <w:lang w:val="pt-BR"/>
              </w:rPr>
              <w:t>＋</w:t>
            </w:r>
            <w:r w:rsidRPr="00FA2DCD">
              <w:rPr>
                <w:rFonts w:eastAsia="標楷體"/>
                <w:color w:val="000000"/>
                <w:position w:val="-24"/>
              </w:rPr>
              <w:object w:dxaOrig="240" w:dyaOrig="620" w14:anchorId="2F62174B">
                <v:shape id="_x0000_i2394" type="#_x0000_t75" style="width:12pt;height:30.75pt" o:ole="">
                  <v:imagedata r:id="rId205" o:title=""/>
                </v:shape>
                <o:OLEObject Type="Embed" ProgID="Equation.3" ShapeID="_x0000_i2394" DrawAspect="Content" ObjectID="_1789906411" r:id="rId277"/>
              </w:object>
            </w:r>
            <w:r w:rsidRPr="00FA2DCD">
              <w:rPr>
                <w:rFonts w:eastAsia="標楷體"/>
                <w:color w:val="000000"/>
              </w:rPr>
              <w:pict w14:anchorId="61246545">
                <v:shape id="_x0000_i2395" type="#_x0000_t75" alt="%FontSize=12&#10;%TeXFontSize=12&#10;\documentclass{article}&#10;\pagestyle{empty}&#10;\begin{document}&#10;\[&#10;\overline{AC}&#10;\]&#10;\end{document}" style="width:16.5pt;height:10.5pt">
                  <v:imagedata r:id="rId48" o:title="formula_phys"/>
                </v:shape>
              </w:pict>
            </w:r>
            <w:r w:rsidRPr="00FA2DCD">
              <w:rPr>
                <w:rFonts w:eastAsia="標楷體" w:hAnsi="標楷體"/>
                <w:color w:val="000000"/>
                <w:lang w:val="pt-BR"/>
              </w:rPr>
              <w:t>＋</w:t>
            </w:r>
            <w:r w:rsidRPr="00FA2DCD">
              <w:rPr>
                <w:rFonts w:eastAsia="標楷體"/>
                <w:color w:val="000000"/>
                <w:position w:val="-24"/>
              </w:rPr>
              <w:object w:dxaOrig="240" w:dyaOrig="620" w14:anchorId="4C4DFDC7">
                <v:shape id="_x0000_i2396" type="#_x0000_t75" style="width:12pt;height:30.75pt" o:ole="">
                  <v:imagedata r:id="rId202" o:title=""/>
                </v:shape>
                <o:OLEObject Type="Embed" ProgID="Equation.3" ShapeID="_x0000_i2396" DrawAspect="Content" ObjectID="_1789906412" r:id="rId278"/>
              </w:object>
            </w:r>
            <w:r w:rsidRPr="00FA2DCD">
              <w:rPr>
                <w:rFonts w:eastAsia="標楷體"/>
                <w:color w:val="000000"/>
              </w:rPr>
              <w:pict w14:anchorId="670DA2D8">
                <v:shape id="_x0000_i2397" type="#_x0000_t75" alt="%FontSize=12&#10;%TeXFontSize=12&#10;\documentclass{article}&#10;\pagestyle{empty}&#10;\begin{document}&#10;\[&#10;\overline{BD}&#10;\]&#10;\end{document}" style="width:16.5pt;height:10.5pt">
                  <v:imagedata r:id="rId118" o:title="formula_phys"/>
                </v:shape>
              </w:pict>
            </w:r>
            <w:r w:rsidRPr="00FA2DCD">
              <w:rPr>
                <w:rFonts w:eastAsia="標楷體"/>
                <w:color w:val="000000"/>
                <w:lang w:val="pt-BR"/>
              </w:rPr>
              <w:br/>
              <w:t xml:space="preserve">  </w:t>
            </w:r>
            <w:r w:rsidRPr="00FA2DCD">
              <w:rPr>
                <w:rFonts w:eastAsia="標楷體" w:hAnsi="標楷體"/>
                <w:color w:val="000000"/>
                <w:lang w:val="pt-BR"/>
              </w:rPr>
              <w:t>＝</w:t>
            </w:r>
            <w:r w:rsidRPr="00FA2DCD">
              <w:rPr>
                <w:rFonts w:eastAsia="標楷體"/>
                <w:color w:val="000000"/>
              </w:rPr>
              <w:pict w14:anchorId="112D135C">
                <v:shape id="_x0000_i2398" type="#_x0000_t75" alt="%FontSize=12&#10;%TeXFontSize=12&#10;\documentclass{article}&#10;\pagestyle{empty}&#10;\begin{document}&#10;\[&#10;\overline{AC}&#10;\]&#10;\end{document}" style="width:16.5pt;height:10.5pt">
                  <v:imagedata r:id="rId48" o:title="formula_phys"/>
                </v:shape>
              </w:pict>
            </w:r>
            <w:r w:rsidRPr="00FA2DCD">
              <w:rPr>
                <w:rFonts w:eastAsia="標楷體" w:hAnsi="標楷體"/>
                <w:color w:val="000000"/>
                <w:lang w:val="pt-BR"/>
              </w:rPr>
              <w:t>＋</w:t>
            </w:r>
            <w:r w:rsidRPr="00FA2DCD">
              <w:rPr>
                <w:rFonts w:eastAsia="標楷體"/>
                <w:color w:val="000000"/>
              </w:rPr>
              <w:pict w14:anchorId="094C7090">
                <v:shape id="_x0000_i2399" type="#_x0000_t75" alt="%FontSize=12&#10;%TeXFontSize=12&#10;\documentclass{article}&#10;\pagestyle{empty}&#10;\begin{document}&#10;\[&#10;\overline{BD}&#10;\]&#10;\end{document}" style="width:16.5pt;height:10.5pt">
                  <v:imagedata r:id="rId118" o:title="formula_phys"/>
                </v:shape>
              </w:pict>
            </w:r>
            <w:r w:rsidRPr="00FA2DCD">
              <w:rPr>
                <w:rFonts w:eastAsia="標楷體" w:hAnsi="標楷體"/>
                <w:color w:val="000000"/>
                <w:lang w:val="pt-BR"/>
              </w:rPr>
              <w:t>＝</w:t>
            </w:r>
            <w:r w:rsidRPr="00FA2DCD">
              <w:rPr>
                <w:rFonts w:eastAsia="標楷體"/>
                <w:color w:val="000000"/>
                <w:lang w:val="pt-BR"/>
              </w:rPr>
              <w:t>36</w:t>
            </w:r>
          </w:p>
        </w:tc>
        <w:tc>
          <w:tcPr>
            <w:tcW w:w="3914" w:type="dxa"/>
            <w:tcBorders>
              <w:top w:val="single" w:sz="4" w:space="0" w:color="auto"/>
            </w:tcBorders>
          </w:tcPr>
          <w:p w14:paraId="7B76F1FA" w14:textId="77777777" w:rsidR="00794A6A" w:rsidRPr="00FA2DCD" w:rsidRDefault="00794A6A" w:rsidP="00794A6A">
            <w:pPr>
              <w:spacing w:beforeLines="50" w:before="180"/>
              <w:jc w:val="both"/>
              <w:rPr>
                <w:rFonts w:eastAsia="標楷體"/>
                <w:color w:val="000000"/>
              </w:rPr>
            </w:pPr>
            <w:r w:rsidRPr="00FA2DCD">
              <w:rPr>
                <w:rFonts w:eastAsia="標楷體" w:hAnsi="標楷體"/>
                <w:color w:val="000000"/>
              </w:rPr>
              <w:t>不平行</w:t>
            </w:r>
            <w:r w:rsidR="004D4D61">
              <w:rPr>
                <w:rFonts w:eastAsia="標楷體" w:hAnsi="標楷體" w:hint="eastAsia"/>
                <w:color w:val="000000"/>
              </w:rPr>
              <w:t>的</w:t>
            </w:r>
            <w:r w:rsidRPr="00FA2DCD">
              <w:rPr>
                <w:rFonts w:eastAsia="標楷體" w:hAnsi="標楷體"/>
                <w:color w:val="000000"/>
              </w:rPr>
              <w:t>兩直線必</w:t>
            </w:r>
            <w:r w:rsidR="004D4D61">
              <w:rPr>
                <w:rFonts w:eastAsia="標楷體" w:hAnsi="標楷體" w:hint="eastAsia"/>
                <w:color w:val="000000"/>
              </w:rPr>
              <w:t>相交於一點</w:t>
            </w:r>
            <w:r w:rsidRPr="00FA2DCD">
              <w:rPr>
                <w:rFonts w:eastAsia="標楷體"/>
                <w:color w:val="000000"/>
              </w:rPr>
              <w:br/>
            </w:r>
          </w:p>
          <w:p w14:paraId="1D2DFCAF" w14:textId="77777777" w:rsidR="00794A6A" w:rsidRPr="00FA2DCD" w:rsidRDefault="00794A6A" w:rsidP="00794A6A">
            <w:pPr>
              <w:spacing w:beforeLines="50" w:before="180"/>
              <w:jc w:val="both"/>
              <w:rPr>
                <w:rFonts w:eastAsia="標楷體"/>
              </w:rPr>
            </w:pPr>
            <w:r w:rsidRPr="00FA2DCD">
              <w:rPr>
                <w:rFonts w:eastAsia="標楷體" w:hAnsi="標楷體"/>
                <w:color w:val="000000"/>
              </w:rPr>
              <w:t>已知</w:t>
            </w:r>
            <w:r w:rsidRPr="00FA2DCD">
              <w:rPr>
                <w:rFonts w:eastAsia="標楷體" w:hAnsi="標楷體"/>
              </w:rPr>
              <w:t>四邊形</w:t>
            </w:r>
            <w:r w:rsidRPr="00FA2DCD">
              <w:rPr>
                <w:rFonts w:eastAsia="標楷體"/>
              </w:rPr>
              <w:t>ABCD</w:t>
            </w:r>
            <w:r w:rsidRPr="00FA2DCD">
              <w:rPr>
                <w:rFonts w:eastAsia="標楷體" w:hAnsi="標楷體"/>
              </w:rPr>
              <w:t>的對角線和為</w:t>
            </w:r>
            <w:r w:rsidRPr="00FA2DCD">
              <w:rPr>
                <w:rFonts w:eastAsia="標楷體"/>
              </w:rPr>
              <w:t>36</w:t>
            </w:r>
          </w:p>
          <w:p w14:paraId="0843789B" w14:textId="77777777" w:rsidR="00794A6A" w:rsidRPr="00FA2DCD" w:rsidRDefault="00794A6A" w:rsidP="00794A6A">
            <w:pPr>
              <w:spacing w:beforeLines="50" w:before="180"/>
              <w:jc w:val="both"/>
              <w:rPr>
                <w:rFonts w:eastAsia="標楷體"/>
                <w:color w:val="000000"/>
              </w:rPr>
            </w:pPr>
            <w:r w:rsidRPr="00FA2DCD">
              <w:rPr>
                <w:rFonts w:eastAsia="標楷體" w:hAnsi="標楷體"/>
                <w:color w:val="000000"/>
              </w:rPr>
              <w:t>已知</w:t>
            </w:r>
            <w:r w:rsidRPr="00FA2DCD">
              <w:rPr>
                <w:rFonts w:eastAsia="標楷體"/>
              </w:rPr>
              <w:t>ABCD</w:t>
            </w:r>
            <w:r w:rsidRPr="00FA2DCD">
              <w:rPr>
                <w:rFonts w:eastAsia="標楷體" w:hAnsi="標楷體"/>
              </w:rPr>
              <w:t>為菱形</w:t>
            </w:r>
            <w:r w:rsidRPr="00FA2DCD">
              <w:rPr>
                <w:rFonts w:eastAsia="標楷體"/>
              </w:rPr>
              <w:t xml:space="preserve"> </w:t>
            </w:r>
            <w:r w:rsidRPr="00FA2DCD">
              <w:rPr>
                <w:rFonts w:eastAsia="標楷體" w:hAnsi="標楷體"/>
              </w:rPr>
              <w:t>＆</w:t>
            </w:r>
            <w:r w:rsidRPr="00FA2DCD">
              <w:rPr>
                <w:rFonts w:eastAsia="標楷體"/>
              </w:rPr>
              <w:t xml:space="preserve"> </w:t>
            </w:r>
            <w:r w:rsidRPr="00FA2DCD">
              <w:rPr>
                <w:rFonts w:eastAsia="標楷體" w:hAnsi="標楷體"/>
              </w:rPr>
              <w:t>菱形對角線互相垂直且平分</w:t>
            </w:r>
          </w:p>
          <w:p w14:paraId="1F767A2C" w14:textId="77777777" w:rsidR="00794A6A" w:rsidRPr="00FA2DCD" w:rsidRDefault="00794A6A" w:rsidP="00794A6A">
            <w:pPr>
              <w:spacing w:beforeLines="50" w:before="180"/>
              <w:jc w:val="both"/>
              <w:rPr>
                <w:rFonts w:eastAsia="標楷體"/>
                <w:color w:val="000000"/>
              </w:rPr>
            </w:pPr>
            <w:r w:rsidRPr="00FA2DCD">
              <w:rPr>
                <w:rFonts w:eastAsia="標楷體" w:hAnsi="標楷體"/>
                <w:color w:val="000000"/>
              </w:rPr>
              <w:t>如圖所示</w:t>
            </w:r>
            <w:r w:rsidRPr="00FA2DCD">
              <w:rPr>
                <w:rFonts w:eastAsia="標楷體"/>
                <w:color w:val="000000"/>
              </w:rPr>
              <w:br/>
            </w:r>
            <w:r w:rsidRPr="00FA2DCD">
              <w:rPr>
                <w:rFonts w:eastAsia="標楷體" w:hAnsi="標楷體"/>
              </w:rPr>
              <w:t>已知</w:t>
            </w:r>
            <w:r w:rsidRPr="00FA2DCD">
              <w:rPr>
                <w:rFonts w:eastAsia="標楷體"/>
              </w:rPr>
              <w:t>E</w:t>
            </w:r>
            <w:r w:rsidRPr="00FA2DCD">
              <w:rPr>
                <w:rFonts w:eastAsia="標楷體" w:hAnsi="標楷體"/>
              </w:rPr>
              <w:t>、</w:t>
            </w:r>
            <w:r w:rsidRPr="00FA2DCD">
              <w:rPr>
                <w:rFonts w:eastAsia="標楷體"/>
              </w:rPr>
              <w:t>H</w:t>
            </w:r>
            <w:r w:rsidRPr="00FA2DCD">
              <w:rPr>
                <w:rFonts w:eastAsia="標楷體" w:hAnsi="標楷體"/>
              </w:rPr>
              <w:t>分別是</w:t>
            </w:r>
            <w:r w:rsidRPr="00FA2DCD">
              <w:rPr>
                <w:rFonts w:eastAsia="標楷體"/>
              </w:rPr>
              <w:pict w14:anchorId="54870A5F">
                <v:shape id="_x0000_i2400" type="#_x0000_t75" alt="%FontSize=12&#10;%TeXFontSize=12&#10;\documentclass{article}&#10;\pagestyle{empty}&#10;\begin{document}&#10;\[&#10;\overline{AB}&#10;\]&#10;\end{document}" style="width:15.75pt;height:10.5pt">
                  <v:imagedata r:id="rId14" o:title="formula_phys"/>
                </v:shape>
              </w:pict>
            </w:r>
            <w:r w:rsidRPr="00FA2DCD">
              <w:rPr>
                <w:rFonts w:eastAsia="標楷體" w:hAnsi="標楷體"/>
              </w:rPr>
              <w:t>、</w:t>
            </w:r>
            <w:r w:rsidRPr="00FA2DCD">
              <w:rPr>
                <w:rFonts w:eastAsia="標楷體"/>
              </w:rPr>
              <w:pict w14:anchorId="5BA5B1FB">
                <v:shape id="_x0000_i2401" type="#_x0000_t75" alt="%FontSize=12&#10;%TeXFontSize=12&#10;\documentclass{article}&#10;\pagestyle{empty}&#10;\begin{document}&#10;\[&#10;\overline{AD}&#10;\]&#10;\end{document}" style="width:17.25pt;height:10.5pt">
                  <v:imagedata r:id="rId12" o:title="formula_phys"/>
                </v:shape>
              </w:pict>
            </w:r>
            <w:r w:rsidRPr="00FA2DCD">
              <w:rPr>
                <w:rFonts w:eastAsia="標楷體" w:hAnsi="標楷體"/>
              </w:rPr>
              <w:t>的中點</w:t>
            </w:r>
            <w:r w:rsidRPr="00FA2DCD">
              <w:rPr>
                <w:rFonts w:eastAsia="標楷體"/>
              </w:rPr>
              <w:br/>
            </w:r>
            <w:r w:rsidRPr="00FA2DCD">
              <w:rPr>
                <w:rFonts w:eastAsia="標楷體" w:hAnsi="標楷體"/>
              </w:rPr>
              <w:t>＆</w:t>
            </w:r>
            <w:r w:rsidRPr="00FA2DCD">
              <w:rPr>
                <w:rFonts w:eastAsia="標楷體"/>
              </w:rPr>
              <w:t xml:space="preserve"> </w:t>
            </w:r>
            <w:r w:rsidRPr="00FA2DCD">
              <w:rPr>
                <w:rFonts w:eastAsia="標楷體" w:hAnsi="標楷體"/>
                <w:color w:val="000000"/>
              </w:rPr>
              <w:t>三角形的兩邊中點連線必平行</w:t>
            </w:r>
            <w:r w:rsidRPr="00FA2DCD">
              <w:rPr>
                <w:rFonts w:eastAsia="標楷體"/>
                <w:color w:val="000000"/>
              </w:rPr>
              <w:br/>
            </w:r>
            <w:r w:rsidRPr="00FA2DCD">
              <w:rPr>
                <w:rFonts w:eastAsia="標楷體" w:hAnsi="標楷體"/>
                <w:color w:val="000000"/>
              </w:rPr>
              <w:t>第三邊且等於第三邊的一半</w:t>
            </w:r>
          </w:p>
          <w:p w14:paraId="1F39B5BD" w14:textId="77777777" w:rsidR="00794A6A" w:rsidRPr="00FA2DCD" w:rsidRDefault="00794A6A" w:rsidP="00794A6A">
            <w:pPr>
              <w:spacing w:beforeLines="50" w:before="180"/>
              <w:jc w:val="both"/>
              <w:rPr>
                <w:rFonts w:eastAsia="標楷體"/>
                <w:lang w:val="pt-BR"/>
              </w:rPr>
            </w:pPr>
            <w:r w:rsidRPr="00FA2DCD">
              <w:rPr>
                <w:rFonts w:eastAsia="標楷體" w:hAnsi="標楷體"/>
                <w:lang w:val="pt-BR"/>
              </w:rPr>
              <w:t>如圖所示</w:t>
            </w:r>
            <w:r w:rsidRPr="00FA2DCD">
              <w:rPr>
                <w:rFonts w:eastAsia="標楷體"/>
                <w:lang w:val="pt-BR"/>
              </w:rPr>
              <w:br/>
            </w:r>
            <w:r w:rsidRPr="00FA2DCD">
              <w:rPr>
                <w:rFonts w:eastAsia="標楷體" w:hAnsi="標楷體"/>
                <w:lang w:val="pt-BR"/>
              </w:rPr>
              <w:t>已知</w:t>
            </w:r>
            <w:r w:rsidRPr="00FA2DCD">
              <w:rPr>
                <w:rFonts w:eastAsia="標楷體"/>
              </w:rPr>
              <w:t>F</w:t>
            </w:r>
            <w:r w:rsidRPr="00FA2DCD">
              <w:rPr>
                <w:rFonts w:eastAsia="標楷體" w:hAnsi="標楷體"/>
              </w:rPr>
              <w:t>、</w:t>
            </w:r>
            <w:r w:rsidRPr="00FA2DCD">
              <w:rPr>
                <w:rFonts w:eastAsia="標楷體"/>
              </w:rPr>
              <w:t>G</w:t>
            </w:r>
            <w:r w:rsidRPr="00FA2DCD">
              <w:rPr>
                <w:rFonts w:eastAsia="標楷體" w:hAnsi="標楷體"/>
              </w:rPr>
              <w:t>分別是</w:t>
            </w:r>
            <w:r w:rsidRPr="00FA2DCD">
              <w:rPr>
                <w:rFonts w:eastAsia="標楷體"/>
              </w:rPr>
              <w:pict w14:anchorId="7EA9D15B">
                <v:shape id="_x0000_i2402" type="#_x0000_t75" alt="%FontSize=12&#10;%TeXFontSize=12&#10;\documentclass{article}&#10;\pagestyle{empty}&#10;\begin{document}&#10;\[&#10;\overline{CB}&#10;\]&#10;\end{document}" style="width:15.75pt;height:10.5pt">
                  <v:imagedata r:id="rId47" o:title="formula_phys"/>
                </v:shape>
              </w:pict>
            </w:r>
            <w:r w:rsidRPr="00FA2DCD">
              <w:rPr>
                <w:rFonts w:eastAsia="標楷體" w:hAnsi="標楷體"/>
              </w:rPr>
              <w:t>、</w:t>
            </w:r>
            <w:r w:rsidRPr="00FA2DCD">
              <w:rPr>
                <w:rFonts w:eastAsia="標楷體"/>
              </w:rPr>
              <w:pict w14:anchorId="53D194D5">
                <v:shape id="_x0000_i2403" type="#_x0000_t75" alt="%FontSize=12&#10;%TeXFontSize=12&#10;\documentclass{article}&#10;\pagestyle{empty}&#10;\begin{document}&#10;\[&#10;\overline{CD}&#10;\]&#10;\end{document}" style="width:17.25pt;height:10.5pt">
                  <v:imagedata r:id="rId15" o:title="formula_phys"/>
                </v:shape>
              </w:pict>
            </w:r>
            <w:r w:rsidRPr="00FA2DCD">
              <w:rPr>
                <w:rFonts w:eastAsia="標楷體" w:hAnsi="標楷體"/>
              </w:rPr>
              <w:t>的中點</w:t>
            </w:r>
            <w:r w:rsidRPr="00FA2DCD">
              <w:rPr>
                <w:rFonts w:eastAsia="標楷體"/>
              </w:rPr>
              <w:br/>
            </w:r>
            <w:r w:rsidRPr="00FA2DCD">
              <w:rPr>
                <w:rFonts w:eastAsia="標楷體" w:hAnsi="標楷體"/>
              </w:rPr>
              <w:t>＆</w:t>
            </w:r>
            <w:r w:rsidRPr="00FA2DCD">
              <w:rPr>
                <w:rFonts w:eastAsia="標楷體"/>
              </w:rPr>
              <w:t xml:space="preserve"> </w:t>
            </w:r>
            <w:r w:rsidRPr="00FA2DCD">
              <w:rPr>
                <w:rFonts w:eastAsia="標楷體" w:hAnsi="標楷體"/>
                <w:color w:val="000000"/>
              </w:rPr>
              <w:t>三角形的兩邊中點連線必平行</w:t>
            </w:r>
            <w:r w:rsidRPr="00FA2DCD">
              <w:rPr>
                <w:rFonts w:eastAsia="標楷體"/>
                <w:color w:val="000000"/>
              </w:rPr>
              <w:br/>
            </w:r>
            <w:r w:rsidRPr="00FA2DCD">
              <w:rPr>
                <w:rFonts w:eastAsia="標楷體" w:hAnsi="標楷體"/>
                <w:color w:val="000000"/>
              </w:rPr>
              <w:t>第三邊且等於第三邊的一半</w:t>
            </w:r>
          </w:p>
          <w:p w14:paraId="03FDDFA4" w14:textId="77777777" w:rsidR="00794A6A" w:rsidRPr="00FA2DCD" w:rsidRDefault="00794A6A" w:rsidP="00794A6A">
            <w:pPr>
              <w:spacing w:beforeLines="50" w:before="180"/>
              <w:jc w:val="both"/>
              <w:rPr>
                <w:rFonts w:eastAsia="標楷體"/>
                <w:lang w:val="pt-BR"/>
              </w:rPr>
            </w:pPr>
            <w:r w:rsidRPr="00FA2DCD">
              <w:rPr>
                <w:rFonts w:eastAsia="標楷體" w:hAnsi="標楷體"/>
                <w:color w:val="000000"/>
              </w:rPr>
              <w:t>如圖所示</w:t>
            </w:r>
            <w:r w:rsidRPr="00FA2DCD">
              <w:rPr>
                <w:rFonts w:eastAsia="標楷體"/>
                <w:color w:val="000000"/>
              </w:rPr>
              <w:br/>
            </w:r>
            <w:r w:rsidRPr="00FA2DCD">
              <w:rPr>
                <w:rFonts w:eastAsia="標楷體" w:hAnsi="標楷體"/>
                <w:lang w:val="pt-BR"/>
              </w:rPr>
              <w:t>已知</w:t>
            </w:r>
            <w:r w:rsidRPr="00FA2DCD">
              <w:rPr>
                <w:rFonts w:eastAsia="標楷體"/>
              </w:rPr>
              <w:t>E</w:t>
            </w:r>
            <w:r w:rsidRPr="00FA2DCD">
              <w:rPr>
                <w:rFonts w:eastAsia="標楷體" w:hAnsi="標楷體"/>
              </w:rPr>
              <w:t>、</w:t>
            </w:r>
            <w:r w:rsidRPr="00FA2DCD">
              <w:rPr>
                <w:rFonts w:eastAsia="標楷體"/>
              </w:rPr>
              <w:t>F</w:t>
            </w:r>
            <w:r w:rsidRPr="00FA2DCD">
              <w:rPr>
                <w:rFonts w:eastAsia="標楷體" w:hAnsi="標楷體"/>
              </w:rPr>
              <w:t>分別是</w:t>
            </w:r>
            <w:r w:rsidRPr="00FA2DCD">
              <w:rPr>
                <w:rFonts w:eastAsia="標楷體"/>
              </w:rPr>
              <w:pict w14:anchorId="2A478420">
                <v:shape id="_x0000_i2404" type="#_x0000_t75" alt="%FontSize=12&#10;%TeXFontSize=12&#10;\documentclass{article}&#10;\pagestyle{empty}&#10;\begin{document}&#10;\[&#10;\overline{BA}&#10;\]&#10;\end{document}" style="width:15pt;height:10.5pt">
                  <v:imagedata r:id="rId213" o:title="formula_phys"/>
                </v:shape>
              </w:pict>
            </w:r>
            <w:r w:rsidRPr="00FA2DCD">
              <w:rPr>
                <w:rFonts w:eastAsia="標楷體" w:hAnsi="標楷體"/>
              </w:rPr>
              <w:t>、</w:t>
            </w:r>
            <w:r w:rsidRPr="00FA2DCD">
              <w:rPr>
                <w:rFonts w:eastAsia="標楷體"/>
              </w:rPr>
              <w:pict w14:anchorId="14A483D0">
                <v:shape id="_x0000_i2405" type="#_x0000_t75" alt="%FontSize=12&#10;%TeXFontSize=12&#10;\documentclass{article}&#10;\pagestyle{empty}&#10;\begin{document}&#10;\[&#10;\overline{BC}&#10;\]&#10;\end{document}" style="width:15.75pt;height:10.5pt">
                  <v:imagedata r:id="rId13" o:title="formula_phys"/>
                </v:shape>
              </w:pict>
            </w:r>
            <w:r w:rsidRPr="00FA2DCD">
              <w:rPr>
                <w:rFonts w:eastAsia="標楷體" w:hAnsi="標楷體"/>
              </w:rPr>
              <w:t>的中點</w:t>
            </w:r>
            <w:r w:rsidRPr="00FA2DCD">
              <w:rPr>
                <w:rFonts w:eastAsia="標楷體"/>
              </w:rPr>
              <w:br/>
            </w:r>
            <w:r w:rsidRPr="00FA2DCD">
              <w:rPr>
                <w:rFonts w:eastAsia="標楷體" w:hAnsi="標楷體"/>
              </w:rPr>
              <w:t>＆</w:t>
            </w:r>
            <w:r w:rsidRPr="00FA2DCD">
              <w:rPr>
                <w:rFonts w:eastAsia="標楷體"/>
              </w:rPr>
              <w:t xml:space="preserve"> </w:t>
            </w:r>
            <w:r w:rsidRPr="00FA2DCD">
              <w:rPr>
                <w:rFonts w:eastAsia="標楷體" w:hAnsi="標楷體"/>
                <w:color w:val="000000"/>
              </w:rPr>
              <w:t>三角形的兩邊中點連線必平行</w:t>
            </w:r>
            <w:r w:rsidRPr="00FA2DCD">
              <w:rPr>
                <w:rFonts w:eastAsia="標楷體"/>
                <w:color w:val="000000"/>
              </w:rPr>
              <w:br/>
            </w:r>
            <w:r w:rsidRPr="00FA2DCD">
              <w:rPr>
                <w:rFonts w:eastAsia="標楷體" w:hAnsi="標楷體"/>
                <w:color w:val="000000"/>
              </w:rPr>
              <w:t>第三邊且等於第三邊的一半</w:t>
            </w:r>
          </w:p>
          <w:p w14:paraId="3D795119" w14:textId="77777777" w:rsidR="00794A6A" w:rsidRPr="00FA2DCD" w:rsidRDefault="00794A6A" w:rsidP="00794A6A">
            <w:pPr>
              <w:spacing w:beforeLines="50" w:before="180"/>
              <w:jc w:val="both"/>
              <w:rPr>
                <w:rFonts w:eastAsia="標楷體"/>
                <w:color w:val="000000"/>
                <w:lang w:val="pt-BR"/>
              </w:rPr>
            </w:pPr>
            <w:r w:rsidRPr="00FA2DCD">
              <w:rPr>
                <w:rFonts w:eastAsia="標楷體" w:hAnsi="標楷體"/>
                <w:color w:val="000000"/>
              </w:rPr>
              <w:t>如圖所示</w:t>
            </w:r>
            <w:r w:rsidRPr="00FA2DCD">
              <w:rPr>
                <w:rFonts w:eastAsia="標楷體"/>
                <w:color w:val="000000"/>
              </w:rPr>
              <w:br/>
            </w:r>
            <w:r w:rsidRPr="00FA2DCD">
              <w:rPr>
                <w:rFonts w:eastAsia="標楷體" w:hAnsi="標楷體"/>
                <w:lang w:val="pt-BR"/>
              </w:rPr>
              <w:t>已知</w:t>
            </w:r>
            <w:r w:rsidRPr="00FA2DCD">
              <w:rPr>
                <w:rFonts w:eastAsia="標楷體"/>
              </w:rPr>
              <w:t>G</w:t>
            </w:r>
            <w:r w:rsidRPr="00FA2DCD">
              <w:rPr>
                <w:rFonts w:eastAsia="標楷體" w:hAnsi="標楷體"/>
              </w:rPr>
              <w:t>、</w:t>
            </w:r>
            <w:r w:rsidRPr="00FA2DCD">
              <w:rPr>
                <w:rFonts w:eastAsia="標楷體"/>
              </w:rPr>
              <w:t>H</w:t>
            </w:r>
            <w:r w:rsidRPr="00FA2DCD">
              <w:rPr>
                <w:rFonts w:eastAsia="標楷體" w:hAnsi="標楷體"/>
              </w:rPr>
              <w:t>分別是</w:t>
            </w:r>
            <w:r w:rsidRPr="00FA2DCD">
              <w:rPr>
                <w:rFonts w:eastAsia="標楷體"/>
              </w:rPr>
              <w:pict w14:anchorId="06618148">
                <v:shape id="_x0000_i2406" type="#_x0000_t75" alt="%FontSize=12&#10;%TeXFontSize=12&#10;\documentclass{article}&#10;\pagestyle{empty}&#10;\begin{document}&#10;\[&#10;\overline{DC}&#10;\]&#10;\end{document}" style="width:17.25pt;height:10.5pt">
                  <v:imagedata r:id="rId145" o:title="formula_phys"/>
                </v:shape>
              </w:pict>
            </w:r>
            <w:r w:rsidRPr="00FA2DCD">
              <w:rPr>
                <w:rFonts w:eastAsia="標楷體" w:hAnsi="標楷體"/>
              </w:rPr>
              <w:t>、</w:t>
            </w:r>
            <w:r w:rsidRPr="00FA2DCD">
              <w:rPr>
                <w:rFonts w:eastAsia="標楷體"/>
              </w:rPr>
              <w:pict w14:anchorId="65A95BE7">
                <v:shape id="_x0000_i2407" type="#_x0000_t75" alt="%FontSize=12&#10;%TeXFontSize=12&#10;\documentclass{article}&#10;\pagestyle{empty}&#10;\begin{document}&#10;\[&#10;\overline{DA}&#10;\]&#10;\end{document}" style="width:16.5pt;height:10.5pt">
                  <v:imagedata r:id="rId52" o:title="formula_phys"/>
                </v:shape>
              </w:pict>
            </w:r>
            <w:r w:rsidRPr="00FA2DCD">
              <w:rPr>
                <w:rFonts w:eastAsia="標楷體" w:hAnsi="標楷體"/>
              </w:rPr>
              <w:t>的中點</w:t>
            </w:r>
            <w:r w:rsidRPr="00FA2DCD">
              <w:rPr>
                <w:rFonts w:eastAsia="標楷體"/>
              </w:rPr>
              <w:br/>
            </w:r>
            <w:r w:rsidRPr="00FA2DCD">
              <w:rPr>
                <w:rFonts w:eastAsia="標楷體" w:hAnsi="標楷體"/>
              </w:rPr>
              <w:t>＆</w:t>
            </w:r>
            <w:r w:rsidRPr="00FA2DCD">
              <w:rPr>
                <w:rFonts w:eastAsia="標楷體"/>
              </w:rPr>
              <w:t xml:space="preserve"> </w:t>
            </w:r>
            <w:r w:rsidRPr="00FA2DCD">
              <w:rPr>
                <w:rFonts w:eastAsia="標楷體" w:hAnsi="標楷體"/>
                <w:color w:val="000000"/>
              </w:rPr>
              <w:t>三角形的兩邊中點連線必平行</w:t>
            </w:r>
            <w:r w:rsidRPr="00FA2DCD">
              <w:rPr>
                <w:rFonts w:eastAsia="標楷體"/>
                <w:color w:val="000000"/>
              </w:rPr>
              <w:br/>
            </w:r>
            <w:r w:rsidRPr="00FA2DCD">
              <w:rPr>
                <w:rFonts w:eastAsia="標楷體" w:hAnsi="標楷體"/>
                <w:color w:val="000000"/>
              </w:rPr>
              <w:t>第三邊且等於第三邊的一半</w:t>
            </w:r>
          </w:p>
          <w:p w14:paraId="72290099" w14:textId="77777777" w:rsidR="00794A6A" w:rsidRPr="00FA2DCD" w:rsidRDefault="00794A6A" w:rsidP="00794A6A">
            <w:pPr>
              <w:spacing w:beforeLines="50" w:before="180"/>
              <w:jc w:val="both"/>
              <w:rPr>
                <w:rFonts w:eastAsia="標楷體"/>
                <w:lang w:val="pt-BR"/>
              </w:rPr>
            </w:pPr>
            <w:r w:rsidRPr="00FA2DCD">
              <w:rPr>
                <w:rFonts w:eastAsia="標楷體" w:hAnsi="標楷體"/>
                <w:lang w:val="pt-BR"/>
              </w:rPr>
              <w:t>由</w:t>
            </w:r>
            <w:r w:rsidRPr="00FA2DCD">
              <w:rPr>
                <w:rFonts w:eastAsia="標楷體"/>
                <w:lang w:val="pt-BR"/>
              </w:rPr>
              <w:t>(4)</w:t>
            </w:r>
            <w:r w:rsidRPr="00FA2DCD">
              <w:rPr>
                <w:rFonts w:eastAsia="標楷體"/>
                <w:color w:val="000000"/>
              </w:rPr>
              <w:t xml:space="preserve"> </w:t>
            </w:r>
            <w:r w:rsidRPr="00FA2DCD">
              <w:rPr>
                <w:rFonts w:eastAsia="標楷體"/>
                <w:color w:val="000000"/>
              </w:rPr>
              <w:pict w14:anchorId="2D37A854">
                <v:shape id="_x0000_i2408" type="#_x0000_t75" alt="%FontSize=12&#10;%TeXFontSize=12&#10;\documentclass{article}&#10;\pagestyle{empty}&#10;\begin{document}&#10;\[&#10;\overline{EH}&#10;\]&#10;\end{document}" style="width:18pt;height:10.5pt">
                  <v:imagedata r:id="rId27" o:title="formula_phys"/>
                </v:shape>
              </w:pict>
            </w:r>
            <w:r w:rsidRPr="00FA2DCD">
              <w:rPr>
                <w:rFonts w:eastAsia="標楷體" w:hAnsi="標楷體"/>
                <w:color w:val="000000"/>
              </w:rPr>
              <w:t>∥</w:t>
            </w:r>
            <w:r w:rsidRPr="00FA2DCD">
              <w:rPr>
                <w:rFonts w:eastAsia="標楷體"/>
                <w:color w:val="000000"/>
              </w:rPr>
              <w:pict w14:anchorId="4B415836">
                <v:shape id="_x0000_i2409" type="#_x0000_t75" alt="%FontSize=12&#10;%TeXFontSize=12&#10;\documentclass{article}&#10;\pagestyle{empty}&#10;\begin{document}&#10;\[&#10;\overline{BD}&#10;\]&#10;\end{document}" style="width:16.5pt;height:10.5pt">
                  <v:imagedata r:id="rId118" o:title="formula_phys"/>
                </v:shape>
              </w:pict>
            </w:r>
            <w:r w:rsidRPr="00FA2DCD">
              <w:rPr>
                <w:rFonts w:eastAsia="標楷體" w:hAnsi="標楷體"/>
                <w:lang w:val="pt-BR"/>
              </w:rPr>
              <w:t>、</w:t>
            </w:r>
            <w:r w:rsidRPr="00FA2DCD">
              <w:rPr>
                <w:rFonts w:eastAsia="標楷體"/>
                <w:lang w:val="pt-BR"/>
              </w:rPr>
              <w:t>(5)</w:t>
            </w:r>
            <w:r w:rsidRPr="00FA2DCD">
              <w:rPr>
                <w:rFonts w:eastAsia="標楷體"/>
                <w:color w:val="000000"/>
              </w:rPr>
              <w:t xml:space="preserve"> </w:t>
            </w:r>
            <w:r w:rsidRPr="00FA2DCD">
              <w:rPr>
                <w:rFonts w:eastAsia="標楷體"/>
                <w:color w:val="000000"/>
              </w:rPr>
              <w:pict w14:anchorId="24E1E437">
                <v:shape id="_x0000_i2410" type="#_x0000_t75" alt="%FontSize=12&#10;%TeXFontSize=12&#10;\documentclass{article}&#10;\pagestyle{empty}&#10;\begin{document}&#10;\[&#10;\overline{FG}&#10;\]&#10;\end{document}" style="width:17.25pt;height:10.5pt">
                  <v:imagedata r:id="rId28" o:title="formula_phys"/>
                </v:shape>
              </w:pict>
            </w:r>
            <w:r w:rsidRPr="00FA2DCD">
              <w:rPr>
                <w:rFonts w:eastAsia="標楷體" w:hAnsi="標楷體"/>
                <w:color w:val="000000"/>
              </w:rPr>
              <w:t>∥</w:t>
            </w:r>
            <w:r w:rsidRPr="00FA2DCD">
              <w:rPr>
                <w:rFonts w:eastAsia="標楷體"/>
                <w:color w:val="000000"/>
              </w:rPr>
              <w:pict w14:anchorId="08FCC83B">
                <v:shape id="_x0000_i2411" type="#_x0000_t75" alt="%FontSize=12&#10;%TeXFontSize=12&#10;\documentclass{article}&#10;\pagestyle{empty}&#10;\begin{document}&#10;\[&#10;\overline{BD}&#10;\]&#10;\end{document}" style="width:16.5pt;height:10.5pt">
                  <v:imagedata r:id="rId118" o:title="formula_phys"/>
                </v:shape>
              </w:pict>
            </w:r>
            <w:r w:rsidRPr="00FA2DCD">
              <w:rPr>
                <w:rFonts w:eastAsia="標楷體"/>
                <w:lang w:val="pt-BR"/>
              </w:rPr>
              <w:t xml:space="preserve"> </w:t>
            </w:r>
            <w:r w:rsidRPr="00FA2DCD">
              <w:rPr>
                <w:rFonts w:eastAsia="標楷體" w:hAnsi="標楷體"/>
                <w:lang w:val="pt-BR"/>
              </w:rPr>
              <w:t>＆</w:t>
            </w:r>
            <w:r w:rsidRPr="00FA2DCD">
              <w:rPr>
                <w:rFonts w:eastAsia="標楷體"/>
                <w:lang w:val="pt-BR"/>
              </w:rPr>
              <w:br/>
              <w:t>(6)</w:t>
            </w:r>
            <w:r w:rsidRPr="00FA2DCD">
              <w:rPr>
                <w:rFonts w:eastAsia="標楷體"/>
                <w:color w:val="000000"/>
              </w:rPr>
              <w:t xml:space="preserve"> </w:t>
            </w:r>
            <w:r w:rsidRPr="00FA2DCD">
              <w:rPr>
                <w:rFonts w:eastAsia="標楷體"/>
                <w:color w:val="000000"/>
              </w:rPr>
              <w:pict w14:anchorId="649A4664">
                <v:shape id="_x0000_i2412" type="#_x0000_t75" alt="%FontSize=12&#10;%TeXFontSize=12&#10;\documentclass{article}&#10;\pagestyle{empty}&#10;\begin{document}&#10;\[&#10;\overline{EF}&#10;\]&#10;\end{document}" style="width:16.5pt;height:10.5pt">
                  <v:imagedata r:id="rId16" o:title="formula_phys"/>
                </v:shape>
              </w:pict>
            </w:r>
            <w:r w:rsidRPr="00FA2DCD">
              <w:rPr>
                <w:rFonts w:eastAsia="標楷體" w:hAnsi="標楷體"/>
                <w:color w:val="000000"/>
              </w:rPr>
              <w:t>∥</w:t>
            </w:r>
            <w:r w:rsidRPr="00FA2DCD">
              <w:rPr>
                <w:rFonts w:eastAsia="標楷體"/>
                <w:color w:val="000000"/>
              </w:rPr>
              <w:pict w14:anchorId="0D8B44B2">
                <v:shape id="_x0000_i2413" type="#_x0000_t75" alt="%FontSize=12&#10;%TeXFontSize=12&#10;\documentclass{article}&#10;\pagestyle{empty}&#10;\begin{document}&#10;\[&#10;\overline{AC}&#10;\]&#10;\end{document}" style="width:16.5pt;height:10.5pt">
                  <v:imagedata r:id="rId48" o:title="formula_phys"/>
                </v:shape>
              </w:pict>
            </w:r>
            <w:r w:rsidRPr="00FA2DCD">
              <w:rPr>
                <w:rFonts w:eastAsia="標楷體" w:hAnsi="標楷體"/>
                <w:lang w:val="pt-BR"/>
              </w:rPr>
              <w:t>、</w:t>
            </w:r>
            <w:r w:rsidRPr="00FA2DCD">
              <w:rPr>
                <w:rFonts w:eastAsia="標楷體"/>
                <w:lang w:val="pt-BR"/>
              </w:rPr>
              <w:t xml:space="preserve">(7) </w:t>
            </w:r>
            <w:r w:rsidRPr="00FA2DCD">
              <w:rPr>
                <w:rFonts w:eastAsia="標楷體"/>
                <w:color w:val="000000"/>
              </w:rPr>
              <w:pict w14:anchorId="32D71664">
                <v:shape id="_x0000_i2414" type="#_x0000_t75" alt="%FontSize=12&#10;%TeXFontSize=12&#10;\documentclass{article}&#10;\pagestyle{empty}&#10;\begin{document}&#10;\[&#10;\overline{GH}&#10;\]&#10;\end{document}" style="width:18pt;height:10.5pt">
                  <v:imagedata r:id="rId68" o:title="formula_phys"/>
                </v:shape>
              </w:pict>
            </w:r>
            <w:r w:rsidRPr="00FA2DCD">
              <w:rPr>
                <w:rFonts w:eastAsia="標楷體" w:hAnsi="標楷體"/>
                <w:color w:val="000000"/>
              </w:rPr>
              <w:t>∥</w:t>
            </w:r>
            <w:r w:rsidRPr="00FA2DCD">
              <w:rPr>
                <w:rFonts w:eastAsia="標楷體"/>
                <w:color w:val="000000"/>
              </w:rPr>
              <w:pict w14:anchorId="0082B6E0">
                <v:shape id="_x0000_i2415" type="#_x0000_t75" alt="%FontSize=12&#10;%TeXFontSize=12&#10;\documentclass{article}&#10;\pagestyle{empty}&#10;\begin{document}&#10;\[&#10;\overline{AC}&#10;\]&#10;\end{document}" style="width:16.5pt;height:10.5pt">
                  <v:imagedata r:id="rId48" o:title="formula_phys"/>
                </v:shape>
              </w:pict>
            </w:r>
            <w:r w:rsidRPr="00FA2DCD">
              <w:rPr>
                <w:rFonts w:eastAsia="標楷體"/>
                <w:color w:val="000000"/>
              </w:rPr>
              <w:t xml:space="preserve"> </w:t>
            </w:r>
            <w:r w:rsidRPr="00FA2DCD">
              <w:rPr>
                <w:rFonts w:eastAsia="標楷體" w:hAnsi="標楷體"/>
                <w:lang w:val="pt-BR"/>
              </w:rPr>
              <w:t>遞移律</w:t>
            </w:r>
          </w:p>
          <w:p w14:paraId="2A08E997" w14:textId="77777777" w:rsidR="00794A6A" w:rsidRPr="00FA2DCD" w:rsidRDefault="00794A6A" w:rsidP="00794A6A">
            <w:pPr>
              <w:spacing w:beforeLines="50" w:before="180"/>
              <w:jc w:val="both"/>
              <w:rPr>
                <w:rFonts w:eastAsia="標楷體"/>
                <w:color w:val="000000"/>
                <w:position w:val="2"/>
              </w:rPr>
            </w:pPr>
            <w:r w:rsidRPr="00FA2DCD">
              <w:rPr>
                <w:rFonts w:eastAsia="標楷體" w:hAnsi="標楷體"/>
                <w:lang w:val="pt-BR"/>
              </w:rPr>
              <w:t>由</w:t>
            </w:r>
            <w:r w:rsidRPr="00FA2DCD">
              <w:rPr>
                <w:rFonts w:eastAsia="標楷體"/>
                <w:lang w:val="pt-BR"/>
              </w:rPr>
              <w:t xml:space="preserve">(8) </w:t>
            </w:r>
            <w:r w:rsidRPr="00FA2DCD">
              <w:rPr>
                <w:rFonts w:eastAsia="標楷體"/>
                <w:color w:val="000000"/>
              </w:rPr>
              <w:pict w14:anchorId="31AE59DC">
                <v:shape id="_x0000_i2416" type="#_x0000_t75" alt="%FontSize=12&#10;%TeXFontSize=12&#10;\documentclass{article}&#10;\pagestyle{empty}&#10;\begin{document}&#10;\[&#10;\overline{EH}&#10;\]&#10;\end{document}" style="width:18pt;height:10.5pt">
                  <v:imagedata r:id="rId27" o:title="formula_phys"/>
                </v:shape>
              </w:pict>
            </w:r>
            <w:r w:rsidRPr="00FA2DCD">
              <w:rPr>
                <w:rFonts w:eastAsia="標楷體" w:hAnsi="標楷體"/>
                <w:color w:val="000000"/>
              </w:rPr>
              <w:t>∥</w:t>
            </w:r>
            <w:r w:rsidRPr="00FA2DCD">
              <w:rPr>
                <w:rFonts w:eastAsia="標楷體"/>
                <w:color w:val="000000"/>
              </w:rPr>
              <w:pict w14:anchorId="08BA2664">
                <v:shape id="_x0000_i2417" type="#_x0000_t75" alt="%FontSize=12&#10;%TeXFontSize=12&#10;\documentclass{article}&#10;\pagestyle{empty}&#10;\begin{document}&#10;\[&#10;\overline{FG}&#10;\]&#10;\end{document}" style="width:17.25pt;height:10.5pt">
                  <v:imagedata r:id="rId28" o:title="formula_phys"/>
                </v:shape>
              </w:pict>
            </w:r>
            <w:r w:rsidRPr="00FA2DCD">
              <w:rPr>
                <w:rFonts w:eastAsia="標楷體" w:hAnsi="標楷體"/>
                <w:color w:val="000000"/>
              </w:rPr>
              <w:t>、</w:t>
            </w:r>
            <w:r w:rsidRPr="00FA2DCD">
              <w:rPr>
                <w:rFonts w:eastAsia="標楷體"/>
                <w:color w:val="000000"/>
              </w:rPr>
              <w:pict w14:anchorId="685F84A8">
                <v:shape id="_x0000_i2418" type="#_x0000_t75" alt="%FontSize=12&#10;%TeXFontSize=12&#10;\documentclass{article}&#10;\pagestyle{empty}&#10;\begin{document}&#10;\[&#10;\overline{EF}&#10;\]&#10;\end{document}" style="width:16.5pt;height:10.5pt">
                  <v:imagedata r:id="rId16" o:title="formula_phys"/>
                </v:shape>
              </w:pict>
            </w:r>
            <w:r w:rsidRPr="00FA2DCD">
              <w:rPr>
                <w:rFonts w:eastAsia="標楷體" w:hAnsi="標楷體"/>
                <w:color w:val="000000"/>
              </w:rPr>
              <w:t>∥</w:t>
            </w:r>
            <w:r w:rsidRPr="00FA2DCD">
              <w:rPr>
                <w:rFonts w:eastAsia="標楷體"/>
                <w:color w:val="000000"/>
              </w:rPr>
              <w:pict w14:anchorId="33711DAD">
                <v:shape id="_x0000_i2419" type="#_x0000_t75" alt="%FontSize=12&#10;%TeXFontSize=12&#10;\documentclass{article}&#10;\pagestyle{empty}&#10;\begin{document}&#10;\[&#10;\overline{GH}&#10;\]&#10;\end{document}" style="width:18pt;height:10.5pt">
                  <v:imagedata r:id="rId68" o:title="formula_phys"/>
                </v:shape>
              </w:pict>
            </w:r>
            <w:r w:rsidRPr="00FA2DCD">
              <w:rPr>
                <w:rFonts w:eastAsia="標楷體"/>
                <w:color w:val="000000"/>
              </w:rPr>
              <w:br/>
            </w:r>
            <w:r w:rsidRPr="00FA2DCD">
              <w:rPr>
                <w:rFonts w:eastAsia="標楷體" w:hAnsi="標楷體"/>
                <w:color w:val="000000"/>
                <w:position w:val="2"/>
              </w:rPr>
              <w:t>＆</w:t>
            </w:r>
            <w:r w:rsidRPr="00FA2DCD">
              <w:rPr>
                <w:rFonts w:eastAsia="標楷體"/>
                <w:color w:val="000000"/>
                <w:position w:val="2"/>
              </w:rPr>
              <w:t xml:space="preserve"> </w:t>
            </w:r>
            <w:r w:rsidRPr="00FA2DCD">
              <w:rPr>
                <w:rFonts w:eastAsia="標楷體" w:hAnsi="標楷體"/>
                <w:color w:val="000000"/>
                <w:position w:val="2"/>
              </w:rPr>
              <w:t>兩組對邊平行為平行四邊形</w:t>
            </w:r>
          </w:p>
          <w:p w14:paraId="32F61102" w14:textId="77777777" w:rsidR="00794A6A" w:rsidRPr="00FA2DCD" w:rsidRDefault="00794A6A" w:rsidP="00794A6A">
            <w:pPr>
              <w:spacing w:beforeLines="50" w:before="180"/>
              <w:jc w:val="both"/>
              <w:rPr>
                <w:rFonts w:eastAsia="標楷體"/>
                <w:lang w:val="pt-BR"/>
              </w:rPr>
            </w:pPr>
            <w:r w:rsidRPr="00FA2DCD">
              <w:rPr>
                <w:rFonts w:eastAsia="標楷體" w:hAnsi="標楷體"/>
                <w:color w:val="000000"/>
              </w:rPr>
              <w:t>由</w:t>
            </w:r>
            <w:r w:rsidRPr="00FA2DCD">
              <w:rPr>
                <w:rFonts w:eastAsia="標楷體"/>
                <w:color w:val="000000"/>
              </w:rPr>
              <w:t>(8)</w:t>
            </w:r>
            <w:r w:rsidRPr="00FA2DCD">
              <w:rPr>
                <w:rFonts w:eastAsia="標楷體"/>
                <w:color w:val="000000"/>
              </w:rPr>
              <w:pict w14:anchorId="158C4294">
                <v:shape id="_x0000_i2420" type="#_x0000_t75" alt="%FontSize=12&#10;%TeXFontSize=12&#10;\documentclass{article}&#10;\pagestyle{empty}&#10;\begin{document}&#10;\[&#10;\overline{EH}&#10;\]&#10;\end{document}" style="width:18pt;height:10.5pt">
                  <v:imagedata r:id="rId27" o:title="formula_phys"/>
                </v:shape>
              </w:pict>
            </w:r>
            <w:r w:rsidRPr="00FA2DCD">
              <w:rPr>
                <w:rFonts w:eastAsia="標楷體" w:hAnsi="標楷體"/>
                <w:color w:val="000000"/>
                <w:lang w:val="pt-BR"/>
              </w:rPr>
              <w:t>∥</w:t>
            </w:r>
            <w:r w:rsidRPr="00FA2DCD">
              <w:rPr>
                <w:rFonts w:eastAsia="標楷體"/>
                <w:color w:val="000000"/>
              </w:rPr>
              <w:pict w14:anchorId="40E2DB3E">
                <v:shape id="_x0000_i2421" type="#_x0000_t75" alt="%FontSize=12&#10;%TeXFontSize=12&#10;\documentclass{article}&#10;\pagestyle{empty}&#10;\begin{document}&#10;\[&#10;\overline{FG}&#10;\]&#10;\end{document}" style="width:17.25pt;height:10.5pt">
                  <v:imagedata r:id="rId28" o:title="formula_phys"/>
                </v:shape>
              </w:pict>
            </w:r>
            <w:r w:rsidRPr="00FA2DCD">
              <w:rPr>
                <w:rFonts w:eastAsia="標楷體" w:hAnsi="標楷體"/>
                <w:color w:val="000000"/>
                <w:lang w:val="pt-BR"/>
              </w:rPr>
              <w:t>∥</w:t>
            </w:r>
            <w:r w:rsidRPr="00FA2DCD">
              <w:rPr>
                <w:rFonts w:eastAsia="標楷體"/>
                <w:color w:val="000000"/>
              </w:rPr>
              <w:pict w14:anchorId="5A01AB32">
                <v:shape id="_x0000_i2422" type="#_x0000_t75" alt="%FontSize=12&#10;%TeXFontSize=12&#10;\documentclass{article}&#10;\pagestyle{empty}&#10;\begin{document}&#10;\[&#10;\overline{BD}&#10;\]&#10;\end{document}" style="width:16.5pt;height:10.5pt">
                  <v:imagedata r:id="rId118" o:title="formula_phys"/>
                </v:shape>
              </w:pict>
            </w:r>
            <w:r w:rsidRPr="00FA2DCD">
              <w:rPr>
                <w:rFonts w:eastAsia="標楷體" w:hAnsi="標楷體"/>
                <w:color w:val="000000"/>
              </w:rPr>
              <w:t>、</w:t>
            </w:r>
            <w:r w:rsidRPr="00FA2DCD">
              <w:rPr>
                <w:rFonts w:eastAsia="標楷體"/>
                <w:color w:val="000000"/>
              </w:rPr>
              <w:pict w14:anchorId="0D11768F">
                <v:shape id="_x0000_i2423" type="#_x0000_t75" alt="%FontSize=12&#10;%TeXFontSize=12&#10;\documentclass{article}&#10;\pagestyle{empty}&#10;\begin{document}&#10;\[&#10;\overline{EF}&#10;\]&#10;\end{document}" style="width:16.5pt;height:10.5pt">
                  <v:imagedata r:id="rId16" o:title="formula_phys"/>
                </v:shape>
              </w:pict>
            </w:r>
            <w:r w:rsidRPr="00FA2DCD">
              <w:rPr>
                <w:rFonts w:eastAsia="標楷體" w:hAnsi="標楷體"/>
                <w:color w:val="000000"/>
                <w:lang w:val="pt-BR"/>
              </w:rPr>
              <w:t>∥</w:t>
            </w:r>
            <w:r w:rsidRPr="00FA2DCD">
              <w:rPr>
                <w:rFonts w:eastAsia="標楷體"/>
                <w:color w:val="000000"/>
              </w:rPr>
              <w:pict w14:anchorId="71FDF3CF">
                <v:shape id="_x0000_i2424" type="#_x0000_t75" alt="%FontSize=12&#10;%TeXFontSize=12&#10;\documentclass{article}&#10;\pagestyle{empty}&#10;\begin{document}&#10;\[&#10;\overline{GH}&#10;\]&#10;\end{document}" style="width:18pt;height:10.5pt">
                  <v:imagedata r:id="rId68" o:title="formula_phys"/>
                </v:shape>
              </w:pict>
            </w:r>
            <w:r w:rsidRPr="00FA2DCD">
              <w:rPr>
                <w:rFonts w:eastAsia="標楷體" w:hAnsi="標楷體"/>
                <w:color w:val="000000"/>
                <w:lang w:val="pt-BR"/>
              </w:rPr>
              <w:t>∥</w:t>
            </w:r>
            <w:r w:rsidRPr="00FA2DCD">
              <w:rPr>
                <w:rFonts w:eastAsia="標楷體"/>
                <w:color w:val="000000"/>
              </w:rPr>
              <w:pict w14:anchorId="367F3E51">
                <v:shape id="_x0000_i2425" type="#_x0000_t75" alt="%FontSize=12&#10;%TeXFontSize=12&#10;\documentclass{article}&#10;\pagestyle{empty}&#10;\begin{document}&#10;\[&#10;\overline{AC}&#10;\]&#10;\end{document}" style="width:16.5pt;height:10.5pt">
                  <v:imagedata r:id="rId48" o:title="formula_phys"/>
                </v:shape>
              </w:pict>
            </w:r>
            <w:r w:rsidRPr="00FA2DCD">
              <w:rPr>
                <w:rFonts w:eastAsia="標楷體"/>
                <w:color w:val="000000"/>
              </w:rPr>
              <w:br/>
            </w:r>
            <w:r w:rsidRPr="00FA2DCD">
              <w:rPr>
                <w:rFonts w:eastAsia="標楷體" w:hAnsi="標楷體"/>
                <w:color w:val="000000"/>
              </w:rPr>
              <w:t>＆</w:t>
            </w:r>
            <w:r w:rsidRPr="00FA2DCD">
              <w:rPr>
                <w:rFonts w:eastAsia="標楷體"/>
                <w:color w:val="000000"/>
              </w:rPr>
              <w:t xml:space="preserve"> (3) </w:t>
            </w:r>
            <w:r w:rsidRPr="00FA2DCD">
              <w:rPr>
                <w:rFonts w:eastAsia="標楷體"/>
                <w:lang w:val="pt-BR"/>
              </w:rPr>
              <w:pict w14:anchorId="4A86757A">
                <v:shape id="_x0000_i2426" type="#_x0000_t75" alt="%FontSize=12&#10;%TeXFontSize=12&#10;\documentclass{article}&#10;\pagestyle{empty}&#10;\begin{document}&#10;\[&#10;\overline{AC}&#10;\]&#10;\end{document}" style="width:16.5pt;height:10.5pt">
                  <v:imagedata r:id="rId48" o:title="formula_phys"/>
                </v:shape>
              </w:pict>
            </w:r>
            <w:r w:rsidRPr="00FA2DCD">
              <w:rPr>
                <w:rFonts w:eastAsia="標楷體" w:hAnsi="標楷體"/>
              </w:rPr>
              <w:t>⊥</w:t>
            </w:r>
            <w:r w:rsidRPr="00FA2DCD">
              <w:rPr>
                <w:rFonts w:eastAsia="標楷體"/>
                <w:lang w:val="pt-BR"/>
              </w:rPr>
              <w:pict w14:anchorId="2355B12C">
                <v:shape id="_x0000_i2427" type="#_x0000_t75" alt="%FontSize=12&#10;%TeXFontSize=12&#10;\documentclass{article}&#10;\pagestyle{empty}&#10;\begin{document}&#10;\[&#10;\overline{BD}&#10;\]&#10;\end{document}" style="width:16.5pt;height:10.5pt">
                  <v:imagedata r:id="rId118" o:title="formula_phys"/>
                </v:shape>
              </w:pict>
            </w:r>
          </w:p>
          <w:p w14:paraId="24F75AB0" w14:textId="77777777" w:rsidR="00794A6A" w:rsidRPr="00FA2DCD" w:rsidRDefault="00794A6A" w:rsidP="00794A6A">
            <w:pPr>
              <w:spacing w:beforeLines="50" w:before="180"/>
              <w:jc w:val="both"/>
              <w:rPr>
                <w:rFonts w:eastAsia="標楷體"/>
                <w:color w:val="000000"/>
              </w:rPr>
            </w:pPr>
            <w:r w:rsidRPr="00FA2DCD">
              <w:rPr>
                <w:rFonts w:eastAsia="標楷體" w:hAnsi="標楷體"/>
                <w:color w:val="000000"/>
              </w:rPr>
              <w:t>由</w:t>
            </w:r>
            <w:r w:rsidRPr="00FA2DCD">
              <w:rPr>
                <w:rFonts w:eastAsia="標楷體"/>
                <w:color w:val="000000"/>
              </w:rPr>
              <w:t>(9)</w:t>
            </w:r>
            <w:r w:rsidRPr="00FA2DCD">
              <w:rPr>
                <w:rFonts w:eastAsia="標楷體" w:hAnsi="標楷體"/>
                <w:color w:val="000000"/>
              </w:rPr>
              <w:t>、</w:t>
            </w:r>
            <w:r w:rsidRPr="00FA2DCD">
              <w:rPr>
                <w:rFonts w:eastAsia="標楷體"/>
                <w:color w:val="000000"/>
              </w:rPr>
              <w:t xml:space="preserve">(10) </w:t>
            </w:r>
            <w:r w:rsidRPr="00FA2DCD">
              <w:rPr>
                <w:rFonts w:eastAsia="標楷體" w:hAnsi="標楷體"/>
                <w:color w:val="000000"/>
              </w:rPr>
              <w:t>＆</w:t>
            </w:r>
            <w:r w:rsidRPr="00FA2DCD">
              <w:rPr>
                <w:rFonts w:eastAsia="標楷體"/>
                <w:color w:val="000000"/>
              </w:rPr>
              <w:t xml:space="preserve"> </w:t>
            </w:r>
            <w:r w:rsidRPr="00FA2DCD">
              <w:rPr>
                <w:rFonts w:eastAsia="標楷體" w:hAnsi="標楷體"/>
                <w:color w:val="000000"/>
              </w:rPr>
              <w:t>四個角皆為直角的</w:t>
            </w:r>
            <w:r w:rsidRPr="00FA2DCD">
              <w:rPr>
                <w:rFonts w:eastAsia="標楷體"/>
                <w:color w:val="000000"/>
              </w:rPr>
              <w:br/>
            </w:r>
            <w:r w:rsidRPr="00FA2DCD">
              <w:rPr>
                <w:rFonts w:eastAsia="標楷體" w:hAnsi="標楷體"/>
                <w:color w:val="000000"/>
              </w:rPr>
              <w:t>平行四邊形為矩形</w:t>
            </w:r>
          </w:p>
          <w:p w14:paraId="405EC710" w14:textId="77777777" w:rsidR="00794A6A" w:rsidRPr="00FA2DCD" w:rsidRDefault="00794A6A" w:rsidP="00794A6A">
            <w:pPr>
              <w:spacing w:beforeLines="50" w:before="180"/>
              <w:jc w:val="both"/>
              <w:rPr>
                <w:rFonts w:eastAsia="標楷體"/>
                <w:color w:val="000000"/>
                <w:lang w:val="pt-BR"/>
              </w:rPr>
            </w:pPr>
            <w:r w:rsidRPr="00FA2DCD">
              <w:rPr>
                <w:rFonts w:eastAsia="標楷體" w:hAnsi="標楷體"/>
                <w:color w:val="000000"/>
              </w:rPr>
              <w:t>題目所求</w:t>
            </w:r>
            <w:r w:rsidRPr="00FA2DCD">
              <w:rPr>
                <w:rFonts w:eastAsia="標楷體"/>
                <w:color w:val="000000"/>
              </w:rPr>
              <w:br/>
            </w:r>
            <w:r w:rsidRPr="00FA2DCD">
              <w:rPr>
                <w:rFonts w:eastAsia="標楷體" w:hAnsi="標楷體"/>
                <w:color w:val="000000"/>
              </w:rPr>
              <w:t>由</w:t>
            </w:r>
            <w:r w:rsidRPr="00FA2DCD">
              <w:rPr>
                <w:rFonts w:eastAsia="標楷體"/>
                <w:color w:val="000000"/>
              </w:rPr>
              <w:t xml:space="preserve">(4) </w:t>
            </w:r>
            <w:r w:rsidRPr="00FA2DCD">
              <w:rPr>
                <w:rFonts w:eastAsia="標楷體"/>
                <w:color w:val="000000"/>
              </w:rPr>
              <w:pict w14:anchorId="297AB562">
                <v:shape id="_x0000_i2428" type="#_x0000_t75" alt="%FontSize=12&#10;%TeXFontSize=12&#10;\documentclass{article}&#10;\pagestyle{empty}&#10;\begin{document}&#10;\[&#10;\overline{EH}&#10;\]&#10;\end{document}" style="width:18pt;height:10.5pt">
                  <v:imagedata r:id="rId27" o:title="formula_phys"/>
                </v:shape>
              </w:pict>
            </w:r>
            <w:r w:rsidRPr="00FA2DCD">
              <w:rPr>
                <w:rFonts w:eastAsia="標楷體" w:hAnsi="標楷體"/>
                <w:color w:val="000000"/>
              </w:rPr>
              <w:t>＝</w:t>
            </w:r>
            <w:r w:rsidRPr="00FA2DCD">
              <w:rPr>
                <w:rFonts w:eastAsia="標楷體"/>
                <w:color w:val="000000"/>
                <w:position w:val="-24"/>
              </w:rPr>
              <w:object w:dxaOrig="240" w:dyaOrig="620" w14:anchorId="638D469E">
                <v:shape id="_x0000_i2429" type="#_x0000_t75" style="width:12pt;height:30.75pt" o:ole="">
                  <v:imagedata r:id="rId202" o:title=""/>
                </v:shape>
                <o:OLEObject Type="Embed" ProgID="Equation.3" ShapeID="_x0000_i2429" DrawAspect="Content" ObjectID="_1789906413" r:id="rId279"/>
              </w:object>
            </w:r>
            <w:r w:rsidRPr="00FA2DCD">
              <w:rPr>
                <w:rFonts w:eastAsia="標楷體"/>
                <w:color w:val="000000"/>
              </w:rPr>
              <w:pict w14:anchorId="3DDB0952">
                <v:shape id="_x0000_i2430" type="#_x0000_t75" alt="%FontSize=12&#10;%TeXFontSize=12&#10;\documentclass{article}&#10;\pagestyle{empty}&#10;\begin{document}&#10;\[&#10;\overline{BD}&#10;\]&#10;\end{document}" style="width:16.5pt;height:10.5pt">
                  <v:imagedata r:id="rId118" o:title="formula_phys"/>
                </v:shape>
              </w:pict>
            </w:r>
            <w:r w:rsidRPr="00FA2DCD">
              <w:rPr>
                <w:rFonts w:eastAsia="標楷體" w:hAnsi="標楷體"/>
                <w:color w:val="000000"/>
              </w:rPr>
              <w:t>、</w:t>
            </w:r>
            <w:r w:rsidRPr="00FA2DCD">
              <w:rPr>
                <w:rFonts w:eastAsia="標楷體"/>
                <w:color w:val="000000"/>
              </w:rPr>
              <w:t xml:space="preserve">(5) </w:t>
            </w:r>
            <w:r w:rsidRPr="00FA2DCD">
              <w:rPr>
                <w:rFonts w:eastAsia="標楷體"/>
                <w:color w:val="000000"/>
              </w:rPr>
              <w:pict w14:anchorId="1701542D">
                <v:shape id="_x0000_i2431" type="#_x0000_t75" alt="%FontSize=12&#10;%TeXFontSize=12&#10;\documentclass{article}&#10;\pagestyle{empty}&#10;\begin{document}&#10;\[&#10;\overline{FG}&#10;\]&#10;\end{document}" style="width:17.25pt;height:10.5pt">
                  <v:imagedata r:id="rId28" o:title="formula_phys"/>
                </v:shape>
              </w:pict>
            </w:r>
            <w:r w:rsidRPr="00FA2DCD">
              <w:rPr>
                <w:rFonts w:eastAsia="標楷體" w:hAnsi="標楷體"/>
                <w:color w:val="000000"/>
              </w:rPr>
              <w:t>＝</w:t>
            </w:r>
            <w:r w:rsidRPr="00FA2DCD">
              <w:rPr>
                <w:rFonts w:eastAsia="標楷體"/>
                <w:color w:val="000000"/>
                <w:position w:val="-24"/>
              </w:rPr>
              <w:object w:dxaOrig="240" w:dyaOrig="620" w14:anchorId="2906FD78">
                <v:shape id="_x0000_i2432" type="#_x0000_t75" style="width:12pt;height:30.75pt" o:ole="">
                  <v:imagedata r:id="rId205" o:title=""/>
                </v:shape>
                <o:OLEObject Type="Embed" ProgID="Equation.3" ShapeID="_x0000_i2432" DrawAspect="Content" ObjectID="_1789906414" r:id="rId280"/>
              </w:object>
            </w:r>
            <w:r w:rsidRPr="00FA2DCD">
              <w:rPr>
                <w:rFonts w:eastAsia="標楷體"/>
                <w:color w:val="000000"/>
              </w:rPr>
              <w:pict w14:anchorId="0C36A423">
                <v:shape id="_x0000_i2433" type="#_x0000_t75" alt="%FontSize=12&#10;%TeXFontSize=12&#10;\documentclass{article}&#10;\pagestyle{empty}&#10;\begin{document}&#10;\[&#10;\overline{BD}&#10;\]&#10;\end{document}" style="width:16.5pt;height:10.5pt">
                  <v:imagedata r:id="rId118" o:title="formula_phys"/>
                </v:shape>
              </w:pict>
            </w:r>
            <w:r w:rsidRPr="00FA2DCD">
              <w:rPr>
                <w:rFonts w:eastAsia="標楷體"/>
                <w:color w:val="000000"/>
              </w:rPr>
              <w:br/>
              <w:t xml:space="preserve"> (6) </w:t>
            </w:r>
            <w:r w:rsidRPr="00FA2DCD">
              <w:rPr>
                <w:rFonts w:eastAsia="標楷體"/>
                <w:color w:val="000000"/>
              </w:rPr>
              <w:pict w14:anchorId="27438764">
                <v:shape id="_x0000_i2434" type="#_x0000_t75" alt="%FontSize=12&#10;%TeXFontSize=12&#10;\documentclass{article}&#10;\pagestyle{empty}&#10;\begin{document}&#10;\[&#10;\overline{EF}&#10;\]&#10;\end{document}" style="width:16.5pt;height:10.5pt">
                  <v:imagedata r:id="rId16" o:title="formula_phys"/>
                </v:shape>
              </w:pict>
            </w:r>
            <w:r w:rsidRPr="00FA2DCD">
              <w:rPr>
                <w:rFonts w:eastAsia="標楷體" w:hAnsi="標楷體"/>
                <w:color w:val="000000"/>
              </w:rPr>
              <w:t>＝</w:t>
            </w:r>
            <w:r w:rsidRPr="00FA2DCD">
              <w:rPr>
                <w:rFonts w:eastAsia="標楷體"/>
                <w:color w:val="000000"/>
                <w:position w:val="-24"/>
              </w:rPr>
              <w:object w:dxaOrig="240" w:dyaOrig="620" w14:anchorId="64ADD567">
                <v:shape id="_x0000_i2435" type="#_x0000_t75" style="width:12pt;height:30.75pt" o:ole="">
                  <v:imagedata r:id="rId205" o:title=""/>
                </v:shape>
                <o:OLEObject Type="Embed" ProgID="Equation.3" ShapeID="_x0000_i2435" DrawAspect="Content" ObjectID="_1789906415" r:id="rId281"/>
              </w:object>
            </w:r>
            <w:r w:rsidRPr="00FA2DCD">
              <w:rPr>
                <w:rFonts w:eastAsia="標楷體"/>
                <w:color w:val="000000"/>
              </w:rPr>
              <w:pict w14:anchorId="7BE0B498">
                <v:shape id="_x0000_i2436" type="#_x0000_t75" alt="%FontSize=12&#10;%TeXFontSize=12&#10;\documentclass{article}&#10;\pagestyle{empty}&#10;\begin{document}&#10;\[&#10;\overline{AC}&#10;\]&#10;\end{document}" style="width:16.5pt;height:10.5pt">
                  <v:imagedata r:id="rId48" o:title="formula_phys"/>
                </v:shape>
              </w:pict>
            </w:r>
            <w:r w:rsidRPr="00FA2DCD">
              <w:rPr>
                <w:rFonts w:eastAsia="標楷體" w:hAnsi="標楷體"/>
                <w:color w:val="000000"/>
              </w:rPr>
              <w:t>、</w:t>
            </w:r>
            <w:r w:rsidRPr="00FA2DCD">
              <w:rPr>
                <w:rFonts w:eastAsia="標楷體"/>
                <w:color w:val="000000"/>
                <w:lang w:val="pt-BR"/>
              </w:rPr>
              <w:t xml:space="preserve">(7) </w:t>
            </w:r>
            <w:r w:rsidRPr="00FA2DCD">
              <w:rPr>
                <w:rFonts w:eastAsia="標楷體"/>
                <w:color w:val="000000"/>
              </w:rPr>
              <w:pict w14:anchorId="767D25CC">
                <v:shape id="_x0000_i2437" type="#_x0000_t75" alt="%FontSize=12&#10;%TeXFontSize=12&#10;\documentclass{article}&#10;\pagestyle{empty}&#10;\begin{document}&#10;\[&#10;\overline{GH}&#10;\]&#10;\end{document}" style="width:18pt;height:10.5pt">
                  <v:imagedata r:id="rId68" o:title="formula_phys"/>
                </v:shape>
              </w:pict>
            </w:r>
            <w:r w:rsidRPr="00FA2DCD">
              <w:rPr>
                <w:rFonts w:eastAsia="標楷體" w:hAnsi="標楷體"/>
                <w:color w:val="000000"/>
                <w:lang w:val="pt-BR"/>
              </w:rPr>
              <w:t>＝</w:t>
            </w:r>
            <w:r w:rsidRPr="00FA2DCD">
              <w:rPr>
                <w:rFonts w:eastAsia="標楷體"/>
                <w:color w:val="000000"/>
                <w:position w:val="-24"/>
              </w:rPr>
              <w:object w:dxaOrig="240" w:dyaOrig="620" w14:anchorId="3A20099B">
                <v:shape id="_x0000_i2438" type="#_x0000_t75" style="width:12pt;height:30.75pt" o:ole="">
                  <v:imagedata r:id="rId205" o:title=""/>
                </v:shape>
                <o:OLEObject Type="Embed" ProgID="Equation.3" ShapeID="_x0000_i2438" DrawAspect="Content" ObjectID="_1789906416" r:id="rId282"/>
              </w:object>
            </w:r>
            <w:r w:rsidRPr="00FA2DCD">
              <w:rPr>
                <w:rFonts w:eastAsia="標楷體"/>
                <w:color w:val="000000"/>
              </w:rPr>
              <w:pict w14:anchorId="7A1D5AF1">
                <v:shape id="_x0000_i2439" type="#_x0000_t75" alt="%FontSize=12&#10;%TeXFontSize=12&#10;\documentclass{article}&#10;\pagestyle{empty}&#10;\begin{document}&#10;\[&#10;\overline{AC}&#10;\]&#10;\end{document}" style="width:16.5pt;height:10.5pt">
                  <v:imagedata r:id="rId48" o:title="formula_phys"/>
                </v:shape>
              </w:pict>
            </w:r>
            <w:r w:rsidRPr="00FA2DCD">
              <w:rPr>
                <w:rFonts w:eastAsia="標楷體"/>
                <w:color w:val="000000"/>
                <w:lang w:val="pt-BR"/>
              </w:rPr>
              <w:br/>
            </w:r>
            <w:r w:rsidRPr="00FA2DCD">
              <w:rPr>
                <w:rFonts w:eastAsia="標楷體" w:hAnsi="標楷體"/>
                <w:color w:val="000000"/>
                <w:lang w:val="pt-BR"/>
              </w:rPr>
              <w:t>＆</w:t>
            </w:r>
            <w:r w:rsidRPr="00FA2DCD">
              <w:rPr>
                <w:rFonts w:eastAsia="標楷體"/>
                <w:color w:val="000000"/>
                <w:lang w:val="pt-BR"/>
              </w:rPr>
              <w:t xml:space="preserve"> (2) </w:t>
            </w:r>
            <w:r w:rsidRPr="00FA2DCD">
              <w:rPr>
                <w:rFonts w:eastAsia="標楷體"/>
                <w:color w:val="000000"/>
              </w:rPr>
              <w:pict w14:anchorId="5336D55F">
                <v:shape id="_x0000_i2440" type="#_x0000_t75" alt="%FontSize=12&#10;%TeXFontSize=12&#10;\documentclass{article}&#10;\pagestyle{empty}&#10;\begin{document}&#10;\[&#10;\overline{AC}&#10;\]&#10;\end{document}" style="width:16.5pt;height:10.5pt">
                  <v:imagedata r:id="rId48" o:title="formula_phys"/>
                </v:shape>
              </w:pict>
            </w:r>
            <w:r w:rsidRPr="00FA2DCD">
              <w:rPr>
                <w:rFonts w:eastAsia="標楷體" w:hAnsi="標楷體"/>
                <w:color w:val="000000"/>
              </w:rPr>
              <w:t>＋</w:t>
            </w:r>
            <w:r w:rsidRPr="00FA2DCD">
              <w:rPr>
                <w:rFonts w:eastAsia="標楷體"/>
                <w:color w:val="000000"/>
              </w:rPr>
              <w:pict w14:anchorId="79A4873B">
                <v:shape id="_x0000_i2441" type="#_x0000_t75" alt="%FontSize=12&#10;%TeXFontSize=12&#10;\documentclass{article}&#10;\pagestyle{empty}&#10;\begin{document}&#10;\[&#10;\overline{BD}&#10;\]&#10;\end{document}" style="width:16.5pt;height:10.5pt">
                  <v:imagedata r:id="rId118" o:title="formula_phys"/>
                </v:shape>
              </w:pict>
            </w:r>
            <w:r w:rsidRPr="00FA2DCD">
              <w:rPr>
                <w:rFonts w:eastAsia="標楷體" w:hAnsi="標楷體"/>
                <w:color w:val="000000"/>
              </w:rPr>
              <w:t>＝</w:t>
            </w:r>
            <w:r w:rsidRPr="00FA2DCD">
              <w:rPr>
                <w:rFonts w:eastAsia="標楷體"/>
                <w:color w:val="000000"/>
              </w:rPr>
              <w:t>36</w:t>
            </w:r>
          </w:p>
        </w:tc>
      </w:tr>
    </w:tbl>
    <w:p w14:paraId="2E1FE8B2" w14:textId="77777777" w:rsidR="00B57844" w:rsidRPr="00FA2DCD" w:rsidRDefault="00B57844" w:rsidP="00B57844">
      <w:pPr>
        <w:ind w:left="541" w:hangingChars="225" w:hanging="541"/>
        <w:jc w:val="both"/>
        <w:rPr>
          <w:rFonts w:eastAsia="標楷體"/>
          <w:b/>
        </w:rPr>
      </w:pPr>
      <w:r w:rsidRPr="00FA2DCD">
        <w:rPr>
          <w:rFonts w:eastAsia="標楷體" w:hAnsi="標楷體"/>
          <w:b/>
        </w:rPr>
        <w:t>例題</w:t>
      </w:r>
      <w:r w:rsidRPr="00FA2DCD">
        <w:rPr>
          <w:rFonts w:eastAsia="標楷體"/>
          <w:b/>
        </w:rPr>
        <w:t>6.2-45</w:t>
      </w:r>
      <w:r w:rsidRPr="00FA2DCD">
        <w:rPr>
          <w:rFonts w:eastAsia="標楷體" w:hAnsi="標楷體"/>
          <w:b/>
        </w:rPr>
        <w:t>：</w:t>
      </w:r>
      <w:r w:rsidRPr="00FA2DCD">
        <w:rPr>
          <w:rFonts w:eastAsia="標楷體"/>
          <w:b/>
        </w:rPr>
        <w:t xml:space="preserve"> (</w:t>
      </w:r>
      <w:r w:rsidRPr="00FA2DCD">
        <w:rPr>
          <w:rFonts w:eastAsia="標楷體" w:hAnsi="標楷體"/>
          <w:b/>
        </w:rPr>
        <w:t>正方形四邊中點連線所成的四邊形為正方形</w:t>
      </w:r>
      <w:r w:rsidRPr="00FA2DCD">
        <w:rPr>
          <w:rFonts w:eastAsia="標楷體"/>
          <w:b/>
        </w:rPr>
        <w:t>)</w:t>
      </w:r>
    </w:p>
    <w:p w14:paraId="192ECB22" w14:textId="77777777" w:rsidR="00B57844" w:rsidRPr="00FA2DCD" w:rsidRDefault="00BD4E59" w:rsidP="00FD30A8">
      <w:pPr>
        <w:spacing w:beforeLines="50" w:before="180"/>
        <w:ind w:leftChars="198" w:left="475" w:firstLineChars="1" w:firstLine="2"/>
        <w:jc w:val="both"/>
        <w:rPr>
          <w:rFonts w:eastAsia="標楷體"/>
          <w:color w:val="000000"/>
          <w:lang w:val="pt-BR"/>
        </w:rPr>
      </w:pPr>
      <w:r w:rsidRPr="00FA2DCD">
        <w:rPr>
          <w:rFonts w:eastAsia="標楷體"/>
          <w:noProof/>
        </w:rPr>
        <w:pict w14:anchorId="0870E311">
          <v:shape id="_x0000_s3708" type="#_x0000_t75" style="position:absolute;left:0;text-align:left;margin-left:134.1pt;margin-top:67.85pt;width:175.65pt;height:170.05pt;z-index:-5">
            <v:imagedata r:id="rId283" o:title=""/>
          </v:shape>
        </w:pict>
      </w:r>
      <w:r w:rsidR="00B57844" w:rsidRPr="00FA2DCD">
        <w:rPr>
          <w:rFonts w:eastAsia="標楷體" w:hAnsi="標楷體"/>
        </w:rPr>
        <w:t>如下圖，</w:t>
      </w:r>
      <w:r w:rsidR="00B57844" w:rsidRPr="00FA2DCD">
        <w:rPr>
          <w:rFonts w:eastAsia="標楷體"/>
        </w:rPr>
        <w:t>E</w:t>
      </w:r>
      <w:r w:rsidR="00B57844" w:rsidRPr="00FA2DCD">
        <w:rPr>
          <w:rFonts w:eastAsia="標楷體" w:hAnsi="標楷體"/>
        </w:rPr>
        <w:t>、</w:t>
      </w:r>
      <w:r w:rsidR="00B57844" w:rsidRPr="00FA2DCD">
        <w:rPr>
          <w:rFonts w:eastAsia="標楷體"/>
        </w:rPr>
        <w:t>F</w:t>
      </w:r>
      <w:r w:rsidR="00B57844" w:rsidRPr="00FA2DCD">
        <w:rPr>
          <w:rFonts w:eastAsia="標楷體" w:hAnsi="標楷體"/>
        </w:rPr>
        <w:t>、</w:t>
      </w:r>
      <w:r w:rsidR="00B57844" w:rsidRPr="00FA2DCD">
        <w:rPr>
          <w:rFonts w:eastAsia="標楷體"/>
        </w:rPr>
        <w:t>G</w:t>
      </w:r>
      <w:r w:rsidR="00B57844" w:rsidRPr="00FA2DCD">
        <w:rPr>
          <w:rFonts w:eastAsia="標楷體" w:hAnsi="標楷體"/>
        </w:rPr>
        <w:t>、</w:t>
      </w:r>
      <w:r w:rsidR="00B57844" w:rsidRPr="00FA2DCD">
        <w:rPr>
          <w:rFonts w:eastAsia="標楷體"/>
        </w:rPr>
        <w:t>H</w:t>
      </w:r>
      <w:r w:rsidR="00B57844" w:rsidRPr="00FA2DCD">
        <w:rPr>
          <w:rFonts w:eastAsia="標楷體" w:hAnsi="標楷體"/>
        </w:rPr>
        <w:t>是正方形</w:t>
      </w:r>
      <w:r w:rsidR="00B57844" w:rsidRPr="00FA2DCD">
        <w:rPr>
          <w:rFonts w:eastAsia="標楷體"/>
        </w:rPr>
        <w:t>ABCD</w:t>
      </w:r>
      <w:r w:rsidR="00B57844" w:rsidRPr="00FA2DCD">
        <w:rPr>
          <w:rFonts w:eastAsia="標楷體" w:hAnsi="標楷體"/>
        </w:rPr>
        <w:t>四邊的中點。若正方形</w:t>
      </w:r>
      <w:r w:rsidR="00B57844" w:rsidRPr="00FA2DCD">
        <w:rPr>
          <w:rFonts w:eastAsia="標楷體"/>
        </w:rPr>
        <w:t>ABCD</w:t>
      </w:r>
      <w:r w:rsidR="00B57844" w:rsidRPr="00FA2DCD">
        <w:rPr>
          <w:rFonts w:eastAsia="標楷體" w:hAnsi="標楷體"/>
        </w:rPr>
        <w:t>的對角線和為</w:t>
      </w:r>
      <w:r w:rsidR="00B57844" w:rsidRPr="00FA2DCD">
        <w:rPr>
          <w:rFonts w:eastAsia="標楷體"/>
        </w:rPr>
        <w:t>56</w:t>
      </w:r>
      <w:r w:rsidR="00B57844" w:rsidRPr="00FA2DCD">
        <w:rPr>
          <w:rFonts w:eastAsia="標楷體" w:hAnsi="標楷體"/>
        </w:rPr>
        <w:t>，則：</w:t>
      </w:r>
      <w:r w:rsidR="00B57844" w:rsidRPr="00FA2DCD">
        <w:rPr>
          <w:rFonts w:eastAsia="標楷體"/>
        </w:rPr>
        <w:br/>
        <w:t>(1)</w:t>
      </w:r>
      <w:r w:rsidR="00B57844" w:rsidRPr="00FA2DCD">
        <w:rPr>
          <w:rFonts w:eastAsia="標楷體"/>
        </w:rPr>
        <w:tab/>
      </w:r>
      <w:r w:rsidR="00B57844" w:rsidRPr="00FA2DCD">
        <w:rPr>
          <w:rFonts w:eastAsia="標楷體" w:hAnsi="標楷體"/>
        </w:rPr>
        <w:t>四邊形</w:t>
      </w:r>
      <w:r w:rsidR="00B57844" w:rsidRPr="00FA2DCD">
        <w:rPr>
          <w:rFonts w:eastAsia="標楷體"/>
        </w:rPr>
        <w:t>EFGH</w:t>
      </w:r>
      <w:r w:rsidR="00B57844" w:rsidRPr="00FA2DCD">
        <w:rPr>
          <w:rFonts w:eastAsia="標楷體" w:hAnsi="標楷體"/>
        </w:rPr>
        <w:t>為何種四邊形？</w:t>
      </w:r>
      <w:r w:rsidR="00B57844" w:rsidRPr="00FA2DCD">
        <w:rPr>
          <w:rFonts w:eastAsia="標楷體"/>
        </w:rPr>
        <w:br/>
        <w:t xml:space="preserve">(2) </w:t>
      </w:r>
      <w:r w:rsidR="00B57844" w:rsidRPr="00FA2DCD">
        <w:rPr>
          <w:rFonts w:eastAsia="標楷體"/>
        </w:rPr>
        <w:pict w14:anchorId="37E4EDF3">
          <v:shape id="_x0000_i2442" type="#_x0000_t75" alt="%FontSize=12&#10;%TeXFontSize=12&#10;\documentclass{article}&#10;\pagestyle{empty}&#10;\begin{document}&#10;\[&#10;\overline{EF}&#10;\]&#10;\end{document}" style="width:16.5pt;height:10.5pt">
            <v:imagedata r:id="rId16" o:title="formula_phys"/>
          </v:shape>
        </w:pict>
      </w:r>
      <w:r w:rsidR="00B57844" w:rsidRPr="00FA2DCD">
        <w:rPr>
          <w:rFonts w:eastAsia="標楷體" w:hAnsi="標楷體"/>
        </w:rPr>
        <w:t>＋</w:t>
      </w:r>
      <w:r w:rsidR="00B57844" w:rsidRPr="00FA2DCD">
        <w:rPr>
          <w:rFonts w:eastAsia="標楷體"/>
        </w:rPr>
        <w:pict w14:anchorId="64896582">
          <v:shape id="_x0000_i2443" type="#_x0000_t75" alt="%FontSize=12&#10;%TeXFontSize=12&#10;\documentclass{article}&#10;\pagestyle{empty}&#10;\begin{document}&#10;\[&#10;\overline{FG}&#10;\]&#10;\end{document}" style="width:17.25pt;height:10.5pt">
            <v:imagedata r:id="rId28" o:title="formula_phys"/>
          </v:shape>
        </w:pict>
      </w:r>
      <w:r w:rsidR="00B57844" w:rsidRPr="00FA2DCD">
        <w:rPr>
          <w:rFonts w:eastAsia="標楷體" w:hAnsi="標楷體"/>
        </w:rPr>
        <w:t>＋</w:t>
      </w:r>
      <w:r w:rsidR="00B57844" w:rsidRPr="00FA2DCD">
        <w:rPr>
          <w:rFonts w:eastAsia="標楷體"/>
        </w:rPr>
        <w:pict w14:anchorId="06080B17">
          <v:shape id="_x0000_i2444" type="#_x0000_t75" alt="%FontSize=12&#10;%TeXFontSize=12&#10;\documentclass{article}&#10;\pagestyle{empty}&#10;\begin{document}&#10;\[&#10;\overline{GH}&#10;\]&#10;\end{document}" style="width:18pt;height:10.5pt">
            <v:imagedata r:id="rId68" o:title="formula_phys"/>
          </v:shape>
        </w:pict>
      </w:r>
      <w:r w:rsidR="00B57844" w:rsidRPr="00FA2DCD">
        <w:rPr>
          <w:rFonts w:eastAsia="標楷體" w:hAnsi="標楷體"/>
        </w:rPr>
        <w:t>＋</w:t>
      </w:r>
      <w:r w:rsidR="00B57844" w:rsidRPr="00FA2DCD">
        <w:rPr>
          <w:rFonts w:eastAsia="標楷體"/>
        </w:rPr>
        <w:pict w14:anchorId="7D9E232E">
          <v:shape id="_x0000_i2445" type="#_x0000_t75" alt="%FontSize=12&#10;%TeXFontSize=12&#10;\documentclass{article}&#10;\pagestyle{empty}&#10;\begin{document}&#10;\[&#10;\overline{EH}&#10;\]&#10;\end{document}" style="width:18pt;height:10.5pt">
            <v:imagedata r:id="rId27" o:title="formula_phys"/>
          </v:shape>
        </w:pict>
      </w:r>
      <w:r w:rsidR="00B57844" w:rsidRPr="00FA2DCD">
        <w:rPr>
          <w:rFonts w:eastAsia="標楷體" w:hAnsi="標楷體"/>
        </w:rPr>
        <w:t>＝？</w:t>
      </w:r>
    </w:p>
    <w:p w14:paraId="3333A25B" w14:textId="77777777" w:rsidR="00B57844" w:rsidRPr="00FA2DCD" w:rsidRDefault="00B57844" w:rsidP="00B57844">
      <w:pPr>
        <w:snapToGrid w:val="0"/>
        <w:ind w:left="364" w:hanging="378"/>
        <w:rPr>
          <w:rFonts w:eastAsia="標楷體"/>
          <w:noProof/>
        </w:rPr>
      </w:pPr>
    </w:p>
    <w:p w14:paraId="5EE85014" w14:textId="77777777" w:rsidR="00B57844" w:rsidRPr="00FA2DCD" w:rsidRDefault="00B57844" w:rsidP="00B57844">
      <w:pPr>
        <w:snapToGrid w:val="0"/>
        <w:ind w:left="364" w:hanging="378"/>
        <w:rPr>
          <w:rFonts w:eastAsia="標楷體"/>
          <w:noProof/>
        </w:rPr>
      </w:pPr>
    </w:p>
    <w:p w14:paraId="1154F300" w14:textId="77777777" w:rsidR="00B57844" w:rsidRPr="00FA2DCD" w:rsidRDefault="00B57844" w:rsidP="00B57844">
      <w:pPr>
        <w:snapToGrid w:val="0"/>
        <w:ind w:left="364" w:hanging="378"/>
        <w:rPr>
          <w:rFonts w:eastAsia="標楷體"/>
          <w:noProof/>
        </w:rPr>
      </w:pPr>
    </w:p>
    <w:p w14:paraId="02FAF16A" w14:textId="77777777" w:rsidR="00B57844" w:rsidRPr="00FA2DCD" w:rsidRDefault="00B57844" w:rsidP="00B57844">
      <w:pPr>
        <w:snapToGrid w:val="0"/>
        <w:ind w:left="364" w:hanging="378"/>
        <w:rPr>
          <w:rFonts w:eastAsia="標楷體"/>
          <w:noProof/>
        </w:rPr>
      </w:pPr>
    </w:p>
    <w:p w14:paraId="700C1BA3" w14:textId="77777777" w:rsidR="00B57844" w:rsidRPr="00FA2DCD" w:rsidRDefault="00B57844" w:rsidP="00B57844">
      <w:pPr>
        <w:snapToGrid w:val="0"/>
        <w:ind w:left="364" w:hanging="378"/>
        <w:rPr>
          <w:rFonts w:eastAsia="標楷體"/>
          <w:noProof/>
        </w:rPr>
      </w:pPr>
    </w:p>
    <w:p w14:paraId="1B8D3BE6" w14:textId="77777777" w:rsidR="00B57844" w:rsidRPr="00FA2DCD" w:rsidRDefault="00B57844" w:rsidP="00B57844">
      <w:pPr>
        <w:snapToGrid w:val="0"/>
        <w:ind w:left="364" w:hanging="378"/>
        <w:rPr>
          <w:rFonts w:eastAsia="標楷體"/>
          <w:noProof/>
        </w:rPr>
      </w:pPr>
    </w:p>
    <w:p w14:paraId="143F9E87" w14:textId="77777777" w:rsidR="00B57844" w:rsidRPr="00FA2DCD" w:rsidRDefault="00B57844" w:rsidP="00B57844">
      <w:pPr>
        <w:snapToGrid w:val="0"/>
        <w:ind w:left="364" w:hanging="378"/>
        <w:rPr>
          <w:rFonts w:eastAsia="標楷體"/>
          <w:noProof/>
        </w:rPr>
      </w:pPr>
    </w:p>
    <w:p w14:paraId="67B16ED1" w14:textId="77777777" w:rsidR="00B57844" w:rsidRPr="00FA2DCD" w:rsidRDefault="00B57844" w:rsidP="00B57844">
      <w:pPr>
        <w:snapToGrid w:val="0"/>
        <w:ind w:left="364" w:hanging="378"/>
        <w:rPr>
          <w:rFonts w:eastAsia="標楷體"/>
          <w:noProof/>
        </w:rPr>
      </w:pPr>
    </w:p>
    <w:p w14:paraId="1CF53699" w14:textId="77777777" w:rsidR="00242FB6" w:rsidRPr="00FA2DCD" w:rsidRDefault="00242FB6" w:rsidP="00B57844">
      <w:pPr>
        <w:snapToGrid w:val="0"/>
        <w:ind w:left="364" w:hanging="378"/>
        <w:rPr>
          <w:rFonts w:eastAsia="標楷體"/>
          <w:noProof/>
        </w:rPr>
      </w:pPr>
    </w:p>
    <w:p w14:paraId="063C49ED" w14:textId="77777777" w:rsidR="00B57844" w:rsidRPr="00FA2DCD" w:rsidRDefault="00B57844" w:rsidP="00B57844">
      <w:pPr>
        <w:snapToGrid w:val="0"/>
        <w:ind w:left="364" w:hanging="378"/>
        <w:rPr>
          <w:rFonts w:eastAsia="標楷體"/>
          <w:noProof/>
        </w:rPr>
      </w:pPr>
    </w:p>
    <w:p w14:paraId="51ECC15E" w14:textId="77777777" w:rsidR="00794A6A" w:rsidRPr="00FA2DCD" w:rsidRDefault="00794A6A" w:rsidP="00B57844">
      <w:pPr>
        <w:snapToGrid w:val="0"/>
        <w:ind w:left="364" w:hanging="378"/>
        <w:rPr>
          <w:rFonts w:eastAsia="標楷體"/>
          <w:noProof/>
        </w:rPr>
      </w:pPr>
    </w:p>
    <w:p w14:paraId="02C31CCD" w14:textId="77777777" w:rsidR="00B57844" w:rsidRPr="00FA2DCD" w:rsidRDefault="00B57844" w:rsidP="00B57844">
      <w:pPr>
        <w:snapToGrid w:val="0"/>
        <w:ind w:left="364" w:hanging="378"/>
        <w:rPr>
          <w:rFonts w:eastAsia="標楷體"/>
          <w:noProof/>
        </w:rPr>
      </w:pPr>
    </w:p>
    <w:p w14:paraId="12349C4C" w14:textId="77777777" w:rsidR="00B57844" w:rsidRPr="00FA2DCD" w:rsidRDefault="00B57844" w:rsidP="00242FB6">
      <w:pPr>
        <w:snapToGrid w:val="0"/>
        <w:spacing w:beforeLines="50" w:before="180" w:afterLines="50" w:after="180"/>
        <w:ind w:left="369" w:hanging="380"/>
        <w:rPr>
          <w:rFonts w:eastAsia="標楷體"/>
          <w:color w:val="000000"/>
        </w:rPr>
      </w:pPr>
      <w:r w:rsidRPr="00FD30A8">
        <w:rPr>
          <w:rFonts w:eastAsia="標楷體" w:hAnsi="標楷體"/>
          <w:b/>
        </w:rPr>
        <w:t>想法：</w:t>
      </w:r>
      <w:r w:rsidRPr="00FA2DCD">
        <w:rPr>
          <w:rFonts w:eastAsia="標楷體" w:hAnsi="標楷體"/>
          <w:color w:val="000000"/>
        </w:rPr>
        <w:t>三角形的兩邊中點連線必平行第三邊且等於第三邊的一半</w:t>
      </w:r>
    </w:p>
    <w:p w14:paraId="075CCF74" w14:textId="77777777" w:rsidR="00794A6A" w:rsidRPr="00FA2DCD" w:rsidRDefault="00794A6A" w:rsidP="00B57844">
      <w:pPr>
        <w:snapToGrid w:val="0"/>
        <w:ind w:left="364" w:hanging="378"/>
        <w:rPr>
          <w:rFonts w:eastAsia="標楷體"/>
          <w:color w:val="000000"/>
        </w:rPr>
      </w:pPr>
      <w:r w:rsidRPr="00FA2DCD">
        <w:rPr>
          <w:rFonts w:eastAsia="標楷體"/>
          <w:noProof/>
          <w:color w:val="000000"/>
        </w:rPr>
        <w:pict w14:anchorId="6DC3AF02">
          <v:shape id="_x0000_s3704" type="#_x0000_t75" style="position:absolute;left:0;text-align:left;margin-left:134.1pt;margin-top:4.05pt;width:175.65pt;height:173.7pt;z-index:157">
            <v:imagedata r:id="rId284" o:title=""/>
          </v:shape>
        </w:pict>
      </w:r>
    </w:p>
    <w:p w14:paraId="0E8F5655" w14:textId="77777777" w:rsidR="00794A6A" w:rsidRPr="00FA2DCD" w:rsidRDefault="00794A6A" w:rsidP="00B57844">
      <w:pPr>
        <w:snapToGrid w:val="0"/>
        <w:ind w:left="364" w:hanging="378"/>
        <w:rPr>
          <w:rFonts w:eastAsia="標楷體"/>
          <w:color w:val="000000"/>
        </w:rPr>
      </w:pPr>
    </w:p>
    <w:p w14:paraId="2BEFAF68" w14:textId="77777777" w:rsidR="00794A6A" w:rsidRPr="00FA2DCD" w:rsidRDefault="00794A6A" w:rsidP="00B57844">
      <w:pPr>
        <w:snapToGrid w:val="0"/>
        <w:ind w:left="364" w:hanging="378"/>
        <w:rPr>
          <w:rFonts w:eastAsia="標楷體"/>
          <w:color w:val="000000"/>
        </w:rPr>
      </w:pPr>
    </w:p>
    <w:p w14:paraId="2528E8EC" w14:textId="77777777" w:rsidR="00794A6A" w:rsidRPr="00FA2DCD" w:rsidRDefault="00794A6A" w:rsidP="00B57844">
      <w:pPr>
        <w:snapToGrid w:val="0"/>
        <w:ind w:left="364" w:hanging="378"/>
        <w:rPr>
          <w:rFonts w:eastAsia="標楷體"/>
          <w:color w:val="000000"/>
        </w:rPr>
      </w:pPr>
    </w:p>
    <w:p w14:paraId="2D7C6BCB" w14:textId="77777777" w:rsidR="00794A6A" w:rsidRPr="00FA2DCD" w:rsidRDefault="00794A6A" w:rsidP="00B57844">
      <w:pPr>
        <w:snapToGrid w:val="0"/>
        <w:ind w:left="364" w:hanging="378"/>
        <w:rPr>
          <w:rFonts w:eastAsia="標楷體"/>
          <w:color w:val="000000"/>
        </w:rPr>
      </w:pPr>
    </w:p>
    <w:p w14:paraId="19401E38" w14:textId="77777777" w:rsidR="00794A6A" w:rsidRPr="00FA2DCD" w:rsidRDefault="00794A6A" w:rsidP="00B57844">
      <w:pPr>
        <w:snapToGrid w:val="0"/>
        <w:ind w:left="364" w:hanging="378"/>
        <w:rPr>
          <w:rFonts w:eastAsia="標楷體"/>
          <w:color w:val="000000"/>
        </w:rPr>
      </w:pPr>
    </w:p>
    <w:p w14:paraId="4BD40B28" w14:textId="77777777" w:rsidR="00794A6A" w:rsidRPr="00FA2DCD" w:rsidRDefault="00794A6A" w:rsidP="00B57844">
      <w:pPr>
        <w:snapToGrid w:val="0"/>
        <w:ind w:left="364" w:hanging="378"/>
        <w:rPr>
          <w:rFonts w:eastAsia="標楷體"/>
          <w:color w:val="000000"/>
        </w:rPr>
      </w:pPr>
    </w:p>
    <w:p w14:paraId="20BCDBF1" w14:textId="77777777" w:rsidR="00794A6A" w:rsidRPr="00FA2DCD" w:rsidRDefault="00794A6A" w:rsidP="00B57844">
      <w:pPr>
        <w:snapToGrid w:val="0"/>
        <w:ind w:left="364" w:hanging="378"/>
        <w:rPr>
          <w:rFonts w:eastAsia="標楷體"/>
          <w:color w:val="000000"/>
        </w:rPr>
      </w:pPr>
    </w:p>
    <w:p w14:paraId="084E814C" w14:textId="77777777" w:rsidR="00794A6A" w:rsidRPr="00FA2DCD" w:rsidRDefault="00794A6A" w:rsidP="00B57844">
      <w:pPr>
        <w:snapToGrid w:val="0"/>
        <w:ind w:left="364" w:hanging="378"/>
        <w:rPr>
          <w:rFonts w:eastAsia="標楷體"/>
          <w:color w:val="000000"/>
        </w:rPr>
      </w:pPr>
    </w:p>
    <w:p w14:paraId="46C304CB" w14:textId="77777777" w:rsidR="00794A6A" w:rsidRPr="00FA2DCD" w:rsidRDefault="00794A6A" w:rsidP="00B57844">
      <w:pPr>
        <w:snapToGrid w:val="0"/>
        <w:ind w:left="364" w:hanging="378"/>
        <w:rPr>
          <w:rFonts w:eastAsia="標楷體"/>
          <w:color w:val="000000"/>
        </w:rPr>
      </w:pPr>
    </w:p>
    <w:p w14:paraId="429BC4D3" w14:textId="77777777" w:rsidR="00794A6A" w:rsidRPr="00FA2DCD" w:rsidRDefault="00794A6A" w:rsidP="00B57844">
      <w:pPr>
        <w:snapToGrid w:val="0"/>
        <w:ind w:left="364" w:hanging="378"/>
        <w:rPr>
          <w:rFonts w:eastAsia="標楷體"/>
          <w:color w:val="000000"/>
        </w:rPr>
      </w:pPr>
    </w:p>
    <w:p w14:paraId="6CDAADC3" w14:textId="77777777" w:rsidR="00794A6A" w:rsidRPr="00FA2DCD" w:rsidRDefault="00794A6A" w:rsidP="00B57844">
      <w:pPr>
        <w:snapToGrid w:val="0"/>
        <w:ind w:left="364" w:hanging="378"/>
        <w:rPr>
          <w:rFonts w:eastAsia="標楷體"/>
          <w:color w:val="000000"/>
        </w:rPr>
      </w:pPr>
    </w:p>
    <w:p w14:paraId="1C490D40" w14:textId="77777777" w:rsidR="00794A6A" w:rsidRPr="00FA2DCD" w:rsidRDefault="00794A6A" w:rsidP="00B57844">
      <w:pPr>
        <w:snapToGrid w:val="0"/>
        <w:ind w:left="364" w:hanging="378"/>
        <w:rPr>
          <w:rFonts w:eastAsia="標楷體"/>
        </w:rPr>
      </w:pPr>
    </w:p>
    <w:p w14:paraId="398E0A05" w14:textId="77777777" w:rsidR="00242FB6" w:rsidRPr="00FA2DCD" w:rsidRDefault="00242FB6" w:rsidP="00242FB6">
      <w:pPr>
        <w:snapToGrid w:val="0"/>
        <w:spacing w:beforeLines="50" w:before="180" w:afterLines="50" w:after="180"/>
        <w:ind w:left="369" w:hanging="380"/>
        <w:rPr>
          <w:rFonts w:eastAsia="標楷體"/>
          <w:b/>
        </w:rPr>
      </w:pPr>
      <w:r w:rsidRPr="00FA2DCD">
        <w:rPr>
          <w:rFonts w:eastAsia="標楷體"/>
          <w:lang w:val="pt-BR"/>
        </w:rPr>
        <w:t xml:space="preserve">                                  </w:t>
      </w:r>
      <w:r w:rsidRPr="00FA2DCD">
        <w:rPr>
          <w:rFonts w:eastAsia="標楷體"/>
          <w:b/>
          <w:lang w:val="pt-BR"/>
        </w:rPr>
        <w:t xml:space="preserve"> </w:t>
      </w:r>
      <w:r w:rsidRPr="00FA2DCD">
        <w:rPr>
          <w:rFonts w:eastAsia="標楷體" w:hAnsi="標楷體"/>
          <w:b/>
          <w:lang w:val="pt-BR"/>
        </w:rPr>
        <w:t>圖</w:t>
      </w:r>
      <w:r w:rsidRPr="00FA2DCD">
        <w:rPr>
          <w:rFonts w:eastAsia="標楷體"/>
          <w:b/>
          <w:lang w:val="pt-BR"/>
        </w:rPr>
        <w:t>(a)</w:t>
      </w:r>
    </w:p>
    <w:p w14:paraId="19233D62" w14:textId="77777777" w:rsidR="00242FB6" w:rsidRPr="00FD30A8" w:rsidRDefault="00242FB6" w:rsidP="00242FB6">
      <w:pPr>
        <w:snapToGrid w:val="0"/>
        <w:ind w:left="364" w:hanging="378"/>
        <w:rPr>
          <w:rFonts w:eastAsia="標楷體"/>
          <w:b/>
        </w:rPr>
      </w:pPr>
      <w:r w:rsidRPr="00FD30A8">
        <w:rPr>
          <w:rFonts w:eastAsia="標楷體" w:hAnsi="標楷體"/>
          <w:b/>
        </w:rPr>
        <w:t>解：</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4608"/>
        <w:gridCol w:w="3914"/>
      </w:tblGrid>
      <w:tr w:rsidR="00242FB6" w:rsidRPr="00FA2DCD" w14:paraId="31CBDA8C" w14:textId="77777777" w:rsidTr="00C47AF6">
        <w:tc>
          <w:tcPr>
            <w:tcW w:w="4608" w:type="dxa"/>
            <w:tcBorders>
              <w:top w:val="single" w:sz="4" w:space="0" w:color="FFFFFF"/>
              <w:left w:val="nil"/>
              <w:bottom w:val="single" w:sz="4" w:space="0" w:color="auto"/>
            </w:tcBorders>
          </w:tcPr>
          <w:p w14:paraId="77F68ABA" w14:textId="77777777" w:rsidR="00242FB6" w:rsidRPr="00FA2DCD" w:rsidRDefault="00242FB6" w:rsidP="00242FB6">
            <w:pPr>
              <w:spacing w:beforeLines="50" w:before="180"/>
              <w:jc w:val="center"/>
              <w:rPr>
                <w:rFonts w:eastAsia="標楷體"/>
                <w:color w:val="000000"/>
              </w:rPr>
            </w:pPr>
            <w:r w:rsidRPr="00FA2DCD">
              <w:rPr>
                <w:rFonts w:eastAsia="標楷體" w:hAnsi="標楷體"/>
                <w:color w:val="000000"/>
              </w:rPr>
              <w:t>敘述</w:t>
            </w:r>
          </w:p>
        </w:tc>
        <w:tc>
          <w:tcPr>
            <w:tcW w:w="3914" w:type="dxa"/>
            <w:tcBorders>
              <w:top w:val="single" w:sz="4" w:space="0" w:color="FFFFFF"/>
              <w:bottom w:val="single" w:sz="4" w:space="0" w:color="auto"/>
            </w:tcBorders>
          </w:tcPr>
          <w:p w14:paraId="4834EF44" w14:textId="77777777" w:rsidR="00242FB6" w:rsidRPr="00FA2DCD" w:rsidRDefault="00242FB6" w:rsidP="00242FB6">
            <w:pPr>
              <w:spacing w:beforeLines="50" w:before="180"/>
              <w:jc w:val="center"/>
              <w:rPr>
                <w:rFonts w:eastAsia="標楷體"/>
                <w:color w:val="000000"/>
              </w:rPr>
            </w:pPr>
            <w:r w:rsidRPr="00FA2DCD">
              <w:rPr>
                <w:rFonts w:eastAsia="標楷體" w:hAnsi="標楷體"/>
                <w:color w:val="000000"/>
              </w:rPr>
              <w:t>理由</w:t>
            </w:r>
          </w:p>
        </w:tc>
      </w:tr>
      <w:tr w:rsidR="00242FB6" w:rsidRPr="00FA2DCD" w14:paraId="0BF37036" w14:textId="77777777" w:rsidTr="00C47AF6">
        <w:tc>
          <w:tcPr>
            <w:tcW w:w="4608" w:type="dxa"/>
            <w:tcBorders>
              <w:top w:val="single" w:sz="4" w:space="0" w:color="auto"/>
            </w:tcBorders>
          </w:tcPr>
          <w:p w14:paraId="748BF457" w14:textId="77777777" w:rsidR="00242FB6" w:rsidRPr="00FA2DCD" w:rsidRDefault="00242FB6" w:rsidP="00242FB6">
            <w:pPr>
              <w:numPr>
                <w:ilvl w:val="0"/>
                <w:numId w:val="110"/>
              </w:numPr>
              <w:spacing w:beforeLines="50" w:before="180"/>
              <w:jc w:val="both"/>
              <w:rPr>
                <w:rFonts w:eastAsia="標楷體"/>
                <w:lang w:val="pt-BR"/>
              </w:rPr>
            </w:pPr>
            <w:r w:rsidRPr="00FA2DCD">
              <w:rPr>
                <w:rFonts w:eastAsia="標楷體" w:hAnsi="標楷體"/>
              </w:rPr>
              <w:t>連接</w:t>
            </w:r>
            <w:r w:rsidRPr="00FA2DCD">
              <w:rPr>
                <w:rFonts w:eastAsia="標楷體"/>
              </w:rPr>
              <w:t>A</w:t>
            </w:r>
            <w:r w:rsidRPr="00FA2DCD">
              <w:rPr>
                <w:rFonts w:eastAsia="標楷體" w:hAnsi="標楷體"/>
              </w:rPr>
              <w:t>點與</w:t>
            </w:r>
            <w:r w:rsidRPr="00FA2DCD">
              <w:rPr>
                <w:rFonts w:eastAsia="標楷體"/>
              </w:rPr>
              <w:t>C</w:t>
            </w:r>
            <w:r w:rsidRPr="00FA2DCD">
              <w:rPr>
                <w:rFonts w:eastAsia="標楷體" w:hAnsi="標楷體"/>
              </w:rPr>
              <w:t>點，連接</w:t>
            </w:r>
            <w:r w:rsidRPr="00FA2DCD">
              <w:rPr>
                <w:rFonts w:eastAsia="標楷體"/>
              </w:rPr>
              <w:t>B</w:t>
            </w:r>
            <w:r w:rsidRPr="00FA2DCD">
              <w:rPr>
                <w:rFonts w:eastAsia="標楷體" w:hAnsi="標楷體"/>
              </w:rPr>
              <w:t>點與</w:t>
            </w:r>
            <w:r w:rsidRPr="00FA2DCD">
              <w:rPr>
                <w:rFonts w:eastAsia="標楷體"/>
              </w:rPr>
              <w:t>D</w:t>
            </w:r>
            <w:r w:rsidRPr="00FA2DCD">
              <w:rPr>
                <w:rFonts w:eastAsia="標楷體" w:hAnsi="標楷體"/>
              </w:rPr>
              <w:t>點，</w:t>
            </w:r>
            <w:r w:rsidRPr="00FA2DCD">
              <w:rPr>
                <w:rFonts w:eastAsia="標楷體"/>
              </w:rPr>
              <w:br/>
            </w:r>
            <w:r w:rsidRPr="00FA2DCD">
              <w:rPr>
                <w:rFonts w:eastAsia="標楷體" w:hAnsi="標楷體"/>
                <w:lang w:val="pt-BR"/>
              </w:rPr>
              <w:t>且</w:t>
            </w:r>
            <w:r w:rsidRPr="00FA2DCD">
              <w:rPr>
                <w:rFonts w:eastAsia="標楷體"/>
                <w:lang w:val="pt-BR"/>
              </w:rPr>
              <w:pict w14:anchorId="36B893E6">
                <v:shape id="_x0000_i2446" type="#_x0000_t75" alt="%FontSize=12&#10;%TeXFontSize=12&#10;\documentclass{article}&#10;\pagestyle{empty}&#10;\begin{document}&#10;\[&#10;\overline{AC}&#10;\]&#10;\end{document}" style="width:16.5pt;height:10.5pt">
                  <v:imagedata r:id="rId48" o:title="formula_phys"/>
                </v:shape>
              </w:pict>
            </w:r>
            <w:r w:rsidRPr="00FA2DCD">
              <w:rPr>
                <w:rFonts w:eastAsia="標楷體" w:hAnsi="標楷體"/>
                <w:lang w:val="pt-BR"/>
              </w:rPr>
              <w:t>與</w:t>
            </w:r>
            <w:r w:rsidRPr="00FA2DCD">
              <w:rPr>
                <w:rFonts w:eastAsia="標楷體"/>
                <w:lang w:val="pt-BR"/>
              </w:rPr>
              <w:pict w14:anchorId="620E9F84">
                <v:shape id="_x0000_i2447" type="#_x0000_t75" alt="%FontSize=12&#10;%TeXFontSize=12&#10;\documentclass{article}&#10;\pagestyle{empty}&#10;\begin{document}&#10;\[&#10;\overline{BD}&#10;\]&#10;\end{document}" style="width:16.5pt;height:10.5pt">
                  <v:imagedata r:id="rId118" o:title="formula_phys"/>
                </v:shape>
              </w:pict>
            </w:r>
            <w:r w:rsidRPr="00FA2DCD">
              <w:rPr>
                <w:rFonts w:eastAsia="標楷體" w:hAnsi="標楷體"/>
                <w:lang w:val="pt-BR"/>
              </w:rPr>
              <w:t>相交於</w:t>
            </w:r>
            <w:r w:rsidRPr="00FA2DCD">
              <w:rPr>
                <w:rFonts w:eastAsia="標楷體"/>
                <w:lang w:val="pt-BR"/>
              </w:rPr>
              <w:t>I</w:t>
            </w:r>
            <w:r w:rsidRPr="00FA2DCD">
              <w:rPr>
                <w:rFonts w:eastAsia="標楷體" w:hAnsi="標楷體"/>
                <w:lang w:val="pt-BR"/>
              </w:rPr>
              <w:t>點，如上圖</w:t>
            </w:r>
            <w:r w:rsidRPr="00FA2DCD">
              <w:rPr>
                <w:rFonts w:eastAsia="標楷體"/>
                <w:lang w:val="pt-BR"/>
              </w:rPr>
              <w:t>(a)</w:t>
            </w:r>
            <w:r w:rsidRPr="00FA2DCD">
              <w:rPr>
                <w:rFonts w:eastAsia="標楷體" w:hAnsi="標楷體"/>
                <w:lang w:val="pt-BR"/>
              </w:rPr>
              <w:t>所示</w:t>
            </w:r>
          </w:p>
          <w:p w14:paraId="38299263" w14:textId="77777777" w:rsidR="00242FB6" w:rsidRPr="00FA2DCD" w:rsidRDefault="00242FB6" w:rsidP="00242FB6">
            <w:pPr>
              <w:numPr>
                <w:ilvl w:val="0"/>
                <w:numId w:val="110"/>
              </w:numPr>
              <w:spacing w:beforeLines="50" w:before="180"/>
              <w:jc w:val="both"/>
              <w:rPr>
                <w:rFonts w:eastAsia="標楷體"/>
                <w:color w:val="000000"/>
                <w:lang w:val="pt-BR"/>
              </w:rPr>
            </w:pPr>
            <w:r w:rsidRPr="00FA2DCD">
              <w:rPr>
                <w:rFonts w:eastAsia="標楷體"/>
                <w:lang w:val="pt-BR"/>
              </w:rPr>
              <w:pict w14:anchorId="660A774C">
                <v:shape id="_x0000_i2448" type="#_x0000_t75" alt="%FontSize=12&#10;%TeXFontSize=12&#10;\documentclass{article}&#10;\pagestyle{empty}&#10;\begin{document}&#10;\[&#10;\overline{AC}&#10;\]&#10;\end{document}" style="width:16.5pt;height:10.5pt">
                  <v:imagedata r:id="rId48" o:title="formula_phys"/>
                </v:shape>
              </w:pict>
            </w:r>
            <w:r w:rsidRPr="00FA2DCD">
              <w:rPr>
                <w:rFonts w:eastAsia="標楷體" w:hAnsi="標楷體"/>
                <w:lang w:val="pt-BR"/>
              </w:rPr>
              <w:t>＋</w:t>
            </w:r>
            <w:r w:rsidRPr="00FA2DCD">
              <w:rPr>
                <w:rFonts w:eastAsia="標楷體"/>
                <w:lang w:val="pt-BR"/>
              </w:rPr>
              <w:pict w14:anchorId="3A8F917A">
                <v:shape id="_x0000_i2449" type="#_x0000_t75" alt="%FontSize=12&#10;%TeXFontSize=12&#10;\documentclass{article}&#10;\pagestyle{empty}&#10;\begin{document}&#10;\[&#10;\overline{BD}&#10;\]&#10;\end{document}" style="width:16.5pt;height:10.5pt">
                  <v:imagedata r:id="rId118" o:title="formula_phys"/>
                </v:shape>
              </w:pict>
            </w:r>
            <w:r w:rsidRPr="00FA2DCD">
              <w:rPr>
                <w:rFonts w:eastAsia="標楷體" w:hAnsi="標楷體"/>
                <w:lang w:val="pt-BR"/>
              </w:rPr>
              <w:t>＝</w:t>
            </w:r>
            <w:r w:rsidRPr="00FA2DCD">
              <w:rPr>
                <w:rFonts w:eastAsia="標楷體"/>
                <w:lang w:val="pt-BR"/>
              </w:rPr>
              <w:t>56</w:t>
            </w:r>
          </w:p>
          <w:p w14:paraId="2DE19F48" w14:textId="77777777" w:rsidR="00242FB6" w:rsidRPr="00FA2DCD" w:rsidRDefault="00242FB6" w:rsidP="00242FB6">
            <w:pPr>
              <w:numPr>
                <w:ilvl w:val="0"/>
                <w:numId w:val="110"/>
              </w:numPr>
              <w:spacing w:beforeLines="50" w:before="180"/>
              <w:jc w:val="both"/>
              <w:rPr>
                <w:rFonts w:eastAsia="標楷體"/>
                <w:color w:val="000000"/>
                <w:lang w:val="pt-BR"/>
              </w:rPr>
            </w:pPr>
            <w:r w:rsidRPr="00FA2DCD">
              <w:rPr>
                <w:rFonts w:eastAsia="標楷體"/>
                <w:lang w:val="pt-BR"/>
              </w:rPr>
              <w:pict w14:anchorId="30CCBA41">
                <v:shape id="_x0000_i2450" type="#_x0000_t75" alt="%FontSize=12&#10;%TeXFontSize=12&#10;\documentclass{article}&#10;\pagestyle{empty}&#10;\begin{document}&#10;\[&#10;\overline{AC}&#10;\]&#10;\end{document}" style="width:16.5pt;height:10.5pt">
                  <v:imagedata r:id="rId48" o:title="formula_phys"/>
                </v:shape>
              </w:pict>
            </w:r>
            <w:r w:rsidRPr="00FA2DCD">
              <w:rPr>
                <w:rFonts w:eastAsia="標楷體" w:hAnsi="標楷體"/>
              </w:rPr>
              <w:t>⊥</w:t>
            </w:r>
            <w:r w:rsidRPr="00FA2DCD">
              <w:rPr>
                <w:rFonts w:eastAsia="標楷體"/>
                <w:lang w:val="pt-BR"/>
              </w:rPr>
              <w:pict w14:anchorId="39122DA6">
                <v:shape id="_x0000_i2451" type="#_x0000_t75" alt="%FontSize=12&#10;%TeXFontSize=12&#10;\documentclass{article}&#10;\pagestyle{empty}&#10;\begin{document}&#10;\[&#10;\overline{BD}&#10;\]&#10;\end{document}" style="width:16.5pt;height:10.5pt">
                  <v:imagedata r:id="rId118" o:title="formula_phys"/>
                </v:shape>
              </w:pict>
            </w:r>
            <w:r w:rsidRPr="00FA2DCD">
              <w:rPr>
                <w:rFonts w:eastAsia="標楷體"/>
                <w:lang w:val="pt-BR"/>
              </w:rPr>
              <w:t xml:space="preserve"> </w:t>
            </w:r>
            <w:r w:rsidRPr="00FA2DCD">
              <w:rPr>
                <w:rFonts w:eastAsia="標楷體" w:hAnsi="標楷體"/>
                <w:lang w:val="pt-BR"/>
              </w:rPr>
              <w:t>且</w:t>
            </w:r>
            <w:r w:rsidRPr="00FA2DCD">
              <w:rPr>
                <w:rFonts w:eastAsia="標楷體"/>
                <w:lang w:val="pt-BR"/>
              </w:rPr>
              <w:t xml:space="preserve"> </w:t>
            </w:r>
            <w:r w:rsidRPr="00FA2DCD">
              <w:rPr>
                <w:rFonts w:eastAsia="標楷體"/>
                <w:lang w:val="pt-BR"/>
              </w:rPr>
              <w:pict w14:anchorId="096E1193">
                <v:shape id="_x0000_i2452" type="#_x0000_t75" alt="%FontSize=12&#10;%TeXFontSize=12&#10;\documentclass{article}&#10;\pagestyle{empty}&#10;\begin{document}&#10;\[&#10;\overline{AC}&#10;\]&#10;\end{document}" style="width:16.5pt;height:10.5pt">
                  <v:imagedata r:id="rId48" o:title="formula_phys"/>
                </v:shape>
              </w:pict>
            </w:r>
            <w:r w:rsidRPr="00FA2DCD">
              <w:rPr>
                <w:rFonts w:eastAsia="標楷體" w:hAnsi="標楷體"/>
                <w:lang w:val="pt-BR"/>
              </w:rPr>
              <w:t>＝</w:t>
            </w:r>
            <w:r w:rsidRPr="00FA2DCD">
              <w:rPr>
                <w:rFonts w:eastAsia="標楷體"/>
                <w:lang w:val="pt-BR"/>
              </w:rPr>
              <w:pict w14:anchorId="5EA4E6D4">
                <v:shape id="_x0000_i2453" type="#_x0000_t75" alt="%FontSize=12&#10;%TeXFontSize=12&#10;\documentclass{article}&#10;\pagestyle{empty}&#10;\begin{document}&#10;\[&#10;\overline{BD}&#10;\]&#10;\end{document}" style="width:16.5pt;height:10.5pt">
                  <v:imagedata r:id="rId118" o:title="formula_phys"/>
                </v:shape>
              </w:pict>
            </w:r>
            <w:r w:rsidRPr="00FA2DCD">
              <w:rPr>
                <w:rFonts w:eastAsia="標楷體"/>
                <w:lang w:val="pt-BR"/>
              </w:rPr>
              <w:br/>
            </w:r>
            <w:r w:rsidR="00BD4E59">
              <w:rPr>
                <w:rFonts w:eastAsia="標楷體" w:hint="eastAsia"/>
                <w:color w:val="000000"/>
                <w:lang w:val="pt-BR"/>
              </w:rPr>
              <w:br/>
            </w:r>
          </w:p>
          <w:p w14:paraId="43A8534A" w14:textId="77777777" w:rsidR="00242FB6" w:rsidRPr="00FA2DCD" w:rsidRDefault="00242FB6" w:rsidP="00242FB6">
            <w:pPr>
              <w:numPr>
                <w:ilvl w:val="0"/>
                <w:numId w:val="110"/>
              </w:numPr>
              <w:spacing w:beforeLines="50" w:before="180"/>
              <w:jc w:val="both"/>
              <w:rPr>
                <w:rFonts w:eastAsia="標楷體"/>
                <w:color w:val="000000"/>
                <w:lang w:val="pt-BR"/>
              </w:rPr>
            </w:pPr>
            <w:r w:rsidRPr="00FA2DCD">
              <w:rPr>
                <w:rFonts w:eastAsia="標楷體" w:hAnsi="標楷體"/>
              </w:rPr>
              <w:t>△</w:t>
            </w:r>
            <w:r w:rsidRPr="00FA2DCD">
              <w:rPr>
                <w:rFonts w:eastAsia="標楷體"/>
              </w:rPr>
              <w:t>ABD</w:t>
            </w:r>
            <w:r w:rsidRPr="00FA2DCD">
              <w:rPr>
                <w:rFonts w:eastAsia="標楷體" w:hAnsi="標楷體"/>
              </w:rPr>
              <w:t>中</w:t>
            </w:r>
            <w:r w:rsidRPr="00FA2DCD">
              <w:rPr>
                <w:rFonts w:eastAsia="標楷體"/>
              </w:rPr>
              <w:br/>
            </w:r>
            <w:r w:rsidRPr="00FA2DCD">
              <w:rPr>
                <w:rFonts w:eastAsia="標楷體"/>
                <w:color w:val="000000"/>
              </w:rPr>
              <w:pict w14:anchorId="77383638">
                <v:shape id="_x0000_i2454" type="#_x0000_t75" alt="%FontSize=12&#10;%TeXFontSize=12&#10;\documentclass{article}&#10;\pagestyle{empty}&#10;\begin{document}&#10;\[&#10;\overline{EH}&#10;\]&#10;\end{document}" style="width:18pt;height:10.5pt">
                  <v:imagedata r:id="rId27" o:title="formula_phys"/>
                </v:shape>
              </w:pict>
            </w:r>
            <w:r w:rsidRPr="00FA2DCD">
              <w:rPr>
                <w:rFonts w:eastAsia="標楷體" w:hAnsi="標楷體"/>
                <w:color w:val="000000"/>
              </w:rPr>
              <w:t>∥</w:t>
            </w:r>
            <w:r w:rsidRPr="00FA2DCD">
              <w:rPr>
                <w:rFonts w:eastAsia="標楷體"/>
                <w:color w:val="000000"/>
              </w:rPr>
              <w:pict w14:anchorId="4284EF11">
                <v:shape id="_x0000_i2455" type="#_x0000_t75" alt="%FontSize=12&#10;%TeXFontSize=12&#10;\documentclass{article}&#10;\pagestyle{empty}&#10;\begin{document}&#10;\[&#10;\overline{BD}&#10;\]&#10;\end{document}" style="width:16.5pt;height:10.5pt">
                  <v:imagedata r:id="rId118" o:title="formula_phys"/>
                </v:shape>
              </w:pict>
            </w:r>
            <w:r w:rsidRPr="00FA2DCD">
              <w:rPr>
                <w:rFonts w:eastAsia="標楷體"/>
                <w:b/>
                <w:noProof/>
                <w:color w:val="000000"/>
                <w:position w:val="-2"/>
              </w:rPr>
              <w:t xml:space="preserve"> </w:t>
            </w:r>
            <w:r w:rsidRPr="00FA2DCD">
              <w:rPr>
                <w:rFonts w:eastAsia="標楷體" w:hAnsi="標楷體"/>
                <w:noProof/>
                <w:color w:val="000000"/>
                <w:position w:val="2"/>
              </w:rPr>
              <w:t>＆</w:t>
            </w:r>
            <w:r w:rsidRPr="00FA2DCD">
              <w:rPr>
                <w:rFonts w:eastAsia="標楷體"/>
                <w:b/>
                <w:noProof/>
                <w:color w:val="000000"/>
                <w:position w:val="-2"/>
              </w:rPr>
              <w:t xml:space="preserve"> </w:t>
            </w:r>
            <w:r w:rsidRPr="00FA2DCD">
              <w:rPr>
                <w:rFonts w:eastAsia="標楷體"/>
                <w:color w:val="000000"/>
              </w:rPr>
              <w:pict w14:anchorId="00D4283C">
                <v:shape id="_x0000_i2456" type="#_x0000_t75" alt="%FontSize=12&#10;%TeXFontSize=12&#10;\documentclass{article}&#10;\pagestyle{empty}&#10;\begin{document}&#10;\[&#10;\overline{EH}&#10;\]&#10;\end{document}" style="width:18pt;height:10.5pt">
                  <v:imagedata r:id="rId27" o:title="formula_phys"/>
                </v:shape>
              </w:pict>
            </w:r>
            <w:r w:rsidRPr="00FA2DCD">
              <w:rPr>
                <w:rFonts w:eastAsia="標楷體" w:hAnsi="標楷體"/>
                <w:color w:val="000000"/>
              </w:rPr>
              <w:t>＝</w:t>
            </w:r>
            <w:r w:rsidRPr="00FA2DCD">
              <w:rPr>
                <w:rFonts w:eastAsia="標楷體"/>
                <w:color w:val="000000"/>
                <w:position w:val="-24"/>
              </w:rPr>
              <w:object w:dxaOrig="240" w:dyaOrig="620" w14:anchorId="66183D18">
                <v:shape id="_x0000_i2457" type="#_x0000_t75" style="width:12pt;height:30.75pt" o:ole="">
                  <v:imagedata r:id="rId202" o:title=""/>
                </v:shape>
                <o:OLEObject Type="Embed" ProgID="Equation.3" ShapeID="_x0000_i2457" DrawAspect="Content" ObjectID="_1789906417" r:id="rId285"/>
              </w:object>
            </w:r>
            <w:r w:rsidRPr="00FA2DCD">
              <w:rPr>
                <w:rFonts w:eastAsia="標楷體"/>
                <w:color w:val="000000"/>
              </w:rPr>
              <w:pict w14:anchorId="4AEC9D82">
                <v:shape id="_x0000_i2458" type="#_x0000_t75" alt="%FontSize=12&#10;%TeXFontSize=12&#10;\documentclass{article}&#10;\pagestyle{empty}&#10;\begin{document}&#10;\[&#10;\overline{BD}&#10;\]&#10;\end{document}" style="width:16.5pt;height:10.5pt">
                  <v:imagedata r:id="rId118" o:title="formula_phys"/>
                </v:shape>
              </w:pict>
            </w:r>
            <w:r w:rsidRPr="00FA2DCD">
              <w:rPr>
                <w:rFonts w:eastAsia="標楷體"/>
                <w:color w:val="000000"/>
              </w:rPr>
              <w:br/>
            </w:r>
          </w:p>
          <w:p w14:paraId="2B901853" w14:textId="77777777" w:rsidR="00242FB6" w:rsidRPr="00FA2DCD" w:rsidRDefault="00242FB6" w:rsidP="00242FB6">
            <w:pPr>
              <w:numPr>
                <w:ilvl w:val="0"/>
                <w:numId w:val="110"/>
              </w:numPr>
              <w:spacing w:beforeLines="50" w:before="180"/>
              <w:jc w:val="both"/>
              <w:rPr>
                <w:rFonts w:eastAsia="標楷體"/>
                <w:color w:val="000000"/>
                <w:lang w:val="pt-BR"/>
              </w:rPr>
            </w:pPr>
            <w:r w:rsidRPr="00FA2DCD">
              <w:rPr>
                <w:rFonts w:eastAsia="標楷體" w:hAnsi="標楷體"/>
              </w:rPr>
              <w:t>△</w:t>
            </w:r>
            <w:r w:rsidRPr="00FA2DCD">
              <w:rPr>
                <w:rFonts w:eastAsia="標楷體"/>
              </w:rPr>
              <w:t>CBD</w:t>
            </w:r>
            <w:r w:rsidRPr="00FA2DCD">
              <w:rPr>
                <w:rFonts w:eastAsia="標楷體" w:hAnsi="標楷體"/>
              </w:rPr>
              <w:t>中</w:t>
            </w:r>
            <w:r w:rsidRPr="00FA2DCD">
              <w:rPr>
                <w:rFonts w:eastAsia="標楷體"/>
              </w:rPr>
              <w:br/>
            </w:r>
            <w:r w:rsidRPr="00FA2DCD">
              <w:rPr>
                <w:rFonts w:eastAsia="標楷體"/>
                <w:color w:val="000000"/>
              </w:rPr>
              <w:pict w14:anchorId="726356B8">
                <v:shape id="_x0000_i2459" type="#_x0000_t75" alt="%FontSize=12&#10;%TeXFontSize=12&#10;\documentclass{article}&#10;\pagestyle{empty}&#10;\begin{document}&#10;\[&#10;\overline{FG}&#10;\]&#10;\end{document}" style="width:17.25pt;height:10.5pt">
                  <v:imagedata r:id="rId28" o:title="formula_phys"/>
                </v:shape>
              </w:pict>
            </w:r>
            <w:r w:rsidRPr="00FA2DCD">
              <w:rPr>
                <w:rFonts w:eastAsia="標楷體" w:hAnsi="標楷體"/>
                <w:color w:val="000000"/>
              </w:rPr>
              <w:t>∥</w:t>
            </w:r>
            <w:r w:rsidRPr="00FA2DCD">
              <w:rPr>
                <w:rFonts w:eastAsia="標楷體"/>
                <w:color w:val="000000"/>
              </w:rPr>
              <w:pict w14:anchorId="6802D085">
                <v:shape id="_x0000_i2460" type="#_x0000_t75" alt="%FontSize=12&#10;%TeXFontSize=12&#10;\documentclass{article}&#10;\pagestyle{empty}&#10;\begin{document}&#10;\[&#10;\overline{BD}&#10;\]&#10;\end{document}" style="width:16.5pt;height:10.5pt">
                  <v:imagedata r:id="rId118" o:title="formula_phys"/>
                </v:shape>
              </w:pict>
            </w:r>
            <w:r w:rsidRPr="00FA2DCD">
              <w:rPr>
                <w:rFonts w:eastAsia="標楷體"/>
                <w:b/>
                <w:noProof/>
                <w:color w:val="000000"/>
                <w:position w:val="-2"/>
              </w:rPr>
              <w:t xml:space="preserve"> </w:t>
            </w:r>
            <w:r w:rsidRPr="00FA2DCD">
              <w:rPr>
                <w:rFonts w:eastAsia="標楷體" w:hAnsi="標楷體"/>
                <w:noProof/>
                <w:color w:val="000000"/>
                <w:position w:val="2"/>
              </w:rPr>
              <w:t>＆</w:t>
            </w:r>
            <w:r w:rsidRPr="00FA2DCD">
              <w:rPr>
                <w:rFonts w:eastAsia="標楷體"/>
                <w:noProof/>
                <w:color w:val="000000"/>
                <w:position w:val="2"/>
              </w:rPr>
              <w:t xml:space="preserve"> </w:t>
            </w:r>
            <w:r w:rsidRPr="00FA2DCD">
              <w:rPr>
                <w:rFonts w:eastAsia="標楷體"/>
                <w:color w:val="000000"/>
              </w:rPr>
              <w:pict w14:anchorId="4F066BF0">
                <v:shape id="_x0000_i2461" type="#_x0000_t75" alt="%FontSize=12&#10;%TeXFontSize=12&#10;\documentclass{article}&#10;\pagestyle{empty}&#10;\begin{document}&#10;\[&#10;\overline{FG}&#10;\]&#10;\end{document}" style="width:17.25pt;height:10.5pt">
                  <v:imagedata r:id="rId28" o:title="formula_phys"/>
                </v:shape>
              </w:pict>
            </w:r>
            <w:r w:rsidRPr="00FA2DCD">
              <w:rPr>
                <w:rFonts w:eastAsia="標楷體" w:hAnsi="標楷體"/>
                <w:color w:val="000000"/>
              </w:rPr>
              <w:t>＝</w:t>
            </w:r>
            <w:r w:rsidRPr="00FA2DCD">
              <w:rPr>
                <w:rFonts w:eastAsia="標楷體"/>
                <w:color w:val="000000"/>
                <w:position w:val="-24"/>
              </w:rPr>
              <w:object w:dxaOrig="240" w:dyaOrig="620" w14:anchorId="4467A610">
                <v:shape id="_x0000_i2462" type="#_x0000_t75" style="width:12pt;height:30.75pt" o:ole="">
                  <v:imagedata r:id="rId205" o:title=""/>
                </v:shape>
                <o:OLEObject Type="Embed" ProgID="Equation.3" ShapeID="_x0000_i2462" DrawAspect="Content" ObjectID="_1789906418" r:id="rId286"/>
              </w:object>
            </w:r>
            <w:r w:rsidRPr="00FA2DCD">
              <w:rPr>
                <w:rFonts w:eastAsia="標楷體"/>
                <w:color w:val="000000"/>
              </w:rPr>
              <w:pict w14:anchorId="575A7F6A">
                <v:shape id="_x0000_i2463" type="#_x0000_t75" alt="%FontSize=12&#10;%TeXFontSize=12&#10;\documentclass{article}&#10;\pagestyle{empty}&#10;\begin{document}&#10;\[&#10;\overline{BD}&#10;\]&#10;\end{document}" style="width:16.5pt;height:10.5pt">
                  <v:imagedata r:id="rId118" o:title="formula_phys"/>
                </v:shape>
              </w:pict>
            </w:r>
            <w:r w:rsidRPr="00FA2DCD">
              <w:rPr>
                <w:rFonts w:eastAsia="標楷體"/>
                <w:color w:val="000000"/>
                <w:lang w:val="pt-BR"/>
              </w:rPr>
              <w:br/>
            </w:r>
          </w:p>
          <w:p w14:paraId="5201E4D8" w14:textId="77777777" w:rsidR="00242FB6" w:rsidRPr="00FA2DCD" w:rsidRDefault="00242FB6" w:rsidP="00242FB6">
            <w:pPr>
              <w:numPr>
                <w:ilvl w:val="0"/>
                <w:numId w:val="110"/>
              </w:numPr>
              <w:spacing w:beforeLines="50" w:before="180"/>
              <w:jc w:val="both"/>
              <w:rPr>
                <w:rFonts w:eastAsia="標楷體"/>
                <w:color w:val="000000"/>
                <w:lang w:val="pt-BR"/>
              </w:rPr>
            </w:pPr>
            <w:r w:rsidRPr="00FA2DCD">
              <w:rPr>
                <w:rFonts w:eastAsia="標楷體" w:hAnsi="標楷體"/>
              </w:rPr>
              <w:t>△</w:t>
            </w:r>
            <w:r w:rsidRPr="00FA2DCD">
              <w:rPr>
                <w:rFonts w:eastAsia="標楷體"/>
              </w:rPr>
              <w:t>ABC</w:t>
            </w:r>
            <w:r w:rsidRPr="00FA2DCD">
              <w:rPr>
                <w:rFonts w:eastAsia="標楷體" w:hAnsi="標楷體"/>
              </w:rPr>
              <w:t>中</w:t>
            </w:r>
            <w:r w:rsidRPr="00FA2DCD">
              <w:rPr>
                <w:rFonts w:eastAsia="標楷體"/>
              </w:rPr>
              <w:br/>
            </w:r>
            <w:r w:rsidRPr="00FA2DCD">
              <w:rPr>
                <w:rFonts w:eastAsia="標楷體"/>
                <w:color w:val="000000"/>
              </w:rPr>
              <w:pict w14:anchorId="45D6E9E9">
                <v:shape id="_x0000_i2464" type="#_x0000_t75" alt="%FontSize=12&#10;%TeXFontSize=12&#10;\documentclass{article}&#10;\pagestyle{empty}&#10;\begin{document}&#10;\[&#10;\overline{EF}&#10;\]&#10;\end{document}" style="width:16.5pt;height:10.5pt">
                  <v:imagedata r:id="rId16" o:title="formula_phys"/>
                </v:shape>
              </w:pict>
            </w:r>
            <w:r w:rsidRPr="00FA2DCD">
              <w:rPr>
                <w:rFonts w:eastAsia="標楷體" w:hAnsi="標楷體"/>
                <w:color w:val="000000"/>
              </w:rPr>
              <w:t>∥</w:t>
            </w:r>
            <w:r w:rsidRPr="00FA2DCD">
              <w:rPr>
                <w:rFonts w:eastAsia="標楷體"/>
                <w:color w:val="000000"/>
              </w:rPr>
              <w:pict w14:anchorId="60D878C4">
                <v:shape id="_x0000_i2465" type="#_x0000_t75" alt="%FontSize=12&#10;%TeXFontSize=12&#10;\documentclass{article}&#10;\pagestyle{empty}&#10;\begin{document}&#10;\[&#10;\overline{AC}&#10;\]&#10;\end{document}" style="width:16.5pt;height:10.5pt">
                  <v:imagedata r:id="rId48" o:title="formula_phys"/>
                </v:shape>
              </w:pict>
            </w:r>
            <w:r w:rsidRPr="00FA2DCD">
              <w:rPr>
                <w:rFonts w:eastAsia="標楷體"/>
                <w:b/>
                <w:noProof/>
                <w:color w:val="000000"/>
                <w:position w:val="-2"/>
              </w:rPr>
              <w:t xml:space="preserve"> </w:t>
            </w:r>
            <w:r w:rsidRPr="00FA2DCD">
              <w:rPr>
                <w:rFonts w:eastAsia="標楷體" w:hAnsi="標楷體"/>
                <w:noProof/>
                <w:color w:val="000000"/>
                <w:position w:val="2"/>
              </w:rPr>
              <w:t>＆</w:t>
            </w:r>
            <w:r w:rsidRPr="00FA2DCD">
              <w:rPr>
                <w:rFonts w:eastAsia="標楷體"/>
                <w:noProof/>
                <w:color w:val="000000"/>
                <w:position w:val="2"/>
              </w:rPr>
              <w:t xml:space="preserve"> </w:t>
            </w:r>
            <w:r w:rsidRPr="00FA2DCD">
              <w:rPr>
                <w:rFonts w:eastAsia="標楷體"/>
                <w:color w:val="000000"/>
              </w:rPr>
              <w:pict w14:anchorId="6B9DF155">
                <v:shape id="_x0000_i2466" type="#_x0000_t75" alt="%FontSize=12&#10;%TeXFontSize=12&#10;\documentclass{article}&#10;\pagestyle{empty}&#10;\begin{document}&#10;\[&#10;\overline{EF}&#10;\]&#10;\end{document}" style="width:16.5pt;height:10.5pt">
                  <v:imagedata r:id="rId16" o:title="formula_phys"/>
                </v:shape>
              </w:pict>
            </w:r>
            <w:r w:rsidRPr="00FA2DCD">
              <w:rPr>
                <w:rFonts w:eastAsia="標楷體" w:hAnsi="標楷體"/>
                <w:color w:val="000000"/>
              </w:rPr>
              <w:t>＝</w:t>
            </w:r>
            <w:r w:rsidRPr="00FA2DCD">
              <w:rPr>
                <w:rFonts w:eastAsia="標楷體"/>
                <w:color w:val="000000"/>
                <w:position w:val="-24"/>
              </w:rPr>
              <w:object w:dxaOrig="240" w:dyaOrig="620" w14:anchorId="25404CEE">
                <v:shape id="_x0000_i2467" type="#_x0000_t75" style="width:12pt;height:30.75pt" o:ole="">
                  <v:imagedata r:id="rId205" o:title=""/>
                </v:shape>
                <o:OLEObject Type="Embed" ProgID="Equation.3" ShapeID="_x0000_i2467" DrawAspect="Content" ObjectID="_1789906419" r:id="rId287"/>
              </w:object>
            </w:r>
            <w:r w:rsidRPr="00FA2DCD">
              <w:rPr>
                <w:rFonts w:eastAsia="標楷體"/>
                <w:color w:val="000000"/>
              </w:rPr>
              <w:pict w14:anchorId="2ED41476">
                <v:shape id="_x0000_i2468" type="#_x0000_t75" alt="%FontSize=12&#10;%TeXFontSize=12&#10;\documentclass{article}&#10;\pagestyle{empty}&#10;\begin{document}&#10;\[&#10;\overline{AC}&#10;\]&#10;\end{document}" style="width:16.5pt;height:10.5pt">
                  <v:imagedata r:id="rId48" o:title="formula_phys"/>
                </v:shape>
              </w:pict>
            </w:r>
            <w:r w:rsidRPr="00FA2DCD">
              <w:rPr>
                <w:rFonts w:eastAsia="標楷體" w:hAnsi="標楷體"/>
                <w:color w:val="000000"/>
              </w:rPr>
              <w:t>＝</w:t>
            </w:r>
            <w:r w:rsidRPr="00FA2DCD">
              <w:rPr>
                <w:rFonts w:eastAsia="標楷體"/>
                <w:color w:val="000000"/>
                <w:position w:val="-24"/>
              </w:rPr>
              <w:object w:dxaOrig="240" w:dyaOrig="620" w14:anchorId="1921D015">
                <v:shape id="_x0000_i2469" type="#_x0000_t75" style="width:12pt;height:30.75pt" o:ole="">
                  <v:imagedata r:id="rId202" o:title=""/>
                </v:shape>
                <o:OLEObject Type="Embed" ProgID="Equation.3" ShapeID="_x0000_i2469" DrawAspect="Content" ObjectID="_1789906420" r:id="rId288"/>
              </w:object>
            </w:r>
            <w:r w:rsidRPr="00FA2DCD">
              <w:rPr>
                <w:rFonts w:eastAsia="標楷體"/>
                <w:color w:val="000000"/>
              </w:rPr>
              <w:pict w14:anchorId="4138679B">
                <v:shape id="_x0000_i2470" type="#_x0000_t75" alt="%FontSize=12&#10;%TeXFontSize=12&#10;\documentclass{article}&#10;\pagestyle{empty}&#10;\begin{document}&#10;\[&#10;\overline{BD}&#10;\]&#10;\end{document}" style="width:16.5pt;height:10.5pt">
                  <v:imagedata r:id="rId118" o:title="formula_phys"/>
                </v:shape>
              </w:pict>
            </w:r>
            <w:r w:rsidRPr="00FA2DCD">
              <w:rPr>
                <w:rFonts w:eastAsia="標楷體"/>
                <w:color w:val="000000"/>
              </w:rPr>
              <w:br/>
            </w:r>
            <w:r w:rsidRPr="00FA2DCD">
              <w:rPr>
                <w:rFonts w:eastAsia="標楷體"/>
                <w:color w:val="000000"/>
                <w:lang w:val="pt-BR"/>
              </w:rPr>
              <w:br/>
            </w:r>
          </w:p>
          <w:p w14:paraId="2DB51141" w14:textId="77777777" w:rsidR="00242FB6" w:rsidRPr="00FA2DCD" w:rsidRDefault="00242FB6" w:rsidP="00242FB6">
            <w:pPr>
              <w:numPr>
                <w:ilvl w:val="0"/>
                <w:numId w:val="110"/>
              </w:numPr>
              <w:spacing w:beforeLines="50" w:before="180"/>
              <w:jc w:val="both"/>
              <w:rPr>
                <w:rFonts w:eastAsia="標楷體"/>
                <w:color w:val="000000"/>
                <w:lang w:val="pt-BR"/>
              </w:rPr>
            </w:pPr>
            <w:r w:rsidRPr="00FA2DCD">
              <w:rPr>
                <w:rFonts w:eastAsia="標楷體" w:hAnsi="標楷體"/>
                <w:lang w:val="pt-BR"/>
              </w:rPr>
              <w:t>△</w:t>
            </w:r>
            <w:r w:rsidRPr="00FA2DCD">
              <w:rPr>
                <w:rFonts w:eastAsia="標楷體"/>
                <w:lang w:val="pt-BR"/>
              </w:rPr>
              <w:t>ACD</w:t>
            </w:r>
            <w:r w:rsidRPr="00FA2DCD">
              <w:rPr>
                <w:rFonts w:eastAsia="標楷體" w:hAnsi="標楷體"/>
              </w:rPr>
              <w:t>中</w:t>
            </w:r>
            <w:r w:rsidRPr="00FA2DCD">
              <w:rPr>
                <w:rFonts w:eastAsia="標楷體"/>
                <w:lang w:val="pt-BR"/>
              </w:rPr>
              <w:br/>
            </w:r>
            <w:r w:rsidRPr="00FA2DCD">
              <w:rPr>
                <w:rFonts w:eastAsia="標楷體"/>
                <w:color w:val="000000"/>
              </w:rPr>
              <w:pict w14:anchorId="2BEB8512">
                <v:shape id="_x0000_i2471" type="#_x0000_t75" alt="%FontSize=12&#10;%TeXFontSize=12&#10;\documentclass{article}&#10;\pagestyle{empty}&#10;\begin{document}&#10;\[&#10;\overline{GH}&#10;\]&#10;\end{document}" style="width:18pt;height:10.5pt">
                  <v:imagedata r:id="rId68" o:title="formula_phys"/>
                </v:shape>
              </w:pict>
            </w:r>
            <w:r w:rsidRPr="00FA2DCD">
              <w:rPr>
                <w:rFonts w:eastAsia="標楷體" w:hAnsi="標楷體"/>
                <w:color w:val="000000"/>
              </w:rPr>
              <w:t>∥</w:t>
            </w:r>
            <w:r w:rsidRPr="00FA2DCD">
              <w:rPr>
                <w:rFonts w:eastAsia="標楷體"/>
                <w:color w:val="000000"/>
              </w:rPr>
              <w:pict w14:anchorId="055CBC44">
                <v:shape id="_x0000_i2472" type="#_x0000_t75" alt="%FontSize=12&#10;%TeXFontSize=12&#10;\documentclass{article}&#10;\pagestyle{empty}&#10;\begin{document}&#10;\[&#10;\overline{AC}&#10;\]&#10;\end{document}" style="width:16.5pt;height:10.5pt">
                  <v:imagedata r:id="rId48" o:title="formula_phys"/>
                </v:shape>
              </w:pict>
            </w:r>
            <w:r w:rsidRPr="00FA2DCD">
              <w:rPr>
                <w:rFonts w:eastAsia="標楷體"/>
                <w:b/>
                <w:noProof/>
                <w:color w:val="000000"/>
                <w:position w:val="-2"/>
              </w:rPr>
              <w:t xml:space="preserve"> </w:t>
            </w:r>
            <w:r w:rsidRPr="00FA2DCD">
              <w:rPr>
                <w:rFonts w:eastAsia="標楷體" w:hAnsi="標楷體"/>
                <w:noProof/>
                <w:color w:val="000000"/>
                <w:position w:val="2"/>
              </w:rPr>
              <w:t>＆</w:t>
            </w:r>
            <w:r w:rsidRPr="00FA2DCD">
              <w:rPr>
                <w:rFonts w:eastAsia="標楷體"/>
                <w:noProof/>
                <w:color w:val="000000"/>
                <w:position w:val="2"/>
              </w:rPr>
              <w:t xml:space="preserve"> </w:t>
            </w:r>
            <w:r w:rsidRPr="00FA2DCD">
              <w:rPr>
                <w:rFonts w:eastAsia="標楷體"/>
                <w:color w:val="000000"/>
              </w:rPr>
              <w:pict w14:anchorId="51AF1D12">
                <v:shape id="_x0000_i2473" type="#_x0000_t75" alt="%FontSize=12&#10;%TeXFontSize=12&#10;\documentclass{article}&#10;\pagestyle{empty}&#10;\begin{document}&#10;\[&#10;\overline{GH}&#10;\]&#10;\end{document}" style="width:18pt;height:10.5pt">
                  <v:imagedata r:id="rId68" o:title="formula_phys"/>
                </v:shape>
              </w:pict>
            </w:r>
            <w:r w:rsidRPr="00FA2DCD">
              <w:rPr>
                <w:rFonts w:eastAsia="標楷體" w:hAnsi="標楷體"/>
                <w:color w:val="000000"/>
                <w:lang w:val="pt-BR"/>
              </w:rPr>
              <w:t>＝</w:t>
            </w:r>
            <w:r w:rsidRPr="00FA2DCD">
              <w:rPr>
                <w:rFonts w:eastAsia="標楷體"/>
                <w:color w:val="000000"/>
                <w:position w:val="-24"/>
              </w:rPr>
              <w:object w:dxaOrig="240" w:dyaOrig="620" w14:anchorId="45FB275C">
                <v:shape id="_x0000_i2474" type="#_x0000_t75" style="width:12pt;height:30.75pt" o:ole="">
                  <v:imagedata r:id="rId205" o:title=""/>
                </v:shape>
                <o:OLEObject Type="Embed" ProgID="Equation.3" ShapeID="_x0000_i2474" DrawAspect="Content" ObjectID="_1789906421" r:id="rId289"/>
              </w:object>
            </w:r>
            <w:r w:rsidRPr="00FA2DCD">
              <w:rPr>
                <w:rFonts w:eastAsia="標楷體"/>
                <w:color w:val="000000"/>
              </w:rPr>
              <w:pict w14:anchorId="4F21DCDF">
                <v:shape id="_x0000_i2475" type="#_x0000_t75" alt="%FontSize=12&#10;%TeXFontSize=12&#10;\documentclass{article}&#10;\pagestyle{empty}&#10;\begin{document}&#10;\[&#10;\overline{AC}&#10;\]&#10;\end{document}" style="width:16.5pt;height:10.5pt">
                  <v:imagedata r:id="rId48" o:title="formula_phys"/>
                </v:shape>
              </w:pict>
            </w:r>
            <w:r w:rsidRPr="00FA2DCD">
              <w:rPr>
                <w:rFonts w:eastAsia="標楷體" w:hAnsi="標楷體"/>
                <w:color w:val="000000"/>
              </w:rPr>
              <w:t>＝</w:t>
            </w:r>
            <w:r w:rsidRPr="00FA2DCD">
              <w:rPr>
                <w:rFonts w:eastAsia="標楷體"/>
                <w:color w:val="000000"/>
                <w:position w:val="-24"/>
              </w:rPr>
              <w:object w:dxaOrig="240" w:dyaOrig="620" w14:anchorId="612338CB">
                <v:shape id="_x0000_i2476" type="#_x0000_t75" style="width:12pt;height:30.75pt" o:ole="">
                  <v:imagedata r:id="rId202" o:title=""/>
                </v:shape>
                <o:OLEObject Type="Embed" ProgID="Equation.3" ShapeID="_x0000_i2476" DrawAspect="Content" ObjectID="_1789906422" r:id="rId290"/>
              </w:object>
            </w:r>
            <w:r w:rsidRPr="00FA2DCD">
              <w:rPr>
                <w:rFonts w:eastAsia="標楷體"/>
                <w:color w:val="000000"/>
              </w:rPr>
              <w:pict w14:anchorId="1F469F29">
                <v:shape id="_x0000_i2477" type="#_x0000_t75" alt="%FontSize=12&#10;%TeXFontSize=12&#10;\documentclass{article}&#10;\pagestyle{empty}&#10;\begin{document}&#10;\[&#10;\overline{BD}&#10;\]&#10;\end{document}" style="width:16.5pt;height:10.5pt">
                  <v:imagedata r:id="rId118" o:title="formula_phys"/>
                </v:shape>
              </w:pict>
            </w:r>
            <w:r w:rsidRPr="00FA2DCD">
              <w:rPr>
                <w:rFonts w:eastAsia="標楷體"/>
                <w:color w:val="000000"/>
              </w:rPr>
              <w:br/>
            </w:r>
            <w:r w:rsidRPr="00FA2DCD">
              <w:rPr>
                <w:rFonts w:eastAsia="標楷體"/>
                <w:color w:val="000000"/>
                <w:lang w:val="pt-BR"/>
              </w:rPr>
              <w:br/>
            </w:r>
          </w:p>
          <w:p w14:paraId="1663BBD7" w14:textId="77777777" w:rsidR="00242FB6" w:rsidRPr="00FA2DCD" w:rsidRDefault="00242FB6" w:rsidP="00242FB6">
            <w:pPr>
              <w:numPr>
                <w:ilvl w:val="0"/>
                <w:numId w:val="110"/>
              </w:numPr>
              <w:spacing w:beforeLines="70" w:before="252"/>
              <w:ind w:left="482" w:hanging="482"/>
              <w:jc w:val="both"/>
              <w:rPr>
                <w:rFonts w:eastAsia="標楷體"/>
                <w:color w:val="000000"/>
                <w:lang w:val="pt-BR"/>
              </w:rPr>
            </w:pPr>
            <w:r w:rsidRPr="00FA2DCD">
              <w:rPr>
                <w:rFonts w:eastAsia="標楷體"/>
                <w:lang w:val="pt-BR"/>
              </w:rPr>
              <w:t xml:space="preserve"> </w:t>
            </w:r>
            <w:r w:rsidRPr="00FA2DCD">
              <w:rPr>
                <w:rFonts w:eastAsia="標楷體"/>
                <w:color w:val="000000"/>
              </w:rPr>
              <w:pict w14:anchorId="7354B272">
                <v:shape id="_x0000_i2478" type="#_x0000_t75" alt="%FontSize=12&#10;%TeXFontSize=12&#10;\documentclass{article}&#10;\pagestyle{empty}&#10;\begin{document}&#10;\[&#10;\overline{EH}&#10;\]&#10;\end{document}" style="width:18pt;height:10.5pt">
                  <v:imagedata r:id="rId27" o:title="formula_phys"/>
                </v:shape>
              </w:pict>
            </w:r>
            <w:r w:rsidRPr="00FA2DCD">
              <w:rPr>
                <w:rFonts w:eastAsia="標楷體" w:hAnsi="標楷體"/>
                <w:color w:val="000000"/>
                <w:lang w:val="pt-BR"/>
              </w:rPr>
              <w:t>∥</w:t>
            </w:r>
            <w:r w:rsidRPr="00FA2DCD">
              <w:rPr>
                <w:rFonts w:eastAsia="標楷體"/>
                <w:color w:val="000000"/>
              </w:rPr>
              <w:pict w14:anchorId="134EB55B">
                <v:shape id="_x0000_i2479" type="#_x0000_t75" alt="%FontSize=12&#10;%TeXFontSize=12&#10;\documentclass{article}&#10;\pagestyle{empty}&#10;\begin{document}&#10;\[&#10;\overline{FG}&#10;\]&#10;\end{document}" style="width:17.25pt;height:10.5pt">
                  <v:imagedata r:id="rId28" o:title="formula_phys"/>
                </v:shape>
              </w:pict>
            </w:r>
            <w:r w:rsidRPr="00FA2DCD">
              <w:rPr>
                <w:rFonts w:eastAsia="標楷體" w:hAnsi="標楷體"/>
                <w:color w:val="000000"/>
                <w:lang w:val="pt-BR"/>
              </w:rPr>
              <w:t>∥</w:t>
            </w:r>
            <w:r w:rsidRPr="00FA2DCD">
              <w:rPr>
                <w:rFonts w:eastAsia="標楷體"/>
                <w:color w:val="000000"/>
              </w:rPr>
              <w:pict w14:anchorId="4D9013F0">
                <v:shape id="_x0000_i2480" type="#_x0000_t75" alt="%FontSize=12&#10;%TeXFontSize=12&#10;\documentclass{article}&#10;\pagestyle{empty}&#10;\begin{document}&#10;\[&#10;\overline{BD}&#10;\]&#10;\end{document}" style="width:16.5pt;height:10.5pt">
                  <v:imagedata r:id="rId118" o:title="formula_phys"/>
                </v:shape>
              </w:pict>
            </w:r>
            <w:r w:rsidRPr="00FA2DCD">
              <w:rPr>
                <w:rFonts w:eastAsia="標楷體" w:hAnsi="標楷體"/>
                <w:color w:val="000000"/>
              </w:rPr>
              <w:t>、</w:t>
            </w:r>
            <w:r w:rsidRPr="00FA2DCD">
              <w:rPr>
                <w:rFonts w:eastAsia="標楷體"/>
                <w:color w:val="000000"/>
              </w:rPr>
              <w:pict w14:anchorId="2B59BAA7">
                <v:shape id="_x0000_i2481" type="#_x0000_t75" alt="%FontSize=12&#10;%TeXFontSize=12&#10;\documentclass{article}&#10;\pagestyle{empty}&#10;\begin{document}&#10;\[&#10;\overline{EF}&#10;\]&#10;\end{document}" style="width:16.5pt;height:10.5pt">
                  <v:imagedata r:id="rId16" o:title="formula_phys"/>
                </v:shape>
              </w:pict>
            </w:r>
            <w:r w:rsidRPr="00FA2DCD">
              <w:rPr>
                <w:rFonts w:eastAsia="標楷體" w:hAnsi="標楷體"/>
                <w:color w:val="000000"/>
                <w:lang w:val="pt-BR"/>
              </w:rPr>
              <w:t>∥</w:t>
            </w:r>
            <w:r w:rsidRPr="00FA2DCD">
              <w:rPr>
                <w:rFonts w:eastAsia="標楷體"/>
                <w:color w:val="000000"/>
              </w:rPr>
              <w:pict w14:anchorId="2C5A51B1">
                <v:shape id="_x0000_i2482" type="#_x0000_t75" alt="%FontSize=12&#10;%TeXFontSize=12&#10;\documentclass{article}&#10;\pagestyle{empty}&#10;\begin{document}&#10;\[&#10;\overline{GH}&#10;\]&#10;\end{document}" style="width:18pt;height:10.5pt">
                  <v:imagedata r:id="rId68" o:title="formula_phys"/>
                </v:shape>
              </w:pict>
            </w:r>
            <w:r w:rsidRPr="00FA2DCD">
              <w:rPr>
                <w:rFonts w:eastAsia="標楷體" w:hAnsi="標楷體"/>
                <w:color w:val="000000"/>
                <w:lang w:val="pt-BR"/>
              </w:rPr>
              <w:t>∥</w:t>
            </w:r>
            <w:r w:rsidRPr="00FA2DCD">
              <w:rPr>
                <w:rFonts w:eastAsia="標楷體"/>
                <w:color w:val="000000"/>
              </w:rPr>
              <w:pict w14:anchorId="1FFCAF8C">
                <v:shape id="_x0000_i2483" type="#_x0000_t75" alt="%FontSize=12&#10;%TeXFontSize=12&#10;\documentclass{article}&#10;\pagestyle{empty}&#10;\begin{document}&#10;\[&#10;\overline{AC}&#10;\]&#10;\end{document}" style="width:16.5pt;height:10.5pt">
                  <v:imagedata r:id="rId48" o:title="formula_phys"/>
                </v:shape>
              </w:pict>
            </w:r>
            <w:r w:rsidRPr="00FA2DCD">
              <w:rPr>
                <w:rFonts w:eastAsia="標楷體"/>
                <w:color w:val="000000"/>
                <w:lang w:val="pt-BR"/>
              </w:rPr>
              <w:t xml:space="preserve"> </w:t>
            </w:r>
            <w:r w:rsidRPr="00FA2DCD">
              <w:rPr>
                <w:rFonts w:eastAsia="標楷體" w:hAnsi="標楷體"/>
                <w:color w:val="000000"/>
                <w:lang w:val="pt-BR"/>
              </w:rPr>
              <w:t>＆</w:t>
            </w:r>
            <w:r w:rsidRPr="00FA2DCD">
              <w:rPr>
                <w:rFonts w:eastAsia="標楷體"/>
                <w:color w:val="000000"/>
                <w:lang w:val="pt-BR"/>
              </w:rPr>
              <w:br/>
              <w:t xml:space="preserve"> </w:t>
            </w:r>
            <w:r w:rsidRPr="00FA2DCD">
              <w:rPr>
                <w:rFonts w:eastAsia="標楷體"/>
                <w:color w:val="000000"/>
              </w:rPr>
              <w:pict w14:anchorId="3BE742D6">
                <v:shape id="_x0000_i2484" type="#_x0000_t75" alt="%FontSize=12&#10;%TeXFontSize=12&#10;\documentclass{article}&#10;\pagestyle{empty}&#10;\begin{document}&#10;\[&#10;\overline{EH}&#10;\]&#10;\end{document}" style="width:18pt;height:10.5pt">
                  <v:imagedata r:id="rId27" o:title="formula_phys"/>
                </v:shape>
              </w:pict>
            </w:r>
            <w:r w:rsidRPr="00FA2DCD">
              <w:rPr>
                <w:rFonts w:eastAsia="標楷體" w:hAnsi="標楷體"/>
                <w:color w:val="000000"/>
                <w:lang w:val="pt-BR"/>
              </w:rPr>
              <w:t>＝</w:t>
            </w:r>
            <w:r w:rsidRPr="00FA2DCD">
              <w:rPr>
                <w:rFonts w:eastAsia="標楷體"/>
                <w:color w:val="000000"/>
              </w:rPr>
              <w:pict w14:anchorId="31FBCF54">
                <v:shape id="_x0000_i2485" type="#_x0000_t75" alt="%FontSize=12&#10;%TeXFontSize=12&#10;\documentclass{article}&#10;\pagestyle{empty}&#10;\begin{document}&#10;\[&#10;\overline{FG}&#10;\]&#10;\end{document}" style="width:17.25pt;height:10.5pt">
                  <v:imagedata r:id="rId28" o:title="formula_phys"/>
                </v:shape>
              </w:pict>
            </w:r>
            <w:r w:rsidRPr="00FA2DCD">
              <w:rPr>
                <w:rFonts w:eastAsia="標楷體" w:hAnsi="標楷體"/>
                <w:color w:val="000000"/>
                <w:lang w:val="pt-BR"/>
              </w:rPr>
              <w:t>＝</w:t>
            </w:r>
            <w:r w:rsidRPr="00FA2DCD">
              <w:rPr>
                <w:rFonts w:eastAsia="標楷體"/>
                <w:color w:val="000000"/>
              </w:rPr>
              <w:pict w14:anchorId="244D9D36">
                <v:shape id="_x0000_i2486" type="#_x0000_t75" alt="%FontSize=12&#10;%TeXFontSize=12&#10;\documentclass{article}&#10;\pagestyle{empty}&#10;\begin{document}&#10;\[&#10;\overline{EF}&#10;\]&#10;\end{document}" style="width:16.5pt;height:10.5pt">
                  <v:imagedata r:id="rId16" o:title="formula_phys"/>
                </v:shape>
              </w:pict>
            </w:r>
            <w:r w:rsidRPr="00FA2DCD">
              <w:rPr>
                <w:rFonts w:eastAsia="標楷體" w:hAnsi="標楷體"/>
                <w:color w:val="000000"/>
                <w:lang w:val="pt-BR"/>
              </w:rPr>
              <w:t>＝</w:t>
            </w:r>
            <w:r w:rsidRPr="00FA2DCD">
              <w:rPr>
                <w:rFonts w:eastAsia="標楷體"/>
                <w:color w:val="000000"/>
              </w:rPr>
              <w:pict w14:anchorId="5094F656">
                <v:shape id="_x0000_i2487" type="#_x0000_t75" alt="%FontSize=12&#10;%TeXFontSize=12&#10;\documentclass{article}&#10;\pagestyle{empty}&#10;\begin{document}&#10;\[&#10;\overline{GH}&#10;\]&#10;\end{document}" style="width:18pt;height:10.5pt">
                  <v:imagedata r:id="rId68" o:title="formula_phys"/>
                </v:shape>
              </w:pict>
            </w:r>
            <w:r w:rsidRPr="00FA2DCD">
              <w:rPr>
                <w:rFonts w:eastAsia="標楷體" w:hAnsi="標楷體"/>
                <w:color w:val="000000"/>
                <w:lang w:val="pt-BR"/>
              </w:rPr>
              <w:t>＝</w:t>
            </w:r>
            <w:r w:rsidRPr="00FA2DCD">
              <w:rPr>
                <w:rFonts w:eastAsia="標楷體"/>
                <w:color w:val="000000"/>
                <w:position w:val="-24"/>
              </w:rPr>
              <w:object w:dxaOrig="240" w:dyaOrig="620" w14:anchorId="7DBB1349">
                <v:shape id="_x0000_i2488" type="#_x0000_t75" style="width:12pt;height:30.75pt" o:ole="">
                  <v:imagedata r:id="rId202" o:title=""/>
                </v:shape>
                <o:OLEObject Type="Embed" ProgID="Equation.3" ShapeID="_x0000_i2488" DrawAspect="Content" ObjectID="_1789906423" r:id="rId291"/>
              </w:object>
            </w:r>
            <w:r w:rsidRPr="00FA2DCD">
              <w:rPr>
                <w:rFonts w:eastAsia="標楷體"/>
                <w:color w:val="000000"/>
              </w:rPr>
              <w:pict w14:anchorId="0CDFD3C1">
                <v:shape id="_x0000_i2489" type="#_x0000_t75" alt="%FontSize=12&#10;%TeXFontSize=12&#10;\documentclass{article}&#10;\pagestyle{empty}&#10;\begin{document}&#10;\[&#10;\overline{BD}&#10;\]&#10;\end{document}" style="width:16.5pt;height:10.5pt">
                  <v:imagedata r:id="rId118" o:title="formula_phys"/>
                </v:shape>
              </w:pict>
            </w:r>
          </w:p>
          <w:p w14:paraId="0B29D6B0" w14:textId="77777777" w:rsidR="00242FB6" w:rsidRPr="00FA2DCD" w:rsidRDefault="00242FB6" w:rsidP="00242FB6">
            <w:pPr>
              <w:numPr>
                <w:ilvl w:val="0"/>
                <w:numId w:val="110"/>
              </w:numPr>
              <w:spacing w:beforeLines="50" w:before="180"/>
              <w:ind w:left="482" w:hanging="482"/>
              <w:jc w:val="both"/>
              <w:rPr>
                <w:rFonts w:eastAsia="標楷體"/>
                <w:color w:val="000000"/>
                <w:lang w:val="pt-BR"/>
              </w:rPr>
            </w:pPr>
            <w:r w:rsidRPr="00FA2DCD">
              <w:rPr>
                <w:rFonts w:eastAsia="標楷體" w:hAnsi="標楷體"/>
              </w:rPr>
              <w:t>四邊形</w:t>
            </w:r>
            <w:r w:rsidRPr="00FA2DCD">
              <w:rPr>
                <w:rFonts w:eastAsia="標楷體"/>
              </w:rPr>
              <w:t>EFGH</w:t>
            </w:r>
            <w:r w:rsidRPr="00FA2DCD">
              <w:rPr>
                <w:rFonts w:eastAsia="標楷體" w:hAnsi="標楷體"/>
              </w:rPr>
              <w:t>為菱形</w:t>
            </w:r>
            <w:r w:rsidRPr="00FA2DCD">
              <w:rPr>
                <w:rFonts w:eastAsia="標楷體"/>
              </w:rPr>
              <w:br/>
            </w:r>
            <w:r w:rsidRPr="00FA2DCD">
              <w:rPr>
                <w:rFonts w:eastAsia="標楷體"/>
              </w:rPr>
              <w:br/>
            </w:r>
          </w:p>
          <w:p w14:paraId="5F1DDE86" w14:textId="77777777" w:rsidR="00242FB6" w:rsidRPr="00FA2DCD" w:rsidRDefault="00242FB6" w:rsidP="00242FB6">
            <w:pPr>
              <w:numPr>
                <w:ilvl w:val="0"/>
                <w:numId w:val="110"/>
              </w:numPr>
              <w:spacing w:beforeLines="50" w:before="180"/>
              <w:ind w:left="482" w:hanging="482"/>
              <w:jc w:val="both"/>
              <w:rPr>
                <w:rFonts w:eastAsia="標楷體"/>
                <w:color w:val="000000"/>
                <w:lang w:val="pt-BR"/>
              </w:rPr>
            </w:pPr>
            <w:r w:rsidRPr="00FA2DCD">
              <w:rPr>
                <w:rFonts w:eastAsia="標楷體"/>
                <w:lang w:val="pt-BR"/>
              </w:rPr>
              <w:pict w14:anchorId="01CB4CE3">
                <v:shape id="_x0000_i2490" type="#_x0000_t75" alt="%FontSize=12&#10;%TeXFontSize=12&#10;\documentclass{article}&#10;\pagestyle{empty}&#10;\begin{document}&#10;\[&#10;\overline{EH}&#10;\]&#10;\end{document}" style="width:18pt;height:10.5pt">
                  <v:imagedata r:id="rId27" o:title="formula_phys"/>
                </v:shape>
              </w:pict>
            </w:r>
            <w:r w:rsidRPr="00FA2DCD">
              <w:rPr>
                <w:rFonts w:eastAsia="標楷體" w:hAnsi="標楷體"/>
              </w:rPr>
              <w:t>⊥</w:t>
            </w:r>
            <w:r w:rsidRPr="00FA2DCD">
              <w:rPr>
                <w:rFonts w:eastAsia="標楷體"/>
                <w:lang w:val="pt-BR"/>
              </w:rPr>
              <w:pict w14:anchorId="6F5155A9">
                <v:shape id="_x0000_i2491" type="#_x0000_t75" alt="%FontSize=12&#10;%TeXFontSize=12&#10;\documentclass{article}&#10;\pagestyle{empty}&#10;\begin{document}&#10;\[&#10;\overline{HG}&#10;\]&#10;\end{document}" style="width:18pt;height:10.5pt">
                  <v:imagedata r:id="rId18" o:title="formula_phys"/>
                </v:shape>
              </w:pict>
            </w:r>
            <w:r w:rsidRPr="00FA2DCD">
              <w:rPr>
                <w:rFonts w:eastAsia="標楷體" w:hAnsi="標楷體"/>
                <w:lang w:val="pt-BR"/>
              </w:rPr>
              <w:t>、</w:t>
            </w:r>
            <w:r w:rsidRPr="00FA2DCD">
              <w:rPr>
                <w:rFonts w:eastAsia="標楷體"/>
                <w:lang w:val="pt-BR"/>
              </w:rPr>
              <w:pict w14:anchorId="1E503341">
                <v:shape id="_x0000_i2492" type="#_x0000_t75" alt="%FontSize=12&#10;%TeXFontSize=12&#10;\documentclass{article}&#10;\pagestyle{empty}&#10;\begin{document}&#10;\[&#10;\overline{HG}&#10;\]&#10;\end{document}" style="width:18pt;height:10.5pt">
                  <v:imagedata r:id="rId18" o:title="formula_phys"/>
                </v:shape>
              </w:pict>
            </w:r>
            <w:r w:rsidRPr="00FA2DCD">
              <w:rPr>
                <w:rFonts w:eastAsia="標楷體" w:hAnsi="標楷體"/>
              </w:rPr>
              <w:t>⊥</w:t>
            </w:r>
            <w:r w:rsidRPr="00FA2DCD">
              <w:rPr>
                <w:rFonts w:eastAsia="標楷體"/>
                <w:color w:val="000000"/>
              </w:rPr>
              <w:pict w14:anchorId="05CAFC97">
                <v:shape id="_x0000_i2493" type="#_x0000_t75" alt="%FontSize=12&#10;%TeXFontSize=12&#10;\documentclass{article}&#10;\pagestyle{empty}&#10;\begin{document}&#10;\[&#10;\overline{FG}&#10;\]&#10;\end{document}" style="width:17.25pt;height:10.5pt">
                  <v:imagedata r:id="rId28" o:title="formula_phys"/>
                </v:shape>
              </w:pict>
            </w:r>
            <w:r w:rsidRPr="00FA2DCD">
              <w:rPr>
                <w:rFonts w:eastAsia="標楷體" w:hAnsi="標楷體"/>
                <w:color w:val="000000"/>
              </w:rPr>
              <w:t>、</w:t>
            </w:r>
            <w:r w:rsidRPr="00FA2DCD">
              <w:rPr>
                <w:rFonts w:eastAsia="標楷體"/>
                <w:color w:val="000000"/>
              </w:rPr>
              <w:pict w14:anchorId="5748D444">
                <v:shape id="_x0000_i2494" type="#_x0000_t75" alt="%FontSize=12&#10;%TeXFontSize=12&#10;\documentclass{article}&#10;\pagestyle{empty}&#10;\begin{document}&#10;\[&#10;\overline{FG}&#10;\]&#10;\end{document}" style="width:17.25pt;height:10.5pt">
                  <v:imagedata r:id="rId28" o:title="formula_phys"/>
                </v:shape>
              </w:pict>
            </w:r>
            <w:r w:rsidRPr="00FA2DCD">
              <w:rPr>
                <w:rFonts w:eastAsia="標楷體" w:hAnsi="標楷體"/>
              </w:rPr>
              <w:t>⊥</w:t>
            </w:r>
            <w:r w:rsidRPr="00FA2DCD">
              <w:rPr>
                <w:rFonts w:eastAsia="標楷體"/>
                <w:color w:val="000000"/>
              </w:rPr>
              <w:pict w14:anchorId="20042360">
                <v:shape id="_x0000_i2495" type="#_x0000_t75" alt="%FontSize=12&#10;%TeXFontSize=12&#10;\documentclass{article}&#10;\pagestyle{empty}&#10;\begin{document}&#10;\[&#10;\overline{EF}&#10;\]&#10;\end{document}" style="width:16.5pt;height:10.5pt">
                  <v:imagedata r:id="rId16" o:title="formula_phys"/>
                </v:shape>
              </w:pict>
            </w:r>
            <w:r w:rsidRPr="00FA2DCD">
              <w:rPr>
                <w:rFonts w:eastAsia="標楷體" w:hAnsi="標楷體"/>
                <w:color w:val="000000"/>
              </w:rPr>
              <w:t>、</w:t>
            </w:r>
            <w:r w:rsidRPr="00FA2DCD">
              <w:rPr>
                <w:rFonts w:eastAsia="標楷體"/>
                <w:color w:val="000000"/>
              </w:rPr>
              <w:pict w14:anchorId="59CDD837">
                <v:shape id="_x0000_i2496" type="#_x0000_t75" alt="%FontSize=12&#10;%TeXFontSize=12&#10;\documentclass{article}&#10;\pagestyle{empty}&#10;\begin{document}&#10;\[&#10;\overline{EF}&#10;\]&#10;\end{document}" style="width:16.5pt;height:10.5pt">
                  <v:imagedata r:id="rId16" o:title="formula_phys"/>
                </v:shape>
              </w:pict>
            </w:r>
            <w:r w:rsidRPr="00FA2DCD">
              <w:rPr>
                <w:rFonts w:eastAsia="標楷體" w:hAnsi="標楷體"/>
              </w:rPr>
              <w:t>⊥</w:t>
            </w:r>
            <w:r w:rsidRPr="00FA2DCD">
              <w:rPr>
                <w:rFonts w:eastAsia="標楷體"/>
                <w:color w:val="000000"/>
              </w:rPr>
              <w:pict w14:anchorId="48EC949D">
                <v:shape id="_x0000_i2497" type="#_x0000_t75" alt="%FontSize=12&#10;%TeXFontSize=12&#10;\documentclass{article}&#10;\pagestyle{empty}&#10;\begin{document}&#10;\[&#10;\overline{EH}&#10;\]&#10;\end{document}" style="width:18pt;height:10.5pt">
                  <v:imagedata r:id="rId27" o:title="formula_phys"/>
                </v:shape>
              </w:pict>
            </w:r>
          </w:p>
          <w:p w14:paraId="17EEAA8D" w14:textId="77777777" w:rsidR="00242FB6" w:rsidRPr="00FA2DCD" w:rsidRDefault="00242FB6" w:rsidP="00242FB6">
            <w:pPr>
              <w:numPr>
                <w:ilvl w:val="0"/>
                <w:numId w:val="110"/>
              </w:numPr>
              <w:spacing w:beforeLines="50" w:before="180"/>
              <w:ind w:left="482" w:hanging="482"/>
              <w:jc w:val="both"/>
              <w:rPr>
                <w:rFonts w:eastAsia="標楷體"/>
                <w:color w:val="000000"/>
                <w:lang w:val="pt-BR"/>
              </w:rPr>
            </w:pPr>
            <w:r w:rsidRPr="00FA2DCD">
              <w:rPr>
                <w:rFonts w:eastAsia="標楷體" w:hAnsi="標楷體"/>
              </w:rPr>
              <w:t>所以四邊形</w:t>
            </w:r>
            <w:r w:rsidRPr="00FA2DCD">
              <w:rPr>
                <w:rFonts w:eastAsia="標楷體"/>
              </w:rPr>
              <w:t>EFGH</w:t>
            </w:r>
            <w:r w:rsidRPr="00FA2DCD">
              <w:rPr>
                <w:rFonts w:eastAsia="標楷體" w:hAnsi="標楷體"/>
              </w:rPr>
              <w:t>為正方形</w:t>
            </w:r>
            <w:r w:rsidRPr="00FA2DCD">
              <w:rPr>
                <w:rFonts w:eastAsia="標楷體"/>
              </w:rPr>
              <w:br/>
            </w:r>
          </w:p>
          <w:p w14:paraId="3A119DF8" w14:textId="77777777" w:rsidR="00242FB6" w:rsidRPr="00FA2DCD" w:rsidRDefault="00242FB6" w:rsidP="00242FB6">
            <w:pPr>
              <w:numPr>
                <w:ilvl w:val="0"/>
                <w:numId w:val="110"/>
              </w:numPr>
              <w:spacing w:beforeLines="50" w:before="180"/>
              <w:ind w:left="482" w:hanging="482"/>
              <w:jc w:val="both"/>
              <w:rPr>
                <w:rFonts w:eastAsia="標楷體"/>
                <w:color w:val="000000"/>
                <w:lang w:val="pt-BR"/>
              </w:rPr>
            </w:pPr>
            <w:r w:rsidRPr="00FA2DCD">
              <w:rPr>
                <w:rFonts w:eastAsia="標楷體" w:hAnsi="標楷體"/>
              </w:rPr>
              <w:t>所以</w:t>
            </w:r>
            <w:r w:rsidRPr="00FA2DCD">
              <w:rPr>
                <w:rFonts w:eastAsia="標楷體"/>
              </w:rPr>
              <w:pict w14:anchorId="370E34AF">
                <v:shape id="_x0000_i2498" type="#_x0000_t75" alt="%FontSize=12&#10;%TeXFontSize=12&#10;\documentclass{article}&#10;\pagestyle{empty}&#10;\begin{document}&#10;\[&#10;\overline{EF}&#10;\]&#10;\end{document}" style="width:16.5pt;height:10.5pt">
                  <v:imagedata r:id="rId16" o:title="formula_phys"/>
                </v:shape>
              </w:pict>
            </w:r>
            <w:r w:rsidRPr="00FA2DCD">
              <w:rPr>
                <w:rFonts w:eastAsia="標楷體" w:hAnsi="標楷體"/>
                <w:lang w:val="pt-BR"/>
              </w:rPr>
              <w:t>＋</w:t>
            </w:r>
            <w:r w:rsidRPr="00FA2DCD">
              <w:rPr>
                <w:rFonts w:eastAsia="標楷體"/>
              </w:rPr>
              <w:pict w14:anchorId="3707FBC3">
                <v:shape id="_x0000_i2499" type="#_x0000_t75" alt="%FontSize=12&#10;%TeXFontSize=12&#10;\documentclass{article}&#10;\pagestyle{empty}&#10;\begin{document}&#10;\[&#10;\overline{FG}&#10;\]&#10;\end{document}" style="width:17.25pt;height:10.5pt">
                  <v:imagedata r:id="rId28" o:title="formula_phys"/>
                </v:shape>
              </w:pict>
            </w:r>
            <w:r w:rsidRPr="00FA2DCD">
              <w:rPr>
                <w:rFonts w:eastAsia="標楷體" w:hAnsi="標楷體"/>
                <w:lang w:val="pt-BR"/>
              </w:rPr>
              <w:t>＋</w:t>
            </w:r>
            <w:r w:rsidRPr="00FA2DCD">
              <w:rPr>
                <w:rFonts w:eastAsia="標楷體"/>
              </w:rPr>
              <w:pict w14:anchorId="485227AE">
                <v:shape id="_x0000_i2500" type="#_x0000_t75" alt="%FontSize=12&#10;%TeXFontSize=12&#10;\documentclass{article}&#10;\pagestyle{empty}&#10;\begin{document}&#10;\[&#10;\overline{GH}&#10;\]&#10;\end{document}" style="width:18pt;height:10.5pt">
                  <v:imagedata r:id="rId68" o:title="formula_phys"/>
                </v:shape>
              </w:pict>
            </w:r>
            <w:r w:rsidRPr="00FA2DCD">
              <w:rPr>
                <w:rFonts w:eastAsia="標楷體" w:hAnsi="標楷體"/>
                <w:lang w:val="pt-BR"/>
              </w:rPr>
              <w:t>＋</w:t>
            </w:r>
            <w:r w:rsidRPr="00FA2DCD">
              <w:rPr>
                <w:rFonts w:eastAsia="標楷體"/>
              </w:rPr>
              <w:pict w14:anchorId="12C90EC3">
                <v:shape id="_x0000_i2501" type="#_x0000_t75" alt="%FontSize=12&#10;%TeXFontSize=12&#10;\documentclass{article}&#10;\pagestyle{empty}&#10;\begin{document}&#10;\[&#10;\overline{EH}&#10;\]&#10;\end{document}" style="width:18pt;height:10.5pt">
                  <v:imagedata r:id="rId27" o:title="formula_phys"/>
                </v:shape>
              </w:pict>
            </w:r>
            <w:r w:rsidRPr="00FA2DCD">
              <w:rPr>
                <w:rFonts w:eastAsia="標楷體"/>
                <w:lang w:val="pt-BR"/>
              </w:rPr>
              <w:br/>
              <w:t xml:space="preserve">  </w:t>
            </w:r>
            <w:r w:rsidRPr="00FA2DCD">
              <w:rPr>
                <w:rFonts w:eastAsia="標楷體" w:hAnsi="標楷體"/>
                <w:lang w:val="pt-BR"/>
              </w:rPr>
              <w:t>＝</w:t>
            </w:r>
            <w:r w:rsidRPr="00FA2DCD">
              <w:rPr>
                <w:rFonts w:eastAsia="標楷體"/>
                <w:color w:val="000000"/>
                <w:position w:val="-24"/>
              </w:rPr>
              <w:object w:dxaOrig="240" w:dyaOrig="620" w14:anchorId="46480C6E">
                <v:shape id="_x0000_i2502" type="#_x0000_t75" style="width:12pt;height:30.75pt" o:ole="">
                  <v:imagedata r:id="rId205" o:title=""/>
                </v:shape>
                <o:OLEObject Type="Embed" ProgID="Equation.3" ShapeID="_x0000_i2502" DrawAspect="Content" ObjectID="_1789906424" r:id="rId292"/>
              </w:object>
            </w:r>
            <w:r w:rsidRPr="00FA2DCD">
              <w:rPr>
                <w:rFonts w:eastAsia="標楷體"/>
                <w:color w:val="000000"/>
              </w:rPr>
              <w:pict w14:anchorId="5511BDA3">
                <v:shape id="_x0000_i2503" type="#_x0000_t75" alt="%FontSize=12&#10;%TeXFontSize=12&#10;\documentclass{article}&#10;\pagestyle{empty}&#10;\begin{document}&#10;\[&#10;\overline{AC}&#10;\]&#10;\end{document}" style="width:16.5pt;height:10.5pt">
                  <v:imagedata r:id="rId48" o:title="formula_phys"/>
                </v:shape>
              </w:pict>
            </w:r>
            <w:r w:rsidRPr="00FA2DCD">
              <w:rPr>
                <w:rFonts w:eastAsia="標楷體" w:hAnsi="標楷體"/>
                <w:color w:val="000000"/>
                <w:lang w:val="pt-BR"/>
              </w:rPr>
              <w:t>＋</w:t>
            </w:r>
            <w:r w:rsidRPr="00FA2DCD">
              <w:rPr>
                <w:rFonts w:eastAsia="標楷體"/>
                <w:color w:val="000000"/>
                <w:position w:val="-24"/>
              </w:rPr>
              <w:object w:dxaOrig="240" w:dyaOrig="620" w14:anchorId="24A502B7">
                <v:shape id="_x0000_i2504" type="#_x0000_t75" style="width:12pt;height:30.75pt" o:ole="">
                  <v:imagedata r:id="rId205" o:title=""/>
                </v:shape>
                <o:OLEObject Type="Embed" ProgID="Equation.3" ShapeID="_x0000_i2504" DrawAspect="Content" ObjectID="_1789906425" r:id="rId293"/>
              </w:object>
            </w:r>
            <w:r w:rsidRPr="00FA2DCD">
              <w:rPr>
                <w:rFonts w:eastAsia="標楷體"/>
                <w:color w:val="000000"/>
              </w:rPr>
              <w:pict w14:anchorId="6965DA8E">
                <v:shape id="_x0000_i2505" type="#_x0000_t75" alt="%FontSize=12&#10;%TeXFontSize=12&#10;\documentclass{article}&#10;\pagestyle{empty}&#10;\begin{document}&#10;\[&#10;\overline{BD}&#10;\]&#10;\end{document}" style="width:16.5pt;height:10.5pt">
                  <v:imagedata r:id="rId118" o:title="formula_phys"/>
                </v:shape>
              </w:pict>
            </w:r>
            <w:r w:rsidRPr="00FA2DCD">
              <w:rPr>
                <w:rFonts w:eastAsia="標楷體" w:hAnsi="標楷體"/>
                <w:color w:val="000000"/>
                <w:lang w:val="pt-BR"/>
              </w:rPr>
              <w:t>＋</w:t>
            </w:r>
            <w:r w:rsidRPr="00FA2DCD">
              <w:rPr>
                <w:rFonts w:eastAsia="標楷體"/>
                <w:color w:val="000000"/>
                <w:position w:val="-24"/>
              </w:rPr>
              <w:object w:dxaOrig="240" w:dyaOrig="620" w14:anchorId="037E5CA5">
                <v:shape id="_x0000_i2506" type="#_x0000_t75" style="width:12pt;height:30.75pt" o:ole="">
                  <v:imagedata r:id="rId205" o:title=""/>
                </v:shape>
                <o:OLEObject Type="Embed" ProgID="Equation.3" ShapeID="_x0000_i2506" DrawAspect="Content" ObjectID="_1789906426" r:id="rId294"/>
              </w:object>
            </w:r>
            <w:r w:rsidRPr="00FA2DCD">
              <w:rPr>
                <w:rFonts w:eastAsia="標楷體"/>
                <w:color w:val="000000"/>
              </w:rPr>
              <w:pict w14:anchorId="21B4DE5D">
                <v:shape id="_x0000_i2507" type="#_x0000_t75" alt="%FontSize=12&#10;%TeXFontSize=12&#10;\documentclass{article}&#10;\pagestyle{empty}&#10;\begin{document}&#10;\[&#10;\overline{AC}&#10;\]&#10;\end{document}" style="width:16.5pt;height:10.5pt">
                  <v:imagedata r:id="rId48" o:title="formula_phys"/>
                </v:shape>
              </w:pict>
            </w:r>
            <w:r w:rsidRPr="00FA2DCD">
              <w:rPr>
                <w:rFonts w:eastAsia="標楷體" w:hAnsi="標楷體"/>
                <w:color w:val="000000"/>
                <w:lang w:val="pt-BR"/>
              </w:rPr>
              <w:t>＋</w:t>
            </w:r>
            <w:r w:rsidRPr="00FA2DCD">
              <w:rPr>
                <w:rFonts w:eastAsia="標楷體"/>
                <w:color w:val="000000"/>
                <w:position w:val="-24"/>
              </w:rPr>
              <w:object w:dxaOrig="240" w:dyaOrig="620" w14:anchorId="32C36702">
                <v:shape id="_x0000_i2508" type="#_x0000_t75" style="width:12pt;height:30.75pt" o:ole="">
                  <v:imagedata r:id="rId202" o:title=""/>
                </v:shape>
                <o:OLEObject Type="Embed" ProgID="Equation.3" ShapeID="_x0000_i2508" DrawAspect="Content" ObjectID="_1789906427" r:id="rId295"/>
              </w:object>
            </w:r>
            <w:r w:rsidRPr="00FA2DCD">
              <w:rPr>
                <w:rFonts w:eastAsia="標楷體"/>
                <w:color w:val="000000"/>
              </w:rPr>
              <w:pict w14:anchorId="0D538DAC">
                <v:shape id="_x0000_i2509" type="#_x0000_t75" alt="%FontSize=12&#10;%TeXFontSize=12&#10;\documentclass{article}&#10;\pagestyle{empty}&#10;\begin{document}&#10;\[&#10;\overline{BD}&#10;\]&#10;\end{document}" style="width:16.5pt;height:10.5pt">
                  <v:imagedata r:id="rId118" o:title="formula_phys"/>
                </v:shape>
              </w:pict>
            </w:r>
            <w:r w:rsidRPr="00FA2DCD">
              <w:rPr>
                <w:rFonts w:eastAsia="標楷體"/>
                <w:color w:val="000000"/>
                <w:lang w:val="pt-BR"/>
              </w:rPr>
              <w:br/>
              <w:t xml:space="preserve">  </w:t>
            </w:r>
            <w:r w:rsidRPr="00FA2DCD">
              <w:rPr>
                <w:rFonts w:eastAsia="標楷體" w:hAnsi="標楷體"/>
                <w:color w:val="000000"/>
                <w:lang w:val="pt-BR"/>
              </w:rPr>
              <w:t>＝</w:t>
            </w:r>
            <w:r w:rsidRPr="00FA2DCD">
              <w:rPr>
                <w:rFonts w:eastAsia="標楷體"/>
                <w:color w:val="000000"/>
              </w:rPr>
              <w:pict w14:anchorId="596EC012">
                <v:shape id="_x0000_i2510" type="#_x0000_t75" alt="%FontSize=12&#10;%TeXFontSize=12&#10;\documentclass{article}&#10;\pagestyle{empty}&#10;\begin{document}&#10;\[&#10;\overline{AC}&#10;\]&#10;\end{document}" style="width:16.5pt;height:10.5pt">
                  <v:imagedata r:id="rId48" o:title="formula_phys"/>
                </v:shape>
              </w:pict>
            </w:r>
            <w:r w:rsidRPr="00FA2DCD">
              <w:rPr>
                <w:rFonts w:eastAsia="標楷體" w:hAnsi="標楷體"/>
                <w:color w:val="000000"/>
                <w:lang w:val="pt-BR"/>
              </w:rPr>
              <w:t>＋</w:t>
            </w:r>
            <w:r w:rsidRPr="00FA2DCD">
              <w:rPr>
                <w:rFonts w:eastAsia="標楷體"/>
                <w:color w:val="000000"/>
              </w:rPr>
              <w:pict w14:anchorId="08CB6269">
                <v:shape id="_x0000_i2511" type="#_x0000_t75" alt="%FontSize=12&#10;%TeXFontSize=12&#10;\documentclass{article}&#10;\pagestyle{empty}&#10;\begin{document}&#10;\[&#10;\overline{BD}&#10;\]&#10;\end{document}" style="width:16.5pt;height:10.5pt">
                  <v:imagedata r:id="rId118" o:title="formula_phys"/>
                </v:shape>
              </w:pict>
            </w:r>
            <w:r w:rsidRPr="00FA2DCD">
              <w:rPr>
                <w:rFonts w:eastAsia="標楷體" w:hAnsi="標楷體"/>
                <w:color w:val="000000"/>
                <w:lang w:val="pt-BR"/>
              </w:rPr>
              <w:t>＝</w:t>
            </w:r>
            <w:r w:rsidRPr="00FA2DCD">
              <w:rPr>
                <w:rFonts w:eastAsia="標楷體"/>
                <w:color w:val="000000"/>
                <w:lang w:val="pt-BR"/>
              </w:rPr>
              <w:t>56</w:t>
            </w:r>
          </w:p>
        </w:tc>
        <w:tc>
          <w:tcPr>
            <w:tcW w:w="3914" w:type="dxa"/>
            <w:tcBorders>
              <w:top w:val="single" w:sz="4" w:space="0" w:color="auto"/>
            </w:tcBorders>
          </w:tcPr>
          <w:p w14:paraId="50E5F627" w14:textId="77777777" w:rsidR="00242FB6" w:rsidRPr="00FA2DCD" w:rsidRDefault="00242FB6" w:rsidP="00242FB6">
            <w:pPr>
              <w:spacing w:beforeLines="50" w:before="180"/>
              <w:jc w:val="both"/>
              <w:rPr>
                <w:rFonts w:eastAsia="標楷體"/>
                <w:color w:val="000000"/>
              </w:rPr>
            </w:pPr>
            <w:r w:rsidRPr="00FA2DCD">
              <w:rPr>
                <w:rFonts w:eastAsia="標楷體" w:hAnsi="標楷體"/>
                <w:color w:val="000000"/>
              </w:rPr>
              <w:t>不平行兩直線必相交於一點</w:t>
            </w:r>
            <w:r w:rsidRPr="00FA2DCD">
              <w:rPr>
                <w:rFonts w:eastAsia="標楷體"/>
                <w:color w:val="000000"/>
              </w:rPr>
              <w:br/>
            </w:r>
          </w:p>
          <w:p w14:paraId="212125D0" w14:textId="77777777" w:rsidR="00242FB6" w:rsidRPr="00FA2DCD" w:rsidRDefault="00242FB6" w:rsidP="00242FB6">
            <w:pPr>
              <w:spacing w:beforeLines="50" w:before="180"/>
              <w:jc w:val="both"/>
              <w:rPr>
                <w:rFonts w:eastAsia="標楷體"/>
              </w:rPr>
            </w:pPr>
            <w:r w:rsidRPr="00FA2DCD">
              <w:rPr>
                <w:rFonts w:eastAsia="標楷體" w:hAnsi="標楷體"/>
                <w:color w:val="000000"/>
              </w:rPr>
              <w:t>已知</w:t>
            </w:r>
            <w:r w:rsidRPr="00FA2DCD">
              <w:rPr>
                <w:rFonts w:eastAsia="標楷體" w:hAnsi="標楷體"/>
              </w:rPr>
              <w:t>四邊形</w:t>
            </w:r>
            <w:r w:rsidRPr="00FA2DCD">
              <w:rPr>
                <w:rFonts w:eastAsia="標楷體"/>
              </w:rPr>
              <w:t>ABCD</w:t>
            </w:r>
            <w:r w:rsidRPr="00FA2DCD">
              <w:rPr>
                <w:rFonts w:eastAsia="標楷體" w:hAnsi="標楷體"/>
              </w:rPr>
              <w:t>的對角線和為</w:t>
            </w:r>
            <w:r w:rsidRPr="00FA2DCD">
              <w:rPr>
                <w:rFonts w:eastAsia="標楷體"/>
              </w:rPr>
              <w:t>56</w:t>
            </w:r>
          </w:p>
          <w:p w14:paraId="0FB468C5" w14:textId="77777777" w:rsidR="00242FB6" w:rsidRPr="00FA2DCD" w:rsidRDefault="00242FB6" w:rsidP="00242FB6">
            <w:pPr>
              <w:spacing w:beforeLines="50" w:before="180"/>
              <w:jc w:val="both"/>
              <w:rPr>
                <w:rFonts w:eastAsia="標楷體" w:hint="eastAsia"/>
                <w:color w:val="000000"/>
              </w:rPr>
            </w:pPr>
            <w:r w:rsidRPr="00FA2DCD">
              <w:rPr>
                <w:rFonts w:eastAsia="標楷體" w:hAnsi="標楷體"/>
                <w:color w:val="000000"/>
              </w:rPr>
              <w:t>已知</w:t>
            </w:r>
            <w:r w:rsidRPr="00FA2DCD">
              <w:rPr>
                <w:rFonts w:eastAsia="標楷體"/>
              </w:rPr>
              <w:t>ABCD</w:t>
            </w:r>
            <w:r w:rsidRPr="00FA2DCD">
              <w:rPr>
                <w:rFonts w:eastAsia="標楷體" w:hAnsi="標楷體"/>
              </w:rPr>
              <w:t>為正方形</w:t>
            </w:r>
            <w:r w:rsidRPr="00FA2DCD">
              <w:rPr>
                <w:rFonts w:eastAsia="標楷體"/>
              </w:rPr>
              <w:t xml:space="preserve"> </w:t>
            </w:r>
            <w:r w:rsidRPr="00FA2DCD">
              <w:rPr>
                <w:rFonts w:eastAsia="標楷體" w:hAnsi="標楷體"/>
              </w:rPr>
              <w:t>＆</w:t>
            </w:r>
            <w:r w:rsidRPr="00FA2DCD">
              <w:rPr>
                <w:rFonts w:eastAsia="標楷體"/>
              </w:rPr>
              <w:t xml:space="preserve"> </w:t>
            </w:r>
            <w:r w:rsidRPr="00FA2DCD">
              <w:rPr>
                <w:rFonts w:eastAsia="標楷體"/>
              </w:rPr>
              <w:br/>
            </w:r>
            <w:r w:rsidRPr="00FA2DCD">
              <w:rPr>
                <w:rFonts w:eastAsia="標楷體" w:hAnsi="標楷體"/>
              </w:rPr>
              <w:t>正方形對角線互相垂直</w:t>
            </w:r>
            <w:r w:rsidR="00BD4E59">
              <w:rPr>
                <w:rFonts w:eastAsia="標楷體" w:hAnsi="標楷體" w:hint="eastAsia"/>
              </w:rPr>
              <w:t xml:space="preserve"> </w:t>
            </w:r>
            <w:r w:rsidR="00BD4E59">
              <w:rPr>
                <w:rFonts w:eastAsia="標楷體" w:hAnsi="標楷體" w:hint="eastAsia"/>
              </w:rPr>
              <w:t>＆</w:t>
            </w:r>
            <w:r w:rsidR="00BD4E59">
              <w:rPr>
                <w:rFonts w:eastAsia="標楷體" w:hAnsi="標楷體"/>
              </w:rPr>
              <w:br/>
            </w:r>
            <w:r w:rsidR="00BD4E59" w:rsidRPr="00FA2DCD">
              <w:rPr>
                <w:rFonts w:eastAsia="標楷體" w:hAnsi="標楷體"/>
              </w:rPr>
              <w:t>正方形</w:t>
            </w:r>
            <w:r w:rsidR="00BD4E59">
              <w:rPr>
                <w:rFonts w:eastAsia="標楷體" w:hAnsi="標楷體" w:hint="eastAsia"/>
              </w:rPr>
              <w:t>兩</w:t>
            </w:r>
            <w:r w:rsidR="00BD4E59" w:rsidRPr="00FA2DCD">
              <w:rPr>
                <w:rFonts w:eastAsia="標楷體" w:hAnsi="標楷體"/>
              </w:rPr>
              <w:t>對角線</w:t>
            </w:r>
            <w:r w:rsidR="00BD4E59">
              <w:rPr>
                <w:rFonts w:eastAsia="標楷體" w:hAnsi="標楷體" w:hint="eastAsia"/>
              </w:rPr>
              <w:t>相等</w:t>
            </w:r>
          </w:p>
          <w:p w14:paraId="1723F6A1" w14:textId="77777777" w:rsidR="00242FB6" w:rsidRPr="00FA2DCD" w:rsidRDefault="00242FB6" w:rsidP="00242FB6">
            <w:pPr>
              <w:spacing w:beforeLines="50" w:before="180"/>
              <w:jc w:val="both"/>
              <w:rPr>
                <w:rFonts w:eastAsia="標楷體"/>
                <w:color w:val="000000"/>
              </w:rPr>
            </w:pPr>
            <w:r w:rsidRPr="00FA2DCD">
              <w:rPr>
                <w:rFonts w:eastAsia="標楷體" w:hAnsi="標楷體"/>
                <w:color w:val="000000"/>
              </w:rPr>
              <w:t>如圖所示</w:t>
            </w:r>
            <w:r w:rsidRPr="00FA2DCD">
              <w:rPr>
                <w:rFonts w:eastAsia="標楷體"/>
                <w:color w:val="000000"/>
              </w:rPr>
              <w:br/>
            </w:r>
            <w:r w:rsidRPr="00FA2DCD">
              <w:rPr>
                <w:rFonts w:eastAsia="標楷體" w:hAnsi="標楷體"/>
              </w:rPr>
              <w:t>已知</w:t>
            </w:r>
            <w:r w:rsidRPr="00FA2DCD">
              <w:rPr>
                <w:rFonts w:eastAsia="標楷體"/>
              </w:rPr>
              <w:t>E</w:t>
            </w:r>
            <w:r w:rsidRPr="00FA2DCD">
              <w:rPr>
                <w:rFonts w:eastAsia="標楷體" w:hAnsi="標楷體"/>
              </w:rPr>
              <w:t>、</w:t>
            </w:r>
            <w:r w:rsidRPr="00FA2DCD">
              <w:rPr>
                <w:rFonts w:eastAsia="標楷體"/>
              </w:rPr>
              <w:t>H</w:t>
            </w:r>
            <w:r w:rsidRPr="00FA2DCD">
              <w:rPr>
                <w:rFonts w:eastAsia="標楷體" w:hAnsi="標楷體"/>
              </w:rPr>
              <w:t>分別是</w:t>
            </w:r>
            <w:r w:rsidRPr="00FA2DCD">
              <w:rPr>
                <w:rFonts w:eastAsia="標楷體"/>
              </w:rPr>
              <w:pict w14:anchorId="7D8B10E3">
                <v:shape id="_x0000_i2512" type="#_x0000_t75" alt="%FontSize=12&#10;%TeXFontSize=12&#10;\documentclass{article}&#10;\pagestyle{empty}&#10;\begin{document}&#10;\[&#10;\overline{AB}&#10;\]&#10;\end{document}" style="width:15.75pt;height:10.5pt">
                  <v:imagedata r:id="rId14" o:title="formula_phys"/>
                </v:shape>
              </w:pict>
            </w:r>
            <w:r w:rsidRPr="00FA2DCD">
              <w:rPr>
                <w:rFonts w:eastAsia="標楷體" w:hAnsi="標楷體"/>
              </w:rPr>
              <w:t>、</w:t>
            </w:r>
            <w:r w:rsidRPr="00FA2DCD">
              <w:rPr>
                <w:rFonts w:eastAsia="標楷體"/>
              </w:rPr>
              <w:pict w14:anchorId="5B13BDE3">
                <v:shape id="_x0000_i2513" type="#_x0000_t75" alt="%FontSize=12&#10;%TeXFontSize=12&#10;\documentclass{article}&#10;\pagestyle{empty}&#10;\begin{document}&#10;\[&#10;\overline{AD}&#10;\]&#10;\end{document}" style="width:17.25pt;height:10.5pt">
                  <v:imagedata r:id="rId12" o:title="formula_phys"/>
                </v:shape>
              </w:pict>
            </w:r>
            <w:r w:rsidRPr="00FA2DCD">
              <w:rPr>
                <w:rFonts w:eastAsia="標楷體" w:hAnsi="標楷體"/>
              </w:rPr>
              <w:t>的中點</w:t>
            </w:r>
            <w:r w:rsidRPr="00FA2DCD">
              <w:rPr>
                <w:rFonts w:eastAsia="標楷體"/>
              </w:rPr>
              <w:br/>
            </w:r>
            <w:r w:rsidRPr="00FA2DCD">
              <w:rPr>
                <w:rFonts w:eastAsia="標楷體" w:hAnsi="標楷體"/>
              </w:rPr>
              <w:t>＆</w:t>
            </w:r>
            <w:r w:rsidRPr="00FA2DCD">
              <w:rPr>
                <w:rFonts w:eastAsia="標楷體"/>
              </w:rPr>
              <w:t xml:space="preserve"> </w:t>
            </w:r>
            <w:r w:rsidRPr="00FA2DCD">
              <w:rPr>
                <w:rFonts w:eastAsia="標楷體" w:hAnsi="標楷體"/>
                <w:color w:val="000000"/>
              </w:rPr>
              <w:t>三角形的兩邊中點連線必平行</w:t>
            </w:r>
            <w:r w:rsidRPr="00FA2DCD">
              <w:rPr>
                <w:rFonts w:eastAsia="標楷體"/>
                <w:color w:val="000000"/>
              </w:rPr>
              <w:br/>
            </w:r>
            <w:r w:rsidRPr="00FA2DCD">
              <w:rPr>
                <w:rFonts w:eastAsia="標楷體" w:hAnsi="標楷體"/>
                <w:color w:val="000000"/>
              </w:rPr>
              <w:t>第三邊且等於第三邊的一半</w:t>
            </w:r>
          </w:p>
          <w:p w14:paraId="59B946A5" w14:textId="77777777" w:rsidR="00242FB6" w:rsidRPr="00FA2DCD" w:rsidRDefault="00242FB6" w:rsidP="00242FB6">
            <w:pPr>
              <w:spacing w:beforeLines="50" w:before="180"/>
              <w:jc w:val="both"/>
              <w:rPr>
                <w:rFonts w:eastAsia="標楷體"/>
                <w:lang w:val="pt-BR"/>
              </w:rPr>
            </w:pPr>
            <w:r w:rsidRPr="00FA2DCD">
              <w:rPr>
                <w:rFonts w:eastAsia="標楷體" w:hAnsi="標楷體"/>
                <w:lang w:val="pt-BR"/>
              </w:rPr>
              <w:t>如圖所示</w:t>
            </w:r>
            <w:r w:rsidRPr="00FA2DCD">
              <w:rPr>
                <w:rFonts w:eastAsia="標楷體"/>
                <w:lang w:val="pt-BR"/>
              </w:rPr>
              <w:br/>
            </w:r>
            <w:r w:rsidRPr="00FA2DCD">
              <w:rPr>
                <w:rFonts w:eastAsia="標楷體" w:hAnsi="標楷體"/>
                <w:lang w:val="pt-BR"/>
              </w:rPr>
              <w:t>已知</w:t>
            </w:r>
            <w:r w:rsidRPr="00FA2DCD">
              <w:rPr>
                <w:rFonts w:eastAsia="標楷體"/>
              </w:rPr>
              <w:t>F</w:t>
            </w:r>
            <w:r w:rsidRPr="00FA2DCD">
              <w:rPr>
                <w:rFonts w:eastAsia="標楷體" w:hAnsi="標楷體"/>
              </w:rPr>
              <w:t>、</w:t>
            </w:r>
            <w:r w:rsidRPr="00FA2DCD">
              <w:rPr>
                <w:rFonts w:eastAsia="標楷體"/>
              </w:rPr>
              <w:t>G</w:t>
            </w:r>
            <w:r w:rsidRPr="00FA2DCD">
              <w:rPr>
                <w:rFonts w:eastAsia="標楷體" w:hAnsi="標楷體"/>
              </w:rPr>
              <w:t>分別是</w:t>
            </w:r>
            <w:r w:rsidRPr="00FA2DCD">
              <w:rPr>
                <w:rFonts w:eastAsia="標楷體"/>
              </w:rPr>
              <w:pict w14:anchorId="1F689D2F">
                <v:shape id="_x0000_i2514" type="#_x0000_t75" alt="%FontSize=12&#10;%TeXFontSize=12&#10;\documentclass{article}&#10;\pagestyle{empty}&#10;\begin{document}&#10;\[&#10;\overline{CB}&#10;\]&#10;\end{document}" style="width:15.75pt;height:10.5pt">
                  <v:imagedata r:id="rId47" o:title="formula_phys"/>
                </v:shape>
              </w:pict>
            </w:r>
            <w:r w:rsidRPr="00FA2DCD">
              <w:rPr>
                <w:rFonts w:eastAsia="標楷體" w:hAnsi="標楷體"/>
              </w:rPr>
              <w:t>、</w:t>
            </w:r>
            <w:r w:rsidRPr="00FA2DCD">
              <w:rPr>
                <w:rFonts w:eastAsia="標楷體"/>
              </w:rPr>
              <w:pict w14:anchorId="0B62E740">
                <v:shape id="_x0000_i2515" type="#_x0000_t75" alt="%FontSize=12&#10;%TeXFontSize=12&#10;\documentclass{article}&#10;\pagestyle{empty}&#10;\begin{document}&#10;\[&#10;\overline{CD}&#10;\]&#10;\end{document}" style="width:17.25pt;height:10.5pt">
                  <v:imagedata r:id="rId15" o:title="formula_phys"/>
                </v:shape>
              </w:pict>
            </w:r>
            <w:r w:rsidRPr="00FA2DCD">
              <w:rPr>
                <w:rFonts w:eastAsia="標楷體" w:hAnsi="標楷體"/>
              </w:rPr>
              <w:t>的中點</w:t>
            </w:r>
            <w:r w:rsidRPr="00FA2DCD">
              <w:rPr>
                <w:rFonts w:eastAsia="標楷體"/>
              </w:rPr>
              <w:br/>
            </w:r>
            <w:r w:rsidRPr="00FA2DCD">
              <w:rPr>
                <w:rFonts w:eastAsia="標楷體" w:hAnsi="標楷體"/>
              </w:rPr>
              <w:t>＆</w:t>
            </w:r>
            <w:r w:rsidRPr="00FA2DCD">
              <w:rPr>
                <w:rFonts w:eastAsia="標楷體"/>
              </w:rPr>
              <w:t xml:space="preserve"> </w:t>
            </w:r>
            <w:r w:rsidRPr="00FA2DCD">
              <w:rPr>
                <w:rFonts w:eastAsia="標楷體" w:hAnsi="標楷體"/>
                <w:color w:val="000000"/>
              </w:rPr>
              <w:t>三角形的兩邊中點連線必平行</w:t>
            </w:r>
            <w:r w:rsidRPr="00FA2DCD">
              <w:rPr>
                <w:rFonts w:eastAsia="標楷體"/>
                <w:color w:val="000000"/>
              </w:rPr>
              <w:br/>
            </w:r>
            <w:r w:rsidRPr="00FA2DCD">
              <w:rPr>
                <w:rFonts w:eastAsia="標楷體" w:hAnsi="標楷體"/>
                <w:color w:val="000000"/>
              </w:rPr>
              <w:t>第三邊且等於第三邊的一半</w:t>
            </w:r>
          </w:p>
          <w:p w14:paraId="33D7FEB6" w14:textId="77777777" w:rsidR="00242FB6" w:rsidRPr="00FA2DCD" w:rsidRDefault="00242FB6" w:rsidP="00242FB6">
            <w:pPr>
              <w:spacing w:beforeLines="50" w:before="180"/>
              <w:jc w:val="both"/>
              <w:rPr>
                <w:rFonts w:eastAsia="標楷體"/>
                <w:lang w:val="pt-BR"/>
              </w:rPr>
            </w:pPr>
            <w:r w:rsidRPr="00FA2DCD">
              <w:rPr>
                <w:rFonts w:eastAsia="標楷體" w:hAnsi="標楷體"/>
                <w:color w:val="000000"/>
              </w:rPr>
              <w:t>如圖所示</w:t>
            </w:r>
            <w:r w:rsidRPr="00FA2DCD">
              <w:rPr>
                <w:rFonts w:eastAsia="標楷體"/>
                <w:color w:val="000000"/>
              </w:rPr>
              <w:br/>
            </w:r>
            <w:r w:rsidRPr="00FA2DCD">
              <w:rPr>
                <w:rFonts w:eastAsia="標楷體"/>
                <w:lang w:val="pt-BR"/>
              </w:rPr>
              <w:t>已知</w:t>
            </w:r>
            <w:r w:rsidRPr="00FA2DCD">
              <w:rPr>
                <w:rFonts w:eastAsia="標楷體"/>
              </w:rPr>
              <w:t>E</w:t>
            </w:r>
            <w:r w:rsidRPr="00FA2DCD">
              <w:rPr>
                <w:rFonts w:eastAsia="標楷體"/>
              </w:rPr>
              <w:t>、</w:t>
            </w:r>
            <w:r w:rsidRPr="00FA2DCD">
              <w:rPr>
                <w:rFonts w:eastAsia="標楷體"/>
              </w:rPr>
              <w:t>F</w:t>
            </w:r>
            <w:r w:rsidRPr="00FA2DCD">
              <w:rPr>
                <w:rFonts w:eastAsia="標楷體"/>
              </w:rPr>
              <w:t>分別是</w:t>
            </w:r>
            <w:r w:rsidRPr="00FA2DCD">
              <w:rPr>
                <w:rFonts w:eastAsia="標楷體"/>
              </w:rPr>
              <w:pict w14:anchorId="6C4E2730">
                <v:shape id="_x0000_i2516" type="#_x0000_t75" alt="%FontSize=12&#10;%TeXFontSize=12&#10;\documentclass{article}&#10;\pagestyle{empty}&#10;\begin{document}&#10;\[&#10;\overline{BA}&#10;\]&#10;\end{document}" style="width:15pt;height:10.5pt">
                  <v:imagedata r:id="rId213" o:title="formula_phys"/>
                </v:shape>
              </w:pict>
            </w:r>
            <w:r w:rsidRPr="00FA2DCD">
              <w:rPr>
                <w:rFonts w:eastAsia="標楷體"/>
              </w:rPr>
              <w:t>、</w:t>
            </w:r>
            <w:r w:rsidRPr="00FA2DCD">
              <w:rPr>
                <w:rFonts w:eastAsia="標楷體"/>
              </w:rPr>
              <w:pict w14:anchorId="0D424B56">
                <v:shape id="_x0000_i2517" type="#_x0000_t75" alt="%FontSize=12&#10;%TeXFontSize=12&#10;\documentclass{article}&#10;\pagestyle{empty}&#10;\begin{document}&#10;\[&#10;\overline{BC}&#10;\]&#10;\end{document}" style="width:15.75pt;height:10.5pt">
                  <v:imagedata r:id="rId13" o:title="formula_phys"/>
                </v:shape>
              </w:pict>
            </w:r>
            <w:r w:rsidRPr="00FA2DCD">
              <w:rPr>
                <w:rFonts w:eastAsia="標楷體"/>
              </w:rPr>
              <w:t>的中點</w:t>
            </w:r>
            <w:r w:rsidRPr="00FA2DCD">
              <w:rPr>
                <w:rFonts w:eastAsia="標楷體"/>
              </w:rPr>
              <w:br/>
            </w:r>
            <w:r w:rsidRPr="00FA2DCD">
              <w:rPr>
                <w:rFonts w:eastAsia="標楷體"/>
              </w:rPr>
              <w:t>＆</w:t>
            </w:r>
            <w:r w:rsidRPr="00FA2DCD">
              <w:rPr>
                <w:rFonts w:eastAsia="標楷體"/>
              </w:rPr>
              <w:t xml:space="preserve"> </w:t>
            </w:r>
            <w:r w:rsidRPr="00FA2DCD">
              <w:rPr>
                <w:rFonts w:eastAsia="標楷體"/>
                <w:color w:val="000000"/>
              </w:rPr>
              <w:t>三角形的兩邊中點連線必平行</w:t>
            </w:r>
            <w:r w:rsidRPr="00FA2DCD">
              <w:rPr>
                <w:rFonts w:eastAsia="標楷體"/>
                <w:color w:val="000000"/>
              </w:rPr>
              <w:br/>
            </w:r>
            <w:r w:rsidRPr="00FA2DCD">
              <w:rPr>
                <w:rFonts w:eastAsia="標楷體"/>
                <w:color w:val="000000"/>
              </w:rPr>
              <w:t>第三邊且等於第三邊的一半</w:t>
            </w:r>
            <w:r w:rsidRPr="00FA2DCD">
              <w:rPr>
                <w:rFonts w:eastAsia="標楷體"/>
                <w:color w:val="000000"/>
              </w:rPr>
              <w:t xml:space="preserve"> </w:t>
            </w:r>
            <w:r w:rsidRPr="00FA2DCD">
              <w:rPr>
                <w:rFonts w:eastAsia="標楷體"/>
                <w:color w:val="000000"/>
              </w:rPr>
              <w:t>＆</w:t>
            </w:r>
            <w:r w:rsidRPr="00FA2DCD">
              <w:rPr>
                <w:rFonts w:eastAsia="標楷體"/>
                <w:color w:val="000000"/>
              </w:rPr>
              <w:t xml:space="preserve"> </w:t>
            </w:r>
            <w:r w:rsidRPr="00FA2DCD">
              <w:rPr>
                <w:rFonts w:eastAsia="標楷體"/>
                <w:color w:val="000000"/>
              </w:rPr>
              <w:br/>
            </w:r>
            <w:r w:rsidRPr="00FA2DCD">
              <w:rPr>
                <w:rFonts w:eastAsia="標楷體"/>
                <w:lang w:val="pt-BR"/>
              </w:rPr>
              <w:t xml:space="preserve">(3) </w:t>
            </w:r>
            <w:r w:rsidRPr="00FA2DCD">
              <w:rPr>
                <w:rFonts w:eastAsia="標楷體"/>
                <w:lang w:val="pt-BR"/>
              </w:rPr>
              <w:pict w14:anchorId="4350CF20">
                <v:shape id="_x0000_i2518" type="#_x0000_t75" alt="%FontSize=12&#10;%TeXFontSize=12&#10;\documentclass{article}&#10;\pagestyle{empty}&#10;\begin{document}&#10;\[&#10;\overline{AC}&#10;\]&#10;\end{document}" style="width:16.5pt;height:10.5pt">
                  <v:imagedata r:id="rId48" o:title="formula_phys"/>
                </v:shape>
              </w:pict>
            </w:r>
            <w:r w:rsidRPr="00FA2DCD">
              <w:rPr>
                <w:rFonts w:eastAsia="標楷體"/>
                <w:lang w:val="pt-BR"/>
              </w:rPr>
              <w:t>＝</w:t>
            </w:r>
            <w:r w:rsidRPr="00FA2DCD">
              <w:rPr>
                <w:rFonts w:eastAsia="標楷體"/>
                <w:lang w:val="pt-BR"/>
              </w:rPr>
              <w:pict w14:anchorId="0E26D0E6">
                <v:shape id="_x0000_i2519" type="#_x0000_t75" alt="%FontSize=12&#10;%TeXFontSize=12&#10;\documentclass{article}&#10;\pagestyle{empty}&#10;\begin{document}&#10;\[&#10;\overline{BD}&#10;\]&#10;\end{document}" style="width:16.5pt;height:10.5pt">
                  <v:imagedata r:id="rId118" o:title="formula_phys"/>
                </v:shape>
              </w:pict>
            </w:r>
          </w:p>
          <w:p w14:paraId="00534CA2" w14:textId="77777777" w:rsidR="00242FB6" w:rsidRPr="00FA2DCD" w:rsidRDefault="00242FB6" w:rsidP="00242FB6">
            <w:pPr>
              <w:spacing w:beforeLines="50" w:before="180"/>
              <w:jc w:val="both"/>
              <w:rPr>
                <w:rFonts w:eastAsia="標楷體"/>
                <w:color w:val="000000"/>
                <w:lang w:val="pt-BR"/>
              </w:rPr>
            </w:pPr>
            <w:r w:rsidRPr="00FA2DCD">
              <w:rPr>
                <w:rFonts w:eastAsia="標楷體"/>
                <w:color w:val="000000"/>
              </w:rPr>
              <w:t>如圖所示</w:t>
            </w:r>
            <w:r w:rsidRPr="00FA2DCD">
              <w:rPr>
                <w:rFonts w:eastAsia="標楷體"/>
                <w:color w:val="000000"/>
              </w:rPr>
              <w:br/>
            </w:r>
            <w:r w:rsidRPr="00FA2DCD">
              <w:rPr>
                <w:rFonts w:eastAsia="標楷體"/>
                <w:lang w:val="pt-BR"/>
              </w:rPr>
              <w:t>已知</w:t>
            </w:r>
            <w:r w:rsidRPr="00FA2DCD">
              <w:rPr>
                <w:rFonts w:eastAsia="標楷體"/>
              </w:rPr>
              <w:t>G</w:t>
            </w:r>
            <w:r w:rsidRPr="00FA2DCD">
              <w:rPr>
                <w:rFonts w:eastAsia="標楷體"/>
              </w:rPr>
              <w:t>、</w:t>
            </w:r>
            <w:r w:rsidRPr="00FA2DCD">
              <w:rPr>
                <w:rFonts w:eastAsia="標楷體"/>
              </w:rPr>
              <w:t>H</w:t>
            </w:r>
            <w:r w:rsidRPr="00FA2DCD">
              <w:rPr>
                <w:rFonts w:eastAsia="標楷體"/>
              </w:rPr>
              <w:t>分別是</w:t>
            </w:r>
            <w:r w:rsidRPr="00FA2DCD">
              <w:rPr>
                <w:rFonts w:eastAsia="標楷體"/>
              </w:rPr>
              <w:pict w14:anchorId="0228CBF8">
                <v:shape id="_x0000_i2520" type="#_x0000_t75" alt="%FontSize=12&#10;%TeXFontSize=12&#10;\documentclass{article}&#10;\pagestyle{empty}&#10;\begin{document}&#10;\[&#10;\overline{DC}&#10;\]&#10;\end{document}" style="width:17.25pt;height:10.5pt">
                  <v:imagedata r:id="rId145" o:title="formula_phys"/>
                </v:shape>
              </w:pict>
            </w:r>
            <w:r w:rsidRPr="00FA2DCD">
              <w:rPr>
                <w:rFonts w:eastAsia="標楷體"/>
              </w:rPr>
              <w:t>、</w:t>
            </w:r>
            <w:r w:rsidRPr="00FA2DCD">
              <w:rPr>
                <w:rFonts w:eastAsia="標楷體"/>
              </w:rPr>
              <w:pict w14:anchorId="72259659">
                <v:shape id="_x0000_i2521" type="#_x0000_t75" alt="%FontSize=12&#10;%TeXFontSize=12&#10;\documentclass{article}&#10;\pagestyle{empty}&#10;\begin{document}&#10;\[&#10;\overline{DA}&#10;\]&#10;\end{document}" style="width:16.5pt;height:10.5pt">
                  <v:imagedata r:id="rId52" o:title="formula_phys"/>
                </v:shape>
              </w:pict>
            </w:r>
            <w:r w:rsidRPr="00FA2DCD">
              <w:rPr>
                <w:rFonts w:eastAsia="標楷體"/>
              </w:rPr>
              <w:t>的中點</w:t>
            </w:r>
            <w:r w:rsidRPr="00FA2DCD">
              <w:rPr>
                <w:rFonts w:eastAsia="標楷體"/>
              </w:rPr>
              <w:br/>
            </w:r>
            <w:r w:rsidRPr="00FA2DCD">
              <w:rPr>
                <w:rFonts w:eastAsia="標楷體"/>
              </w:rPr>
              <w:t>＆</w:t>
            </w:r>
            <w:r w:rsidRPr="00FA2DCD">
              <w:rPr>
                <w:rFonts w:eastAsia="標楷體"/>
              </w:rPr>
              <w:t xml:space="preserve"> </w:t>
            </w:r>
            <w:r w:rsidRPr="00FA2DCD">
              <w:rPr>
                <w:rFonts w:eastAsia="標楷體"/>
                <w:color w:val="000000"/>
              </w:rPr>
              <w:t>三角形的兩邊中點連線必平行</w:t>
            </w:r>
            <w:r w:rsidRPr="00FA2DCD">
              <w:rPr>
                <w:rFonts w:eastAsia="標楷體"/>
                <w:color w:val="000000"/>
              </w:rPr>
              <w:br/>
            </w:r>
            <w:r w:rsidRPr="00FA2DCD">
              <w:rPr>
                <w:rFonts w:eastAsia="標楷體"/>
                <w:color w:val="000000"/>
              </w:rPr>
              <w:t>第三邊且等於第三邊的一半</w:t>
            </w:r>
            <w:r w:rsidRPr="00FA2DCD">
              <w:rPr>
                <w:rFonts w:eastAsia="標楷體"/>
                <w:color w:val="000000"/>
              </w:rPr>
              <w:t xml:space="preserve"> </w:t>
            </w:r>
            <w:r w:rsidRPr="00FA2DCD">
              <w:rPr>
                <w:rFonts w:eastAsia="標楷體"/>
                <w:color w:val="000000"/>
              </w:rPr>
              <w:t>＆</w:t>
            </w:r>
            <w:r w:rsidRPr="00FA2DCD">
              <w:rPr>
                <w:rFonts w:eastAsia="標楷體"/>
                <w:color w:val="000000"/>
              </w:rPr>
              <w:t xml:space="preserve"> </w:t>
            </w:r>
            <w:r w:rsidRPr="00FA2DCD">
              <w:rPr>
                <w:rFonts w:eastAsia="標楷體"/>
                <w:color w:val="000000"/>
              </w:rPr>
              <w:br/>
            </w:r>
            <w:r w:rsidRPr="00FA2DCD">
              <w:rPr>
                <w:rFonts w:eastAsia="標楷體"/>
                <w:lang w:val="pt-BR"/>
              </w:rPr>
              <w:t xml:space="preserve">(3) </w:t>
            </w:r>
            <w:r w:rsidRPr="00FA2DCD">
              <w:rPr>
                <w:rFonts w:eastAsia="標楷體"/>
                <w:lang w:val="pt-BR"/>
              </w:rPr>
              <w:pict w14:anchorId="2705C973">
                <v:shape id="_x0000_i2522" type="#_x0000_t75" alt="%FontSize=12&#10;%TeXFontSize=12&#10;\documentclass{article}&#10;\pagestyle{empty}&#10;\begin{document}&#10;\[&#10;\overline{AC}&#10;\]&#10;\end{document}" style="width:16.5pt;height:10.5pt">
                  <v:imagedata r:id="rId48" o:title="formula_phys"/>
                </v:shape>
              </w:pict>
            </w:r>
            <w:r w:rsidRPr="00FA2DCD">
              <w:rPr>
                <w:rFonts w:eastAsia="標楷體"/>
                <w:lang w:val="pt-BR"/>
              </w:rPr>
              <w:t>＝</w:t>
            </w:r>
            <w:r w:rsidRPr="00FA2DCD">
              <w:rPr>
                <w:rFonts w:eastAsia="標楷體"/>
                <w:lang w:val="pt-BR"/>
              </w:rPr>
              <w:pict w14:anchorId="240E0796">
                <v:shape id="_x0000_i2523" type="#_x0000_t75" alt="%FontSize=12&#10;%TeXFontSize=12&#10;\documentclass{article}&#10;\pagestyle{empty}&#10;\begin{document}&#10;\[&#10;\overline{BD}&#10;\]&#10;\end{document}" style="width:16.5pt;height:10.5pt">
                  <v:imagedata r:id="rId118" o:title="formula_phys"/>
                </v:shape>
              </w:pict>
            </w:r>
          </w:p>
          <w:p w14:paraId="16AFA564" w14:textId="77777777" w:rsidR="00242FB6" w:rsidRPr="00FA2DCD" w:rsidRDefault="00242FB6" w:rsidP="00242FB6">
            <w:pPr>
              <w:spacing w:beforeLines="50" w:before="180"/>
              <w:jc w:val="both"/>
              <w:rPr>
                <w:rFonts w:eastAsia="標楷體"/>
                <w:lang w:val="pt-BR"/>
              </w:rPr>
            </w:pPr>
            <w:r w:rsidRPr="00FA2DCD">
              <w:rPr>
                <w:rFonts w:eastAsia="標楷體"/>
                <w:lang w:val="pt-BR"/>
              </w:rPr>
              <w:t>由</w:t>
            </w:r>
            <w:r w:rsidRPr="00FA2DCD">
              <w:rPr>
                <w:rFonts w:eastAsia="標楷體"/>
                <w:lang w:val="pt-BR"/>
              </w:rPr>
              <w:t>(4)</w:t>
            </w:r>
            <w:r w:rsidRPr="00FA2DCD">
              <w:rPr>
                <w:rFonts w:eastAsia="標楷體"/>
                <w:lang w:val="pt-BR"/>
              </w:rPr>
              <w:t>、</w:t>
            </w:r>
            <w:r w:rsidRPr="00FA2DCD">
              <w:rPr>
                <w:rFonts w:eastAsia="標楷體"/>
                <w:lang w:val="pt-BR"/>
              </w:rPr>
              <w:t>(5)</w:t>
            </w:r>
            <w:r w:rsidRPr="00FA2DCD">
              <w:rPr>
                <w:rFonts w:eastAsia="標楷體"/>
                <w:lang w:val="pt-BR"/>
              </w:rPr>
              <w:t>、</w:t>
            </w:r>
            <w:r w:rsidRPr="00FA2DCD">
              <w:rPr>
                <w:rFonts w:eastAsia="標楷體"/>
                <w:lang w:val="pt-BR"/>
              </w:rPr>
              <w:t xml:space="preserve">(6) </w:t>
            </w:r>
            <w:r w:rsidRPr="00FA2DCD">
              <w:rPr>
                <w:rFonts w:eastAsia="標楷體"/>
                <w:lang w:val="pt-BR"/>
              </w:rPr>
              <w:t>＆</w:t>
            </w:r>
            <w:r w:rsidRPr="00FA2DCD">
              <w:rPr>
                <w:rFonts w:eastAsia="標楷體"/>
                <w:lang w:val="pt-BR"/>
              </w:rPr>
              <w:t xml:space="preserve"> (7) </w:t>
            </w:r>
            <w:r w:rsidRPr="00FA2DCD">
              <w:rPr>
                <w:rFonts w:eastAsia="標楷體"/>
                <w:lang w:val="pt-BR"/>
              </w:rPr>
              <w:t>遞移律</w:t>
            </w:r>
            <w:r w:rsidRPr="00FA2DCD">
              <w:rPr>
                <w:rFonts w:eastAsia="標楷體"/>
                <w:lang w:val="pt-BR"/>
              </w:rPr>
              <w:br/>
            </w:r>
            <w:r w:rsidRPr="00FA2DCD">
              <w:rPr>
                <w:rFonts w:eastAsia="標楷體"/>
                <w:lang w:val="pt-BR"/>
              </w:rPr>
              <w:br/>
            </w:r>
          </w:p>
          <w:p w14:paraId="6B68AC31" w14:textId="77777777" w:rsidR="00242FB6" w:rsidRPr="00FA2DCD" w:rsidRDefault="00242FB6" w:rsidP="00242FB6">
            <w:pPr>
              <w:spacing w:beforeLines="70" w:before="252"/>
              <w:jc w:val="both"/>
              <w:rPr>
                <w:rFonts w:eastAsia="標楷體"/>
                <w:color w:val="000000"/>
                <w:position w:val="2"/>
              </w:rPr>
            </w:pPr>
            <w:r w:rsidRPr="00FA2DCD">
              <w:rPr>
                <w:rFonts w:eastAsia="標楷體"/>
                <w:lang w:val="pt-BR"/>
              </w:rPr>
              <w:t>由</w:t>
            </w:r>
            <w:r w:rsidRPr="00FA2DCD">
              <w:rPr>
                <w:rFonts w:eastAsia="標楷體"/>
                <w:lang w:val="pt-BR"/>
              </w:rPr>
              <w:t xml:space="preserve">(8) </w:t>
            </w:r>
            <w:r w:rsidRPr="00FA2DCD">
              <w:rPr>
                <w:rFonts w:eastAsia="標楷體"/>
                <w:color w:val="000000"/>
              </w:rPr>
              <w:pict w14:anchorId="4945D1EB">
                <v:shape id="_x0000_i2524" type="#_x0000_t75" alt="%FontSize=12&#10;%TeXFontSize=12&#10;\documentclass{article}&#10;\pagestyle{empty}&#10;\begin{document}&#10;\[&#10;\overline{EH}&#10;\]&#10;\end{document}" style="width:18pt;height:10.5pt">
                  <v:imagedata r:id="rId27" o:title="formula_phys"/>
                </v:shape>
              </w:pict>
            </w:r>
            <w:r w:rsidRPr="00FA2DCD">
              <w:rPr>
                <w:rFonts w:ascii="新細明體" w:hAnsi="新細明體" w:cs="新細明體" w:hint="eastAsia"/>
                <w:color w:val="000000"/>
              </w:rPr>
              <w:t>∥</w:t>
            </w:r>
            <w:r w:rsidRPr="00FA2DCD">
              <w:rPr>
                <w:rFonts w:eastAsia="標楷體"/>
                <w:color w:val="000000"/>
              </w:rPr>
              <w:pict w14:anchorId="169308B4">
                <v:shape id="_x0000_i2525" type="#_x0000_t75" alt="%FontSize=12&#10;%TeXFontSize=12&#10;\documentclass{article}&#10;\pagestyle{empty}&#10;\begin{document}&#10;\[&#10;\overline{FG}&#10;\]&#10;\end{document}" style="width:17.25pt;height:10.5pt">
                  <v:imagedata r:id="rId28" o:title="formula_phys"/>
                </v:shape>
              </w:pict>
            </w:r>
            <w:r w:rsidRPr="00FA2DCD">
              <w:rPr>
                <w:rFonts w:eastAsia="標楷體"/>
                <w:color w:val="000000"/>
              </w:rPr>
              <w:t>、</w:t>
            </w:r>
            <w:r w:rsidRPr="00FA2DCD">
              <w:rPr>
                <w:rFonts w:eastAsia="標楷體"/>
                <w:color w:val="000000"/>
              </w:rPr>
              <w:pict w14:anchorId="21C19D30">
                <v:shape id="_x0000_i2526" type="#_x0000_t75" alt="%FontSize=12&#10;%TeXFontSize=12&#10;\documentclass{article}&#10;\pagestyle{empty}&#10;\begin{document}&#10;\[&#10;\overline{EF}&#10;\]&#10;\end{document}" style="width:16.5pt;height:10.5pt">
                  <v:imagedata r:id="rId16" o:title="formula_phys"/>
                </v:shape>
              </w:pict>
            </w:r>
            <w:r w:rsidRPr="00FA2DCD">
              <w:rPr>
                <w:rFonts w:ascii="新細明體" w:hAnsi="新細明體" w:cs="新細明體" w:hint="eastAsia"/>
                <w:color w:val="000000"/>
              </w:rPr>
              <w:t>∥</w:t>
            </w:r>
            <w:r w:rsidRPr="00FA2DCD">
              <w:rPr>
                <w:rFonts w:eastAsia="標楷體"/>
                <w:color w:val="000000"/>
              </w:rPr>
              <w:pict w14:anchorId="1BB7EBF8">
                <v:shape id="_x0000_i2527" type="#_x0000_t75" alt="%FontSize=12&#10;%TeXFontSize=12&#10;\documentclass{article}&#10;\pagestyle{empty}&#10;\begin{document}&#10;\[&#10;\overline{GH}&#10;\]&#10;\end{document}" style="width:18pt;height:10.5pt">
                  <v:imagedata r:id="rId68" o:title="formula_phys"/>
                </v:shape>
              </w:pict>
            </w:r>
            <w:r w:rsidRPr="00FA2DCD">
              <w:rPr>
                <w:rFonts w:eastAsia="標楷體"/>
                <w:color w:val="000000"/>
              </w:rPr>
              <w:t>、</w:t>
            </w:r>
            <w:r w:rsidRPr="00FA2DCD">
              <w:rPr>
                <w:rFonts w:eastAsia="標楷體"/>
                <w:color w:val="000000"/>
                <w:lang w:val="pt-BR"/>
              </w:rPr>
              <w:br/>
            </w:r>
            <w:r w:rsidRPr="00FA2DCD">
              <w:rPr>
                <w:rFonts w:eastAsia="標楷體"/>
                <w:color w:val="000000"/>
              </w:rPr>
              <w:pict w14:anchorId="79E43F0A">
                <v:shape id="_x0000_i2528" type="#_x0000_t75" alt="%FontSize=12&#10;%TeXFontSize=12&#10;\documentclass{article}&#10;\pagestyle{empty}&#10;\begin{document}&#10;\[&#10;\overline{EH}&#10;\]&#10;\end{document}" style="width:18pt;height:10.5pt">
                  <v:imagedata r:id="rId27" o:title="formula_phys"/>
                </v:shape>
              </w:pict>
            </w:r>
            <w:r w:rsidRPr="00FA2DCD">
              <w:rPr>
                <w:rFonts w:eastAsia="標楷體"/>
                <w:color w:val="000000"/>
                <w:lang w:val="pt-BR"/>
              </w:rPr>
              <w:t>＝</w:t>
            </w:r>
            <w:r w:rsidRPr="00FA2DCD">
              <w:rPr>
                <w:rFonts w:eastAsia="標楷體"/>
                <w:color w:val="000000"/>
              </w:rPr>
              <w:pict w14:anchorId="44535A71">
                <v:shape id="_x0000_i2529" type="#_x0000_t75" alt="%FontSize=12&#10;%TeXFontSize=12&#10;\documentclass{article}&#10;\pagestyle{empty}&#10;\begin{document}&#10;\[&#10;\overline{FG}&#10;\]&#10;\end{document}" style="width:17.25pt;height:10.5pt">
                  <v:imagedata r:id="rId28" o:title="formula_phys"/>
                </v:shape>
              </w:pict>
            </w:r>
            <w:r w:rsidRPr="00FA2DCD">
              <w:rPr>
                <w:rFonts w:eastAsia="標楷體"/>
                <w:color w:val="000000"/>
                <w:lang w:val="pt-BR"/>
              </w:rPr>
              <w:t>＝</w:t>
            </w:r>
            <w:r w:rsidRPr="00FA2DCD">
              <w:rPr>
                <w:rFonts w:eastAsia="標楷體"/>
                <w:color w:val="000000"/>
              </w:rPr>
              <w:pict w14:anchorId="4CC18BF9">
                <v:shape id="_x0000_i2530" type="#_x0000_t75" alt="%FontSize=12&#10;%TeXFontSize=12&#10;\documentclass{article}&#10;\pagestyle{empty}&#10;\begin{document}&#10;\[&#10;\overline{EF}&#10;\]&#10;\end{document}" style="width:16.5pt;height:10.5pt">
                  <v:imagedata r:id="rId16" o:title="formula_phys"/>
                </v:shape>
              </w:pict>
            </w:r>
            <w:r w:rsidRPr="00FA2DCD">
              <w:rPr>
                <w:rFonts w:eastAsia="標楷體"/>
                <w:color w:val="000000"/>
                <w:lang w:val="pt-BR"/>
              </w:rPr>
              <w:t>＝</w:t>
            </w:r>
            <w:r w:rsidRPr="00FA2DCD">
              <w:rPr>
                <w:rFonts w:eastAsia="標楷體"/>
                <w:color w:val="000000"/>
              </w:rPr>
              <w:pict w14:anchorId="3823B104">
                <v:shape id="_x0000_i2531" type="#_x0000_t75" alt="%FontSize=12&#10;%TeXFontSize=12&#10;\documentclass{article}&#10;\pagestyle{empty}&#10;\begin{document}&#10;\[&#10;\overline{GH}&#10;\]&#10;\end{document}" style="width:18pt;height:10.5pt">
                  <v:imagedata r:id="rId68" o:title="formula_phys"/>
                </v:shape>
              </w:pict>
            </w:r>
            <w:r w:rsidRPr="00FA2DCD">
              <w:rPr>
                <w:rFonts w:eastAsia="標楷體"/>
                <w:color w:val="000000"/>
              </w:rPr>
              <w:t xml:space="preserve"> </w:t>
            </w:r>
            <w:r w:rsidRPr="00FA2DCD">
              <w:rPr>
                <w:rFonts w:eastAsia="標楷體"/>
                <w:color w:val="000000"/>
              </w:rPr>
              <w:t>＆</w:t>
            </w:r>
            <w:r w:rsidRPr="00FA2DCD">
              <w:rPr>
                <w:rFonts w:eastAsia="標楷體"/>
                <w:color w:val="000000"/>
              </w:rPr>
              <w:br/>
            </w:r>
            <w:r w:rsidRPr="00FA2DCD">
              <w:rPr>
                <w:rFonts w:eastAsia="標楷體"/>
                <w:color w:val="000000"/>
                <w:lang w:val="pt-BR"/>
              </w:rPr>
              <w:t>四邊等長的平行四邊形為菱形</w:t>
            </w:r>
          </w:p>
          <w:p w14:paraId="29A2CB38" w14:textId="77777777" w:rsidR="00242FB6" w:rsidRPr="00FA2DCD" w:rsidRDefault="00242FB6" w:rsidP="00242FB6">
            <w:pPr>
              <w:spacing w:beforeLines="50" w:before="180"/>
              <w:jc w:val="both"/>
              <w:rPr>
                <w:rFonts w:eastAsia="標楷體"/>
                <w:lang w:val="pt-BR"/>
              </w:rPr>
            </w:pPr>
            <w:r w:rsidRPr="00FA2DCD">
              <w:rPr>
                <w:rFonts w:eastAsia="標楷體"/>
                <w:color w:val="000000"/>
              </w:rPr>
              <w:t>由</w:t>
            </w:r>
            <w:r w:rsidRPr="00FA2DCD">
              <w:rPr>
                <w:rFonts w:eastAsia="標楷體"/>
                <w:color w:val="000000"/>
              </w:rPr>
              <w:t>(8)</w:t>
            </w:r>
            <w:r w:rsidRPr="00FA2DCD">
              <w:rPr>
                <w:rFonts w:eastAsia="標楷體"/>
                <w:color w:val="000000"/>
              </w:rPr>
              <w:pict w14:anchorId="4C4AACF6">
                <v:shape id="_x0000_i2532" type="#_x0000_t75" alt="%FontSize=12&#10;%TeXFontSize=12&#10;\documentclass{article}&#10;\pagestyle{empty}&#10;\begin{document}&#10;\[&#10;\overline{EH}&#10;\]&#10;\end{document}" style="width:18pt;height:10.5pt">
                  <v:imagedata r:id="rId27" o:title="formula_phys"/>
                </v:shape>
              </w:pict>
            </w:r>
            <w:r w:rsidRPr="00FA2DCD">
              <w:rPr>
                <w:rFonts w:ascii="新細明體" w:hAnsi="新細明體" w:cs="新細明體" w:hint="eastAsia"/>
                <w:color w:val="000000"/>
                <w:lang w:val="pt-BR"/>
              </w:rPr>
              <w:t>∥</w:t>
            </w:r>
            <w:r w:rsidRPr="00FA2DCD">
              <w:rPr>
                <w:rFonts w:eastAsia="標楷體"/>
                <w:color w:val="000000"/>
              </w:rPr>
              <w:pict w14:anchorId="67DA3048">
                <v:shape id="_x0000_i2533" type="#_x0000_t75" alt="%FontSize=12&#10;%TeXFontSize=12&#10;\documentclass{article}&#10;\pagestyle{empty}&#10;\begin{document}&#10;\[&#10;\overline{FG}&#10;\]&#10;\end{document}" style="width:17.25pt;height:10.5pt">
                  <v:imagedata r:id="rId28" o:title="formula_phys"/>
                </v:shape>
              </w:pict>
            </w:r>
            <w:r w:rsidRPr="00FA2DCD">
              <w:rPr>
                <w:rFonts w:ascii="新細明體" w:hAnsi="新細明體" w:cs="新細明體" w:hint="eastAsia"/>
                <w:color w:val="000000"/>
                <w:lang w:val="pt-BR"/>
              </w:rPr>
              <w:t>∥</w:t>
            </w:r>
            <w:r w:rsidRPr="00FA2DCD">
              <w:rPr>
                <w:rFonts w:eastAsia="標楷體"/>
                <w:color w:val="000000"/>
              </w:rPr>
              <w:pict w14:anchorId="387B2EF8">
                <v:shape id="_x0000_i2534" type="#_x0000_t75" alt="%FontSize=12&#10;%TeXFontSize=12&#10;\documentclass{article}&#10;\pagestyle{empty}&#10;\begin{document}&#10;\[&#10;\overline{BD}&#10;\]&#10;\end{document}" style="width:16.5pt;height:10.5pt">
                  <v:imagedata r:id="rId118" o:title="formula_phys"/>
                </v:shape>
              </w:pict>
            </w:r>
            <w:r w:rsidRPr="00FA2DCD">
              <w:rPr>
                <w:rFonts w:eastAsia="標楷體"/>
                <w:color w:val="000000"/>
              </w:rPr>
              <w:t>、</w:t>
            </w:r>
            <w:r w:rsidRPr="00FA2DCD">
              <w:rPr>
                <w:rFonts w:eastAsia="標楷體"/>
                <w:color w:val="000000"/>
              </w:rPr>
              <w:pict w14:anchorId="68C5C0C0">
                <v:shape id="_x0000_i2535" type="#_x0000_t75" alt="%FontSize=12&#10;%TeXFontSize=12&#10;\documentclass{article}&#10;\pagestyle{empty}&#10;\begin{document}&#10;\[&#10;\overline{EF}&#10;\]&#10;\end{document}" style="width:16.5pt;height:10.5pt">
                  <v:imagedata r:id="rId16" o:title="formula_phys"/>
                </v:shape>
              </w:pict>
            </w:r>
            <w:r w:rsidRPr="00FA2DCD">
              <w:rPr>
                <w:rFonts w:ascii="新細明體" w:hAnsi="新細明體" w:cs="新細明體" w:hint="eastAsia"/>
                <w:color w:val="000000"/>
                <w:lang w:val="pt-BR"/>
              </w:rPr>
              <w:t>∥</w:t>
            </w:r>
            <w:r w:rsidRPr="00FA2DCD">
              <w:rPr>
                <w:rFonts w:eastAsia="標楷體"/>
                <w:color w:val="000000"/>
              </w:rPr>
              <w:pict w14:anchorId="05806BBB">
                <v:shape id="_x0000_i2536" type="#_x0000_t75" alt="%FontSize=12&#10;%TeXFontSize=12&#10;\documentclass{article}&#10;\pagestyle{empty}&#10;\begin{document}&#10;\[&#10;\overline{GH}&#10;\]&#10;\end{document}" style="width:18pt;height:10.5pt">
                  <v:imagedata r:id="rId68" o:title="formula_phys"/>
                </v:shape>
              </w:pict>
            </w:r>
            <w:r w:rsidRPr="00FA2DCD">
              <w:rPr>
                <w:rFonts w:ascii="新細明體" w:hAnsi="新細明體" w:cs="新細明體" w:hint="eastAsia"/>
                <w:color w:val="000000"/>
                <w:lang w:val="pt-BR"/>
              </w:rPr>
              <w:t>∥</w:t>
            </w:r>
            <w:r w:rsidRPr="00FA2DCD">
              <w:rPr>
                <w:rFonts w:eastAsia="標楷體"/>
                <w:color w:val="000000"/>
              </w:rPr>
              <w:pict w14:anchorId="2AB1A094">
                <v:shape id="_x0000_i2537" type="#_x0000_t75" alt="%FontSize=12&#10;%TeXFontSize=12&#10;\documentclass{article}&#10;\pagestyle{empty}&#10;\begin{document}&#10;\[&#10;\overline{AC}&#10;\]&#10;\end{document}" style="width:16.5pt;height:10.5pt">
                  <v:imagedata r:id="rId48" o:title="formula_phys"/>
                </v:shape>
              </w:pict>
            </w:r>
            <w:r w:rsidRPr="00FA2DCD">
              <w:rPr>
                <w:rFonts w:eastAsia="標楷體"/>
                <w:color w:val="000000"/>
              </w:rPr>
              <w:br/>
            </w:r>
            <w:r w:rsidRPr="00FA2DCD">
              <w:rPr>
                <w:rFonts w:eastAsia="標楷體"/>
                <w:color w:val="000000"/>
              </w:rPr>
              <w:t>＆</w:t>
            </w:r>
            <w:r w:rsidRPr="00FA2DCD">
              <w:rPr>
                <w:rFonts w:eastAsia="標楷體"/>
                <w:color w:val="000000"/>
              </w:rPr>
              <w:t xml:space="preserve"> (3) </w:t>
            </w:r>
            <w:r w:rsidRPr="00FA2DCD">
              <w:rPr>
                <w:rFonts w:eastAsia="標楷體"/>
                <w:lang w:val="pt-BR"/>
              </w:rPr>
              <w:pict w14:anchorId="7B6A17B7">
                <v:shape id="_x0000_i2538" type="#_x0000_t75" alt="%FontSize=12&#10;%TeXFontSize=12&#10;\documentclass{article}&#10;\pagestyle{empty}&#10;\begin{document}&#10;\[&#10;\overline{AC}&#10;\]&#10;\end{document}" style="width:16.5pt;height:10.5pt">
                  <v:imagedata r:id="rId48" o:title="formula_phys"/>
                </v:shape>
              </w:pict>
            </w:r>
            <w:r w:rsidRPr="00FA2DCD">
              <w:rPr>
                <w:rFonts w:ascii="新細明體" w:hAnsi="新細明體" w:cs="新細明體" w:hint="eastAsia"/>
              </w:rPr>
              <w:t>⊥</w:t>
            </w:r>
            <w:r w:rsidRPr="00FA2DCD">
              <w:rPr>
                <w:rFonts w:eastAsia="標楷體"/>
                <w:lang w:val="pt-BR"/>
              </w:rPr>
              <w:pict w14:anchorId="301CD266">
                <v:shape id="_x0000_i2539" type="#_x0000_t75" alt="%FontSize=12&#10;%TeXFontSize=12&#10;\documentclass{article}&#10;\pagestyle{empty}&#10;\begin{document}&#10;\[&#10;\overline{BD}&#10;\]&#10;\end{document}" style="width:16.5pt;height:10.5pt">
                  <v:imagedata r:id="rId118" o:title="formula_phys"/>
                </v:shape>
              </w:pict>
            </w:r>
          </w:p>
          <w:p w14:paraId="655AF34A" w14:textId="77777777" w:rsidR="00242FB6" w:rsidRPr="00FA2DCD" w:rsidRDefault="00242FB6" w:rsidP="00242FB6">
            <w:pPr>
              <w:spacing w:beforeLines="50" w:before="180"/>
              <w:jc w:val="both"/>
              <w:rPr>
                <w:rFonts w:eastAsia="標楷體"/>
                <w:color w:val="000000"/>
              </w:rPr>
            </w:pPr>
            <w:r w:rsidRPr="00FA2DCD">
              <w:rPr>
                <w:rFonts w:eastAsia="標楷體"/>
                <w:color w:val="000000"/>
              </w:rPr>
              <w:t>由</w:t>
            </w:r>
            <w:r w:rsidRPr="00FA2DCD">
              <w:rPr>
                <w:rFonts w:eastAsia="標楷體"/>
                <w:color w:val="000000"/>
              </w:rPr>
              <w:t>(9)</w:t>
            </w:r>
            <w:r w:rsidRPr="00FA2DCD">
              <w:rPr>
                <w:rFonts w:eastAsia="標楷體"/>
                <w:color w:val="000000"/>
              </w:rPr>
              <w:t>、</w:t>
            </w:r>
            <w:r w:rsidRPr="00FA2DCD">
              <w:rPr>
                <w:rFonts w:eastAsia="標楷體"/>
                <w:color w:val="000000"/>
              </w:rPr>
              <w:t xml:space="preserve">(10) </w:t>
            </w:r>
            <w:r w:rsidRPr="00FA2DCD">
              <w:rPr>
                <w:rFonts w:eastAsia="標楷體"/>
                <w:color w:val="000000"/>
              </w:rPr>
              <w:t>＆</w:t>
            </w:r>
            <w:r w:rsidRPr="00FA2DCD">
              <w:rPr>
                <w:rFonts w:eastAsia="標楷體"/>
                <w:color w:val="000000"/>
              </w:rPr>
              <w:t xml:space="preserve"> </w:t>
            </w:r>
            <w:r w:rsidRPr="00FA2DCD">
              <w:rPr>
                <w:rFonts w:eastAsia="標楷體"/>
                <w:color w:val="000000"/>
              </w:rPr>
              <w:t>四個角皆為直角的</w:t>
            </w:r>
            <w:r w:rsidRPr="00FA2DCD">
              <w:rPr>
                <w:rFonts w:eastAsia="標楷體"/>
                <w:color w:val="000000"/>
              </w:rPr>
              <w:br/>
            </w:r>
            <w:r w:rsidRPr="00FA2DCD">
              <w:rPr>
                <w:rFonts w:eastAsia="標楷體"/>
                <w:color w:val="000000"/>
              </w:rPr>
              <w:t>菱形為正方形</w:t>
            </w:r>
          </w:p>
          <w:p w14:paraId="6D3456D1" w14:textId="77777777" w:rsidR="00242FB6" w:rsidRPr="00FA2DCD" w:rsidRDefault="00242FB6" w:rsidP="00242FB6">
            <w:pPr>
              <w:spacing w:beforeLines="50" w:before="180"/>
              <w:jc w:val="both"/>
              <w:rPr>
                <w:rFonts w:eastAsia="標楷體"/>
                <w:color w:val="000000"/>
                <w:lang w:val="pt-BR"/>
              </w:rPr>
            </w:pPr>
            <w:r w:rsidRPr="00FA2DCD">
              <w:rPr>
                <w:rFonts w:eastAsia="標楷體"/>
                <w:color w:val="000000"/>
              </w:rPr>
              <w:t>題目所求</w:t>
            </w:r>
            <w:r w:rsidRPr="00FA2DCD">
              <w:rPr>
                <w:rFonts w:eastAsia="標楷體"/>
                <w:color w:val="000000"/>
              </w:rPr>
              <w:br/>
            </w:r>
            <w:r w:rsidRPr="00FA2DCD">
              <w:rPr>
                <w:rFonts w:eastAsia="標楷體"/>
                <w:color w:val="000000"/>
              </w:rPr>
              <w:t>由</w:t>
            </w:r>
            <w:r w:rsidRPr="00FA2DCD">
              <w:rPr>
                <w:rFonts w:eastAsia="標楷體"/>
                <w:color w:val="000000"/>
              </w:rPr>
              <w:t xml:space="preserve">(4) </w:t>
            </w:r>
            <w:r w:rsidRPr="00FA2DCD">
              <w:rPr>
                <w:rFonts w:eastAsia="標楷體"/>
                <w:color w:val="000000"/>
              </w:rPr>
              <w:pict w14:anchorId="5CC063E7">
                <v:shape id="_x0000_i2540" type="#_x0000_t75" alt="%FontSize=12&#10;%TeXFontSize=12&#10;\documentclass{article}&#10;\pagestyle{empty}&#10;\begin{document}&#10;\[&#10;\overline{EH}&#10;\]&#10;\end{document}" style="width:18pt;height:10.5pt">
                  <v:imagedata r:id="rId27" o:title="formula_phys"/>
                </v:shape>
              </w:pict>
            </w:r>
            <w:r w:rsidRPr="00FA2DCD">
              <w:rPr>
                <w:rFonts w:eastAsia="標楷體"/>
                <w:color w:val="000000"/>
              </w:rPr>
              <w:t>＝</w:t>
            </w:r>
            <w:r w:rsidRPr="00FA2DCD">
              <w:rPr>
                <w:rFonts w:eastAsia="標楷體"/>
                <w:color w:val="000000"/>
                <w:position w:val="-24"/>
              </w:rPr>
              <w:object w:dxaOrig="240" w:dyaOrig="620" w14:anchorId="5BC56E62">
                <v:shape id="_x0000_i2541" type="#_x0000_t75" style="width:12pt;height:30.75pt" o:ole="">
                  <v:imagedata r:id="rId202" o:title=""/>
                </v:shape>
                <o:OLEObject Type="Embed" ProgID="Equation.3" ShapeID="_x0000_i2541" DrawAspect="Content" ObjectID="_1789906428" r:id="rId296"/>
              </w:object>
            </w:r>
            <w:r w:rsidRPr="00FA2DCD">
              <w:rPr>
                <w:rFonts w:eastAsia="標楷體"/>
                <w:color w:val="000000"/>
              </w:rPr>
              <w:pict w14:anchorId="40287ACC">
                <v:shape id="_x0000_i2542" type="#_x0000_t75" alt="%FontSize=12&#10;%TeXFontSize=12&#10;\documentclass{article}&#10;\pagestyle{empty}&#10;\begin{document}&#10;\[&#10;\overline{BD}&#10;\]&#10;\end{document}" style="width:16.5pt;height:10.5pt">
                  <v:imagedata r:id="rId118" o:title="formula_phys"/>
                </v:shape>
              </w:pict>
            </w:r>
            <w:r w:rsidRPr="00FA2DCD">
              <w:rPr>
                <w:rFonts w:eastAsia="標楷體"/>
                <w:color w:val="000000"/>
              </w:rPr>
              <w:t>、</w:t>
            </w:r>
            <w:r w:rsidRPr="00FA2DCD">
              <w:rPr>
                <w:rFonts w:eastAsia="標楷體"/>
                <w:color w:val="000000"/>
              </w:rPr>
              <w:t xml:space="preserve">(5) </w:t>
            </w:r>
            <w:r w:rsidRPr="00FA2DCD">
              <w:rPr>
                <w:rFonts w:eastAsia="標楷體"/>
                <w:color w:val="000000"/>
              </w:rPr>
              <w:pict w14:anchorId="6BFBABBD">
                <v:shape id="_x0000_i2543" type="#_x0000_t75" alt="%FontSize=12&#10;%TeXFontSize=12&#10;\documentclass{article}&#10;\pagestyle{empty}&#10;\begin{document}&#10;\[&#10;\overline{FG}&#10;\]&#10;\end{document}" style="width:17.25pt;height:10.5pt">
                  <v:imagedata r:id="rId28" o:title="formula_phys"/>
                </v:shape>
              </w:pict>
            </w:r>
            <w:r w:rsidRPr="00FA2DCD">
              <w:rPr>
                <w:rFonts w:eastAsia="標楷體"/>
                <w:color w:val="000000"/>
              </w:rPr>
              <w:t>＝</w:t>
            </w:r>
            <w:r w:rsidRPr="00FA2DCD">
              <w:rPr>
                <w:rFonts w:eastAsia="標楷體"/>
                <w:color w:val="000000"/>
                <w:position w:val="-24"/>
              </w:rPr>
              <w:object w:dxaOrig="240" w:dyaOrig="620" w14:anchorId="30F86460">
                <v:shape id="_x0000_i2544" type="#_x0000_t75" style="width:12pt;height:30.75pt" o:ole="">
                  <v:imagedata r:id="rId205" o:title=""/>
                </v:shape>
                <o:OLEObject Type="Embed" ProgID="Equation.3" ShapeID="_x0000_i2544" DrawAspect="Content" ObjectID="_1789906429" r:id="rId297"/>
              </w:object>
            </w:r>
            <w:r w:rsidRPr="00FA2DCD">
              <w:rPr>
                <w:rFonts w:eastAsia="標楷體"/>
                <w:color w:val="000000"/>
              </w:rPr>
              <w:pict w14:anchorId="442F9450">
                <v:shape id="_x0000_i2545" type="#_x0000_t75" alt="%FontSize=12&#10;%TeXFontSize=12&#10;\documentclass{article}&#10;\pagestyle{empty}&#10;\begin{document}&#10;\[&#10;\overline{BD}&#10;\]&#10;\end{document}" style="width:16.5pt;height:10.5pt">
                  <v:imagedata r:id="rId118" o:title="formula_phys"/>
                </v:shape>
              </w:pict>
            </w:r>
            <w:r w:rsidRPr="00FA2DCD">
              <w:rPr>
                <w:rFonts w:eastAsia="標楷體"/>
                <w:color w:val="000000"/>
              </w:rPr>
              <w:br/>
              <w:t xml:space="preserve"> (6) </w:t>
            </w:r>
            <w:r w:rsidRPr="00FA2DCD">
              <w:rPr>
                <w:rFonts w:eastAsia="標楷體"/>
                <w:color w:val="000000"/>
              </w:rPr>
              <w:pict w14:anchorId="705987F1">
                <v:shape id="_x0000_i2546" type="#_x0000_t75" alt="%FontSize=12&#10;%TeXFontSize=12&#10;\documentclass{article}&#10;\pagestyle{empty}&#10;\begin{document}&#10;\[&#10;\overline{EF}&#10;\]&#10;\end{document}" style="width:16.5pt;height:10.5pt">
                  <v:imagedata r:id="rId16" o:title="formula_phys"/>
                </v:shape>
              </w:pict>
            </w:r>
            <w:r w:rsidRPr="00FA2DCD">
              <w:rPr>
                <w:rFonts w:eastAsia="標楷體"/>
                <w:color w:val="000000"/>
              </w:rPr>
              <w:t>＝</w:t>
            </w:r>
            <w:r w:rsidRPr="00FA2DCD">
              <w:rPr>
                <w:rFonts w:eastAsia="標楷體"/>
                <w:color w:val="000000"/>
                <w:position w:val="-24"/>
              </w:rPr>
              <w:object w:dxaOrig="240" w:dyaOrig="620" w14:anchorId="35C1224F">
                <v:shape id="_x0000_i2547" type="#_x0000_t75" style="width:12pt;height:30.75pt" o:ole="">
                  <v:imagedata r:id="rId205" o:title=""/>
                </v:shape>
                <o:OLEObject Type="Embed" ProgID="Equation.3" ShapeID="_x0000_i2547" DrawAspect="Content" ObjectID="_1789906430" r:id="rId298"/>
              </w:object>
            </w:r>
            <w:r w:rsidRPr="00FA2DCD">
              <w:rPr>
                <w:rFonts w:eastAsia="標楷體"/>
                <w:color w:val="000000"/>
              </w:rPr>
              <w:pict w14:anchorId="4D4E10FB">
                <v:shape id="_x0000_i2548" type="#_x0000_t75" alt="%FontSize=12&#10;%TeXFontSize=12&#10;\documentclass{article}&#10;\pagestyle{empty}&#10;\begin{document}&#10;\[&#10;\overline{AC}&#10;\]&#10;\end{document}" style="width:16.5pt;height:10.5pt">
                  <v:imagedata r:id="rId48" o:title="formula_phys"/>
                </v:shape>
              </w:pict>
            </w:r>
            <w:r w:rsidRPr="00FA2DCD">
              <w:rPr>
                <w:rFonts w:eastAsia="標楷體"/>
                <w:color w:val="000000"/>
              </w:rPr>
              <w:t>、</w:t>
            </w:r>
            <w:r w:rsidRPr="00FA2DCD">
              <w:rPr>
                <w:rFonts w:eastAsia="標楷體"/>
                <w:color w:val="000000"/>
                <w:lang w:val="pt-BR"/>
              </w:rPr>
              <w:t xml:space="preserve">(7) </w:t>
            </w:r>
            <w:r w:rsidRPr="00FA2DCD">
              <w:rPr>
                <w:rFonts w:eastAsia="標楷體"/>
                <w:color w:val="000000"/>
              </w:rPr>
              <w:pict w14:anchorId="46EE56AF">
                <v:shape id="_x0000_i2549" type="#_x0000_t75" alt="%FontSize=12&#10;%TeXFontSize=12&#10;\documentclass{article}&#10;\pagestyle{empty}&#10;\begin{document}&#10;\[&#10;\overline{GH}&#10;\]&#10;\end{document}" style="width:18pt;height:10.5pt">
                  <v:imagedata r:id="rId68" o:title="formula_phys"/>
                </v:shape>
              </w:pict>
            </w:r>
            <w:r w:rsidRPr="00FA2DCD">
              <w:rPr>
                <w:rFonts w:eastAsia="標楷體"/>
                <w:color w:val="000000"/>
                <w:lang w:val="pt-BR"/>
              </w:rPr>
              <w:t>＝</w:t>
            </w:r>
            <w:r w:rsidRPr="00FA2DCD">
              <w:rPr>
                <w:rFonts w:eastAsia="標楷體"/>
                <w:color w:val="000000"/>
                <w:position w:val="-24"/>
              </w:rPr>
              <w:object w:dxaOrig="240" w:dyaOrig="620" w14:anchorId="408047D3">
                <v:shape id="_x0000_i2550" type="#_x0000_t75" style="width:12pt;height:30.75pt" o:ole="">
                  <v:imagedata r:id="rId205" o:title=""/>
                </v:shape>
                <o:OLEObject Type="Embed" ProgID="Equation.3" ShapeID="_x0000_i2550" DrawAspect="Content" ObjectID="_1789906431" r:id="rId299"/>
              </w:object>
            </w:r>
            <w:r w:rsidRPr="00FA2DCD">
              <w:rPr>
                <w:rFonts w:eastAsia="標楷體"/>
                <w:color w:val="000000"/>
              </w:rPr>
              <w:pict w14:anchorId="145031BD">
                <v:shape id="_x0000_i2551" type="#_x0000_t75" alt="%FontSize=12&#10;%TeXFontSize=12&#10;\documentclass{article}&#10;\pagestyle{empty}&#10;\begin{document}&#10;\[&#10;\overline{AC}&#10;\]&#10;\end{document}" style="width:16.5pt;height:10.5pt">
                  <v:imagedata r:id="rId48" o:title="formula_phys"/>
                </v:shape>
              </w:pict>
            </w:r>
            <w:r w:rsidRPr="00FA2DCD">
              <w:rPr>
                <w:rFonts w:eastAsia="標楷體"/>
                <w:color w:val="000000"/>
                <w:lang w:val="pt-BR"/>
              </w:rPr>
              <w:br/>
            </w:r>
            <w:r w:rsidRPr="00FA2DCD">
              <w:rPr>
                <w:rFonts w:eastAsia="標楷體"/>
                <w:color w:val="000000"/>
                <w:lang w:val="pt-BR"/>
              </w:rPr>
              <w:t>＆</w:t>
            </w:r>
            <w:r w:rsidRPr="00FA2DCD">
              <w:rPr>
                <w:rFonts w:eastAsia="標楷體"/>
                <w:color w:val="000000"/>
                <w:lang w:val="pt-BR"/>
              </w:rPr>
              <w:t xml:space="preserve"> (2) </w:t>
            </w:r>
            <w:r w:rsidRPr="00FA2DCD">
              <w:rPr>
                <w:rFonts w:eastAsia="標楷體"/>
                <w:color w:val="000000"/>
              </w:rPr>
              <w:pict w14:anchorId="6390C918">
                <v:shape id="_x0000_i2552" type="#_x0000_t75" alt="%FontSize=12&#10;%TeXFontSize=12&#10;\documentclass{article}&#10;\pagestyle{empty}&#10;\begin{document}&#10;\[&#10;\overline{AC}&#10;\]&#10;\end{document}" style="width:16.5pt;height:10.5pt">
                  <v:imagedata r:id="rId48" o:title="formula_phys"/>
                </v:shape>
              </w:pict>
            </w:r>
            <w:r w:rsidRPr="00FA2DCD">
              <w:rPr>
                <w:rFonts w:eastAsia="標楷體"/>
                <w:color w:val="000000"/>
              </w:rPr>
              <w:t>＋</w:t>
            </w:r>
            <w:r w:rsidRPr="00FA2DCD">
              <w:rPr>
                <w:rFonts w:eastAsia="標楷體"/>
                <w:color w:val="000000"/>
              </w:rPr>
              <w:pict w14:anchorId="447F88B7">
                <v:shape id="_x0000_i2553" type="#_x0000_t75" alt="%FontSize=12&#10;%TeXFontSize=12&#10;\documentclass{article}&#10;\pagestyle{empty}&#10;\begin{document}&#10;\[&#10;\overline{BD}&#10;\]&#10;\end{document}" style="width:16.5pt;height:10.5pt">
                  <v:imagedata r:id="rId118" o:title="formula_phys"/>
                </v:shape>
              </w:pict>
            </w:r>
            <w:r w:rsidRPr="00FA2DCD">
              <w:rPr>
                <w:rFonts w:eastAsia="標楷體"/>
                <w:color w:val="000000"/>
              </w:rPr>
              <w:t>＝</w:t>
            </w:r>
            <w:r w:rsidRPr="00FA2DCD">
              <w:rPr>
                <w:rFonts w:eastAsia="標楷體"/>
                <w:color w:val="000000"/>
              </w:rPr>
              <w:t>56</w:t>
            </w:r>
          </w:p>
        </w:tc>
      </w:tr>
    </w:tbl>
    <w:p w14:paraId="15248AD5" w14:textId="77777777" w:rsidR="008A0FC0" w:rsidRPr="00FA2DCD" w:rsidRDefault="003B5EC2" w:rsidP="003B5EC2">
      <w:pPr>
        <w:snapToGrid w:val="0"/>
        <w:ind w:left="540" w:hanging="554"/>
        <w:rPr>
          <w:rFonts w:eastAsia="標楷體"/>
          <w:b/>
        </w:rPr>
      </w:pPr>
      <w:r w:rsidRPr="00FA2DCD">
        <w:rPr>
          <w:rFonts w:eastAsia="標楷體"/>
          <w:b/>
        </w:rPr>
        <w:t>例題</w:t>
      </w:r>
      <w:r w:rsidR="00D00280" w:rsidRPr="00FA2DCD">
        <w:rPr>
          <w:rFonts w:eastAsia="標楷體"/>
          <w:b/>
        </w:rPr>
        <w:t>6.2-46</w:t>
      </w:r>
      <w:r w:rsidRPr="00FA2DCD">
        <w:rPr>
          <w:rFonts w:eastAsia="標楷體"/>
          <w:b/>
        </w:rPr>
        <w:t>：</w:t>
      </w:r>
    </w:p>
    <w:p w14:paraId="35EEBE3C" w14:textId="77777777" w:rsidR="00CE2972" w:rsidRPr="00FA2DCD" w:rsidRDefault="008A0FC0" w:rsidP="00D02CC9">
      <w:pPr>
        <w:snapToGrid w:val="0"/>
        <w:spacing w:beforeLines="50" w:before="180"/>
        <w:ind w:left="545" w:hanging="556"/>
        <w:rPr>
          <w:rFonts w:eastAsia="標楷體"/>
        </w:rPr>
      </w:pPr>
      <w:r w:rsidRPr="00FA2DCD">
        <w:rPr>
          <w:rFonts w:eastAsia="標楷體"/>
          <w:b/>
        </w:rPr>
        <w:t xml:space="preserve">    </w:t>
      </w:r>
      <w:r w:rsidR="00C06956" w:rsidRPr="00FA2DCD">
        <w:rPr>
          <w:rFonts w:eastAsia="標楷體"/>
        </w:rPr>
        <w:t>如</w:t>
      </w:r>
      <w:r w:rsidRPr="00FA2DCD">
        <w:rPr>
          <w:rFonts w:eastAsia="標楷體"/>
        </w:rPr>
        <w:t>下</w:t>
      </w:r>
      <w:r w:rsidR="00C06956" w:rsidRPr="00FA2DCD">
        <w:rPr>
          <w:rFonts w:eastAsia="標楷體"/>
        </w:rPr>
        <w:t>圖，</w:t>
      </w:r>
      <w:r w:rsidR="00C06956" w:rsidRPr="00FA2DCD">
        <w:rPr>
          <w:rFonts w:eastAsia="標楷體"/>
        </w:rPr>
        <w:t>O</w:t>
      </w:r>
      <w:r w:rsidR="00C06956" w:rsidRPr="00FA2DCD">
        <w:rPr>
          <w:rFonts w:eastAsia="標楷體"/>
        </w:rPr>
        <w:t>點</w:t>
      </w:r>
      <w:r w:rsidR="00D02CC9" w:rsidRPr="00FA2DCD">
        <w:rPr>
          <w:rFonts w:eastAsia="標楷體"/>
        </w:rPr>
        <w:t>為</w:t>
      </w:r>
      <w:r w:rsidR="00CE2972" w:rsidRPr="00FA2DCD">
        <w:rPr>
          <w:rFonts w:eastAsia="標楷體"/>
        </w:rPr>
        <w:t>平行四邊形</w:t>
      </w:r>
      <w:r w:rsidR="00C06956" w:rsidRPr="00FA2DCD">
        <w:rPr>
          <w:rFonts w:eastAsia="標楷體"/>
          <w:iCs/>
          <w:color w:val="000000"/>
          <w:w w:val="50"/>
          <w:position w:val="2"/>
        </w:rPr>
        <w:t xml:space="preserve"> </w:t>
      </w:r>
      <w:r w:rsidR="00C06956" w:rsidRPr="00FA2DCD">
        <w:rPr>
          <w:rFonts w:eastAsia="標楷體"/>
        </w:rPr>
        <w:t>ABCD</w:t>
      </w:r>
      <w:r w:rsidR="00C06956" w:rsidRPr="00FA2DCD">
        <w:rPr>
          <w:rFonts w:eastAsia="標楷體"/>
        </w:rPr>
        <w:t>內部</w:t>
      </w:r>
      <w:r w:rsidR="00D02CC9" w:rsidRPr="00FA2DCD">
        <w:rPr>
          <w:rFonts w:eastAsia="標楷體"/>
        </w:rPr>
        <w:t>之一點</w:t>
      </w:r>
      <w:r w:rsidR="00C06956" w:rsidRPr="00FA2DCD">
        <w:rPr>
          <w:rFonts w:eastAsia="標楷體"/>
        </w:rPr>
        <w:t>，且</w:t>
      </w:r>
      <w:r w:rsidR="00C06956" w:rsidRPr="00FA2DCD">
        <w:rPr>
          <w:rFonts w:eastAsia="標楷體"/>
        </w:rPr>
        <w:t>E</w:t>
      </w:r>
      <w:r w:rsidR="00C06956" w:rsidRPr="00FA2DCD">
        <w:rPr>
          <w:rFonts w:eastAsia="標楷體"/>
        </w:rPr>
        <w:t>、</w:t>
      </w:r>
      <w:r w:rsidR="00C06956" w:rsidRPr="00FA2DCD">
        <w:rPr>
          <w:rFonts w:eastAsia="標楷體"/>
        </w:rPr>
        <w:t>F</w:t>
      </w:r>
      <w:r w:rsidR="00C06956" w:rsidRPr="00FA2DCD">
        <w:rPr>
          <w:rFonts w:eastAsia="標楷體"/>
        </w:rPr>
        <w:t>、</w:t>
      </w:r>
      <w:r w:rsidR="00C06956" w:rsidRPr="00FA2DCD">
        <w:rPr>
          <w:rFonts w:eastAsia="標楷體"/>
        </w:rPr>
        <w:t>G</w:t>
      </w:r>
      <w:r w:rsidR="00C06956" w:rsidRPr="00FA2DCD">
        <w:rPr>
          <w:rFonts w:eastAsia="標楷體"/>
        </w:rPr>
        <w:t>、</w:t>
      </w:r>
      <w:r w:rsidR="00C06956" w:rsidRPr="00FA2DCD">
        <w:rPr>
          <w:rFonts w:eastAsia="標楷體"/>
        </w:rPr>
        <w:t>H</w:t>
      </w:r>
      <w:r w:rsidR="00C06956" w:rsidRPr="00FA2DCD">
        <w:rPr>
          <w:rFonts w:eastAsia="標楷體"/>
        </w:rPr>
        <w:t>分別是</w:t>
      </w:r>
      <w:r w:rsidR="00D02CC9" w:rsidRPr="00FA2DCD">
        <w:rPr>
          <w:rFonts w:eastAsia="標楷體"/>
          <w:color w:val="000000"/>
        </w:rPr>
        <w:pict w14:anchorId="6BACBD01">
          <v:shape id="_x0000_i2554" type="#_x0000_t75" alt="%FontSize=12&#10;%TeXFontSize=12&#10;\documentclass{article}&#10;\pagestyle{empty}&#10;\begin{document}&#10;\[&#10;\overline{OA}&#10;\]&#10;\end{document}" style="width:16.5pt;height:10.5pt">
            <v:imagedata r:id="rId122" o:title="formula_phys"/>
          </v:shape>
        </w:pict>
      </w:r>
      <w:r w:rsidR="00C06956" w:rsidRPr="00FA2DCD">
        <w:rPr>
          <w:rFonts w:eastAsia="標楷體"/>
        </w:rPr>
        <w:t>、</w:t>
      </w:r>
      <w:r w:rsidR="00D26725" w:rsidRPr="00FA2DCD">
        <w:rPr>
          <w:rFonts w:eastAsia="標楷體"/>
        </w:rPr>
        <w:br/>
      </w:r>
      <w:r w:rsidR="00D02CC9" w:rsidRPr="00FA2DCD">
        <w:rPr>
          <w:rFonts w:eastAsia="標楷體"/>
          <w:color w:val="000000"/>
        </w:rPr>
        <w:pict w14:anchorId="5CDBB81D">
          <v:shape id="_x0000_i2555" type="#_x0000_t75" alt="%FontSize=12&#10;%TeXFontSize=12&#10;\documentclass{article}&#10;\pagestyle{empty}&#10;\begin{document}&#10;\[&#10;\overline{OB}&#10;\]&#10;\end{document}" style="width:16.5pt;height:10.5pt">
            <v:imagedata r:id="rId131" o:title="formula_phys"/>
          </v:shape>
        </w:pict>
      </w:r>
      <w:r w:rsidR="00C06956" w:rsidRPr="00FA2DCD">
        <w:rPr>
          <w:rFonts w:eastAsia="標楷體"/>
        </w:rPr>
        <w:t>、</w:t>
      </w:r>
      <w:r w:rsidR="00D02CC9" w:rsidRPr="00FA2DCD">
        <w:rPr>
          <w:rFonts w:eastAsia="標楷體"/>
          <w:color w:val="000000"/>
        </w:rPr>
        <w:pict w14:anchorId="743307F9">
          <v:shape id="_x0000_i2556" type="#_x0000_t75" alt="%FontSize=12&#10;%TeXFontSize=12&#10;\documentclass{article}&#10;\pagestyle{empty}&#10;\begin{document}&#10;\[&#10;\overline{OC}&#10;\]&#10;\end{document}" style="width:17.25pt;height:10.5pt">
            <v:imagedata r:id="rId123" o:title="formula_phys"/>
          </v:shape>
        </w:pict>
      </w:r>
      <w:r w:rsidR="00C06956" w:rsidRPr="00FA2DCD">
        <w:rPr>
          <w:rFonts w:eastAsia="標楷體"/>
        </w:rPr>
        <w:t>、</w:t>
      </w:r>
      <w:r w:rsidR="00D02CC9" w:rsidRPr="00FA2DCD">
        <w:rPr>
          <w:rFonts w:eastAsia="標楷體"/>
          <w:color w:val="000000"/>
        </w:rPr>
        <w:pict w14:anchorId="64C5DAAF">
          <v:shape id="_x0000_i2557" type="#_x0000_t75" alt="%FontSize=12&#10;%TeXFontSize=12&#10;\documentclass{article}&#10;\pagestyle{empty}&#10;\begin{document}&#10;\[&#10;\overline{OD}&#10;\]&#10;\end{document}" style="width:18pt;height:10.5pt">
            <v:imagedata r:id="rId130" o:title="formula_phys"/>
          </v:shape>
        </w:pict>
      </w:r>
      <w:r w:rsidR="00C06956" w:rsidRPr="00FA2DCD">
        <w:rPr>
          <w:rFonts w:eastAsia="標楷體"/>
        </w:rPr>
        <w:t>的中點。若</w:t>
      </w:r>
      <w:r w:rsidR="00D02CC9" w:rsidRPr="00FA2DCD">
        <w:rPr>
          <w:rFonts w:eastAsia="標楷體"/>
          <w:color w:val="000000"/>
        </w:rPr>
        <w:pict w14:anchorId="156355E6">
          <v:shape id="_x0000_i2558" type="#_x0000_t75" alt="%FontSize=12&#10;%TeXFontSize=12&#10;\documentclass{article}&#10;\pagestyle{empty}&#10;\begin{document}&#10;\[&#10;\overline{AB}&#10;\]&#10;\end{document}" style="width:15.75pt;height:10.5pt">
            <v:imagedata r:id="rId14" o:title="formula_phys"/>
          </v:shape>
        </w:pict>
      </w:r>
      <w:r w:rsidR="00C06956" w:rsidRPr="00FA2DCD">
        <w:rPr>
          <w:rFonts w:eastAsia="標楷體"/>
        </w:rPr>
        <w:t>＝</w:t>
      </w:r>
      <w:smartTag w:uri="urn:schemas-microsoft-com:office:smarttags" w:element="chmetcnv">
        <w:smartTagPr>
          <w:attr w:name="UnitName" w:val="公分"/>
          <w:attr w:name="SourceValue" w:val="15"/>
          <w:attr w:name="HasSpace" w:val="False"/>
          <w:attr w:name="Negative" w:val="False"/>
          <w:attr w:name="NumberType" w:val="1"/>
          <w:attr w:name="TCSC" w:val="0"/>
        </w:smartTagPr>
        <w:r w:rsidR="00C06956" w:rsidRPr="00FA2DCD">
          <w:rPr>
            <w:rFonts w:eastAsia="標楷體"/>
          </w:rPr>
          <w:t>15</w:t>
        </w:r>
        <w:r w:rsidR="00C06956" w:rsidRPr="00FA2DCD">
          <w:rPr>
            <w:rFonts w:eastAsia="標楷體"/>
          </w:rPr>
          <w:t>公分</w:t>
        </w:r>
      </w:smartTag>
      <w:r w:rsidR="00C06956" w:rsidRPr="00FA2DCD">
        <w:rPr>
          <w:rFonts w:eastAsia="標楷體"/>
        </w:rPr>
        <w:t>，</w:t>
      </w:r>
      <w:r w:rsidR="00D02CC9" w:rsidRPr="00FA2DCD">
        <w:rPr>
          <w:rFonts w:eastAsia="標楷體"/>
          <w:color w:val="000000"/>
        </w:rPr>
        <w:pict w14:anchorId="1EE328BB">
          <v:shape id="_x0000_i2559" type="#_x0000_t75" alt="%FontSize=12&#10;%TeXFontSize=12&#10;\documentclass{article}&#10;\pagestyle{empty}&#10;\begin{document}&#10;\[&#10;\overline{BC}&#10;\]&#10;\end{document}" style="width:15.75pt;height:10.5pt">
            <v:imagedata r:id="rId13" o:title="formula_phys"/>
          </v:shape>
        </w:pict>
      </w:r>
      <w:r w:rsidR="00C06956" w:rsidRPr="00FA2DCD">
        <w:rPr>
          <w:rFonts w:eastAsia="標楷體"/>
        </w:rPr>
        <w:t>＝</w:t>
      </w:r>
      <w:smartTag w:uri="urn:schemas-microsoft-com:office:smarttags" w:element="chmetcnv">
        <w:smartTagPr>
          <w:attr w:name="UnitName" w:val="公分"/>
          <w:attr w:name="SourceValue" w:val="12"/>
          <w:attr w:name="HasSpace" w:val="False"/>
          <w:attr w:name="Negative" w:val="False"/>
          <w:attr w:name="NumberType" w:val="1"/>
          <w:attr w:name="TCSC" w:val="0"/>
        </w:smartTagPr>
        <w:r w:rsidR="00C06956" w:rsidRPr="00FA2DCD">
          <w:rPr>
            <w:rFonts w:eastAsia="標楷體"/>
          </w:rPr>
          <w:t>12</w:t>
        </w:r>
        <w:r w:rsidR="00C06956" w:rsidRPr="00FA2DCD">
          <w:rPr>
            <w:rFonts w:eastAsia="標楷體"/>
          </w:rPr>
          <w:t>公分</w:t>
        </w:r>
      </w:smartTag>
      <w:r w:rsidR="00C06956" w:rsidRPr="00FA2DCD">
        <w:rPr>
          <w:rFonts w:eastAsia="標楷體"/>
        </w:rPr>
        <w:t>，則</w:t>
      </w:r>
      <w:r w:rsidR="00D26725" w:rsidRPr="00FA2DCD">
        <w:rPr>
          <w:rFonts w:eastAsia="標楷體"/>
        </w:rPr>
        <w:br/>
      </w:r>
      <w:r w:rsidR="00CE2972" w:rsidRPr="00FA2DCD">
        <w:rPr>
          <w:rFonts w:eastAsia="標楷體"/>
        </w:rPr>
        <w:t>(1)</w:t>
      </w:r>
      <w:r w:rsidR="003B5EC2" w:rsidRPr="00FA2DCD">
        <w:rPr>
          <w:rFonts w:eastAsia="標楷體"/>
        </w:rPr>
        <w:t xml:space="preserve"> </w:t>
      </w:r>
      <w:r w:rsidR="00C06956" w:rsidRPr="00FA2DCD">
        <w:rPr>
          <w:rFonts w:eastAsia="標楷體"/>
        </w:rPr>
        <w:t>四邊形</w:t>
      </w:r>
      <w:r w:rsidR="00C06956" w:rsidRPr="00FA2DCD">
        <w:rPr>
          <w:rFonts w:eastAsia="標楷體"/>
        </w:rPr>
        <w:t>EFGH</w:t>
      </w:r>
      <w:r w:rsidR="00CE2972" w:rsidRPr="00FA2DCD">
        <w:rPr>
          <w:rFonts w:eastAsia="標楷體"/>
        </w:rPr>
        <w:t>為何種四邊形</w:t>
      </w:r>
      <w:r w:rsidR="00D02CC9" w:rsidRPr="00FA2DCD">
        <w:rPr>
          <w:rFonts w:eastAsia="標楷體"/>
        </w:rPr>
        <w:t>？</w:t>
      </w:r>
      <w:r w:rsidR="00D26725" w:rsidRPr="00FA2DCD">
        <w:rPr>
          <w:rFonts w:eastAsia="標楷體"/>
        </w:rPr>
        <w:br/>
      </w:r>
      <w:r w:rsidR="00CE2972" w:rsidRPr="00FA2DCD">
        <w:rPr>
          <w:rFonts w:eastAsia="標楷體"/>
        </w:rPr>
        <w:t xml:space="preserve">(2) </w:t>
      </w:r>
      <w:r w:rsidR="00CE2972" w:rsidRPr="00FA2DCD">
        <w:rPr>
          <w:rFonts w:eastAsia="標楷體"/>
        </w:rPr>
        <w:pict w14:anchorId="0B9E4F0D">
          <v:shape id="_x0000_i2560" type="#_x0000_t75" alt="%FontSize=12&#10;%TeXFontSize=12&#10;\documentclass{article}&#10;\pagestyle{empty}&#10;\begin{document}&#10;\[&#10;\overline{EF}&#10;\]&#10;\end{document}" style="width:16.5pt;height:10.5pt">
            <v:imagedata r:id="rId16" o:title="formula_phys"/>
          </v:shape>
        </w:pict>
      </w:r>
      <w:r w:rsidR="00CE2972" w:rsidRPr="00FA2DCD">
        <w:rPr>
          <w:rFonts w:eastAsia="標楷體"/>
        </w:rPr>
        <w:t>＋</w:t>
      </w:r>
      <w:r w:rsidR="00CE2972" w:rsidRPr="00FA2DCD">
        <w:rPr>
          <w:rFonts w:eastAsia="標楷體"/>
        </w:rPr>
        <w:pict w14:anchorId="534B5347">
          <v:shape id="_x0000_i2561" type="#_x0000_t75" alt="%FontSize=12&#10;%TeXFontSize=12&#10;\documentclass{article}&#10;\pagestyle{empty}&#10;\begin{document}&#10;\[&#10;\overline{FG}&#10;\]&#10;\end{document}" style="width:17.25pt;height:10.5pt">
            <v:imagedata r:id="rId28" o:title="formula_phys"/>
          </v:shape>
        </w:pict>
      </w:r>
      <w:r w:rsidR="00CE2972" w:rsidRPr="00FA2DCD">
        <w:rPr>
          <w:rFonts w:eastAsia="標楷體"/>
        </w:rPr>
        <w:t>＋</w:t>
      </w:r>
      <w:r w:rsidR="00CE2972" w:rsidRPr="00FA2DCD">
        <w:rPr>
          <w:rFonts w:eastAsia="標楷體"/>
        </w:rPr>
        <w:pict w14:anchorId="0BC6B56B">
          <v:shape id="_x0000_i2562" type="#_x0000_t75" alt="%FontSize=12&#10;%TeXFontSize=12&#10;\documentclass{article}&#10;\pagestyle{empty}&#10;\begin{document}&#10;\[&#10;\overline{GH}&#10;\]&#10;\end{document}" style="width:18pt;height:10.5pt">
            <v:imagedata r:id="rId68" o:title="formula_phys"/>
          </v:shape>
        </w:pict>
      </w:r>
      <w:r w:rsidR="00CE2972" w:rsidRPr="00FA2DCD">
        <w:rPr>
          <w:rFonts w:eastAsia="標楷體"/>
        </w:rPr>
        <w:t>＋</w:t>
      </w:r>
      <w:r w:rsidR="00CE2972" w:rsidRPr="00FA2DCD">
        <w:rPr>
          <w:rFonts w:eastAsia="標楷體"/>
        </w:rPr>
        <w:pict w14:anchorId="612A8F8D">
          <v:shape id="_x0000_i2563" type="#_x0000_t75" alt="%FontSize=12&#10;%TeXFontSize=12&#10;\documentclass{article}&#10;\pagestyle{empty}&#10;\begin{document}&#10;\[&#10;\overline{HE}&#10;\]&#10;\end{document}" style="width:18pt;height:10.5pt">
            <v:imagedata r:id="rId300" o:title="formula_phys"/>
          </v:shape>
        </w:pict>
      </w:r>
      <w:r w:rsidR="00CE2972" w:rsidRPr="00FA2DCD">
        <w:rPr>
          <w:rFonts w:eastAsia="標楷體"/>
        </w:rPr>
        <w:t>＝？</w:t>
      </w:r>
    </w:p>
    <w:p w14:paraId="2304C7C2" w14:textId="77777777" w:rsidR="008A0FC0" w:rsidRPr="00FA2DCD" w:rsidRDefault="00595C19" w:rsidP="003B5EC2">
      <w:pPr>
        <w:snapToGrid w:val="0"/>
        <w:ind w:left="540" w:hanging="554"/>
        <w:rPr>
          <w:rFonts w:eastAsia="標楷體"/>
        </w:rPr>
      </w:pPr>
      <w:r w:rsidRPr="00FA2DCD">
        <w:rPr>
          <w:rFonts w:eastAsia="標楷體"/>
          <w:noProof/>
        </w:rPr>
        <w:pict w14:anchorId="071DC389">
          <v:shape id="_x0000_s3323" type="#_x0000_t75" style="position:absolute;left:0;text-align:left;margin-left:100.85pt;margin-top:12.9pt;width:239.65pt;height:103.15pt;z-index:69">
            <v:imagedata r:id="rId301" o:title=""/>
          </v:shape>
        </w:pict>
      </w:r>
    </w:p>
    <w:p w14:paraId="09702DA7" w14:textId="77777777" w:rsidR="00595C19" w:rsidRPr="00FA2DCD" w:rsidRDefault="00595C19" w:rsidP="003B5EC2">
      <w:pPr>
        <w:snapToGrid w:val="0"/>
        <w:ind w:left="540" w:hanging="554"/>
        <w:rPr>
          <w:rFonts w:eastAsia="標楷體"/>
        </w:rPr>
      </w:pPr>
    </w:p>
    <w:p w14:paraId="2F9420C8" w14:textId="77777777" w:rsidR="008A0FC0" w:rsidRPr="00FA2DCD" w:rsidRDefault="008A0FC0" w:rsidP="003B5EC2">
      <w:pPr>
        <w:snapToGrid w:val="0"/>
        <w:ind w:left="540" w:hanging="554"/>
        <w:rPr>
          <w:rFonts w:eastAsia="標楷體"/>
        </w:rPr>
      </w:pPr>
    </w:p>
    <w:p w14:paraId="60BA6C93" w14:textId="77777777" w:rsidR="008A0FC0" w:rsidRPr="00FA2DCD" w:rsidRDefault="008A0FC0" w:rsidP="003B5EC2">
      <w:pPr>
        <w:snapToGrid w:val="0"/>
        <w:ind w:left="540" w:hanging="554"/>
        <w:rPr>
          <w:rFonts w:eastAsia="標楷體"/>
        </w:rPr>
      </w:pPr>
    </w:p>
    <w:p w14:paraId="6AE42E06" w14:textId="77777777" w:rsidR="008A0FC0" w:rsidRPr="00FA2DCD" w:rsidRDefault="008A0FC0" w:rsidP="003B5EC2">
      <w:pPr>
        <w:snapToGrid w:val="0"/>
        <w:ind w:left="540" w:hanging="554"/>
        <w:rPr>
          <w:rFonts w:eastAsia="標楷體"/>
        </w:rPr>
      </w:pPr>
    </w:p>
    <w:p w14:paraId="4EC6883A" w14:textId="77777777" w:rsidR="008A0FC0" w:rsidRPr="00FA2DCD" w:rsidRDefault="008A0FC0" w:rsidP="003B5EC2">
      <w:pPr>
        <w:snapToGrid w:val="0"/>
        <w:ind w:left="540" w:hanging="554"/>
        <w:rPr>
          <w:rFonts w:eastAsia="標楷體"/>
        </w:rPr>
      </w:pPr>
    </w:p>
    <w:p w14:paraId="3164F037" w14:textId="77777777" w:rsidR="008A0FC0" w:rsidRPr="00FA2DCD" w:rsidRDefault="008A0FC0" w:rsidP="003B5EC2">
      <w:pPr>
        <w:snapToGrid w:val="0"/>
        <w:ind w:left="540" w:hanging="554"/>
        <w:rPr>
          <w:rFonts w:eastAsia="標楷體"/>
        </w:rPr>
      </w:pPr>
    </w:p>
    <w:p w14:paraId="08602AFA" w14:textId="77777777" w:rsidR="00B379A3" w:rsidRPr="00FA2DCD" w:rsidRDefault="00B379A3" w:rsidP="003B5EC2">
      <w:pPr>
        <w:snapToGrid w:val="0"/>
        <w:ind w:left="540" w:hanging="554"/>
        <w:rPr>
          <w:rFonts w:eastAsia="標楷體"/>
        </w:rPr>
      </w:pPr>
    </w:p>
    <w:p w14:paraId="6C5D66C0" w14:textId="77777777" w:rsidR="00B379A3" w:rsidRPr="00FA2DCD" w:rsidRDefault="00B379A3" w:rsidP="003B5EC2">
      <w:pPr>
        <w:snapToGrid w:val="0"/>
        <w:ind w:left="540" w:hanging="554"/>
        <w:rPr>
          <w:rFonts w:eastAsia="標楷體"/>
        </w:rPr>
      </w:pPr>
    </w:p>
    <w:p w14:paraId="563BBADA" w14:textId="77777777" w:rsidR="00CE2972" w:rsidRPr="00FA2DCD" w:rsidRDefault="00CE2972" w:rsidP="00CE2972">
      <w:pPr>
        <w:snapToGrid w:val="0"/>
        <w:ind w:left="364" w:hanging="378"/>
        <w:rPr>
          <w:rFonts w:eastAsia="標楷體"/>
        </w:rPr>
      </w:pPr>
      <w:r w:rsidRPr="00FD30A8">
        <w:rPr>
          <w:rFonts w:eastAsia="標楷體"/>
          <w:b/>
        </w:rPr>
        <w:t>想法：</w:t>
      </w:r>
      <w:r w:rsidRPr="00FA2DCD">
        <w:rPr>
          <w:rFonts w:eastAsia="標楷體"/>
          <w:color w:val="000000"/>
        </w:rPr>
        <w:t>三角形的兩中點連線必平行第三邊且等於第三邊的一半</w:t>
      </w:r>
    </w:p>
    <w:p w14:paraId="4C7C14A3" w14:textId="77777777" w:rsidR="00CE2972" w:rsidRPr="00FD30A8" w:rsidRDefault="00CE2972" w:rsidP="00CE2972">
      <w:pPr>
        <w:tabs>
          <w:tab w:val="left" w:pos="392"/>
        </w:tabs>
        <w:spacing w:line="400" w:lineRule="exact"/>
        <w:ind w:left="364" w:hanging="364"/>
        <w:rPr>
          <w:rFonts w:eastAsia="標楷體"/>
          <w:b/>
        </w:rPr>
      </w:pPr>
      <w:r w:rsidRPr="00FD30A8">
        <w:rPr>
          <w:rFonts w:eastAsia="標楷體"/>
          <w:b/>
        </w:rPr>
        <w:t>解：</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4608"/>
        <w:gridCol w:w="3914"/>
      </w:tblGrid>
      <w:tr w:rsidR="00CE2972" w:rsidRPr="00FA2DCD" w14:paraId="4579B04A" w14:textId="77777777" w:rsidTr="007A3B38">
        <w:tc>
          <w:tcPr>
            <w:tcW w:w="4608" w:type="dxa"/>
            <w:tcBorders>
              <w:top w:val="single" w:sz="4" w:space="0" w:color="FFFFFF"/>
              <w:left w:val="nil"/>
              <w:bottom w:val="single" w:sz="4" w:space="0" w:color="auto"/>
            </w:tcBorders>
          </w:tcPr>
          <w:p w14:paraId="4F308A14" w14:textId="77777777" w:rsidR="00CE2972" w:rsidRPr="00FA2DCD" w:rsidRDefault="00CE2972" w:rsidP="00595C19">
            <w:pPr>
              <w:spacing w:beforeLines="50" w:before="180"/>
              <w:jc w:val="center"/>
              <w:rPr>
                <w:rFonts w:eastAsia="標楷體"/>
                <w:color w:val="000000"/>
              </w:rPr>
            </w:pPr>
            <w:r w:rsidRPr="00FA2DCD">
              <w:rPr>
                <w:rFonts w:eastAsia="標楷體"/>
                <w:color w:val="000000"/>
              </w:rPr>
              <w:t>敘述</w:t>
            </w:r>
          </w:p>
        </w:tc>
        <w:tc>
          <w:tcPr>
            <w:tcW w:w="3914" w:type="dxa"/>
            <w:tcBorders>
              <w:top w:val="single" w:sz="4" w:space="0" w:color="FFFFFF"/>
              <w:bottom w:val="single" w:sz="4" w:space="0" w:color="auto"/>
            </w:tcBorders>
          </w:tcPr>
          <w:p w14:paraId="142E0B71" w14:textId="77777777" w:rsidR="00CE2972" w:rsidRPr="00FA2DCD" w:rsidRDefault="00CE2972" w:rsidP="00595C19">
            <w:pPr>
              <w:spacing w:beforeLines="50" w:before="180"/>
              <w:jc w:val="center"/>
              <w:rPr>
                <w:rFonts w:eastAsia="標楷體"/>
                <w:color w:val="000000"/>
              </w:rPr>
            </w:pPr>
            <w:r w:rsidRPr="00FA2DCD">
              <w:rPr>
                <w:rFonts w:eastAsia="標楷體"/>
                <w:color w:val="000000"/>
              </w:rPr>
              <w:t>理由</w:t>
            </w:r>
          </w:p>
        </w:tc>
      </w:tr>
      <w:tr w:rsidR="00CE2972" w:rsidRPr="00FA2DCD" w14:paraId="225DD526" w14:textId="77777777" w:rsidTr="007A3B38">
        <w:tc>
          <w:tcPr>
            <w:tcW w:w="4608" w:type="dxa"/>
            <w:tcBorders>
              <w:top w:val="single" w:sz="4" w:space="0" w:color="auto"/>
            </w:tcBorders>
          </w:tcPr>
          <w:p w14:paraId="686CD03C" w14:textId="77777777" w:rsidR="007A3B38" w:rsidRPr="00FA2DCD" w:rsidRDefault="007A3B38" w:rsidP="00C453F1">
            <w:pPr>
              <w:numPr>
                <w:ilvl w:val="0"/>
                <w:numId w:val="26"/>
              </w:numPr>
              <w:spacing w:beforeLines="50" w:before="180"/>
              <w:jc w:val="both"/>
              <w:rPr>
                <w:rFonts w:eastAsia="標楷體"/>
                <w:color w:val="000000"/>
                <w:lang w:val="pt-BR"/>
              </w:rPr>
            </w:pPr>
            <w:r w:rsidRPr="00FA2DCD">
              <w:rPr>
                <w:rFonts w:eastAsia="標楷體"/>
              </w:rPr>
              <w:t>平行四邊形</w:t>
            </w:r>
            <w:r w:rsidRPr="00FA2DCD">
              <w:rPr>
                <w:rFonts w:eastAsia="標楷體"/>
                <w:iCs/>
                <w:color w:val="000000"/>
                <w:w w:val="50"/>
                <w:position w:val="2"/>
              </w:rPr>
              <w:t xml:space="preserve"> </w:t>
            </w:r>
            <w:r w:rsidRPr="00FA2DCD">
              <w:rPr>
                <w:rFonts w:eastAsia="標楷體"/>
              </w:rPr>
              <w:t>ABCD</w:t>
            </w:r>
            <w:r w:rsidR="00196F35">
              <w:rPr>
                <w:rFonts w:eastAsia="標楷體" w:hint="eastAsia"/>
              </w:rPr>
              <w:t>中</w:t>
            </w:r>
          </w:p>
          <w:p w14:paraId="317D8755" w14:textId="77777777" w:rsidR="007A3B38" w:rsidRPr="00FA2DCD" w:rsidRDefault="007A3B38" w:rsidP="00C453F1">
            <w:pPr>
              <w:numPr>
                <w:ilvl w:val="0"/>
                <w:numId w:val="26"/>
              </w:numPr>
              <w:spacing w:beforeLines="50" w:before="180"/>
              <w:jc w:val="both"/>
              <w:rPr>
                <w:rFonts w:eastAsia="標楷體"/>
                <w:color w:val="000000"/>
                <w:lang w:val="pt-BR"/>
              </w:rPr>
            </w:pPr>
            <w:r w:rsidRPr="00FA2DCD">
              <w:rPr>
                <w:rFonts w:eastAsia="標楷體"/>
                <w:color w:val="000000"/>
              </w:rPr>
              <w:pict w14:anchorId="38D21194">
                <v:shape id="_x0000_i2564" type="#_x0000_t75" alt="%FontSize=12&#10;%TeXFontSize=12&#10;\documentclass{article}&#10;\pagestyle{empty}&#10;\begin{document}&#10;\[&#10;\overline{AB}&#10;\]&#10;\end{document}" style="width:15.75pt;height:10.5pt">
                  <v:imagedata r:id="rId14" o:title="formula_phys"/>
                </v:shape>
              </w:pict>
            </w:r>
            <w:r w:rsidRPr="00FA2DCD">
              <w:rPr>
                <w:rFonts w:ascii="新細明體" w:hAnsi="新細明體" w:cs="新細明體" w:hint="eastAsia"/>
                <w:color w:val="000000"/>
              </w:rPr>
              <w:t>∥</w:t>
            </w:r>
            <w:r w:rsidRPr="00FA2DCD">
              <w:rPr>
                <w:rFonts w:eastAsia="標楷體"/>
                <w:color w:val="000000"/>
              </w:rPr>
              <w:pict w14:anchorId="6DF9302E">
                <v:shape id="_x0000_i2565" type="#_x0000_t75" alt="%FontSize=12&#10;%TeXFontSize=12&#10;\documentclass{article}&#10;\pagestyle{empty}&#10;\begin{document}&#10;\[&#10;\overline{CD}&#10;\]&#10;\end{document}" style="width:17.25pt;height:10.5pt">
                  <v:imagedata r:id="rId15" o:title="formula_phys"/>
                </v:shape>
              </w:pict>
            </w:r>
            <w:r w:rsidRPr="00FA2DCD">
              <w:rPr>
                <w:rFonts w:eastAsia="標楷體"/>
                <w:color w:val="000000"/>
              </w:rPr>
              <w:t xml:space="preserve"> </w:t>
            </w:r>
            <w:r w:rsidRPr="00FA2DCD">
              <w:rPr>
                <w:rFonts w:eastAsia="標楷體"/>
                <w:color w:val="000000"/>
              </w:rPr>
              <w:t>＆</w:t>
            </w:r>
            <w:r w:rsidRPr="00FA2DCD">
              <w:rPr>
                <w:rFonts w:eastAsia="標楷體"/>
                <w:color w:val="000000"/>
              </w:rPr>
              <w:t xml:space="preserve"> </w:t>
            </w:r>
            <w:r w:rsidRPr="00FA2DCD">
              <w:rPr>
                <w:rFonts w:eastAsia="標楷體"/>
                <w:color w:val="000000"/>
              </w:rPr>
              <w:pict w14:anchorId="0BBA579D">
                <v:shape id="_x0000_i2566" type="#_x0000_t75" alt="%FontSize=12&#10;%TeXFontSize=12&#10;\documentclass{article}&#10;\pagestyle{empty}&#10;\begin{document}&#10;\[&#10;\overline{BC}&#10;\]&#10;\end{document}" style="width:15.75pt;height:10.5pt">
                  <v:imagedata r:id="rId13" o:title="formula_phys"/>
                </v:shape>
              </w:pict>
            </w:r>
            <w:r w:rsidRPr="00FA2DCD">
              <w:rPr>
                <w:rFonts w:ascii="新細明體" w:hAnsi="新細明體" w:cs="新細明體" w:hint="eastAsia"/>
                <w:color w:val="000000"/>
              </w:rPr>
              <w:t>∥</w:t>
            </w:r>
            <w:r w:rsidRPr="00FA2DCD">
              <w:rPr>
                <w:rFonts w:eastAsia="標楷體"/>
                <w:color w:val="000000"/>
              </w:rPr>
              <w:pict w14:anchorId="06BFE21A">
                <v:shape id="_x0000_i2567" type="#_x0000_t75" alt="%FontSize=12&#10;%TeXFontSize=12&#10;\documentclass{article}&#10;\pagestyle{empty}&#10;\begin{document}&#10;\[&#10;\overline{AD}&#10;\]&#10;\end{document}" style="width:17.25pt;height:10.5pt">
                  <v:imagedata r:id="rId12" o:title="formula_phys"/>
                </v:shape>
              </w:pict>
            </w:r>
          </w:p>
          <w:p w14:paraId="37BD932F" w14:textId="77777777" w:rsidR="007A3B38" w:rsidRPr="00FA2DCD" w:rsidRDefault="007A3B38" w:rsidP="00C453F1">
            <w:pPr>
              <w:numPr>
                <w:ilvl w:val="0"/>
                <w:numId w:val="26"/>
              </w:numPr>
              <w:spacing w:beforeLines="50" w:before="180"/>
              <w:jc w:val="both"/>
              <w:rPr>
                <w:rFonts w:eastAsia="標楷體"/>
                <w:color w:val="000000"/>
                <w:lang w:val="pt-BR"/>
              </w:rPr>
            </w:pPr>
            <w:r w:rsidRPr="00FA2DCD">
              <w:rPr>
                <w:rFonts w:eastAsia="標楷體"/>
                <w:color w:val="000000"/>
              </w:rPr>
              <w:pict w14:anchorId="0A51BE8A">
                <v:shape id="_x0000_i2568" type="#_x0000_t75" alt="%FontSize=12&#10;%TeXFontSize=12&#10;\documentclass{article}&#10;\pagestyle{empty}&#10;\begin{document}&#10;\[&#10;\overline{AB}&#10;\]&#10;\end{document}" style="width:15.75pt;height:10.5pt">
                  <v:imagedata r:id="rId14" o:title="formula_phys"/>
                </v:shape>
              </w:pict>
            </w:r>
            <w:r w:rsidRPr="00FA2DCD">
              <w:rPr>
                <w:rFonts w:eastAsia="標楷體"/>
                <w:color w:val="000000"/>
              </w:rPr>
              <w:t>＝</w:t>
            </w:r>
            <w:r w:rsidRPr="00FA2DCD">
              <w:rPr>
                <w:rFonts w:eastAsia="標楷體"/>
                <w:color w:val="000000"/>
              </w:rPr>
              <w:pict w14:anchorId="7D07655B">
                <v:shape id="_x0000_i2569" type="#_x0000_t75" alt="%FontSize=12&#10;%TeXFontSize=12&#10;\documentclass{article}&#10;\pagestyle{empty}&#10;\begin{document}&#10;\[&#10;\overline{CD}&#10;\]&#10;\end{document}" style="width:17.25pt;height:10.5pt">
                  <v:imagedata r:id="rId15" o:title="formula_phys"/>
                </v:shape>
              </w:pict>
            </w:r>
            <w:r w:rsidRPr="00FA2DCD">
              <w:rPr>
                <w:rFonts w:eastAsia="標楷體"/>
                <w:color w:val="000000"/>
              </w:rPr>
              <w:t xml:space="preserve"> </w:t>
            </w:r>
            <w:r w:rsidRPr="00FA2DCD">
              <w:rPr>
                <w:rFonts w:eastAsia="標楷體"/>
                <w:color w:val="000000"/>
              </w:rPr>
              <w:t>＆</w:t>
            </w:r>
            <w:r w:rsidRPr="00FA2DCD">
              <w:rPr>
                <w:rFonts w:eastAsia="標楷體"/>
                <w:color w:val="000000"/>
              </w:rPr>
              <w:t xml:space="preserve"> </w:t>
            </w:r>
            <w:r w:rsidRPr="00FA2DCD">
              <w:rPr>
                <w:rFonts w:eastAsia="標楷體"/>
                <w:color w:val="000000"/>
              </w:rPr>
              <w:pict w14:anchorId="1FC8613A">
                <v:shape id="_x0000_i2570" type="#_x0000_t75" alt="%FontSize=12&#10;%TeXFontSize=12&#10;\documentclass{article}&#10;\pagestyle{empty}&#10;\begin{document}&#10;\[&#10;\overline{BC}&#10;\]&#10;\end{document}" style="width:15.75pt;height:10.5pt">
                  <v:imagedata r:id="rId13" o:title="formula_phys"/>
                </v:shape>
              </w:pict>
            </w:r>
            <w:r w:rsidRPr="00FA2DCD">
              <w:rPr>
                <w:rFonts w:eastAsia="標楷體"/>
                <w:color w:val="000000"/>
              </w:rPr>
              <w:t>＝</w:t>
            </w:r>
            <w:r w:rsidRPr="00FA2DCD">
              <w:rPr>
                <w:rFonts w:eastAsia="標楷體"/>
                <w:color w:val="000000"/>
              </w:rPr>
              <w:pict w14:anchorId="6546A9A3">
                <v:shape id="_x0000_i2571" type="#_x0000_t75" alt="%FontSize=12&#10;%TeXFontSize=12&#10;\documentclass{article}&#10;\pagestyle{empty}&#10;\begin{document}&#10;\[&#10;\overline{AD}&#10;\]&#10;\end{document}" style="width:17.25pt;height:10.5pt">
                  <v:imagedata r:id="rId12" o:title="formula_phys"/>
                </v:shape>
              </w:pict>
            </w:r>
          </w:p>
          <w:p w14:paraId="7EC43A9A" w14:textId="77777777" w:rsidR="00CE2972" w:rsidRPr="00FA2DCD" w:rsidRDefault="00CE2972" w:rsidP="00C453F1">
            <w:pPr>
              <w:numPr>
                <w:ilvl w:val="0"/>
                <w:numId w:val="26"/>
              </w:numPr>
              <w:spacing w:beforeLines="50" w:before="180"/>
              <w:jc w:val="both"/>
              <w:rPr>
                <w:rFonts w:eastAsia="標楷體"/>
                <w:color w:val="000000"/>
                <w:lang w:val="pt-BR"/>
              </w:rPr>
            </w:pPr>
            <w:r w:rsidRPr="00196F35">
              <w:rPr>
                <w:rFonts w:ascii="標楷體" w:eastAsia="標楷體" w:hAnsi="標楷體"/>
              </w:rPr>
              <w:t>△</w:t>
            </w:r>
            <w:r w:rsidR="007A3B38" w:rsidRPr="00FA2DCD">
              <w:rPr>
                <w:rFonts w:eastAsia="標楷體"/>
              </w:rPr>
              <w:t>O</w:t>
            </w:r>
            <w:r w:rsidRPr="00FA2DCD">
              <w:rPr>
                <w:rFonts w:eastAsia="標楷體"/>
              </w:rPr>
              <w:t>AB</w:t>
            </w:r>
            <w:r w:rsidRPr="00FA2DCD">
              <w:rPr>
                <w:rFonts w:eastAsia="標楷體"/>
              </w:rPr>
              <w:t>中</w:t>
            </w:r>
          </w:p>
          <w:p w14:paraId="49091F8E" w14:textId="77777777" w:rsidR="00CE2972" w:rsidRPr="00FA2DCD" w:rsidRDefault="007A3B38" w:rsidP="00C453F1">
            <w:pPr>
              <w:numPr>
                <w:ilvl w:val="0"/>
                <w:numId w:val="26"/>
              </w:numPr>
              <w:spacing w:beforeLines="50" w:before="180"/>
              <w:jc w:val="both"/>
              <w:rPr>
                <w:rFonts w:eastAsia="標楷體"/>
                <w:color w:val="000000"/>
                <w:lang w:val="pt-BR"/>
              </w:rPr>
            </w:pPr>
            <w:r w:rsidRPr="00FA2DCD">
              <w:rPr>
                <w:rFonts w:eastAsia="標楷體"/>
              </w:rPr>
              <w:t>E</w:t>
            </w:r>
            <w:r w:rsidR="00CE2972" w:rsidRPr="00FA2DCD">
              <w:rPr>
                <w:rFonts w:eastAsia="標楷體"/>
              </w:rPr>
              <w:t>、</w:t>
            </w:r>
            <w:r w:rsidR="00CE2972" w:rsidRPr="00FA2DCD">
              <w:rPr>
                <w:rFonts w:eastAsia="標楷體"/>
              </w:rPr>
              <w:t>F</w:t>
            </w:r>
            <w:r w:rsidR="00CE2972" w:rsidRPr="00FA2DCD">
              <w:rPr>
                <w:rFonts w:eastAsia="標楷體"/>
              </w:rPr>
              <w:t>分別是</w:t>
            </w:r>
            <w:r w:rsidRPr="00FA2DCD">
              <w:rPr>
                <w:rFonts w:eastAsia="標楷體"/>
              </w:rPr>
              <w:pict w14:anchorId="62E6BB90">
                <v:shape id="_x0000_i2572" type="#_x0000_t75" alt="%FontSize=12&#10;%TeXFontSize=12&#10;\documentclass{article}&#10;\pagestyle{empty}&#10;\begin{document}&#10;\[&#10;\overline{OA}&#10;\]&#10;\end{document}" style="width:16.5pt;height:10.5pt">
                  <v:imagedata r:id="rId122" o:title="formula_phys"/>
                </v:shape>
              </w:pict>
            </w:r>
            <w:r w:rsidR="00CE2972" w:rsidRPr="00FA2DCD">
              <w:rPr>
                <w:rFonts w:eastAsia="標楷體"/>
              </w:rPr>
              <w:t>、</w:t>
            </w:r>
            <w:r w:rsidRPr="00FA2DCD">
              <w:rPr>
                <w:rFonts w:eastAsia="標楷體"/>
              </w:rPr>
              <w:pict w14:anchorId="48B66BFD">
                <v:shape id="_x0000_i2573" type="#_x0000_t75" alt="%FontSize=12&#10;%TeXFontSize=12&#10;\documentclass{article}&#10;\pagestyle{empty}&#10;\begin{document}&#10;\[&#10;\overline{OB}&#10;\]&#10;\end{document}" style="width:16.5pt;height:10.5pt">
                  <v:imagedata r:id="rId131" o:title="formula_phys"/>
                </v:shape>
              </w:pict>
            </w:r>
            <w:r w:rsidR="00CE2972" w:rsidRPr="00FA2DCD">
              <w:rPr>
                <w:rFonts w:eastAsia="標楷體"/>
              </w:rPr>
              <w:t>的中點</w:t>
            </w:r>
          </w:p>
          <w:p w14:paraId="7E0C5CEE" w14:textId="77777777" w:rsidR="00CE2972" w:rsidRPr="00FA2DCD" w:rsidRDefault="007A3B38" w:rsidP="00C453F1">
            <w:pPr>
              <w:numPr>
                <w:ilvl w:val="0"/>
                <w:numId w:val="26"/>
              </w:numPr>
              <w:spacing w:beforeLines="50" w:before="180"/>
              <w:jc w:val="both"/>
              <w:rPr>
                <w:rFonts w:eastAsia="標楷體"/>
                <w:color w:val="000000"/>
                <w:lang w:val="pt-BR"/>
              </w:rPr>
            </w:pPr>
            <w:r w:rsidRPr="00FA2DCD">
              <w:rPr>
                <w:rFonts w:eastAsia="標楷體"/>
                <w:color w:val="000000"/>
              </w:rPr>
              <w:pict w14:anchorId="1959993C">
                <v:shape id="_x0000_i2574" type="#_x0000_t75" alt="%FontSize=12&#10;%TeXFontSize=12&#10;\documentclass{article}&#10;\pagestyle{empty}&#10;\begin{document}&#10;\[&#10;\overline{EF}&#10;\]&#10;\end{document}" style="width:16.5pt;height:10.5pt">
                  <v:imagedata r:id="rId16" o:title="formula_phys"/>
                </v:shape>
              </w:pict>
            </w:r>
            <w:r w:rsidR="00CE2972" w:rsidRPr="00FA2DCD">
              <w:rPr>
                <w:rFonts w:ascii="新細明體" w:hAnsi="新細明體" w:cs="新細明體" w:hint="eastAsia"/>
                <w:color w:val="000000"/>
              </w:rPr>
              <w:t>∥</w:t>
            </w:r>
            <w:r w:rsidRPr="00FA2DCD">
              <w:rPr>
                <w:rFonts w:eastAsia="標楷體"/>
                <w:color w:val="000000"/>
              </w:rPr>
              <w:pict w14:anchorId="1D5861D9">
                <v:shape id="_x0000_i2575" type="#_x0000_t75" alt="%FontSize=12&#10;%TeXFontSize=12&#10;\documentclass{article}&#10;\pagestyle{empty}&#10;\begin{document}&#10;\[&#10;\overline{AB}&#10;\]&#10;\end{document}" style="width:15.75pt;height:10.5pt">
                  <v:imagedata r:id="rId14" o:title="formula_phys"/>
                </v:shape>
              </w:pict>
            </w:r>
            <w:r w:rsidR="00CE2972" w:rsidRPr="00FA2DCD">
              <w:rPr>
                <w:rFonts w:eastAsia="標楷體"/>
                <w:color w:val="000000"/>
              </w:rPr>
              <w:t xml:space="preserve"> </w:t>
            </w:r>
            <w:r w:rsidR="00CE2972" w:rsidRPr="00FA2DCD">
              <w:rPr>
                <w:rFonts w:eastAsia="標楷體"/>
                <w:color w:val="000000"/>
              </w:rPr>
              <w:t>＆</w:t>
            </w:r>
            <w:r w:rsidR="00CE2972" w:rsidRPr="00FA2DCD">
              <w:rPr>
                <w:rFonts w:eastAsia="標楷體"/>
                <w:color w:val="000000"/>
              </w:rPr>
              <w:t xml:space="preserve"> </w:t>
            </w:r>
            <w:r w:rsidRPr="00FA2DCD">
              <w:rPr>
                <w:rFonts w:eastAsia="標楷體"/>
                <w:color w:val="000000"/>
              </w:rPr>
              <w:pict w14:anchorId="62AE8D82">
                <v:shape id="_x0000_i2576" type="#_x0000_t75" alt="%FontSize=12&#10;%TeXFontSize=12&#10;\documentclass{article}&#10;\pagestyle{empty}&#10;\begin{document}&#10;\[&#10;\overline{EF}&#10;\]&#10;\end{document}" style="width:16.5pt;height:10.5pt">
                  <v:imagedata r:id="rId16" o:title="formula_phys"/>
                </v:shape>
              </w:pict>
            </w:r>
            <w:r w:rsidR="00CE2972" w:rsidRPr="00FA2DCD">
              <w:rPr>
                <w:rFonts w:eastAsia="標楷體"/>
                <w:color w:val="000000"/>
              </w:rPr>
              <w:t>＝</w:t>
            </w:r>
            <w:r w:rsidR="00CE2972" w:rsidRPr="00FA2DCD">
              <w:rPr>
                <w:rFonts w:eastAsia="標楷體"/>
                <w:color w:val="000000"/>
                <w:position w:val="-24"/>
              </w:rPr>
              <w:object w:dxaOrig="240" w:dyaOrig="620" w14:anchorId="5D779F99">
                <v:shape id="_x0000_i2577" type="#_x0000_t75" style="width:12pt;height:30.75pt" o:ole="">
                  <v:imagedata r:id="rId202" o:title=""/>
                </v:shape>
                <o:OLEObject Type="Embed" ProgID="Equation.3" ShapeID="_x0000_i2577" DrawAspect="Content" ObjectID="_1789906432" r:id="rId302"/>
              </w:object>
            </w:r>
            <w:r w:rsidRPr="00FA2DCD">
              <w:rPr>
                <w:rFonts w:eastAsia="標楷體"/>
                <w:color w:val="000000"/>
              </w:rPr>
              <w:pict w14:anchorId="51329596">
                <v:shape id="_x0000_i2578" type="#_x0000_t75" alt="%FontSize=12&#10;%TeXFontSize=12&#10;\documentclass{article}&#10;\pagestyle{empty}&#10;\begin{document}&#10;\[&#10;\overline{AB}&#10;\]&#10;\end{document}" style="width:15.75pt;height:10.5pt">
                  <v:imagedata r:id="rId14" o:title="formula_phys"/>
                </v:shape>
              </w:pict>
            </w:r>
            <w:r w:rsidR="00CE2972" w:rsidRPr="00FA2DCD">
              <w:rPr>
                <w:rFonts w:eastAsia="標楷體"/>
                <w:color w:val="000000"/>
              </w:rPr>
              <w:t>＝</w:t>
            </w:r>
            <w:r w:rsidR="00CE2972" w:rsidRPr="00FA2DCD">
              <w:rPr>
                <w:rFonts w:eastAsia="標楷體"/>
                <w:color w:val="000000"/>
                <w:position w:val="-24"/>
              </w:rPr>
              <w:object w:dxaOrig="240" w:dyaOrig="620" w14:anchorId="1CA16FA4">
                <v:shape id="_x0000_i2579" type="#_x0000_t75" style="width:12pt;height:30.75pt" o:ole="">
                  <v:imagedata r:id="rId220" o:title=""/>
                </v:shape>
                <o:OLEObject Type="Embed" ProgID="Equation.3" ShapeID="_x0000_i2579" DrawAspect="Content" ObjectID="_1789906433" r:id="rId303"/>
              </w:object>
            </w:r>
            <w:r w:rsidR="00CE2972" w:rsidRPr="00FA2DCD">
              <w:rPr>
                <w:rFonts w:eastAsia="標楷體"/>
                <w:color w:val="000000"/>
              </w:rPr>
              <w:t>×</w:t>
            </w:r>
            <w:r w:rsidRPr="00FA2DCD">
              <w:rPr>
                <w:rFonts w:eastAsia="標楷體"/>
                <w:color w:val="000000"/>
              </w:rPr>
              <w:t>15</w:t>
            </w:r>
            <w:r w:rsidR="00CE2972" w:rsidRPr="00FA2DCD">
              <w:rPr>
                <w:rFonts w:eastAsia="標楷體"/>
                <w:color w:val="000000"/>
              </w:rPr>
              <w:t>＝</w:t>
            </w:r>
            <w:r w:rsidRPr="00FA2DCD">
              <w:rPr>
                <w:rFonts w:eastAsia="標楷體"/>
                <w:color w:val="000000"/>
                <w:position w:val="-24"/>
              </w:rPr>
              <w:object w:dxaOrig="320" w:dyaOrig="620" w14:anchorId="78449960">
                <v:shape id="_x0000_i2580" type="#_x0000_t75" style="width:15.75pt;height:30.75pt" o:ole="">
                  <v:imagedata r:id="rId304" o:title=""/>
                </v:shape>
                <o:OLEObject Type="Embed" ProgID="Equation.3" ShapeID="_x0000_i2580" DrawAspect="Content" ObjectID="_1789906434" r:id="rId305"/>
              </w:object>
            </w:r>
          </w:p>
          <w:p w14:paraId="3B560834" w14:textId="77777777" w:rsidR="007A3B38" w:rsidRPr="00FA2DCD" w:rsidRDefault="007A3B38" w:rsidP="00C453F1">
            <w:pPr>
              <w:numPr>
                <w:ilvl w:val="0"/>
                <w:numId w:val="26"/>
              </w:numPr>
              <w:spacing w:beforeLines="50" w:before="180"/>
              <w:jc w:val="both"/>
              <w:rPr>
                <w:rFonts w:eastAsia="標楷體"/>
                <w:color w:val="000000"/>
                <w:lang w:val="pt-BR"/>
              </w:rPr>
            </w:pPr>
            <w:r w:rsidRPr="00196F35">
              <w:rPr>
                <w:rFonts w:ascii="標楷體" w:eastAsia="標楷體" w:hAnsi="標楷體" w:cs="Cambria Math"/>
              </w:rPr>
              <w:t>△</w:t>
            </w:r>
            <w:r w:rsidRPr="00FA2DCD">
              <w:rPr>
                <w:rFonts w:eastAsia="標楷體"/>
              </w:rPr>
              <w:t>OBC</w:t>
            </w:r>
            <w:r w:rsidRPr="00FA2DCD">
              <w:rPr>
                <w:rFonts w:eastAsia="標楷體"/>
              </w:rPr>
              <w:t>中</w:t>
            </w:r>
          </w:p>
          <w:p w14:paraId="6E858289" w14:textId="77777777" w:rsidR="00CE2972" w:rsidRPr="00FA2DCD" w:rsidRDefault="007A3B38" w:rsidP="00C453F1">
            <w:pPr>
              <w:numPr>
                <w:ilvl w:val="0"/>
                <w:numId w:val="26"/>
              </w:numPr>
              <w:spacing w:beforeLines="50" w:before="180"/>
              <w:jc w:val="both"/>
              <w:rPr>
                <w:rFonts w:eastAsia="標楷體"/>
                <w:color w:val="000000"/>
                <w:lang w:val="pt-BR"/>
              </w:rPr>
            </w:pPr>
            <w:r w:rsidRPr="00FA2DCD">
              <w:rPr>
                <w:rFonts w:eastAsia="標楷體"/>
              </w:rPr>
              <w:t>F</w:t>
            </w:r>
            <w:r w:rsidR="00CE2972" w:rsidRPr="00FA2DCD">
              <w:rPr>
                <w:rFonts w:eastAsia="標楷體"/>
              </w:rPr>
              <w:t>、</w:t>
            </w:r>
            <w:r w:rsidRPr="00FA2DCD">
              <w:rPr>
                <w:rFonts w:eastAsia="標楷體"/>
              </w:rPr>
              <w:t>G</w:t>
            </w:r>
            <w:r w:rsidR="00CE2972" w:rsidRPr="00FA2DCD">
              <w:rPr>
                <w:rFonts w:eastAsia="標楷體"/>
              </w:rPr>
              <w:t>分別是</w:t>
            </w:r>
            <w:r w:rsidRPr="00FA2DCD">
              <w:rPr>
                <w:rFonts w:eastAsia="標楷體"/>
              </w:rPr>
              <w:pict w14:anchorId="7ABCFDEB">
                <v:shape id="_x0000_i2581" type="#_x0000_t75" alt="%FontSize=12&#10;%TeXFontSize=12&#10;\documentclass{article}&#10;\pagestyle{empty}&#10;\begin{document}&#10;\[&#10;\overline{OB}&#10;\]&#10;\end{document}" style="width:16.5pt;height:10.5pt">
                  <v:imagedata r:id="rId131" o:title="formula_phys"/>
                </v:shape>
              </w:pict>
            </w:r>
            <w:r w:rsidR="00CE2972" w:rsidRPr="00FA2DCD">
              <w:rPr>
                <w:rFonts w:eastAsia="標楷體"/>
              </w:rPr>
              <w:t>、</w:t>
            </w:r>
            <w:r w:rsidRPr="00FA2DCD">
              <w:rPr>
                <w:rFonts w:eastAsia="標楷體"/>
              </w:rPr>
              <w:pict w14:anchorId="3F661EED">
                <v:shape id="_x0000_i2582" type="#_x0000_t75" alt="%FontSize=12&#10;%TeXFontSize=12&#10;\documentclass{article}&#10;\pagestyle{empty}&#10;\begin{document}&#10;\[&#10;\overline{OC}&#10;\]&#10;\end{document}" style="width:17.25pt;height:10.5pt">
                  <v:imagedata r:id="rId123" o:title="formula_phys"/>
                </v:shape>
              </w:pict>
            </w:r>
            <w:r w:rsidR="00CE2972" w:rsidRPr="00FA2DCD">
              <w:rPr>
                <w:rFonts w:eastAsia="標楷體"/>
              </w:rPr>
              <w:t>的中點</w:t>
            </w:r>
          </w:p>
          <w:p w14:paraId="12EDC532" w14:textId="77777777" w:rsidR="00CE2972" w:rsidRPr="00FA2DCD" w:rsidRDefault="007A3B38" w:rsidP="00C453F1">
            <w:pPr>
              <w:numPr>
                <w:ilvl w:val="0"/>
                <w:numId w:val="26"/>
              </w:numPr>
              <w:spacing w:beforeLines="50" w:before="180"/>
              <w:jc w:val="both"/>
              <w:rPr>
                <w:rFonts w:eastAsia="標楷體"/>
                <w:color w:val="000000"/>
                <w:lang w:val="pt-BR"/>
              </w:rPr>
            </w:pPr>
            <w:r w:rsidRPr="00FA2DCD">
              <w:rPr>
                <w:rFonts w:eastAsia="標楷體"/>
                <w:color w:val="000000"/>
              </w:rPr>
              <w:pict w14:anchorId="4BBD3BFE">
                <v:shape id="_x0000_i2583" type="#_x0000_t75" alt="%FontSize=12&#10;%TeXFontSize=12&#10;\documentclass{article}&#10;\pagestyle{empty}&#10;\begin{document}&#10;\[&#10;\overline{FG}&#10;\]&#10;\end{document}" style="width:17.25pt;height:10.5pt">
                  <v:imagedata r:id="rId28" o:title="formula_phys"/>
                </v:shape>
              </w:pict>
            </w:r>
            <w:r w:rsidR="00CE2972" w:rsidRPr="00FA2DCD">
              <w:rPr>
                <w:rFonts w:ascii="新細明體" w:hAnsi="新細明體" w:cs="新細明體" w:hint="eastAsia"/>
                <w:color w:val="000000"/>
              </w:rPr>
              <w:t>∥</w:t>
            </w:r>
            <w:r w:rsidRPr="00FA2DCD">
              <w:rPr>
                <w:rFonts w:eastAsia="標楷體"/>
                <w:color w:val="000000"/>
              </w:rPr>
              <w:pict w14:anchorId="35B36D92">
                <v:shape id="_x0000_i2584" type="#_x0000_t75" alt="%FontSize=12&#10;%TeXFontSize=12&#10;\documentclass{article}&#10;\pagestyle{empty}&#10;\begin{document}&#10;\[&#10;\overline{BC}&#10;\]&#10;\end{document}" style="width:15.75pt;height:10.5pt">
                  <v:imagedata r:id="rId13" o:title="formula_phys"/>
                </v:shape>
              </w:pict>
            </w:r>
            <w:r w:rsidR="00CE2972" w:rsidRPr="00FA2DCD">
              <w:rPr>
                <w:rFonts w:eastAsia="標楷體"/>
                <w:color w:val="000000"/>
              </w:rPr>
              <w:t xml:space="preserve"> </w:t>
            </w:r>
            <w:r w:rsidR="00CE2972" w:rsidRPr="00FA2DCD">
              <w:rPr>
                <w:rFonts w:eastAsia="標楷體"/>
                <w:color w:val="000000"/>
              </w:rPr>
              <w:t>＆</w:t>
            </w:r>
            <w:r w:rsidRPr="00FA2DCD">
              <w:rPr>
                <w:rFonts w:eastAsia="標楷體"/>
                <w:color w:val="000000"/>
              </w:rPr>
              <w:pict w14:anchorId="3F7F3BE7">
                <v:shape id="_x0000_i2585" type="#_x0000_t75" alt="%FontSize=12&#10;%TeXFontSize=12&#10;\documentclass{article}&#10;\pagestyle{empty}&#10;\begin{document}&#10;\[&#10;\overline{FG}&#10;\]&#10;\end{document}" style="width:17.25pt;height:10.5pt">
                  <v:imagedata r:id="rId28" o:title="formula_phys"/>
                </v:shape>
              </w:pict>
            </w:r>
            <w:r w:rsidR="00CE2972" w:rsidRPr="00FA2DCD">
              <w:rPr>
                <w:rFonts w:eastAsia="標楷體"/>
                <w:color w:val="000000"/>
              </w:rPr>
              <w:t>＝</w:t>
            </w:r>
            <w:r w:rsidR="00CE2972" w:rsidRPr="00FA2DCD">
              <w:rPr>
                <w:rFonts w:eastAsia="標楷體"/>
                <w:color w:val="000000"/>
                <w:position w:val="-24"/>
              </w:rPr>
              <w:object w:dxaOrig="240" w:dyaOrig="620" w14:anchorId="0F29D9CC">
                <v:shape id="_x0000_i2586" type="#_x0000_t75" style="width:12pt;height:30.75pt" o:ole="">
                  <v:imagedata r:id="rId205" o:title=""/>
                </v:shape>
                <o:OLEObject Type="Embed" ProgID="Equation.3" ShapeID="_x0000_i2586" DrawAspect="Content" ObjectID="_1789906435" r:id="rId306"/>
              </w:object>
            </w:r>
            <w:r w:rsidRPr="00FA2DCD">
              <w:rPr>
                <w:rFonts w:eastAsia="標楷體"/>
                <w:color w:val="000000"/>
              </w:rPr>
              <w:pict w14:anchorId="53952885">
                <v:shape id="_x0000_i2587" type="#_x0000_t75" alt="%FontSize=12&#10;%TeXFontSize=12&#10;\documentclass{article}&#10;\pagestyle{empty}&#10;\begin{document}&#10;\[&#10;\overline{BC}&#10;\]&#10;\end{document}" style="width:15.75pt;height:10.5pt">
                  <v:imagedata r:id="rId13" o:title="formula_phys"/>
                </v:shape>
              </w:pict>
            </w:r>
            <w:r w:rsidR="00CE2972" w:rsidRPr="00FA2DCD">
              <w:rPr>
                <w:rFonts w:eastAsia="標楷體"/>
                <w:color w:val="000000"/>
              </w:rPr>
              <w:t>＝</w:t>
            </w:r>
            <w:r w:rsidR="00CE2972" w:rsidRPr="00FA2DCD">
              <w:rPr>
                <w:rFonts w:eastAsia="標楷體"/>
                <w:color w:val="000000"/>
                <w:position w:val="-24"/>
              </w:rPr>
              <w:object w:dxaOrig="240" w:dyaOrig="620" w14:anchorId="1C40661D">
                <v:shape id="_x0000_i2588" type="#_x0000_t75" style="width:12pt;height:30.75pt" o:ole="">
                  <v:imagedata r:id="rId220" o:title=""/>
                </v:shape>
                <o:OLEObject Type="Embed" ProgID="Equation.3" ShapeID="_x0000_i2588" DrawAspect="Content" ObjectID="_1789906436" r:id="rId307"/>
              </w:object>
            </w:r>
            <w:r w:rsidR="00CE2972" w:rsidRPr="00FA2DCD">
              <w:rPr>
                <w:rFonts w:eastAsia="標楷體"/>
                <w:color w:val="000000"/>
              </w:rPr>
              <w:t>×</w:t>
            </w:r>
            <w:r w:rsidRPr="00FA2DCD">
              <w:rPr>
                <w:rFonts w:eastAsia="標楷體"/>
                <w:color w:val="000000"/>
              </w:rPr>
              <w:t>12</w:t>
            </w:r>
            <w:r w:rsidR="00CE2972" w:rsidRPr="00FA2DCD">
              <w:rPr>
                <w:rFonts w:eastAsia="標楷體"/>
                <w:color w:val="000000"/>
              </w:rPr>
              <w:t>＝</w:t>
            </w:r>
            <w:r w:rsidR="00CE2972" w:rsidRPr="00FA2DCD">
              <w:rPr>
                <w:rFonts w:eastAsia="標楷體"/>
                <w:color w:val="000000"/>
              </w:rPr>
              <w:t>6</w:t>
            </w:r>
          </w:p>
          <w:p w14:paraId="46B2D9B8" w14:textId="77777777" w:rsidR="007A3B38" w:rsidRPr="00FA2DCD" w:rsidRDefault="007A3B38" w:rsidP="00C453F1">
            <w:pPr>
              <w:numPr>
                <w:ilvl w:val="0"/>
                <w:numId w:val="26"/>
              </w:numPr>
              <w:spacing w:beforeLines="50" w:before="180"/>
              <w:jc w:val="both"/>
              <w:rPr>
                <w:rFonts w:eastAsia="標楷體"/>
                <w:color w:val="000000"/>
                <w:lang w:val="pt-BR"/>
              </w:rPr>
            </w:pPr>
            <w:r w:rsidRPr="00196F35">
              <w:rPr>
                <w:rFonts w:ascii="標楷體" w:eastAsia="標楷體" w:hAnsi="標楷體" w:cs="Cambria Math"/>
              </w:rPr>
              <w:t>△</w:t>
            </w:r>
            <w:r w:rsidRPr="00FA2DCD">
              <w:rPr>
                <w:rFonts w:eastAsia="標楷體"/>
              </w:rPr>
              <w:t>OCD</w:t>
            </w:r>
            <w:r w:rsidRPr="00FA2DCD">
              <w:rPr>
                <w:rFonts w:eastAsia="標楷體"/>
              </w:rPr>
              <w:t>中</w:t>
            </w:r>
          </w:p>
          <w:p w14:paraId="5657376B" w14:textId="77777777" w:rsidR="007A3B38" w:rsidRPr="00FA2DCD" w:rsidRDefault="007A3B38" w:rsidP="00C453F1">
            <w:pPr>
              <w:numPr>
                <w:ilvl w:val="0"/>
                <w:numId w:val="26"/>
              </w:numPr>
              <w:spacing w:beforeLines="50" w:before="180"/>
              <w:jc w:val="both"/>
              <w:rPr>
                <w:rFonts w:eastAsia="標楷體"/>
                <w:color w:val="000000"/>
                <w:lang w:val="pt-BR"/>
              </w:rPr>
            </w:pPr>
            <w:r w:rsidRPr="00FA2DCD">
              <w:rPr>
                <w:rFonts w:eastAsia="標楷體"/>
              </w:rPr>
              <w:t>G</w:t>
            </w:r>
            <w:r w:rsidRPr="00FA2DCD">
              <w:rPr>
                <w:rFonts w:eastAsia="標楷體"/>
              </w:rPr>
              <w:t>、</w:t>
            </w:r>
            <w:r w:rsidRPr="00FA2DCD">
              <w:rPr>
                <w:rFonts w:eastAsia="標楷體"/>
              </w:rPr>
              <w:t>H</w:t>
            </w:r>
            <w:r w:rsidRPr="00FA2DCD">
              <w:rPr>
                <w:rFonts w:eastAsia="標楷體"/>
              </w:rPr>
              <w:t>分別是</w:t>
            </w:r>
            <w:r w:rsidRPr="00FA2DCD">
              <w:rPr>
                <w:rFonts w:eastAsia="標楷體"/>
              </w:rPr>
              <w:pict w14:anchorId="6D9A1A4F">
                <v:shape id="_x0000_i2589" type="#_x0000_t75" alt="%FontSize=12&#10;%TeXFontSize=12&#10;\documentclass{article}&#10;\pagestyle{empty}&#10;\begin{document}&#10;\[&#10;\overline{OC}&#10;\]&#10;\end{document}" style="width:17.25pt;height:10.5pt">
                  <v:imagedata r:id="rId123" o:title="formula_phys"/>
                </v:shape>
              </w:pict>
            </w:r>
            <w:r w:rsidRPr="00FA2DCD">
              <w:rPr>
                <w:rFonts w:eastAsia="標楷體"/>
              </w:rPr>
              <w:t>、</w:t>
            </w:r>
            <w:r w:rsidRPr="00FA2DCD">
              <w:rPr>
                <w:rFonts w:eastAsia="標楷體"/>
              </w:rPr>
              <w:pict w14:anchorId="4BF0363E">
                <v:shape id="_x0000_i2590" type="#_x0000_t75" alt="%FontSize=12&#10;%TeXFontSize=12&#10;\documentclass{article}&#10;\pagestyle{empty}&#10;\begin{document}&#10;\[&#10;\overline{OD}&#10;\]&#10;\end{document}" style="width:18pt;height:10.5pt">
                  <v:imagedata r:id="rId130" o:title="formula_phys"/>
                </v:shape>
              </w:pict>
            </w:r>
            <w:r w:rsidRPr="00FA2DCD">
              <w:rPr>
                <w:rFonts w:eastAsia="標楷體"/>
              </w:rPr>
              <w:t>的中點</w:t>
            </w:r>
          </w:p>
          <w:p w14:paraId="6AF5D9F6" w14:textId="77777777" w:rsidR="007A3B38" w:rsidRPr="00FA2DCD" w:rsidRDefault="007A3B38" w:rsidP="00C453F1">
            <w:pPr>
              <w:numPr>
                <w:ilvl w:val="0"/>
                <w:numId w:val="26"/>
              </w:numPr>
              <w:spacing w:beforeLines="50" w:before="180"/>
              <w:jc w:val="both"/>
              <w:rPr>
                <w:rFonts w:eastAsia="標楷體"/>
                <w:color w:val="000000"/>
                <w:lang w:val="pt-BR"/>
              </w:rPr>
            </w:pPr>
            <w:r w:rsidRPr="00FA2DCD">
              <w:rPr>
                <w:rFonts w:eastAsia="標楷體"/>
                <w:color w:val="000000"/>
              </w:rPr>
              <w:pict w14:anchorId="595DD7F1">
                <v:shape id="_x0000_i2591" type="#_x0000_t75" alt="%FontSize=12&#10;%TeXFontSize=12&#10;\documentclass{article}&#10;\pagestyle{empty}&#10;\begin{document}&#10;\[&#10;\overline{GH}&#10;\]&#10;\end{document}" style="width:18pt;height:10.5pt">
                  <v:imagedata r:id="rId68" o:title="formula_phys"/>
                </v:shape>
              </w:pict>
            </w:r>
            <w:r w:rsidRPr="00FA2DCD">
              <w:rPr>
                <w:rFonts w:ascii="新細明體" w:hAnsi="新細明體" w:cs="新細明體" w:hint="eastAsia"/>
                <w:color w:val="000000"/>
              </w:rPr>
              <w:t>∥</w:t>
            </w:r>
            <w:r w:rsidRPr="00FA2DCD">
              <w:rPr>
                <w:rFonts w:eastAsia="標楷體"/>
                <w:color w:val="000000"/>
              </w:rPr>
              <w:pict w14:anchorId="00321637">
                <v:shape id="_x0000_i2592" type="#_x0000_t75" alt="%FontSize=12&#10;%TeXFontSize=12&#10;\documentclass{article}&#10;\pagestyle{empty}&#10;\begin{document}&#10;\[&#10;\overline{CD}&#10;\]&#10;\end{document}" style="width:17.25pt;height:10.5pt">
                  <v:imagedata r:id="rId15" o:title="formula_phys"/>
                </v:shape>
              </w:pict>
            </w:r>
            <w:r w:rsidRPr="00FA2DCD">
              <w:rPr>
                <w:rFonts w:eastAsia="標楷體"/>
                <w:color w:val="000000"/>
              </w:rPr>
              <w:t xml:space="preserve"> </w:t>
            </w:r>
            <w:r w:rsidRPr="00FA2DCD">
              <w:rPr>
                <w:rFonts w:eastAsia="標楷體"/>
                <w:color w:val="000000"/>
              </w:rPr>
              <w:t>＆</w:t>
            </w:r>
            <w:r w:rsidRPr="00FA2DCD">
              <w:rPr>
                <w:rFonts w:eastAsia="標楷體"/>
                <w:color w:val="000000"/>
              </w:rPr>
              <w:t xml:space="preserve"> </w:t>
            </w:r>
            <w:r w:rsidRPr="00FA2DCD">
              <w:rPr>
                <w:rFonts w:eastAsia="標楷體"/>
                <w:color w:val="000000"/>
              </w:rPr>
              <w:pict w14:anchorId="1C8AF168">
                <v:shape id="_x0000_i2593" type="#_x0000_t75" alt="%FontSize=12&#10;%TeXFontSize=12&#10;\documentclass{article}&#10;\pagestyle{empty}&#10;\begin{document}&#10;\[&#10;\overline{GH}&#10;\]&#10;\end{document}" style="width:18pt;height:10.5pt">
                  <v:imagedata r:id="rId68" o:title="formula_phys"/>
                </v:shape>
              </w:pict>
            </w:r>
            <w:r w:rsidRPr="00FA2DCD">
              <w:rPr>
                <w:rFonts w:eastAsia="標楷體"/>
                <w:color w:val="000000"/>
              </w:rPr>
              <w:t>＝</w:t>
            </w:r>
            <w:r w:rsidRPr="00FA2DCD">
              <w:rPr>
                <w:rFonts w:eastAsia="標楷體"/>
                <w:color w:val="000000"/>
                <w:position w:val="-24"/>
              </w:rPr>
              <w:object w:dxaOrig="240" w:dyaOrig="620" w14:anchorId="195BE9D1">
                <v:shape id="_x0000_i2594" type="#_x0000_t75" style="width:12pt;height:30.75pt" o:ole="">
                  <v:imagedata r:id="rId205" o:title=""/>
                </v:shape>
                <o:OLEObject Type="Embed" ProgID="Equation.3" ShapeID="_x0000_i2594" DrawAspect="Content" ObjectID="_1789906437" r:id="rId308"/>
              </w:object>
            </w:r>
            <w:r w:rsidRPr="00FA2DCD">
              <w:rPr>
                <w:rFonts w:eastAsia="標楷體"/>
                <w:color w:val="000000"/>
              </w:rPr>
              <w:pict w14:anchorId="7625C047">
                <v:shape id="_x0000_i2595" type="#_x0000_t75" alt="%FontSize=12&#10;%TeXFontSize=12&#10;\documentclass{article}&#10;\pagestyle{empty}&#10;\begin{document}&#10;\[&#10;\overline{CD}&#10;\]&#10;\end{document}" style="width:17.25pt;height:10.5pt">
                  <v:imagedata r:id="rId15" o:title="formula_phys"/>
                </v:shape>
              </w:pict>
            </w:r>
          </w:p>
          <w:p w14:paraId="74B7A741" w14:textId="77777777" w:rsidR="007A3B38" w:rsidRPr="00FA2DCD" w:rsidRDefault="007A3B38" w:rsidP="00C453F1">
            <w:pPr>
              <w:numPr>
                <w:ilvl w:val="0"/>
                <w:numId w:val="26"/>
              </w:numPr>
              <w:spacing w:beforeLines="50" w:before="180"/>
              <w:jc w:val="both"/>
              <w:rPr>
                <w:rFonts w:eastAsia="標楷體"/>
                <w:color w:val="000000"/>
                <w:lang w:val="pt-BR"/>
              </w:rPr>
            </w:pPr>
            <w:r w:rsidRPr="00196F35">
              <w:rPr>
                <w:rFonts w:ascii="標楷體" w:eastAsia="標楷體" w:hAnsi="標楷體" w:cs="Cambria Math"/>
              </w:rPr>
              <w:t>△</w:t>
            </w:r>
            <w:r w:rsidRPr="00FA2DCD">
              <w:rPr>
                <w:rFonts w:eastAsia="標楷體"/>
              </w:rPr>
              <w:t>OAD</w:t>
            </w:r>
            <w:r w:rsidRPr="00FA2DCD">
              <w:rPr>
                <w:rFonts w:eastAsia="標楷體"/>
              </w:rPr>
              <w:t>中</w:t>
            </w:r>
          </w:p>
          <w:p w14:paraId="4498503D" w14:textId="77777777" w:rsidR="007A3B38" w:rsidRPr="00FA2DCD" w:rsidRDefault="007A3B38" w:rsidP="00C453F1">
            <w:pPr>
              <w:numPr>
                <w:ilvl w:val="0"/>
                <w:numId w:val="26"/>
              </w:numPr>
              <w:spacing w:beforeLines="50" w:before="180"/>
              <w:jc w:val="both"/>
              <w:rPr>
                <w:rFonts w:eastAsia="標楷體"/>
                <w:color w:val="000000"/>
                <w:lang w:val="pt-BR"/>
              </w:rPr>
            </w:pPr>
            <w:r w:rsidRPr="00FA2DCD">
              <w:rPr>
                <w:rFonts w:eastAsia="標楷體"/>
              </w:rPr>
              <w:t>E</w:t>
            </w:r>
            <w:r w:rsidRPr="00FA2DCD">
              <w:rPr>
                <w:rFonts w:eastAsia="標楷體"/>
              </w:rPr>
              <w:t>、</w:t>
            </w:r>
            <w:r w:rsidRPr="00FA2DCD">
              <w:rPr>
                <w:rFonts w:eastAsia="標楷體"/>
              </w:rPr>
              <w:t>H</w:t>
            </w:r>
            <w:r w:rsidRPr="00FA2DCD">
              <w:rPr>
                <w:rFonts w:eastAsia="標楷體"/>
              </w:rPr>
              <w:t>分別是</w:t>
            </w:r>
            <w:r w:rsidRPr="00FA2DCD">
              <w:rPr>
                <w:rFonts w:eastAsia="標楷體"/>
              </w:rPr>
              <w:pict w14:anchorId="214E5D54">
                <v:shape id="_x0000_i2596" type="#_x0000_t75" alt="%FontSize=12&#10;%TeXFontSize=12&#10;\documentclass{article}&#10;\pagestyle{empty}&#10;\begin{document}&#10;\[&#10;\overline{OA}&#10;\]&#10;\end{document}" style="width:16.5pt;height:10.5pt">
                  <v:imagedata r:id="rId122" o:title="formula_phys"/>
                </v:shape>
              </w:pict>
            </w:r>
            <w:r w:rsidRPr="00FA2DCD">
              <w:rPr>
                <w:rFonts w:eastAsia="標楷體"/>
              </w:rPr>
              <w:t>、</w:t>
            </w:r>
            <w:r w:rsidRPr="00FA2DCD">
              <w:rPr>
                <w:rFonts w:eastAsia="標楷體"/>
              </w:rPr>
              <w:pict w14:anchorId="565F2AF8">
                <v:shape id="_x0000_i2597" type="#_x0000_t75" alt="%FontSize=12&#10;%TeXFontSize=12&#10;\documentclass{article}&#10;\pagestyle{empty}&#10;\begin{document}&#10;\[&#10;\overline{OD}&#10;\]&#10;\end{document}" style="width:18pt;height:10.5pt">
                  <v:imagedata r:id="rId130" o:title="formula_phys"/>
                </v:shape>
              </w:pict>
            </w:r>
            <w:r w:rsidRPr="00FA2DCD">
              <w:rPr>
                <w:rFonts w:eastAsia="標楷體"/>
              </w:rPr>
              <w:t>的中點</w:t>
            </w:r>
          </w:p>
          <w:p w14:paraId="224B1618" w14:textId="77777777" w:rsidR="007A3B38" w:rsidRPr="00FA2DCD" w:rsidRDefault="007A3B38" w:rsidP="00C453F1">
            <w:pPr>
              <w:numPr>
                <w:ilvl w:val="0"/>
                <w:numId w:val="26"/>
              </w:numPr>
              <w:spacing w:beforeLines="50" w:before="180"/>
              <w:jc w:val="both"/>
              <w:rPr>
                <w:rFonts w:eastAsia="標楷體"/>
                <w:color w:val="000000"/>
                <w:lang w:val="pt-BR"/>
              </w:rPr>
            </w:pPr>
            <w:r w:rsidRPr="00FA2DCD">
              <w:rPr>
                <w:rFonts w:eastAsia="標楷體"/>
                <w:color w:val="000000"/>
              </w:rPr>
              <w:pict w14:anchorId="1C004290">
                <v:shape id="_x0000_i2598" type="#_x0000_t75" alt="%FontSize=12&#10;%TeXFontSize=12&#10;\documentclass{article}&#10;\pagestyle{empty}&#10;\begin{document}&#10;\[&#10;\overline{EH}&#10;\]&#10;\end{document}" style="width:18pt;height:10.5pt">
                  <v:imagedata r:id="rId27" o:title="formula_phys"/>
                </v:shape>
              </w:pict>
            </w:r>
            <w:r w:rsidRPr="00FA2DCD">
              <w:rPr>
                <w:rFonts w:ascii="新細明體" w:hAnsi="新細明體" w:cs="新細明體" w:hint="eastAsia"/>
                <w:color w:val="000000"/>
              </w:rPr>
              <w:t>∥</w:t>
            </w:r>
            <w:r w:rsidRPr="00FA2DCD">
              <w:rPr>
                <w:rFonts w:eastAsia="標楷體"/>
                <w:color w:val="000000"/>
              </w:rPr>
              <w:pict w14:anchorId="51065951">
                <v:shape id="_x0000_i2599" type="#_x0000_t75" alt="%FontSize=12&#10;%TeXFontSize=12&#10;\documentclass{article}&#10;\pagestyle{empty}&#10;\begin{document}&#10;\[&#10;\overline{AD}&#10;\]&#10;\end{document}" style="width:17.25pt;height:10.5pt">
                  <v:imagedata r:id="rId12" o:title="formula_phys"/>
                </v:shape>
              </w:pict>
            </w:r>
            <w:r w:rsidRPr="00FA2DCD">
              <w:rPr>
                <w:rFonts w:eastAsia="標楷體"/>
                <w:color w:val="000000"/>
              </w:rPr>
              <w:t xml:space="preserve"> </w:t>
            </w:r>
            <w:r w:rsidRPr="00FA2DCD">
              <w:rPr>
                <w:rFonts w:eastAsia="標楷體"/>
                <w:color w:val="000000"/>
              </w:rPr>
              <w:t>＆</w:t>
            </w:r>
            <w:r w:rsidRPr="00FA2DCD">
              <w:rPr>
                <w:rFonts w:eastAsia="標楷體"/>
                <w:color w:val="000000"/>
              </w:rPr>
              <w:t xml:space="preserve"> </w:t>
            </w:r>
            <w:r w:rsidRPr="00FA2DCD">
              <w:rPr>
                <w:rFonts w:eastAsia="標楷體"/>
                <w:color w:val="000000"/>
              </w:rPr>
              <w:pict w14:anchorId="7B9D4B71">
                <v:shape id="_x0000_i2600" type="#_x0000_t75" alt="%FontSize=12&#10;%TeXFontSize=12&#10;\documentclass{article}&#10;\pagestyle{empty}&#10;\begin{document}&#10;\[&#10;\overline{EH}&#10;\]&#10;\end{document}" style="width:18pt;height:10.5pt">
                  <v:imagedata r:id="rId27" o:title="formula_phys"/>
                </v:shape>
              </w:pict>
            </w:r>
            <w:r w:rsidRPr="00FA2DCD">
              <w:rPr>
                <w:rFonts w:eastAsia="標楷體"/>
                <w:color w:val="000000"/>
              </w:rPr>
              <w:t>＝</w:t>
            </w:r>
            <w:r w:rsidRPr="00FA2DCD">
              <w:rPr>
                <w:rFonts w:eastAsia="標楷體"/>
                <w:color w:val="000000"/>
                <w:position w:val="-24"/>
              </w:rPr>
              <w:object w:dxaOrig="240" w:dyaOrig="620" w14:anchorId="5C643824">
                <v:shape id="_x0000_i2601" type="#_x0000_t75" style="width:12pt;height:30.75pt" o:ole="">
                  <v:imagedata r:id="rId205" o:title=""/>
                </v:shape>
                <o:OLEObject Type="Embed" ProgID="Equation.3" ShapeID="_x0000_i2601" DrawAspect="Content" ObjectID="_1789906438" r:id="rId309"/>
              </w:object>
            </w:r>
            <w:r w:rsidRPr="00FA2DCD">
              <w:rPr>
                <w:rFonts w:eastAsia="標楷體"/>
                <w:color w:val="000000"/>
              </w:rPr>
              <w:pict w14:anchorId="0BCAB44B">
                <v:shape id="_x0000_i2602" type="#_x0000_t75" alt="%FontSize=12&#10;%TeXFontSize=12&#10;\documentclass{article}&#10;\pagestyle{empty}&#10;\begin{document}&#10;\[&#10;\overline{AD}&#10;\]&#10;\end{document}" style="width:17.25pt;height:10.5pt">
                  <v:imagedata r:id="rId12" o:title="formula_phys"/>
                </v:shape>
              </w:pict>
            </w:r>
          </w:p>
          <w:p w14:paraId="359B59B5" w14:textId="77777777" w:rsidR="00CE2972" w:rsidRPr="00FA2DCD" w:rsidRDefault="00CE2972" w:rsidP="00C453F1">
            <w:pPr>
              <w:numPr>
                <w:ilvl w:val="0"/>
                <w:numId w:val="26"/>
              </w:numPr>
              <w:spacing w:beforeLines="50" w:before="180"/>
              <w:jc w:val="both"/>
              <w:rPr>
                <w:rFonts w:eastAsia="標楷體"/>
                <w:color w:val="000000"/>
                <w:lang w:val="pt-BR"/>
              </w:rPr>
            </w:pPr>
            <w:r w:rsidRPr="00FA2DCD">
              <w:rPr>
                <w:rFonts w:eastAsia="標楷體"/>
                <w:color w:val="000000"/>
                <w:lang w:val="pt-BR"/>
              </w:rPr>
              <w:t>四邊形</w:t>
            </w:r>
            <w:r w:rsidR="007A3B38" w:rsidRPr="00FA2DCD">
              <w:rPr>
                <w:rFonts w:eastAsia="標楷體"/>
              </w:rPr>
              <w:t>EFGH</w:t>
            </w:r>
            <w:r w:rsidRPr="00FA2DCD">
              <w:rPr>
                <w:rFonts w:eastAsia="標楷體"/>
                <w:color w:val="000000"/>
                <w:lang w:val="pt-BR"/>
              </w:rPr>
              <w:t>中</w:t>
            </w:r>
          </w:p>
          <w:p w14:paraId="23CD3711" w14:textId="77777777" w:rsidR="007A3B38" w:rsidRPr="00FA2DCD" w:rsidRDefault="007A3B38" w:rsidP="00C453F1">
            <w:pPr>
              <w:numPr>
                <w:ilvl w:val="0"/>
                <w:numId w:val="26"/>
              </w:numPr>
              <w:spacing w:beforeLines="50" w:before="180"/>
              <w:jc w:val="both"/>
              <w:rPr>
                <w:rFonts w:eastAsia="標楷體"/>
                <w:color w:val="000000"/>
                <w:lang w:val="pt-BR"/>
              </w:rPr>
            </w:pPr>
            <w:r w:rsidRPr="00FA2DCD">
              <w:rPr>
                <w:rFonts w:eastAsia="標楷體"/>
                <w:color w:val="000000"/>
              </w:rPr>
              <w:pict w14:anchorId="7A735458">
                <v:shape id="_x0000_i2603" type="#_x0000_t75" alt="%FontSize=12&#10;%TeXFontSize=12&#10;\documentclass{article}&#10;\pagestyle{empty}&#10;\begin{document}&#10;\[&#10;\overline{EF}&#10;\]&#10;\end{document}" style="width:16.5pt;height:10.5pt">
                  <v:imagedata r:id="rId16" o:title="formula_phys"/>
                </v:shape>
              </w:pict>
            </w:r>
            <w:r w:rsidRPr="00FA2DCD">
              <w:rPr>
                <w:rFonts w:ascii="新細明體" w:hAnsi="新細明體" w:cs="新細明體" w:hint="eastAsia"/>
                <w:color w:val="000000"/>
              </w:rPr>
              <w:t>∥</w:t>
            </w:r>
            <w:r w:rsidRPr="00FA2DCD">
              <w:rPr>
                <w:rFonts w:eastAsia="標楷體"/>
                <w:color w:val="000000"/>
              </w:rPr>
              <w:pict w14:anchorId="3577AF87">
                <v:shape id="_x0000_i2604" type="#_x0000_t75" alt="%FontSize=12&#10;%TeXFontSize=12&#10;\documentclass{article}&#10;\pagestyle{empty}&#10;\begin{document}&#10;\[&#10;\overline{AB}&#10;\]&#10;\end{document}" style="width:15.75pt;height:10.5pt">
                  <v:imagedata r:id="rId14" o:title="formula_phys"/>
                </v:shape>
              </w:pict>
            </w:r>
            <w:r w:rsidRPr="00FA2DCD">
              <w:rPr>
                <w:rFonts w:ascii="新細明體" w:hAnsi="新細明體" w:cs="新細明體" w:hint="eastAsia"/>
                <w:color w:val="000000"/>
              </w:rPr>
              <w:t>∥</w:t>
            </w:r>
            <w:r w:rsidRPr="00FA2DCD">
              <w:rPr>
                <w:rFonts w:eastAsia="標楷體"/>
                <w:color w:val="000000"/>
              </w:rPr>
              <w:pict w14:anchorId="4B9595C0">
                <v:shape id="_x0000_i2605" type="#_x0000_t75" alt="%FontSize=12&#10;%TeXFontSize=12&#10;\documentclass{article}&#10;\pagestyle{empty}&#10;\begin{document}&#10;\[&#10;\overline{CD}&#10;\]&#10;\end{document}" style="width:17.25pt;height:10.5pt">
                  <v:imagedata r:id="rId15" o:title="formula_phys"/>
                </v:shape>
              </w:pict>
            </w:r>
            <w:r w:rsidRPr="00FA2DCD">
              <w:rPr>
                <w:rFonts w:ascii="新細明體" w:hAnsi="新細明體" w:cs="新細明體" w:hint="eastAsia"/>
                <w:color w:val="000000"/>
              </w:rPr>
              <w:t>∥</w:t>
            </w:r>
            <w:r w:rsidRPr="00FA2DCD">
              <w:rPr>
                <w:rFonts w:eastAsia="標楷體"/>
                <w:color w:val="000000"/>
              </w:rPr>
              <w:pict w14:anchorId="449EBA12">
                <v:shape id="_x0000_i2606" type="#_x0000_t75" alt="%FontSize=12&#10;%TeXFontSize=12&#10;\documentclass{article}&#10;\pagestyle{empty}&#10;\begin{document}&#10;\[&#10;\overline{GH}&#10;\]&#10;\end{document}" style="width:18pt;height:10.5pt">
                  <v:imagedata r:id="rId68" o:title="formula_phys"/>
                </v:shape>
              </w:pict>
            </w:r>
            <w:r w:rsidR="00595C19" w:rsidRPr="00FA2DCD">
              <w:rPr>
                <w:rFonts w:eastAsia="標楷體"/>
                <w:color w:val="000000"/>
              </w:rPr>
              <w:br/>
            </w:r>
          </w:p>
          <w:p w14:paraId="12C65781" w14:textId="77777777" w:rsidR="007A3B38" w:rsidRPr="00FA2DCD" w:rsidRDefault="007A3B38" w:rsidP="00C453F1">
            <w:pPr>
              <w:numPr>
                <w:ilvl w:val="0"/>
                <w:numId w:val="26"/>
              </w:numPr>
              <w:spacing w:beforeLines="50" w:before="180"/>
              <w:jc w:val="both"/>
              <w:rPr>
                <w:rFonts w:eastAsia="標楷體"/>
                <w:color w:val="000000"/>
                <w:lang w:val="pt-BR"/>
              </w:rPr>
            </w:pPr>
            <w:r w:rsidRPr="00FA2DCD">
              <w:rPr>
                <w:rFonts w:eastAsia="標楷體"/>
                <w:color w:val="000000"/>
              </w:rPr>
              <w:pict w14:anchorId="18551DC8">
                <v:shape id="_x0000_i2607" type="#_x0000_t75" alt="%FontSize=12&#10;%TeXFontSize=12&#10;\documentclass{article}&#10;\pagestyle{empty}&#10;\begin{document}&#10;\[&#10;\overline{FG}&#10;\]&#10;\end{document}" style="width:17.25pt;height:10.5pt">
                  <v:imagedata r:id="rId28" o:title="formula_phys"/>
                </v:shape>
              </w:pict>
            </w:r>
            <w:r w:rsidRPr="00FA2DCD">
              <w:rPr>
                <w:rFonts w:ascii="新細明體" w:hAnsi="新細明體" w:cs="新細明體" w:hint="eastAsia"/>
                <w:color w:val="000000"/>
              </w:rPr>
              <w:t>∥</w:t>
            </w:r>
            <w:r w:rsidRPr="00FA2DCD">
              <w:rPr>
                <w:rFonts w:eastAsia="標楷體"/>
                <w:color w:val="000000"/>
              </w:rPr>
              <w:pict w14:anchorId="146441F3">
                <v:shape id="_x0000_i2608" type="#_x0000_t75" alt="%FontSize=12&#10;%TeXFontSize=12&#10;\documentclass{article}&#10;\pagestyle{empty}&#10;\begin{document}&#10;\[&#10;\overline{BC}&#10;\]&#10;\end{document}" style="width:15.75pt;height:10.5pt">
                  <v:imagedata r:id="rId13" o:title="formula_phys"/>
                </v:shape>
              </w:pict>
            </w:r>
            <w:r w:rsidRPr="00FA2DCD">
              <w:rPr>
                <w:rFonts w:ascii="新細明體" w:hAnsi="新細明體" w:cs="新細明體" w:hint="eastAsia"/>
                <w:color w:val="000000"/>
              </w:rPr>
              <w:t>∥</w:t>
            </w:r>
            <w:r w:rsidRPr="00FA2DCD">
              <w:rPr>
                <w:rFonts w:eastAsia="標楷體"/>
                <w:color w:val="000000"/>
              </w:rPr>
              <w:pict w14:anchorId="6542B4E8">
                <v:shape id="_x0000_i2609" type="#_x0000_t75" alt="%FontSize=12&#10;%TeXFontSize=12&#10;\documentclass{article}&#10;\pagestyle{empty}&#10;\begin{document}&#10;\[&#10;\overline{AD}&#10;\]&#10;\end{document}" style="width:17.25pt;height:10.5pt">
                  <v:imagedata r:id="rId12" o:title="formula_phys"/>
                </v:shape>
              </w:pict>
            </w:r>
            <w:r w:rsidRPr="00FA2DCD">
              <w:rPr>
                <w:rFonts w:ascii="新細明體" w:hAnsi="新細明體" w:cs="新細明體" w:hint="eastAsia"/>
                <w:color w:val="000000"/>
              </w:rPr>
              <w:t>∥</w:t>
            </w:r>
            <w:r w:rsidRPr="00FA2DCD">
              <w:rPr>
                <w:rFonts w:eastAsia="標楷體"/>
                <w:color w:val="000000"/>
              </w:rPr>
              <w:pict w14:anchorId="4B2319DF">
                <v:shape id="_x0000_i2610" type="#_x0000_t75" alt="%FontSize=12&#10;%TeXFontSize=12&#10;\documentclass{article}&#10;\pagestyle{empty}&#10;\begin{document}&#10;\[&#10;\overline{EH}&#10;\]&#10;\end{document}" style="width:18pt;height:10.5pt">
                  <v:imagedata r:id="rId27" o:title="formula_phys"/>
                </v:shape>
              </w:pict>
            </w:r>
            <w:r w:rsidR="00595C19" w:rsidRPr="00FA2DCD">
              <w:rPr>
                <w:rFonts w:eastAsia="標楷體"/>
                <w:color w:val="000000"/>
              </w:rPr>
              <w:br/>
            </w:r>
          </w:p>
          <w:p w14:paraId="5E17988C" w14:textId="77777777" w:rsidR="00CE2972" w:rsidRPr="00FA2DCD" w:rsidRDefault="007A3B38" w:rsidP="00C453F1">
            <w:pPr>
              <w:numPr>
                <w:ilvl w:val="0"/>
                <w:numId w:val="26"/>
              </w:numPr>
              <w:spacing w:beforeLines="50" w:before="180"/>
              <w:jc w:val="both"/>
              <w:rPr>
                <w:rFonts w:eastAsia="標楷體"/>
                <w:color w:val="000000"/>
                <w:lang w:val="pt-BR"/>
              </w:rPr>
            </w:pPr>
            <w:r w:rsidRPr="00FA2DCD">
              <w:rPr>
                <w:rFonts w:eastAsia="標楷體"/>
              </w:rPr>
              <w:t>EFGH</w:t>
            </w:r>
            <w:r w:rsidR="00CE2972" w:rsidRPr="00FA2DCD">
              <w:rPr>
                <w:rFonts w:eastAsia="標楷體"/>
                <w:color w:val="000000"/>
                <w:lang w:val="pt-BR"/>
              </w:rPr>
              <w:t>為平行四邊形</w:t>
            </w:r>
          </w:p>
          <w:p w14:paraId="4A4424E6" w14:textId="77777777" w:rsidR="007A3B38" w:rsidRPr="00FA2DCD" w:rsidRDefault="007A3B38" w:rsidP="00595C19">
            <w:pPr>
              <w:spacing w:beforeLines="50" w:before="180"/>
              <w:jc w:val="both"/>
              <w:rPr>
                <w:rFonts w:eastAsia="標楷體"/>
                <w:color w:val="000000"/>
                <w:lang w:val="pt-BR"/>
              </w:rPr>
            </w:pPr>
          </w:p>
          <w:p w14:paraId="334876EE" w14:textId="77777777" w:rsidR="00CE2972" w:rsidRPr="00FA2DCD" w:rsidRDefault="007A3B38" w:rsidP="00C453F1">
            <w:pPr>
              <w:numPr>
                <w:ilvl w:val="0"/>
                <w:numId w:val="26"/>
              </w:numPr>
              <w:ind w:left="482" w:hanging="482"/>
              <w:jc w:val="both"/>
              <w:rPr>
                <w:rFonts w:eastAsia="標楷體"/>
                <w:color w:val="000000"/>
                <w:lang w:val="pt-BR"/>
              </w:rPr>
            </w:pPr>
            <w:r w:rsidRPr="00FA2DCD">
              <w:rPr>
                <w:rFonts w:eastAsia="標楷體"/>
              </w:rPr>
              <w:pict w14:anchorId="1CA467F1">
                <v:shape id="_x0000_i2611" type="#_x0000_t75" alt="%FontSize=12&#10;%TeXFontSize=12&#10;\documentclass{article}&#10;\pagestyle{empty}&#10;\begin{document}&#10;\[&#10;\overline{GH}&#10;\]&#10;\end{document}" style="width:18pt;height:10.5pt">
                  <v:imagedata r:id="rId68" o:title="formula_phys"/>
                </v:shape>
              </w:pict>
            </w:r>
            <w:r w:rsidR="00CE2972" w:rsidRPr="00FA2DCD">
              <w:rPr>
                <w:rFonts w:eastAsia="標楷體"/>
              </w:rPr>
              <w:t>＝</w:t>
            </w:r>
            <w:r w:rsidRPr="00FA2DCD">
              <w:rPr>
                <w:rFonts w:eastAsia="標楷體"/>
                <w:color w:val="000000"/>
              </w:rPr>
              <w:pict w14:anchorId="6A34398D">
                <v:shape id="_x0000_i2612" type="#_x0000_t75" alt="%FontSize=12&#10;%TeXFontSize=12&#10;\documentclass{article}&#10;\pagestyle{empty}&#10;\begin{document}&#10;\[&#10;\overline{EF}&#10;\]&#10;\end{document}" style="width:16.5pt;height:10.5pt">
                  <v:imagedata r:id="rId16" o:title="formula_phys"/>
                </v:shape>
              </w:pict>
            </w:r>
            <w:r w:rsidRPr="00FA2DCD">
              <w:rPr>
                <w:rFonts w:eastAsia="標楷體"/>
                <w:color w:val="000000"/>
              </w:rPr>
              <w:t>＝</w:t>
            </w:r>
            <w:r w:rsidR="00895477" w:rsidRPr="00FA2DCD">
              <w:rPr>
                <w:rFonts w:eastAsia="標楷體"/>
                <w:color w:val="000000"/>
                <w:position w:val="-24"/>
              </w:rPr>
              <w:object w:dxaOrig="320" w:dyaOrig="620" w14:anchorId="7090CE7B">
                <v:shape id="_x0000_i2613" type="#_x0000_t75" style="width:15.75pt;height:30.75pt" o:ole="">
                  <v:imagedata r:id="rId310" o:title=""/>
                </v:shape>
                <o:OLEObject Type="Embed" ProgID="Equation.3" ShapeID="_x0000_i2613" DrawAspect="Content" ObjectID="_1789906439" r:id="rId311"/>
              </w:object>
            </w:r>
            <w:r w:rsidR="00CE2972" w:rsidRPr="00FA2DCD">
              <w:rPr>
                <w:rFonts w:eastAsia="標楷體"/>
              </w:rPr>
              <w:t xml:space="preserve"> </w:t>
            </w:r>
            <w:r w:rsidR="00CE2972" w:rsidRPr="00FA2DCD">
              <w:rPr>
                <w:rFonts w:eastAsia="標楷體"/>
              </w:rPr>
              <w:t>＆</w:t>
            </w:r>
            <w:r w:rsidRPr="00FA2DCD">
              <w:rPr>
                <w:rFonts w:eastAsia="標楷體"/>
              </w:rPr>
              <w:t xml:space="preserve"> </w:t>
            </w:r>
            <w:r w:rsidRPr="00FA2DCD">
              <w:rPr>
                <w:rFonts w:eastAsia="標楷體"/>
              </w:rPr>
              <w:pict w14:anchorId="7E4E32F9">
                <v:shape id="_x0000_i2614" type="#_x0000_t75" alt="%FontSize=12&#10;%TeXFontSize=12&#10;\documentclass{article}&#10;\pagestyle{empty}&#10;\begin{document}&#10;\[&#10;\overline{EH}&#10;\]&#10;\end{document}" style="width:18pt;height:10.5pt">
                  <v:imagedata r:id="rId27" o:title="formula_phys"/>
                </v:shape>
              </w:pict>
            </w:r>
            <w:r w:rsidR="00CE2972" w:rsidRPr="00FA2DCD">
              <w:rPr>
                <w:rFonts w:eastAsia="標楷體"/>
              </w:rPr>
              <w:t>＝</w:t>
            </w:r>
            <w:r w:rsidRPr="00FA2DCD">
              <w:rPr>
                <w:rFonts w:eastAsia="標楷體"/>
                <w:color w:val="000000"/>
              </w:rPr>
              <w:pict w14:anchorId="1906890C">
                <v:shape id="_x0000_i2615" type="#_x0000_t75" alt="%FontSize=12&#10;%TeXFontSize=12&#10;\documentclass{article}&#10;\pagestyle{empty}&#10;\begin{document}&#10;\[&#10;\overline{FG}&#10;\]&#10;\end{document}" style="width:17.25pt;height:10.5pt">
                  <v:imagedata r:id="rId28" o:title="formula_phys"/>
                </v:shape>
              </w:pict>
            </w:r>
            <w:r w:rsidRPr="00FA2DCD">
              <w:rPr>
                <w:rFonts w:eastAsia="標楷體"/>
                <w:color w:val="000000"/>
              </w:rPr>
              <w:t>＝</w:t>
            </w:r>
            <w:r w:rsidRPr="00FA2DCD">
              <w:rPr>
                <w:rFonts w:eastAsia="標楷體"/>
                <w:color w:val="000000"/>
              </w:rPr>
              <w:t>6</w:t>
            </w:r>
          </w:p>
          <w:p w14:paraId="7E074719" w14:textId="77777777" w:rsidR="007A3B38" w:rsidRPr="00FA2DCD" w:rsidRDefault="007A3B38" w:rsidP="00595C19">
            <w:pPr>
              <w:spacing w:beforeLines="50" w:before="180"/>
              <w:jc w:val="both"/>
              <w:rPr>
                <w:rFonts w:eastAsia="標楷體"/>
                <w:color w:val="000000"/>
                <w:lang w:val="pt-BR"/>
              </w:rPr>
            </w:pPr>
          </w:p>
          <w:p w14:paraId="783F8496" w14:textId="77777777" w:rsidR="007A3B38" w:rsidRPr="00FA2DCD" w:rsidRDefault="007A3B38" w:rsidP="00C453F1">
            <w:pPr>
              <w:numPr>
                <w:ilvl w:val="0"/>
                <w:numId w:val="26"/>
              </w:numPr>
              <w:spacing w:beforeLines="50" w:before="180"/>
              <w:jc w:val="both"/>
              <w:rPr>
                <w:rFonts w:eastAsia="標楷體"/>
                <w:color w:val="000000"/>
                <w:lang w:val="pt-BR"/>
              </w:rPr>
            </w:pPr>
            <w:r w:rsidRPr="00FA2DCD">
              <w:rPr>
                <w:rFonts w:eastAsia="標楷體"/>
              </w:rPr>
              <w:pict w14:anchorId="2AC45E50">
                <v:shape id="_x0000_i2616" type="#_x0000_t75" alt="%FontSize=12&#10;%TeXFontSize=12&#10;\documentclass{article}&#10;\pagestyle{empty}&#10;\begin{document}&#10;\[&#10;\overline{EF}&#10;\]&#10;\end{document}" style="width:16.5pt;height:10.5pt">
                  <v:imagedata r:id="rId16" o:title="formula_phys"/>
                </v:shape>
              </w:pict>
            </w:r>
            <w:r w:rsidRPr="00FA2DCD">
              <w:rPr>
                <w:rFonts w:eastAsia="標楷體"/>
              </w:rPr>
              <w:t>＋</w:t>
            </w:r>
            <w:r w:rsidRPr="00FA2DCD">
              <w:rPr>
                <w:rFonts w:eastAsia="標楷體"/>
              </w:rPr>
              <w:pict w14:anchorId="4A62EB71">
                <v:shape id="_x0000_i2617" type="#_x0000_t75" alt="%FontSize=12&#10;%TeXFontSize=12&#10;\documentclass{article}&#10;\pagestyle{empty}&#10;\begin{document}&#10;\[&#10;\overline{FG}&#10;\]&#10;\end{document}" style="width:17.25pt;height:10.5pt">
                  <v:imagedata r:id="rId28" o:title="formula_phys"/>
                </v:shape>
              </w:pict>
            </w:r>
            <w:r w:rsidRPr="00FA2DCD">
              <w:rPr>
                <w:rFonts w:eastAsia="標楷體"/>
              </w:rPr>
              <w:t>＋</w:t>
            </w:r>
            <w:r w:rsidRPr="00FA2DCD">
              <w:rPr>
                <w:rFonts w:eastAsia="標楷體"/>
              </w:rPr>
              <w:pict w14:anchorId="4FEF39B9">
                <v:shape id="_x0000_i2618" type="#_x0000_t75" alt="%FontSize=12&#10;%TeXFontSize=12&#10;\documentclass{article}&#10;\pagestyle{empty}&#10;\begin{document}&#10;\[&#10;\overline{GH}&#10;\]&#10;\end{document}" style="width:18pt;height:10.5pt">
                  <v:imagedata r:id="rId68" o:title="formula_phys"/>
                </v:shape>
              </w:pict>
            </w:r>
            <w:r w:rsidRPr="00FA2DCD">
              <w:rPr>
                <w:rFonts w:eastAsia="標楷體"/>
              </w:rPr>
              <w:t>＋</w:t>
            </w:r>
            <w:r w:rsidRPr="00FA2DCD">
              <w:rPr>
                <w:rFonts w:eastAsia="標楷體"/>
              </w:rPr>
              <w:pict w14:anchorId="278648B9">
                <v:shape id="_x0000_i2619" type="#_x0000_t75" alt="%FontSize=12&#10;%TeXFontSize=12&#10;\documentclass{article}&#10;\pagestyle{empty}&#10;\begin{document}&#10;\[&#10;\overline{EH}&#10;\]&#10;\end{document}" style="width:18pt;height:10.5pt">
                  <v:imagedata r:id="rId27" o:title="formula_phys"/>
                </v:shape>
              </w:pict>
            </w:r>
          </w:p>
          <w:p w14:paraId="37CE6E19" w14:textId="77777777" w:rsidR="00CE2972" w:rsidRPr="00FA2DCD" w:rsidRDefault="007A3B38" w:rsidP="00595C19">
            <w:pPr>
              <w:spacing w:beforeLines="50" w:before="180"/>
              <w:jc w:val="both"/>
              <w:rPr>
                <w:rFonts w:eastAsia="標楷體"/>
                <w:color w:val="000000"/>
                <w:lang w:val="pt-BR"/>
              </w:rPr>
            </w:pPr>
            <w:r w:rsidRPr="00FA2DCD">
              <w:rPr>
                <w:rFonts w:eastAsia="標楷體"/>
              </w:rPr>
              <w:t xml:space="preserve">  </w:t>
            </w:r>
            <w:r w:rsidRPr="00FA2DCD">
              <w:rPr>
                <w:rFonts w:eastAsia="標楷體"/>
              </w:rPr>
              <w:t>＝</w:t>
            </w:r>
            <w:r w:rsidRPr="00FA2DCD">
              <w:rPr>
                <w:rFonts w:eastAsia="標楷體"/>
                <w:color w:val="000000"/>
                <w:position w:val="-24"/>
              </w:rPr>
              <w:object w:dxaOrig="320" w:dyaOrig="620" w14:anchorId="65A0A4DE">
                <v:shape id="_x0000_i2620" type="#_x0000_t75" style="width:15.75pt;height:30.75pt" o:ole="">
                  <v:imagedata r:id="rId312" o:title=""/>
                </v:shape>
                <o:OLEObject Type="Embed" ProgID="Equation.3" ShapeID="_x0000_i2620" DrawAspect="Content" ObjectID="_1789906440" r:id="rId313"/>
              </w:object>
            </w:r>
            <w:r w:rsidRPr="00FA2DCD">
              <w:rPr>
                <w:rFonts w:eastAsia="標楷體"/>
                <w:color w:val="000000"/>
              </w:rPr>
              <w:t>＋</w:t>
            </w:r>
            <w:r w:rsidRPr="00FA2DCD">
              <w:rPr>
                <w:rFonts w:eastAsia="標楷體"/>
                <w:color w:val="000000"/>
              </w:rPr>
              <w:t>6</w:t>
            </w:r>
            <w:r w:rsidRPr="00FA2DCD">
              <w:rPr>
                <w:rFonts w:eastAsia="標楷體"/>
                <w:color w:val="000000"/>
              </w:rPr>
              <w:t>＋</w:t>
            </w:r>
            <w:r w:rsidRPr="00FA2DCD">
              <w:rPr>
                <w:rFonts w:eastAsia="標楷體"/>
                <w:color w:val="000000"/>
                <w:position w:val="-24"/>
              </w:rPr>
              <w:object w:dxaOrig="320" w:dyaOrig="620" w14:anchorId="5EE1B34F">
                <v:shape id="_x0000_i2621" type="#_x0000_t75" style="width:15.75pt;height:30.75pt" o:ole="">
                  <v:imagedata r:id="rId312" o:title=""/>
                </v:shape>
                <o:OLEObject Type="Embed" ProgID="Equation.3" ShapeID="_x0000_i2621" DrawAspect="Content" ObjectID="_1789906441" r:id="rId314"/>
              </w:object>
            </w:r>
            <w:r w:rsidRPr="00FA2DCD">
              <w:rPr>
                <w:rFonts w:eastAsia="標楷體"/>
                <w:color w:val="000000"/>
              </w:rPr>
              <w:t>＋</w:t>
            </w:r>
            <w:r w:rsidRPr="00FA2DCD">
              <w:rPr>
                <w:rFonts w:eastAsia="標楷體"/>
                <w:color w:val="000000"/>
              </w:rPr>
              <w:t>6</w:t>
            </w:r>
            <w:r w:rsidRPr="00FA2DCD">
              <w:rPr>
                <w:rFonts w:eastAsia="標楷體"/>
                <w:color w:val="000000"/>
              </w:rPr>
              <w:t>＝</w:t>
            </w:r>
            <w:r w:rsidRPr="00FA2DCD">
              <w:rPr>
                <w:rFonts w:eastAsia="標楷體"/>
                <w:color w:val="000000"/>
              </w:rPr>
              <w:t>27</w:t>
            </w:r>
          </w:p>
        </w:tc>
        <w:tc>
          <w:tcPr>
            <w:tcW w:w="3914" w:type="dxa"/>
            <w:tcBorders>
              <w:top w:val="single" w:sz="4" w:space="0" w:color="auto"/>
            </w:tcBorders>
          </w:tcPr>
          <w:p w14:paraId="05627573" w14:textId="77777777" w:rsidR="007A3B38" w:rsidRPr="00FA2DCD" w:rsidRDefault="007A3B38" w:rsidP="00595C19">
            <w:pPr>
              <w:spacing w:beforeLines="50" w:before="180"/>
              <w:jc w:val="both"/>
              <w:rPr>
                <w:rFonts w:eastAsia="標楷體"/>
                <w:color w:val="000000"/>
              </w:rPr>
            </w:pPr>
            <w:r w:rsidRPr="00FA2DCD">
              <w:rPr>
                <w:rFonts w:eastAsia="標楷體"/>
                <w:color w:val="000000"/>
              </w:rPr>
              <w:t>如圖所示</w:t>
            </w:r>
          </w:p>
          <w:p w14:paraId="2D407161" w14:textId="77777777" w:rsidR="007A3B38" w:rsidRPr="00FA2DCD" w:rsidRDefault="007A3B38" w:rsidP="00595C19">
            <w:pPr>
              <w:spacing w:beforeLines="50" w:before="180"/>
              <w:jc w:val="both"/>
              <w:rPr>
                <w:rFonts w:eastAsia="標楷體"/>
                <w:color w:val="000000"/>
              </w:rPr>
            </w:pPr>
            <w:r w:rsidRPr="00FA2DCD">
              <w:rPr>
                <w:rFonts w:eastAsia="標楷體"/>
                <w:color w:val="000000"/>
              </w:rPr>
              <w:t>平行四邊形兩組對邊平行</w:t>
            </w:r>
          </w:p>
          <w:p w14:paraId="1C4A5D59" w14:textId="77777777" w:rsidR="007A3B38" w:rsidRPr="00FA2DCD" w:rsidRDefault="007A3B38" w:rsidP="00595C19">
            <w:pPr>
              <w:spacing w:beforeLines="50" w:before="180"/>
              <w:jc w:val="both"/>
              <w:rPr>
                <w:rFonts w:eastAsia="標楷體"/>
                <w:color w:val="000000"/>
              </w:rPr>
            </w:pPr>
            <w:r w:rsidRPr="00FA2DCD">
              <w:rPr>
                <w:rFonts w:eastAsia="標楷體"/>
                <w:color w:val="000000"/>
              </w:rPr>
              <w:t>平行四邊形兩組對邊相等</w:t>
            </w:r>
          </w:p>
          <w:p w14:paraId="6BEBE144" w14:textId="77777777" w:rsidR="00CE2972" w:rsidRPr="00FA2DCD" w:rsidRDefault="00CE2972" w:rsidP="00595C19">
            <w:pPr>
              <w:spacing w:beforeLines="50" w:before="180"/>
              <w:jc w:val="both"/>
              <w:rPr>
                <w:rFonts w:eastAsia="標楷體"/>
                <w:color w:val="000000"/>
              </w:rPr>
            </w:pPr>
            <w:r w:rsidRPr="00FA2DCD">
              <w:rPr>
                <w:rFonts w:eastAsia="標楷體"/>
                <w:color w:val="000000"/>
              </w:rPr>
              <w:t>如圖所示</w:t>
            </w:r>
          </w:p>
          <w:p w14:paraId="532DE7E9" w14:textId="77777777" w:rsidR="00CE2972" w:rsidRPr="00FA2DCD" w:rsidRDefault="00CE2972" w:rsidP="00595C19">
            <w:pPr>
              <w:spacing w:beforeLines="50" w:before="180"/>
              <w:jc w:val="both"/>
              <w:rPr>
                <w:rFonts w:eastAsia="標楷體"/>
                <w:color w:val="000000"/>
              </w:rPr>
            </w:pPr>
            <w:r w:rsidRPr="00FA2DCD">
              <w:rPr>
                <w:rFonts w:eastAsia="標楷體"/>
                <w:color w:val="000000"/>
              </w:rPr>
              <w:t>已知</w:t>
            </w:r>
          </w:p>
          <w:p w14:paraId="2326B960" w14:textId="77777777" w:rsidR="00CE2972" w:rsidRPr="00FA2DCD" w:rsidRDefault="00CE2972" w:rsidP="00595C19">
            <w:pPr>
              <w:spacing w:beforeLines="50" w:before="180"/>
              <w:jc w:val="both"/>
              <w:rPr>
                <w:rFonts w:eastAsia="標楷體"/>
                <w:color w:val="000000"/>
              </w:rPr>
            </w:pPr>
            <w:r w:rsidRPr="00FA2DCD">
              <w:rPr>
                <w:rFonts w:eastAsia="標楷體"/>
                <w:color w:val="000000"/>
              </w:rPr>
              <w:t>由</w:t>
            </w:r>
            <w:r w:rsidR="007A3B38" w:rsidRPr="00FA2DCD">
              <w:rPr>
                <w:rFonts w:eastAsia="標楷體"/>
                <w:color w:val="000000"/>
              </w:rPr>
              <w:t>(5</w:t>
            </w:r>
            <w:r w:rsidRPr="00FA2DCD">
              <w:rPr>
                <w:rFonts w:eastAsia="標楷體"/>
                <w:color w:val="000000"/>
              </w:rPr>
              <w:t xml:space="preserve">) </w:t>
            </w:r>
            <w:r w:rsidRPr="00FA2DCD">
              <w:rPr>
                <w:rFonts w:eastAsia="標楷體"/>
                <w:color w:val="000000"/>
              </w:rPr>
              <w:t>＆</w:t>
            </w:r>
            <w:r w:rsidRPr="00FA2DCD">
              <w:rPr>
                <w:rFonts w:eastAsia="標楷體"/>
                <w:color w:val="000000"/>
              </w:rPr>
              <w:t xml:space="preserve"> </w:t>
            </w:r>
            <w:r w:rsidRPr="00FA2DCD">
              <w:rPr>
                <w:rFonts w:eastAsia="標楷體"/>
                <w:color w:val="000000"/>
              </w:rPr>
              <w:t>三角形的兩中點連線平行等於第三邊的一半</w:t>
            </w:r>
            <w:r w:rsidRPr="00FA2DCD">
              <w:rPr>
                <w:rFonts w:eastAsia="標楷體"/>
                <w:color w:val="000000"/>
              </w:rPr>
              <w:t xml:space="preserve"> </w:t>
            </w:r>
            <w:r w:rsidRPr="00FA2DCD">
              <w:rPr>
                <w:rFonts w:eastAsia="標楷體"/>
                <w:color w:val="000000"/>
              </w:rPr>
              <w:t>＆</w:t>
            </w:r>
            <w:r w:rsidRPr="00FA2DCD">
              <w:rPr>
                <w:rFonts w:eastAsia="標楷體"/>
                <w:color w:val="000000"/>
              </w:rPr>
              <w:t xml:space="preserve"> </w:t>
            </w:r>
            <w:r w:rsidR="007A3B38" w:rsidRPr="00FA2DCD">
              <w:rPr>
                <w:rFonts w:eastAsia="標楷體"/>
                <w:color w:val="000000"/>
              </w:rPr>
              <w:pict w14:anchorId="13A8D5AA">
                <v:shape id="_x0000_i2622" type="#_x0000_t75" alt="%FontSize=12&#10;%TeXFontSize=12&#10;\documentclass{article}&#10;\pagestyle{empty}&#10;\begin{document}&#10;\[&#10;\overline{AB}&#10;\]&#10;\end{document}" style="width:15.75pt;height:10.5pt">
                  <v:imagedata r:id="rId14" o:title="formula_phys"/>
                </v:shape>
              </w:pict>
            </w:r>
            <w:r w:rsidRPr="00FA2DCD">
              <w:rPr>
                <w:rFonts w:eastAsia="標楷體"/>
                <w:color w:val="000000"/>
              </w:rPr>
              <w:t>＝</w:t>
            </w:r>
            <w:r w:rsidR="007A3B38" w:rsidRPr="00FA2DCD">
              <w:rPr>
                <w:rFonts w:eastAsia="標楷體"/>
                <w:color w:val="000000"/>
              </w:rPr>
              <w:t>15</w:t>
            </w:r>
          </w:p>
          <w:p w14:paraId="1FA268A6" w14:textId="77777777" w:rsidR="007A3B38" w:rsidRPr="00FA2DCD" w:rsidRDefault="007A3B38" w:rsidP="00595C19">
            <w:pPr>
              <w:spacing w:beforeLines="50" w:before="180"/>
              <w:jc w:val="both"/>
              <w:rPr>
                <w:rFonts w:eastAsia="標楷體"/>
                <w:lang w:val="pt-BR"/>
              </w:rPr>
            </w:pPr>
            <w:r w:rsidRPr="00FA2DCD">
              <w:rPr>
                <w:rFonts w:eastAsia="標楷體"/>
                <w:lang w:val="pt-BR"/>
              </w:rPr>
              <w:t>如圖所示</w:t>
            </w:r>
          </w:p>
          <w:p w14:paraId="34957ACD" w14:textId="77777777" w:rsidR="00CE2972" w:rsidRPr="00FA2DCD" w:rsidRDefault="00CE2972" w:rsidP="00595C19">
            <w:pPr>
              <w:spacing w:beforeLines="50" w:before="180"/>
              <w:jc w:val="both"/>
              <w:rPr>
                <w:rFonts w:eastAsia="標楷體"/>
                <w:lang w:val="pt-BR"/>
              </w:rPr>
            </w:pPr>
            <w:r w:rsidRPr="00FA2DCD">
              <w:rPr>
                <w:rFonts w:eastAsia="標楷體"/>
                <w:lang w:val="pt-BR"/>
              </w:rPr>
              <w:t>已知</w:t>
            </w:r>
          </w:p>
          <w:p w14:paraId="6594E3C9" w14:textId="77777777" w:rsidR="00CE2972" w:rsidRPr="00FA2DCD" w:rsidRDefault="00CE2972" w:rsidP="00595C19">
            <w:pPr>
              <w:spacing w:beforeLines="50" w:before="180"/>
              <w:jc w:val="both"/>
              <w:rPr>
                <w:rFonts w:eastAsia="標楷體"/>
                <w:color w:val="000000"/>
              </w:rPr>
            </w:pPr>
            <w:r w:rsidRPr="00FA2DCD">
              <w:rPr>
                <w:rFonts w:eastAsia="標楷體"/>
                <w:lang w:val="pt-BR"/>
              </w:rPr>
              <w:t>由</w:t>
            </w:r>
            <w:r w:rsidRPr="00FA2DCD">
              <w:rPr>
                <w:rFonts w:eastAsia="標楷體"/>
                <w:lang w:val="pt-BR"/>
              </w:rPr>
              <w:t>(</w:t>
            </w:r>
            <w:r w:rsidR="007A3B38" w:rsidRPr="00FA2DCD">
              <w:rPr>
                <w:rFonts w:eastAsia="標楷體"/>
                <w:lang w:val="pt-BR"/>
              </w:rPr>
              <w:t>8</w:t>
            </w:r>
            <w:r w:rsidRPr="00FA2DCD">
              <w:rPr>
                <w:rFonts w:eastAsia="標楷體"/>
                <w:lang w:val="pt-BR"/>
              </w:rPr>
              <w:t>)</w:t>
            </w:r>
            <w:r w:rsidRPr="00FA2DCD">
              <w:rPr>
                <w:rFonts w:eastAsia="標楷體"/>
                <w:color w:val="000000"/>
              </w:rPr>
              <w:t xml:space="preserve"> </w:t>
            </w:r>
            <w:r w:rsidRPr="00FA2DCD">
              <w:rPr>
                <w:rFonts w:eastAsia="標楷體"/>
                <w:color w:val="000000"/>
              </w:rPr>
              <w:t>＆</w:t>
            </w:r>
            <w:r w:rsidRPr="00FA2DCD">
              <w:rPr>
                <w:rFonts w:eastAsia="標楷體"/>
                <w:color w:val="000000"/>
              </w:rPr>
              <w:t xml:space="preserve"> </w:t>
            </w:r>
            <w:r w:rsidRPr="00FA2DCD">
              <w:rPr>
                <w:rFonts w:eastAsia="標楷體"/>
                <w:color w:val="000000"/>
              </w:rPr>
              <w:t>三角形的兩中點連線平行等於第三邊的一半</w:t>
            </w:r>
            <w:r w:rsidRPr="00FA2DCD">
              <w:rPr>
                <w:rFonts w:eastAsia="標楷體"/>
                <w:color w:val="000000"/>
              </w:rPr>
              <w:t xml:space="preserve"> </w:t>
            </w:r>
            <w:r w:rsidRPr="00FA2DCD">
              <w:rPr>
                <w:rFonts w:eastAsia="標楷體"/>
                <w:color w:val="000000"/>
              </w:rPr>
              <w:t>＆</w:t>
            </w:r>
            <w:r w:rsidRPr="00FA2DCD">
              <w:rPr>
                <w:rFonts w:eastAsia="標楷體"/>
                <w:color w:val="000000"/>
              </w:rPr>
              <w:t xml:space="preserve"> </w:t>
            </w:r>
            <w:r w:rsidR="007A3B38" w:rsidRPr="00FA2DCD">
              <w:rPr>
                <w:rFonts w:eastAsia="標楷體"/>
                <w:color w:val="000000"/>
              </w:rPr>
              <w:pict w14:anchorId="4F1986D1">
                <v:shape id="_x0000_i2623" type="#_x0000_t75" alt="%FontSize=12&#10;%TeXFontSize=12&#10;\documentclass{article}&#10;\pagestyle{empty}&#10;\begin{document}&#10;\[&#10;\overline{BC}&#10;\]&#10;\end{document}" style="width:15.75pt;height:10.5pt">
                  <v:imagedata r:id="rId13" o:title="formula_phys"/>
                </v:shape>
              </w:pict>
            </w:r>
            <w:r w:rsidRPr="00FA2DCD">
              <w:rPr>
                <w:rFonts w:eastAsia="標楷體"/>
                <w:color w:val="000000"/>
              </w:rPr>
              <w:t>＝</w:t>
            </w:r>
            <w:r w:rsidR="007A3B38" w:rsidRPr="00FA2DCD">
              <w:rPr>
                <w:rFonts w:eastAsia="標楷體"/>
                <w:color w:val="000000"/>
              </w:rPr>
              <w:t>1</w:t>
            </w:r>
            <w:r w:rsidRPr="00FA2DCD">
              <w:rPr>
                <w:rFonts w:eastAsia="標楷體"/>
                <w:color w:val="000000"/>
              </w:rPr>
              <w:t>2</w:t>
            </w:r>
          </w:p>
          <w:p w14:paraId="1BF383A4" w14:textId="77777777" w:rsidR="00CE2972" w:rsidRPr="00FA2DCD" w:rsidRDefault="00CE2972" w:rsidP="00595C19">
            <w:pPr>
              <w:spacing w:beforeLines="50" w:before="180"/>
              <w:jc w:val="both"/>
              <w:rPr>
                <w:rFonts w:eastAsia="標楷體"/>
                <w:color w:val="000000"/>
              </w:rPr>
            </w:pPr>
            <w:r w:rsidRPr="00FA2DCD">
              <w:rPr>
                <w:rFonts w:eastAsia="標楷體"/>
                <w:color w:val="000000"/>
              </w:rPr>
              <w:t>如圖所示</w:t>
            </w:r>
          </w:p>
          <w:p w14:paraId="680DFA73" w14:textId="77777777" w:rsidR="007A3B38" w:rsidRPr="00FA2DCD" w:rsidRDefault="007A3B38" w:rsidP="00595C19">
            <w:pPr>
              <w:spacing w:beforeLines="50" w:before="180"/>
              <w:jc w:val="both"/>
              <w:rPr>
                <w:rFonts w:eastAsia="標楷體"/>
                <w:lang w:val="pt-BR"/>
              </w:rPr>
            </w:pPr>
            <w:r w:rsidRPr="00FA2DCD">
              <w:rPr>
                <w:rFonts w:eastAsia="標楷體"/>
                <w:lang w:val="pt-BR"/>
              </w:rPr>
              <w:t>已知</w:t>
            </w:r>
          </w:p>
          <w:p w14:paraId="7B4DFFBD" w14:textId="77777777" w:rsidR="007A3B38" w:rsidRPr="00FA2DCD" w:rsidRDefault="007A3B38" w:rsidP="00595C19">
            <w:pPr>
              <w:spacing w:beforeLines="50" w:before="180"/>
              <w:jc w:val="both"/>
              <w:rPr>
                <w:rFonts w:eastAsia="標楷體"/>
                <w:color w:val="000000"/>
              </w:rPr>
            </w:pPr>
            <w:r w:rsidRPr="00FA2DCD">
              <w:rPr>
                <w:rFonts w:eastAsia="標楷體"/>
                <w:lang w:val="pt-BR"/>
              </w:rPr>
              <w:t>由</w:t>
            </w:r>
            <w:r w:rsidRPr="00FA2DCD">
              <w:rPr>
                <w:rFonts w:eastAsia="標楷體"/>
                <w:lang w:val="pt-BR"/>
              </w:rPr>
              <w:t>(11)</w:t>
            </w:r>
            <w:r w:rsidRPr="00FA2DCD">
              <w:rPr>
                <w:rFonts w:eastAsia="標楷體"/>
                <w:color w:val="000000"/>
              </w:rPr>
              <w:t xml:space="preserve"> </w:t>
            </w:r>
            <w:r w:rsidRPr="00FA2DCD">
              <w:rPr>
                <w:rFonts w:eastAsia="標楷體"/>
                <w:color w:val="000000"/>
              </w:rPr>
              <w:t>＆</w:t>
            </w:r>
            <w:r w:rsidRPr="00FA2DCD">
              <w:rPr>
                <w:rFonts w:eastAsia="標楷體"/>
                <w:color w:val="000000"/>
              </w:rPr>
              <w:t xml:space="preserve"> </w:t>
            </w:r>
            <w:r w:rsidRPr="00FA2DCD">
              <w:rPr>
                <w:rFonts w:eastAsia="標楷體"/>
                <w:color w:val="000000"/>
              </w:rPr>
              <w:t>三角形的兩中點連線平行等於第三邊的一半</w:t>
            </w:r>
          </w:p>
          <w:p w14:paraId="7A59006D" w14:textId="77777777" w:rsidR="007A3B38" w:rsidRPr="00FA2DCD" w:rsidRDefault="007A3B38" w:rsidP="00595C19">
            <w:pPr>
              <w:spacing w:beforeLines="50" w:before="180"/>
              <w:jc w:val="both"/>
              <w:rPr>
                <w:rFonts w:eastAsia="標楷體"/>
                <w:color w:val="000000"/>
              </w:rPr>
            </w:pPr>
            <w:r w:rsidRPr="00FA2DCD">
              <w:rPr>
                <w:rFonts w:eastAsia="標楷體"/>
                <w:color w:val="000000"/>
              </w:rPr>
              <w:t>如圖所示</w:t>
            </w:r>
          </w:p>
          <w:p w14:paraId="43723EB9" w14:textId="77777777" w:rsidR="007A3B38" w:rsidRPr="00FA2DCD" w:rsidRDefault="007A3B38" w:rsidP="00595C19">
            <w:pPr>
              <w:spacing w:beforeLines="50" w:before="180"/>
              <w:jc w:val="both"/>
              <w:rPr>
                <w:rFonts w:eastAsia="標楷體"/>
                <w:lang w:val="pt-BR"/>
              </w:rPr>
            </w:pPr>
            <w:r w:rsidRPr="00FA2DCD">
              <w:rPr>
                <w:rFonts w:eastAsia="標楷體"/>
                <w:lang w:val="pt-BR"/>
              </w:rPr>
              <w:t>已知</w:t>
            </w:r>
          </w:p>
          <w:p w14:paraId="10DD130E" w14:textId="77777777" w:rsidR="007A3B38" w:rsidRPr="00FA2DCD" w:rsidRDefault="007A3B38" w:rsidP="00595C19">
            <w:pPr>
              <w:spacing w:beforeLines="50" w:before="180"/>
              <w:jc w:val="both"/>
              <w:rPr>
                <w:rFonts w:eastAsia="標楷體"/>
                <w:color w:val="000000"/>
              </w:rPr>
            </w:pPr>
            <w:r w:rsidRPr="00FA2DCD">
              <w:rPr>
                <w:rFonts w:eastAsia="標楷體"/>
                <w:lang w:val="pt-BR"/>
              </w:rPr>
              <w:t>由</w:t>
            </w:r>
            <w:r w:rsidRPr="00FA2DCD">
              <w:rPr>
                <w:rFonts w:eastAsia="標楷體"/>
                <w:lang w:val="pt-BR"/>
              </w:rPr>
              <w:t>(14)</w:t>
            </w:r>
            <w:r w:rsidRPr="00FA2DCD">
              <w:rPr>
                <w:rFonts w:eastAsia="標楷體"/>
                <w:color w:val="000000"/>
              </w:rPr>
              <w:t xml:space="preserve"> </w:t>
            </w:r>
            <w:r w:rsidRPr="00FA2DCD">
              <w:rPr>
                <w:rFonts w:eastAsia="標楷體"/>
                <w:color w:val="000000"/>
              </w:rPr>
              <w:t>＆</w:t>
            </w:r>
            <w:r w:rsidRPr="00FA2DCD">
              <w:rPr>
                <w:rFonts w:eastAsia="標楷體"/>
                <w:color w:val="000000"/>
              </w:rPr>
              <w:t xml:space="preserve"> </w:t>
            </w:r>
            <w:r w:rsidRPr="00FA2DCD">
              <w:rPr>
                <w:rFonts w:eastAsia="標楷體"/>
                <w:color w:val="000000"/>
              </w:rPr>
              <w:t>三角形的兩中點連線平行等於第三邊的一半</w:t>
            </w:r>
          </w:p>
          <w:p w14:paraId="0C30BD61" w14:textId="77777777" w:rsidR="00CE2972" w:rsidRPr="00FA2DCD" w:rsidRDefault="007A3B38" w:rsidP="00595C19">
            <w:pPr>
              <w:spacing w:beforeLines="50" w:before="180"/>
              <w:jc w:val="both"/>
              <w:rPr>
                <w:rFonts w:eastAsia="標楷體"/>
                <w:color w:val="000000"/>
              </w:rPr>
            </w:pPr>
            <w:r w:rsidRPr="00FA2DCD">
              <w:rPr>
                <w:rFonts w:eastAsia="標楷體"/>
                <w:color w:val="000000"/>
              </w:rPr>
              <w:t>如圖所示</w:t>
            </w:r>
          </w:p>
          <w:p w14:paraId="44DDFC0B" w14:textId="77777777" w:rsidR="007A3B38" w:rsidRPr="00FA2DCD" w:rsidRDefault="007A3B38" w:rsidP="00595C19">
            <w:pPr>
              <w:spacing w:beforeLines="50" w:before="180"/>
              <w:jc w:val="both"/>
              <w:rPr>
                <w:rFonts w:eastAsia="標楷體"/>
                <w:color w:val="000000"/>
              </w:rPr>
            </w:pPr>
            <w:r w:rsidRPr="00FA2DCD">
              <w:rPr>
                <w:rFonts w:eastAsia="標楷體"/>
                <w:color w:val="000000"/>
              </w:rPr>
              <w:t>由</w:t>
            </w:r>
            <w:r w:rsidRPr="00FA2DCD">
              <w:rPr>
                <w:rFonts w:eastAsia="標楷體"/>
                <w:color w:val="000000"/>
              </w:rPr>
              <w:t xml:space="preserve">(6) </w:t>
            </w:r>
            <w:r w:rsidRPr="00FA2DCD">
              <w:rPr>
                <w:rFonts w:eastAsia="標楷體"/>
                <w:color w:val="000000"/>
              </w:rPr>
              <w:pict w14:anchorId="2155D246">
                <v:shape id="_x0000_i2624" type="#_x0000_t75" alt="%FontSize=12&#10;%TeXFontSize=12&#10;\documentclass{article}&#10;\pagestyle{empty}&#10;\begin{document}&#10;\[&#10;\overline{EF}&#10;\]&#10;\end{document}" style="width:16.5pt;height:10.5pt">
                  <v:imagedata r:id="rId16" o:title="formula_phys"/>
                </v:shape>
              </w:pict>
            </w:r>
            <w:r w:rsidRPr="00FA2DCD">
              <w:rPr>
                <w:rFonts w:ascii="新細明體" w:hAnsi="新細明體" w:cs="新細明體" w:hint="eastAsia"/>
                <w:color w:val="000000"/>
              </w:rPr>
              <w:t>∥</w:t>
            </w:r>
            <w:r w:rsidRPr="00FA2DCD">
              <w:rPr>
                <w:rFonts w:eastAsia="標楷體"/>
                <w:color w:val="000000"/>
              </w:rPr>
              <w:pict w14:anchorId="747092CE">
                <v:shape id="_x0000_i2625" type="#_x0000_t75" alt="%FontSize=12&#10;%TeXFontSize=12&#10;\documentclass{article}&#10;\pagestyle{empty}&#10;\begin{document}&#10;\[&#10;\overline{AB}&#10;\]&#10;\end{document}" style="width:15.75pt;height:10.5pt">
                  <v:imagedata r:id="rId14" o:title="formula_phys"/>
                </v:shape>
              </w:pict>
            </w:r>
            <w:r w:rsidRPr="00FA2DCD">
              <w:rPr>
                <w:rFonts w:eastAsia="標楷體"/>
                <w:color w:val="000000"/>
              </w:rPr>
              <w:t xml:space="preserve"> </w:t>
            </w:r>
            <w:r w:rsidRPr="00FA2DCD">
              <w:rPr>
                <w:rFonts w:eastAsia="標楷體"/>
                <w:color w:val="000000"/>
              </w:rPr>
              <w:t>＆</w:t>
            </w:r>
            <w:r w:rsidRPr="00FA2DCD">
              <w:rPr>
                <w:rFonts w:eastAsia="標楷體"/>
                <w:color w:val="000000"/>
              </w:rPr>
              <w:t xml:space="preserve"> (2) </w:t>
            </w:r>
            <w:r w:rsidRPr="00FA2DCD">
              <w:rPr>
                <w:rFonts w:eastAsia="標楷體"/>
                <w:color w:val="000000"/>
              </w:rPr>
              <w:pict w14:anchorId="1DBCDEB3">
                <v:shape id="_x0000_i2626" type="#_x0000_t75" alt="%FontSize=12&#10;%TeXFontSize=12&#10;\documentclass{article}&#10;\pagestyle{empty}&#10;\begin{document}&#10;\[&#10;\overline{AB}&#10;\]&#10;\end{document}" style="width:15.75pt;height:10.5pt">
                  <v:imagedata r:id="rId14" o:title="formula_phys"/>
                </v:shape>
              </w:pict>
            </w:r>
            <w:r w:rsidRPr="00FA2DCD">
              <w:rPr>
                <w:rFonts w:ascii="新細明體" w:hAnsi="新細明體" w:cs="新細明體" w:hint="eastAsia"/>
                <w:color w:val="000000"/>
              </w:rPr>
              <w:t>∥</w:t>
            </w:r>
            <w:r w:rsidRPr="00FA2DCD">
              <w:rPr>
                <w:rFonts w:eastAsia="標楷體"/>
                <w:color w:val="000000"/>
              </w:rPr>
              <w:pict w14:anchorId="71B84839">
                <v:shape id="_x0000_i2627" type="#_x0000_t75" alt="%FontSize=12&#10;%TeXFontSize=12&#10;\documentclass{article}&#10;\pagestyle{empty}&#10;\begin{document}&#10;\[&#10;\overline{CD}&#10;\]&#10;\end{document}" style="width:17.25pt;height:10.5pt">
                  <v:imagedata r:id="rId15" o:title="formula_phys"/>
                </v:shape>
              </w:pict>
            </w:r>
            <w:r w:rsidR="00595C19" w:rsidRPr="00FA2DCD">
              <w:rPr>
                <w:rFonts w:eastAsia="標楷體"/>
                <w:color w:val="000000"/>
              </w:rPr>
              <w:br/>
            </w:r>
            <w:r w:rsidRPr="00FA2DCD">
              <w:rPr>
                <w:rFonts w:eastAsia="標楷體"/>
                <w:color w:val="000000"/>
              </w:rPr>
              <w:t>＆</w:t>
            </w:r>
            <w:r w:rsidRPr="00FA2DCD">
              <w:rPr>
                <w:rFonts w:eastAsia="標楷體"/>
                <w:color w:val="000000"/>
              </w:rPr>
              <w:t xml:space="preserve"> (12) </w:t>
            </w:r>
            <w:r w:rsidRPr="00FA2DCD">
              <w:rPr>
                <w:rFonts w:eastAsia="標楷體"/>
                <w:color w:val="000000"/>
              </w:rPr>
              <w:pict w14:anchorId="45B7B2AF">
                <v:shape id="_x0000_i2628" type="#_x0000_t75" alt="%FontSize=12&#10;%TeXFontSize=12&#10;\documentclass{article}&#10;\pagestyle{empty}&#10;\begin{document}&#10;\[&#10;\overline{GH}&#10;\]&#10;\end{document}" style="width:18pt;height:10.5pt">
                  <v:imagedata r:id="rId68" o:title="formula_phys"/>
                </v:shape>
              </w:pict>
            </w:r>
            <w:r w:rsidRPr="00FA2DCD">
              <w:rPr>
                <w:rFonts w:ascii="新細明體" w:hAnsi="新細明體" w:cs="新細明體" w:hint="eastAsia"/>
                <w:color w:val="000000"/>
              </w:rPr>
              <w:t>∥</w:t>
            </w:r>
            <w:r w:rsidRPr="00FA2DCD">
              <w:rPr>
                <w:rFonts w:eastAsia="標楷體"/>
                <w:color w:val="000000"/>
              </w:rPr>
              <w:pict w14:anchorId="334EC6B5">
                <v:shape id="_x0000_i2629" type="#_x0000_t75" alt="%FontSize=12&#10;%TeXFontSize=12&#10;\documentclass{article}&#10;\pagestyle{empty}&#10;\begin{document}&#10;\[&#10;\overline{CD}&#10;\]&#10;\end{document}" style="width:17.25pt;height:10.5pt">
                  <v:imagedata r:id="rId15" o:title="formula_phys"/>
                </v:shape>
              </w:pict>
            </w:r>
            <w:r w:rsidRPr="00FA2DCD">
              <w:rPr>
                <w:rFonts w:eastAsia="標楷體"/>
                <w:color w:val="000000"/>
              </w:rPr>
              <w:t xml:space="preserve"> </w:t>
            </w:r>
            <w:r w:rsidRPr="00FA2DCD">
              <w:rPr>
                <w:rFonts w:eastAsia="標楷體"/>
                <w:color w:val="000000"/>
              </w:rPr>
              <w:t>遞移律</w:t>
            </w:r>
          </w:p>
          <w:p w14:paraId="131B089E" w14:textId="77777777" w:rsidR="007A3B38" w:rsidRPr="00FA2DCD" w:rsidRDefault="007A3B38" w:rsidP="00595C19">
            <w:pPr>
              <w:spacing w:beforeLines="50" w:before="180"/>
              <w:jc w:val="both"/>
              <w:rPr>
                <w:rFonts w:eastAsia="標楷體"/>
                <w:color w:val="000000"/>
              </w:rPr>
            </w:pPr>
            <w:r w:rsidRPr="00FA2DCD">
              <w:rPr>
                <w:rFonts w:eastAsia="標楷體"/>
                <w:color w:val="000000"/>
              </w:rPr>
              <w:t>由</w:t>
            </w:r>
            <w:r w:rsidRPr="00FA2DCD">
              <w:rPr>
                <w:rFonts w:eastAsia="標楷體"/>
                <w:color w:val="000000"/>
              </w:rPr>
              <w:t xml:space="preserve">(9) </w:t>
            </w:r>
            <w:r w:rsidRPr="00FA2DCD">
              <w:rPr>
                <w:rFonts w:eastAsia="標楷體"/>
                <w:color w:val="000000"/>
              </w:rPr>
              <w:pict w14:anchorId="7029CD24">
                <v:shape id="_x0000_i2630" type="#_x0000_t75" alt="%FontSize=12&#10;%TeXFontSize=12&#10;\documentclass{article}&#10;\pagestyle{empty}&#10;\begin{document}&#10;\[&#10;\overline{FG}&#10;\]&#10;\end{document}" style="width:17.25pt;height:10.5pt">
                  <v:imagedata r:id="rId28" o:title="formula_phys"/>
                </v:shape>
              </w:pict>
            </w:r>
            <w:r w:rsidRPr="00FA2DCD">
              <w:rPr>
                <w:rFonts w:ascii="新細明體" w:hAnsi="新細明體" w:cs="新細明體" w:hint="eastAsia"/>
                <w:color w:val="000000"/>
              </w:rPr>
              <w:t>∥</w:t>
            </w:r>
            <w:r w:rsidRPr="00FA2DCD">
              <w:rPr>
                <w:rFonts w:eastAsia="標楷體"/>
                <w:color w:val="000000"/>
              </w:rPr>
              <w:pict w14:anchorId="0EAFD18C">
                <v:shape id="_x0000_i2631" type="#_x0000_t75" alt="%FontSize=12&#10;%TeXFontSize=12&#10;\documentclass{article}&#10;\pagestyle{empty}&#10;\begin{document}&#10;\[&#10;\overline{BC}&#10;\]&#10;\end{document}" style="width:15.75pt;height:10.5pt">
                  <v:imagedata r:id="rId13" o:title="formula_phys"/>
                </v:shape>
              </w:pict>
            </w:r>
            <w:r w:rsidRPr="00FA2DCD">
              <w:rPr>
                <w:rFonts w:eastAsia="標楷體"/>
                <w:color w:val="000000"/>
              </w:rPr>
              <w:t xml:space="preserve"> </w:t>
            </w:r>
            <w:r w:rsidRPr="00FA2DCD">
              <w:rPr>
                <w:rFonts w:eastAsia="標楷體"/>
                <w:color w:val="000000"/>
              </w:rPr>
              <w:t>＆</w:t>
            </w:r>
            <w:r w:rsidRPr="00FA2DCD">
              <w:rPr>
                <w:rFonts w:eastAsia="標楷體"/>
                <w:color w:val="000000"/>
              </w:rPr>
              <w:t xml:space="preserve"> (2) </w:t>
            </w:r>
            <w:r w:rsidRPr="00FA2DCD">
              <w:rPr>
                <w:rFonts w:eastAsia="標楷體"/>
                <w:color w:val="000000"/>
              </w:rPr>
              <w:pict w14:anchorId="0A0697E4">
                <v:shape id="_x0000_i2632" type="#_x0000_t75" alt="%FontSize=12&#10;%TeXFontSize=12&#10;\documentclass{article}&#10;\pagestyle{empty}&#10;\begin{document}&#10;\[&#10;\overline{BC}&#10;\]&#10;\end{document}" style="width:15.75pt;height:10.5pt">
                  <v:imagedata r:id="rId13" o:title="formula_phys"/>
                </v:shape>
              </w:pict>
            </w:r>
            <w:r w:rsidRPr="00FA2DCD">
              <w:rPr>
                <w:rFonts w:ascii="新細明體" w:hAnsi="新細明體" w:cs="新細明體" w:hint="eastAsia"/>
                <w:color w:val="000000"/>
              </w:rPr>
              <w:t>∥</w:t>
            </w:r>
            <w:r w:rsidRPr="00FA2DCD">
              <w:rPr>
                <w:rFonts w:eastAsia="標楷體"/>
                <w:color w:val="000000"/>
              </w:rPr>
              <w:pict w14:anchorId="39FDC9DD">
                <v:shape id="_x0000_i2633" type="#_x0000_t75" alt="%FontSize=12&#10;%TeXFontSize=12&#10;\documentclass{article}&#10;\pagestyle{empty}&#10;\begin{document}&#10;\[&#10;\overline{AD}&#10;\]&#10;\end{document}" style="width:17.25pt;height:10.5pt">
                  <v:imagedata r:id="rId12" o:title="formula_phys"/>
                </v:shape>
              </w:pict>
            </w:r>
            <w:r w:rsidR="00595C19" w:rsidRPr="00FA2DCD">
              <w:rPr>
                <w:rFonts w:eastAsia="標楷體"/>
                <w:color w:val="000000"/>
              </w:rPr>
              <w:br/>
            </w:r>
            <w:r w:rsidRPr="00FA2DCD">
              <w:rPr>
                <w:rFonts w:eastAsia="標楷體"/>
                <w:color w:val="000000"/>
              </w:rPr>
              <w:t>＆</w:t>
            </w:r>
            <w:r w:rsidRPr="00FA2DCD">
              <w:rPr>
                <w:rFonts w:eastAsia="標楷體"/>
                <w:color w:val="000000"/>
              </w:rPr>
              <w:t xml:space="preserve"> (15) </w:t>
            </w:r>
            <w:r w:rsidRPr="00FA2DCD">
              <w:rPr>
                <w:rFonts w:eastAsia="標楷體"/>
                <w:color w:val="000000"/>
              </w:rPr>
              <w:pict w14:anchorId="5835FA6D">
                <v:shape id="_x0000_i2634" type="#_x0000_t75" alt="%FontSize=12&#10;%TeXFontSize=12&#10;\documentclass{article}&#10;\pagestyle{empty}&#10;\begin{document}&#10;\[&#10;\overline{EH}&#10;\]&#10;\end{document}" style="width:18pt;height:10.5pt">
                  <v:imagedata r:id="rId27" o:title="formula_phys"/>
                </v:shape>
              </w:pict>
            </w:r>
            <w:r w:rsidRPr="00FA2DCD">
              <w:rPr>
                <w:rFonts w:ascii="新細明體" w:hAnsi="新細明體" w:cs="新細明體" w:hint="eastAsia"/>
                <w:color w:val="000000"/>
              </w:rPr>
              <w:t>∥</w:t>
            </w:r>
            <w:r w:rsidRPr="00FA2DCD">
              <w:rPr>
                <w:rFonts w:eastAsia="標楷體"/>
                <w:color w:val="000000"/>
              </w:rPr>
              <w:pict w14:anchorId="29D50AF4">
                <v:shape id="_x0000_i2635" type="#_x0000_t75" alt="%FontSize=12&#10;%TeXFontSize=12&#10;\documentclass{article}&#10;\pagestyle{empty}&#10;\begin{document}&#10;\[&#10;\overline{AD}&#10;\]&#10;\end{document}" style="width:17.25pt;height:10.5pt">
                  <v:imagedata r:id="rId12" o:title="formula_phys"/>
                </v:shape>
              </w:pict>
            </w:r>
            <w:r w:rsidRPr="00FA2DCD">
              <w:rPr>
                <w:rFonts w:eastAsia="標楷體"/>
                <w:color w:val="000000"/>
              </w:rPr>
              <w:t xml:space="preserve"> </w:t>
            </w:r>
            <w:r w:rsidRPr="00FA2DCD">
              <w:rPr>
                <w:rFonts w:eastAsia="標楷體"/>
                <w:color w:val="000000"/>
              </w:rPr>
              <w:t>遞移律</w:t>
            </w:r>
          </w:p>
          <w:p w14:paraId="0F2647FA" w14:textId="77777777" w:rsidR="007A3B38" w:rsidRPr="00FA2DCD" w:rsidRDefault="007A3B38" w:rsidP="00595C19">
            <w:pPr>
              <w:spacing w:beforeLines="50" w:before="180"/>
              <w:jc w:val="both"/>
              <w:rPr>
                <w:rFonts w:eastAsia="標楷體"/>
                <w:color w:val="000000"/>
              </w:rPr>
            </w:pPr>
            <w:r w:rsidRPr="00FA2DCD">
              <w:rPr>
                <w:rFonts w:eastAsia="標楷體"/>
                <w:color w:val="000000"/>
              </w:rPr>
              <w:t>由</w:t>
            </w:r>
            <w:r w:rsidRPr="00FA2DCD">
              <w:rPr>
                <w:rFonts w:eastAsia="標楷體"/>
                <w:color w:val="000000"/>
              </w:rPr>
              <w:t>(17)</w:t>
            </w:r>
            <w:r w:rsidRPr="00FA2DCD">
              <w:rPr>
                <w:rFonts w:eastAsia="標楷體"/>
                <w:color w:val="000000"/>
              </w:rPr>
              <w:pict w14:anchorId="6D1206EF">
                <v:shape id="_x0000_i2636" type="#_x0000_t75" alt="%FontSize=12&#10;%TeXFontSize=12&#10;\documentclass{article}&#10;\pagestyle{empty}&#10;\begin{document}&#10;\[&#10;\overline{EF}&#10;\]&#10;\end{document}" style="width:16.5pt;height:10.5pt">
                  <v:imagedata r:id="rId16" o:title="formula_phys"/>
                </v:shape>
              </w:pict>
            </w:r>
            <w:r w:rsidRPr="00FA2DCD">
              <w:rPr>
                <w:rFonts w:ascii="新細明體" w:hAnsi="新細明體" w:cs="新細明體" w:hint="eastAsia"/>
                <w:color w:val="000000"/>
              </w:rPr>
              <w:t>∥</w:t>
            </w:r>
            <w:r w:rsidRPr="00FA2DCD">
              <w:rPr>
                <w:rFonts w:eastAsia="標楷體"/>
                <w:color w:val="000000"/>
              </w:rPr>
              <w:pict w14:anchorId="67A0E5EC">
                <v:shape id="_x0000_i2637" type="#_x0000_t75" alt="%FontSize=12&#10;%TeXFontSize=12&#10;\documentclass{article}&#10;\pagestyle{empty}&#10;\begin{document}&#10;\[&#10;\overline{GH}&#10;\]&#10;\end{document}" style="width:18pt;height:10.5pt">
                  <v:imagedata r:id="rId68" o:title="formula_phys"/>
                </v:shape>
              </w:pict>
            </w:r>
            <w:r w:rsidRPr="00FA2DCD">
              <w:rPr>
                <w:rFonts w:eastAsia="標楷體"/>
                <w:color w:val="000000"/>
              </w:rPr>
              <w:t xml:space="preserve"> </w:t>
            </w:r>
            <w:r w:rsidRPr="00FA2DCD">
              <w:rPr>
                <w:rFonts w:eastAsia="標楷體"/>
                <w:color w:val="000000"/>
              </w:rPr>
              <w:t>＆</w:t>
            </w:r>
            <w:r w:rsidRPr="00FA2DCD">
              <w:rPr>
                <w:rFonts w:eastAsia="標楷體"/>
                <w:color w:val="000000"/>
              </w:rPr>
              <w:t xml:space="preserve"> (18)</w:t>
            </w:r>
            <w:r w:rsidRPr="00FA2DCD">
              <w:rPr>
                <w:rFonts w:eastAsia="標楷體"/>
                <w:color w:val="000000"/>
              </w:rPr>
              <w:pict w14:anchorId="22A18C8B">
                <v:shape id="_x0000_i2638" type="#_x0000_t75" alt="%FontSize=12&#10;%TeXFontSize=12&#10;\documentclass{article}&#10;\pagestyle{empty}&#10;\begin{document}&#10;\[&#10;\overline{FG}&#10;\]&#10;\end{document}" style="width:17.25pt;height:10.5pt">
                  <v:imagedata r:id="rId28" o:title="formula_phys"/>
                </v:shape>
              </w:pict>
            </w:r>
            <w:r w:rsidRPr="00FA2DCD">
              <w:rPr>
                <w:rFonts w:ascii="新細明體" w:hAnsi="新細明體" w:cs="新細明體" w:hint="eastAsia"/>
                <w:color w:val="000000"/>
              </w:rPr>
              <w:t>∥</w:t>
            </w:r>
            <w:r w:rsidRPr="00FA2DCD">
              <w:rPr>
                <w:rFonts w:eastAsia="標楷體"/>
                <w:color w:val="000000"/>
              </w:rPr>
              <w:pict w14:anchorId="2A996300">
                <v:shape id="_x0000_i2639" type="#_x0000_t75" alt="%FontSize=12&#10;%TeXFontSize=12&#10;\documentclass{article}&#10;\pagestyle{empty}&#10;\begin{document}&#10;\[&#10;\overline{EH}&#10;\]&#10;\end{document}" style="width:18pt;height:10.5pt">
                  <v:imagedata r:id="rId27" o:title="formula_phys"/>
                </v:shape>
              </w:pict>
            </w:r>
          </w:p>
          <w:p w14:paraId="4AA40C99" w14:textId="77777777" w:rsidR="007A3B38" w:rsidRPr="00FA2DCD" w:rsidRDefault="007A3B38" w:rsidP="00595C19">
            <w:pPr>
              <w:spacing w:beforeLines="50" w:before="180"/>
              <w:jc w:val="both"/>
              <w:rPr>
                <w:rFonts w:eastAsia="標楷體"/>
                <w:color w:val="000000"/>
              </w:rPr>
            </w:pPr>
            <w:r w:rsidRPr="00FA2DCD">
              <w:rPr>
                <w:rFonts w:eastAsia="標楷體"/>
                <w:color w:val="000000"/>
              </w:rPr>
              <w:t>兩組對邊平行為平行四邊形</w:t>
            </w:r>
          </w:p>
          <w:p w14:paraId="12842E10" w14:textId="77777777" w:rsidR="007A3B38" w:rsidRPr="00FA2DCD" w:rsidRDefault="007A3B38" w:rsidP="00595C19">
            <w:pPr>
              <w:spacing w:beforeLines="50" w:before="180"/>
              <w:jc w:val="both"/>
              <w:rPr>
                <w:rFonts w:eastAsia="標楷體"/>
                <w:color w:val="000000"/>
              </w:rPr>
            </w:pPr>
            <w:r w:rsidRPr="00FA2DCD">
              <w:rPr>
                <w:rFonts w:eastAsia="標楷體"/>
                <w:color w:val="000000"/>
              </w:rPr>
              <w:t>由</w:t>
            </w:r>
            <w:r w:rsidRPr="00FA2DCD">
              <w:rPr>
                <w:rFonts w:eastAsia="標楷體"/>
                <w:color w:val="000000"/>
              </w:rPr>
              <w:t xml:space="preserve">(19) </w:t>
            </w:r>
            <w:r w:rsidRPr="00FA2DCD">
              <w:rPr>
                <w:rFonts w:eastAsia="標楷體"/>
                <w:color w:val="000000"/>
              </w:rPr>
              <w:t>平行四邊形兩組對邊相等</w:t>
            </w:r>
            <w:r w:rsidRPr="00FA2DCD">
              <w:rPr>
                <w:rFonts w:eastAsia="標楷體"/>
                <w:color w:val="000000"/>
              </w:rPr>
              <w:t xml:space="preserve"> </w:t>
            </w:r>
            <w:r w:rsidR="00595C19" w:rsidRPr="00FA2DCD">
              <w:rPr>
                <w:rFonts w:eastAsia="標楷體"/>
                <w:color w:val="000000"/>
              </w:rPr>
              <w:br/>
            </w:r>
            <w:r w:rsidRPr="00FA2DCD">
              <w:rPr>
                <w:rFonts w:eastAsia="標楷體"/>
                <w:color w:val="000000"/>
              </w:rPr>
              <w:t>＆</w:t>
            </w:r>
            <w:r w:rsidRPr="00FA2DCD">
              <w:rPr>
                <w:rFonts w:eastAsia="標楷體"/>
                <w:color w:val="000000"/>
              </w:rPr>
              <w:t xml:space="preserve"> (6) </w:t>
            </w:r>
            <w:r w:rsidRPr="00FA2DCD">
              <w:rPr>
                <w:rFonts w:eastAsia="標楷體"/>
                <w:color w:val="000000"/>
              </w:rPr>
              <w:pict w14:anchorId="5977BACF">
                <v:shape id="_x0000_i2640" type="#_x0000_t75" alt="%FontSize=12&#10;%TeXFontSize=12&#10;\documentclass{article}&#10;\pagestyle{empty}&#10;\begin{document}&#10;\[&#10;\overline{EF}&#10;\]&#10;\end{document}" style="width:16.5pt;height:10.5pt">
                  <v:imagedata r:id="rId16" o:title="formula_phys"/>
                </v:shape>
              </w:pict>
            </w:r>
            <w:r w:rsidRPr="00FA2DCD">
              <w:rPr>
                <w:rFonts w:eastAsia="標楷體"/>
                <w:color w:val="000000"/>
              </w:rPr>
              <w:t>＝</w:t>
            </w:r>
            <w:r w:rsidRPr="00FA2DCD">
              <w:rPr>
                <w:rFonts w:eastAsia="標楷體"/>
                <w:color w:val="000000"/>
                <w:position w:val="-24"/>
              </w:rPr>
              <w:object w:dxaOrig="320" w:dyaOrig="620" w14:anchorId="61467FCC">
                <v:shape id="_x0000_i2641" type="#_x0000_t75" style="width:15.75pt;height:30.75pt" o:ole="">
                  <v:imagedata r:id="rId315" o:title=""/>
                </v:shape>
                <o:OLEObject Type="Embed" ProgID="Equation.3" ShapeID="_x0000_i2641" DrawAspect="Content" ObjectID="_1789906442" r:id="rId316"/>
              </w:object>
            </w:r>
            <w:r w:rsidRPr="00FA2DCD">
              <w:rPr>
                <w:rFonts w:eastAsia="標楷體"/>
                <w:color w:val="000000"/>
              </w:rPr>
              <w:t xml:space="preserve"> </w:t>
            </w:r>
            <w:r w:rsidRPr="00FA2DCD">
              <w:rPr>
                <w:rFonts w:eastAsia="標楷體"/>
                <w:color w:val="000000"/>
              </w:rPr>
              <w:t>＆</w:t>
            </w:r>
            <w:r w:rsidRPr="00FA2DCD">
              <w:rPr>
                <w:rFonts w:eastAsia="標楷體"/>
                <w:color w:val="000000"/>
              </w:rPr>
              <w:t xml:space="preserve"> (9) </w:t>
            </w:r>
            <w:r w:rsidRPr="00FA2DCD">
              <w:rPr>
                <w:rFonts w:eastAsia="標楷體"/>
                <w:color w:val="000000"/>
              </w:rPr>
              <w:pict w14:anchorId="68A1A4D3">
                <v:shape id="_x0000_i2642" type="#_x0000_t75" alt="%FontSize=12&#10;%TeXFontSize=12&#10;\documentclass{article}&#10;\pagestyle{empty}&#10;\begin{document}&#10;\[&#10;\overline{FG}&#10;\]&#10;\end{document}" style="width:17.25pt;height:10.5pt">
                  <v:imagedata r:id="rId28" o:title="formula_phys"/>
                </v:shape>
              </w:pict>
            </w:r>
            <w:r w:rsidRPr="00FA2DCD">
              <w:rPr>
                <w:rFonts w:eastAsia="標楷體"/>
                <w:color w:val="000000"/>
              </w:rPr>
              <w:t>＝</w:t>
            </w:r>
            <w:r w:rsidRPr="00FA2DCD">
              <w:rPr>
                <w:rFonts w:eastAsia="標楷體"/>
                <w:color w:val="000000"/>
              </w:rPr>
              <w:t>6</w:t>
            </w:r>
          </w:p>
          <w:p w14:paraId="73E7E58A" w14:textId="77777777" w:rsidR="007A3B38" w:rsidRPr="00FA2DCD" w:rsidRDefault="007A3B38" w:rsidP="00595C19">
            <w:pPr>
              <w:spacing w:beforeLines="50" w:before="180"/>
              <w:jc w:val="both"/>
              <w:rPr>
                <w:rFonts w:eastAsia="標楷體"/>
                <w:color w:val="000000"/>
              </w:rPr>
            </w:pPr>
            <w:r w:rsidRPr="00FA2DCD">
              <w:rPr>
                <w:rFonts w:eastAsia="標楷體"/>
                <w:color w:val="000000"/>
              </w:rPr>
              <w:t>由</w:t>
            </w:r>
            <w:r w:rsidRPr="00FA2DCD">
              <w:rPr>
                <w:rFonts w:eastAsia="標楷體"/>
                <w:color w:val="000000"/>
              </w:rPr>
              <w:t xml:space="preserve">(20) </w:t>
            </w:r>
            <w:r w:rsidRPr="00FA2DCD">
              <w:rPr>
                <w:rFonts w:eastAsia="標楷體"/>
                <w:color w:val="000000"/>
              </w:rPr>
              <w:t>加法</w:t>
            </w:r>
          </w:p>
        </w:tc>
      </w:tr>
    </w:tbl>
    <w:p w14:paraId="04C6C995" w14:textId="77777777" w:rsidR="00C06956" w:rsidRPr="00FA2DCD" w:rsidRDefault="00C06956" w:rsidP="00C06956">
      <w:pPr>
        <w:snapToGrid w:val="0"/>
        <w:ind w:left="364" w:hanging="378"/>
        <w:rPr>
          <w:rFonts w:eastAsia="標楷體"/>
        </w:rPr>
      </w:pPr>
    </w:p>
    <w:p w14:paraId="59300423" w14:textId="77777777" w:rsidR="00B379A3" w:rsidRPr="00FA2DCD" w:rsidRDefault="00B379A3" w:rsidP="00C06956">
      <w:pPr>
        <w:snapToGrid w:val="0"/>
        <w:ind w:left="364" w:hanging="378"/>
        <w:rPr>
          <w:rFonts w:eastAsia="標楷體"/>
        </w:rPr>
      </w:pPr>
    </w:p>
    <w:p w14:paraId="221B9699" w14:textId="77777777" w:rsidR="00B379A3" w:rsidRPr="00FA2DCD" w:rsidRDefault="00B379A3" w:rsidP="00C06956">
      <w:pPr>
        <w:snapToGrid w:val="0"/>
        <w:ind w:left="364" w:hanging="378"/>
        <w:rPr>
          <w:rFonts w:eastAsia="標楷體"/>
        </w:rPr>
      </w:pPr>
    </w:p>
    <w:p w14:paraId="176D23EE" w14:textId="77777777" w:rsidR="00B379A3" w:rsidRPr="00FA2DCD" w:rsidRDefault="00B379A3" w:rsidP="00C06956">
      <w:pPr>
        <w:snapToGrid w:val="0"/>
        <w:ind w:left="364" w:hanging="378"/>
        <w:rPr>
          <w:rFonts w:eastAsia="標楷體"/>
        </w:rPr>
      </w:pPr>
    </w:p>
    <w:p w14:paraId="51082BB7" w14:textId="77777777" w:rsidR="00B379A3" w:rsidRPr="00FA2DCD" w:rsidRDefault="00B379A3" w:rsidP="00C06956">
      <w:pPr>
        <w:snapToGrid w:val="0"/>
        <w:ind w:left="364" w:hanging="378"/>
        <w:rPr>
          <w:rFonts w:eastAsia="標楷體"/>
        </w:rPr>
      </w:pPr>
    </w:p>
    <w:p w14:paraId="4181E58B" w14:textId="77777777" w:rsidR="00B379A3" w:rsidRPr="00FA2DCD" w:rsidRDefault="00B379A3" w:rsidP="00C06956">
      <w:pPr>
        <w:snapToGrid w:val="0"/>
        <w:ind w:left="364" w:hanging="378"/>
        <w:rPr>
          <w:rFonts w:eastAsia="標楷體"/>
        </w:rPr>
      </w:pPr>
    </w:p>
    <w:p w14:paraId="2F4FEC13" w14:textId="77777777" w:rsidR="00B379A3" w:rsidRPr="00FA2DCD" w:rsidRDefault="00B379A3" w:rsidP="00C06956">
      <w:pPr>
        <w:snapToGrid w:val="0"/>
        <w:ind w:left="364" w:hanging="378"/>
        <w:rPr>
          <w:rFonts w:eastAsia="標楷體"/>
        </w:rPr>
      </w:pPr>
    </w:p>
    <w:p w14:paraId="282061EE" w14:textId="77777777" w:rsidR="00B379A3" w:rsidRPr="00FA2DCD" w:rsidRDefault="00B379A3" w:rsidP="00C06956">
      <w:pPr>
        <w:snapToGrid w:val="0"/>
        <w:ind w:left="364" w:hanging="378"/>
        <w:rPr>
          <w:rFonts w:eastAsia="標楷體"/>
        </w:rPr>
      </w:pPr>
    </w:p>
    <w:p w14:paraId="7D59B6CE" w14:textId="77777777" w:rsidR="00B379A3" w:rsidRPr="00FA2DCD" w:rsidRDefault="00B379A3" w:rsidP="00C06956">
      <w:pPr>
        <w:snapToGrid w:val="0"/>
        <w:ind w:left="364" w:hanging="378"/>
        <w:rPr>
          <w:rFonts w:eastAsia="標楷體"/>
        </w:rPr>
      </w:pPr>
    </w:p>
    <w:p w14:paraId="75C70ABF" w14:textId="77777777" w:rsidR="00B379A3" w:rsidRPr="00FA2DCD" w:rsidRDefault="00B379A3" w:rsidP="00C06956">
      <w:pPr>
        <w:snapToGrid w:val="0"/>
        <w:ind w:left="364" w:hanging="378"/>
        <w:rPr>
          <w:rFonts w:eastAsia="標楷體"/>
        </w:rPr>
      </w:pPr>
    </w:p>
    <w:p w14:paraId="6FF442C9" w14:textId="77777777" w:rsidR="00B379A3" w:rsidRPr="00FA2DCD" w:rsidRDefault="00B379A3" w:rsidP="00C06956">
      <w:pPr>
        <w:snapToGrid w:val="0"/>
        <w:ind w:left="364" w:hanging="378"/>
        <w:rPr>
          <w:rFonts w:eastAsia="標楷體"/>
        </w:rPr>
      </w:pPr>
    </w:p>
    <w:p w14:paraId="08B30D89" w14:textId="77777777" w:rsidR="00B379A3" w:rsidRPr="00FA2DCD" w:rsidRDefault="00B379A3" w:rsidP="00C06956">
      <w:pPr>
        <w:snapToGrid w:val="0"/>
        <w:ind w:left="364" w:hanging="378"/>
        <w:rPr>
          <w:rFonts w:eastAsia="標楷體"/>
        </w:rPr>
      </w:pPr>
    </w:p>
    <w:p w14:paraId="581B05A1" w14:textId="77777777" w:rsidR="00B379A3" w:rsidRPr="00FA2DCD" w:rsidRDefault="00B379A3" w:rsidP="00C06956">
      <w:pPr>
        <w:snapToGrid w:val="0"/>
        <w:ind w:left="364" w:hanging="378"/>
        <w:rPr>
          <w:rFonts w:eastAsia="標楷體"/>
        </w:rPr>
      </w:pPr>
    </w:p>
    <w:p w14:paraId="1FB3C88F" w14:textId="77777777" w:rsidR="00B379A3" w:rsidRPr="00FA2DCD" w:rsidRDefault="00B379A3" w:rsidP="00C06956">
      <w:pPr>
        <w:snapToGrid w:val="0"/>
        <w:ind w:left="364" w:hanging="378"/>
        <w:rPr>
          <w:rFonts w:eastAsia="標楷體"/>
        </w:rPr>
      </w:pPr>
    </w:p>
    <w:p w14:paraId="4F21CBF9" w14:textId="77777777" w:rsidR="00B379A3" w:rsidRPr="00FA2DCD" w:rsidRDefault="00B379A3" w:rsidP="00C06956">
      <w:pPr>
        <w:snapToGrid w:val="0"/>
        <w:ind w:left="364" w:hanging="378"/>
        <w:rPr>
          <w:rFonts w:eastAsia="標楷體"/>
        </w:rPr>
      </w:pPr>
    </w:p>
    <w:p w14:paraId="5E9AE7DF" w14:textId="77777777" w:rsidR="00B379A3" w:rsidRPr="00FA2DCD" w:rsidRDefault="00B379A3" w:rsidP="00C06956">
      <w:pPr>
        <w:snapToGrid w:val="0"/>
        <w:ind w:left="364" w:hanging="378"/>
        <w:rPr>
          <w:rFonts w:eastAsia="標楷體"/>
        </w:rPr>
      </w:pPr>
    </w:p>
    <w:p w14:paraId="77BE3CBC" w14:textId="77777777" w:rsidR="00B379A3" w:rsidRPr="00FA2DCD" w:rsidRDefault="00B379A3" w:rsidP="00C06956">
      <w:pPr>
        <w:snapToGrid w:val="0"/>
        <w:ind w:left="364" w:hanging="378"/>
        <w:rPr>
          <w:rFonts w:eastAsia="標楷體"/>
        </w:rPr>
      </w:pPr>
    </w:p>
    <w:p w14:paraId="582CF99F" w14:textId="77777777" w:rsidR="00B379A3" w:rsidRPr="00FA2DCD" w:rsidRDefault="00B379A3" w:rsidP="00C06956">
      <w:pPr>
        <w:snapToGrid w:val="0"/>
        <w:ind w:left="364" w:hanging="378"/>
        <w:rPr>
          <w:rFonts w:eastAsia="標楷體"/>
        </w:rPr>
      </w:pPr>
    </w:p>
    <w:p w14:paraId="50713662" w14:textId="77777777" w:rsidR="00B379A3" w:rsidRPr="00FA2DCD" w:rsidRDefault="00B379A3" w:rsidP="00C06956">
      <w:pPr>
        <w:snapToGrid w:val="0"/>
        <w:ind w:left="364" w:hanging="378"/>
        <w:rPr>
          <w:rFonts w:eastAsia="標楷體"/>
        </w:rPr>
      </w:pPr>
    </w:p>
    <w:p w14:paraId="22401D7A" w14:textId="77777777" w:rsidR="00B379A3" w:rsidRPr="00FA2DCD" w:rsidRDefault="00B379A3" w:rsidP="00C06956">
      <w:pPr>
        <w:snapToGrid w:val="0"/>
        <w:ind w:left="364" w:hanging="378"/>
        <w:rPr>
          <w:rFonts w:eastAsia="標楷體"/>
        </w:rPr>
      </w:pPr>
    </w:p>
    <w:p w14:paraId="10B79CED" w14:textId="77777777" w:rsidR="00B379A3" w:rsidRPr="00FA2DCD" w:rsidRDefault="00B379A3" w:rsidP="00C06956">
      <w:pPr>
        <w:snapToGrid w:val="0"/>
        <w:ind w:left="364" w:hanging="378"/>
        <w:rPr>
          <w:rFonts w:eastAsia="標楷體"/>
        </w:rPr>
      </w:pPr>
    </w:p>
    <w:p w14:paraId="6F0BEE23" w14:textId="77777777" w:rsidR="00B379A3" w:rsidRPr="00FA2DCD" w:rsidRDefault="00B379A3" w:rsidP="00C06956">
      <w:pPr>
        <w:snapToGrid w:val="0"/>
        <w:ind w:left="364" w:hanging="378"/>
        <w:rPr>
          <w:rFonts w:eastAsia="標楷體"/>
        </w:rPr>
      </w:pPr>
    </w:p>
    <w:p w14:paraId="37BB9DD7" w14:textId="77777777" w:rsidR="00B379A3" w:rsidRPr="00FA2DCD" w:rsidRDefault="00B379A3" w:rsidP="00C06956">
      <w:pPr>
        <w:snapToGrid w:val="0"/>
        <w:ind w:left="364" w:hanging="378"/>
        <w:rPr>
          <w:rFonts w:eastAsia="標楷體"/>
        </w:rPr>
      </w:pPr>
    </w:p>
    <w:p w14:paraId="33A314F4" w14:textId="77777777" w:rsidR="007B0D48" w:rsidRPr="00FA2DCD" w:rsidRDefault="007B0D48" w:rsidP="007B0D48">
      <w:pPr>
        <w:jc w:val="both"/>
        <w:outlineLvl w:val="1"/>
        <w:rPr>
          <w:rFonts w:eastAsia="標楷體"/>
          <w:b/>
          <w:color w:val="000000"/>
        </w:rPr>
      </w:pPr>
      <w:bookmarkStart w:id="40" w:name="_Toc326221214"/>
      <w:bookmarkStart w:id="41" w:name="_Toc327278895"/>
      <w:r w:rsidRPr="00FA2DCD">
        <w:rPr>
          <w:rFonts w:eastAsia="標楷體"/>
          <w:b/>
          <w:color w:val="000000"/>
        </w:rPr>
        <w:t>定理</w:t>
      </w:r>
      <w:r w:rsidR="00125ED8">
        <w:rPr>
          <w:rFonts w:eastAsia="標楷體"/>
          <w:b/>
          <w:color w:val="000000"/>
        </w:rPr>
        <w:t xml:space="preserve"> 6.2-</w:t>
      </w:r>
      <w:r w:rsidR="00125ED8">
        <w:rPr>
          <w:rFonts w:eastAsia="標楷體" w:hint="eastAsia"/>
          <w:b/>
          <w:color w:val="000000"/>
        </w:rPr>
        <w:t>9</w:t>
      </w:r>
      <w:r w:rsidRPr="00FA2DCD">
        <w:rPr>
          <w:rFonts w:eastAsia="標楷體"/>
          <w:b/>
          <w:color w:val="000000"/>
        </w:rPr>
        <w:t xml:space="preserve"> </w:t>
      </w:r>
      <w:r w:rsidRPr="00FA2DCD">
        <w:rPr>
          <w:rFonts w:eastAsia="標楷體"/>
          <w:b/>
          <w:color w:val="000000"/>
        </w:rPr>
        <w:t>平行線截等線段定理</w:t>
      </w:r>
      <w:bookmarkEnd w:id="40"/>
      <w:bookmarkEnd w:id="41"/>
      <w:r w:rsidRPr="00FA2DCD">
        <w:rPr>
          <w:rFonts w:eastAsia="標楷體"/>
          <w:b/>
          <w:color w:val="000000"/>
        </w:rPr>
        <w:t xml:space="preserve"> </w:t>
      </w:r>
    </w:p>
    <w:p w14:paraId="126791EF" w14:textId="77777777" w:rsidR="007B0D48" w:rsidRPr="00FD30A8" w:rsidRDefault="007B0D48" w:rsidP="007320DA">
      <w:pPr>
        <w:spacing w:beforeLines="50" w:before="180"/>
        <w:ind w:leftChars="225" w:left="540"/>
        <w:jc w:val="both"/>
        <w:rPr>
          <w:rFonts w:eastAsia="標楷體"/>
          <w:color w:val="000000"/>
        </w:rPr>
      </w:pPr>
      <w:r w:rsidRPr="00FD30A8">
        <w:rPr>
          <w:rFonts w:eastAsia="標楷體"/>
          <w:color w:val="000000"/>
        </w:rPr>
        <w:t>一組平行線截一直線為等線段，若</w:t>
      </w:r>
      <w:r w:rsidR="009C038F" w:rsidRPr="00FD30A8">
        <w:rPr>
          <w:rFonts w:eastAsia="標楷體"/>
          <w:color w:val="000000"/>
        </w:rPr>
        <w:t>有</w:t>
      </w:r>
      <w:r w:rsidRPr="00FD30A8">
        <w:rPr>
          <w:rFonts w:eastAsia="標楷體"/>
          <w:color w:val="000000"/>
        </w:rPr>
        <w:t>另一直線與此組平行線相交，</w:t>
      </w:r>
      <w:r w:rsidR="00262169" w:rsidRPr="00FD30A8">
        <w:rPr>
          <w:rFonts w:eastAsia="標楷體"/>
          <w:color w:val="000000"/>
        </w:rPr>
        <w:t>則此線也被此組平行線截為等線段</w:t>
      </w:r>
      <w:r w:rsidRPr="00FD30A8">
        <w:rPr>
          <w:rFonts w:eastAsia="標楷體"/>
          <w:color w:val="000000"/>
        </w:rPr>
        <w:t>。</w:t>
      </w:r>
    </w:p>
    <w:p w14:paraId="2A5647A1" w14:textId="77777777" w:rsidR="007B0D48" w:rsidRPr="00FA2DCD" w:rsidRDefault="007320DA" w:rsidP="007B0D48">
      <w:pPr>
        <w:jc w:val="center"/>
        <w:rPr>
          <w:rFonts w:eastAsia="標楷體"/>
          <w:b/>
          <w:color w:val="000000"/>
        </w:rPr>
      </w:pPr>
      <w:r w:rsidRPr="00FA2DCD">
        <w:rPr>
          <w:rFonts w:eastAsia="標楷體"/>
          <w:b/>
          <w:color w:val="000000"/>
        </w:rPr>
        <w:pict w14:anchorId="1C3D2C30">
          <v:shape id="_x0000_i2643" type="#_x0000_t75" style="width:160.5pt;height:112.5pt">
            <v:imagedata r:id="rId317" o:title=""/>
          </v:shape>
        </w:pict>
      </w:r>
    </w:p>
    <w:p w14:paraId="4B06C21B" w14:textId="77777777" w:rsidR="007320DA" w:rsidRPr="00FA2DCD" w:rsidRDefault="007B0D48" w:rsidP="007B0D48">
      <w:pPr>
        <w:jc w:val="center"/>
        <w:rPr>
          <w:rFonts w:eastAsia="標楷體"/>
          <w:b/>
          <w:color w:val="000000"/>
        </w:rPr>
      </w:pPr>
      <w:bookmarkStart w:id="42" w:name="OLE_LINK2"/>
      <w:r w:rsidRPr="00FA2DCD">
        <w:rPr>
          <w:rFonts w:eastAsia="標楷體"/>
          <w:b/>
          <w:color w:val="000000"/>
        </w:rPr>
        <w:t>圖</w:t>
      </w:r>
      <w:r w:rsidRPr="00FA2DCD">
        <w:rPr>
          <w:rFonts w:eastAsia="標楷體"/>
          <w:b/>
          <w:color w:val="000000"/>
        </w:rPr>
        <w:t>6.2-</w:t>
      </w:r>
      <w:bookmarkEnd w:id="42"/>
      <w:r w:rsidR="00125ED8">
        <w:rPr>
          <w:rFonts w:eastAsia="標楷體" w:hint="eastAsia"/>
          <w:b/>
          <w:color w:val="000000"/>
        </w:rPr>
        <w:t>9</w:t>
      </w:r>
    </w:p>
    <w:p w14:paraId="5D515EBF" w14:textId="77777777" w:rsidR="007B0D48" w:rsidRPr="00FD30A8" w:rsidRDefault="007B0D48" w:rsidP="00125ED8">
      <w:pPr>
        <w:spacing w:beforeLines="50" w:before="180"/>
        <w:jc w:val="both"/>
        <w:rPr>
          <w:rFonts w:eastAsia="標楷體"/>
          <w:color w:val="000000"/>
        </w:rPr>
      </w:pPr>
      <w:r w:rsidRPr="00FA2DCD">
        <w:rPr>
          <w:rFonts w:eastAsia="標楷體"/>
          <w:b/>
          <w:color w:val="000000"/>
        </w:rPr>
        <w:t>已知：</w:t>
      </w:r>
      <w:r w:rsidRPr="00FD30A8">
        <w:rPr>
          <w:rFonts w:eastAsia="標楷體"/>
          <w:color w:val="000000"/>
        </w:rPr>
        <w:t>如圖</w:t>
      </w:r>
      <w:r w:rsidRPr="00FD30A8">
        <w:rPr>
          <w:rFonts w:eastAsia="標楷體"/>
          <w:color w:val="000000"/>
        </w:rPr>
        <w:t>6.2-</w:t>
      </w:r>
      <w:r w:rsidR="00125ED8">
        <w:rPr>
          <w:rFonts w:eastAsia="標楷體" w:hint="eastAsia"/>
          <w:color w:val="000000"/>
        </w:rPr>
        <w:t>9</w:t>
      </w:r>
      <w:r w:rsidRPr="00FD30A8">
        <w:rPr>
          <w:rFonts w:eastAsia="標楷體"/>
          <w:color w:val="000000"/>
        </w:rPr>
        <w:t>，</w:t>
      </w:r>
      <w:r w:rsidR="00763090" w:rsidRPr="00FD30A8">
        <w:rPr>
          <w:rFonts w:eastAsia="標楷體"/>
          <w:color w:val="000000"/>
        </w:rPr>
        <w:pict w14:anchorId="71D4F8BD">
          <v:shape id="_x0000_i2644" type="#_x0000_t75" alt="%FontSize=12&#10;%TeXFontSize=12&#10;\documentclass{article}&#10;\pagestyle{empty}&#10;\begin{document}&#10;\[&#10;\overline{AB}&#10;\]&#10;\end{document}" style="width:15.75pt;height:10.5pt">
            <v:imagedata r:id="rId14" o:title="formula_phys"/>
          </v:shape>
        </w:pict>
      </w:r>
      <w:r w:rsidR="00262169" w:rsidRPr="00FD30A8">
        <w:rPr>
          <w:rFonts w:ascii="新細明體" w:hAnsi="新細明體" w:cs="新細明體" w:hint="eastAsia"/>
          <w:color w:val="000000"/>
        </w:rPr>
        <w:t>∥</w:t>
      </w:r>
      <w:r w:rsidR="00763090" w:rsidRPr="00FD30A8">
        <w:rPr>
          <w:rFonts w:eastAsia="標楷體"/>
          <w:color w:val="000000"/>
        </w:rPr>
        <w:pict w14:anchorId="1257598F">
          <v:shape id="_x0000_i2645" type="#_x0000_t75" alt="%FontSize=12&#10;%TeXFontSize=12&#10;\documentclass{article}&#10;\pagestyle{empty}&#10;\begin{document}&#10;\[&#10;\overline{CD}&#10;\]&#10;\end{document}" style="width:17.25pt;height:10.5pt">
            <v:imagedata r:id="rId15" o:title="formula_phys"/>
          </v:shape>
        </w:pict>
      </w:r>
      <w:r w:rsidR="00262169" w:rsidRPr="00FD30A8">
        <w:rPr>
          <w:rFonts w:ascii="新細明體" w:hAnsi="新細明體" w:cs="新細明體" w:hint="eastAsia"/>
          <w:color w:val="000000"/>
        </w:rPr>
        <w:t>∥</w:t>
      </w:r>
      <w:r w:rsidR="00763090" w:rsidRPr="00FD30A8">
        <w:rPr>
          <w:rFonts w:eastAsia="標楷體"/>
          <w:color w:val="000000"/>
        </w:rPr>
        <w:pict w14:anchorId="3C136FD5">
          <v:shape id="_x0000_i2646" type="#_x0000_t75" alt="%FontSize=12&#10;%TeXFontSize=12&#10;\documentclass{article}&#10;\pagestyle{empty}&#10;\begin{document}&#10;\[&#10;\overline{EF}&#10;\]&#10;\end{document}" style="width:16.5pt;height:10.5pt">
            <v:imagedata r:id="rId16" o:title="formula_phys"/>
          </v:shape>
        </w:pict>
      </w:r>
      <w:r w:rsidR="00262169" w:rsidRPr="00FD30A8">
        <w:rPr>
          <w:rFonts w:ascii="新細明體" w:hAnsi="新細明體" w:cs="新細明體" w:hint="eastAsia"/>
          <w:color w:val="000000"/>
        </w:rPr>
        <w:t>∥</w:t>
      </w:r>
      <w:r w:rsidR="00763090" w:rsidRPr="00FD30A8">
        <w:rPr>
          <w:rFonts w:eastAsia="標楷體"/>
          <w:color w:val="000000"/>
        </w:rPr>
        <w:pict w14:anchorId="50B610A6">
          <v:shape id="_x0000_i2647" type="#_x0000_t75" alt="%FontSize=12&#10;%TeXFontSize=12&#10;\documentclass{article}&#10;\pagestyle{empty}&#10;\begin{document}&#10;\[&#10;\overline{GH}&#10;\]&#10;\end{document}" style="width:18pt;height:10.5pt">
            <v:imagedata r:id="rId68" o:title="formula_phys"/>
          </v:shape>
        </w:pict>
      </w:r>
      <w:r w:rsidR="00262169" w:rsidRPr="00FD30A8">
        <w:rPr>
          <w:rFonts w:eastAsia="標楷體"/>
          <w:color w:val="000000"/>
        </w:rPr>
        <w:t xml:space="preserve"> </w:t>
      </w:r>
      <w:r w:rsidR="00262169" w:rsidRPr="00FD30A8">
        <w:rPr>
          <w:rFonts w:eastAsia="標楷體"/>
          <w:color w:val="000000"/>
        </w:rPr>
        <w:t>且</w:t>
      </w:r>
      <w:r w:rsidR="00763090" w:rsidRPr="00FD30A8">
        <w:rPr>
          <w:rFonts w:eastAsia="標楷體"/>
          <w:color w:val="000000"/>
        </w:rPr>
        <w:pict w14:anchorId="73A99B13">
          <v:shape id="_x0000_i2648" type="#_x0000_t75" alt="%FontSize=12&#10;%TeXFontSize=12&#10;\documentclass{article}&#10;\pagestyle{empty}&#10;\begin{document}&#10;\[&#10;\overline{AC}&#10;\]&#10;\end{document}" style="width:16.5pt;height:10.5pt">
            <v:imagedata r:id="rId48" o:title="formula_phys"/>
          </v:shape>
        </w:pict>
      </w:r>
      <w:r w:rsidR="00763090" w:rsidRPr="00FD30A8">
        <w:rPr>
          <w:rFonts w:eastAsia="標楷體"/>
          <w:color w:val="000000"/>
        </w:rPr>
        <w:t>＝</w:t>
      </w:r>
      <w:r w:rsidR="00763090" w:rsidRPr="00FD30A8">
        <w:rPr>
          <w:rFonts w:eastAsia="標楷體"/>
          <w:color w:val="000000"/>
        </w:rPr>
        <w:pict w14:anchorId="4CAF21E3">
          <v:shape id="_x0000_i2649" type="#_x0000_t75" alt="%FontSize=12&#10;%TeXFontSize=12&#10;\documentclass{article}&#10;\pagestyle{empty}&#10;\begin{document}&#10;\[&#10;\overline{CE}&#10;\]&#10;\end{document}" style="width:16.5pt;height:10.5pt">
            <v:imagedata r:id="rId217" o:title="formula_phys"/>
          </v:shape>
        </w:pict>
      </w:r>
      <w:r w:rsidR="00763090" w:rsidRPr="00FD30A8">
        <w:rPr>
          <w:rFonts w:eastAsia="標楷體"/>
          <w:color w:val="000000"/>
        </w:rPr>
        <w:t>＝</w:t>
      </w:r>
      <w:r w:rsidR="00763090" w:rsidRPr="00FD30A8">
        <w:rPr>
          <w:rFonts w:eastAsia="標楷體"/>
          <w:color w:val="000000"/>
        </w:rPr>
        <w:pict w14:anchorId="75B3D036">
          <v:shape id="_x0000_i2650" type="#_x0000_t75" alt="%FontSize=12&#10;%TeXFontSize=12&#10;\documentclass{article}&#10;\pagestyle{empty}&#10;\begin{document}&#10;\[&#10;\overline{EG}&#10;\]&#10;\end{document}" style="width:17.25pt;height:10.5pt">
            <v:imagedata r:id="rId111" o:title="formula_phys"/>
          </v:shape>
        </w:pict>
      </w:r>
    </w:p>
    <w:p w14:paraId="15ACB688" w14:textId="77777777" w:rsidR="007B0D48" w:rsidRPr="00FD30A8" w:rsidRDefault="007B0D48" w:rsidP="007B0D48">
      <w:pPr>
        <w:spacing w:line="0" w:lineRule="atLeast"/>
        <w:jc w:val="both"/>
        <w:rPr>
          <w:rFonts w:eastAsia="標楷體"/>
          <w:color w:val="000000"/>
        </w:rPr>
      </w:pPr>
      <w:r w:rsidRPr="00FA2DCD">
        <w:rPr>
          <w:rFonts w:eastAsia="標楷體"/>
          <w:b/>
          <w:color w:val="000000"/>
        </w:rPr>
        <w:t>求證：</w:t>
      </w:r>
      <w:r w:rsidR="00763090" w:rsidRPr="00FD30A8">
        <w:rPr>
          <w:rFonts w:eastAsia="標楷體"/>
          <w:color w:val="000000"/>
        </w:rPr>
        <w:pict w14:anchorId="0E47A427">
          <v:shape id="_x0000_i2651" type="#_x0000_t75" alt="%FontSize=12&#10;%TeXFontSize=12&#10;\documentclass{article}&#10;\pagestyle{empty}&#10;\begin{document}&#10;\[&#10;\overline{BD}&#10;\]&#10;\end{document}" style="width:16.5pt;height:10.5pt">
            <v:imagedata r:id="rId118" o:title="formula_phys"/>
          </v:shape>
        </w:pict>
      </w:r>
      <w:r w:rsidR="00763090" w:rsidRPr="00FD30A8">
        <w:rPr>
          <w:rFonts w:eastAsia="標楷體"/>
          <w:color w:val="000000"/>
        </w:rPr>
        <w:t>＝</w:t>
      </w:r>
      <w:r w:rsidR="00763090" w:rsidRPr="00FD30A8">
        <w:rPr>
          <w:rFonts w:eastAsia="標楷體"/>
          <w:color w:val="000000"/>
        </w:rPr>
        <w:pict w14:anchorId="6D711B72">
          <v:shape id="_x0000_i2652" type="#_x0000_t75" alt="%FontSize=12&#10;%TeXFontSize=12&#10;\documentclass{article}&#10;\pagestyle{empty}&#10;\begin{document}&#10;\[&#10;\overline{DF}&#10;\]&#10;\end{document}" style="width:17.25pt;height:10.5pt">
            <v:imagedata r:id="rId74" o:title="formula_phys"/>
          </v:shape>
        </w:pict>
      </w:r>
      <w:r w:rsidR="00763090" w:rsidRPr="00FD30A8">
        <w:rPr>
          <w:rFonts w:eastAsia="標楷體"/>
          <w:color w:val="000000"/>
        </w:rPr>
        <w:t>＝</w:t>
      </w:r>
      <w:r w:rsidR="00763090" w:rsidRPr="00FD30A8">
        <w:rPr>
          <w:rFonts w:eastAsia="標楷體"/>
          <w:color w:val="000000"/>
        </w:rPr>
        <w:pict w14:anchorId="2736D5DB">
          <v:shape id="_x0000_i2653" type="#_x0000_t75" alt="%FontSize=12&#10;%TeXFontSize=12&#10;\documentclass{article}&#10;\pagestyle{empty}&#10;\begin{document}&#10;\[&#10;\overline{FH}&#10;\]&#10;\end{document}" style="width:18pt;height:10.5pt">
            <v:imagedata r:id="rId112" o:title="formula_phys"/>
          </v:shape>
        </w:pict>
      </w:r>
      <w:r w:rsidRPr="00FD30A8">
        <w:rPr>
          <w:rFonts w:eastAsia="標楷體"/>
          <w:color w:val="000000"/>
        </w:rPr>
        <w:t xml:space="preserve"> </w:t>
      </w:r>
    </w:p>
    <w:p w14:paraId="1DE33D86" w14:textId="77777777" w:rsidR="007B0D48" w:rsidRPr="00FD30A8" w:rsidRDefault="007B0D48" w:rsidP="00FD30A8">
      <w:pPr>
        <w:spacing w:beforeLines="50" w:before="180"/>
        <w:ind w:left="541" w:hangingChars="225" w:hanging="541"/>
        <w:jc w:val="both"/>
        <w:rPr>
          <w:rFonts w:eastAsia="標楷體"/>
          <w:color w:val="000000"/>
        </w:rPr>
      </w:pPr>
      <w:r w:rsidRPr="00FA2DCD">
        <w:rPr>
          <w:rFonts w:eastAsia="標楷體"/>
          <w:b/>
          <w:color w:val="000000"/>
        </w:rPr>
        <w:t>想法：</w:t>
      </w:r>
      <w:r w:rsidR="00262169" w:rsidRPr="00FD30A8">
        <w:rPr>
          <w:rFonts w:eastAsia="標楷體"/>
          <w:color w:val="000000"/>
        </w:rPr>
        <w:t>利用平行四邊形之對邊相等及全等三角形對應邊相等之性質</w:t>
      </w:r>
    </w:p>
    <w:p w14:paraId="31BC0769" w14:textId="77777777" w:rsidR="00727515" w:rsidRPr="00FA2DCD" w:rsidRDefault="007320DA" w:rsidP="00727515">
      <w:pPr>
        <w:spacing w:line="0" w:lineRule="atLeast"/>
        <w:ind w:left="541" w:hangingChars="225" w:hanging="541"/>
        <w:jc w:val="center"/>
        <w:rPr>
          <w:rFonts w:eastAsia="標楷體"/>
          <w:b/>
          <w:color w:val="000000"/>
        </w:rPr>
      </w:pPr>
      <w:r w:rsidRPr="00FA2DCD">
        <w:rPr>
          <w:rFonts w:eastAsia="標楷體"/>
          <w:b/>
          <w:color w:val="000000"/>
        </w:rPr>
        <w:pict w14:anchorId="7DB70CB2">
          <v:shape id="_x0000_i2654" type="#_x0000_t75" style="width:166.5pt;height:116.25pt">
            <v:imagedata r:id="rId318" o:title=""/>
          </v:shape>
        </w:pict>
      </w:r>
    </w:p>
    <w:p w14:paraId="157516CC" w14:textId="77777777" w:rsidR="007320DA" w:rsidRPr="00FA2DCD" w:rsidRDefault="00727515" w:rsidP="007320DA">
      <w:pPr>
        <w:spacing w:line="0" w:lineRule="atLeast"/>
        <w:ind w:left="541" w:hangingChars="225" w:hanging="541"/>
        <w:jc w:val="center"/>
        <w:rPr>
          <w:rFonts w:eastAsia="標楷體"/>
          <w:b/>
          <w:color w:val="000000"/>
        </w:rPr>
      </w:pPr>
      <w:r w:rsidRPr="00FA2DCD">
        <w:rPr>
          <w:rFonts w:eastAsia="標楷體"/>
          <w:b/>
          <w:color w:val="000000"/>
        </w:rPr>
        <w:t>圖</w:t>
      </w:r>
      <w:r w:rsidRPr="00FA2DCD">
        <w:rPr>
          <w:rFonts w:eastAsia="標楷體"/>
          <w:b/>
          <w:color w:val="000000"/>
        </w:rPr>
        <w:t>6.2-</w:t>
      </w:r>
      <w:r w:rsidR="00125ED8">
        <w:rPr>
          <w:rFonts w:eastAsia="標楷體" w:hint="eastAsia"/>
          <w:b/>
          <w:color w:val="000000"/>
        </w:rPr>
        <w:t>10</w:t>
      </w:r>
    </w:p>
    <w:p w14:paraId="47F846CF" w14:textId="77777777" w:rsidR="007B0D48" w:rsidRPr="00FA2DCD" w:rsidRDefault="007B0D48" w:rsidP="007320DA">
      <w:pPr>
        <w:spacing w:line="0" w:lineRule="atLeast"/>
        <w:ind w:left="541" w:hangingChars="225" w:hanging="541"/>
        <w:rPr>
          <w:rFonts w:eastAsia="標楷體"/>
          <w:color w:val="000000"/>
        </w:rPr>
      </w:pPr>
      <w:r w:rsidRPr="00FA2DCD">
        <w:rPr>
          <w:rFonts w:eastAsia="標楷體"/>
          <w:b/>
          <w:color w:val="000000"/>
        </w:rPr>
        <w:t>證明：</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4503"/>
        <w:gridCol w:w="4019"/>
      </w:tblGrid>
      <w:tr w:rsidR="007B0D48" w:rsidRPr="00FD30A8" w14:paraId="7D47363F" w14:textId="77777777" w:rsidTr="007320DA">
        <w:tc>
          <w:tcPr>
            <w:tcW w:w="4503" w:type="dxa"/>
            <w:tcBorders>
              <w:top w:val="single" w:sz="4" w:space="0" w:color="FFFFFF"/>
              <w:left w:val="nil"/>
              <w:bottom w:val="single" w:sz="4" w:space="0" w:color="auto"/>
            </w:tcBorders>
          </w:tcPr>
          <w:p w14:paraId="1AC13D9B" w14:textId="77777777" w:rsidR="007B0D48" w:rsidRPr="00FD30A8" w:rsidRDefault="007B0D48" w:rsidP="00763090">
            <w:pPr>
              <w:spacing w:beforeLines="50" w:before="180"/>
              <w:jc w:val="center"/>
              <w:rPr>
                <w:rFonts w:eastAsia="標楷體"/>
                <w:color w:val="000000"/>
              </w:rPr>
            </w:pPr>
            <w:r w:rsidRPr="00FD30A8">
              <w:rPr>
                <w:rFonts w:eastAsia="標楷體"/>
                <w:color w:val="000000"/>
              </w:rPr>
              <w:t>敘述</w:t>
            </w:r>
          </w:p>
        </w:tc>
        <w:tc>
          <w:tcPr>
            <w:tcW w:w="4019" w:type="dxa"/>
            <w:tcBorders>
              <w:top w:val="single" w:sz="4" w:space="0" w:color="FFFFFF"/>
              <w:bottom w:val="single" w:sz="4" w:space="0" w:color="auto"/>
            </w:tcBorders>
          </w:tcPr>
          <w:p w14:paraId="026524F3" w14:textId="77777777" w:rsidR="007B0D48" w:rsidRPr="00FD30A8" w:rsidRDefault="007B0D48" w:rsidP="00763090">
            <w:pPr>
              <w:spacing w:beforeLines="50" w:before="180"/>
              <w:jc w:val="center"/>
              <w:rPr>
                <w:rFonts w:eastAsia="標楷體"/>
                <w:color w:val="000000"/>
              </w:rPr>
            </w:pPr>
            <w:r w:rsidRPr="00FD30A8">
              <w:rPr>
                <w:rFonts w:eastAsia="標楷體"/>
                <w:color w:val="000000"/>
              </w:rPr>
              <w:t>理由</w:t>
            </w:r>
          </w:p>
        </w:tc>
      </w:tr>
      <w:tr w:rsidR="007B0D48" w:rsidRPr="00FD30A8" w14:paraId="43C92116" w14:textId="77777777" w:rsidTr="007320DA">
        <w:tc>
          <w:tcPr>
            <w:tcW w:w="4503" w:type="dxa"/>
            <w:tcBorders>
              <w:top w:val="single" w:sz="4" w:space="0" w:color="auto"/>
            </w:tcBorders>
          </w:tcPr>
          <w:p w14:paraId="2FF90307" w14:textId="77777777" w:rsidR="00A2032A" w:rsidRPr="00FD30A8" w:rsidRDefault="00966800" w:rsidP="00C453F1">
            <w:pPr>
              <w:numPr>
                <w:ilvl w:val="0"/>
                <w:numId w:val="104"/>
              </w:numPr>
              <w:spacing w:beforeLines="50" w:before="180"/>
              <w:jc w:val="both"/>
              <w:rPr>
                <w:rFonts w:eastAsia="標楷體"/>
              </w:rPr>
            </w:pPr>
            <w:r w:rsidRPr="00FD30A8">
              <w:rPr>
                <w:rFonts w:eastAsia="標楷體"/>
              </w:rPr>
              <w:t>作</w:t>
            </w:r>
            <w:r w:rsidR="00A2032A" w:rsidRPr="00FD30A8">
              <w:rPr>
                <w:rFonts w:eastAsia="標楷體"/>
                <w:color w:val="000000"/>
              </w:rPr>
              <w:pict w14:anchorId="726EF635">
                <v:shape id="_x0000_i2655" type="#_x0000_t75" alt="%FontSize=12&#10;%TeXFontSize=12&#10;\documentclass{article}&#10;\pagestyle{empty}&#10;\begin{document}&#10;\[&#10;\overline{BP}&#10;\]&#10;\end{document}" style="width:15pt;height:10.5pt">
                  <v:imagedata r:id="rId319" o:title="formula_phys"/>
                </v:shape>
              </w:pict>
            </w:r>
            <w:r w:rsidR="00A2032A" w:rsidRPr="00FD30A8">
              <w:rPr>
                <w:rFonts w:ascii="新細明體" w:hAnsi="新細明體" w:cs="新細明體" w:hint="eastAsia"/>
                <w:color w:val="000000"/>
              </w:rPr>
              <w:t>∥</w:t>
            </w:r>
            <w:r w:rsidR="00A2032A" w:rsidRPr="00FD30A8">
              <w:rPr>
                <w:rFonts w:eastAsia="標楷體"/>
                <w:color w:val="000000"/>
              </w:rPr>
              <w:pict w14:anchorId="25E83EAD">
                <v:shape id="_x0000_i2656" type="#_x0000_t75" alt="%FontSize=12&#10;%TeXFontSize=12&#10;\documentclass{article}&#10;\pagestyle{empty}&#10;\begin{document}&#10;\[&#10;\overline{AG}&#10;\]&#10;\end{document}" style="width:16.5pt;height:10.5pt">
                  <v:imagedata r:id="rId200" o:title="formula_phys"/>
                </v:shape>
              </w:pict>
            </w:r>
            <w:r w:rsidRPr="00FD30A8">
              <w:rPr>
                <w:rFonts w:eastAsia="標楷體"/>
              </w:rPr>
              <w:t>，</w:t>
            </w:r>
            <w:r w:rsidR="00A2032A" w:rsidRPr="00FD30A8">
              <w:rPr>
                <w:rFonts w:eastAsia="標楷體"/>
                <w:color w:val="000000"/>
                <w:position w:val="-4"/>
              </w:rPr>
              <w:pict w14:anchorId="59B92A38">
                <v:shape id="_x0000_i2657" type="#_x0000_t75" alt="%FontSize=12&#10;%TeXFontSize=12&#10;\documentclass{article}&#10;\pagestyle{empty}&#10;\begin{document}&#10;\[&#10;\overline{DQ}&#10;\]&#10;\end{document}" style="width:18pt;height:12.75pt">
                  <v:imagedata r:id="rId320" o:title="formula_phys"/>
                </v:shape>
              </w:pict>
            </w:r>
            <w:r w:rsidR="00A2032A" w:rsidRPr="00FD30A8">
              <w:rPr>
                <w:rFonts w:ascii="新細明體" w:hAnsi="新細明體" w:cs="新細明體" w:hint="eastAsia"/>
                <w:color w:val="000000"/>
              </w:rPr>
              <w:t>∥</w:t>
            </w:r>
            <w:r w:rsidR="00A2032A" w:rsidRPr="00FD30A8">
              <w:rPr>
                <w:rFonts w:eastAsia="標楷體"/>
                <w:color w:val="000000"/>
              </w:rPr>
              <w:pict w14:anchorId="2F95891A">
                <v:shape id="_x0000_i2658" type="#_x0000_t75" alt="%FontSize=12&#10;%TeXFontSize=12&#10;\documentclass{article}&#10;\pagestyle{empty}&#10;\begin{document}&#10;\[&#10;\overline{AG}&#10;\]&#10;\end{document}" style="width:16.5pt;height:10.5pt">
                  <v:imagedata r:id="rId200" o:title="formula_phys"/>
                </v:shape>
              </w:pict>
            </w:r>
            <w:r w:rsidRPr="00FD30A8">
              <w:rPr>
                <w:rFonts w:eastAsia="標楷體"/>
              </w:rPr>
              <w:t>，</w:t>
            </w:r>
            <w:r w:rsidR="00A2032A" w:rsidRPr="00FD30A8">
              <w:rPr>
                <w:rFonts w:eastAsia="標楷體"/>
                <w:color w:val="000000"/>
              </w:rPr>
              <w:pict w14:anchorId="16B96D5C">
                <v:shape id="_x0000_i2659" type="#_x0000_t75" alt="%FontSize=12&#10;%TeXFontSize=12&#10;\documentclass{article}&#10;\pagestyle{empty}&#10;\begin{document}&#10;\[&#10;\overline{FR}&#10;\]&#10;\end{document}" style="width:15.75pt;height:10.5pt">
                  <v:imagedata r:id="rId321" o:title="formula_phys"/>
                </v:shape>
              </w:pict>
            </w:r>
            <w:r w:rsidR="00A2032A" w:rsidRPr="00FD30A8">
              <w:rPr>
                <w:rFonts w:ascii="新細明體" w:hAnsi="新細明體" w:cs="新細明體" w:hint="eastAsia"/>
                <w:color w:val="000000"/>
              </w:rPr>
              <w:t>∥</w:t>
            </w:r>
            <w:r w:rsidR="00A2032A" w:rsidRPr="00FD30A8">
              <w:rPr>
                <w:rFonts w:eastAsia="標楷體"/>
                <w:color w:val="000000"/>
              </w:rPr>
              <w:pict w14:anchorId="62A51DC3">
                <v:shape id="_x0000_i2660" type="#_x0000_t75" alt="%FontSize=12&#10;%TeXFontSize=12&#10;\documentclass{article}&#10;\pagestyle{empty}&#10;\begin{document}&#10;\[&#10;\overline{AG}&#10;\]&#10;\end{document}" style="width:16.5pt;height:10.5pt">
                  <v:imagedata r:id="rId200" o:title="formula_phys"/>
                </v:shape>
              </w:pict>
            </w:r>
            <w:r w:rsidR="00125ED8">
              <w:rPr>
                <w:rFonts w:eastAsia="標楷體" w:hint="eastAsia"/>
                <w:color w:val="000000"/>
              </w:rPr>
              <w:t>，</w:t>
            </w:r>
            <w:r w:rsidR="00125ED8">
              <w:rPr>
                <w:rFonts w:eastAsia="標楷體" w:hint="eastAsia"/>
                <w:color w:val="000000"/>
              </w:rPr>
              <w:br/>
            </w:r>
            <w:r w:rsidR="00125ED8">
              <w:rPr>
                <w:rFonts w:eastAsia="標楷體" w:hint="eastAsia"/>
              </w:rPr>
              <w:t>如圖</w:t>
            </w:r>
            <w:r w:rsidR="00125ED8">
              <w:rPr>
                <w:rFonts w:eastAsia="標楷體" w:hint="eastAsia"/>
              </w:rPr>
              <w:t>6.2-10</w:t>
            </w:r>
          </w:p>
          <w:p w14:paraId="7EF602EC" w14:textId="77777777" w:rsidR="007B0D48" w:rsidRPr="00FD30A8" w:rsidRDefault="003351FB" w:rsidP="00C453F1">
            <w:pPr>
              <w:numPr>
                <w:ilvl w:val="0"/>
                <w:numId w:val="104"/>
              </w:numPr>
              <w:spacing w:beforeLines="50" w:before="180"/>
              <w:jc w:val="both"/>
              <w:rPr>
                <w:rFonts w:eastAsia="標楷體"/>
              </w:rPr>
            </w:pPr>
            <w:r w:rsidRPr="00FD30A8">
              <w:rPr>
                <w:rFonts w:eastAsia="標楷體"/>
              </w:rPr>
              <w:t>ACPB</w:t>
            </w:r>
            <w:r w:rsidRPr="00FD30A8">
              <w:rPr>
                <w:rFonts w:eastAsia="標楷體"/>
              </w:rPr>
              <w:t>、</w:t>
            </w:r>
            <w:r w:rsidRPr="00FD30A8">
              <w:rPr>
                <w:rFonts w:eastAsia="標楷體"/>
              </w:rPr>
              <w:t>CEQD</w:t>
            </w:r>
            <w:r w:rsidRPr="00FD30A8">
              <w:rPr>
                <w:rFonts w:eastAsia="標楷體"/>
              </w:rPr>
              <w:t>、</w:t>
            </w:r>
            <w:r w:rsidRPr="00FD30A8">
              <w:rPr>
                <w:rFonts w:eastAsia="標楷體"/>
              </w:rPr>
              <w:t>EGRF</w:t>
            </w:r>
            <w:r w:rsidR="007320DA" w:rsidRPr="00FD30A8">
              <w:rPr>
                <w:rFonts w:eastAsia="標楷體"/>
              </w:rPr>
              <w:t>皆</w:t>
            </w:r>
            <w:r w:rsidRPr="00FD30A8">
              <w:rPr>
                <w:rFonts w:eastAsia="標楷體"/>
              </w:rPr>
              <w:t>為平行</w:t>
            </w:r>
            <w:r w:rsidR="007320DA" w:rsidRPr="00FD30A8">
              <w:rPr>
                <w:rFonts w:eastAsia="標楷體"/>
              </w:rPr>
              <w:br/>
            </w:r>
            <w:r w:rsidRPr="00FD30A8">
              <w:rPr>
                <w:rFonts w:eastAsia="標楷體"/>
              </w:rPr>
              <w:t>四邊形</w:t>
            </w:r>
          </w:p>
          <w:p w14:paraId="3EDB20B4" w14:textId="77777777" w:rsidR="00960078" w:rsidRPr="00FD30A8" w:rsidRDefault="00A2032A" w:rsidP="00C453F1">
            <w:pPr>
              <w:numPr>
                <w:ilvl w:val="0"/>
                <w:numId w:val="104"/>
              </w:numPr>
              <w:spacing w:beforeLines="50" w:before="180"/>
              <w:jc w:val="both"/>
              <w:rPr>
                <w:rFonts w:eastAsia="標楷體"/>
              </w:rPr>
            </w:pPr>
            <w:r w:rsidRPr="00FD30A8">
              <w:rPr>
                <w:rFonts w:eastAsia="標楷體"/>
                <w:color w:val="000000"/>
              </w:rPr>
              <w:pict w14:anchorId="7373BCA5">
                <v:shape id="_x0000_i2661" type="#_x0000_t75" alt="%FontSize=12&#10;%TeXFontSize=12&#10;\documentclass{article}&#10;\pagestyle{empty}&#10;\begin{document}&#10;\[&#10;\overline{AC}&#10;\]&#10;\end{document}" style="width:16.5pt;height:10.5pt">
                  <v:imagedata r:id="rId48" o:title="formula_phys"/>
                </v:shape>
              </w:pict>
            </w:r>
            <w:r w:rsidRPr="00FD30A8">
              <w:rPr>
                <w:rFonts w:eastAsia="標楷體"/>
                <w:color w:val="000000"/>
              </w:rPr>
              <w:t>＝</w:t>
            </w:r>
            <w:r w:rsidRPr="00FD30A8">
              <w:rPr>
                <w:rFonts w:eastAsia="標楷體"/>
                <w:color w:val="000000"/>
              </w:rPr>
              <w:pict w14:anchorId="3A18FAFB">
                <v:shape id="_x0000_i2662" type="#_x0000_t75" alt="%FontSize=12&#10;%TeXFontSize=12&#10;\documentclass{article}&#10;\pagestyle{empty}&#10;\begin{document}&#10;\[&#10;\overline{BP}&#10;\]&#10;\end{document}" style="width:15pt;height:10.5pt">
                  <v:imagedata r:id="rId319" o:title="formula_phys"/>
                </v:shape>
              </w:pict>
            </w:r>
            <w:r w:rsidR="00960078" w:rsidRPr="00FD30A8">
              <w:rPr>
                <w:rFonts w:eastAsia="標楷體"/>
              </w:rPr>
              <w:t>、</w:t>
            </w:r>
            <w:r w:rsidRPr="00FD30A8">
              <w:rPr>
                <w:rFonts w:eastAsia="標楷體"/>
                <w:color w:val="000000"/>
              </w:rPr>
              <w:pict w14:anchorId="6B613E88">
                <v:shape id="_x0000_i2663" type="#_x0000_t75" alt="%FontSize=12&#10;%TeXFontSize=12&#10;\documentclass{article}&#10;\pagestyle{empty}&#10;\begin{document}&#10;\[&#10;\overline{CE}&#10;\]&#10;\end{document}" style="width:16.5pt;height:10.5pt">
                  <v:imagedata r:id="rId217" o:title="formula_phys"/>
                </v:shape>
              </w:pict>
            </w:r>
            <w:r w:rsidRPr="00FD30A8">
              <w:rPr>
                <w:rFonts w:eastAsia="標楷體"/>
                <w:color w:val="000000"/>
              </w:rPr>
              <w:t>＝</w:t>
            </w:r>
            <w:r w:rsidRPr="00FD30A8">
              <w:rPr>
                <w:rFonts w:eastAsia="標楷體"/>
                <w:color w:val="000000"/>
                <w:position w:val="-4"/>
              </w:rPr>
              <w:pict w14:anchorId="0CA8CEF6">
                <v:shape id="_x0000_i2664" type="#_x0000_t75" alt="%FontSize=12&#10;%TeXFontSize=12&#10;\documentclass{article}&#10;\pagestyle{empty}&#10;\begin{document}&#10;\[&#10;\overline{DQ}&#10;\]&#10;\end{document}" style="width:18pt;height:12.75pt">
                  <v:imagedata r:id="rId320" o:title="formula_phys"/>
                </v:shape>
              </w:pict>
            </w:r>
            <w:r w:rsidR="00960078" w:rsidRPr="00FD30A8">
              <w:rPr>
                <w:rFonts w:eastAsia="標楷體"/>
              </w:rPr>
              <w:t>、</w:t>
            </w:r>
            <w:r w:rsidRPr="00FD30A8">
              <w:rPr>
                <w:rFonts w:eastAsia="標楷體"/>
                <w:color w:val="000000"/>
              </w:rPr>
              <w:pict w14:anchorId="4318680B">
                <v:shape id="_x0000_i2665" type="#_x0000_t75" alt="%FontSize=12&#10;%TeXFontSize=12&#10;\documentclass{article}&#10;\pagestyle{empty}&#10;\begin{document}&#10;\[&#10;\overline{EG}&#10;\]&#10;\end{document}" style="width:17.25pt;height:10.5pt">
                  <v:imagedata r:id="rId111" o:title="formula_phys"/>
                </v:shape>
              </w:pict>
            </w:r>
            <w:r w:rsidRPr="00FD30A8">
              <w:rPr>
                <w:rFonts w:eastAsia="標楷體"/>
                <w:color w:val="000000"/>
              </w:rPr>
              <w:t>＝</w:t>
            </w:r>
            <w:r w:rsidRPr="00FD30A8">
              <w:rPr>
                <w:rFonts w:eastAsia="標楷體"/>
                <w:color w:val="000000"/>
              </w:rPr>
              <w:pict w14:anchorId="1A5C3C13">
                <v:shape id="_x0000_i2666" type="#_x0000_t75" alt="%FontSize=12&#10;%TeXFontSize=12&#10;\documentclass{article}&#10;\pagestyle{empty}&#10;\begin{document}&#10;\[&#10;\overline{FR}&#10;\]&#10;\end{document}" style="width:15.75pt;height:10.5pt">
                  <v:imagedata r:id="rId321" o:title="formula_phys"/>
                </v:shape>
              </w:pict>
            </w:r>
          </w:p>
          <w:p w14:paraId="778274BA" w14:textId="77777777" w:rsidR="007320DA" w:rsidRPr="00FD30A8" w:rsidRDefault="007320DA" w:rsidP="00C453F1">
            <w:pPr>
              <w:numPr>
                <w:ilvl w:val="0"/>
                <w:numId w:val="104"/>
              </w:numPr>
              <w:spacing w:beforeLines="50" w:before="180"/>
              <w:jc w:val="both"/>
              <w:rPr>
                <w:rFonts w:eastAsia="標楷體"/>
              </w:rPr>
            </w:pPr>
            <w:r w:rsidRPr="00FD30A8">
              <w:rPr>
                <w:rFonts w:eastAsia="標楷體"/>
                <w:color w:val="000000"/>
              </w:rPr>
              <w:pict w14:anchorId="5F7962B7">
                <v:shape id="_x0000_i2667" type="#_x0000_t75" alt="%FontSize=12&#10;%TeXFontSize=12&#10;\documentclass{article}&#10;\pagestyle{empty}&#10;\begin{document}&#10;\[&#10;\overline{BP}&#10;\]&#10;\end{document}" style="width:15pt;height:10.5pt">
                  <v:imagedata r:id="rId319" o:title="formula_phys"/>
                </v:shape>
              </w:pict>
            </w:r>
            <w:r w:rsidRPr="00FD30A8">
              <w:rPr>
                <w:rFonts w:eastAsia="標楷體"/>
                <w:color w:val="000000"/>
              </w:rPr>
              <w:t>＝</w:t>
            </w:r>
            <w:r w:rsidRPr="00FD30A8">
              <w:rPr>
                <w:rFonts w:eastAsia="標楷體"/>
                <w:color w:val="000000"/>
                <w:position w:val="-4"/>
              </w:rPr>
              <w:pict w14:anchorId="4ECD0110">
                <v:shape id="_x0000_i2668" type="#_x0000_t75" alt="%FontSize=12&#10;%TeXFontSize=12&#10;\documentclass{article}&#10;\pagestyle{empty}&#10;\begin{document}&#10;\[&#10;\overline{DQ}&#10;\]&#10;\end{document}" style="width:18pt;height:12.75pt">
                  <v:imagedata r:id="rId320" o:title="formula_phys"/>
                </v:shape>
              </w:pict>
            </w:r>
            <w:r w:rsidRPr="00FD30A8">
              <w:rPr>
                <w:rFonts w:eastAsia="標楷體"/>
                <w:color w:val="000000"/>
              </w:rPr>
              <w:t>＝</w:t>
            </w:r>
            <w:r w:rsidRPr="00FD30A8">
              <w:rPr>
                <w:rFonts w:eastAsia="標楷體"/>
                <w:color w:val="000000"/>
              </w:rPr>
              <w:pict w14:anchorId="29AEA2F2">
                <v:shape id="_x0000_i2669" type="#_x0000_t75" alt="%FontSize=12&#10;%TeXFontSize=12&#10;\documentclass{article}&#10;\pagestyle{empty}&#10;\begin{document}&#10;\[&#10;\overline{FR}&#10;\]&#10;\end{document}" style="width:15.75pt;height:10.5pt">
                  <v:imagedata r:id="rId321" o:title="formula_phys"/>
                </v:shape>
              </w:pict>
            </w:r>
          </w:p>
          <w:p w14:paraId="62C4ED84" w14:textId="77777777" w:rsidR="00217792" w:rsidRPr="00FD30A8" w:rsidRDefault="00217792" w:rsidP="00C453F1">
            <w:pPr>
              <w:numPr>
                <w:ilvl w:val="0"/>
                <w:numId w:val="104"/>
              </w:numPr>
              <w:spacing w:beforeLines="50" w:before="180"/>
              <w:jc w:val="both"/>
              <w:rPr>
                <w:rFonts w:eastAsia="標楷體"/>
              </w:rPr>
            </w:pPr>
            <w:r w:rsidRPr="00FD30A8">
              <w:rPr>
                <w:rFonts w:ascii="新細明體" w:hAnsi="新細明體" w:cs="新細明體" w:hint="eastAsia"/>
              </w:rPr>
              <w:t>∠</w:t>
            </w:r>
            <w:r w:rsidRPr="00FD30A8">
              <w:rPr>
                <w:rFonts w:eastAsia="標楷體"/>
              </w:rPr>
              <w:t>BDP</w:t>
            </w:r>
            <w:r w:rsidR="00A2032A" w:rsidRPr="00FD30A8">
              <w:rPr>
                <w:rFonts w:eastAsia="標楷體"/>
              </w:rPr>
              <w:t>＝</w:t>
            </w:r>
            <w:r w:rsidRPr="00FD30A8">
              <w:rPr>
                <w:rFonts w:ascii="新細明體" w:hAnsi="新細明體" w:cs="新細明體" w:hint="eastAsia"/>
              </w:rPr>
              <w:t>∠</w:t>
            </w:r>
            <w:r w:rsidRPr="00FD30A8">
              <w:rPr>
                <w:rFonts w:eastAsia="標楷體"/>
              </w:rPr>
              <w:t>DFQ</w:t>
            </w:r>
            <w:r w:rsidR="00A2032A" w:rsidRPr="00FD30A8">
              <w:rPr>
                <w:rFonts w:eastAsia="標楷體"/>
              </w:rPr>
              <w:t>＝</w:t>
            </w:r>
            <w:r w:rsidRPr="00FD30A8">
              <w:rPr>
                <w:rFonts w:ascii="新細明體" w:hAnsi="新細明體" w:cs="新細明體" w:hint="eastAsia"/>
              </w:rPr>
              <w:t>∠</w:t>
            </w:r>
            <w:r w:rsidRPr="00FD30A8">
              <w:rPr>
                <w:rFonts w:eastAsia="標楷體"/>
              </w:rPr>
              <w:t>FHR</w:t>
            </w:r>
            <w:r w:rsidR="008B08FE" w:rsidRPr="00FD30A8">
              <w:rPr>
                <w:rFonts w:eastAsia="標楷體"/>
              </w:rPr>
              <w:br/>
            </w:r>
          </w:p>
          <w:p w14:paraId="37D8DB29" w14:textId="77777777" w:rsidR="00960078" w:rsidRPr="00FD30A8" w:rsidRDefault="00A2032A" w:rsidP="00C453F1">
            <w:pPr>
              <w:numPr>
                <w:ilvl w:val="0"/>
                <w:numId w:val="104"/>
              </w:numPr>
              <w:spacing w:beforeLines="50" w:before="180"/>
              <w:jc w:val="both"/>
              <w:rPr>
                <w:rFonts w:eastAsia="標楷體"/>
              </w:rPr>
            </w:pPr>
            <w:r w:rsidRPr="00FD30A8">
              <w:rPr>
                <w:rFonts w:eastAsia="標楷體"/>
                <w:color w:val="000000"/>
              </w:rPr>
              <w:pict w14:anchorId="2BADF97A">
                <v:shape id="_x0000_i2670" type="#_x0000_t75" alt="%FontSize=12&#10;%TeXFontSize=12&#10;\documentclass{article}&#10;\pagestyle{empty}&#10;\begin{document}&#10;\[&#10;\overline{BP}&#10;\]&#10;\end{document}" style="width:15pt;height:10.5pt">
                  <v:imagedata r:id="rId319" o:title="formula_phys"/>
                </v:shape>
              </w:pict>
            </w:r>
            <w:r w:rsidRPr="00FD30A8">
              <w:rPr>
                <w:rFonts w:ascii="新細明體" w:hAnsi="新細明體" w:cs="新細明體" w:hint="eastAsia"/>
                <w:color w:val="000000"/>
              </w:rPr>
              <w:t>∥</w:t>
            </w:r>
            <w:r w:rsidRPr="00FD30A8">
              <w:rPr>
                <w:rFonts w:eastAsia="標楷體"/>
                <w:color w:val="000000"/>
                <w:position w:val="-4"/>
              </w:rPr>
              <w:pict w14:anchorId="4C4895CF">
                <v:shape id="_x0000_i2671" type="#_x0000_t75" alt="%FontSize=12&#10;%TeXFontSize=12&#10;\documentclass{article}&#10;\pagestyle{empty}&#10;\begin{document}&#10;\[&#10;\overline{DQ}&#10;\]&#10;\end{document}" style="width:18pt;height:12.75pt">
                  <v:imagedata r:id="rId320" o:title="formula_phys"/>
                </v:shape>
              </w:pict>
            </w:r>
            <w:r w:rsidRPr="00FD30A8">
              <w:rPr>
                <w:rFonts w:ascii="新細明體" w:hAnsi="新細明體" w:cs="新細明體" w:hint="eastAsia"/>
                <w:color w:val="000000"/>
              </w:rPr>
              <w:t>∥</w:t>
            </w:r>
            <w:r w:rsidRPr="00FD30A8">
              <w:rPr>
                <w:rFonts w:eastAsia="標楷體"/>
                <w:color w:val="000000"/>
              </w:rPr>
              <w:pict w14:anchorId="17A813E6">
                <v:shape id="_x0000_i2672" type="#_x0000_t75" alt="%FontSize=12&#10;%TeXFontSize=12&#10;\documentclass{article}&#10;\pagestyle{empty}&#10;\begin{document}&#10;\[&#10;\overline{FR}&#10;\]&#10;\end{document}" style="width:15.75pt;height:10.5pt">
                  <v:imagedata r:id="rId321" o:title="formula_phys"/>
                </v:shape>
              </w:pict>
            </w:r>
          </w:p>
          <w:p w14:paraId="155C978D" w14:textId="77777777" w:rsidR="008B08FE" w:rsidRPr="00FD30A8" w:rsidRDefault="008B08FE" w:rsidP="00C453F1">
            <w:pPr>
              <w:numPr>
                <w:ilvl w:val="0"/>
                <w:numId w:val="104"/>
              </w:numPr>
              <w:spacing w:beforeLines="50" w:before="180"/>
              <w:jc w:val="both"/>
              <w:rPr>
                <w:rFonts w:eastAsia="標楷體"/>
              </w:rPr>
            </w:pPr>
            <w:r w:rsidRPr="00FD30A8">
              <w:rPr>
                <w:rFonts w:ascii="新細明體" w:hAnsi="新細明體" w:cs="新細明體" w:hint="eastAsia"/>
              </w:rPr>
              <w:t>∠</w:t>
            </w:r>
            <w:r w:rsidR="003351FB" w:rsidRPr="00FD30A8">
              <w:rPr>
                <w:rFonts w:eastAsia="標楷體"/>
              </w:rPr>
              <w:t>P</w:t>
            </w:r>
            <w:r w:rsidRPr="00FD30A8">
              <w:rPr>
                <w:rFonts w:eastAsia="標楷體"/>
              </w:rPr>
              <w:t>BD</w:t>
            </w:r>
            <w:r w:rsidR="00A2032A" w:rsidRPr="00FD30A8">
              <w:rPr>
                <w:rFonts w:eastAsia="標楷體"/>
                <w:color w:val="000000"/>
              </w:rPr>
              <w:t>＝</w:t>
            </w:r>
            <w:r w:rsidRPr="00FD30A8">
              <w:rPr>
                <w:rFonts w:ascii="新細明體" w:hAnsi="新細明體" w:cs="新細明體" w:hint="eastAsia"/>
              </w:rPr>
              <w:t>∠</w:t>
            </w:r>
            <w:r w:rsidR="003351FB" w:rsidRPr="00FD30A8">
              <w:rPr>
                <w:rFonts w:eastAsia="標楷體"/>
              </w:rPr>
              <w:t>Q</w:t>
            </w:r>
            <w:r w:rsidRPr="00FD30A8">
              <w:rPr>
                <w:rFonts w:eastAsia="標楷體"/>
              </w:rPr>
              <w:t>DF</w:t>
            </w:r>
            <w:r w:rsidR="00A2032A" w:rsidRPr="00FD30A8">
              <w:rPr>
                <w:rFonts w:eastAsia="標楷體"/>
                <w:color w:val="000000"/>
              </w:rPr>
              <w:t>＝</w:t>
            </w:r>
            <w:r w:rsidRPr="00FD30A8">
              <w:rPr>
                <w:rFonts w:ascii="新細明體" w:hAnsi="新細明體" w:cs="新細明體" w:hint="eastAsia"/>
              </w:rPr>
              <w:t>∠</w:t>
            </w:r>
            <w:r w:rsidR="003351FB" w:rsidRPr="00FD30A8">
              <w:rPr>
                <w:rFonts w:eastAsia="標楷體"/>
              </w:rPr>
              <w:t>R</w:t>
            </w:r>
            <w:r w:rsidRPr="00FD30A8">
              <w:rPr>
                <w:rFonts w:eastAsia="標楷體"/>
              </w:rPr>
              <w:t>FH</w:t>
            </w:r>
          </w:p>
          <w:p w14:paraId="1C2EC608" w14:textId="77777777" w:rsidR="00A2032A" w:rsidRPr="00FD30A8" w:rsidRDefault="00A2032A" w:rsidP="00C453F1">
            <w:pPr>
              <w:numPr>
                <w:ilvl w:val="0"/>
                <w:numId w:val="104"/>
              </w:numPr>
              <w:spacing w:beforeLines="50" w:before="180"/>
              <w:jc w:val="both"/>
              <w:rPr>
                <w:rFonts w:eastAsia="標楷體"/>
              </w:rPr>
            </w:pPr>
            <w:r w:rsidRPr="00FD30A8">
              <w:rPr>
                <w:rFonts w:eastAsia="標楷體"/>
              </w:rPr>
              <w:t>在</w:t>
            </w:r>
            <w:r w:rsidRPr="00125ED8">
              <w:rPr>
                <w:rFonts w:ascii="標楷體" w:eastAsia="標楷體" w:hAnsi="標楷體" w:cs="Cambria Math"/>
              </w:rPr>
              <w:t>△</w:t>
            </w:r>
            <w:r w:rsidRPr="00FD30A8">
              <w:rPr>
                <w:rFonts w:eastAsia="標楷體"/>
              </w:rPr>
              <w:t>BDP</w:t>
            </w:r>
            <w:r w:rsidRPr="00FD30A8">
              <w:rPr>
                <w:rFonts w:eastAsia="標楷體"/>
              </w:rPr>
              <w:t>、</w:t>
            </w:r>
            <w:r w:rsidRPr="00125ED8">
              <w:rPr>
                <w:rFonts w:ascii="標楷體" w:eastAsia="標楷體" w:hAnsi="標楷體" w:cs="Cambria Math"/>
              </w:rPr>
              <w:t>△</w:t>
            </w:r>
            <w:r w:rsidRPr="00FD30A8">
              <w:rPr>
                <w:rFonts w:eastAsia="標楷體"/>
              </w:rPr>
              <w:t>DFQ</w:t>
            </w:r>
            <w:r w:rsidRPr="00FD30A8">
              <w:rPr>
                <w:rFonts w:eastAsia="標楷體"/>
              </w:rPr>
              <w:t>與</w:t>
            </w:r>
            <w:r w:rsidRPr="00125ED8">
              <w:rPr>
                <w:rFonts w:ascii="標楷體" w:eastAsia="標楷體" w:hAnsi="標楷體" w:cs="Cambria Math"/>
              </w:rPr>
              <w:t>△</w:t>
            </w:r>
            <w:r w:rsidRPr="00FD30A8">
              <w:rPr>
                <w:rFonts w:eastAsia="標楷體"/>
              </w:rPr>
              <w:t>F</w:t>
            </w:r>
            <w:r w:rsidR="00125ED8">
              <w:rPr>
                <w:rFonts w:eastAsia="標楷體" w:hint="eastAsia"/>
              </w:rPr>
              <w:t>HR</w:t>
            </w:r>
            <w:r w:rsidRPr="00FD30A8">
              <w:rPr>
                <w:rFonts w:eastAsia="標楷體"/>
              </w:rPr>
              <w:t>中</w:t>
            </w:r>
            <w:r w:rsidRPr="00FD30A8">
              <w:rPr>
                <w:rFonts w:eastAsia="標楷體"/>
              </w:rPr>
              <w:br/>
            </w:r>
            <w:r w:rsidRPr="00FD30A8">
              <w:rPr>
                <w:rFonts w:ascii="新細明體" w:hAnsi="新細明體" w:cs="新細明體" w:hint="eastAsia"/>
              </w:rPr>
              <w:t>∠</w:t>
            </w:r>
            <w:r w:rsidRPr="00FD30A8">
              <w:rPr>
                <w:rFonts w:eastAsia="標楷體"/>
              </w:rPr>
              <w:t>BDP</w:t>
            </w:r>
            <w:r w:rsidRPr="00FD30A8">
              <w:rPr>
                <w:rFonts w:eastAsia="標楷體"/>
              </w:rPr>
              <w:t>＝</w:t>
            </w:r>
            <w:r w:rsidRPr="00FD30A8">
              <w:rPr>
                <w:rFonts w:ascii="新細明體" w:hAnsi="新細明體" w:cs="新細明體" w:hint="eastAsia"/>
              </w:rPr>
              <w:t>∠</w:t>
            </w:r>
            <w:r w:rsidRPr="00FD30A8">
              <w:rPr>
                <w:rFonts w:eastAsia="標楷體"/>
              </w:rPr>
              <w:t>DFQ</w:t>
            </w:r>
            <w:r w:rsidRPr="00FD30A8">
              <w:rPr>
                <w:rFonts w:eastAsia="標楷體"/>
              </w:rPr>
              <w:t>＝</w:t>
            </w:r>
            <w:r w:rsidRPr="00FD30A8">
              <w:rPr>
                <w:rFonts w:ascii="新細明體" w:hAnsi="新細明體" w:cs="新細明體" w:hint="eastAsia"/>
              </w:rPr>
              <w:t>∠</w:t>
            </w:r>
            <w:r w:rsidRPr="00FD30A8">
              <w:rPr>
                <w:rFonts w:eastAsia="標楷體"/>
              </w:rPr>
              <w:t>FHR</w:t>
            </w:r>
            <w:r w:rsidRPr="00FD30A8">
              <w:rPr>
                <w:rFonts w:eastAsia="標楷體"/>
              </w:rPr>
              <w:br/>
            </w:r>
            <w:r w:rsidR="007320DA" w:rsidRPr="00FD30A8">
              <w:rPr>
                <w:rFonts w:ascii="新細明體" w:hAnsi="新細明體" w:cs="新細明體" w:hint="eastAsia"/>
              </w:rPr>
              <w:t>∠</w:t>
            </w:r>
            <w:r w:rsidR="007320DA" w:rsidRPr="00FD30A8">
              <w:rPr>
                <w:rFonts w:eastAsia="標楷體"/>
              </w:rPr>
              <w:t>PBD</w:t>
            </w:r>
            <w:r w:rsidR="007320DA" w:rsidRPr="00FD30A8">
              <w:rPr>
                <w:rFonts w:eastAsia="標楷體"/>
                <w:color w:val="000000"/>
              </w:rPr>
              <w:t>＝</w:t>
            </w:r>
            <w:r w:rsidR="007320DA" w:rsidRPr="00FD30A8">
              <w:rPr>
                <w:rFonts w:ascii="新細明體" w:hAnsi="新細明體" w:cs="新細明體" w:hint="eastAsia"/>
              </w:rPr>
              <w:t>∠</w:t>
            </w:r>
            <w:r w:rsidR="007320DA" w:rsidRPr="00FD30A8">
              <w:rPr>
                <w:rFonts w:eastAsia="標楷體"/>
              </w:rPr>
              <w:t>QDF</w:t>
            </w:r>
            <w:r w:rsidR="007320DA" w:rsidRPr="00FD30A8">
              <w:rPr>
                <w:rFonts w:eastAsia="標楷體"/>
                <w:color w:val="000000"/>
              </w:rPr>
              <w:t>＝</w:t>
            </w:r>
            <w:r w:rsidR="007320DA" w:rsidRPr="00FD30A8">
              <w:rPr>
                <w:rFonts w:ascii="新細明體" w:hAnsi="新細明體" w:cs="新細明體" w:hint="eastAsia"/>
              </w:rPr>
              <w:t>∠</w:t>
            </w:r>
            <w:r w:rsidR="007320DA" w:rsidRPr="00FD30A8">
              <w:rPr>
                <w:rFonts w:eastAsia="標楷體"/>
              </w:rPr>
              <w:t>RFH</w:t>
            </w:r>
            <w:r w:rsidR="007320DA" w:rsidRPr="00FD30A8">
              <w:rPr>
                <w:rFonts w:eastAsia="標楷體"/>
              </w:rPr>
              <w:br/>
            </w:r>
            <w:r w:rsidR="007320DA" w:rsidRPr="00FD30A8">
              <w:rPr>
                <w:rFonts w:eastAsia="標楷體"/>
                <w:color w:val="000000"/>
              </w:rPr>
              <w:pict w14:anchorId="26100F09">
                <v:shape id="_x0000_i2673" type="#_x0000_t75" alt="%FontSize=12&#10;%TeXFontSize=12&#10;\documentclass{article}&#10;\pagestyle{empty}&#10;\begin{document}&#10;\[&#10;\overline{BP}&#10;\]&#10;\end{document}" style="width:15pt;height:10.5pt">
                  <v:imagedata r:id="rId319" o:title="formula_phys"/>
                </v:shape>
              </w:pict>
            </w:r>
            <w:r w:rsidR="007320DA" w:rsidRPr="00FD30A8">
              <w:rPr>
                <w:rFonts w:eastAsia="標楷體"/>
                <w:color w:val="000000"/>
              </w:rPr>
              <w:t>＝</w:t>
            </w:r>
            <w:r w:rsidR="007320DA" w:rsidRPr="00FD30A8">
              <w:rPr>
                <w:rFonts w:eastAsia="標楷體"/>
                <w:color w:val="000000"/>
                <w:position w:val="-4"/>
              </w:rPr>
              <w:pict w14:anchorId="511D93C0">
                <v:shape id="_x0000_i2674" type="#_x0000_t75" alt="%FontSize=12&#10;%TeXFontSize=12&#10;\documentclass{article}&#10;\pagestyle{empty}&#10;\begin{document}&#10;\[&#10;\overline{DQ}&#10;\]&#10;\end{document}" style="width:18pt;height:12.75pt">
                  <v:imagedata r:id="rId320" o:title="formula_phys"/>
                </v:shape>
              </w:pict>
            </w:r>
            <w:r w:rsidR="007320DA" w:rsidRPr="00FD30A8">
              <w:rPr>
                <w:rFonts w:eastAsia="標楷體"/>
                <w:color w:val="000000"/>
              </w:rPr>
              <w:t>＝</w:t>
            </w:r>
            <w:r w:rsidR="007320DA" w:rsidRPr="00FD30A8">
              <w:rPr>
                <w:rFonts w:eastAsia="標楷體"/>
                <w:color w:val="000000"/>
              </w:rPr>
              <w:pict w14:anchorId="76BA1187">
                <v:shape id="_x0000_i2675" type="#_x0000_t75" alt="%FontSize=12&#10;%TeXFontSize=12&#10;\documentclass{article}&#10;\pagestyle{empty}&#10;\begin{document}&#10;\[&#10;\overline{FR}&#10;\]&#10;\end{document}" style="width:15.75pt;height:10.5pt">
                  <v:imagedata r:id="rId321" o:title="formula_phys"/>
                </v:shape>
              </w:pict>
            </w:r>
          </w:p>
          <w:p w14:paraId="496FD129" w14:textId="77777777" w:rsidR="003351FB" w:rsidRPr="00FD30A8" w:rsidRDefault="007320DA" w:rsidP="00C453F1">
            <w:pPr>
              <w:numPr>
                <w:ilvl w:val="0"/>
                <w:numId w:val="104"/>
              </w:numPr>
              <w:spacing w:beforeLines="50" w:before="180"/>
              <w:jc w:val="both"/>
              <w:rPr>
                <w:rFonts w:eastAsia="標楷體"/>
              </w:rPr>
            </w:pPr>
            <w:r w:rsidRPr="00FD30A8">
              <w:rPr>
                <w:rFonts w:eastAsia="標楷體"/>
              </w:rPr>
              <w:t>所以</w:t>
            </w:r>
            <w:r w:rsidR="003351FB" w:rsidRPr="00125ED8">
              <w:rPr>
                <w:rFonts w:ascii="標楷體" w:eastAsia="標楷體" w:hAnsi="標楷體"/>
              </w:rPr>
              <w:t>△</w:t>
            </w:r>
            <w:r w:rsidR="003351FB" w:rsidRPr="00125ED8">
              <w:rPr>
                <w:rFonts w:eastAsia="標楷體"/>
              </w:rPr>
              <w:t>BDP</w:t>
            </w:r>
            <w:r w:rsidR="00A2032A" w:rsidRPr="00125ED8">
              <w:rPr>
                <w:rFonts w:eastAsia="標楷體"/>
              </w:rPr>
              <w:t xml:space="preserve"> </w:t>
            </w:r>
            <w:r w:rsidR="003351FB" w:rsidRPr="00125ED8">
              <w:rPr>
                <w:rFonts w:eastAsia="標楷體"/>
              </w:rPr>
              <w:pict w14:anchorId="5B3F4DA5">
                <v:shape id="_x0000_i2676" type="#_x0000_t75" alt="%FontSize=16&#10;%TeXFontSize=16&#10;\documentclass{article}&#10;\pagestyle{empty}&#10;\begin{document}&#10;\[&#10;\cong&#10;\]&#10;\end{document}" style="width:8.25pt;height:7.5pt">
                  <v:imagedata r:id="rId50" o:title="formula_phys"/>
                </v:shape>
              </w:pict>
            </w:r>
            <w:r w:rsidR="00A2032A" w:rsidRPr="00125ED8">
              <w:rPr>
                <w:rFonts w:eastAsia="標楷體"/>
              </w:rPr>
              <w:t xml:space="preserve"> </w:t>
            </w:r>
            <w:r w:rsidR="00CD5230" w:rsidRPr="00125ED8">
              <w:rPr>
                <w:rFonts w:ascii="標楷體" w:eastAsia="標楷體" w:hAnsi="標楷體"/>
              </w:rPr>
              <w:t>△</w:t>
            </w:r>
            <w:r w:rsidR="00CD5230" w:rsidRPr="00125ED8">
              <w:rPr>
                <w:rFonts w:eastAsia="標楷體"/>
              </w:rPr>
              <w:t>DFQ</w:t>
            </w:r>
            <w:r w:rsidR="00A2032A" w:rsidRPr="00125ED8">
              <w:rPr>
                <w:rFonts w:eastAsia="標楷體"/>
              </w:rPr>
              <w:t xml:space="preserve"> </w:t>
            </w:r>
            <w:r w:rsidR="00CD5230" w:rsidRPr="00125ED8">
              <w:rPr>
                <w:rFonts w:eastAsia="標楷體"/>
              </w:rPr>
              <w:pict w14:anchorId="26929879">
                <v:shape id="_x0000_i2677" type="#_x0000_t75" alt="%FontSize=16&#10;%TeXFontSize=16&#10;\documentclass{article}&#10;\pagestyle{empty}&#10;\begin{document}&#10;\[&#10;\cong&#10;\]&#10;\end{document}" style="width:8.25pt;height:7.5pt">
                  <v:imagedata r:id="rId50" o:title="formula_phys"/>
                </v:shape>
              </w:pict>
            </w:r>
            <w:r w:rsidR="00A2032A" w:rsidRPr="00125ED8">
              <w:rPr>
                <w:rFonts w:eastAsia="標楷體"/>
              </w:rPr>
              <w:t xml:space="preserve"> </w:t>
            </w:r>
            <w:r w:rsidR="00CD5230" w:rsidRPr="00125ED8">
              <w:rPr>
                <w:rFonts w:ascii="標楷體" w:eastAsia="標楷體" w:hAnsi="標楷體"/>
              </w:rPr>
              <w:t>△</w:t>
            </w:r>
            <w:r w:rsidR="00CD5230" w:rsidRPr="00125ED8">
              <w:rPr>
                <w:rFonts w:eastAsia="標楷體"/>
              </w:rPr>
              <w:t>F</w:t>
            </w:r>
            <w:r w:rsidR="00125ED8" w:rsidRPr="00125ED8">
              <w:rPr>
                <w:rFonts w:eastAsia="標楷體"/>
              </w:rPr>
              <w:t>HR</w:t>
            </w:r>
            <w:r w:rsidRPr="00125ED8">
              <w:rPr>
                <w:rFonts w:eastAsia="標楷體"/>
              </w:rPr>
              <w:br/>
            </w:r>
          </w:p>
          <w:p w14:paraId="61B7EAD5" w14:textId="77777777" w:rsidR="00CD5230" w:rsidRPr="00FD30A8" w:rsidRDefault="007320DA" w:rsidP="00C453F1">
            <w:pPr>
              <w:numPr>
                <w:ilvl w:val="0"/>
                <w:numId w:val="104"/>
              </w:numPr>
              <w:spacing w:beforeLines="50" w:before="180"/>
              <w:jc w:val="both"/>
              <w:rPr>
                <w:rFonts w:eastAsia="標楷體"/>
              </w:rPr>
            </w:pPr>
            <w:r w:rsidRPr="00FD30A8">
              <w:rPr>
                <w:rFonts w:eastAsia="標楷體"/>
                <w:color w:val="000000"/>
              </w:rPr>
              <w:pict w14:anchorId="60F01227">
                <v:shape id="_x0000_i2678" type="#_x0000_t75" alt="%FontSize=12&#10;%TeXFontSize=12&#10;\documentclass{article}&#10;\pagestyle{empty}&#10;\begin{document}&#10;\[&#10;\overline{BD}&#10;\]&#10;\end{document}" style="width:16.5pt;height:10.5pt">
                  <v:imagedata r:id="rId118" o:title="formula_phys"/>
                </v:shape>
              </w:pict>
            </w:r>
            <w:r w:rsidRPr="00FD30A8">
              <w:rPr>
                <w:rFonts w:eastAsia="標楷體"/>
                <w:color w:val="000000"/>
              </w:rPr>
              <w:t>＝</w:t>
            </w:r>
            <w:r w:rsidRPr="00FD30A8">
              <w:rPr>
                <w:rFonts w:eastAsia="標楷體"/>
                <w:color w:val="000000"/>
              </w:rPr>
              <w:pict w14:anchorId="74F544D8">
                <v:shape id="_x0000_i2679" type="#_x0000_t75" alt="%FontSize=12&#10;%TeXFontSize=12&#10;\documentclass{article}&#10;\pagestyle{empty}&#10;\begin{document}&#10;\[&#10;\overline{DF}&#10;\]&#10;\end{document}" style="width:17.25pt;height:10.5pt">
                  <v:imagedata r:id="rId74" o:title="formula_phys"/>
                </v:shape>
              </w:pict>
            </w:r>
            <w:r w:rsidRPr="00FD30A8">
              <w:rPr>
                <w:rFonts w:eastAsia="標楷體"/>
                <w:color w:val="000000"/>
              </w:rPr>
              <w:t>＝</w:t>
            </w:r>
            <w:r w:rsidRPr="00FD30A8">
              <w:rPr>
                <w:rFonts w:eastAsia="標楷體"/>
                <w:color w:val="000000"/>
              </w:rPr>
              <w:pict w14:anchorId="005F1B24">
                <v:shape id="_x0000_i2680" type="#_x0000_t75" alt="%FontSize=12&#10;%TeXFontSize=12&#10;\documentclass{article}&#10;\pagestyle{empty}&#10;\begin{document}&#10;\[&#10;\overline{FH}&#10;\]&#10;\end{document}" style="width:18pt;height:10.5pt">
                  <v:imagedata r:id="rId112" o:title="formula_phys"/>
                </v:shape>
              </w:pict>
            </w:r>
          </w:p>
        </w:tc>
        <w:tc>
          <w:tcPr>
            <w:tcW w:w="4019" w:type="dxa"/>
            <w:tcBorders>
              <w:top w:val="single" w:sz="4" w:space="0" w:color="auto"/>
            </w:tcBorders>
          </w:tcPr>
          <w:p w14:paraId="67B8DE85" w14:textId="77777777" w:rsidR="00A2032A" w:rsidRPr="00FD30A8" w:rsidRDefault="00966800" w:rsidP="00763090">
            <w:pPr>
              <w:spacing w:beforeLines="50" w:before="180" w:afterLines="50" w:after="180"/>
              <w:jc w:val="both"/>
              <w:rPr>
                <w:rFonts w:eastAsia="標楷體"/>
              </w:rPr>
            </w:pPr>
            <w:r w:rsidRPr="00FD30A8">
              <w:rPr>
                <w:rFonts w:eastAsia="標楷體"/>
              </w:rPr>
              <w:t>過線外一點</w:t>
            </w:r>
            <w:r w:rsidR="00217792" w:rsidRPr="00FD30A8">
              <w:rPr>
                <w:rFonts w:eastAsia="標楷體"/>
              </w:rPr>
              <w:t>作</w:t>
            </w:r>
            <w:r w:rsidRPr="00FD30A8">
              <w:rPr>
                <w:rFonts w:eastAsia="標楷體"/>
              </w:rPr>
              <w:t>平行線作圖</w:t>
            </w:r>
            <w:r w:rsidR="00125ED8">
              <w:rPr>
                <w:rFonts w:eastAsia="標楷體" w:hint="eastAsia"/>
              </w:rPr>
              <w:br/>
            </w:r>
          </w:p>
          <w:p w14:paraId="3A3D78CC" w14:textId="77777777" w:rsidR="007B0D48" w:rsidRPr="00FD30A8" w:rsidRDefault="00A2032A" w:rsidP="00763090">
            <w:pPr>
              <w:spacing w:beforeLines="50" w:before="180" w:afterLines="50" w:after="180"/>
              <w:jc w:val="both"/>
              <w:rPr>
                <w:rFonts w:eastAsia="標楷體"/>
              </w:rPr>
            </w:pPr>
            <w:r w:rsidRPr="00FD30A8">
              <w:rPr>
                <w:rFonts w:eastAsia="標楷體"/>
              </w:rPr>
              <w:t>由</w:t>
            </w:r>
            <w:r w:rsidRPr="00FD30A8">
              <w:rPr>
                <w:rFonts w:eastAsia="標楷體"/>
              </w:rPr>
              <w:t xml:space="preserve">(1) </w:t>
            </w:r>
            <w:r w:rsidRPr="00FD30A8">
              <w:rPr>
                <w:rFonts w:eastAsia="標楷體"/>
              </w:rPr>
              <w:t>＆</w:t>
            </w:r>
            <w:r w:rsidRPr="00FD30A8">
              <w:rPr>
                <w:rFonts w:eastAsia="標楷體"/>
              </w:rPr>
              <w:t xml:space="preserve"> </w:t>
            </w:r>
            <w:r w:rsidRPr="00FD30A8">
              <w:rPr>
                <w:rFonts w:eastAsia="標楷體"/>
              </w:rPr>
              <w:t>已知</w:t>
            </w:r>
            <w:r w:rsidRPr="00FD30A8">
              <w:rPr>
                <w:rFonts w:eastAsia="標楷體"/>
                <w:color w:val="000000"/>
              </w:rPr>
              <w:pict w14:anchorId="5BA0F38B">
                <v:shape id="_x0000_i2681" type="#_x0000_t75" alt="%FontSize=12&#10;%TeXFontSize=12&#10;\documentclass{article}&#10;\pagestyle{empty}&#10;\begin{document}&#10;\[&#10;\overline{AB}&#10;\]&#10;\end{document}" style="width:15.75pt;height:10.5pt">
                  <v:imagedata r:id="rId14" o:title="formula_phys"/>
                </v:shape>
              </w:pict>
            </w:r>
            <w:r w:rsidRPr="00FD30A8">
              <w:rPr>
                <w:rFonts w:ascii="新細明體" w:hAnsi="新細明體" w:cs="新細明體" w:hint="eastAsia"/>
                <w:color w:val="000000"/>
              </w:rPr>
              <w:t>∥</w:t>
            </w:r>
            <w:r w:rsidRPr="00FD30A8">
              <w:rPr>
                <w:rFonts w:eastAsia="標楷體"/>
                <w:color w:val="000000"/>
              </w:rPr>
              <w:pict w14:anchorId="48ABEF91">
                <v:shape id="_x0000_i2682" type="#_x0000_t75" alt="%FontSize=12&#10;%TeXFontSize=12&#10;\documentclass{article}&#10;\pagestyle{empty}&#10;\begin{document}&#10;\[&#10;\overline{CD}&#10;\]&#10;\end{document}" style="width:17.25pt;height:10.5pt">
                  <v:imagedata r:id="rId15" o:title="formula_phys"/>
                </v:shape>
              </w:pict>
            </w:r>
            <w:r w:rsidRPr="00FD30A8">
              <w:rPr>
                <w:rFonts w:ascii="新細明體" w:hAnsi="新細明體" w:cs="新細明體" w:hint="eastAsia"/>
                <w:color w:val="000000"/>
              </w:rPr>
              <w:t>∥</w:t>
            </w:r>
            <w:r w:rsidRPr="00FD30A8">
              <w:rPr>
                <w:rFonts w:eastAsia="標楷體"/>
                <w:color w:val="000000"/>
              </w:rPr>
              <w:pict w14:anchorId="07126E43">
                <v:shape id="_x0000_i2683" type="#_x0000_t75" alt="%FontSize=12&#10;%TeXFontSize=12&#10;\documentclass{article}&#10;\pagestyle{empty}&#10;\begin{document}&#10;\[&#10;\overline{EF}&#10;\]&#10;\end{document}" style="width:16.5pt;height:10.5pt">
                  <v:imagedata r:id="rId16" o:title="formula_phys"/>
                </v:shape>
              </w:pict>
            </w:r>
            <w:r w:rsidRPr="00FD30A8">
              <w:rPr>
                <w:rFonts w:ascii="新細明體" w:hAnsi="新細明體" w:cs="新細明體" w:hint="eastAsia"/>
                <w:color w:val="000000"/>
              </w:rPr>
              <w:t>∥</w:t>
            </w:r>
            <w:r w:rsidRPr="00FD30A8">
              <w:rPr>
                <w:rFonts w:eastAsia="標楷體"/>
                <w:color w:val="000000"/>
              </w:rPr>
              <w:pict w14:anchorId="691CB8FC">
                <v:shape id="_x0000_i2684" type="#_x0000_t75" alt="%FontSize=12&#10;%TeXFontSize=12&#10;\documentclass{article}&#10;\pagestyle{empty}&#10;\begin{document}&#10;\[&#10;\overline{GH}&#10;\]&#10;\end{document}" style="width:18pt;height:10.5pt">
                  <v:imagedata r:id="rId68" o:title="formula_phys"/>
                </v:shape>
              </w:pict>
            </w:r>
            <w:r w:rsidRPr="00FD30A8">
              <w:rPr>
                <w:rFonts w:eastAsia="標楷體"/>
                <w:color w:val="000000"/>
              </w:rPr>
              <w:br/>
            </w:r>
            <w:r w:rsidRPr="00FD30A8">
              <w:rPr>
                <w:rFonts w:eastAsia="標楷體"/>
                <w:color w:val="000000"/>
              </w:rPr>
              <w:t>＆</w:t>
            </w:r>
            <w:r w:rsidRPr="00FD30A8">
              <w:rPr>
                <w:rFonts w:eastAsia="標楷體"/>
                <w:color w:val="000000"/>
              </w:rPr>
              <w:t xml:space="preserve"> </w:t>
            </w:r>
            <w:r w:rsidRPr="00FD30A8">
              <w:rPr>
                <w:rFonts w:eastAsia="標楷體"/>
                <w:color w:val="000000"/>
              </w:rPr>
              <w:t>兩組對邊平行為平行四邊形</w:t>
            </w:r>
          </w:p>
          <w:p w14:paraId="634FF3D6" w14:textId="77777777" w:rsidR="00960078" w:rsidRPr="00FD30A8" w:rsidRDefault="00A2032A" w:rsidP="00763090">
            <w:pPr>
              <w:spacing w:beforeLines="50" w:before="180" w:afterLines="50" w:after="180"/>
              <w:jc w:val="both"/>
              <w:rPr>
                <w:rFonts w:eastAsia="標楷體"/>
              </w:rPr>
            </w:pPr>
            <w:r w:rsidRPr="00FD30A8">
              <w:rPr>
                <w:rFonts w:eastAsia="標楷體"/>
              </w:rPr>
              <w:t>由</w:t>
            </w:r>
            <w:r w:rsidRPr="00FD30A8">
              <w:rPr>
                <w:rFonts w:eastAsia="標楷體"/>
              </w:rPr>
              <w:t xml:space="preserve">(2) </w:t>
            </w:r>
            <w:r w:rsidRPr="00FD30A8">
              <w:rPr>
                <w:rFonts w:eastAsia="標楷體"/>
              </w:rPr>
              <w:t>＆</w:t>
            </w:r>
            <w:r w:rsidRPr="00FD30A8">
              <w:rPr>
                <w:rFonts w:eastAsia="標楷體"/>
              </w:rPr>
              <w:t xml:space="preserve"> </w:t>
            </w:r>
            <w:r w:rsidR="00960078" w:rsidRPr="00FD30A8">
              <w:rPr>
                <w:rFonts w:eastAsia="標楷體"/>
              </w:rPr>
              <w:t>平行四邊形之對邊相等</w:t>
            </w:r>
          </w:p>
          <w:p w14:paraId="0D4A4EC2" w14:textId="77777777" w:rsidR="007320DA" w:rsidRPr="00FD30A8" w:rsidRDefault="007320DA" w:rsidP="00763090">
            <w:pPr>
              <w:spacing w:beforeLines="50" w:before="180" w:afterLines="50" w:after="180"/>
              <w:jc w:val="both"/>
              <w:rPr>
                <w:rFonts w:eastAsia="標楷體"/>
              </w:rPr>
            </w:pPr>
            <w:r w:rsidRPr="00FD30A8">
              <w:rPr>
                <w:rFonts w:eastAsia="標楷體"/>
              </w:rPr>
              <w:t>由</w:t>
            </w:r>
            <w:r w:rsidRPr="00FD30A8">
              <w:rPr>
                <w:rFonts w:eastAsia="標楷體"/>
              </w:rPr>
              <w:t xml:space="preserve">(3) </w:t>
            </w:r>
            <w:r w:rsidRPr="00FD30A8">
              <w:rPr>
                <w:rFonts w:eastAsia="標楷體"/>
              </w:rPr>
              <w:t>＆</w:t>
            </w:r>
            <w:r w:rsidRPr="00FD30A8">
              <w:rPr>
                <w:rFonts w:eastAsia="標楷體"/>
              </w:rPr>
              <w:t xml:space="preserve"> </w:t>
            </w:r>
            <w:r w:rsidRPr="00FD30A8">
              <w:rPr>
                <w:rFonts w:eastAsia="標楷體"/>
              </w:rPr>
              <w:t>已知</w:t>
            </w:r>
            <w:r w:rsidRPr="00FD30A8">
              <w:rPr>
                <w:rFonts w:eastAsia="標楷體"/>
                <w:color w:val="000000"/>
              </w:rPr>
              <w:pict w14:anchorId="0DF181AD">
                <v:shape id="_x0000_i2685" type="#_x0000_t75" alt="%FontSize=12&#10;%TeXFontSize=12&#10;\documentclass{article}&#10;\pagestyle{empty}&#10;\begin{document}&#10;\[&#10;\overline{AC}&#10;\]&#10;\end{document}" style="width:16.5pt;height:10.5pt">
                  <v:imagedata r:id="rId48" o:title="formula_phys"/>
                </v:shape>
              </w:pict>
            </w:r>
            <w:r w:rsidRPr="00FD30A8">
              <w:rPr>
                <w:rFonts w:eastAsia="標楷體"/>
                <w:color w:val="000000"/>
              </w:rPr>
              <w:t>＝</w:t>
            </w:r>
            <w:r w:rsidRPr="00FD30A8">
              <w:rPr>
                <w:rFonts w:eastAsia="標楷體"/>
                <w:color w:val="000000"/>
              </w:rPr>
              <w:pict w14:anchorId="0508936E">
                <v:shape id="_x0000_i2686" type="#_x0000_t75" alt="%FontSize=12&#10;%TeXFontSize=12&#10;\documentclass{article}&#10;\pagestyle{empty}&#10;\begin{document}&#10;\[&#10;\overline{CE}&#10;\]&#10;\end{document}" style="width:16.5pt;height:10.5pt">
                  <v:imagedata r:id="rId217" o:title="formula_phys"/>
                </v:shape>
              </w:pict>
            </w:r>
            <w:r w:rsidRPr="00FD30A8">
              <w:rPr>
                <w:rFonts w:eastAsia="標楷體"/>
                <w:color w:val="000000"/>
              </w:rPr>
              <w:t>＝</w:t>
            </w:r>
            <w:r w:rsidRPr="00FD30A8">
              <w:rPr>
                <w:rFonts w:eastAsia="標楷體"/>
                <w:color w:val="000000"/>
              </w:rPr>
              <w:pict w14:anchorId="350CA4AD">
                <v:shape id="_x0000_i2687" type="#_x0000_t75" alt="%FontSize=12&#10;%TeXFontSize=12&#10;\documentclass{article}&#10;\pagestyle{empty}&#10;\begin{document}&#10;\[&#10;\overline{EG}&#10;\]&#10;\end{document}" style="width:17.25pt;height:10.5pt">
                  <v:imagedata r:id="rId111" o:title="formula_phys"/>
                </v:shape>
              </w:pict>
            </w:r>
            <w:r w:rsidRPr="00FD30A8">
              <w:rPr>
                <w:rFonts w:eastAsia="標楷體"/>
                <w:color w:val="000000"/>
              </w:rPr>
              <w:t xml:space="preserve"> </w:t>
            </w:r>
            <w:r w:rsidRPr="00FD30A8">
              <w:rPr>
                <w:rFonts w:eastAsia="標楷體"/>
                <w:color w:val="000000"/>
              </w:rPr>
              <w:t>遞移律</w:t>
            </w:r>
          </w:p>
          <w:p w14:paraId="76BC1F2C" w14:textId="77777777" w:rsidR="00217792" w:rsidRPr="00FD30A8" w:rsidRDefault="008B08FE" w:rsidP="00763090">
            <w:pPr>
              <w:spacing w:beforeLines="50" w:before="180" w:afterLines="50" w:after="180"/>
              <w:jc w:val="both"/>
              <w:rPr>
                <w:rFonts w:eastAsia="標楷體"/>
              </w:rPr>
            </w:pPr>
            <w:r w:rsidRPr="00FD30A8">
              <w:rPr>
                <w:rFonts w:eastAsia="標楷體"/>
                <w:color w:val="000000"/>
              </w:rPr>
              <w:t>已知</w:t>
            </w:r>
            <w:r w:rsidR="00A2032A" w:rsidRPr="00FD30A8">
              <w:rPr>
                <w:rFonts w:eastAsia="標楷體"/>
                <w:color w:val="000000"/>
              </w:rPr>
              <w:pict w14:anchorId="41163FCA">
                <v:shape id="_x0000_i2688" type="#_x0000_t75" alt="%FontSize=12&#10;%TeXFontSize=12&#10;\documentclass{article}&#10;\pagestyle{empty}&#10;\begin{document}&#10;\[&#10;\overline{CD}&#10;\]&#10;\end{document}" style="width:17.25pt;height:10.5pt">
                  <v:imagedata r:id="rId15" o:title="formula_phys"/>
                </v:shape>
              </w:pict>
            </w:r>
            <w:r w:rsidR="00A2032A" w:rsidRPr="00FD30A8">
              <w:rPr>
                <w:rFonts w:ascii="新細明體" w:hAnsi="新細明體" w:cs="新細明體" w:hint="eastAsia"/>
                <w:color w:val="000000"/>
              </w:rPr>
              <w:t>∥</w:t>
            </w:r>
            <w:r w:rsidR="00A2032A" w:rsidRPr="00FD30A8">
              <w:rPr>
                <w:rFonts w:eastAsia="標楷體"/>
                <w:color w:val="000000"/>
              </w:rPr>
              <w:pict w14:anchorId="0D99F20A">
                <v:shape id="_x0000_i2689" type="#_x0000_t75" alt="%FontSize=12&#10;%TeXFontSize=12&#10;\documentclass{article}&#10;\pagestyle{empty}&#10;\begin{document}&#10;\[&#10;\overline{EF}&#10;\]&#10;\end{document}" style="width:16.5pt;height:10.5pt">
                  <v:imagedata r:id="rId16" o:title="formula_phys"/>
                </v:shape>
              </w:pict>
            </w:r>
            <w:r w:rsidR="00A2032A" w:rsidRPr="00FD30A8">
              <w:rPr>
                <w:rFonts w:ascii="新細明體" w:hAnsi="新細明體" w:cs="新細明體" w:hint="eastAsia"/>
                <w:color w:val="000000"/>
              </w:rPr>
              <w:t>∥</w:t>
            </w:r>
            <w:r w:rsidR="00A2032A" w:rsidRPr="00FD30A8">
              <w:rPr>
                <w:rFonts w:eastAsia="標楷體"/>
                <w:color w:val="000000"/>
              </w:rPr>
              <w:pict w14:anchorId="65E73250">
                <v:shape id="_x0000_i2690" type="#_x0000_t75" alt="%FontSize=12&#10;%TeXFontSize=12&#10;\documentclass{article}&#10;\pagestyle{empty}&#10;\begin{document}&#10;\[&#10;\overline{GH}&#10;\]&#10;\end{document}" style="width:18pt;height:10.5pt">
                  <v:imagedata r:id="rId68" o:title="formula_phys"/>
                </v:shape>
              </w:pict>
            </w:r>
            <w:r w:rsidR="00A2032A" w:rsidRPr="00FD30A8">
              <w:rPr>
                <w:rFonts w:eastAsia="標楷體"/>
                <w:color w:val="000000"/>
              </w:rPr>
              <w:t xml:space="preserve"> </w:t>
            </w:r>
            <w:r w:rsidR="00A2032A" w:rsidRPr="00FD30A8">
              <w:rPr>
                <w:rFonts w:eastAsia="標楷體"/>
                <w:color w:val="000000"/>
              </w:rPr>
              <w:t>＆</w:t>
            </w:r>
            <w:r w:rsidR="00A2032A" w:rsidRPr="00FD30A8">
              <w:rPr>
                <w:rFonts w:eastAsia="標楷體"/>
                <w:color w:val="000000"/>
              </w:rPr>
              <w:t xml:space="preserve"> </w:t>
            </w:r>
            <w:r w:rsidR="00A2032A" w:rsidRPr="00FD30A8">
              <w:rPr>
                <w:rFonts w:eastAsia="標楷體"/>
                <w:color w:val="000000"/>
              </w:rPr>
              <w:br/>
            </w:r>
            <w:r w:rsidR="00217792" w:rsidRPr="00FD30A8">
              <w:rPr>
                <w:rFonts w:eastAsia="標楷體"/>
              </w:rPr>
              <w:t>平行線之同位角相等</w:t>
            </w:r>
          </w:p>
          <w:p w14:paraId="2A04CBC1" w14:textId="77777777" w:rsidR="00125ED8" w:rsidRDefault="00960078" w:rsidP="00763090">
            <w:pPr>
              <w:spacing w:beforeLines="50" w:before="180" w:afterLines="50" w:after="180"/>
              <w:jc w:val="both"/>
              <w:rPr>
                <w:rFonts w:eastAsia="標楷體" w:hint="eastAsia"/>
                <w:color w:val="000000"/>
              </w:rPr>
            </w:pPr>
            <w:r w:rsidRPr="00FD30A8">
              <w:rPr>
                <w:rFonts w:eastAsia="標楷體"/>
                <w:color w:val="000000"/>
              </w:rPr>
              <w:t>由</w:t>
            </w:r>
            <w:r w:rsidRPr="00FD30A8">
              <w:rPr>
                <w:rFonts w:eastAsia="標楷體"/>
                <w:color w:val="000000"/>
              </w:rPr>
              <w:t>(1)</w:t>
            </w:r>
            <w:r w:rsidR="00A2032A" w:rsidRPr="00FD30A8">
              <w:rPr>
                <w:rFonts w:eastAsia="標楷體"/>
                <w:color w:val="000000"/>
              </w:rPr>
              <w:t xml:space="preserve"> </w:t>
            </w:r>
            <w:r w:rsidR="00A2032A" w:rsidRPr="00FD30A8">
              <w:rPr>
                <w:rFonts w:eastAsia="標楷體"/>
                <w:color w:val="000000"/>
              </w:rPr>
              <w:t>＆</w:t>
            </w:r>
            <w:r w:rsidR="00A2032A" w:rsidRPr="00FD30A8">
              <w:rPr>
                <w:rFonts w:eastAsia="標楷體"/>
                <w:color w:val="000000"/>
              </w:rPr>
              <w:t xml:space="preserve"> </w:t>
            </w:r>
            <w:r w:rsidRPr="00FD30A8">
              <w:rPr>
                <w:rFonts w:eastAsia="標楷體"/>
                <w:color w:val="000000"/>
              </w:rPr>
              <w:t>平行同一直線之諸線平行</w:t>
            </w:r>
          </w:p>
          <w:p w14:paraId="15096CD4" w14:textId="77777777" w:rsidR="007320DA" w:rsidRPr="00125ED8" w:rsidRDefault="00A2032A" w:rsidP="00125ED8">
            <w:pPr>
              <w:spacing w:beforeLines="50" w:before="180"/>
              <w:jc w:val="both"/>
              <w:rPr>
                <w:rFonts w:eastAsia="標楷體"/>
                <w:color w:val="000000"/>
              </w:rPr>
            </w:pPr>
            <w:r w:rsidRPr="00FD30A8">
              <w:rPr>
                <w:rFonts w:eastAsia="標楷體"/>
              </w:rPr>
              <w:t>由</w:t>
            </w:r>
            <w:r w:rsidRPr="00FD30A8">
              <w:rPr>
                <w:rFonts w:eastAsia="標楷體"/>
              </w:rPr>
              <w:t>(</w:t>
            </w:r>
            <w:r w:rsidR="007320DA" w:rsidRPr="00FD30A8">
              <w:rPr>
                <w:rFonts w:eastAsia="標楷體"/>
              </w:rPr>
              <w:t>6</w:t>
            </w:r>
            <w:r w:rsidRPr="00FD30A8">
              <w:rPr>
                <w:rFonts w:eastAsia="標楷體"/>
              </w:rPr>
              <w:t xml:space="preserve">) </w:t>
            </w:r>
            <w:r w:rsidRPr="00FD30A8">
              <w:rPr>
                <w:rFonts w:eastAsia="標楷體"/>
              </w:rPr>
              <w:t>＆</w:t>
            </w:r>
            <w:r w:rsidRPr="00FD30A8">
              <w:rPr>
                <w:rFonts w:eastAsia="標楷體"/>
              </w:rPr>
              <w:t xml:space="preserve"> </w:t>
            </w:r>
            <w:r w:rsidR="00960078" w:rsidRPr="00FD30A8">
              <w:rPr>
                <w:rFonts w:eastAsia="標楷體"/>
              </w:rPr>
              <w:t>平行線之同位角相等</w:t>
            </w:r>
          </w:p>
          <w:p w14:paraId="25A0BFF5" w14:textId="77777777" w:rsidR="007320DA" w:rsidRPr="00FD30A8" w:rsidRDefault="007320DA" w:rsidP="00125ED8">
            <w:pPr>
              <w:spacing w:beforeLines="50" w:before="180"/>
              <w:jc w:val="both"/>
              <w:rPr>
                <w:rFonts w:eastAsia="標楷體"/>
              </w:rPr>
            </w:pPr>
            <w:r w:rsidRPr="00FD30A8">
              <w:rPr>
                <w:rFonts w:eastAsia="標楷體"/>
              </w:rPr>
              <w:t>如圖所示</w:t>
            </w:r>
            <w:r w:rsidRPr="00FD30A8">
              <w:rPr>
                <w:rFonts w:eastAsia="標楷體"/>
              </w:rPr>
              <w:br/>
            </w:r>
            <w:r w:rsidRPr="00FD30A8">
              <w:rPr>
                <w:rFonts w:eastAsia="標楷體"/>
              </w:rPr>
              <w:t>由</w:t>
            </w:r>
            <w:r w:rsidRPr="00FD30A8">
              <w:rPr>
                <w:rFonts w:eastAsia="標楷體"/>
              </w:rPr>
              <w:t xml:space="preserve">(5) </w:t>
            </w:r>
            <w:r w:rsidRPr="00FD30A8">
              <w:rPr>
                <w:rFonts w:eastAsia="標楷體"/>
              </w:rPr>
              <w:t>已證</w:t>
            </w:r>
            <w:r w:rsidRPr="00FD30A8">
              <w:rPr>
                <w:rFonts w:eastAsia="標楷體"/>
              </w:rPr>
              <w:br/>
            </w:r>
            <w:r w:rsidRPr="00FD30A8">
              <w:rPr>
                <w:rFonts w:eastAsia="標楷體"/>
              </w:rPr>
              <w:t>由</w:t>
            </w:r>
            <w:r w:rsidRPr="00FD30A8">
              <w:rPr>
                <w:rFonts w:eastAsia="標楷體"/>
              </w:rPr>
              <w:t xml:space="preserve">(7) </w:t>
            </w:r>
            <w:r w:rsidRPr="00FD30A8">
              <w:rPr>
                <w:rFonts w:eastAsia="標楷體"/>
              </w:rPr>
              <w:t>已證</w:t>
            </w:r>
            <w:r w:rsidRPr="00FD30A8">
              <w:rPr>
                <w:rFonts w:eastAsia="標楷體"/>
              </w:rPr>
              <w:br/>
            </w:r>
            <w:r w:rsidRPr="00FD30A8">
              <w:rPr>
                <w:rFonts w:eastAsia="標楷體"/>
              </w:rPr>
              <w:t>由</w:t>
            </w:r>
            <w:r w:rsidRPr="00FD30A8">
              <w:rPr>
                <w:rFonts w:eastAsia="標楷體"/>
              </w:rPr>
              <w:t xml:space="preserve">(4) </w:t>
            </w:r>
            <w:r w:rsidRPr="00FD30A8">
              <w:rPr>
                <w:rFonts w:eastAsia="標楷體"/>
              </w:rPr>
              <w:t>已證</w:t>
            </w:r>
          </w:p>
          <w:p w14:paraId="22F0E3A9" w14:textId="77777777" w:rsidR="00CD5230" w:rsidRPr="00FD30A8" w:rsidRDefault="007320DA" w:rsidP="00763090">
            <w:pPr>
              <w:spacing w:beforeLines="50" w:before="180" w:afterLines="50" w:after="180"/>
              <w:jc w:val="both"/>
              <w:rPr>
                <w:rFonts w:eastAsia="標楷體"/>
              </w:rPr>
            </w:pPr>
            <w:r w:rsidRPr="00FD30A8">
              <w:rPr>
                <w:rFonts w:eastAsia="標楷體"/>
              </w:rPr>
              <w:t>由</w:t>
            </w:r>
            <w:r w:rsidRPr="00FD30A8">
              <w:rPr>
                <w:rFonts w:eastAsia="標楷體"/>
              </w:rPr>
              <w:t xml:space="preserve">(8) </w:t>
            </w:r>
            <w:r w:rsidRPr="00FD30A8">
              <w:rPr>
                <w:rFonts w:eastAsia="標楷體"/>
              </w:rPr>
              <w:t>＆</w:t>
            </w:r>
            <w:r w:rsidRPr="00FD30A8">
              <w:rPr>
                <w:rFonts w:eastAsia="標楷體"/>
              </w:rPr>
              <w:t xml:space="preserve"> </w:t>
            </w:r>
            <w:r w:rsidRPr="00FD30A8">
              <w:rPr>
                <w:rFonts w:eastAsia="標楷體"/>
              </w:rPr>
              <w:t>根據</w:t>
            </w:r>
            <w:r w:rsidR="00CD5230" w:rsidRPr="00FD30A8">
              <w:rPr>
                <w:rFonts w:eastAsia="標楷體"/>
              </w:rPr>
              <w:t>A.A.S</w:t>
            </w:r>
            <w:r w:rsidRPr="00FD30A8">
              <w:rPr>
                <w:rFonts w:eastAsia="標楷體"/>
              </w:rPr>
              <w:t>.</w:t>
            </w:r>
            <w:r w:rsidR="00CD5230" w:rsidRPr="00FD30A8">
              <w:rPr>
                <w:rFonts w:eastAsia="標楷體"/>
              </w:rPr>
              <w:t xml:space="preserve"> </w:t>
            </w:r>
            <w:r w:rsidR="00CD5230" w:rsidRPr="00FD30A8">
              <w:rPr>
                <w:rFonts w:eastAsia="標楷體"/>
              </w:rPr>
              <w:t>三角形全等</w:t>
            </w:r>
            <w:r w:rsidRPr="00FD30A8">
              <w:rPr>
                <w:rFonts w:eastAsia="標楷體"/>
              </w:rPr>
              <w:br/>
            </w:r>
            <w:r w:rsidR="00CD5230" w:rsidRPr="00FD30A8">
              <w:rPr>
                <w:rFonts w:eastAsia="標楷體"/>
              </w:rPr>
              <w:t>定理</w:t>
            </w:r>
          </w:p>
          <w:p w14:paraId="0E5A9314" w14:textId="77777777" w:rsidR="00CD5230" w:rsidRPr="00FD30A8" w:rsidRDefault="00CD5230" w:rsidP="007320DA">
            <w:pPr>
              <w:spacing w:beforeLines="50" w:before="180" w:afterLines="50" w:after="180"/>
              <w:jc w:val="both"/>
              <w:rPr>
                <w:rFonts w:eastAsia="標楷體"/>
              </w:rPr>
            </w:pPr>
            <w:r w:rsidRPr="00FD30A8">
              <w:rPr>
                <w:rFonts w:eastAsia="標楷體"/>
              </w:rPr>
              <w:t>由</w:t>
            </w:r>
            <w:r w:rsidRPr="00FD30A8">
              <w:rPr>
                <w:rFonts w:eastAsia="標楷體"/>
              </w:rPr>
              <w:t>(</w:t>
            </w:r>
            <w:r w:rsidR="007320DA" w:rsidRPr="00FD30A8">
              <w:rPr>
                <w:rFonts w:eastAsia="標楷體"/>
              </w:rPr>
              <w:t>9</w:t>
            </w:r>
            <w:r w:rsidRPr="00FD30A8">
              <w:rPr>
                <w:rFonts w:eastAsia="標楷體"/>
              </w:rPr>
              <w:t>)</w:t>
            </w:r>
            <w:r w:rsidR="007320DA" w:rsidRPr="00FD30A8">
              <w:rPr>
                <w:rFonts w:eastAsia="標楷體"/>
              </w:rPr>
              <w:t xml:space="preserve"> </w:t>
            </w:r>
            <w:r w:rsidR="007320DA" w:rsidRPr="00FD30A8">
              <w:rPr>
                <w:rFonts w:eastAsia="標楷體"/>
              </w:rPr>
              <w:t>＆</w:t>
            </w:r>
            <w:r w:rsidR="007320DA" w:rsidRPr="00FD30A8">
              <w:rPr>
                <w:rFonts w:eastAsia="標楷體"/>
              </w:rPr>
              <w:t xml:space="preserve"> </w:t>
            </w:r>
            <w:r w:rsidRPr="00FD30A8">
              <w:rPr>
                <w:rFonts w:eastAsia="標楷體"/>
              </w:rPr>
              <w:t>全等三角形對應邊相等</w:t>
            </w:r>
          </w:p>
        </w:tc>
      </w:tr>
    </w:tbl>
    <w:p w14:paraId="16071306" w14:textId="77777777" w:rsidR="007B0D48" w:rsidRPr="00FA2DCD" w:rsidRDefault="007B0D48" w:rsidP="007B0D48">
      <w:pPr>
        <w:ind w:firstLineChars="200" w:firstLine="480"/>
        <w:jc w:val="right"/>
        <w:rPr>
          <w:rFonts w:eastAsia="標楷體"/>
          <w:b/>
          <w:color w:val="000000"/>
        </w:rPr>
      </w:pPr>
      <w:r w:rsidRPr="00FA2DCD">
        <w:rPr>
          <w:rFonts w:eastAsia="標楷體"/>
          <w:b/>
          <w:color w:val="000000"/>
        </w:rPr>
        <w:t>Q. E. D.</w:t>
      </w:r>
    </w:p>
    <w:p w14:paraId="28719257" w14:textId="77777777" w:rsidR="007B0D48" w:rsidRPr="00FA2DCD" w:rsidRDefault="007B0D48" w:rsidP="007B0D48">
      <w:pPr>
        <w:ind w:left="541" w:hangingChars="225" w:hanging="541"/>
        <w:jc w:val="both"/>
        <w:rPr>
          <w:rFonts w:eastAsia="標楷體"/>
          <w:b/>
        </w:rPr>
      </w:pPr>
    </w:p>
    <w:p w14:paraId="2807E02F" w14:textId="77777777" w:rsidR="009731D1" w:rsidRPr="00FA2DCD" w:rsidRDefault="009731D1" w:rsidP="00D62969">
      <w:pPr>
        <w:pStyle w:val="03"/>
        <w:spacing w:afterLines="0" w:after="0" w:line="360" w:lineRule="auto"/>
        <w:ind w:left="293" w:hangingChars="122" w:hanging="293"/>
        <w:rPr>
          <w:rFonts w:eastAsia="標楷體"/>
          <w:sz w:val="24"/>
        </w:rPr>
      </w:pPr>
    </w:p>
    <w:p w14:paraId="513036FA" w14:textId="77777777" w:rsidR="008325F3" w:rsidRPr="00FA2DCD" w:rsidRDefault="008325F3" w:rsidP="008325F3">
      <w:pPr>
        <w:tabs>
          <w:tab w:val="left" w:pos="7312"/>
        </w:tabs>
        <w:adjustRightInd w:val="0"/>
        <w:spacing w:line="380" w:lineRule="exact"/>
        <w:ind w:left="540" w:hanging="540"/>
        <w:rPr>
          <w:rFonts w:eastAsia="標楷體"/>
          <w:b/>
        </w:rPr>
      </w:pPr>
      <w:r w:rsidRPr="00FA2DCD">
        <w:rPr>
          <w:rFonts w:eastAsia="標楷體"/>
          <w:b/>
        </w:rPr>
        <w:t>例題</w:t>
      </w:r>
      <w:r w:rsidR="00592197" w:rsidRPr="00FA2DCD">
        <w:rPr>
          <w:rFonts w:eastAsia="標楷體"/>
          <w:b/>
        </w:rPr>
        <w:t>6.2-47</w:t>
      </w:r>
      <w:r w:rsidRPr="00FA2DCD">
        <w:rPr>
          <w:rFonts w:eastAsia="標楷體"/>
          <w:b/>
        </w:rPr>
        <w:t>：</w:t>
      </w:r>
    </w:p>
    <w:p w14:paraId="41B9EEBC" w14:textId="77777777" w:rsidR="008325F3" w:rsidRPr="00FA2DCD" w:rsidRDefault="008325F3" w:rsidP="008325F3">
      <w:pPr>
        <w:tabs>
          <w:tab w:val="left" w:pos="7312"/>
        </w:tabs>
        <w:adjustRightInd w:val="0"/>
        <w:spacing w:line="380" w:lineRule="exact"/>
        <w:ind w:leftChars="50" w:left="120" w:firstLineChars="150" w:firstLine="360"/>
        <w:rPr>
          <w:rFonts w:eastAsia="標楷體"/>
          <w:color w:val="000000"/>
        </w:rPr>
      </w:pPr>
      <w:r w:rsidRPr="00FA2DCD">
        <w:rPr>
          <w:rFonts w:eastAsia="標楷體"/>
          <w:color w:val="000000"/>
        </w:rPr>
        <w:t>如下圖，</w:t>
      </w:r>
      <w:r w:rsidR="00DF793B" w:rsidRPr="00FA2DCD">
        <w:rPr>
          <w:rFonts w:eastAsia="標楷體"/>
          <w:color w:val="000000"/>
        </w:rPr>
        <w:t>L</w:t>
      </w:r>
      <w:r w:rsidR="00DF793B" w:rsidRPr="00FA2DCD">
        <w:rPr>
          <w:rFonts w:eastAsia="標楷體"/>
          <w:color w:val="000000"/>
          <w:vertAlign w:val="subscript"/>
        </w:rPr>
        <w:t>1</w:t>
      </w:r>
      <w:r w:rsidR="00DF793B" w:rsidRPr="00FA2DCD">
        <w:rPr>
          <w:rFonts w:ascii="新細明體" w:hAnsi="新細明體" w:cs="新細明體" w:hint="eastAsia"/>
          <w:color w:val="000000"/>
        </w:rPr>
        <w:t>∥</w:t>
      </w:r>
      <w:r w:rsidR="00DF793B" w:rsidRPr="00FA2DCD">
        <w:rPr>
          <w:rFonts w:eastAsia="標楷體"/>
          <w:color w:val="000000"/>
        </w:rPr>
        <w:t>L</w:t>
      </w:r>
      <w:r w:rsidR="00DF793B" w:rsidRPr="00FA2DCD">
        <w:rPr>
          <w:rFonts w:eastAsia="標楷體"/>
          <w:color w:val="000000"/>
          <w:vertAlign w:val="subscript"/>
        </w:rPr>
        <w:t>2</w:t>
      </w:r>
      <w:r w:rsidR="00DF793B" w:rsidRPr="00FA2DCD">
        <w:rPr>
          <w:rFonts w:ascii="新細明體" w:hAnsi="新細明體" w:cs="新細明體" w:hint="eastAsia"/>
          <w:color w:val="000000"/>
        </w:rPr>
        <w:t>∥</w:t>
      </w:r>
      <w:r w:rsidR="00DF793B" w:rsidRPr="00FA2DCD">
        <w:rPr>
          <w:rFonts w:eastAsia="標楷體"/>
          <w:color w:val="000000"/>
        </w:rPr>
        <w:t>L</w:t>
      </w:r>
      <w:r w:rsidR="00DF793B" w:rsidRPr="00FA2DCD">
        <w:rPr>
          <w:rFonts w:eastAsia="標楷體"/>
          <w:color w:val="000000"/>
          <w:vertAlign w:val="subscript"/>
        </w:rPr>
        <w:t>3</w:t>
      </w:r>
      <w:r w:rsidR="00DF793B" w:rsidRPr="00FA2DCD">
        <w:rPr>
          <w:rFonts w:ascii="新細明體" w:hAnsi="新細明體" w:cs="新細明體" w:hint="eastAsia"/>
          <w:color w:val="000000"/>
        </w:rPr>
        <w:t>∥</w:t>
      </w:r>
      <w:r w:rsidR="00DF793B" w:rsidRPr="00FA2DCD">
        <w:rPr>
          <w:rFonts w:eastAsia="標楷體"/>
          <w:color w:val="000000"/>
        </w:rPr>
        <w:t>L</w:t>
      </w:r>
      <w:r w:rsidR="00DF793B" w:rsidRPr="00FA2DCD">
        <w:rPr>
          <w:rFonts w:eastAsia="標楷體"/>
          <w:color w:val="000000"/>
          <w:vertAlign w:val="subscript"/>
        </w:rPr>
        <w:t>4</w:t>
      </w:r>
      <w:r w:rsidR="00D62969" w:rsidRPr="00FA2DCD">
        <w:rPr>
          <w:rFonts w:eastAsia="標楷體"/>
          <w:color w:val="000000"/>
        </w:rPr>
        <w:t>且</w:t>
      </w:r>
      <w:r w:rsidR="00DF793B" w:rsidRPr="00FA2DCD">
        <w:rPr>
          <w:rFonts w:eastAsia="標楷體"/>
          <w:color w:val="000000"/>
        </w:rPr>
        <w:pict w14:anchorId="7182083E">
          <v:shape id="_x0000_i2691" type="#_x0000_t75" alt="%FontSize=12&#10;%TeXFontSize=12&#10;\documentclass{article}&#10;\pagestyle{empty}&#10;\begin{document}&#10;\[&#10;\overline{AC}&#10;\]&#10;\end{document}" style="width:16.5pt;height:10.5pt">
            <v:imagedata r:id="rId48" o:title="formula_phys"/>
          </v:shape>
        </w:pict>
      </w:r>
      <w:r w:rsidR="00DF793B" w:rsidRPr="00FA2DCD">
        <w:rPr>
          <w:rFonts w:eastAsia="標楷體"/>
          <w:color w:val="000000"/>
        </w:rPr>
        <w:t>＝</w:t>
      </w:r>
      <w:r w:rsidR="00DF793B" w:rsidRPr="00FA2DCD">
        <w:rPr>
          <w:rFonts w:eastAsia="標楷體"/>
          <w:color w:val="000000"/>
        </w:rPr>
        <w:pict w14:anchorId="248322EB">
          <v:shape id="_x0000_i2692" type="#_x0000_t75" alt="%FontSize=12&#10;%TeXFontSize=12&#10;\documentclass{article}&#10;\pagestyle{empty}&#10;\begin{document}&#10;\[&#10;\overline{CE}&#10;\]&#10;\end{document}" style="width:16.5pt;height:10.5pt">
            <v:imagedata r:id="rId217" o:title="formula_phys"/>
          </v:shape>
        </w:pict>
      </w:r>
      <w:r w:rsidR="00DF793B" w:rsidRPr="00FA2DCD">
        <w:rPr>
          <w:rFonts w:eastAsia="標楷體"/>
          <w:color w:val="000000"/>
        </w:rPr>
        <w:t>＝</w:t>
      </w:r>
      <w:r w:rsidR="00DF793B" w:rsidRPr="00FA2DCD">
        <w:rPr>
          <w:rFonts w:eastAsia="標楷體"/>
          <w:color w:val="000000"/>
        </w:rPr>
        <w:pict w14:anchorId="55DF5687">
          <v:shape id="_x0000_i2693" type="#_x0000_t75" alt="%FontSize=12&#10;%TeXFontSize=12&#10;\documentclass{article}&#10;\pagestyle{empty}&#10;\begin{document}&#10;\[&#10;\overline{EG}&#10;\]&#10;\end{document}" style="width:17.25pt;height:10.5pt">
            <v:imagedata r:id="rId111" o:title="formula_phys"/>
          </v:shape>
        </w:pict>
      </w:r>
      <w:r w:rsidR="00DF793B" w:rsidRPr="00FA2DCD">
        <w:rPr>
          <w:rFonts w:eastAsia="標楷體"/>
          <w:color w:val="000000"/>
        </w:rPr>
        <w:t>，若</w:t>
      </w:r>
      <w:r w:rsidR="00DF793B" w:rsidRPr="00FA2DCD">
        <w:rPr>
          <w:rFonts w:eastAsia="標楷體"/>
          <w:color w:val="000000"/>
        </w:rPr>
        <w:pict w14:anchorId="74076BFB">
          <v:shape id="_x0000_i2694" type="#_x0000_t75" alt="%FontSize=12&#10;%TeXFontSize=12&#10;\documentclass{article}&#10;\pagestyle{empty}&#10;\begin{document}&#10;\[&#10;\overline{BH}&#10;\]&#10;\end{document}" style="width:17.25pt;height:10.5pt">
            <v:imagedata r:id="rId322" o:title="formula_phys"/>
          </v:shape>
        </w:pict>
      </w:r>
      <w:r w:rsidR="00DF793B" w:rsidRPr="00FA2DCD">
        <w:rPr>
          <w:rFonts w:eastAsia="標楷體"/>
          <w:color w:val="000000"/>
        </w:rPr>
        <w:t>＝</w:t>
      </w:r>
      <w:r w:rsidR="00DF793B" w:rsidRPr="00FA2DCD">
        <w:rPr>
          <w:rFonts w:eastAsia="標楷體"/>
          <w:color w:val="000000"/>
        </w:rPr>
        <w:t>15</w:t>
      </w:r>
      <w:r w:rsidR="00DF793B" w:rsidRPr="00FA2DCD">
        <w:rPr>
          <w:rFonts w:eastAsia="標楷體"/>
          <w:color w:val="000000"/>
        </w:rPr>
        <w:t>，則</w:t>
      </w:r>
      <w:r w:rsidR="00DF793B" w:rsidRPr="00FA2DCD">
        <w:rPr>
          <w:rFonts w:eastAsia="標楷體"/>
          <w:color w:val="000000"/>
        </w:rPr>
        <w:pict w14:anchorId="5BC66E73">
          <v:shape id="_x0000_i2695" type="#_x0000_t75" alt="%FontSize=12&#10;%TeXFontSize=12&#10;\documentclass{article}&#10;\pagestyle{empty}&#10;\begin{document}&#10;\[&#10;\overline{FH}&#10;\]&#10;\end{document}" style="width:18pt;height:10.5pt">
            <v:imagedata r:id="rId112" o:title="formula_phys"/>
          </v:shape>
        </w:pict>
      </w:r>
      <w:r w:rsidR="00DF793B" w:rsidRPr="00FA2DCD">
        <w:rPr>
          <w:rFonts w:eastAsia="標楷體"/>
          <w:color w:val="000000"/>
        </w:rPr>
        <w:t>＝？</w:t>
      </w:r>
    </w:p>
    <w:p w14:paraId="15087AF1" w14:textId="77777777" w:rsidR="008325F3" w:rsidRPr="00FA2DCD" w:rsidRDefault="00D62969" w:rsidP="008325F3">
      <w:pPr>
        <w:tabs>
          <w:tab w:val="left" w:pos="7312"/>
        </w:tabs>
        <w:adjustRightInd w:val="0"/>
        <w:spacing w:line="380" w:lineRule="exact"/>
        <w:ind w:leftChars="50" w:left="120" w:firstLineChars="150" w:firstLine="360"/>
        <w:rPr>
          <w:rFonts w:eastAsia="標楷體"/>
          <w:color w:val="000000"/>
        </w:rPr>
      </w:pPr>
      <w:r w:rsidRPr="00FA2DCD">
        <w:rPr>
          <w:rFonts w:eastAsia="標楷體"/>
          <w:b/>
          <w:noProof/>
        </w:rPr>
        <w:pict w14:anchorId="1BE31026">
          <v:shape id="_x0000_s3389" type="#_x0000_t75" style="position:absolute;left:0;text-align:left;margin-left:112.7pt;margin-top:10.2pt;width:198.15pt;height:135pt;z-index:70">
            <v:imagedata r:id="rId323" o:title=""/>
          </v:shape>
        </w:pict>
      </w:r>
    </w:p>
    <w:p w14:paraId="01611E76" w14:textId="77777777" w:rsidR="008325F3" w:rsidRPr="00FA2DCD" w:rsidRDefault="008325F3" w:rsidP="008325F3">
      <w:pPr>
        <w:tabs>
          <w:tab w:val="left" w:pos="7312"/>
        </w:tabs>
        <w:adjustRightInd w:val="0"/>
        <w:spacing w:line="380" w:lineRule="exact"/>
        <w:ind w:leftChars="50" w:left="120" w:firstLineChars="150" w:firstLine="360"/>
        <w:rPr>
          <w:rFonts w:eastAsia="標楷體"/>
          <w:color w:val="000000"/>
        </w:rPr>
      </w:pPr>
    </w:p>
    <w:p w14:paraId="05DA3D1C" w14:textId="77777777" w:rsidR="008325F3" w:rsidRPr="00FA2DCD" w:rsidRDefault="008325F3" w:rsidP="008325F3">
      <w:pPr>
        <w:tabs>
          <w:tab w:val="left" w:pos="7312"/>
        </w:tabs>
        <w:adjustRightInd w:val="0"/>
        <w:spacing w:line="380" w:lineRule="exact"/>
        <w:ind w:leftChars="50" w:left="120" w:firstLineChars="150" w:firstLine="360"/>
        <w:rPr>
          <w:rFonts w:eastAsia="標楷體"/>
          <w:color w:val="000000"/>
        </w:rPr>
      </w:pPr>
    </w:p>
    <w:p w14:paraId="2066FD0B" w14:textId="77777777" w:rsidR="008325F3" w:rsidRPr="00FA2DCD" w:rsidRDefault="008325F3" w:rsidP="008325F3">
      <w:pPr>
        <w:tabs>
          <w:tab w:val="left" w:pos="7312"/>
        </w:tabs>
        <w:adjustRightInd w:val="0"/>
        <w:spacing w:line="380" w:lineRule="exact"/>
        <w:ind w:leftChars="50" w:left="120" w:firstLineChars="150" w:firstLine="360"/>
        <w:rPr>
          <w:rFonts w:eastAsia="標楷體"/>
          <w:color w:val="FF0000"/>
        </w:rPr>
      </w:pPr>
    </w:p>
    <w:p w14:paraId="2A0651DE" w14:textId="77777777" w:rsidR="008325F3" w:rsidRPr="00FA2DCD" w:rsidRDefault="008325F3" w:rsidP="008325F3">
      <w:pPr>
        <w:tabs>
          <w:tab w:val="left" w:pos="7312"/>
        </w:tabs>
        <w:adjustRightInd w:val="0"/>
        <w:spacing w:line="380" w:lineRule="exact"/>
        <w:ind w:leftChars="50" w:left="120" w:firstLineChars="150" w:firstLine="360"/>
        <w:rPr>
          <w:rFonts w:eastAsia="標楷體"/>
          <w:color w:val="FF0000"/>
        </w:rPr>
      </w:pPr>
    </w:p>
    <w:p w14:paraId="4F7F750C" w14:textId="77777777" w:rsidR="008325F3" w:rsidRPr="00FA2DCD" w:rsidRDefault="008325F3" w:rsidP="008325F3">
      <w:pPr>
        <w:tabs>
          <w:tab w:val="left" w:pos="7312"/>
        </w:tabs>
        <w:adjustRightInd w:val="0"/>
        <w:spacing w:line="380" w:lineRule="exact"/>
        <w:ind w:leftChars="50" w:left="120" w:firstLineChars="150" w:firstLine="360"/>
        <w:rPr>
          <w:rFonts w:eastAsia="標楷體"/>
          <w:color w:val="000000"/>
        </w:rPr>
      </w:pPr>
    </w:p>
    <w:p w14:paraId="67BA22D0" w14:textId="77777777" w:rsidR="008325F3" w:rsidRPr="00FA2DCD" w:rsidRDefault="008325F3" w:rsidP="008325F3">
      <w:pPr>
        <w:tabs>
          <w:tab w:val="left" w:pos="7312"/>
        </w:tabs>
        <w:adjustRightInd w:val="0"/>
        <w:spacing w:line="380" w:lineRule="exact"/>
        <w:ind w:leftChars="50" w:left="120" w:firstLineChars="150" w:firstLine="360"/>
        <w:rPr>
          <w:rFonts w:eastAsia="標楷體"/>
          <w:color w:val="000000"/>
        </w:rPr>
      </w:pPr>
    </w:p>
    <w:p w14:paraId="6AD678CD" w14:textId="77777777" w:rsidR="008325F3" w:rsidRPr="00FD30A8" w:rsidRDefault="008325F3" w:rsidP="008325F3">
      <w:pPr>
        <w:tabs>
          <w:tab w:val="left" w:pos="7312"/>
        </w:tabs>
        <w:adjustRightInd w:val="0"/>
        <w:spacing w:line="380" w:lineRule="exact"/>
        <w:ind w:leftChars="50" w:left="120" w:firstLineChars="150" w:firstLine="360"/>
        <w:rPr>
          <w:rFonts w:eastAsia="標楷體"/>
          <w:b/>
        </w:rPr>
      </w:pPr>
    </w:p>
    <w:p w14:paraId="40E53840" w14:textId="77777777" w:rsidR="008325F3" w:rsidRPr="00FA2DCD" w:rsidRDefault="008325F3" w:rsidP="008325F3">
      <w:pPr>
        <w:snapToGrid w:val="0"/>
        <w:ind w:left="363" w:hanging="380"/>
        <w:rPr>
          <w:rFonts w:eastAsia="標楷體"/>
        </w:rPr>
      </w:pPr>
      <w:r w:rsidRPr="00FD30A8">
        <w:rPr>
          <w:rFonts w:eastAsia="標楷體"/>
          <w:b/>
        </w:rPr>
        <w:t>想法：</w:t>
      </w:r>
      <w:r w:rsidR="00DF793B" w:rsidRPr="00FA2DCD">
        <w:rPr>
          <w:rFonts w:eastAsia="標楷體"/>
        </w:rPr>
        <w:t>平行線截等線段定理</w:t>
      </w:r>
    </w:p>
    <w:p w14:paraId="34ABB8C1" w14:textId="77777777" w:rsidR="008325F3" w:rsidRPr="00FD30A8" w:rsidRDefault="008325F3" w:rsidP="008325F3">
      <w:pPr>
        <w:tabs>
          <w:tab w:val="left" w:pos="392"/>
        </w:tabs>
        <w:ind w:left="363" w:hanging="363"/>
        <w:rPr>
          <w:rFonts w:eastAsia="標楷體"/>
          <w:b/>
        </w:rPr>
      </w:pPr>
      <w:r w:rsidRPr="00FD30A8">
        <w:rPr>
          <w:rFonts w:eastAsia="標楷體"/>
          <w:b/>
        </w:rPr>
        <w:t>解：</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3369"/>
        <w:gridCol w:w="5153"/>
      </w:tblGrid>
      <w:tr w:rsidR="008325F3" w:rsidRPr="00FA2DCD" w14:paraId="159AD4D9" w14:textId="77777777" w:rsidTr="00D62969">
        <w:tc>
          <w:tcPr>
            <w:tcW w:w="3369" w:type="dxa"/>
            <w:tcBorders>
              <w:top w:val="single" w:sz="4" w:space="0" w:color="FFFFFF"/>
              <w:left w:val="nil"/>
              <w:bottom w:val="single" w:sz="4" w:space="0" w:color="auto"/>
            </w:tcBorders>
          </w:tcPr>
          <w:p w14:paraId="3ADBA539" w14:textId="77777777" w:rsidR="008325F3" w:rsidRPr="00FA2DCD" w:rsidRDefault="008325F3" w:rsidP="008325F3">
            <w:pPr>
              <w:spacing w:beforeLines="50" w:before="180"/>
              <w:jc w:val="center"/>
              <w:rPr>
                <w:rFonts w:eastAsia="標楷體"/>
                <w:color w:val="000000"/>
              </w:rPr>
            </w:pPr>
            <w:r w:rsidRPr="00FA2DCD">
              <w:rPr>
                <w:rFonts w:eastAsia="標楷體"/>
                <w:color w:val="000000"/>
              </w:rPr>
              <w:t>敘述</w:t>
            </w:r>
          </w:p>
        </w:tc>
        <w:tc>
          <w:tcPr>
            <w:tcW w:w="5153" w:type="dxa"/>
            <w:tcBorders>
              <w:top w:val="single" w:sz="4" w:space="0" w:color="FFFFFF"/>
              <w:bottom w:val="single" w:sz="4" w:space="0" w:color="auto"/>
            </w:tcBorders>
          </w:tcPr>
          <w:p w14:paraId="175E3EC5" w14:textId="77777777" w:rsidR="008325F3" w:rsidRPr="00FA2DCD" w:rsidRDefault="008325F3" w:rsidP="008325F3">
            <w:pPr>
              <w:spacing w:beforeLines="50" w:before="180"/>
              <w:jc w:val="center"/>
              <w:rPr>
                <w:rFonts w:eastAsia="標楷體"/>
                <w:color w:val="000000"/>
              </w:rPr>
            </w:pPr>
            <w:r w:rsidRPr="00FA2DCD">
              <w:rPr>
                <w:rFonts w:eastAsia="標楷體"/>
                <w:color w:val="000000"/>
              </w:rPr>
              <w:t>理由</w:t>
            </w:r>
          </w:p>
        </w:tc>
      </w:tr>
      <w:tr w:rsidR="008325F3" w:rsidRPr="00FA2DCD" w14:paraId="41442D6E" w14:textId="77777777" w:rsidTr="00D62969">
        <w:tc>
          <w:tcPr>
            <w:tcW w:w="3369" w:type="dxa"/>
            <w:tcBorders>
              <w:top w:val="single" w:sz="4" w:space="0" w:color="auto"/>
            </w:tcBorders>
          </w:tcPr>
          <w:p w14:paraId="6FE45508" w14:textId="77777777" w:rsidR="008325F3" w:rsidRPr="00FA2DCD" w:rsidRDefault="00D62969" w:rsidP="00C453F1">
            <w:pPr>
              <w:numPr>
                <w:ilvl w:val="0"/>
                <w:numId w:val="106"/>
              </w:numPr>
              <w:spacing w:beforeLines="50" w:before="180"/>
              <w:jc w:val="both"/>
              <w:rPr>
                <w:rFonts w:eastAsia="標楷體"/>
                <w:color w:val="000000"/>
                <w:lang w:val="pt-BR"/>
              </w:rPr>
            </w:pPr>
            <w:r w:rsidRPr="00FA2DCD">
              <w:rPr>
                <w:rFonts w:eastAsia="標楷體"/>
                <w:color w:val="000000"/>
              </w:rPr>
              <w:pict w14:anchorId="66880BC4">
                <v:shape id="_x0000_i2696" type="#_x0000_t75" alt="%FontSize=12&#10;%TeXFontSize=12&#10;\documentclass{article}&#10;\pagestyle{empty}&#10;\begin{document}&#10;\[&#10;\overline{BD}&#10;\]&#10;\end{document}" style="width:16.5pt;height:10.5pt">
                  <v:imagedata r:id="rId118" o:title="formula_phys"/>
                </v:shape>
              </w:pict>
            </w:r>
            <w:r w:rsidRPr="00FA2DCD">
              <w:rPr>
                <w:rFonts w:eastAsia="標楷體"/>
                <w:color w:val="000000"/>
              </w:rPr>
              <w:t>＝</w:t>
            </w:r>
            <w:r w:rsidRPr="00FA2DCD">
              <w:rPr>
                <w:rFonts w:eastAsia="標楷體"/>
                <w:color w:val="000000"/>
              </w:rPr>
              <w:pict w14:anchorId="0C383DD1">
                <v:shape id="_x0000_i2697" type="#_x0000_t75" alt="%FontSize=12&#10;%TeXFontSize=12&#10;\documentclass{article}&#10;\pagestyle{empty}&#10;\begin{document}&#10;\[&#10;\overline{DF}&#10;\]&#10;\end{document}" style="width:17.25pt;height:10.5pt">
                  <v:imagedata r:id="rId74" o:title="formula_phys"/>
                </v:shape>
              </w:pict>
            </w:r>
            <w:r w:rsidRPr="00FA2DCD">
              <w:rPr>
                <w:rFonts w:eastAsia="標楷體"/>
                <w:color w:val="000000"/>
              </w:rPr>
              <w:t>＝</w:t>
            </w:r>
            <w:r w:rsidRPr="00FA2DCD">
              <w:rPr>
                <w:rFonts w:eastAsia="標楷體"/>
                <w:color w:val="000000"/>
              </w:rPr>
              <w:pict w14:anchorId="64A825B5">
                <v:shape id="_x0000_i2698" type="#_x0000_t75" alt="%FontSize=12&#10;%TeXFontSize=12&#10;\documentclass{article}&#10;\pagestyle{empty}&#10;\begin{document}&#10;\[&#10;\overline{FH}&#10;\]&#10;\end{document}" style="width:18pt;height:10.5pt">
                  <v:imagedata r:id="rId112" o:title="formula_phys"/>
                </v:shape>
              </w:pict>
            </w:r>
            <w:r w:rsidRPr="00FA2DCD">
              <w:rPr>
                <w:rFonts w:eastAsia="標楷體"/>
                <w:color w:val="000000"/>
              </w:rPr>
              <w:br/>
            </w:r>
          </w:p>
          <w:p w14:paraId="259F09B2" w14:textId="77777777" w:rsidR="00D62969" w:rsidRPr="00FA2DCD" w:rsidRDefault="00D62969" w:rsidP="00C453F1">
            <w:pPr>
              <w:numPr>
                <w:ilvl w:val="0"/>
                <w:numId w:val="106"/>
              </w:numPr>
              <w:spacing w:beforeLines="50" w:before="180"/>
              <w:jc w:val="both"/>
              <w:rPr>
                <w:rFonts w:eastAsia="標楷體"/>
                <w:color w:val="000000"/>
                <w:lang w:val="pt-BR"/>
              </w:rPr>
            </w:pPr>
            <w:r w:rsidRPr="00FA2DCD">
              <w:rPr>
                <w:rFonts w:eastAsia="標楷體"/>
                <w:color w:val="000000"/>
              </w:rPr>
              <w:pict w14:anchorId="21BB8618">
                <v:shape id="_x0000_i2699" type="#_x0000_t75" alt="%FontSize=12&#10;%TeXFontSize=12&#10;\documentclass{article}&#10;\pagestyle{empty}&#10;\begin{document}&#10;\[&#10;\overline{BH}&#10;\]&#10;\end{document}" style="width:17.25pt;height:10.5pt">
                  <v:imagedata r:id="rId322" o:title="formula_phys"/>
                </v:shape>
              </w:pict>
            </w:r>
            <w:r w:rsidRPr="00FA2DCD">
              <w:rPr>
                <w:rFonts w:eastAsia="標楷體"/>
                <w:color w:val="000000"/>
              </w:rPr>
              <w:t>＝</w:t>
            </w:r>
            <w:r w:rsidRPr="00FA2DCD">
              <w:rPr>
                <w:rFonts w:eastAsia="標楷體"/>
                <w:color w:val="000000"/>
              </w:rPr>
              <w:pict w14:anchorId="32140B6E">
                <v:shape id="_x0000_i2700" type="#_x0000_t75" alt="%FontSize=12&#10;%TeXFontSize=12&#10;\documentclass{article}&#10;\pagestyle{empty}&#10;\begin{document}&#10;\[&#10;\overline{BD}&#10;\]&#10;\end{document}" style="width:16.5pt;height:10.5pt">
                  <v:imagedata r:id="rId118" o:title="formula_phys"/>
                </v:shape>
              </w:pict>
            </w:r>
            <w:r w:rsidRPr="00FA2DCD">
              <w:rPr>
                <w:rFonts w:eastAsia="標楷體"/>
                <w:color w:val="000000"/>
              </w:rPr>
              <w:t>＋</w:t>
            </w:r>
            <w:r w:rsidRPr="00FA2DCD">
              <w:rPr>
                <w:rFonts w:eastAsia="標楷體"/>
                <w:color w:val="000000"/>
              </w:rPr>
              <w:pict w14:anchorId="46074417">
                <v:shape id="_x0000_i2701" type="#_x0000_t75" alt="%FontSize=12&#10;%TeXFontSize=12&#10;\documentclass{article}&#10;\pagestyle{empty}&#10;\begin{document}&#10;\[&#10;\overline{DF}&#10;\]&#10;\end{document}" style="width:17.25pt;height:10.5pt">
                  <v:imagedata r:id="rId74" o:title="formula_phys"/>
                </v:shape>
              </w:pict>
            </w:r>
            <w:r w:rsidRPr="00FA2DCD">
              <w:rPr>
                <w:rFonts w:eastAsia="標楷體"/>
                <w:color w:val="000000"/>
              </w:rPr>
              <w:t>＋</w:t>
            </w:r>
            <w:r w:rsidRPr="00FA2DCD">
              <w:rPr>
                <w:rFonts w:eastAsia="標楷體"/>
                <w:color w:val="000000"/>
              </w:rPr>
              <w:pict w14:anchorId="1FCC0AFD">
                <v:shape id="_x0000_i2702" type="#_x0000_t75" alt="%FontSize=12&#10;%TeXFontSize=12&#10;\documentclass{article}&#10;\pagestyle{empty}&#10;\begin{document}&#10;\[&#10;\overline{FH}&#10;\]&#10;\end{document}" style="width:18pt;height:10.5pt">
                  <v:imagedata r:id="rId112" o:title="formula_phys"/>
                </v:shape>
              </w:pict>
            </w:r>
          </w:p>
          <w:p w14:paraId="6143B9D1" w14:textId="77777777" w:rsidR="00D62969" w:rsidRPr="00FA2DCD" w:rsidRDefault="00D62969" w:rsidP="00C453F1">
            <w:pPr>
              <w:numPr>
                <w:ilvl w:val="0"/>
                <w:numId w:val="106"/>
              </w:numPr>
              <w:spacing w:beforeLines="50" w:before="180"/>
              <w:jc w:val="both"/>
              <w:rPr>
                <w:rFonts w:eastAsia="標楷體"/>
                <w:color w:val="000000"/>
                <w:lang w:val="pt-BR"/>
              </w:rPr>
            </w:pPr>
            <w:r w:rsidRPr="00FA2DCD">
              <w:rPr>
                <w:rFonts w:eastAsia="標楷體"/>
                <w:color w:val="000000"/>
              </w:rPr>
              <w:t>15</w:t>
            </w:r>
            <w:r w:rsidRPr="00FA2DCD">
              <w:rPr>
                <w:rFonts w:eastAsia="標楷體"/>
                <w:color w:val="000000"/>
              </w:rPr>
              <w:t>＝</w:t>
            </w:r>
            <w:r w:rsidRPr="00FA2DCD">
              <w:rPr>
                <w:rFonts w:eastAsia="標楷體"/>
                <w:color w:val="000000"/>
              </w:rPr>
              <w:pict w14:anchorId="71CE3D36">
                <v:shape id="_x0000_i2703" type="#_x0000_t75" alt="%FontSize=12&#10;%TeXFontSize=12&#10;\documentclass{article}&#10;\pagestyle{empty}&#10;\begin{document}&#10;\[&#10;\overline{FH}&#10;\]&#10;\end{document}" style="width:18pt;height:10.5pt">
                  <v:imagedata r:id="rId112" o:title="formula_phys"/>
                </v:shape>
              </w:pict>
            </w:r>
            <w:r w:rsidRPr="00FA2DCD">
              <w:rPr>
                <w:rFonts w:eastAsia="標楷體"/>
                <w:color w:val="000000"/>
              </w:rPr>
              <w:t>＋</w:t>
            </w:r>
            <w:r w:rsidRPr="00FA2DCD">
              <w:rPr>
                <w:rFonts w:eastAsia="標楷體"/>
                <w:color w:val="000000"/>
              </w:rPr>
              <w:pict w14:anchorId="100F2E64">
                <v:shape id="_x0000_i2704" type="#_x0000_t75" alt="%FontSize=12&#10;%TeXFontSize=12&#10;\documentclass{article}&#10;\pagestyle{empty}&#10;\begin{document}&#10;\[&#10;\overline{FH}&#10;\]&#10;\end{document}" style="width:18pt;height:10.5pt">
                  <v:imagedata r:id="rId112" o:title="formula_phys"/>
                </v:shape>
              </w:pict>
            </w:r>
            <w:r w:rsidRPr="00FA2DCD">
              <w:rPr>
                <w:rFonts w:eastAsia="標楷體"/>
                <w:color w:val="000000"/>
              </w:rPr>
              <w:t>＋</w:t>
            </w:r>
            <w:r w:rsidRPr="00FA2DCD">
              <w:rPr>
                <w:rFonts w:eastAsia="標楷體"/>
                <w:color w:val="000000"/>
              </w:rPr>
              <w:pict w14:anchorId="317369DA">
                <v:shape id="_x0000_i2705" type="#_x0000_t75" alt="%FontSize=12&#10;%TeXFontSize=12&#10;\documentclass{article}&#10;\pagestyle{empty}&#10;\begin{document}&#10;\[&#10;\overline{FH}&#10;\]&#10;\end{document}" style="width:18pt;height:10.5pt">
                  <v:imagedata r:id="rId112" o:title="formula_phys"/>
                </v:shape>
              </w:pict>
            </w:r>
          </w:p>
          <w:p w14:paraId="7E3C840D" w14:textId="77777777" w:rsidR="00D62969" w:rsidRPr="00FA2DCD" w:rsidRDefault="00D62969" w:rsidP="00C453F1">
            <w:pPr>
              <w:numPr>
                <w:ilvl w:val="0"/>
                <w:numId w:val="106"/>
              </w:numPr>
              <w:spacing w:beforeLines="50" w:before="180"/>
              <w:jc w:val="both"/>
              <w:rPr>
                <w:rFonts w:eastAsia="標楷體"/>
                <w:color w:val="000000"/>
                <w:lang w:val="pt-BR"/>
              </w:rPr>
            </w:pPr>
            <w:r w:rsidRPr="00FA2DCD">
              <w:rPr>
                <w:rFonts w:eastAsia="標楷體"/>
                <w:color w:val="000000"/>
              </w:rPr>
              <w:pict w14:anchorId="33B09A86">
                <v:shape id="_x0000_i2706" type="#_x0000_t75" alt="%FontSize=12&#10;%TeXFontSize=12&#10;\documentclass{article}&#10;\pagestyle{empty}&#10;\begin{document}&#10;\[&#10;\overline{FH}&#10;\]&#10;\end{document}" style="width:18pt;height:10.5pt">
                  <v:imagedata r:id="rId112" o:title="formula_phys"/>
                </v:shape>
              </w:pict>
            </w:r>
            <w:r w:rsidRPr="00FA2DCD">
              <w:rPr>
                <w:rFonts w:eastAsia="標楷體"/>
                <w:color w:val="000000"/>
              </w:rPr>
              <w:t>＝</w:t>
            </w:r>
            <w:r w:rsidRPr="00FA2DCD">
              <w:rPr>
                <w:rFonts w:eastAsia="標楷體"/>
                <w:color w:val="000000"/>
              </w:rPr>
              <w:t>15÷3</w:t>
            </w:r>
            <w:r w:rsidRPr="00FA2DCD">
              <w:rPr>
                <w:rFonts w:eastAsia="標楷體"/>
                <w:color w:val="000000"/>
              </w:rPr>
              <w:t>＝</w:t>
            </w:r>
            <w:r w:rsidRPr="00FA2DCD">
              <w:rPr>
                <w:rFonts w:eastAsia="標楷體"/>
                <w:color w:val="000000"/>
              </w:rPr>
              <w:t>5</w:t>
            </w:r>
          </w:p>
        </w:tc>
        <w:tc>
          <w:tcPr>
            <w:tcW w:w="5153" w:type="dxa"/>
            <w:tcBorders>
              <w:top w:val="single" w:sz="4" w:space="0" w:color="auto"/>
            </w:tcBorders>
          </w:tcPr>
          <w:p w14:paraId="72A2F3F6" w14:textId="77777777" w:rsidR="008325F3" w:rsidRPr="00FA2DCD" w:rsidRDefault="00D62969" w:rsidP="008325F3">
            <w:pPr>
              <w:spacing w:beforeLines="50" w:before="180"/>
              <w:jc w:val="both"/>
              <w:rPr>
                <w:rFonts w:eastAsia="標楷體"/>
              </w:rPr>
            </w:pPr>
            <w:r w:rsidRPr="00FA2DCD">
              <w:rPr>
                <w:rFonts w:eastAsia="標楷體"/>
                <w:color w:val="000000"/>
                <w:lang w:val="pt-BR"/>
              </w:rPr>
              <w:t>已知</w:t>
            </w:r>
            <w:r w:rsidRPr="00FA2DCD">
              <w:rPr>
                <w:rFonts w:eastAsia="標楷體"/>
                <w:color w:val="000000"/>
                <w:lang w:val="pt-BR"/>
              </w:rPr>
              <w:t>L</w:t>
            </w:r>
            <w:r w:rsidRPr="00FA2DCD">
              <w:rPr>
                <w:rFonts w:eastAsia="標楷體"/>
                <w:color w:val="000000"/>
                <w:vertAlign w:val="subscript"/>
                <w:lang w:val="pt-BR"/>
              </w:rPr>
              <w:t>1</w:t>
            </w:r>
            <w:r w:rsidRPr="00FA2DCD">
              <w:rPr>
                <w:rFonts w:ascii="新細明體" w:hAnsi="新細明體" w:cs="新細明體" w:hint="eastAsia"/>
                <w:color w:val="000000"/>
                <w:lang w:val="pt-BR"/>
              </w:rPr>
              <w:t>∥</w:t>
            </w:r>
            <w:r w:rsidRPr="00FA2DCD">
              <w:rPr>
                <w:rFonts w:eastAsia="標楷體"/>
                <w:color w:val="000000"/>
                <w:lang w:val="pt-BR"/>
              </w:rPr>
              <w:t>L</w:t>
            </w:r>
            <w:r w:rsidRPr="00FA2DCD">
              <w:rPr>
                <w:rFonts w:eastAsia="標楷體"/>
                <w:color w:val="000000"/>
                <w:vertAlign w:val="subscript"/>
                <w:lang w:val="pt-BR"/>
              </w:rPr>
              <w:t>2</w:t>
            </w:r>
            <w:r w:rsidRPr="00FA2DCD">
              <w:rPr>
                <w:rFonts w:ascii="新細明體" w:hAnsi="新細明體" w:cs="新細明體" w:hint="eastAsia"/>
                <w:color w:val="000000"/>
                <w:lang w:val="pt-BR"/>
              </w:rPr>
              <w:t>∥</w:t>
            </w:r>
            <w:r w:rsidRPr="00FA2DCD">
              <w:rPr>
                <w:rFonts w:eastAsia="標楷體"/>
                <w:color w:val="000000"/>
                <w:lang w:val="pt-BR"/>
              </w:rPr>
              <w:t>L</w:t>
            </w:r>
            <w:r w:rsidRPr="00FA2DCD">
              <w:rPr>
                <w:rFonts w:eastAsia="標楷體"/>
                <w:color w:val="000000"/>
                <w:vertAlign w:val="subscript"/>
                <w:lang w:val="pt-BR"/>
              </w:rPr>
              <w:t>3</w:t>
            </w:r>
            <w:r w:rsidRPr="00FA2DCD">
              <w:rPr>
                <w:rFonts w:ascii="新細明體" w:hAnsi="新細明體" w:cs="新細明體" w:hint="eastAsia"/>
                <w:color w:val="000000"/>
                <w:lang w:val="pt-BR"/>
              </w:rPr>
              <w:t>∥</w:t>
            </w:r>
            <w:r w:rsidRPr="00FA2DCD">
              <w:rPr>
                <w:rFonts w:eastAsia="標楷體"/>
                <w:color w:val="000000"/>
                <w:lang w:val="pt-BR"/>
              </w:rPr>
              <w:t>L</w:t>
            </w:r>
            <w:r w:rsidRPr="00FA2DCD">
              <w:rPr>
                <w:rFonts w:eastAsia="標楷體"/>
                <w:color w:val="000000"/>
                <w:vertAlign w:val="subscript"/>
                <w:lang w:val="pt-BR"/>
              </w:rPr>
              <w:t>4</w:t>
            </w:r>
            <w:r w:rsidRPr="00FA2DCD">
              <w:rPr>
                <w:rFonts w:eastAsia="標楷體"/>
                <w:color w:val="000000"/>
              </w:rPr>
              <w:t>且</w:t>
            </w:r>
            <w:r w:rsidRPr="00FA2DCD">
              <w:rPr>
                <w:rFonts w:eastAsia="標楷體"/>
                <w:color w:val="000000"/>
              </w:rPr>
              <w:pict w14:anchorId="1924E7B7">
                <v:shape id="_x0000_i2707" type="#_x0000_t75" alt="%FontSize=12&#10;%TeXFontSize=12&#10;\documentclass{article}&#10;\pagestyle{empty}&#10;\begin{document}&#10;\[&#10;\overline{AC}&#10;\]&#10;\end{document}" style="width:16.5pt;height:10.5pt">
                  <v:imagedata r:id="rId48" o:title="formula_phys"/>
                </v:shape>
              </w:pict>
            </w:r>
            <w:r w:rsidRPr="00FA2DCD">
              <w:rPr>
                <w:rFonts w:eastAsia="標楷體"/>
                <w:color w:val="000000"/>
                <w:lang w:val="pt-BR"/>
              </w:rPr>
              <w:t>＝</w:t>
            </w:r>
            <w:r w:rsidRPr="00FA2DCD">
              <w:rPr>
                <w:rFonts w:eastAsia="標楷體"/>
                <w:color w:val="000000"/>
              </w:rPr>
              <w:pict w14:anchorId="37DA1393">
                <v:shape id="_x0000_i2708" type="#_x0000_t75" alt="%FontSize=12&#10;%TeXFontSize=12&#10;\documentclass{article}&#10;\pagestyle{empty}&#10;\begin{document}&#10;\[&#10;\overline{CE}&#10;\]&#10;\end{document}" style="width:16.5pt;height:10.5pt">
                  <v:imagedata r:id="rId217" o:title="formula_phys"/>
                </v:shape>
              </w:pict>
            </w:r>
            <w:r w:rsidRPr="00FA2DCD">
              <w:rPr>
                <w:rFonts w:eastAsia="標楷體"/>
                <w:color w:val="000000"/>
                <w:lang w:val="pt-BR"/>
              </w:rPr>
              <w:t>＝</w:t>
            </w:r>
            <w:r w:rsidRPr="00FA2DCD">
              <w:rPr>
                <w:rFonts w:eastAsia="標楷體"/>
                <w:color w:val="000000"/>
              </w:rPr>
              <w:pict w14:anchorId="442DBBCE">
                <v:shape id="_x0000_i2709" type="#_x0000_t75" alt="%FontSize=12&#10;%TeXFontSize=12&#10;\documentclass{article}&#10;\pagestyle{empty}&#10;\begin{document}&#10;\[&#10;\overline{EG}&#10;\]&#10;\end{document}" style="width:17.25pt;height:10.5pt">
                  <v:imagedata r:id="rId111" o:title="formula_phys"/>
                </v:shape>
              </w:pict>
            </w:r>
            <w:r w:rsidRPr="00FA2DCD">
              <w:rPr>
                <w:rFonts w:eastAsia="標楷體"/>
                <w:color w:val="000000"/>
              </w:rPr>
              <w:br/>
            </w:r>
            <w:r w:rsidRPr="00FA2DCD">
              <w:rPr>
                <w:rFonts w:eastAsia="標楷體"/>
                <w:color w:val="000000"/>
                <w:lang w:val="pt-BR"/>
              </w:rPr>
              <w:t>＆</w:t>
            </w:r>
            <w:r w:rsidRPr="00FA2DCD">
              <w:rPr>
                <w:rFonts w:eastAsia="標楷體"/>
                <w:color w:val="000000"/>
                <w:lang w:val="pt-BR"/>
              </w:rPr>
              <w:t xml:space="preserve"> </w:t>
            </w:r>
            <w:r w:rsidRPr="00FA2DCD">
              <w:rPr>
                <w:rFonts w:eastAsia="標楷體"/>
              </w:rPr>
              <w:t>平行線截等線段定理</w:t>
            </w:r>
          </w:p>
          <w:p w14:paraId="70760D57" w14:textId="77777777" w:rsidR="00D62969" w:rsidRPr="00FA2DCD" w:rsidRDefault="00D62969" w:rsidP="008325F3">
            <w:pPr>
              <w:spacing w:beforeLines="50" w:before="180"/>
              <w:jc w:val="both"/>
              <w:rPr>
                <w:rFonts w:eastAsia="標楷體"/>
              </w:rPr>
            </w:pPr>
            <w:r w:rsidRPr="00FA2DCD">
              <w:rPr>
                <w:rFonts w:eastAsia="標楷體"/>
              </w:rPr>
              <w:t>全量等於分量之和</w:t>
            </w:r>
          </w:p>
          <w:p w14:paraId="7BEAAEE0" w14:textId="77777777" w:rsidR="00D62969" w:rsidRPr="00FA2DCD" w:rsidRDefault="00D62969" w:rsidP="008325F3">
            <w:pPr>
              <w:spacing w:beforeLines="50" w:before="180"/>
              <w:jc w:val="both"/>
              <w:rPr>
                <w:rFonts w:eastAsia="標楷體"/>
                <w:color w:val="000000"/>
              </w:rPr>
            </w:pPr>
            <w:r w:rsidRPr="00FA2DCD">
              <w:rPr>
                <w:rFonts w:eastAsia="標楷體"/>
                <w:color w:val="000000"/>
                <w:lang w:val="pt-BR"/>
              </w:rPr>
              <w:t>由</w:t>
            </w:r>
            <w:r w:rsidRPr="00FA2DCD">
              <w:rPr>
                <w:rFonts w:eastAsia="標楷體"/>
                <w:color w:val="000000"/>
                <w:lang w:val="pt-BR"/>
              </w:rPr>
              <w:t xml:space="preserve">(2) </w:t>
            </w:r>
            <w:r w:rsidRPr="00FA2DCD">
              <w:rPr>
                <w:rFonts w:eastAsia="標楷體"/>
                <w:color w:val="000000"/>
                <w:lang w:val="pt-BR"/>
              </w:rPr>
              <w:t>＆</w:t>
            </w:r>
            <w:r w:rsidRPr="00FA2DCD">
              <w:rPr>
                <w:rFonts w:eastAsia="標楷體"/>
                <w:color w:val="000000"/>
                <w:lang w:val="pt-BR"/>
              </w:rPr>
              <w:t xml:space="preserve"> </w:t>
            </w:r>
            <w:r w:rsidRPr="00FA2DCD">
              <w:rPr>
                <w:rFonts w:eastAsia="標楷體"/>
                <w:color w:val="000000"/>
                <w:lang w:val="pt-BR"/>
              </w:rPr>
              <w:t>已知</w:t>
            </w:r>
            <w:r w:rsidRPr="00FA2DCD">
              <w:rPr>
                <w:rFonts w:eastAsia="標楷體"/>
                <w:color w:val="000000"/>
              </w:rPr>
              <w:pict w14:anchorId="298A99AA">
                <v:shape id="_x0000_i2710" type="#_x0000_t75" alt="%FontSize=12&#10;%TeXFontSize=12&#10;\documentclass{article}&#10;\pagestyle{empty}&#10;\begin{document}&#10;\[&#10;\overline{BH}&#10;\]&#10;\end{document}" style="width:17.25pt;height:10.5pt">
                  <v:imagedata r:id="rId322" o:title="formula_phys"/>
                </v:shape>
              </w:pict>
            </w:r>
            <w:r w:rsidRPr="00FA2DCD">
              <w:rPr>
                <w:rFonts w:eastAsia="標楷體"/>
                <w:color w:val="000000"/>
              </w:rPr>
              <w:t>＝</w:t>
            </w:r>
            <w:r w:rsidRPr="00FA2DCD">
              <w:rPr>
                <w:rFonts w:eastAsia="標楷體"/>
                <w:color w:val="000000"/>
              </w:rPr>
              <w:t xml:space="preserve">15 </w:t>
            </w:r>
            <w:r w:rsidRPr="00FA2DCD">
              <w:rPr>
                <w:rFonts w:eastAsia="標楷體"/>
                <w:color w:val="000000"/>
              </w:rPr>
              <w:t>＆</w:t>
            </w:r>
            <w:r w:rsidRPr="00FA2DCD">
              <w:rPr>
                <w:rFonts w:eastAsia="標楷體"/>
                <w:color w:val="000000"/>
              </w:rPr>
              <w:t xml:space="preserve"> (1) </w:t>
            </w:r>
            <w:r w:rsidRPr="00FA2DCD">
              <w:rPr>
                <w:rFonts w:eastAsia="標楷體"/>
                <w:color w:val="000000"/>
              </w:rPr>
              <w:pict w14:anchorId="4535E1B4">
                <v:shape id="_x0000_i2711" type="#_x0000_t75" alt="%FontSize=12&#10;%TeXFontSize=12&#10;\documentclass{article}&#10;\pagestyle{empty}&#10;\begin{document}&#10;\[&#10;\overline{BD}&#10;\]&#10;\end{document}" style="width:16.5pt;height:10.5pt">
                  <v:imagedata r:id="rId118" o:title="formula_phys"/>
                </v:shape>
              </w:pict>
            </w:r>
            <w:r w:rsidRPr="00FA2DCD">
              <w:rPr>
                <w:rFonts w:eastAsia="標楷體"/>
                <w:color w:val="000000"/>
              </w:rPr>
              <w:t>＝</w:t>
            </w:r>
            <w:r w:rsidRPr="00FA2DCD">
              <w:rPr>
                <w:rFonts w:eastAsia="標楷體"/>
                <w:color w:val="000000"/>
              </w:rPr>
              <w:pict w14:anchorId="3F209327">
                <v:shape id="_x0000_i2712" type="#_x0000_t75" alt="%FontSize=12&#10;%TeXFontSize=12&#10;\documentclass{article}&#10;\pagestyle{empty}&#10;\begin{document}&#10;\[&#10;\overline{DF}&#10;\]&#10;\end{document}" style="width:17.25pt;height:10.5pt">
                  <v:imagedata r:id="rId74" o:title="formula_phys"/>
                </v:shape>
              </w:pict>
            </w:r>
            <w:r w:rsidRPr="00FA2DCD">
              <w:rPr>
                <w:rFonts w:eastAsia="標楷體"/>
                <w:color w:val="000000"/>
              </w:rPr>
              <w:t>＝</w:t>
            </w:r>
            <w:r w:rsidRPr="00FA2DCD">
              <w:rPr>
                <w:rFonts w:eastAsia="標楷體"/>
                <w:color w:val="000000"/>
              </w:rPr>
              <w:pict w14:anchorId="5FBA140F">
                <v:shape id="_x0000_i2713" type="#_x0000_t75" alt="%FontSize=12&#10;%TeXFontSize=12&#10;\documentclass{article}&#10;\pagestyle{empty}&#10;\begin{document}&#10;\[&#10;\overline{FH}&#10;\]&#10;\end{document}" style="width:18pt;height:10.5pt">
                  <v:imagedata r:id="rId112" o:title="formula_phys"/>
                </v:shape>
              </w:pict>
            </w:r>
          </w:p>
          <w:p w14:paraId="7543B358" w14:textId="77777777" w:rsidR="00D62969" w:rsidRPr="00FA2DCD" w:rsidRDefault="00D62969" w:rsidP="008325F3">
            <w:pPr>
              <w:spacing w:beforeLines="50" w:before="180"/>
              <w:jc w:val="both"/>
              <w:rPr>
                <w:rFonts w:eastAsia="標楷體"/>
                <w:color w:val="000000"/>
                <w:lang w:val="pt-BR"/>
              </w:rPr>
            </w:pPr>
            <w:r w:rsidRPr="00FA2DCD">
              <w:rPr>
                <w:rFonts w:eastAsia="標楷體"/>
                <w:color w:val="000000"/>
              </w:rPr>
              <w:t>由</w:t>
            </w:r>
            <w:r w:rsidRPr="00FA2DCD">
              <w:rPr>
                <w:rFonts w:eastAsia="標楷體"/>
                <w:color w:val="000000"/>
              </w:rPr>
              <w:t xml:space="preserve">(3) </w:t>
            </w:r>
            <w:r w:rsidRPr="00FA2DCD">
              <w:rPr>
                <w:rFonts w:eastAsia="標楷體"/>
                <w:color w:val="000000"/>
              </w:rPr>
              <w:t>解一元一次方程式</w:t>
            </w:r>
          </w:p>
        </w:tc>
      </w:tr>
    </w:tbl>
    <w:p w14:paraId="6F8FB58A" w14:textId="77777777" w:rsidR="007B0D48" w:rsidRPr="00FA2DCD" w:rsidRDefault="007B0D48" w:rsidP="009731D1">
      <w:pPr>
        <w:pStyle w:val="03"/>
        <w:spacing w:afterLines="0" w:after="0" w:line="360" w:lineRule="auto"/>
        <w:ind w:left="293" w:hangingChars="122" w:hanging="293"/>
        <w:rPr>
          <w:rFonts w:eastAsia="標楷體"/>
          <w:sz w:val="24"/>
          <w:lang w:val="pt-BR"/>
        </w:rPr>
      </w:pPr>
    </w:p>
    <w:p w14:paraId="77347481" w14:textId="77777777" w:rsidR="00D62969" w:rsidRPr="00FA2DCD" w:rsidRDefault="00D62969" w:rsidP="009731D1">
      <w:pPr>
        <w:pStyle w:val="03"/>
        <w:spacing w:afterLines="0" w:after="0" w:line="360" w:lineRule="auto"/>
        <w:ind w:left="293" w:hangingChars="122" w:hanging="293"/>
        <w:rPr>
          <w:rFonts w:eastAsia="標楷體"/>
          <w:sz w:val="24"/>
          <w:lang w:val="pt-BR"/>
        </w:rPr>
      </w:pPr>
    </w:p>
    <w:p w14:paraId="32665EFE" w14:textId="77777777" w:rsidR="00D62969" w:rsidRPr="00FA2DCD" w:rsidRDefault="00D62969" w:rsidP="009731D1">
      <w:pPr>
        <w:pStyle w:val="03"/>
        <w:spacing w:afterLines="0" w:after="0" w:line="360" w:lineRule="auto"/>
        <w:ind w:left="293" w:hangingChars="122" w:hanging="293"/>
        <w:rPr>
          <w:rFonts w:eastAsia="標楷體"/>
          <w:sz w:val="24"/>
          <w:lang w:val="pt-BR"/>
        </w:rPr>
      </w:pPr>
    </w:p>
    <w:p w14:paraId="1C56FFEE" w14:textId="77777777" w:rsidR="00D62969" w:rsidRPr="00FA2DCD" w:rsidRDefault="00D62969" w:rsidP="009731D1">
      <w:pPr>
        <w:pStyle w:val="03"/>
        <w:spacing w:afterLines="0" w:after="0" w:line="360" w:lineRule="auto"/>
        <w:ind w:left="293" w:hangingChars="122" w:hanging="293"/>
        <w:rPr>
          <w:rFonts w:eastAsia="標楷體"/>
          <w:sz w:val="24"/>
          <w:lang w:val="pt-BR"/>
        </w:rPr>
      </w:pPr>
    </w:p>
    <w:p w14:paraId="50A51624" w14:textId="77777777" w:rsidR="0014480B" w:rsidRPr="00FA2DCD" w:rsidRDefault="0014480B" w:rsidP="00CC349E">
      <w:pPr>
        <w:rPr>
          <w:rFonts w:eastAsia="標楷體"/>
          <w:b/>
          <w:color w:val="000000"/>
          <w:sz w:val="40"/>
          <w:szCs w:val="40"/>
        </w:rPr>
      </w:pPr>
      <w:r w:rsidRPr="00FA2DCD">
        <w:rPr>
          <w:rFonts w:eastAsia="標楷體"/>
          <w:b/>
          <w:color w:val="000000"/>
          <w:sz w:val="40"/>
          <w:szCs w:val="40"/>
        </w:rPr>
        <w:t>習題</w:t>
      </w:r>
      <w:r w:rsidR="00CC349E" w:rsidRPr="00FA2DCD">
        <w:rPr>
          <w:rFonts w:eastAsia="標楷體"/>
          <w:b/>
          <w:color w:val="000000"/>
          <w:sz w:val="40"/>
          <w:szCs w:val="40"/>
        </w:rPr>
        <w:t xml:space="preserve"> 6.2</w:t>
      </w:r>
    </w:p>
    <w:p w14:paraId="684F4442" w14:textId="77777777" w:rsidR="00CC349E" w:rsidRPr="00FA2DCD" w:rsidRDefault="00CC349E" w:rsidP="0014480B">
      <w:pPr>
        <w:ind w:left="1081" w:hangingChars="450" w:hanging="1081"/>
        <w:jc w:val="both"/>
        <w:rPr>
          <w:rFonts w:eastAsia="標楷體"/>
          <w:b/>
          <w:color w:val="000000"/>
        </w:rPr>
      </w:pPr>
    </w:p>
    <w:p w14:paraId="43FA885E" w14:textId="77777777" w:rsidR="00CC349E" w:rsidRPr="00FA2DCD" w:rsidRDefault="0014480B" w:rsidP="005365A3">
      <w:pPr>
        <w:ind w:left="1081" w:hangingChars="450" w:hanging="1081"/>
        <w:jc w:val="both"/>
        <w:rPr>
          <w:rFonts w:eastAsia="標楷體"/>
          <w:b/>
          <w:color w:val="000000"/>
        </w:rPr>
      </w:pPr>
      <w:r w:rsidRPr="00FA2DCD">
        <w:rPr>
          <w:rFonts w:eastAsia="標楷體"/>
          <w:b/>
          <w:color w:val="000000"/>
        </w:rPr>
        <w:t>習題</w:t>
      </w:r>
      <w:r w:rsidRPr="00FA2DCD">
        <w:rPr>
          <w:rFonts w:eastAsia="標楷體"/>
          <w:b/>
          <w:color w:val="000000"/>
        </w:rPr>
        <w:t>6</w:t>
      </w:r>
      <w:r w:rsidR="00CC349E" w:rsidRPr="00FA2DCD">
        <w:rPr>
          <w:rFonts w:eastAsia="標楷體"/>
          <w:b/>
          <w:color w:val="000000"/>
        </w:rPr>
        <w:t>.2</w:t>
      </w:r>
      <w:r w:rsidRPr="00FA2DCD">
        <w:rPr>
          <w:rFonts w:eastAsia="標楷體"/>
          <w:b/>
          <w:color w:val="000000"/>
        </w:rPr>
        <w:t xml:space="preserve">-1 </w:t>
      </w:r>
    </w:p>
    <w:p w14:paraId="7D4E69AB" w14:textId="77777777" w:rsidR="0014480B" w:rsidRPr="00FA2DCD" w:rsidRDefault="0014480B" w:rsidP="00734498">
      <w:pPr>
        <w:spacing w:beforeLines="50" w:before="180"/>
        <w:ind w:leftChars="200" w:left="480"/>
        <w:jc w:val="both"/>
        <w:rPr>
          <w:rFonts w:eastAsia="標楷體"/>
          <w:color w:val="000000"/>
        </w:rPr>
      </w:pPr>
      <w:r w:rsidRPr="00FA2DCD">
        <w:rPr>
          <w:rFonts w:eastAsia="標楷體"/>
          <w:color w:val="000000"/>
        </w:rPr>
        <w:t>平行四邊形的對角線分原</w:t>
      </w:r>
      <w:r w:rsidR="00FD0972">
        <w:rPr>
          <w:rFonts w:eastAsia="標楷體" w:hint="eastAsia"/>
          <w:color w:val="000000"/>
        </w:rPr>
        <w:t>圖</w:t>
      </w:r>
      <w:r w:rsidRPr="00FA2DCD">
        <w:rPr>
          <w:rFonts w:eastAsia="標楷體"/>
          <w:color w:val="000000"/>
        </w:rPr>
        <w:t>形為兩個全等的三角形。</w:t>
      </w:r>
    </w:p>
    <w:p w14:paraId="4438B810" w14:textId="77777777" w:rsidR="00CC349E" w:rsidRPr="00FA2DCD" w:rsidRDefault="00CC349E" w:rsidP="002826ED">
      <w:pPr>
        <w:jc w:val="both"/>
        <w:rPr>
          <w:rFonts w:eastAsia="標楷體"/>
          <w:color w:val="000000"/>
        </w:rPr>
      </w:pPr>
    </w:p>
    <w:p w14:paraId="4EFA09DD" w14:textId="77777777" w:rsidR="002826ED" w:rsidRPr="00FA2DCD" w:rsidRDefault="0014480B" w:rsidP="0014480B">
      <w:pPr>
        <w:ind w:left="1081" w:hangingChars="450" w:hanging="1081"/>
        <w:jc w:val="both"/>
        <w:rPr>
          <w:rFonts w:eastAsia="標楷體"/>
          <w:b/>
          <w:color w:val="000000"/>
        </w:rPr>
      </w:pPr>
      <w:r w:rsidRPr="00FA2DCD">
        <w:rPr>
          <w:rFonts w:eastAsia="標楷體"/>
          <w:b/>
          <w:color w:val="000000"/>
        </w:rPr>
        <w:t>習題</w:t>
      </w:r>
      <w:r w:rsidRPr="00FA2DCD">
        <w:rPr>
          <w:rFonts w:eastAsia="標楷體"/>
          <w:b/>
          <w:color w:val="000000"/>
        </w:rPr>
        <w:t>6</w:t>
      </w:r>
      <w:r w:rsidR="00CC349E" w:rsidRPr="00FA2DCD">
        <w:rPr>
          <w:rFonts w:eastAsia="標楷體"/>
          <w:b/>
          <w:color w:val="000000"/>
        </w:rPr>
        <w:t>.2</w:t>
      </w:r>
      <w:r w:rsidRPr="00FA2DCD">
        <w:rPr>
          <w:rFonts w:eastAsia="標楷體"/>
          <w:b/>
          <w:color w:val="000000"/>
        </w:rPr>
        <w:t xml:space="preserve">-2 </w:t>
      </w:r>
    </w:p>
    <w:p w14:paraId="69594B22" w14:textId="77777777" w:rsidR="00FF0037" w:rsidRPr="00FA2DCD" w:rsidRDefault="00FF0037" w:rsidP="00734498">
      <w:pPr>
        <w:spacing w:beforeLines="50" w:before="180"/>
        <w:ind w:leftChars="200" w:left="480"/>
        <w:jc w:val="both"/>
        <w:rPr>
          <w:rFonts w:eastAsia="標楷體"/>
        </w:rPr>
      </w:pPr>
      <w:r w:rsidRPr="00FA2DCD">
        <w:rPr>
          <w:rFonts w:eastAsia="標楷體"/>
        </w:rPr>
        <w:t>若一平行四邊形的三邊長分別為</w:t>
      </w:r>
      <w:r w:rsidRPr="00FA2DCD">
        <w:rPr>
          <w:rFonts w:eastAsia="標楷體"/>
        </w:rPr>
        <w:t>5</w:t>
      </w:r>
      <w:r w:rsidRPr="00FA2DCD">
        <w:rPr>
          <w:rFonts w:eastAsia="標楷體"/>
        </w:rPr>
        <w:t>、</w:t>
      </w:r>
      <w:r w:rsidRPr="00FA2DCD">
        <w:rPr>
          <w:rFonts w:eastAsia="標楷體"/>
        </w:rPr>
        <w:t>8</w:t>
      </w:r>
      <w:r w:rsidRPr="00FA2DCD">
        <w:rPr>
          <w:rFonts w:eastAsia="標楷體"/>
        </w:rPr>
        <w:t>、</w:t>
      </w:r>
      <w:r w:rsidRPr="00FA2DCD">
        <w:rPr>
          <w:rFonts w:eastAsia="標楷體"/>
        </w:rPr>
        <w:t>5</w:t>
      </w:r>
      <w:r w:rsidRPr="00FA2DCD">
        <w:rPr>
          <w:rFonts w:eastAsia="標楷體"/>
        </w:rPr>
        <w:t>，則第四個邊長為</w:t>
      </w:r>
      <w:r w:rsidRPr="00FA2DCD">
        <w:rPr>
          <w:rFonts w:eastAsia="標楷體"/>
          <w:u w:val="single"/>
        </w:rPr>
        <w:t xml:space="preserve">　　　　　</w:t>
      </w:r>
      <w:r w:rsidRPr="00FA2DCD">
        <w:rPr>
          <w:rFonts w:eastAsia="標楷體"/>
        </w:rPr>
        <w:t>。</w:t>
      </w:r>
    </w:p>
    <w:p w14:paraId="21A44E1D" w14:textId="77777777" w:rsidR="00FF0037" w:rsidRPr="00FA2DCD" w:rsidRDefault="00FF0037" w:rsidP="00EE1756">
      <w:pPr>
        <w:ind w:leftChars="200" w:left="480"/>
        <w:jc w:val="both"/>
        <w:rPr>
          <w:rFonts w:eastAsia="標楷體"/>
        </w:rPr>
      </w:pPr>
    </w:p>
    <w:p w14:paraId="3755848E" w14:textId="77777777" w:rsidR="00FF0037" w:rsidRPr="00FA2DCD" w:rsidRDefault="00FF0037" w:rsidP="00FF0037">
      <w:pPr>
        <w:ind w:left="480" w:hangingChars="200" w:hanging="480"/>
        <w:jc w:val="both"/>
        <w:rPr>
          <w:rFonts w:eastAsia="標楷體"/>
        </w:rPr>
      </w:pPr>
      <w:r w:rsidRPr="00FA2DCD">
        <w:rPr>
          <w:rFonts w:eastAsia="標楷體"/>
          <w:b/>
          <w:color w:val="000000"/>
        </w:rPr>
        <w:t>習題</w:t>
      </w:r>
      <w:r w:rsidRPr="00FA2DCD">
        <w:rPr>
          <w:rFonts w:eastAsia="標楷體"/>
          <w:b/>
          <w:color w:val="000000"/>
        </w:rPr>
        <w:t>6.2-3</w:t>
      </w:r>
    </w:p>
    <w:p w14:paraId="66CB0324" w14:textId="77777777" w:rsidR="00FF0037" w:rsidRPr="00FA2DCD" w:rsidRDefault="00FF0037" w:rsidP="00FF0037">
      <w:pPr>
        <w:pStyle w:val="1txt4"/>
        <w:spacing w:beforeLines="50" w:before="180" w:line="240" w:lineRule="auto"/>
        <w:ind w:left="0" w:firstLine="0"/>
        <w:rPr>
          <w:rFonts w:eastAsia="標楷體"/>
          <w:b/>
        </w:rPr>
      </w:pPr>
      <w:r w:rsidRPr="00FA2DCD">
        <w:rPr>
          <w:rFonts w:eastAsia="標楷體"/>
        </w:rPr>
        <w:t xml:space="preserve">    </w:t>
      </w:r>
      <w:r w:rsidRPr="00FA2DCD">
        <w:rPr>
          <w:rFonts w:eastAsia="標楷體"/>
        </w:rPr>
        <w:t>如下圖，平行四邊形</w:t>
      </w:r>
      <w:r w:rsidRPr="00FA2DCD">
        <w:rPr>
          <w:rFonts w:eastAsia="標楷體"/>
        </w:rPr>
        <w:t>ABCD</w:t>
      </w:r>
      <w:r w:rsidRPr="00FA2DCD">
        <w:rPr>
          <w:rFonts w:eastAsia="標楷體"/>
        </w:rPr>
        <w:t>中，若</w:t>
      </w:r>
      <w:r w:rsidRPr="00FA2DCD">
        <w:rPr>
          <w:rFonts w:eastAsia="標楷體"/>
        </w:rPr>
        <w:pict w14:anchorId="00A07BF0">
          <v:shape id="_x0000_i2714" type="#_x0000_t75" alt="%FontSize=12&#10;%TeXFontSize=12&#10;\documentclass{article}&#10;\pagestyle{empty}&#10;\begin{document}&#10;\[&#10;\overline{AB}&#10;\]&#10;\end{document}" style="width:15.75pt;height:10.5pt">
            <v:imagedata r:id="rId14" o:title="formula_phys"/>
          </v:shape>
        </w:pict>
      </w:r>
      <w:r w:rsidRPr="00FA2DCD">
        <w:rPr>
          <w:rFonts w:eastAsia="標楷體"/>
        </w:rPr>
        <w:t>＝</w:t>
      </w:r>
      <w:r w:rsidRPr="00FA2DCD">
        <w:rPr>
          <w:rFonts w:eastAsia="標楷體"/>
        </w:rPr>
        <w:t>3x</w:t>
      </w:r>
      <w:r w:rsidRPr="00FA2DCD">
        <w:rPr>
          <w:rFonts w:eastAsia="標楷體"/>
        </w:rPr>
        <w:t>＋</w:t>
      </w:r>
      <w:r w:rsidRPr="00FA2DCD">
        <w:rPr>
          <w:rFonts w:eastAsia="標楷體"/>
        </w:rPr>
        <w:t>1</w:t>
      </w:r>
      <w:r w:rsidRPr="00FA2DCD">
        <w:rPr>
          <w:rFonts w:eastAsia="標楷體"/>
        </w:rPr>
        <w:t>，</w:t>
      </w:r>
      <w:r w:rsidRPr="00FA2DCD">
        <w:rPr>
          <w:rFonts w:eastAsia="標楷體"/>
        </w:rPr>
        <w:pict w14:anchorId="27BF5CAA">
          <v:shape id="_x0000_i2715" type="#_x0000_t75" alt="%FontSize=12&#10;%TeXFontSize=12&#10;\documentclass{article}&#10;\pagestyle{empty}&#10;\begin{document}&#10;\[&#10;\overline{BC}&#10;\]&#10;\end{document}" style="width:15.75pt;height:10.5pt">
            <v:imagedata r:id="rId13" o:title="formula_phys"/>
          </v:shape>
        </w:pict>
      </w:r>
      <w:r w:rsidRPr="00FA2DCD">
        <w:rPr>
          <w:rFonts w:eastAsia="標楷體"/>
        </w:rPr>
        <w:t>＝</w:t>
      </w:r>
      <w:r w:rsidRPr="00FA2DCD">
        <w:rPr>
          <w:rFonts w:eastAsia="標楷體"/>
        </w:rPr>
        <w:t>6</w:t>
      </w:r>
      <w:r w:rsidRPr="00FA2DCD">
        <w:rPr>
          <w:rFonts w:eastAsia="標楷體"/>
        </w:rPr>
        <w:t>，</w:t>
      </w:r>
      <w:r w:rsidRPr="00FA2DCD">
        <w:rPr>
          <w:rFonts w:eastAsia="標楷體"/>
        </w:rPr>
        <w:pict w14:anchorId="73529B41">
          <v:shape id="_x0000_i2716" type="#_x0000_t75" alt="%FontSize=12&#10;%TeXFontSize=12&#10;\documentclass{article}&#10;\pagestyle{empty}&#10;\begin{document}&#10;\[&#10;\overline{CD}&#10;\]&#10;\end{document}" style="width:17.25pt;height:10.5pt">
            <v:imagedata r:id="rId15" o:title="formula_phys"/>
          </v:shape>
        </w:pict>
      </w:r>
      <w:r w:rsidRPr="00FA2DCD">
        <w:rPr>
          <w:rFonts w:eastAsia="標楷體"/>
        </w:rPr>
        <w:t>＝</w:t>
      </w:r>
      <w:r w:rsidRPr="00FA2DCD">
        <w:rPr>
          <w:rFonts w:eastAsia="標楷體"/>
        </w:rPr>
        <w:t>7</w:t>
      </w:r>
      <w:r w:rsidRPr="00FA2DCD">
        <w:rPr>
          <w:rFonts w:eastAsia="標楷體"/>
        </w:rPr>
        <w:t>，求</w:t>
      </w:r>
      <w:r w:rsidRPr="00FA2DCD">
        <w:rPr>
          <w:rFonts w:eastAsia="標楷體"/>
        </w:rPr>
        <w:t xml:space="preserve"> x</w:t>
      </w:r>
      <w:r w:rsidRPr="00FA2DCD">
        <w:rPr>
          <w:rFonts w:eastAsia="標楷體"/>
        </w:rPr>
        <w:t>＝？</w:t>
      </w:r>
    </w:p>
    <w:p w14:paraId="154467D4" w14:textId="77777777" w:rsidR="00FF0037" w:rsidRPr="00FA2DCD" w:rsidRDefault="005365A3" w:rsidP="00FF0037">
      <w:pPr>
        <w:spacing w:line="480" w:lineRule="exact"/>
        <w:rPr>
          <w:rFonts w:eastAsia="標楷體" w:hint="eastAsia"/>
        </w:rPr>
      </w:pPr>
      <w:r>
        <w:rPr>
          <w:rFonts w:eastAsia="標楷體"/>
          <w:b/>
          <w:noProof/>
          <w:color w:val="000000"/>
          <w:sz w:val="40"/>
          <w:szCs w:val="40"/>
        </w:rPr>
        <w:pict w14:anchorId="70EF502D">
          <v:shape id="_x0000_s3720" type="#_x0000_t75" style="position:absolute;margin-left:138.3pt;margin-top:6.65pt;width:142pt;height:110.05pt;z-index:160">
            <v:imagedata r:id="rId324" o:title=""/>
          </v:shape>
        </w:pict>
      </w:r>
    </w:p>
    <w:p w14:paraId="7C4FEB21" w14:textId="77777777" w:rsidR="00FF0037" w:rsidRPr="00FA2DCD" w:rsidRDefault="00FF0037" w:rsidP="00FF0037">
      <w:pPr>
        <w:spacing w:line="480" w:lineRule="exact"/>
        <w:rPr>
          <w:rFonts w:eastAsia="標楷體"/>
        </w:rPr>
      </w:pPr>
    </w:p>
    <w:p w14:paraId="20FC5D42" w14:textId="77777777" w:rsidR="00FF0037" w:rsidRPr="00FA2DCD" w:rsidRDefault="00FF0037" w:rsidP="00FF0037">
      <w:pPr>
        <w:spacing w:line="480" w:lineRule="exact"/>
        <w:rPr>
          <w:rFonts w:eastAsia="標楷體"/>
        </w:rPr>
      </w:pPr>
    </w:p>
    <w:p w14:paraId="0C9261A8" w14:textId="77777777" w:rsidR="00FF0037" w:rsidRPr="00FA2DCD" w:rsidRDefault="00FF0037" w:rsidP="00FF0037">
      <w:pPr>
        <w:spacing w:line="480" w:lineRule="exact"/>
        <w:rPr>
          <w:rFonts w:eastAsia="標楷體"/>
        </w:rPr>
      </w:pPr>
    </w:p>
    <w:p w14:paraId="66B911BE" w14:textId="77777777" w:rsidR="00FF0037" w:rsidRPr="00FA2DCD" w:rsidRDefault="00FF0037" w:rsidP="00FF0037">
      <w:pPr>
        <w:spacing w:line="480" w:lineRule="exact"/>
        <w:rPr>
          <w:rFonts w:eastAsia="標楷體"/>
        </w:rPr>
      </w:pPr>
    </w:p>
    <w:p w14:paraId="64EA8A33" w14:textId="77777777" w:rsidR="00FF0037" w:rsidRPr="00FA2DCD" w:rsidRDefault="00FF0037" w:rsidP="00FF0037">
      <w:pPr>
        <w:spacing w:line="480" w:lineRule="exact"/>
        <w:rPr>
          <w:rFonts w:eastAsia="標楷體"/>
        </w:rPr>
      </w:pPr>
      <w:r w:rsidRPr="00FA2DCD">
        <w:rPr>
          <w:rFonts w:eastAsia="標楷體"/>
          <w:b/>
          <w:color w:val="000000"/>
        </w:rPr>
        <w:t>習題</w:t>
      </w:r>
      <w:r w:rsidRPr="00FA2DCD">
        <w:rPr>
          <w:rFonts w:eastAsia="標楷體"/>
          <w:b/>
          <w:color w:val="000000"/>
        </w:rPr>
        <w:t>6.2-4</w:t>
      </w:r>
    </w:p>
    <w:p w14:paraId="14C4C11D" w14:textId="77777777" w:rsidR="00FF0037" w:rsidRPr="00FA2DCD" w:rsidRDefault="00FF0037" w:rsidP="00FF0037">
      <w:pPr>
        <w:pStyle w:val="1txt4"/>
        <w:spacing w:beforeLines="50" w:before="180" w:line="240" w:lineRule="auto"/>
        <w:ind w:leftChars="200" w:left="540" w:hangingChars="25" w:hanging="60"/>
        <w:rPr>
          <w:rFonts w:eastAsia="標楷體"/>
        </w:rPr>
      </w:pPr>
      <w:r w:rsidRPr="00FA2DCD">
        <w:rPr>
          <w:rFonts w:eastAsia="標楷體"/>
        </w:rPr>
        <w:t>如下圖，平行四邊形</w:t>
      </w:r>
      <w:r w:rsidRPr="00FA2DCD">
        <w:rPr>
          <w:rFonts w:eastAsia="標楷體"/>
          <w:i/>
          <w:iCs/>
        </w:rPr>
        <w:t>ABCD</w:t>
      </w:r>
      <w:r w:rsidRPr="00FA2DCD">
        <w:rPr>
          <w:rFonts w:eastAsia="標楷體"/>
        </w:rPr>
        <w:t>中，</w:t>
      </w:r>
      <w:r w:rsidRPr="00FA2DCD">
        <w:rPr>
          <w:rFonts w:eastAsia="標楷體"/>
        </w:rPr>
        <w:t xml:space="preserve"> </w:t>
      </w:r>
      <w:r w:rsidRPr="00FA2DCD">
        <w:rPr>
          <w:rFonts w:eastAsia="標楷體"/>
          <w:color w:val="000000"/>
        </w:rPr>
        <w:pict w14:anchorId="431B0C7B">
          <v:shape id="_x0000_i2717" type="#_x0000_t75" alt="%FontSize=12&#10;%TeXFontSize=12&#10;\documentclass{article}&#10;\pagestyle{empty}&#10;\begin{document}&#10;\[&#10;\overline{CD}&#10;\]&#10;\end{document}" style="width:15.75pt;height:10.5pt">
            <v:imagedata r:id="rId14" o:title="formula_phys"/>
          </v:shape>
        </w:pict>
      </w:r>
      <w:r w:rsidRPr="00FA2DCD">
        <w:rPr>
          <w:rFonts w:eastAsia="標楷體"/>
        </w:rPr>
        <w:t>＋</w:t>
      </w:r>
      <w:r w:rsidRPr="00FA2DCD">
        <w:rPr>
          <w:rFonts w:eastAsia="標楷體"/>
          <w:color w:val="000000"/>
        </w:rPr>
        <w:pict w14:anchorId="7FBA904A">
          <v:shape id="_x0000_i2718" type="#_x0000_t75" alt="%FontSize=12&#10;%TeXFontSize=12&#10;\documentclass{article}&#10;\pagestyle{empty}&#10;\begin{document}&#10;\[&#10;\overline{CD}&#10;\]&#10;\end{document}" style="width:17.25pt;height:10.5pt">
            <v:imagedata r:id="rId15" o:title="formula_phys"/>
          </v:shape>
        </w:pict>
      </w:r>
      <w:r w:rsidRPr="00FA2DCD">
        <w:rPr>
          <w:rFonts w:eastAsia="標楷體"/>
        </w:rPr>
        <w:t>＝</w:t>
      </w:r>
      <w:r w:rsidRPr="00FA2DCD">
        <w:rPr>
          <w:rFonts w:eastAsia="標楷體"/>
        </w:rPr>
        <w:t>10</w:t>
      </w:r>
      <w:r w:rsidRPr="00FA2DCD">
        <w:rPr>
          <w:rFonts w:eastAsia="標楷體"/>
        </w:rPr>
        <w:t>，</w:t>
      </w:r>
      <w:r w:rsidRPr="00FA2DCD">
        <w:rPr>
          <w:rFonts w:eastAsia="標楷體"/>
          <w:color w:val="000000"/>
        </w:rPr>
        <w:pict w14:anchorId="333E5D45">
          <v:shape id="_x0000_i2719" type="#_x0000_t75" alt="%FontSize=12&#10;%TeXFontSize=12&#10;\documentclass{article}&#10;\pagestyle{empty}&#10;\begin{document}&#10;\[&#10;\overline{BC}&#10;\]&#10;\end{document}" style="width:15.75pt;height:10.5pt">
            <v:imagedata r:id="rId13" o:title="formula_phys"/>
          </v:shape>
        </w:pict>
      </w:r>
      <w:r w:rsidRPr="00FA2DCD">
        <w:rPr>
          <w:rFonts w:eastAsia="標楷體"/>
        </w:rPr>
        <w:t>＋</w:t>
      </w:r>
      <w:r w:rsidRPr="00FA2DCD">
        <w:rPr>
          <w:rFonts w:eastAsia="標楷體"/>
          <w:color w:val="000000"/>
        </w:rPr>
        <w:pict w14:anchorId="7A8CF99A">
          <v:shape id="_x0000_i2720" type="#_x0000_t75" alt="%FontSize=12&#10;%TeXFontSize=12&#10;\documentclass{article}&#10;\pagestyle{empty}&#10;\begin{document}&#10;\[&#10;\overline{DA}&#10;\]&#10;\end{document}" style="width:16.5pt;height:10.5pt">
            <v:imagedata r:id="rId52" o:title="formula_phys"/>
          </v:shape>
        </w:pict>
      </w:r>
      <w:r w:rsidRPr="00FA2DCD">
        <w:rPr>
          <w:rFonts w:eastAsia="標楷體"/>
        </w:rPr>
        <w:t>＝</w:t>
      </w:r>
      <w:r w:rsidRPr="00FA2DCD">
        <w:rPr>
          <w:rFonts w:eastAsia="標楷體"/>
        </w:rPr>
        <w:t>20</w:t>
      </w:r>
      <w:r w:rsidRPr="00FA2DCD">
        <w:rPr>
          <w:rFonts w:eastAsia="標楷體"/>
        </w:rPr>
        <w:t>，求</w:t>
      </w:r>
      <w:r w:rsidRPr="00FA2DCD">
        <w:rPr>
          <w:rFonts w:eastAsia="標楷體"/>
          <w:color w:val="000000"/>
        </w:rPr>
        <w:pict w14:anchorId="0D508B79">
          <v:shape id="_x0000_i2721" type="#_x0000_t75" alt="%FontSize=12&#10;%TeXFontSize=12&#10;\documentclass{article}&#10;\pagestyle{empty}&#10;\begin{document}&#10;\[&#10;\overline{CD}&#10;\]&#10;\end{document}" style="width:15.75pt;height:10.5pt">
            <v:imagedata r:id="rId14" o:title="formula_phys"/>
          </v:shape>
        </w:pict>
      </w:r>
      <w:r w:rsidRPr="00FA2DCD">
        <w:rPr>
          <w:rFonts w:eastAsia="標楷體"/>
        </w:rPr>
        <w:t>＋</w:t>
      </w:r>
      <w:r w:rsidRPr="00FA2DCD">
        <w:rPr>
          <w:rFonts w:eastAsia="標楷體"/>
          <w:color w:val="000000"/>
        </w:rPr>
        <w:pict w14:anchorId="6603649E">
          <v:shape id="_x0000_i2722" type="#_x0000_t75" alt="%FontSize=12&#10;%TeXFontSize=12&#10;\documentclass{article}&#10;\pagestyle{empty}&#10;\begin{document}&#10;\[&#10;\overline{BC}&#10;\]&#10;\end{document}" style="width:15.75pt;height:10.5pt">
            <v:imagedata r:id="rId13" o:title="formula_phys"/>
          </v:shape>
        </w:pict>
      </w:r>
      <w:r w:rsidRPr="00FA2DCD">
        <w:rPr>
          <w:rFonts w:eastAsia="標楷體"/>
        </w:rPr>
        <w:t>。</w:t>
      </w:r>
    </w:p>
    <w:p w14:paraId="5B312F4E" w14:textId="77777777" w:rsidR="00FF0037" w:rsidRPr="00FA2DCD" w:rsidRDefault="00734498" w:rsidP="00734498">
      <w:pPr>
        <w:pStyle w:val="03"/>
        <w:spacing w:afterLines="0" w:after="0" w:line="288" w:lineRule="auto"/>
        <w:ind w:left="307" w:rightChars="-23" w:right="-55" w:hangingChars="128" w:hanging="307"/>
        <w:rPr>
          <w:rFonts w:eastAsia="標楷體"/>
          <w:sz w:val="24"/>
        </w:rPr>
      </w:pPr>
      <w:r w:rsidRPr="00FA2DCD">
        <w:rPr>
          <w:rFonts w:eastAsia="標楷體"/>
          <w:noProof/>
          <w:sz w:val="24"/>
        </w:rPr>
        <w:pict w14:anchorId="27E3CE67">
          <v:shape id="_x0000_s3395" type="#_x0000_t75" style="position:absolute;left:0;text-align:left;margin-left:87.05pt;margin-top:6.45pt;width:241.8pt;height:96.7pt;z-index:71">
            <v:imagedata r:id="rId325" o:title=""/>
          </v:shape>
        </w:pict>
      </w:r>
    </w:p>
    <w:p w14:paraId="08F09EE7" w14:textId="77777777" w:rsidR="00FF0037" w:rsidRPr="00FA2DCD" w:rsidRDefault="00FF0037" w:rsidP="00FF0037">
      <w:pPr>
        <w:pStyle w:val="03"/>
        <w:spacing w:afterLines="0" w:after="0" w:line="288" w:lineRule="auto"/>
        <w:ind w:left="307" w:rightChars="-23" w:right="-55" w:hangingChars="128" w:hanging="307"/>
        <w:rPr>
          <w:rFonts w:eastAsia="標楷體"/>
          <w:sz w:val="24"/>
        </w:rPr>
      </w:pPr>
    </w:p>
    <w:p w14:paraId="120CB60C" w14:textId="77777777" w:rsidR="00FF0037" w:rsidRPr="00FA2DCD" w:rsidRDefault="00FF0037" w:rsidP="00FF0037">
      <w:pPr>
        <w:pStyle w:val="03"/>
        <w:spacing w:afterLines="0" w:after="0" w:line="288" w:lineRule="auto"/>
        <w:ind w:left="307" w:rightChars="-23" w:right="-55" w:hangingChars="128" w:hanging="307"/>
        <w:rPr>
          <w:rFonts w:eastAsia="標楷體"/>
          <w:sz w:val="24"/>
        </w:rPr>
      </w:pPr>
    </w:p>
    <w:p w14:paraId="0CB0B1B2" w14:textId="77777777" w:rsidR="00FF0037" w:rsidRPr="00FA2DCD" w:rsidRDefault="00FF0037" w:rsidP="00FF0037">
      <w:pPr>
        <w:pStyle w:val="03"/>
        <w:spacing w:afterLines="0" w:after="0" w:line="288" w:lineRule="auto"/>
        <w:ind w:left="307" w:rightChars="-23" w:right="-55" w:hangingChars="128" w:hanging="307"/>
        <w:rPr>
          <w:rFonts w:eastAsia="標楷體"/>
          <w:sz w:val="24"/>
        </w:rPr>
      </w:pPr>
    </w:p>
    <w:p w14:paraId="719DAA24" w14:textId="77777777" w:rsidR="00734498" w:rsidRPr="00FA2DCD" w:rsidRDefault="00734498" w:rsidP="00FF0037">
      <w:pPr>
        <w:pStyle w:val="03"/>
        <w:spacing w:afterLines="0" w:after="0" w:line="288" w:lineRule="auto"/>
        <w:ind w:left="307" w:rightChars="-23" w:right="-55" w:hangingChars="128" w:hanging="307"/>
        <w:rPr>
          <w:rFonts w:eastAsia="標楷體"/>
          <w:sz w:val="24"/>
        </w:rPr>
      </w:pPr>
    </w:p>
    <w:p w14:paraId="489514EC" w14:textId="77777777" w:rsidR="00FF0037" w:rsidRPr="00FA2DCD" w:rsidRDefault="00FF0037" w:rsidP="00FF0037">
      <w:pPr>
        <w:pStyle w:val="03"/>
        <w:spacing w:afterLines="0" w:after="0" w:line="288" w:lineRule="auto"/>
        <w:ind w:left="307" w:rightChars="-23" w:right="-55" w:hangingChars="128" w:hanging="307"/>
        <w:rPr>
          <w:rFonts w:eastAsia="標楷體"/>
          <w:sz w:val="24"/>
        </w:rPr>
      </w:pPr>
    </w:p>
    <w:p w14:paraId="1A5086AA" w14:textId="77777777" w:rsidR="00734498" w:rsidRPr="00FA2DCD" w:rsidRDefault="00734498" w:rsidP="00734498">
      <w:pPr>
        <w:spacing w:line="480" w:lineRule="exact"/>
        <w:rPr>
          <w:rFonts w:eastAsia="標楷體"/>
        </w:rPr>
      </w:pPr>
      <w:r w:rsidRPr="00FA2DCD">
        <w:rPr>
          <w:rFonts w:eastAsia="標楷體"/>
          <w:b/>
          <w:color w:val="000000"/>
        </w:rPr>
        <w:t>習題</w:t>
      </w:r>
      <w:r w:rsidRPr="00FA2DCD">
        <w:rPr>
          <w:rFonts w:eastAsia="標楷體"/>
          <w:b/>
          <w:color w:val="000000"/>
        </w:rPr>
        <w:t>6.2-</w:t>
      </w:r>
      <w:r w:rsidR="00B900AE" w:rsidRPr="00FA2DCD">
        <w:rPr>
          <w:rFonts w:eastAsia="標楷體"/>
          <w:b/>
          <w:color w:val="000000"/>
        </w:rPr>
        <w:t>5</w:t>
      </w:r>
    </w:p>
    <w:p w14:paraId="1E4AF4F0" w14:textId="77777777" w:rsidR="00734498" w:rsidRPr="00FA2DCD" w:rsidRDefault="00734498" w:rsidP="00734498">
      <w:pPr>
        <w:pStyle w:val="1txt4"/>
        <w:spacing w:beforeLines="50" w:before="180" w:line="240" w:lineRule="auto"/>
        <w:ind w:leftChars="197" w:left="473" w:firstLineChars="1" w:firstLine="2"/>
        <w:rPr>
          <w:rFonts w:eastAsia="標楷體"/>
        </w:rPr>
      </w:pPr>
      <w:r w:rsidRPr="00FA2DCD">
        <w:rPr>
          <w:rFonts w:eastAsia="標楷體"/>
        </w:rPr>
        <w:t>如下圖，平行四邊形</w:t>
      </w:r>
      <w:r w:rsidRPr="00FA2DCD">
        <w:rPr>
          <w:rFonts w:eastAsia="標楷體"/>
        </w:rPr>
        <w:t>ABCD</w:t>
      </w:r>
      <w:r w:rsidRPr="00FA2DCD">
        <w:rPr>
          <w:rFonts w:eastAsia="標楷體"/>
        </w:rPr>
        <w:t>中，</w:t>
      </w:r>
      <w:r w:rsidRPr="00FA2DCD">
        <w:rPr>
          <w:rFonts w:eastAsia="標楷體"/>
          <w:color w:val="000000"/>
        </w:rPr>
        <w:pict w14:anchorId="2B37DC10">
          <v:shape id="_x0000_i2723" type="#_x0000_t75" alt="%FontSize=12&#10;%TeXFontSize=12&#10;\documentclass{article}&#10;\pagestyle{empty}&#10;\begin{document}&#10;\[&#10;\overline{AD}&#10;\]&#10;\end{document}" style="width:17.25pt;height:10.5pt">
            <v:imagedata r:id="rId12" o:title="formula_phys"/>
          </v:shape>
        </w:pict>
      </w:r>
      <w:r w:rsidRPr="00FA2DCD">
        <w:rPr>
          <w:rFonts w:eastAsia="標楷體"/>
        </w:rPr>
        <w:t>＝</w:t>
      </w:r>
      <w:r w:rsidRPr="00FA2DCD">
        <w:rPr>
          <w:rFonts w:eastAsia="標楷體"/>
        </w:rPr>
        <w:t>6</w:t>
      </w:r>
      <w:r w:rsidRPr="00FA2DCD">
        <w:rPr>
          <w:rFonts w:eastAsia="標楷體"/>
        </w:rPr>
        <w:t>，</w:t>
      </w:r>
      <w:r w:rsidRPr="00FA2DCD">
        <w:rPr>
          <w:rFonts w:eastAsia="標楷體"/>
          <w:color w:val="000000"/>
        </w:rPr>
        <w:pict w14:anchorId="1902236A">
          <v:shape id="_x0000_i2724" type="#_x0000_t75" alt="%FontSize=12&#10;%TeXFontSize=12&#10;\documentclass{article}&#10;\pagestyle{empty}&#10;\begin{document}&#10;\[&#10;\overline{CD}&#10;\]&#10;\end{document}" style="width:17.25pt;height:10.5pt">
            <v:imagedata r:id="rId15" o:title="formula_phys"/>
          </v:shape>
        </w:pict>
      </w:r>
      <w:r w:rsidRPr="00FA2DCD">
        <w:rPr>
          <w:rFonts w:eastAsia="標楷體"/>
        </w:rPr>
        <w:t>＝</w:t>
      </w:r>
      <w:r w:rsidRPr="00FA2DCD">
        <w:rPr>
          <w:rFonts w:eastAsia="標楷體"/>
        </w:rPr>
        <w:t>7</w:t>
      </w:r>
      <w:r w:rsidRPr="00FA2DCD">
        <w:rPr>
          <w:rFonts w:eastAsia="標楷體"/>
        </w:rPr>
        <w:t>，</w:t>
      </w:r>
      <w:r w:rsidRPr="00FA2DCD">
        <w:rPr>
          <w:rFonts w:eastAsia="標楷體"/>
          <w:color w:val="000000"/>
        </w:rPr>
        <w:pict w14:anchorId="02154592">
          <v:shape id="_x0000_i2725" type="#_x0000_t75" alt="%FontSize=12&#10;%TeXFontSize=12&#10;\documentclass{article}&#10;\pagestyle{empty}&#10;\begin{document}&#10;\[&#10;\overline{CD}&#10;\]&#10;\end{document}" style="width:15.75pt;height:10.5pt">
            <v:imagedata r:id="rId14" o:title="formula_phys"/>
          </v:shape>
        </w:pict>
      </w:r>
      <w:r w:rsidRPr="00FA2DCD">
        <w:rPr>
          <w:rFonts w:eastAsia="標楷體"/>
        </w:rPr>
        <w:t>＝</w:t>
      </w:r>
      <w:r w:rsidR="00B900AE" w:rsidRPr="00FA2DCD">
        <w:rPr>
          <w:rFonts w:eastAsia="標楷體"/>
        </w:rPr>
        <w:t>3</w:t>
      </w:r>
      <w:r w:rsidRPr="00FA2DCD">
        <w:rPr>
          <w:rFonts w:eastAsia="標楷體"/>
        </w:rPr>
        <w:t>x</w:t>
      </w:r>
      <w:r w:rsidRPr="00FA2DCD">
        <w:rPr>
          <w:rFonts w:eastAsia="標楷體"/>
        </w:rPr>
        <w:t>＋</w:t>
      </w:r>
      <w:r w:rsidRPr="00FA2DCD">
        <w:rPr>
          <w:rFonts w:eastAsia="標楷體"/>
        </w:rPr>
        <w:t>1</w:t>
      </w:r>
      <w:r w:rsidRPr="00FA2DCD">
        <w:rPr>
          <w:rFonts w:eastAsia="標楷體"/>
        </w:rPr>
        <w:t>，</w:t>
      </w:r>
      <w:r w:rsidRPr="00FA2DCD">
        <w:rPr>
          <w:rFonts w:eastAsia="標楷體"/>
          <w:color w:val="000000"/>
        </w:rPr>
        <w:pict w14:anchorId="051A9E07">
          <v:shape id="_x0000_i2726" type="#_x0000_t75" alt="%FontSize=12&#10;%TeXFontSize=12&#10;\documentclass{article}&#10;\pagestyle{empty}&#10;\begin{document}&#10;\[&#10;\overline{BC}&#10;\]&#10;\end{document}" style="width:15.75pt;height:10.5pt">
            <v:imagedata r:id="rId13" o:title="formula_phys"/>
          </v:shape>
        </w:pict>
      </w:r>
      <w:r w:rsidRPr="00FA2DCD">
        <w:rPr>
          <w:rFonts w:eastAsia="標楷體"/>
        </w:rPr>
        <w:t>＝</w:t>
      </w:r>
      <w:r w:rsidRPr="00FA2DCD">
        <w:rPr>
          <w:rFonts w:eastAsia="標楷體"/>
        </w:rPr>
        <w:t>y</w:t>
      </w:r>
      <w:r w:rsidRPr="00FA2DCD">
        <w:rPr>
          <w:rFonts w:eastAsia="標楷體"/>
        </w:rPr>
        <w:t>－</w:t>
      </w:r>
      <w:r w:rsidR="00B900AE" w:rsidRPr="00FA2DCD">
        <w:rPr>
          <w:rFonts w:eastAsia="標楷體"/>
        </w:rPr>
        <w:t>4</w:t>
      </w:r>
      <w:r w:rsidRPr="00FA2DCD">
        <w:rPr>
          <w:rFonts w:eastAsia="標楷體"/>
        </w:rPr>
        <w:t>，</w:t>
      </w:r>
      <w:r w:rsidRPr="00FA2DCD">
        <w:rPr>
          <w:rFonts w:eastAsia="標楷體"/>
        </w:rPr>
        <w:br/>
      </w:r>
      <w:r w:rsidRPr="00FA2DCD">
        <w:rPr>
          <w:rFonts w:eastAsia="標楷體"/>
        </w:rPr>
        <w:t>求</w:t>
      </w:r>
      <w:r w:rsidRPr="00FA2DCD">
        <w:rPr>
          <w:rFonts w:eastAsia="標楷體"/>
        </w:rPr>
        <w:t>xy</w:t>
      </w:r>
      <w:r w:rsidRPr="00FA2DCD">
        <w:rPr>
          <w:rFonts w:eastAsia="標楷體"/>
        </w:rPr>
        <w:t>。</w:t>
      </w:r>
    </w:p>
    <w:p w14:paraId="3CA3521C" w14:textId="77777777" w:rsidR="00734498" w:rsidRPr="00FA2DCD" w:rsidRDefault="007F0AB5" w:rsidP="007F0AB5">
      <w:pPr>
        <w:pStyle w:val="03"/>
        <w:spacing w:afterLines="0" w:after="0" w:line="360" w:lineRule="auto"/>
        <w:ind w:left="307" w:rightChars="-23" w:right="-55" w:hangingChars="128" w:hanging="307"/>
        <w:rPr>
          <w:rFonts w:eastAsia="標楷體" w:hint="eastAsia"/>
          <w:sz w:val="24"/>
        </w:rPr>
      </w:pPr>
      <w:r>
        <w:rPr>
          <w:rFonts w:eastAsia="標楷體" w:hint="eastAsia"/>
          <w:noProof/>
          <w:sz w:val="24"/>
        </w:rPr>
        <w:pict w14:anchorId="6972093A">
          <v:shape id="_x0000_s3721" type="#_x0000_t75" style="position:absolute;left:0;text-align:left;margin-left:134.3pt;margin-top:3.8pt;width:142pt;height:110.05pt;z-index:161">
            <v:imagedata r:id="rId326" o:title=""/>
          </v:shape>
        </w:pict>
      </w:r>
    </w:p>
    <w:p w14:paraId="6091DB7B" w14:textId="77777777" w:rsidR="00734498" w:rsidRPr="00FA2DCD" w:rsidRDefault="00734498" w:rsidP="00734498">
      <w:pPr>
        <w:pStyle w:val="03"/>
        <w:spacing w:afterLines="0" w:after="0" w:line="360" w:lineRule="auto"/>
        <w:ind w:left="307" w:rightChars="-23" w:right="-55" w:hangingChars="128" w:hanging="307"/>
        <w:rPr>
          <w:rFonts w:eastAsia="標楷體"/>
          <w:sz w:val="24"/>
        </w:rPr>
      </w:pPr>
    </w:p>
    <w:p w14:paraId="569DD952" w14:textId="77777777" w:rsidR="00734498" w:rsidRPr="00FA2DCD" w:rsidRDefault="00734498" w:rsidP="00734498">
      <w:pPr>
        <w:pStyle w:val="03"/>
        <w:spacing w:afterLines="0" w:after="0" w:line="360" w:lineRule="auto"/>
        <w:ind w:left="307" w:rightChars="-23" w:right="-55" w:hangingChars="128" w:hanging="307"/>
        <w:rPr>
          <w:rFonts w:eastAsia="標楷體"/>
          <w:sz w:val="24"/>
        </w:rPr>
      </w:pPr>
    </w:p>
    <w:p w14:paraId="00A6FE40" w14:textId="77777777" w:rsidR="00734498" w:rsidRPr="00FA2DCD" w:rsidRDefault="00734498" w:rsidP="00734498">
      <w:pPr>
        <w:pStyle w:val="03"/>
        <w:spacing w:afterLines="0" w:after="0" w:line="360" w:lineRule="auto"/>
        <w:ind w:left="307" w:rightChars="-23" w:right="-55" w:hangingChars="128" w:hanging="307"/>
        <w:rPr>
          <w:rFonts w:eastAsia="標楷體"/>
          <w:sz w:val="24"/>
        </w:rPr>
      </w:pPr>
    </w:p>
    <w:p w14:paraId="2174A076" w14:textId="77777777" w:rsidR="00734498" w:rsidRPr="00FA2DCD" w:rsidRDefault="00734498" w:rsidP="00734498">
      <w:pPr>
        <w:pStyle w:val="03"/>
        <w:spacing w:afterLines="0" w:after="0" w:line="360" w:lineRule="auto"/>
        <w:ind w:left="307" w:rightChars="-23" w:right="-55" w:hangingChars="128" w:hanging="307"/>
        <w:rPr>
          <w:rFonts w:eastAsia="標楷體"/>
          <w:sz w:val="24"/>
        </w:rPr>
      </w:pPr>
    </w:p>
    <w:p w14:paraId="123CA617" w14:textId="77777777" w:rsidR="00734498" w:rsidRPr="00FA2DCD" w:rsidRDefault="00734498" w:rsidP="00734498">
      <w:pPr>
        <w:pStyle w:val="03"/>
        <w:spacing w:afterLines="0" w:after="0" w:line="360" w:lineRule="auto"/>
        <w:ind w:left="307" w:rightChars="-23" w:right="-55" w:hangingChars="128" w:hanging="307"/>
        <w:rPr>
          <w:rFonts w:eastAsia="標楷體"/>
          <w:sz w:val="24"/>
        </w:rPr>
      </w:pPr>
    </w:p>
    <w:p w14:paraId="3BBC6974" w14:textId="77777777" w:rsidR="00734498" w:rsidRPr="00FA2DCD" w:rsidRDefault="00734498" w:rsidP="00734498">
      <w:pPr>
        <w:pStyle w:val="03"/>
        <w:spacing w:afterLines="0" w:after="0" w:line="360" w:lineRule="auto"/>
        <w:ind w:left="307" w:rightChars="-23" w:right="-55" w:hangingChars="128" w:hanging="307"/>
        <w:rPr>
          <w:rFonts w:eastAsia="標楷體"/>
          <w:sz w:val="24"/>
        </w:rPr>
      </w:pPr>
    </w:p>
    <w:p w14:paraId="462665F6" w14:textId="77777777" w:rsidR="00B900AE" w:rsidRPr="00FA2DCD" w:rsidRDefault="00B900AE" w:rsidP="00B900AE">
      <w:pPr>
        <w:spacing w:line="480" w:lineRule="exact"/>
        <w:rPr>
          <w:rFonts w:eastAsia="標楷體"/>
        </w:rPr>
      </w:pPr>
      <w:r w:rsidRPr="00FA2DCD">
        <w:rPr>
          <w:rFonts w:eastAsia="標楷體"/>
          <w:b/>
          <w:color w:val="000000"/>
        </w:rPr>
        <w:t>習題</w:t>
      </w:r>
      <w:r w:rsidRPr="00FA2DCD">
        <w:rPr>
          <w:rFonts w:eastAsia="標楷體"/>
          <w:b/>
          <w:color w:val="000000"/>
        </w:rPr>
        <w:t>6.2-6</w:t>
      </w:r>
    </w:p>
    <w:p w14:paraId="4A227638" w14:textId="77777777" w:rsidR="00B900AE" w:rsidRPr="00FA2DCD" w:rsidRDefault="00B900AE" w:rsidP="00B900AE">
      <w:pPr>
        <w:pStyle w:val="1txt4"/>
        <w:spacing w:beforeLines="50" w:before="180" w:line="240" w:lineRule="auto"/>
        <w:ind w:left="540" w:hangingChars="225" w:hanging="540"/>
        <w:rPr>
          <w:rFonts w:eastAsia="標楷體"/>
        </w:rPr>
      </w:pPr>
      <w:r w:rsidRPr="00FA2DCD">
        <w:rPr>
          <w:rFonts w:eastAsia="標楷體"/>
        </w:rPr>
        <w:t xml:space="preserve">    </w:t>
      </w:r>
      <w:r w:rsidRPr="00FA2DCD">
        <w:rPr>
          <w:rFonts w:eastAsia="標楷體"/>
        </w:rPr>
        <w:t>如下圖，平行四邊形</w:t>
      </w:r>
      <w:r w:rsidRPr="00FA2DCD">
        <w:rPr>
          <w:rFonts w:eastAsia="標楷體"/>
          <w:iCs/>
        </w:rPr>
        <w:t>ABCD</w:t>
      </w:r>
      <w:r w:rsidRPr="00FA2DCD">
        <w:rPr>
          <w:rFonts w:eastAsia="標楷體"/>
        </w:rPr>
        <w:t>中，</w:t>
      </w:r>
      <w:r w:rsidRPr="00FA2DCD">
        <w:rPr>
          <w:rFonts w:eastAsia="標楷體"/>
          <w:color w:val="000000"/>
        </w:rPr>
        <w:pict w14:anchorId="692D178F">
          <v:shape id="_x0000_i2727" type="#_x0000_t75" alt="%FontSize=12&#10;%TeXFontSize=12&#10;\documentclass{article}&#10;\pagestyle{empty}&#10;\begin{document}&#10;\[&#10;\overline{CD}&#10;\]&#10;\end{document}" style="width:15.75pt;height:10.5pt">
            <v:imagedata r:id="rId14" o:title="formula_phys"/>
          </v:shape>
        </w:pict>
      </w:r>
      <w:r w:rsidRPr="00FA2DCD">
        <w:rPr>
          <w:rFonts w:eastAsia="標楷體"/>
          <w:color w:val="000000"/>
        </w:rPr>
        <w:t>＋</w:t>
      </w:r>
      <w:r w:rsidRPr="00FA2DCD">
        <w:rPr>
          <w:rFonts w:eastAsia="標楷體"/>
          <w:color w:val="000000"/>
        </w:rPr>
        <w:pict w14:anchorId="01EDAF72">
          <v:shape id="_x0000_i2728" type="#_x0000_t75" alt="%FontSize=12&#10;%TeXFontSize=12&#10;\documentclass{article}&#10;\pagestyle{empty}&#10;\begin{document}&#10;\[&#10;\overline{CD}&#10;\]&#10;\end{document}" style="width:17.25pt;height:10.5pt">
            <v:imagedata r:id="rId15" o:title="formula_phys"/>
          </v:shape>
        </w:pict>
      </w:r>
      <w:r w:rsidRPr="00FA2DCD">
        <w:rPr>
          <w:rFonts w:eastAsia="標楷體"/>
          <w:color w:val="000000"/>
        </w:rPr>
        <w:t>＋</w:t>
      </w:r>
      <w:r w:rsidRPr="00FA2DCD">
        <w:rPr>
          <w:rFonts w:eastAsia="標楷體"/>
          <w:color w:val="000000"/>
        </w:rPr>
        <w:pict w14:anchorId="16705F31">
          <v:shape id="_x0000_i2729" type="#_x0000_t75" alt="%FontSize=12&#10;%TeXFontSize=12&#10;\documentclass{article}&#10;\pagestyle{empty}&#10;\begin{document}&#10;\[&#10;\overline{AD}&#10;\]&#10;\end{document}" style="width:17.25pt;height:10.5pt">
            <v:imagedata r:id="rId12" o:title="formula_phys"/>
          </v:shape>
        </w:pict>
      </w:r>
      <w:r w:rsidRPr="00FA2DCD">
        <w:rPr>
          <w:rFonts w:eastAsia="標楷體"/>
          <w:color w:val="000000"/>
        </w:rPr>
        <w:t>＋</w:t>
      </w:r>
      <w:r w:rsidRPr="00FA2DCD">
        <w:rPr>
          <w:rFonts w:eastAsia="標楷體"/>
          <w:color w:val="000000"/>
        </w:rPr>
        <w:pict w14:anchorId="700085CF">
          <v:shape id="_x0000_i2730" type="#_x0000_t75" alt="%FontSize=12&#10;%TeXFontSize=12&#10;\documentclass{article}&#10;\pagestyle{empty}&#10;\begin{document}&#10;\[&#10;\overline{BC}&#10;\]&#10;\end{document}" style="width:15.75pt;height:10.5pt">
            <v:imagedata r:id="rId13" o:title="formula_phys"/>
          </v:shape>
        </w:pict>
      </w:r>
      <w:r w:rsidRPr="00FA2DCD">
        <w:rPr>
          <w:rFonts w:eastAsia="標楷體"/>
          <w:color w:val="000000"/>
        </w:rPr>
        <w:t>＝</w:t>
      </w:r>
      <w:r w:rsidRPr="00FA2DCD">
        <w:rPr>
          <w:rFonts w:eastAsia="標楷體"/>
          <w:color w:val="000000"/>
        </w:rPr>
        <w:t>64</w:t>
      </w:r>
      <w:r w:rsidRPr="00FA2DCD">
        <w:rPr>
          <w:rFonts w:eastAsia="標楷體"/>
        </w:rPr>
        <w:t>，</w:t>
      </w:r>
      <w:r w:rsidRPr="00FA2DCD">
        <w:rPr>
          <w:rFonts w:eastAsia="標楷體"/>
          <w:color w:val="000000"/>
        </w:rPr>
        <w:pict w14:anchorId="5F1A5114">
          <v:shape id="_x0000_i2731" type="#_x0000_t75" alt="%FontSize=12&#10;%TeXFontSize=12&#10;\documentclass{article}&#10;\pagestyle{empty}&#10;\begin{document}&#10;\[&#10;\overline{CD}&#10;\]&#10;\end{document}" style="width:15.75pt;height:10.5pt">
            <v:imagedata r:id="rId14" o:title="formula_phys"/>
          </v:shape>
        </w:pict>
      </w:r>
      <w:r w:rsidRPr="00FA2DCD">
        <w:rPr>
          <w:rFonts w:eastAsia="標楷體"/>
        </w:rPr>
        <w:t>＝</w:t>
      </w:r>
      <w:r w:rsidRPr="00FA2DCD">
        <w:rPr>
          <w:rFonts w:eastAsia="標楷體"/>
        </w:rPr>
        <w:t>12</w:t>
      </w:r>
      <w:r w:rsidRPr="00FA2DCD">
        <w:rPr>
          <w:rFonts w:eastAsia="標楷體"/>
        </w:rPr>
        <w:t>，求</w:t>
      </w:r>
      <w:r w:rsidRPr="00FA2DCD">
        <w:rPr>
          <w:rFonts w:eastAsia="標楷體"/>
          <w:color w:val="000000"/>
        </w:rPr>
        <w:pict w14:anchorId="0FA56846">
          <v:shape id="_x0000_i2732" type="#_x0000_t75" alt="%FontSize=12&#10;%TeXFontSize=12&#10;\documentclass{article}&#10;\pagestyle{empty}&#10;\begin{document}&#10;\[&#10;\overline{AD}&#10;\]&#10;\end{document}" style="width:17.25pt;height:10.5pt">
            <v:imagedata r:id="rId12" o:title="formula_phys"/>
          </v:shape>
        </w:pict>
      </w:r>
      <w:r w:rsidRPr="00FA2DCD">
        <w:rPr>
          <w:rFonts w:eastAsia="標楷體"/>
        </w:rPr>
        <w:t>。</w:t>
      </w:r>
    </w:p>
    <w:p w14:paraId="271E12BE" w14:textId="77777777" w:rsidR="00B900AE" w:rsidRPr="00FA2DCD" w:rsidRDefault="00B900AE" w:rsidP="00B900AE">
      <w:pPr>
        <w:pStyle w:val="03"/>
        <w:spacing w:beforeLines="50" w:before="180" w:afterLines="0" w:after="0" w:line="360" w:lineRule="auto"/>
        <w:ind w:left="307" w:rightChars="-23" w:right="-55" w:hangingChars="128" w:hanging="307"/>
        <w:rPr>
          <w:rFonts w:eastAsia="標楷體"/>
          <w:sz w:val="24"/>
        </w:rPr>
      </w:pPr>
      <w:r w:rsidRPr="00FA2DCD">
        <w:rPr>
          <w:rFonts w:eastAsia="標楷體"/>
          <w:noProof/>
          <w:sz w:val="24"/>
        </w:rPr>
        <w:pict w14:anchorId="56D8DEAB">
          <v:shape id="_x0000_s3401" type="#_x0000_t75" style="position:absolute;left:0;text-align:left;margin-left:95.65pt;margin-top:9pt;width:240.7pt;height:99.95pt;z-index:72">
            <v:imagedata r:id="rId327" o:title=""/>
          </v:shape>
        </w:pict>
      </w:r>
    </w:p>
    <w:p w14:paraId="47C1D90A" w14:textId="77777777" w:rsidR="00B900AE" w:rsidRPr="00FA2DCD" w:rsidRDefault="00B900AE" w:rsidP="00B900AE">
      <w:pPr>
        <w:pStyle w:val="03"/>
        <w:spacing w:afterLines="0" w:after="0" w:line="360" w:lineRule="auto"/>
        <w:ind w:left="307" w:rightChars="-23" w:right="-55" w:hangingChars="128" w:hanging="307"/>
        <w:rPr>
          <w:rFonts w:eastAsia="標楷體"/>
          <w:sz w:val="24"/>
        </w:rPr>
      </w:pPr>
    </w:p>
    <w:p w14:paraId="72B0428D" w14:textId="77777777" w:rsidR="00B900AE" w:rsidRPr="00FA2DCD" w:rsidRDefault="00B900AE" w:rsidP="00B900AE">
      <w:pPr>
        <w:pStyle w:val="03"/>
        <w:spacing w:afterLines="0" w:after="0" w:line="360" w:lineRule="auto"/>
        <w:ind w:left="307" w:rightChars="-23" w:right="-55" w:hangingChars="128" w:hanging="307"/>
        <w:rPr>
          <w:rFonts w:eastAsia="標楷體"/>
          <w:sz w:val="24"/>
        </w:rPr>
      </w:pPr>
    </w:p>
    <w:p w14:paraId="6EF606F8" w14:textId="77777777" w:rsidR="00B900AE" w:rsidRPr="00FA2DCD" w:rsidRDefault="00B900AE" w:rsidP="00B900AE">
      <w:pPr>
        <w:pStyle w:val="03"/>
        <w:spacing w:afterLines="0" w:after="0" w:line="360" w:lineRule="auto"/>
        <w:ind w:left="307" w:rightChars="-23" w:right="-55" w:hangingChars="128" w:hanging="307"/>
        <w:rPr>
          <w:rFonts w:eastAsia="標楷體"/>
          <w:sz w:val="24"/>
        </w:rPr>
      </w:pPr>
    </w:p>
    <w:p w14:paraId="6F7639B9" w14:textId="77777777" w:rsidR="00B900AE" w:rsidRPr="00FA2DCD" w:rsidRDefault="00B900AE" w:rsidP="00B900AE">
      <w:pPr>
        <w:pStyle w:val="03"/>
        <w:spacing w:afterLines="0" w:after="0" w:line="360" w:lineRule="auto"/>
        <w:ind w:left="307" w:rightChars="-23" w:right="-55" w:hangingChars="128" w:hanging="307"/>
        <w:rPr>
          <w:rFonts w:eastAsia="標楷體"/>
          <w:sz w:val="24"/>
        </w:rPr>
      </w:pPr>
    </w:p>
    <w:p w14:paraId="2591621F" w14:textId="77777777" w:rsidR="00B900AE" w:rsidRPr="00FA2DCD" w:rsidRDefault="00B900AE" w:rsidP="00B900AE">
      <w:pPr>
        <w:spacing w:line="480" w:lineRule="exact"/>
        <w:rPr>
          <w:rFonts w:eastAsia="標楷體"/>
        </w:rPr>
      </w:pPr>
      <w:r w:rsidRPr="00FA2DCD">
        <w:rPr>
          <w:rFonts w:eastAsia="標楷體"/>
          <w:b/>
          <w:color w:val="000000"/>
        </w:rPr>
        <w:t>習題</w:t>
      </w:r>
      <w:r w:rsidRPr="00FA2DCD">
        <w:rPr>
          <w:rFonts w:eastAsia="標楷體"/>
          <w:b/>
          <w:color w:val="000000"/>
        </w:rPr>
        <w:t>6.2-7</w:t>
      </w:r>
    </w:p>
    <w:p w14:paraId="556E191A" w14:textId="77777777" w:rsidR="00B900AE" w:rsidRPr="00FA2DCD" w:rsidRDefault="00B900AE" w:rsidP="00B900AE">
      <w:pPr>
        <w:pStyle w:val="1txt4"/>
        <w:spacing w:beforeLines="50" w:before="180" w:line="240" w:lineRule="auto"/>
        <w:ind w:left="504" w:hangingChars="210" w:hanging="504"/>
        <w:rPr>
          <w:rFonts w:eastAsia="標楷體"/>
        </w:rPr>
      </w:pPr>
      <w:r w:rsidRPr="00FA2DCD">
        <w:rPr>
          <w:rFonts w:eastAsia="標楷體"/>
        </w:rPr>
        <w:t xml:space="preserve">    </w:t>
      </w:r>
      <w:r w:rsidRPr="00FA2DCD">
        <w:rPr>
          <w:rFonts w:eastAsia="標楷體"/>
        </w:rPr>
        <w:t>如下圖，平行四邊形</w:t>
      </w:r>
      <w:r w:rsidRPr="00FA2DCD">
        <w:rPr>
          <w:rFonts w:eastAsia="標楷體"/>
          <w:iCs/>
        </w:rPr>
        <w:t>ABCD</w:t>
      </w:r>
      <w:r w:rsidRPr="00FA2DCD">
        <w:rPr>
          <w:rFonts w:eastAsia="標楷體"/>
        </w:rPr>
        <w:t>中，</w:t>
      </w:r>
      <w:r w:rsidRPr="00FA2DCD">
        <w:rPr>
          <w:rFonts w:eastAsia="標楷體"/>
        </w:rPr>
        <w:t>2</w:t>
      </w:r>
      <w:r w:rsidRPr="00FA2DCD">
        <w:rPr>
          <w:rFonts w:eastAsia="標楷體"/>
          <w:color w:val="000000"/>
        </w:rPr>
        <w:pict w14:anchorId="579E1082">
          <v:shape id="_x0000_i2733" type="#_x0000_t75" alt="%FontSize=12&#10;%TeXFontSize=12&#10;\documentclass{article}&#10;\pagestyle{empty}&#10;\begin{document}&#10;\[&#10;\overline{CD}&#10;\]&#10;\end{document}" style="width:15.75pt;height:10.5pt">
            <v:imagedata r:id="rId14" o:title="formula_phys"/>
          </v:shape>
        </w:pict>
      </w:r>
      <w:r w:rsidRPr="00FA2DCD">
        <w:rPr>
          <w:rFonts w:eastAsia="標楷體"/>
        </w:rPr>
        <w:t>＝</w:t>
      </w:r>
      <w:r w:rsidRPr="00FA2DCD">
        <w:rPr>
          <w:rFonts w:eastAsia="標楷體"/>
          <w:color w:val="000000"/>
        </w:rPr>
        <w:pict w14:anchorId="65EC2537">
          <v:shape id="_x0000_i2734" type="#_x0000_t75" alt="%FontSize=12&#10;%TeXFontSize=12&#10;\documentclass{article}&#10;\pagestyle{empty}&#10;\begin{document}&#10;\[&#10;\overline{AD}&#10;\]&#10;\end{document}" style="width:17.25pt;height:10.5pt">
            <v:imagedata r:id="rId12" o:title="formula_phys"/>
          </v:shape>
        </w:pict>
      </w:r>
      <w:r w:rsidRPr="00FA2DCD">
        <w:rPr>
          <w:rFonts w:eastAsia="標楷體"/>
        </w:rPr>
        <w:t>，且</w:t>
      </w:r>
      <w:r w:rsidRPr="00FA2DCD">
        <w:rPr>
          <w:rFonts w:eastAsia="標楷體"/>
          <w:color w:val="000000"/>
        </w:rPr>
        <w:pict w14:anchorId="2F5C8E97">
          <v:shape id="_x0000_i2735" type="#_x0000_t75" alt="%FontSize=12&#10;%TeXFontSize=12&#10;\documentclass{article}&#10;\pagestyle{empty}&#10;\begin{document}&#10;\[&#10;\overline{CD}&#10;\]&#10;\end{document}" style="width:15.75pt;height:10.5pt">
            <v:imagedata r:id="rId14" o:title="formula_phys"/>
          </v:shape>
        </w:pict>
      </w:r>
      <w:r w:rsidRPr="00FA2DCD">
        <w:rPr>
          <w:rFonts w:eastAsia="標楷體"/>
          <w:color w:val="000000"/>
        </w:rPr>
        <w:t>＋</w:t>
      </w:r>
      <w:r w:rsidRPr="00FA2DCD">
        <w:rPr>
          <w:rFonts w:eastAsia="標楷體"/>
          <w:color w:val="000000"/>
        </w:rPr>
        <w:pict w14:anchorId="0CD70802">
          <v:shape id="_x0000_i2736" type="#_x0000_t75" alt="%FontSize=12&#10;%TeXFontSize=12&#10;\documentclass{article}&#10;\pagestyle{empty}&#10;\begin{document}&#10;\[&#10;\overline{CD}&#10;\]&#10;\end{document}" style="width:17.25pt;height:10.5pt">
            <v:imagedata r:id="rId15" o:title="formula_phys"/>
          </v:shape>
        </w:pict>
      </w:r>
      <w:r w:rsidRPr="00FA2DCD">
        <w:rPr>
          <w:rFonts w:eastAsia="標楷體"/>
          <w:color w:val="000000"/>
        </w:rPr>
        <w:t>＋</w:t>
      </w:r>
      <w:r w:rsidRPr="00FA2DCD">
        <w:rPr>
          <w:rFonts w:eastAsia="標楷體"/>
          <w:color w:val="000000"/>
        </w:rPr>
        <w:pict w14:anchorId="305ADD57">
          <v:shape id="_x0000_i2737" type="#_x0000_t75" alt="%FontSize=12&#10;%TeXFontSize=12&#10;\documentclass{article}&#10;\pagestyle{empty}&#10;\begin{document}&#10;\[&#10;\overline{AD}&#10;\]&#10;\end{document}" style="width:17.25pt;height:10.5pt">
            <v:imagedata r:id="rId12" o:title="formula_phys"/>
          </v:shape>
        </w:pict>
      </w:r>
      <w:r w:rsidRPr="00FA2DCD">
        <w:rPr>
          <w:rFonts w:eastAsia="標楷體"/>
          <w:color w:val="000000"/>
        </w:rPr>
        <w:t>＋</w:t>
      </w:r>
      <w:r w:rsidRPr="00FA2DCD">
        <w:rPr>
          <w:rFonts w:eastAsia="標楷體"/>
          <w:color w:val="000000"/>
        </w:rPr>
        <w:pict w14:anchorId="28EA1751">
          <v:shape id="_x0000_i2738" type="#_x0000_t75" alt="%FontSize=12&#10;%TeXFontSize=12&#10;\documentclass{article}&#10;\pagestyle{empty}&#10;\begin{document}&#10;\[&#10;\overline{BC}&#10;\]&#10;\end{document}" style="width:15.75pt;height:10.5pt">
            <v:imagedata r:id="rId13" o:title="formula_phys"/>
          </v:shape>
        </w:pict>
      </w:r>
      <w:r w:rsidRPr="00FA2DCD">
        <w:rPr>
          <w:rFonts w:eastAsia="標楷體"/>
          <w:color w:val="000000"/>
        </w:rPr>
        <w:t>＝</w:t>
      </w:r>
      <w:r w:rsidRPr="00FA2DCD">
        <w:rPr>
          <w:rFonts w:eastAsia="標楷體"/>
          <w:color w:val="000000"/>
        </w:rPr>
        <w:t>24</w:t>
      </w:r>
      <w:r w:rsidRPr="00FA2DCD">
        <w:rPr>
          <w:rFonts w:eastAsia="標楷體"/>
        </w:rPr>
        <w:t>，</w:t>
      </w:r>
      <w:r w:rsidRPr="00FA2DCD">
        <w:rPr>
          <w:rFonts w:eastAsia="標楷體"/>
        </w:rPr>
        <w:br/>
      </w:r>
      <w:r w:rsidRPr="00FA2DCD">
        <w:rPr>
          <w:rFonts w:eastAsia="標楷體"/>
        </w:rPr>
        <w:t>求</w:t>
      </w:r>
      <w:r w:rsidRPr="00FA2DCD">
        <w:rPr>
          <w:rFonts w:eastAsia="標楷體"/>
          <w:color w:val="000000"/>
        </w:rPr>
        <w:pict w14:anchorId="378D478E">
          <v:shape id="_x0000_i2739" type="#_x0000_t75" alt="%FontSize=12&#10;%TeXFontSize=12&#10;\documentclass{article}&#10;\pagestyle{empty}&#10;\begin{document}&#10;\[&#10;\overline{CD}&#10;\]&#10;\end{document}" style="width:17.25pt;height:10.5pt">
            <v:imagedata r:id="rId15" o:title="formula_phys"/>
          </v:shape>
        </w:pict>
      </w:r>
      <w:r w:rsidRPr="00FA2DCD">
        <w:rPr>
          <w:rFonts w:eastAsia="標楷體"/>
        </w:rPr>
        <w:t>。</w:t>
      </w:r>
    </w:p>
    <w:p w14:paraId="7BC5CC1D" w14:textId="77777777" w:rsidR="00B900AE" w:rsidRPr="00FA2DCD" w:rsidRDefault="00B900AE" w:rsidP="00B900AE">
      <w:pPr>
        <w:pStyle w:val="03"/>
        <w:spacing w:afterLines="0" w:after="0" w:line="360" w:lineRule="auto"/>
        <w:ind w:left="307" w:rightChars="-23" w:right="-55" w:hangingChars="128" w:hanging="307"/>
        <w:rPr>
          <w:rFonts w:eastAsia="標楷體"/>
          <w:sz w:val="24"/>
        </w:rPr>
      </w:pPr>
      <w:r w:rsidRPr="00FA2DCD">
        <w:rPr>
          <w:rFonts w:eastAsia="標楷體"/>
          <w:noProof/>
          <w:sz w:val="24"/>
        </w:rPr>
        <w:pict w14:anchorId="58E335D7">
          <v:shape id="_x0000_s3406" type="#_x0000_t75" style="position:absolute;left:0;text-align:left;margin-left:106.95pt;margin-top:0;width:223.5pt;height:89.2pt;z-index:73">
            <v:imagedata r:id="rId328" o:title=""/>
          </v:shape>
        </w:pict>
      </w:r>
    </w:p>
    <w:p w14:paraId="6E347449" w14:textId="77777777" w:rsidR="00B900AE" w:rsidRPr="00FA2DCD" w:rsidRDefault="00B900AE" w:rsidP="00B900AE">
      <w:pPr>
        <w:pStyle w:val="03"/>
        <w:spacing w:afterLines="0" w:after="0" w:line="360" w:lineRule="auto"/>
        <w:ind w:left="307" w:rightChars="-23" w:right="-55" w:hangingChars="128" w:hanging="307"/>
        <w:rPr>
          <w:rFonts w:eastAsia="標楷體"/>
          <w:sz w:val="24"/>
        </w:rPr>
      </w:pPr>
    </w:p>
    <w:p w14:paraId="6D5E092E" w14:textId="77777777" w:rsidR="00B900AE" w:rsidRPr="00FA2DCD" w:rsidRDefault="00B900AE" w:rsidP="00B900AE">
      <w:pPr>
        <w:pStyle w:val="03"/>
        <w:spacing w:afterLines="0" w:after="0" w:line="360" w:lineRule="auto"/>
        <w:ind w:left="307" w:rightChars="-23" w:right="-55" w:hangingChars="128" w:hanging="307"/>
        <w:rPr>
          <w:rFonts w:eastAsia="標楷體"/>
          <w:sz w:val="24"/>
        </w:rPr>
      </w:pPr>
    </w:p>
    <w:p w14:paraId="4B9322DF" w14:textId="77777777" w:rsidR="00B900AE" w:rsidRPr="00FA2DCD" w:rsidRDefault="00B900AE" w:rsidP="00B900AE">
      <w:pPr>
        <w:pStyle w:val="03"/>
        <w:spacing w:afterLines="0" w:after="0" w:line="360" w:lineRule="auto"/>
        <w:ind w:left="307" w:rightChars="-23" w:right="-55" w:hangingChars="128" w:hanging="307"/>
        <w:rPr>
          <w:rFonts w:eastAsia="標楷體"/>
          <w:sz w:val="24"/>
        </w:rPr>
      </w:pPr>
    </w:p>
    <w:p w14:paraId="66AD93E9" w14:textId="77777777" w:rsidR="00B900AE" w:rsidRPr="00FA2DCD" w:rsidRDefault="00B900AE" w:rsidP="00B900AE">
      <w:pPr>
        <w:pStyle w:val="03"/>
        <w:spacing w:afterLines="0" w:after="0" w:line="360" w:lineRule="auto"/>
        <w:ind w:left="307" w:rightChars="-23" w:right="-55" w:hangingChars="128" w:hanging="307"/>
        <w:rPr>
          <w:rFonts w:eastAsia="標楷體"/>
          <w:sz w:val="24"/>
        </w:rPr>
      </w:pPr>
    </w:p>
    <w:p w14:paraId="2C1035C0" w14:textId="77777777" w:rsidR="00B900AE" w:rsidRPr="00FA2DCD" w:rsidRDefault="00B900AE" w:rsidP="00B900AE">
      <w:pPr>
        <w:spacing w:line="480" w:lineRule="exact"/>
        <w:rPr>
          <w:rFonts w:eastAsia="標楷體"/>
        </w:rPr>
      </w:pPr>
      <w:r w:rsidRPr="00FA2DCD">
        <w:rPr>
          <w:rFonts w:eastAsia="標楷體"/>
          <w:b/>
          <w:color w:val="000000"/>
        </w:rPr>
        <w:t>習題</w:t>
      </w:r>
      <w:r w:rsidRPr="00FA2DCD">
        <w:rPr>
          <w:rFonts w:eastAsia="標楷體"/>
          <w:b/>
          <w:color w:val="000000"/>
        </w:rPr>
        <w:t>6.2-8</w:t>
      </w:r>
    </w:p>
    <w:p w14:paraId="04EAD401" w14:textId="77777777" w:rsidR="00B900AE" w:rsidRPr="00FA2DCD" w:rsidRDefault="00B900AE" w:rsidP="00B900AE">
      <w:pPr>
        <w:pStyle w:val="1txt4"/>
        <w:spacing w:beforeLines="50" w:before="180" w:line="240" w:lineRule="auto"/>
        <w:ind w:left="504" w:hangingChars="210" w:hanging="504"/>
        <w:rPr>
          <w:rFonts w:eastAsia="標楷體"/>
          <w:color w:val="000000"/>
        </w:rPr>
      </w:pPr>
      <w:r w:rsidRPr="00FA2DCD">
        <w:rPr>
          <w:rFonts w:eastAsia="標楷體"/>
        </w:rPr>
        <w:t xml:space="preserve">    </w:t>
      </w:r>
      <w:r w:rsidRPr="00FA2DCD">
        <w:rPr>
          <w:rFonts w:eastAsia="標楷體"/>
        </w:rPr>
        <w:t>如下圖，平行四邊形</w:t>
      </w:r>
      <w:r w:rsidRPr="00FA2DCD">
        <w:rPr>
          <w:rFonts w:eastAsia="標楷體"/>
        </w:rPr>
        <w:t>ABCD</w:t>
      </w:r>
      <w:r w:rsidRPr="00FA2DCD">
        <w:rPr>
          <w:rFonts w:eastAsia="標楷體"/>
        </w:rPr>
        <w:t>中，</w:t>
      </w:r>
      <w:r w:rsidRPr="00FA2DCD">
        <w:rPr>
          <w:rFonts w:eastAsia="標楷體"/>
        </w:rPr>
        <w:t>2</w:t>
      </w:r>
      <w:r w:rsidRPr="00FA2DCD">
        <w:rPr>
          <w:rFonts w:eastAsia="標楷體"/>
          <w:color w:val="000000"/>
        </w:rPr>
        <w:pict w14:anchorId="41FEF737">
          <v:shape id="_x0000_i2740" type="#_x0000_t75" alt="%FontSize=12&#10;%TeXFontSize=12&#10;\documentclass{article}&#10;\pagestyle{empty}&#10;\begin{document}&#10;\[&#10;\overline{CD}&#10;\]&#10;\end{document}" style="width:15.75pt;height:10.5pt">
            <v:imagedata r:id="rId14" o:title="formula_phys"/>
          </v:shape>
        </w:pict>
      </w:r>
      <w:r w:rsidRPr="00FA2DCD">
        <w:rPr>
          <w:rFonts w:eastAsia="標楷體"/>
        </w:rPr>
        <w:t>＝</w:t>
      </w:r>
      <w:r w:rsidRPr="00FA2DCD">
        <w:rPr>
          <w:rFonts w:eastAsia="標楷體"/>
          <w:color w:val="000000"/>
        </w:rPr>
        <w:pict w14:anchorId="6D5ED0A5">
          <v:shape id="_x0000_i2741" type="#_x0000_t75" alt="%FontSize=12&#10;%TeXFontSize=12&#10;\documentclass{article}&#10;\pagestyle{empty}&#10;\begin{document}&#10;\[&#10;\overline{BC}&#10;\]&#10;\end{document}" style="width:15.75pt;height:10.5pt">
            <v:imagedata r:id="rId13" o:title="formula_phys"/>
          </v:shape>
        </w:pict>
      </w:r>
      <w:r w:rsidRPr="00FA2DCD">
        <w:rPr>
          <w:rFonts w:eastAsia="標楷體"/>
        </w:rPr>
        <w:t>，且</w:t>
      </w:r>
      <w:r w:rsidRPr="00FA2DCD">
        <w:rPr>
          <w:rFonts w:eastAsia="標楷體"/>
          <w:color w:val="000000"/>
        </w:rPr>
        <w:pict w14:anchorId="697737B6">
          <v:shape id="_x0000_i2742" type="#_x0000_t75" alt="%FontSize=12&#10;%TeXFontSize=12&#10;\documentclass{article}&#10;\pagestyle{empty}&#10;\begin{document}&#10;\[&#10;\overline{CD}&#10;\]&#10;\end{document}" style="width:15.75pt;height:10.5pt">
            <v:imagedata r:id="rId14" o:title="formula_phys"/>
          </v:shape>
        </w:pict>
      </w:r>
      <w:r w:rsidRPr="00FA2DCD">
        <w:rPr>
          <w:rFonts w:eastAsia="標楷體"/>
        </w:rPr>
        <w:t>和</w:t>
      </w:r>
      <w:r w:rsidRPr="00FA2DCD">
        <w:rPr>
          <w:rFonts w:eastAsia="標楷體"/>
          <w:color w:val="000000"/>
        </w:rPr>
        <w:pict w14:anchorId="1DA11F01">
          <v:shape id="_x0000_i2743" type="#_x0000_t75" alt="%FontSize=12&#10;%TeXFontSize=12&#10;\documentclass{article}&#10;\pagestyle{empty}&#10;\begin{document}&#10;\[&#10;\overline{BC}&#10;\]&#10;\end{document}" style="width:15.75pt;height:10.5pt">
            <v:imagedata r:id="rId13" o:title="formula_phys"/>
          </v:shape>
        </w:pict>
      </w:r>
      <w:r w:rsidRPr="00FA2DCD">
        <w:rPr>
          <w:rFonts w:eastAsia="標楷體"/>
        </w:rPr>
        <w:t>的差為</w:t>
      </w:r>
      <w:r w:rsidRPr="00FA2DCD">
        <w:rPr>
          <w:rFonts w:eastAsia="標楷體"/>
        </w:rPr>
        <w:t>5</w:t>
      </w:r>
      <w:r w:rsidRPr="00FA2DCD">
        <w:rPr>
          <w:rFonts w:eastAsia="標楷體"/>
        </w:rPr>
        <w:t>，</w:t>
      </w:r>
      <w:r w:rsidRPr="00FA2DCD">
        <w:rPr>
          <w:rFonts w:eastAsia="標楷體"/>
        </w:rPr>
        <w:br/>
      </w:r>
      <w:r w:rsidRPr="00FA2DCD">
        <w:rPr>
          <w:rFonts w:eastAsia="標楷體"/>
        </w:rPr>
        <w:t>求</w:t>
      </w:r>
      <w:r w:rsidRPr="00FA2DCD">
        <w:rPr>
          <w:rFonts w:eastAsia="標楷體"/>
          <w:color w:val="000000"/>
        </w:rPr>
        <w:pict w14:anchorId="492F33B1">
          <v:shape id="_x0000_i2744" type="#_x0000_t75" alt="%FontSize=12&#10;%TeXFontSize=12&#10;\documentclass{article}&#10;\pagestyle{empty}&#10;\begin{document}&#10;\[&#10;\overline{CD}&#10;\]&#10;\end{document}" style="width:15.75pt;height:10.5pt">
            <v:imagedata r:id="rId14" o:title="formula_phys"/>
          </v:shape>
        </w:pict>
      </w:r>
      <w:r w:rsidRPr="00FA2DCD">
        <w:rPr>
          <w:rFonts w:eastAsia="標楷體"/>
          <w:color w:val="000000"/>
        </w:rPr>
        <w:t>＋</w:t>
      </w:r>
      <w:r w:rsidRPr="00FA2DCD">
        <w:rPr>
          <w:rFonts w:eastAsia="標楷體"/>
          <w:color w:val="000000"/>
        </w:rPr>
        <w:pict w14:anchorId="32DEEE56">
          <v:shape id="_x0000_i2745" type="#_x0000_t75" alt="%FontSize=12&#10;%TeXFontSize=12&#10;\documentclass{article}&#10;\pagestyle{empty}&#10;\begin{document}&#10;\[&#10;\overline{CD}&#10;\]&#10;\end{document}" style="width:17.25pt;height:10.5pt">
            <v:imagedata r:id="rId15" o:title="formula_phys"/>
          </v:shape>
        </w:pict>
      </w:r>
      <w:r w:rsidRPr="00FA2DCD">
        <w:rPr>
          <w:rFonts w:eastAsia="標楷體"/>
          <w:color w:val="000000"/>
        </w:rPr>
        <w:t>＋</w:t>
      </w:r>
      <w:r w:rsidRPr="00FA2DCD">
        <w:rPr>
          <w:rFonts w:eastAsia="標楷體"/>
          <w:color w:val="000000"/>
        </w:rPr>
        <w:pict w14:anchorId="2D6A1556">
          <v:shape id="_x0000_i2746" type="#_x0000_t75" alt="%FontSize=12&#10;%TeXFontSize=12&#10;\documentclass{article}&#10;\pagestyle{empty}&#10;\begin{document}&#10;\[&#10;\overline{AD}&#10;\]&#10;\end{document}" style="width:17.25pt;height:10.5pt">
            <v:imagedata r:id="rId12" o:title="formula_phys"/>
          </v:shape>
        </w:pict>
      </w:r>
      <w:r w:rsidRPr="00FA2DCD">
        <w:rPr>
          <w:rFonts w:eastAsia="標楷體"/>
          <w:color w:val="000000"/>
        </w:rPr>
        <w:t>＋</w:t>
      </w:r>
      <w:r w:rsidRPr="00FA2DCD">
        <w:rPr>
          <w:rFonts w:eastAsia="標楷體"/>
          <w:color w:val="000000"/>
        </w:rPr>
        <w:pict w14:anchorId="59C151A4">
          <v:shape id="_x0000_i2747" type="#_x0000_t75" alt="%FontSize=12&#10;%TeXFontSize=12&#10;\documentclass{article}&#10;\pagestyle{empty}&#10;\begin{document}&#10;\[&#10;\overline{BC}&#10;\]&#10;\end{document}" style="width:15.75pt;height:10.5pt">
            <v:imagedata r:id="rId13" o:title="formula_phys"/>
          </v:shape>
        </w:pict>
      </w:r>
      <w:r w:rsidRPr="00FA2DCD">
        <w:rPr>
          <w:rFonts w:eastAsia="標楷體"/>
          <w:color w:val="000000"/>
        </w:rPr>
        <w:t>＝？</w:t>
      </w:r>
    </w:p>
    <w:p w14:paraId="3FD3E841" w14:textId="77777777" w:rsidR="00B900AE" w:rsidRPr="00FA2DCD" w:rsidRDefault="00B900AE" w:rsidP="00B900AE">
      <w:pPr>
        <w:pStyle w:val="03"/>
        <w:spacing w:afterLines="0" w:after="0" w:line="360" w:lineRule="auto"/>
        <w:ind w:left="307" w:rightChars="-23" w:right="-55" w:hangingChars="128" w:hanging="307"/>
        <w:rPr>
          <w:rFonts w:eastAsia="標楷體"/>
          <w:color w:val="000000"/>
          <w:sz w:val="24"/>
        </w:rPr>
      </w:pPr>
      <w:r w:rsidRPr="00FA2DCD">
        <w:rPr>
          <w:rFonts w:eastAsia="標楷體"/>
          <w:noProof/>
          <w:color w:val="000000"/>
          <w:sz w:val="24"/>
        </w:rPr>
        <w:pict w14:anchorId="1F954C47">
          <v:shape id="_x0000_s3408" type="#_x0000_t75" style="position:absolute;left:0;text-align:left;margin-left:106.95pt;margin-top:9.25pt;width:223.5pt;height:89.2pt;z-index:74">
            <v:imagedata r:id="rId329" o:title=""/>
          </v:shape>
        </w:pict>
      </w:r>
    </w:p>
    <w:p w14:paraId="3F81E0CD" w14:textId="77777777" w:rsidR="00B900AE" w:rsidRPr="00FA2DCD" w:rsidRDefault="00B900AE" w:rsidP="00B900AE">
      <w:pPr>
        <w:pStyle w:val="03"/>
        <w:spacing w:afterLines="0" w:after="0" w:line="360" w:lineRule="auto"/>
        <w:ind w:left="307" w:rightChars="-23" w:right="-55" w:hangingChars="128" w:hanging="307"/>
        <w:rPr>
          <w:rFonts w:eastAsia="標楷體"/>
          <w:color w:val="000000"/>
          <w:sz w:val="24"/>
        </w:rPr>
      </w:pPr>
    </w:p>
    <w:p w14:paraId="7499F47B" w14:textId="77777777" w:rsidR="00B900AE" w:rsidRPr="00FA2DCD" w:rsidRDefault="00B900AE" w:rsidP="00B900AE">
      <w:pPr>
        <w:pStyle w:val="03"/>
        <w:spacing w:afterLines="0" w:after="0" w:line="360" w:lineRule="auto"/>
        <w:ind w:left="307" w:rightChars="-23" w:right="-55" w:hangingChars="128" w:hanging="307"/>
        <w:rPr>
          <w:rFonts w:eastAsia="標楷體"/>
          <w:color w:val="000000"/>
          <w:sz w:val="24"/>
        </w:rPr>
      </w:pPr>
    </w:p>
    <w:p w14:paraId="514514FC" w14:textId="77777777" w:rsidR="00B900AE" w:rsidRPr="00FA2DCD" w:rsidRDefault="00B900AE" w:rsidP="00B900AE">
      <w:pPr>
        <w:pStyle w:val="03"/>
        <w:spacing w:afterLines="0" w:after="0" w:line="360" w:lineRule="auto"/>
        <w:ind w:left="307" w:rightChars="-23" w:right="-55" w:hangingChars="128" w:hanging="307"/>
        <w:rPr>
          <w:rFonts w:eastAsia="標楷體"/>
          <w:color w:val="000000"/>
          <w:sz w:val="24"/>
        </w:rPr>
      </w:pPr>
    </w:p>
    <w:p w14:paraId="6242DC97" w14:textId="77777777" w:rsidR="00B900AE" w:rsidRPr="00FA2DCD" w:rsidRDefault="00B900AE" w:rsidP="00B900AE">
      <w:pPr>
        <w:pStyle w:val="03"/>
        <w:spacing w:afterLines="0" w:after="0" w:line="360" w:lineRule="auto"/>
        <w:ind w:left="307" w:rightChars="-23" w:right="-55" w:hangingChars="128" w:hanging="307"/>
        <w:rPr>
          <w:rFonts w:eastAsia="標楷體"/>
          <w:color w:val="000000"/>
          <w:sz w:val="24"/>
        </w:rPr>
      </w:pPr>
    </w:p>
    <w:p w14:paraId="3A156CEA" w14:textId="77777777" w:rsidR="00B900AE" w:rsidRPr="00FA2DCD" w:rsidRDefault="00B900AE" w:rsidP="00B900AE">
      <w:pPr>
        <w:spacing w:line="480" w:lineRule="exact"/>
        <w:rPr>
          <w:rFonts w:eastAsia="標楷體"/>
        </w:rPr>
      </w:pPr>
      <w:r w:rsidRPr="00FA2DCD">
        <w:rPr>
          <w:rFonts w:eastAsia="標楷體"/>
          <w:b/>
          <w:color w:val="000000"/>
        </w:rPr>
        <w:t>習題</w:t>
      </w:r>
      <w:r w:rsidRPr="00FA2DCD">
        <w:rPr>
          <w:rFonts w:eastAsia="標楷體"/>
          <w:b/>
          <w:color w:val="000000"/>
        </w:rPr>
        <w:t>6.2-9</w:t>
      </w:r>
    </w:p>
    <w:p w14:paraId="6300219A" w14:textId="77777777" w:rsidR="00C136F9" w:rsidRPr="00FA2DCD" w:rsidRDefault="00C136F9" w:rsidP="00C136F9">
      <w:pPr>
        <w:pStyle w:val="1txt4"/>
        <w:spacing w:beforeLines="50" w:before="180" w:line="240" w:lineRule="auto"/>
        <w:ind w:left="540" w:hangingChars="225" w:hanging="540"/>
        <w:rPr>
          <w:rFonts w:eastAsia="標楷體"/>
        </w:rPr>
      </w:pPr>
      <w:r w:rsidRPr="00FA2DCD">
        <w:rPr>
          <w:rFonts w:eastAsia="標楷體"/>
        </w:rPr>
        <w:t xml:space="preserve">    </w:t>
      </w:r>
      <w:r w:rsidRPr="00FA2DCD">
        <w:rPr>
          <w:rFonts w:eastAsia="標楷體"/>
        </w:rPr>
        <w:t>如下圖，平行四邊形</w:t>
      </w:r>
      <w:r w:rsidRPr="00FA2DCD">
        <w:rPr>
          <w:rFonts w:eastAsia="標楷體"/>
        </w:rPr>
        <w:t>ABCD</w:t>
      </w:r>
      <w:r w:rsidRPr="00FA2DCD">
        <w:rPr>
          <w:rFonts w:eastAsia="標楷體"/>
        </w:rPr>
        <w:t>中，</w:t>
      </w:r>
      <w:r w:rsidRPr="00FA2DCD">
        <w:rPr>
          <w:rFonts w:ascii="新細明體" w:hAnsi="新細明體" w:cs="新細明體" w:hint="eastAsia"/>
        </w:rPr>
        <w:t>∠</w:t>
      </w:r>
      <w:r w:rsidRPr="00FA2DCD">
        <w:rPr>
          <w:rFonts w:eastAsia="標楷體"/>
        </w:rPr>
        <w:t>A</w:t>
      </w:r>
      <w:r w:rsidRPr="00FA2DCD">
        <w:rPr>
          <w:rFonts w:eastAsia="標楷體"/>
        </w:rPr>
        <w:t>＝</w:t>
      </w:r>
      <w:r w:rsidRPr="00FA2DCD">
        <w:rPr>
          <w:rFonts w:eastAsia="標楷體"/>
        </w:rPr>
        <w:t>105°</w:t>
      </w:r>
      <w:r w:rsidRPr="00FA2DCD">
        <w:rPr>
          <w:rFonts w:eastAsia="標楷體"/>
        </w:rPr>
        <w:t>，求</w:t>
      </w:r>
      <w:r w:rsidRPr="00FA2DCD">
        <w:rPr>
          <w:rFonts w:ascii="新細明體" w:hAnsi="新細明體" w:cs="新細明體" w:hint="eastAsia"/>
        </w:rPr>
        <w:t>∠</w:t>
      </w:r>
      <w:r w:rsidRPr="00FA2DCD">
        <w:rPr>
          <w:rFonts w:eastAsia="標楷體"/>
        </w:rPr>
        <w:t>B</w:t>
      </w:r>
      <w:r w:rsidRPr="00FA2DCD">
        <w:rPr>
          <w:rFonts w:eastAsia="標楷體"/>
        </w:rPr>
        <w:t>、</w:t>
      </w:r>
      <w:r w:rsidRPr="00FA2DCD">
        <w:rPr>
          <w:rFonts w:ascii="新細明體" w:hAnsi="新細明體" w:cs="新細明體" w:hint="eastAsia"/>
        </w:rPr>
        <w:t>∠</w:t>
      </w:r>
      <w:r w:rsidRPr="00FA2DCD">
        <w:rPr>
          <w:rFonts w:eastAsia="標楷體"/>
        </w:rPr>
        <w:t>C</w:t>
      </w:r>
      <w:r w:rsidRPr="00FA2DCD">
        <w:rPr>
          <w:rFonts w:eastAsia="標楷體"/>
        </w:rPr>
        <w:t>、</w:t>
      </w:r>
      <w:r w:rsidRPr="00FA2DCD">
        <w:rPr>
          <w:rFonts w:ascii="新細明體" w:hAnsi="新細明體" w:cs="新細明體" w:hint="eastAsia"/>
        </w:rPr>
        <w:t>∠</w:t>
      </w:r>
      <w:r w:rsidRPr="00FA2DCD">
        <w:rPr>
          <w:rFonts w:eastAsia="標楷體"/>
        </w:rPr>
        <w:t>D</w:t>
      </w:r>
      <w:r w:rsidRPr="00FA2DCD">
        <w:rPr>
          <w:rFonts w:eastAsia="標楷體"/>
        </w:rPr>
        <w:t>。</w:t>
      </w:r>
    </w:p>
    <w:p w14:paraId="1715ED8F" w14:textId="77777777" w:rsidR="00C136F9" w:rsidRPr="00FA2DCD" w:rsidRDefault="00C136F9" w:rsidP="00C136F9">
      <w:pPr>
        <w:pStyle w:val="03"/>
        <w:spacing w:afterLines="0" w:after="0" w:line="360" w:lineRule="auto"/>
        <w:ind w:left="293" w:hangingChars="122" w:hanging="293"/>
        <w:rPr>
          <w:rFonts w:eastAsia="標楷體"/>
          <w:sz w:val="24"/>
        </w:rPr>
      </w:pPr>
      <w:r w:rsidRPr="00FA2DCD">
        <w:rPr>
          <w:rFonts w:eastAsia="標楷體"/>
          <w:noProof/>
          <w:sz w:val="24"/>
        </w:rPr>
        <w:pict w14:anchorId="3D9C0B19">
          <v:shape id="_x0000_s3409" type="#_x0000_t202" style="position:absolute;left:0;text-align:left;margin-left:120pt;margin-top:2.05pt;width:201pt;height:126pt;z-index:75" stroked="f">
            <v:textbox style="mso-next-textbox:#_x0000_s3409">
              <w:txbxContent>
                <w:p w14:paraId="6944003C" w14:textId="77777777" w:rsidR="00FA2DCD" w:rsidRDefault="00FA2DCD" w:rsidP="00C136F9">
                  <w:r>
                    <w:pict w14:anchorId="6FD322AE">
                      <v:shape id="_x0000_i1042" type="#_x0000_t75" style="width:164.25pt;height:110.25pt">
                        <v:imagedata r:id="rId330" o:title=""/>
                      </v:shape>
                    </w:pict>
                  </w:r>
                </w:p>
              </w:txbxContent>
            </v:textbox>
          </v:shape>
        </w:pict>
      </w:r>
    </w:p>
    <w:p w14:paraId="3F474DE8" w14:textId="77777777" w:rsidR="00C136F9" w:rsidRPr="00FA2DCD" w:rsidRDefault="00C136F9" w:rsidP="00C136F9">
      <w:pPr>
        <w:pStyle w:val="03"/>
        <w:spacing w:afterLines="0" w:after="0" w:line="360" w:lineRule="auto"/>
        <w:ind w:left="293" w:hangingChars="122" w:hanging="293"/>
        <w:rPr>
          <w:rFonts w:eastAsia="標楷體"/>
          <w:sz w:val="24"/>
        </w:rPr>
      </w:pPr>
    </w:p>
    <w:p w14:paraId="2D8497A5" w14:textId="77777777" w:rsidR="00C136F9" w:rsidRPr="00FA2DCD" w:rsidRDefault="00C136F9" w:rsidP="00C136F9">
      <w:pPr>
        <w:pStyle w:val="03"/>
        <w:spacing w:afterLines="0" w:after="0" w:line="360" w:lineRule="auto"/>
        <w:ind w:left="293" w:hangingChars="122" w:hanging="293"/>
        <w:rPr>
          <w:rFonts w:eastAsia="標楷體"/>
          <w:sz w:val="24"/>
        </w:rPr>
      </w:pPr>
    </w:p>
    <w:p w14:paraId="52BA7107" w14:textId="77777777" w:rsidR="00C136F9" w:rsidRPr="00FA2DCD" w:rsidRDefault="00C136F9" w:rsidP="00C136F9">
      <w:pPr>
        <w:pStyle w:val="03"/>
        <w:spacing w:afterLines="0" w:after="0" w:line="360" w:lineRule="auto"/>
        <w:ind w:left="293" w:hangingChars="122" w:hanging="293"/>
        <w:rPr>
          <w:rFonts w:eastAsia="標楷體"/>
          <w:sz w:val="24"/>
        </w:rPr>
      </w:pPr>
    </w:p>
    <w:p w14:paraId="558EFC73" w14:textId="77777777" w:rsidR="00C136F9" w:rsidRPr="00FA2DCD" w:rsidRDefault="00C136F9" w:rsidP="00C136F9">
      <w:pPr>
        <w:pStyle w:val="03"/>
        <w:spacing w:afterLines="0" w:after="0" w:line="360" w:lineRule="auto"/>
        <w:ind w:left="293" w:hangingChars="122" w:hanging="293"/>
        <w:rPr>
          <w:rFonts w:eastAsia="標楷體"/>
          <w:sz w:val="24"/>
        </w:rPr>
      </w:pPr>
    </w:p>
    <w:p w14:paraId="6977989F" w14:textId="77777777" w:rsidR="00B900AE" w:rsidRPr="00FA2DCD" w:rsidRDefault="00B900AE" w:rsidP="00B900AE">
      <w:pPr>
        <w:pStyle w:val="03"/>
        <w:spacing w:afterLines="0" w:after="0" w:line="360" w:lineRule="auto"/>
        <w:ind w:left="307" w:rightChars="-23" w:right="-55" w:hangingChars="128" w:hanging="307"/>
        <w:rPr>
          <w:rFonts w:eastAsia="標楷體"/>
          <w:color w:val="000000"/>
          <w:sz w:val="24"/>
        </w:rPr>
      </w:pPr>
    </w:p>
    <w:p w14:paraId="2C270B97" w14:textId="77777777" w:rsidR="00B900AE" w:rsidRPr="00FA2DCD" w:rsidRDefault="00B900AE" w:rsidP="00B900AE">
      <w:pPr>
        <w:pStyle w:val="03"/>
        <w:spacing w:afterLines="0" w:after="0" w:line="360" w:lineRule="auto"/>
        <w:ind w:left="307" w:rightChars="-23" w:right="-55" w:hangingChars="128" w:hanging="307"/>
        <w:rPr>
          <w:rFonts w:eastAsia="標楷體"/>
          <w:sz w:val="24"/>
        </w:rPr>
      </w:pPr>
    </w:p>
    <w:p w14:paraId="70F4750C" w14:textId="77777777" w:rsidR="00B900AE" w:rsidRPr="00FA2DCD" w:rsidRDefault="000267A5" w:rsidP="000267A5">
      <w:pPr>
        <w:pStyle w:val="03"/>
        <w:spacing w:afterLines="0" w:after="0" w:line="240" w:lineRule="auto"/>
        <w:ind w:left="308" w:rightChars="-23" w:right="-55" w:hangingChars="128" w:hanging="308"/>
        <w:rPr>
          <w:rFonts w:eastAsia="標楷體"/>
          <w:sz w:val="24"/>
        </w:rPr>
      </w:pPr>
      <w:r w:rsidRPr="00FA2DCD">
        <w:rPr>
          <w:rFonts w:eastAsia="標楷體"/>
          <w:b/>
          <w:color w:val="000000"/>
          <w:sz w:val="24"/>
        </w:rPr>
        <w:t>習題</w:t>
      </w:r>
      <w:r w:rsidRPr="00FA2DCD">
        <w:rPr>
          <w:rFonts w:eastAsia="標楷體"/>
          <w:b/>
          <w:color w:val="000000"/>
          <w:sz w:val="24"/>
        </w:rPr>
        <w:t>6.2-10</w:t>
      </w:r>
    </w:p>
    <w:p w14:paraId="6D3B3B5A" w14:textId="77777777" w:rsidR="000267A5" w:rsidRPr="00FA2DCD" w:rsidRDefault="000267A5" w:rsidP="000267A5">
      <w:pPr>
        <w:pStyle w:val="1txt4"/>
        <w:spacing w:beforeLines="50" w:before="180" w:line="240" w:lineRule="auto"/>
        <w:ind w:left="490" w:hangingChars="204" w:hanging="490"/>
        <w:rPr>
          <w:rFonts w:eastAsia="標楷體"/>
          <w:u w:val="single"/>
        </w:rPr>
      </w:pPr>
      <w:r w:rsidRPr="00FA2DCD">
        <w:rPr>
          <w:rFonts w:eastAsia="標楷體"/>
        </w:rPr>
        <w:t xml:space="preserve">    </w:t>
      </w:r>
      <w:r w:rsidRPr="00FA2DCD">
        <w:rPr>
          <w:rFonts w:eastAsia="標楷體"/>
        </w:rPr>
        <w:t>如下圖，</w:t>
      </w:r>
      <w:r w:rsidRPr="00FA2DCD">
        <w:rPr>
          <w:rFonts w:eastAsia="標楷體"/>
          <w:color w:val="000000"/>
        </w:rPr>
        <w:pict w14:anchorId="6865F2C4">
          <v:shape id="_x0000_i2748" type="#_x0000_t75" alt="%FontSize=12&#10;%TeXFontSize=12&#10;\documentclass{article}&#10;\pagestyle{empty}&#10;\begin{document}&#10;\[&#10;\overline{AB}&#10;\]&#10;\end{document}" style="width:15.75pt;height:10.5pt">
            <v:imagedata r:id="rId14" o:title="formula_phys"/>
          </v:shape>
        </w:pict>
      </w:r>
      <w:r w:rsidRPr="00FA2DCD">
        <w:rPr>
          <w:rFonts w:ascii="新細明體" w:hAnsi="新細明體" w:cs="新細明體" w:hint="eastAsia"/>
          <w:color w:val="000000"/>
        </w:rPr>
        <w:t>∥</w:t>
      </w:r>
      <w:r w:rsidRPr="00FA2DCD">
        <w:rPr>
          <w:rFonts w:eastAsia="標楷體"/>
          <w:color w:val="000000"/>
        </w:rPr>
        <w:pict w14:anchorId="2A1F4284">
          <v:shape id="_x0000_i2749" type="#_x0000_t75" alt="%FontSize=12&#10;%TeXFontSize=12&#10;\documentclass{article}&#10;\pagestyle{empty}&#10;\begin{document}&#10;\[&#10;\overline{GH}&#10;\]&#10;\end{document}" style="width:18pt;height:10.5pt">
            <v:imagedata r:id="rId68" o:title="formula_phys"/>
          </v:shape>
        </w:pict>
      </w:r>
      <w:r w:rsidRPr="00FA2DCD">
        <w:rPr>
          <w:rFonts w:ascii="新細明體" w:hAnsi="新細明體" w:cs="新細明體" w:hint="eastAsia"/>
          <w:color w:val="000000"/>
        </w:rPr>
        <w:t>∥</w:t>
      </w:r>
      <w:r w:rsidRPr="00FA2DCD">
        <w:rPr>
          <w:rFonts w:eastAsia="標楷體"/>
          <w:color w:val="000000"/>
        </w:rPr>
        <w:pict w14:anchorId="0C47785B">
          <v:shape id="_x0000_i2750" type="#_x0000_t75" alt="%FontSize=12&#10;%TeXFontSize=12&#10;\documentclass{article}&#10;\pagestyle{empty}&#10;\begin{document}&#10;\[&#10;\overline{CD}&#10;\]&#10;\end{document}" style="width:17.25pt;height:10.5pt">
            <v:imagedata r:id="rId15" o:title="formula_phys"/>
          </v:shape>
        </w:pict>
      </w:r>
      <w:r w:rsidRPr="00FA2DCD">
        <w:rPr>
          <w:rFonts w:ascii="新細明體" w:hAnsi="新細明體" w:cs="新細明體" w:hint="eastAsia"/>
          <w:color w:val="000000"/>
        </w:rPr>
        <w:t>∥</w:t>
      </w:r>
      <w:r w:rsidRPr="00FA2DCD">
        <w:rPr>
          <w:rFonts w:eastAsia="標楷體"/>
          <w:color w:val="000000"/>
        </w:rPr>
        <w:pict w14:anchorId="2CE0E997">
          <v:shape id="_x0000_i2751" type="#_x0000_t75" alt="%FontSize=12&#10;%TeXFontSize=12&#10;\documentclass{article}&#10;\pagestyle{empty}&#10;\begin{document}&#10;\[&#10;\overline{KL}&#10;\]&#10;\end{document}" style="width:15.75pt;height:10.5pt">
            <v:imagedata r:id="rId69" o:title="formula_phys"/>
          </v:shape>
        </w:pict>
      </w:r>
      <w:r w:rsidRPr="00FA2DCD">
        <w:rPr>
          <w:rFonts w:eastAsia="標楷體"/>
        </w:rPr>
        <w:t>，</w:t>
      </w:r>
      <w:r w:rsidRPr="00FA2DCD">
        <w:rPr>
          <w:rFonts w:eastAsia="標楷體"/>
          <w:color w:val="000000"/>
        </w:rPr>
        <w:pict w14:anchorId="4B6E17FA">
          <v:shape id="_x0000_i2752" type="#_x0000_t75" alt="%FontSize=12&#10;%TeXFontSize=12&#10;\documentclass{article}&#10;\pagestyle{empty}&#10;\begin{document}&#10;\[&#10;\overline{FG}&#10;\]&#10;\end{document}" style="width:17.25pt;height:10.5pt">
            <v:imagedata r:id="rId28" o:title="formula_phys"/>
          </v:shape>
        </w:pict>
      </w:r>
      <w:r w:rsidRPr="00FA2DCD">
        <w:rPr>
          <w:rFonts w:ascii="新細明體" w:hAnsi="新細明體" w:cs="新細明體" w:hint="eastAsia"/>
          <w:color w:val="000000"/>
        </w:rPr>
        <w:t>∥</w:t>
      </w:r>
      <w:r w:rsidRPr="00FA2DCD">
        <w:rPr>
          <w:rFonts w:eastAsia="標楷體"/>
          <w:color w:val="000000"/>
        </w:rPr>
        <w:pict w14:anchorId="599AAEA8">
          <v:shape id="_x0000_i2753" type="#_x0000_t75" alt="%FontSize=12&#10;%TeXFontSize=12&#10;\documentclass{article}&#10;\pagestyle{empty}&#10;\begin{document}&#10;\[&#10;\overline{BC}&#10;\]&#10;\end{document}" style="width:15.75pt;height:10.5pt">
            <v:imagedata r:id="rId13" o:title="formula_phys"/>
          </v:shape>
        </w:pict>
      </w:r>
      <w:r w:rsidRPr="00FA2DCD">
        <w:rPr>
          <w:rFonts w:ascii="新細明體" w:hAnsi="新細明體" w:cs="新細明體" w:hint="eastAsia"/>
          <w:color w:val="000000"/>
        </w:rPr>
        <w:t>∥</w:t>
      </w:r>
      <w:r w:rsidRPr="00FA2DCD">
        <w:rPr>
          <w:rFonts w:eastAsia="標楷體"/>
          <w:color w:val="000000"/>
        </w:rPr>
        <w:pict w14:anchorId="1E2B3EE5">
          <v:shape id="_x0000_i2754" type="#_x0000_t75" alt="%FontSize=12&#10;%TeXFontSize=12&#10;\documentclass{article}&#10;\pagestyle{empty}&#10;\begin{document}&#10;\[&#10;\overline{HK}&#10;\]&#10;\end{document}" style="width:18.75pt;height:10.5pt">
            <v:imagedata r:id="rId70" o:title="formula_phys"/>
          </v:shape>
        </w:pict>
      </w:r>
      <w:r w:rsidRPr="00FA2DCD">
        <w:rPr>
          <w:rFonts w:ascii="新細明體" w:hAnsi="新細明體" w:cs="新細明體" w:hint="eastAsia"/>
          <w:color w:val="000000"/>
        </w:rPr>
        <w:t>∥</w:t>
      </w:r>
      <w:r w:rsidRPr="00FA2DCD">
        <w:rPr>
          <w:rFonts w:eastAsia="標楷體"/>
          <w:color w:val="000000"/>
        </w:rPr>
        <w:pict w14:anchorId="7C18A530">
          <v:shape id="_x0000_i2755" type="#_x0000_t75" alt="%FontSize=12&#10;%TeXFontSize=12&#10;\documentclass{article}&#10;\pagestyle{empty}&#10;\begin{document}&#10;\[&#10;\overline{DE}&#10;\]&#10;\end{document}" style="width:17.25pt;height:10.5pt">
            <v:imagedata r:id="rId71" o:title="formula_phys"/>
          </v:shape>
        </w:pict>
      </w:r>
      <w:r w:rsidRPr="00FA2DCD">
        <w:rPr>
          <w:rFonts w:eastAsia="標楷體"/>
        </w:rPr>
        <w:t>，如果</w:t>
      </w:r>
      <w:r w:rsidRPr="00FA2DCD">
        <w:rPr>
          <w:rFonts w:ascii="新細明體" w:hAnsi="新細明體" w:cs="新細明體" w:hint="eastAsia"/>
        </w:rPr>
        <w:t>∠</w:t>
      </w:r>
      <w:r w:rsidRPr="00FA2DCD">
        <w:rPr>
          <w:rFonts w:eastAsia="標楷體"/>
        </w:rPr>
        <w:t>G</w:t>
      </w:r>
      <w:r w:rsidRPr="00FA2DCD">
        <w:rPr>
          <w:rFonts w:eastAsia="標楷體"/>
        </w:rPr>
        <w:t>＝</w:t>
      </w:r>
      <w:r w:rsidRPr="00FA2DCD">
        <w:rPr>
          <w:rFonts w:eastAsia="標楷體"/>
        </w:rPr>
        <w:t>65°</w:t>
      </w:r>
      <w:r w:rsidRPr="00FA2DCD">
        <w:rPr>
          <w:rFonts w:eastAsia="標楷體"/>
        </w:rPr>
        <w:t>，則</w:t>
      </w:r>
      <w:r w:rsidRPr="00FA2DCD">
        <w:rPr>
          <w:rFonts w:eastAsia="標楷體"/>
        </w:rPr>
        <w:br/>
      </w:r>
      <w:r w:rsidRPr="00FA2DCD">
        <w:rPr>
          <w:rFonts w:eastAsia="標楷體"/>
        </w:rPr>
        <w:t xml:space="preserve">下列敘述何者正確？　　　　　　</w:t>
      </w:r>
    </w:p>
    <w:p w14:paraId="1460DE6A" w14:textId="77777777" w:rsidR="000267A5" w:rsidRPr="00FA2DCD" w:rsidRDefault="000267A5" w:rsidP="000267A5">
      <w:pPr>
        <w:pStyle w:val="1txt4"/>
        <w:spacing w:beforeLines="50" w:before="180"/>
        <w:ind w:left="540" w:hangingChars="225" w:hanging="540"/>
        <w:rPr>
          <w:rFonts w:eastAsia="標楷體"/>
        </w:rPr>
      </w:pPr>
      <w:r w:rsidRPr="00FA2DCD">
        <w:rPr>
          <w:rFonts w:eastAsia="標楷體"/>
        </w:rPr>
        <w:t xml:space="preserve">    (A)</w:t>
      </w:r>
      <w:r w:rsidRPr="00FA2DCD">
        <w:rPr>
          <w:rFonts w:ascii="新細明體" w:hAnsi="新細明體" w:cs="新細明體" w:hint="eastAsia"/>
        </w:rPr>
        <w:t>∠</w:t>
      </w:r>
      <w:r w:rsidRPr="00FA2DCD">
        <w:rPr>
          <w:rFonts w:eastAsia="標楷體"/>
        </w:rPr>
        <w:t>1</w:t>
      </w:r>
      <w:r w:rsidRPr="00FA2DCD">
        <w:rPr>
          <w:rFonts w:eastAsia="標楷體"/>
        </w:rPr>
        <w:t>＝</w:t>
      </w:r>
      <w:r w:rsidRPr="00FA2DCD">
        <w:rPr>
          <w:rFonts w:eastAsia="標楷體"/>
        </w:rPr>
        <w:t>65°</w:t>
      </w:r>
      <w:r w:rsidRPr="00FA2DCD">
        <w:rPr>
          <w:rFonts w:eastAsia="標楷體"/>
        </w:rPr>
        <w:tab/>
      </w:r>
      <w:r w:rsidRPr="00FA2DCD">
        <w:rPr>
          <w:rFonts w:eastAsia="標楷體"/>
        </w:rPr>
        <w:tab/>
        <w:t>(B)</w:t>
      </w:r>
      <w:r w:rsidRPr="00FA2DCD">
        <w:rPr>
          <w:rFonts w:ascii="新細明體" w:hAnsi="新細明體" w:cs="新細明體" w:hint="eastAsia"/>
        </w:rPr>
        <w:t>∠</w:t>
      </w:r>
      <w:r w:rsidRPr="00FA2DCD">
        <w:rPr>
          <w:rFonts w:eastAsia="標楷體"/>
        </w:rPr>
        <w:t>H</w:t>
      </w:r>
      <w:r w:rsidRPr="00FA2DCD">
        <w:rPr>
          <w:rFonts w:eastAsia="標楷體"/>
        </w:rPr>
        <w:t>＝</w:t>
      </w:r>
      <w:r w:rsidRPr="00FA2DCD">
        <w:rPr>
          <w:rFonts w:eastAsia="標楷體"/>
        </w:rPr>
        <w:t>115°</w:t>
      </w:r>
      <w:r w:rsidRPr="00FA2DCD">
        <w:rPr>
          <w:rFonts w:eastAsia="標楷體"/>
        </w:rPr>
        <w:t xml:space="preserve">　</w:t>
      </w:r>
      <w:r w:rsidRPr="00FA2DCD">
        <w:rPr>
          <w:rFonts w:eastAsia="標楷體"/>
        </w:rPr>
        <w:t xml:space="preserve">  (C)</w:t>
      </w:r>
      <w:r w:rsidRPr="00FA2DCD">
        <w:rPr>
          <w:rFonts w:ascii="新細明體" w:hAnsi="新細明體" w:cs="新細明體" w:hint="eastAsia"/>
        </w:rPr>
        <w:t>∠</w:t>
      </w:r>
      <w:r w:rsidRPr="00FA2DCD">
        <w:rPr>
          <w:rFonts w:eastAsia="標楷體"/>
        </w:rPr>
        <w:t>K</w:t>
      </w:r>
      <w:r w:rsidRPr="00FA2DCD">
        <w:rPr>
          <w:rFonts w:eastAsia="標楷體"/>
        </w:rPr>
        <w:t>＝</w:t>
      </w:r>
      <w:r w:rsidRPr="00FA2DCD">
        <w:rPr>
          <w:rFonts w:eastAsia="標楷體"/>
        </w:rPr>
        <w:t>115°</w:t>
      </w:r>
      <w:r w:rsidRPr="00FA2DCD">
        <w:rPr>
          <w:rFonts w:eastAsia="標楷體"/>
        </w:rPr>
        <w:tab/>
      </w:r>
      <w:r w:rsidRPr="00FA2DCD">
        <w:rPr>
          <w:rFonts w:eastAsia="標楷體"/>
        </w:rPr>
        <w:tab/>
        <w:t>(D)</w:t>
      </w:r>
      <w:r w:rsidRPr="00FA2DCD">
        <w:rPr>
          <w:rFonts w:ascii="新細明體" w:hAnsi="新細明體" w:cs="新細明體" w:hint="eastAsia"/>
        </w:rPr>
        <w:t>∠</w:t>
      </w:r>
      <w:r w:rsidRPr="00FA2DCD">
        <w:rPr>
          <w:rFonts w:eastAsia="標楷體"/>
        </w:rPr>
        <w:t>8</w:t>
      </w:r>
      <w:r w:rsidRPr="00FA2DCD">
        <w:rPr>
          <w:rFonts w:eastAsia="標楷體"/>
        </w:rPr>
        <w:t>＝</w:t>
      </w:r>
      <w:r w:rsidRPr="00FA2DCD">
        <w:rPr>
          <w:rFonts w:eastAsia="標楷體"/>
        </w:rPr>
        <w:t>115°</w:t>
      </w:r>
    </w:p>
    <w:p w14:paraId="63413F94" w14:textId="77777777" w:rsidR="000267A5" w:rsidRPr="00FA2DCD" w:rsidRDefault="000267A5" w:rsidP="000267A5">
      <w:pPr>
        <w:pStyle w:val="03"/>
        <w:spacing w:afterLines="0" w:after="0" w:line="360" w:lineRule="auto"/>
        <w:ind w:left="293" w:hangingChars="122" w:hanging="293"/>
        <w:rPr>
          <w:rFonts w:eastAsia="標楷體"/>
          <w:sz w:val="24"/>
        </w:rPr>
      </w:pPr>
      <w:r w:rsidRPr="00FA2DCD">
        <w:rPr>
          <w:rFonts w:eastAsia="標楷體"/>
          <w:noProof/>
          <w:sz w:val="24"/>
        </w:rPr>
        <w:pict w14:anchorId="2662869D">
          <v:shape id="_x0000_s3410" type="#_x0000_t202" style="position:absolute;left:0;text-align:left;margin-left:76.1pt;margin-top:4.3pt;width:257.3pt;height:125.75pt;z-index:76" stroked="f">
            <v:textbox>
              <w:txbxContent>
                <w:p w14:paraId="0C7EC194" w14:textId="77777777" w:rsidR="00FA2DCD" w:rsidRPr="00B711AD" w:rsidRDefault="00FA2DCD" w:rsidP="000267A5">
                  <w:r w:rsidRPr="00B711AD">
                    <w:pict w14:anchorId="11E66CE4">
                      <v:shape id="_x0000_i1043" type="#_x0000_t75" style="width:251.25pt;height:109.5pt">
                        <v:imagedata r:id="rId72" o:title=""/>
                      </v:shape>
                    </w:pict>
                  </w:r>
                </w:p>
              </w:txbxContent>
            </v:textbox>
          </v:shape>
        </w:pict>
      </w:r>
    </w:p>
    <w:p w14:paraId="5930FE03" w14:textId="77777777" w:rsidR="000267A5" w:rsidRPr="00FA2DCD" w:rsidRDefault="000267A5" w:rsidP="000267A5">
      <w:pPr>
        <w:pStyle w:val="03"/>
        <w:spacing w:afterLines="0" w:after="0" w:line="360" w:lineRule="auto"/>
        <w:ind w:left="293" w:hangingChars="122" w:hanging="293"/>
        <w:rPr>
          <w:rFonts w:eastAsia="標楷體"/>
          <w:sz w:val="24"/>
        </w:rPr>
      </w:pPr>
    </w:p>
    <w:p w14:paraId="478D8C7C" w14:textId="77777777" w:rsidR="000267A5" w:rsidRPr="00FA2DCD" w:rsidRDefault="000267A5" w:rsidP="000267A5">
      <w:pPr>
        <w:pStyle w:val="03"/>
        <w:spacing w:afterLines="0" w:after="0" w:line="360" w:lineRule="auto"/>
        <w:ind w:left="293" w:hangingChars="122" w:hanging="293"/>
        <w:rPr>
          <w:rFonts w:eastAsia="標楷體"/>
          <w:sz w:val="24"/>
        </w:rPr>
      </w:pPr>
    </w:p>
    <w:p w14:paraId="1C535142" w14:textId="77777777" w:rsidR="000267A5" w:rsidRPr="00FA2DCD" w:rsidRDefault="000267A5" w:rsidP="000267A5">
      <w:pPr>
        <w:pStyle w:val="03"/>
        <w:spacing w:afterLines="0" w:after="0" w:line="360" w:lineRule="auto"/>
        <w:ind w:left="293" w:hangingChars="122" w:hanging="293"/>
        <w:rPr>
          <w:rFonts w:eastAsia="標楷體"/>
          <w:sz w:val="24"/>
        </w:rPr>
      </w:pPr>
    </w:p>
    <w:p w14:paraId="43610D25" w14:textId="77777777" w:rsidR="000267A5" w:rsidRPr="00FA2DCD" w:rsidRDefault="000267A5" w:rsidP="000267A5">
      <w:pPr>
        <w:pStyle w:val="03"/>
        <w:spacing w:afterLines="0" w:after="0" w:line="360" w:lineRule="auto"/>
        <w:ind w:left="293" w:hangingChars="122" w:hanging="293"/>
        <w:rPr>
          <w:rFonts w:eastAsia="標楷體"/>
          <w:sz w:val="24"/>
        </w:rPr>
      </w:pPr>
    </w:p>
    <w:p w14:paraId="7D4218CF" w14:textId="77777777" w:rsidR="000267A5" w:rsidRPr="00FA2DCD" w:rsidRDefault="000267A5" w:rsidP="000267A5">
      <w:pPr>
        <w:pStyle w:val="03"/>
        <w:spacing w:afterLines="0" w:after="0" w:line="360" w:lineRule="auto"/>
        <w:ind w:left="293" w:hangingChars="122" w:hanging="293"/>
        <w:rPr>
          <w:rFonts w:eastAsia="標楷體"/>
          <w:sz w:val="24"/>
        </w:rPr>
      </w:pPr>
    </w:p>
    <w:p w14:paraId="6BBEAB44" w14:textId="77777777" w:rsidR="00A44A48" w:rsidRPr="00FA2DCD" w:rsidRDefault="00A44A48" w:rsidP="000267A5">
      <w:pPr>
        <w:pStyle w:val="03"/>
        <w:spacing w:afterLines="0" w:after="0" w:line="360" w:lineRule="auto"/>
        <w:ind w:left="293" w:hangingChars="122" w:hanging="293"/>
        <w:rPr>
          <w:rFonts w:eastAsia="標楷體"/>
          <w:sz w:val="24"/>
        </w:rPr>
      </w:pPr>
    </w:p>
    <w:p w14:paraId="0CBD4977" w14:textId="77777777" w:rsidR="000267A5" w:rsidRPr="00FA2DCD" w:rsidRDefault="000267A5" w:rsidP="000267A5">
      <w:pPr>
        <w:pStyle w:val="03"/>
        <w:spacing w:afterLines="0" w:after="0" w:line="360" w:lineRule="auto"/>
        <w:ind w:left="293" w:hangingChars="122" w:hanging="293"/>
        <w:rPr>
          <w:rFonts w:eastAsia="標楷體"/>
          <w:sz w:val="24"/>
        </w:rPr>
      </w:pPr>
    </w:p>
    <w:p w14:paraId="54B81426" w14:textId="77777777" w:rsidR="000267A5" w:rsidRPr="00FA2DCD" w:rsidRDefault="000267A5" w:rsidP="000267A5">
      <w:pPr>
        <w:pStyle w:val="03"/>
        <w:spacing w:afterLines="0" w:after="0" w:line="240" w:lineRule="auto"/>
        <w:ind w:left="293" w:hangingChars="122" w:hanging="293"/>
        <w:rPr>
          <w:rFonts w:eastAsia="標楷體"/>
          <w:sz w:val="24"/>
        </w:rPr>
      </w:pPr>
      <w:r w:rsidRPr="00FA2DCD">
        <w:rPr>
          <w:rFonts w:eastAsia="標楷體"/>
          <w:b/>
          <w:color w:val="000000"/>
          <w:sz w:val="24"/>
        </w:rPr>
        <w:t>習題</w:t>
      </w:r>
      <w:r w:rsidRPr="00FA2DCD">
        <w:rPr>
          <w:rFonts w:eastAsia="標楷體"/>
          <w:b/>
          <w:color w:val="000000"/>
          <w:sz w:val="24"/>
        </w:rPr>
        <w:t>6.2-11</w:t>
      </w:r>
    </w:p>
    <w:p w14:paraId="34E9DF4E" w14:textId="77777777" w:rsidR="000267A5" w:rsidRPr="00FA2DCD" w:rsidRDefault="000267A5" w:rsidP="000267A5">
      <w:pPr>
        <w:pStyle w:val="1txt4"/>
        <w:spacing w:beforeLines="50" w:before="180" w:line="240" w:lineRule="auto"/>
        <w:ind w:left="490" w:hangingChars="204" w:hanging="490"/>
        <w:rPr>
          <w:rFonts w:eastAsia="標楷體"/>
        </w:rPr>
      </w:pPr>
      <w:r w:rsidRPr="00FA2DCD">
        <w:rPr>
          <w:rFonts w:eastAsia="標楷體"/>
        </w:rPr>
        <w:t xml:space="preserve">    </w:t>
      </w:r>
      <w:r w:rsidRPr="00FA2DCD">
        <w:rPr>
          <w:rFonts w:eastAsia="標楷體"/>
        </w:rPr>
        <w:t>如下圖，過</w:t>
      </w:r>
      <w:r w:rsidRPr="00FA2DCD">
        <w:rPr>
          <w:rFonts w:ascii="Cambria Math" w:eastAsia="標楷體" w:hAnsi="Cambria Math" w:cs="Cambria Math"/>
        </w:rPr>
        <w:t>△</w:t>
      </w:r>
      <w:r w:rsidRPr="00FA2DCD">
        <w:rPr>
          <w:rFonts w:eastAsia="標楷體"/>
        </w:rPr>
        <w:t>ABC</w:t>
      </w:r>
      <w:r w:rsidRPr="00FA2DCD">
        <w:rPr>
          <w:rFonts w:eastAsia="標楷體"/>
        </w:rPr>
        <w:t>三頂點作對邊的平行線，三線交於</w:t>
      </w:r>
      <w:r w:rsidRPr="00FA2DCD">
        <w:rPr>
          <w:rFonts w:eastAsia="標楷體"/>
        </w:rPr>
        <w:t>D</w:t>
      </w:r>
      <w:r w:rsidRPr="00FA2DCD">
        <w:rPr>
          <w:rFonts w:eastAsia="標楷體"/>
        </w:rPr>
        <w:t>、</w:t>
      </w:r>
      <w:r w:rsidRPr="00FA2DCD">
        <w:rPr>
          <w:rFonts w:eastAsia="標楷體"/>
        </w:rPr>
        <w:t>E</w:t>
      </w:r>
      <w:r w:rsidRPr="00FA2DCD">
        <w:rPr>
          <w:rFonts w:eastAsia="標楷體"/>
        </w:rPr>
        <w:t>、</w:t>
      </w:r>
      <w:r w:rsidRPr="00FA2DCD">
        <w:rPr>
          <w:rFonts w:eastAsia="標楷體"/>
        </w:rPr>
        <w:t>F</w:t>
      </w:r>
      <w:r w:rsidRPr="00FA2DCD">
        <w:rPr>
          <w:rFonts w:eastAsia="標楷體"/>
        </w:rPr>
        <w:t>三點，若</w:t>
      </w:r>
      <w:r w:rsidRPr="00FA2DCD">
        <w:rPr>
          <w:rFonts w:eastAsia="標楷體"/>
        </w:rPr>
        <w:br/>
      </w:r>
      <w:r w:rsidRPr="00FA2DCD">
        <w:rPr>
          <w:rFonts w:ascii="新細明體" w:hAnsi="新細明體" w:cs="新細明體" w:hint="eastAsia"/>
        </w:rPr>
        <w:t>∠</w:t>
      </w:r>
      <w:r w:rsidRPr="00FA2DCD">
        <w:rPr>
          <w:rFonts w:eastAsia="標楷體"/>
        </w:rPr>
        <w:t>BAD</w:t>
      </w:r>
      <w:r w:rsidRPr="00FA2DCD">
        <w:rPr>
          <w:rFonts w:eastAsia="標楷體"/>
        </w:rPr>
        <w:t>＝</w:t>
      </w:r>
      <w:r w:rsidRPr="00FA2DCD">
        <w:rPr>
          <w:rFonts w:eastAsia="標楷體"/>
        </w:rPr>
        <w:t>50°</w:t>
      </w:r>
      <w:r w:rsidRPr="00FA2DCD">
        <w:rPr>
          <w:rFonts w:eastAsia="標楷體"/>
        </w:rPr>
        <w:t>，求</w:t>
      </w:r>
      <w:r w:rsidRPr="00FA2DCD">
        <w:rPr>
          <w:rFonts w:ascii="新細明體" w:hAnsi="新細明體" w:cs="新細明體" w:hint="eastAsia"/>
        </w:rPr>
        <w:t>∠</w:t>
      </w:r>
      <w:r w:rsidRPr="00FA2DCD">
        <w:rPr>
          <w:rFonts w:eastAsia="標楷體"/>
        </w:rPr>
        <w:t>DFE</w:t>
      </w:r>
      <w:r w:rsidRPr="00FA2DCD">
        <w:rPr>
          <w:rFonts w:eastAsia="標楷體"/>
        </w:rPr>
        <w:t>。</w:t>
      </w:r>
    </w:p>
    <w:p w14:paraId="0B288396" w14:textId="77777777" w:rsidR="000267A5" w:rsidRPr="00FA2DCD" w:rsidRDefault="0018615D" w:rsidP="0018615D">
      <w:pPr>
        <w:pStyle w:val="03"/>
        <w:spacing w:before="160" w:afterLines="0" w:after="0" w:line="288" w:lineRule="auto"/>
        <w:ind w:left="336" w:hangingChars="140" w:hanging="336"/>
        <w:rPr>
          <w:rFonts w:eastAsia="標楷體"/>
          <w:sz w:val="24"/>
        </w:rPr>
      </w:pPr>
      <w:r w:rsidRPr="00FA2DCD">
        <w:rPr>
          <w:rFonts w:eastAsia="標楷體"/>
          <w:noProof/>
          <w:sz w:val="24"/>
        </w:rPr>
        <w:pict w14:anchorId="2CD30848">
          <v:shape id="_x0000_s3415" type="#_x0000_t75" style="position:absolute;left:0;text-align:left;margin-left:128.95pt;margin-top:8pt;width:168.7pt;height:132.2pt;z-index:77">
            <v:imagedata r:id="rId331" o:title=""/>
          </v:shape>
        </w:pict>
      </w:r>
    </w:p>
    <w:p w14:paraId="2C4CD993" w14:textId="77777777" w:rsidR="000267A5" w:rsidRPr="00FA2DCD" w:rsidRDefault="000267A5" w:rsidP="000267A5">
      <w:pPr>
        <w:pStyle w:val="03"/>
        <w:spacing w:afterLines="0" w:after="0" w:line="360" w:lineRule="auto"/>
        <w:ind w:left="293" w:hangingChars="122" w:hanging="293"/>
        <w:rPr>
          <w:rFonts w:eastAsia="標楷體"/>
          <w:sz w:val="24"/>
        </w:rPr>
      </w:pPr>
    </w:p>
    <w:p w14:paraId="1B43AC34" w14:textId="77777777" w:rsidR="000267A5" w:rsidRPr="00FA2DCD" w:rsidRDefault="000267A5" w:rsidP="000267A5">
      <w:pPr>
        <w:pStyle w:val="03"/>
        <w:spacing w:afterLines="0" w:after="0" w:line="360" w:lineRule="auto"/>
        <w:ind w:left="293" w:hangingChars="122" w:hanging="293"/>
        <w:rPr>
          <w:rFonts w:eastAsia="標楷體"/>
          <w:sz w:val="24"/>
        </w:rPr>
      </w:pPr>
    </w:p>
    <w:p w14:paraId="0E320B87" w14:textId="77777777" w:rsidR="000267A5" w:rsidRPr="00FA2DCD" w:rsidRDefault="000267A5" w:rsidP="000267A5">
      <w:pPr>
        <w:pStyle w:val="03"/>
        <w:spacing w:afterLines="0" w:after="0" w:line="360" w:lineRule="auto"/>
        <w:ind w:left="293" w:hangingChars="122" w:hanging="293"/>
        <w:rPr>
          <w:rFonts w:eastAsia="標楷體"/>
          <w:sz w:val="24"/>
        </w:rPr>
      </w:pPr>
    </w:p>
    <w:p w14:paraId="30F0FC35" w14:textId="77777777" w:rsidR="000267A5" w:rsidRPr="00FA2DCD" w:rsidRDefault="000267A5" w:rsidP="000267A5">
      <w:pPr>
        <w:pStyle w:val="03"/>
        <w:spacing w:afterLines="0" w:after="0" w:line="360" w:lineRule="auto"/>
        <w:ind w:left="293" w:hangingChars="122" w:hanging="293"/>
        <w:rPr>
          <w:rFonts w:eastAsia="標楷體"/>
          <w:sz w:val="24"/>
        </w:rPr>
      </w:pPr>
    </w:p>
    <w:p w14:paraId="28083FA4" w14:textId="77777777" w:rsidR="00A44A48" w:rsidRPr="00FA2DCD" w:rsidRDefault="00A44A48" w:rsidP="000267A5">
      <w:pPr>
        <w:pStyle w:val="03"/>
        <w:spacing w:afterLines="0" w:after="0" w:line="360" w:lineRule="auto"/>
        <w:ind w:left="293" w:hangingChars="122" w:hanging="293"/>
        <w:rPr>
          <w:rFonts w:eastAsia="標楷體"/>
          <w:sz w:val="24"/>
        </w:rPr>
      </w:pPr>
    </w:p>
    <w:p w14:paraId="5F7E4DDE" w14:textId="77777777" w:rsidR="000267A5" w:rsidRPr="00FA2DCD" w:rsidRDefault="000267A5" w:rsidP="000267A5">
      <w:pPr>
        <w:pStyle w:val="03"/>
        <w:spacing w:afterLines="0" w:after="0" w:line="360" w:lineRule="auto"/>
        <w:ind w:left="293" w:hangingChars="122" w:hanging="293"/>
        <w:rPr>
          <w:rFonts w:eastAsia="標楷體"/>
          <w:sz w:val="24"/>
        </w:rPr>
      </w:pPr>
    </w:p>
    <w:p w14:paraId="0B7E2EF2" w14:textId="77777777" w:rsidR="000267A5" w:rsidRPr="00FA2DCD" w:rsidRDefault="000267A5" w:rsidP="000267A5">
      <w:pPr>
        <w:pStyle w:val="03"/>
        <w:spacing w:afterLines="0" w:after="0" w:line="360" w:lineRule="auto"/>
        <w:ind w:left="293" w:hangingChars="122" w:hanging="293"/>
        <w:rPr>
          <w:rFonts w:eastAsia="標楷體"/>
          <w:sz w:val="24"/>
        </w:rPr>
      </w:pPr>
    </w:p>
    <w:p w14:paraId="02DB9F9B" w14:textId="77777777" w:rsidR="006F4AED" w:rsidRPr="00FA2DCD" w:rsidRDefault="006F4AED" w:rsidP="006F4AED">
      <w:pPr>
        <w:pStyle w:val="03"/>
        <w:spacing w:afterLines="0" w:after="0" w:line="240" w:lineRule="auto"/>
        <w:ind w:left="293" w:hangingChars="122" w:hanging="293"/>
        <w:rPr>
          <w:rFonts w:eastAsia="標楷體"/>
          <w:sz w:val="24"/>
        </w:rPr>
      </w:pPr>
      <w:r w:rsidRPr="00FA2DCD">
        <w:rPr>
          <w:rFonts w:eastAsia="標楷體"/>
          <w:b/>
          <w:color w:val="000000"/>
          <w:sz w:val="24"/>
        </w:rPr>
        <w:t>習題</w:t>
      </w:r>
      <w:r w:rsidRPr="00FA2DCD">
        <w:rPr>
          <w:rFonts w:eastAsia="標楷體"/>
          <w:b/>
          <w:color w:val="000000"/>
          <w:sz w:val="24"/>
        </w:rPr>
        <w:t>6.2-12</w:t>
      </w:r>
    </w:p>
    <w:p w14:paraId="3E86BECC" w14:textId="77777777" w:rsidR="006F4AED" w:rsidRPr="00FA2DCD" w:rsidRDefault="006F4AED" w:rsidP="006F4AED">
      <w:pPr>
        <w:pStyle w:val="1txt4"/>
        <w:spacing w:beforeLines="50" w:before="180" w:line="240" w:lineRule="auto"/>
        <w:ind w:leftChars="200" w:left="540" w:hangingChars="25" w:hanging="60"/>
        <w:rPr>
          <w:rFonts w:eastAsia="標楷體"/>
        </w:rPr>
      </w:pPr>
      <w:r w:rsidRPr="00FA2DCD">
        <w:rPr>
          <w:rFonts w:eastAsia="標楷體"/>
        </w:rPr>
        <w:t>如下圖，</w:t>
      </w:r>
      <w:r w:rsidRPr="00FA2DCD">
        <w:rPr>
          <w:rFonts w:eastAsia="標楷體"/>
          <w:color w:val="000000"/>
        </w:rPr>
        <w:pict w14:anchorId="58862603">
          <v:shape id="_x0000_i2756" type="#_x0000_t75" alt="%FontSize=12&#10;%TeXFontSize=12&#10;\documentclass{article}&#10;\pagestyle{empty}&#10;\begin{document}&#10;\[&#10;\overline{AB}&#10;\]&#10;\end{document}" style="width:15.75pt;height:10.5pt">
            <v:imagedata r:id="rId14" o:title="formula_phys"/>
          </v:shape>
        </w:pict>
      </w:r>
      <w:r w:rsidRPr="00FA2DCD">
        <w:rPr>
          <w:rFonts w:eastAsia="標楷體"/>
        </w:rPr>
        <w:t>//</w:t>
      </w:r>
      <w:r w:rsidRPr="00FA2DCD">
        <w:rPr>
          <w:rFonts w:eastAsia="標楷體"/>
          <w:color w:val="000000"/>
        </w:rPr>
        <w:pict w14:anchorId="2D6D196F">
          <v:shape id="_x0000_i2757" type="#_x0000_t75" alt="%FontSize=12&#10;%TeXFontSize=12&#10;\documentclass{article}&#10;\pagestyle{empty}&#10;\begin{document}&#10;\[&#10;\overline{GH}&#10;\]&#10;\end{document}" style="width:18pt;height:10.5pt">
            <v:imagedata r:id="rId68" o:title="formula_phys"/>
          </v:shape>
        </w:pict>
      </w:r>
      <w:r w:rsidRPr="00FA2DCD">
        <w:rPr>
          <w:rFonts w:eastAsia="標楷體"/>
        </w:rPr>
        <w:t>//</w:t>
      </w:r>
      <w:r w:rsidRPr="00FA2DCD">
        <w:rPr>
          <w:rFonts w:eastAsia="標楷體"/>
          <w:color w:val="000000"/>
        </w:rPr>
        <w:pict w14:anchorId="4D7570B8">
          <v:shape id="_x0000_i2758" type="#_x0000_t75" alt="%FontSize=12&#10;%TeXFontSize=12&#10;\documentclass{article}&#10;\pagestyle{empty}&#10;\begin{document}&#10;\[&#10;\overline{CD}&#10;\]&#10;\end{document}" style="width:17.25pt;height:10.5pt">
            <v:imagedata r:id="rId15" o:title="formula_phys"/>
          </v:shape>
        </w:pict>
      </w:r>
      <w:r w:rsidRPr="00FA2DCD">
        <w:rPr>
          <w:rFonts w:eastAsia="標楷體"/>
        </w:rPr>
        <w:t>，</w:t>
      </w:r>
      <w:r w:rsidRPr="00FA2DCD">
        <w:rPr>
          <w:rFonts w:eastAsia="標楷體"/>
          <w:color w:val="000000"/>
        </w:rPr>
        <w:pict w14:anchorId="2D7221EE">
          <v:shape id="_x0000_i2759" type="#_x0000_t75" alt="%FontSize=12&#10;%TeXFontSize=12&#10;\documentclass{article}&#10;\pagestyle{empty}&#10;\begin{document}&#10;\[&#10;\overline{AD}&#10;\]&#10;\end{document}" style="width:17.25pt;height:10.5pt">
            <v:imagedata r:id="rId12" o:title="formula_phys"/>
          </v:shape>
        </w:pict>
      </w:r>
      <w:r w:rsidRPr="00FA2DCD">
        <w:rPr>
          <w:rFonts w:eastAsia="標楷體"/>
        </w:rPr>
        <w:t>//</w:t>
      </w:r>
      <w:r w:rsidRPr="00FA2DCD">
        <w:rPr>
          <w:rFonts w:eastAsia="標楷體"/>
          <w:color w:val="000000"/>
        </w:rPr>
        <w:pict w14:anchorId="0E8C6E32">
          <v:shape id="_x0000_i2760" type="#_x0000_t75" alt="%FontSize=12&#10;%TeXFontSize=12&#10;\documentclass{article}&#10;\pagestyle{empty}&#10;\begin{document}&#10;\[&#10;\overline{EF}&#10;\]&#10;\end{document}" style="width:16.5pt;height:10.5pt">
            <v:imagedata r:id="rId16" o:title="formula_phys"/>
          </v:shape>
        </w:pict>
      </w:r>
      <w:r w:rsidRPr="00FA2DCD">
        <w:rPr>
          <w:rFonts w:eastAsia="標楷體"/>
        </w:rPr>
        <w:t>//</w:t>
      </w:r>
      <w:r w:rsidRPr="00FA2DCD">
        <w:rPr>
          <w:rFonts w:eastAsia="標楷體"/>
          <w:color w:val="000000"/>
        </w:rPr>
        <w:pict w14:anchorId="3C6C39A0">
          <v:shape id="_x0000_i2761" type="#_x0000_t75" alt="%FontSize=12&#10;%TeXFontSize=12&#10;\documentclass{article}&#10;\pagestyle{empty}&#10;\begin{document}&#10;\[&#10;\overline{BC}&#10;\]&#10;\end{document}" style="width:15.75pt;height:10.5pt">
            <v:imagedata r:id="rId13" o:title="formula_phys"/>
          </v:shape>
        </w:pict>
      </w:r>
      <w:r w:rsidRPr="00FA2DCD">
        <w:rPr>
          <w:rFonts w:eastAsia="標楷體"/>
        </w:rPr>
        <w:t>，若</w:t>
      </w:r>
      <w:r w:rsidRPr="00FA2DCD">
        <w:rPr>
          <w:rFonts w:ascii="新細明體" w:hAnsi="新細明體" w:cs="新細明體" w:hint="eastAsia"/>
        </w:rPr>
        <w:t>∠</w:t>
      </w:r>
      <w:r w:rsidRPr="00FA2DCD">
        <w:rPr>
          <w:rFonts w:eastAsia="標楷體"/>
        </w:rPr>
        <w:t>A</w:t>
      </w:r>
      <w:r w:rsidRPr="00FA2DCD">
        <w:rPr>
          <w:rFonts w:eastAsia="標楷體"/>
        </w:rPr>
        <w:t>＝</w:t>
      </w:r>
      <w:r w:rsidRPr="00FA2DCD">
        <w:rPr>
          <w:rFonts w:eastAsia="標楷體"/>
        </w:rPr>
        <w:t>110°</w:t>
      </w:r>
      <w:r w:rsidRPr="00FA2DCD">
        <w:rPr>
          <w:rFonts w:eastAsia="標楷體"/>
        </w:rPr>
        <w:t>，求</w:t>
      </w:r>
      <w:r w:rsidRPr="00FA2DCD">
        <w:rPr>
          <w:rFonts w:ascii="新細明體" w:hAnsi="新細明體" w:cs="新細明體" w:hint="eastAsia"/>
        </w:rPr>
        <w:t>∠</w:t>
      </w:r>
      <w:r w:rsidRPr="00FA2DCD">
        <w:rPr>
          <w:rFonts w:eastAsia="標楷體"/>
        </w:rPr>
        <w:t>GKF</w:t>
      </w:r>
      <w:r w:rsidRPr="00FA2DCD">
        <w:rPr>
          <w:rFonts w:eastAsia="標楷體"/>
        </w:rPr>
        <w:t>。</w:t>
      </w:r>
    </w:p>
    <w:p w14:paraId="52526882" w14:textId="77777777" w:rsidR="006F4AED" w:rsidRPr="00FA2DCD" w:rsidRDefault="006F4AED" w:rsidP="006F4AED">
      <w:pPr>
        <w:pStyle w:val="03"/>
        <w:spacing w:before="50" w:afterLines="0" w:after="0" w:line="240" w:lineRule="auto"/>
        <w:ind w:left="293" w:hangingChars="122" w:hanging="293"/>
        <w:rPr>
          <w:rFonts w:eastAsia="標楷體"/>
          <w:sz w:val="24"/>
        </w:rPr>
      </w:pPr>
      <w:r w:rsidRPr="00FA2DCD">
        <w:rPr>
          <w:rFonts w:eastAsia="標楷體"/>
          <w:noProof/>
          <w:sz w:val="24"/>
        </w:rPr>
        <w:pict w14:anchorId="36F1846E">
          <v:shape id="_x0000_s3416" type="#_x0000_t202" style="position:absolute;left:0;text-align:left;margin-left:113.5pt;margin-top:11.15pt;width:195.95pt;height:133.2pt;z-index:78;mso-wrap-style:none" stroked="f">
            <v:textbox style="mso-next-textbox:#_x0000_s3416;mso-fit-shape-to-text:t">
              <w:txbxContent>
                <w:p w14:paraId="05FF6FA6" w14:textId="77777777" w:rsidR="00FA2DCD" w:rsidRPr="00DC04FB" w:rsidRDefault="00FA2DCD" w:rsidP="006F4AED">
                  <w:r w:rsidRPr="00DC04FB">
                    <w:pict w14:anchorId="4FEC2E16">
                      <v:shape id="_x0000_i1044" type="#_x0000_t75" style="width:181.5pt;height:111pt">
                        <v:imagedata r:id="rId77" o:title=""/>
                      </v:shape>
                    </w:pict>
                  </w:r>
                </w:p>
              </w:txbxContent>
            </v:textbox>
          </v:shape>
        </w:pict>
      </w:r>
    </w:p>
    <w:p w14:paraId="3E80303F" w14:textId="77777777" w:rsidR="006F4AED" w:rsidRPr="00FA2DCD" w:rsidRDefault="006F4AED" w:rsidP="006F4AED">
      <w:pPr>
        <w:pStyle w:val="03"/>
        <w:spacing w:afterLines="0" w:after="0" w:line="360" w:lineRule="auto"/>
        <w:ind w:left="293" w:hangingChars="122" w:hanging="293"/>
        <w:rPr>
          <w:rFonts w:eastAsia="標楷體"/>
          <w:sz w:val="24"/>
        </w:rPr>
      </w:pPr>
    </w:p>
    <w:p w14:paraId="56C7C5BD" w14:textId="77777777" w:rsidR="006F4AED" w:rsidRPr="00FA2DCD" w:rsidRDefault="006F4AED" w:rsidP="006F4AED">
      <w:pPr>
        <w:pStyle w:val="03"/>
        <w:spacing w:afterLines="0" w:after="0" w:line="360" w:lineRule="auto"/>
        <w:ind w:left="293" w:hangingChars="122" w:hanging="293"/>
        <w:rPr>
          <w:rFonts w:eastAsia="標楷體"/>
          <w:sz w:val="24"/>
        </w:rPr>
      </w:pPr>
    </w:p>
    <w:p w14:paraId="48F9D03B" w14:textId="77777777" w:rsidR="006F4AED" w:rsidRPr="00FA2DCD" w:rsidRDefault="006F4AED" w:rsidP="006F4AED">
      <w:pPr>
        <w:pStyle w:val="03"/>
        <w:spacing w:afterLines="0" w:after="0" w:line="360" w:lineRule="auto"/>
        <w:ind w:left="293" w:hangingChars="122" w:hanging="293"/>
        <w:rPr>
          <w:rFonts w:eastAsia="標楷體"/>
          <w:sz w:val="24"/>
        </w:rPr>
      </w:pPr>
    </w:p>
    <w:p w14:paraId="32B648D7" w14:textId="77777777" w:rsidR="006F4AED" w:rsidRPr="00FA2DCD" w:rsidRDefault="006F4AED" w:rsidP="006F4AED">
      <w:pPr>
        <w:pStyle w:val="03"/>
        <w:spacing w:afterLines="0" w:after="0" w:line="360" w:lineRule="auto"/>
        <w:ind w:left="293" w:hangingChars="122" w:hanging="293"/>
        <w:rPr>
          <w:rFonts w:eastAsia="標楷體"/>
          <w:sz w:val="24"/>
        </w:rPr>
      </w:pPr>
    </w:p>
    <w:p w14:paraId="16153F0B" w14:textId="77777777" w:rsidR="006F4AED" w:rsidRPr="00FA2DCD" w:rsidRDefault="006F4AED" w:rsidP="006F4AED">
      <w:pPr>
        <w:pStyle w:val="03"/>
        <w:spacing w:afterLines="0" w:after="0" w:line="360" w:lineRule="auto"/>
        <w:ind w:left="293" w:hangingChars="122" w:hanging="293"/>
        <w:rPr>
          <w:rFonts w:eastAsia="標楷體"/>
          <w:sz w:val="24"/>
        </w:rPr>
      </w:pPr>
    </w:p>
    <w:p w14:paraId="482041CB" w14:textId="77777777" w:rsidR="006F4AED" w:rsidRPr="00FA2DCD" w:rsidRDefault="006F4AED" w:rsidP="006F4AED">
      <w:pPr>
        <w:pStyle w:val="03"/>
        <w:spacing w:afterLines="0" w:after="0" w:line="360" w:lineRule="auto"/>
        <w:ind w:left="293" w:hangingChars="122" w:hanging="293"/>
        <w:rPr>
          <w:rFonts w:eastAsia="標楷體"/>
          <w:sz w:val="24"/>
        </w:rPr>
      </w:pPr>
    </w:p>
    <w:p w14:paraId="1888D673" w14:textId="77777777" w:rsidR="000267A5" w:rsidRPr="00FA2DCD" w:rsidRDefault="000267A5" w:rsidP="000267A5">
      <w:pPr>
        <w:pStyle w:val="03"/>
        <w:spacing w:afterLines="0" w:after="0" w:line="360" w:lineRule="auto"/>
        <w:ind w:left="293" w:hangingChars="122" w:hanging="293"/>
        <w:rPr>
          <w:rFonts w:eastAsia="標楷體"/>
          <w:sz w:val="24"/>
        </w:rPr>
      </w:pPr>
    </w:p>
    <w:p w14:paraId="5497BB1D" w14:textId="77777777" w:rsidR="006F4AED" w:rsidRPr="00FA2DCD" w:rsidRDefault="006F4AED" w:rsidP="000267A5">
      <w:pPr>
        <w:pStyle w:val="03"/>
        <w:spacing w:afterLines="0" w:after="0" w:line="360" w:lineRule="auto"/>
        <w:ind w:left="293" w:hangingChars="122" w:hanging="293"/>
        <w:rPr>
          <w:rFonts w:eastAsia="標楷體"/>
          <w:sz w:val="24"/>
        </w:rPr>
      </w:pPr>
    </w:p>
    <w:p w14:paraId="5BF2305C" w14:textId="77777777" w:rsidR="006F4AED" w:rsidRPr="00FA2DCD" w:rsidRDefault="006F4AED" w:rsidP="006F4AED">
      <w:pPr>
        <w:pStyle w:val="03"/>
        <w:spacing w:afterLines="0" w:after="0" w:line="240" w:lineRule="auto"/>
        <w:ind w:left="293" w:hangingChars="122" w:hanging="293"/>
        <w:rPr>
          <w:rFonts w:eastAsia="標楷體"/>
          <w:sz w:val="24"/>
        </w:rPr>
      </w:pPr>
      <w:r w:rsidRPr="00FA2DCD">
        <w:rPr>
          <w:rFonts w:eastAsia="標楷體"/>
          <w:b/>
          <w:color w:val="000000"/>
          <w:sz w:val="24"/>
        </w:rPr>
        <w:t>習題</w:t>
      </w:r>
      <w:r w:rsidRPr="00FA2DCD">
        <w:rPr>
          <w:rFonts w:eastAsia="標楷體"/>
          <w:b/>
          <w:color w:val="000000"/>
          <w:sz w:val="24"/>
        </w:rPr>
        <w:t>6.2-13</w:t>
      </w:r>
    </w:p>
    <w:p w14:paraId="753617AE" w14:textId="77777777" w:rsidR="00F53F39" w:rsidRPr="00FA2DCD" w:rsidRDefault="00F53F39" w:rsidP="00F53F39">
      <w:pPr>
        <w:pStyle w:val="1txt4"/>
        <w:spacing w:beforeLines="50" w:before="180" w:line="240" w:lineRule="auto"/>
        <w:ind w:leftChars="200" w:left="540" w:hangingChars="25" w:hanging="60"/>
        <w:rPr>
          <w:rFonts w:eastAsia="標楷體"/>
        </w:rPr>
      </w:pPr>
      <w:r w:rsidRPr="00FA2DCD">
        <w:rPr>
          <w:rFonts w:eastAsia="標楷體"/>
        </w:rPr>
        <w:t>如下圖，平行四邊形</w:t>
      </w:r>
      <w:r w:rsidRPr="00FA2DCD">
        <w:rPr>
          <w:rFonts w:eastAsia="標楷體"/>
        </w:rPr>
        <w:t>ABCD</w:t>
      </w:r>
      <w:r w:rsidRPr="00FA2DCD">
        <w:rPr>
          <w:rFonts w:eastAsia="標楷體"/>
        </w:rPr>
        <w:t>中，</w:t>
      </w:r>
      <w:r w:rsidRPr="00FA2DCD">
        <w:rPr>
          <w:rFonts w:ascii="新細明體" w:hAnsi="新細明體" w:cs="新細明體" w:hint="eastAsia"/>
        </w:rPr>
        <w:t>∠</w:t>
      </w:r>
      <w:r w:rsidRPr="00FA2DCD">
        <w:rPr>
          <w:rFonts w:eastAsia="標楷體"/>
        </w:rPr>
        <w:t>A</w:t>
      </w:r>
      <w:r w:rsidRPr="00FA2DCD">
        <w:rPr>
          <w:rFonts w:eastAsia="標楷體"/>
        </w:rPr>
        <w:t>＝（</w:t>
      </w:r>
      <w:r w:rsidRPr="00FA2DCD">
        <w:rPr>
          <w:rFonts w:eastAsia="標楷體"/>
        </w:rPr>
        <w:t>3x</w:t>
      </w:r>
      <w:r w:rsidRPr="00FA2DCD">
        <w:rPr>
          <w:rFonts w:eastAsia="標楷體"/>
        </w:rPr>
        <w:t>＋</w:t>
      </w:r>
      <w:r w:rsidRPr="00FA2DCD">
        <w:rPr>
          <w:rFonts w:eastAsia="標楷體"/>
        </w:rPr>
        <w:t>4</w:t>
      </w:r>
      <w:r w:rsidRPr="00FA2DCD">
        <w:rPr>
          <w:rFonts w:eastAsia="標楷體"/>
          <w:spacing w:val="-40"/>
        </w:rPr>
        <w:t>）</w:t>
      </w:r>
      <w:r w:rsidRPr="00FA2DCD">
        <w:rPr>
          <w:rFonts w:eastAsia="標楷體"/>
        </w:rPr>
        <w:t>°</w:t>
      </w:r>
      <w:r w:rsidRPr="00FA2DCD">
        <w:rPr>
          <w:rFonts w:eastAsia="標楷體"/>
        </w:rPr>
        <w:t>，</w:t>
      </w:r>
      <w:r w:rsidRPr="00FA2DCD">
        <w:rPr>
          <w:rFonts w:ascii="新細明體" w:hAnsi="新細明體" w:cs="新細明體" w:hint="eastAsia"/>
        </w:rPr>
        <w:t>∠</w:t>
      </w:r>
      <w:r w:rsidRPr="00FA2DCD">
        <w:rPr>
          <w:rFonts w:eastAsia="標楷體"/>
        </w:rPr>
        <w:t>C</w:t>
      </w:r>
      <w:r w:rsidRPr="00FA2DCD">
        <w:rPr>
          <w:rFonts w:eastAsia="標楷體"/>
          <w:spacing w:val="-40"/>
        </w:rPr>
        <w:t>＝</w:t>
      </w:r>
      <w:r w:rsidRPr="00FA2DCD">
        <w:rPr>
          <w:rFonts w:eastAsia="標楷體"/>
        </w:rPr>
        <w:t>（</w:t>
      </w:r>
      <w:r w:rsidRPr="00FA2DCD">
        <w:rPr>
          <w:rFonts w:eastAsia="標楷體"/>
        </w:rPr>
        <w:t>4x</w:t>
      </w:r>
      <w:r w:rsidRPr="00FA2DCD">
        <w:rPr>
          <w:rFonts w:eastAsia="標楷體"/>
        </w:rPr>
        <w:t>－</w:t>
      </w:r>
      <w:r w:rsidRPr="00FA2DCD">
        <w:rPr>
          <w:rFonts w:eastAsia="標楷體"/>
        </w:rPr>
        <w:t>13</w:t>
      </w:r>
      <w:r w:rsidRPr="00FA2DCD">
        <w:rPr>
          <w:rFonts w:eastAsia="標楷體"/>
          <w:spacing w:val="-40"/>
        </w:rPr>
        <w:t>）</w:t>
      </w:r>
      <w:r w:rsidRPr="00FA2DCD">
        <w:rPr>
          <w:rFonts w:eastAsia="標楷體"/>
        </w:rPr>
        <w:t>°</w:t>
      </w:r>
      <w:r w:rsidRPr="00FA2DCD">
        <w:rPr>
          <w:rFonts w:eastAsia="標楷體"/>
        </w:rPr>
        <w:t>，求：</w:t>
      </w:r>
      <w:r w:rsidRPr="00FA2DCD">
        <w:rPr>
          <w:rFonts w:eastAsia="標楷體"/>
        </w:rPr>
        <w:br/>
        <w:t>(1)  x</w:t>
      </w:r>
      <w:r w:rsidRPr="00FA2DCD">
        <w:rPr>
          <w:rFonts w:eastAsia="標楷體"/>
        </w:rPr>
        <w:t>之值</w:t>
      </w:r>
      <w:r w:rsidRPr="00FA2DCD">
        <w:rPr>
          <w:rFonts w:eastAsia="標楷體"/>
        </w:rPr>
        <w:br/>
        <w:t xml:space="preserve">(2)  </w:t>
      </w:r>
      <w:r w:rsidRPr="00FA2DCD">
        <w:rPr>
          <w:rFonts w:ascii="新細明體" w:hAnsi="新細明體" w:cs="新細明體" w:hint="eastAsia"/>
        </w:rPr>
        <w:t>∠</w:t>
      </w:r>
      <w:r w:rsidRPr="00FA2DCD">
        <w:rPr>
          <w:rFonts w:eastAsia="標楷體"/>
        </w:rPr>
        <w:t>A</w:t>
      </w:r>
      <w:r w:rsidRPr="00FA2DCD">
        <w:rPr>
          <w:rFonts w:eastAsia="標楷體"/>
        </w:rPr>
        <w:t>、</w:t>
      </w:r>
      <w:r w:rsidRPr="00FA2DCD">
        <w:rPr>
          <w:rFonts w:ascii="新細明體" w:hAnsi="新細明體" w:cs="新細明體" w:hint="eastAsia"/>
        </w:rPr>
        <w:t>∠</w:t>
      </w:r>
      <w:r w:rsidRPr="00FA2DCD">
        <w:rPr>
          <w:rFonts w:eastAsia="標楷體"/>
        </w:rPr>
        <w:t>B</w:t>
      </w:r>
      <w:r w:rsidRPr="00FA2DCD">
        <w:rPr>
          <w:rFonts w:eastAsia="標楷體"/>
        </w:rPr>
        <w:t>、</w:t>
      </w:r>
      <w:r w:rsidRPr="00FA2DCD">
        <w:rPr>
          <w:rFonts w:ascii="新細明體" w:hAnsi="新細明體" w:cs="新細明體" w:hint="eastAsia"/>
        </w:rPr>
        <w:t>∠</w:t>
      </w:r>
      <w:r w:rsidRPr="00FA2DCD">
        <w:rPr>
          <w:rFonts w:eastAsia="標楷體"/>
        </w:rPr>
        <w:t>C</w:t>
      </w:r>
      <w:r w:rsidRPr="00FA2DCD">
        <w:rPr>
          <w:rFonts w:eastAsia="標楷體"/>
        </w:rPr>
        <w:t>、</w:t>
      </w:r>
      <w:r w:rsidRPr="00FA2DCD">
        <w:rPr>
          <w:rFonts w:ascii="新細明體" w:hAnsi="新細明體" w:cs="新細明體" w:hint="eastAsia"/>
        </w:rPr>
        <w:t>∠</w:t>
      </w:r>
      <w:r w:rsidRPr="00FA2DCD">
        <w:rPr>
          <w:rFonts w:eastAsia="標楷體"/>
        </w:rPr>
        <w:t>D</w:t>
      </w:r>
    </w:p>
    <w:p w14:paraId="37375B62" w14:textId="77777777" w:rsidR="00F53F39" w:rsidRPr="00FA2DCD" w:rsidRDefault="00F53F39" w:rsidP="00F53F39">
      <w:pPr>
        <w:pStyle w:val="03"/>
        <w:spacing w:before="160" w:afterLines="0" w:after="0" w:line="288" w:lineRule="auto"/>
        <w:ind w:left="293" w:hangingChars="122" w:hanging="293"/>
        <w:rPr>
          <w:rFonts w:eastAsia="標楷體"/>
          <w:sz w:val="24"/>
        </w:rPr>
      </w:pPr>
      <w:r w:rsidRPr="00FA2DCD">
        <w:rPr>
          <w:rFonts w:eastAsia="標楷體"/>
          <w:noProof/>
          <w:sz w:val="24"/>
        </w:rPr>
        <w:pict w14:anchorId="6A72345E">
          <v:shape id="_x0000_s3421" type="#_x0000_t75" style="position:absolute;left:0;text-align:left;margin-left:121.4pt;margin-top:17.65pt;width:183.2pt;height:106.4pt;z-index:79">
            <v:imagedata r:id="rId332" o:title=""/>
          </v:shape>
        </w:pict>
      </w:r>
    </w:p>
    <w:p w14:paraId="61B98B1A" w14:textId="77777777" w:rsidR="00F53F39" w:rsidRPr="00FA2DCD" w:rsidRDefault="00F53F39" w:rsidP="00F53F39">
      <w:pPr>
        <w:pStyle w:val="03"/>
        <w:spacing w:before="160" w:afterLines="0" w:after="0" w:line="288" w:lineRule="auto"/>
        <w:ind w:left="293" w:hangingChars="122" w:hanging="293"/>
        <w:rPr>
          <w:rFonts w:eastAsia="標楷體"/>
          <w:sz w:val="24"/>
        </w:rPr>
      </w:pPr>
    </w:p>
    <w:p w14:paraId="261A4FBF" w14:textId="77777777" w:rsidR="00F53F39" w:rsidRPr="00FA2DCD" w:rsidRDefault="00F53F39" w:rsidP="00F53F39">
      <w:pPr>
        <w:pStyle w:val="03"/>
        <w:spacing w:before="160" w:afterLines="0" w:after="0" w:line="288" w:lineRule="auto"/>
        <w:ind w:left="293" w:hangingChars="122" w:hanging="293"/>
        <w:rPr>
          <w:rFonts w:eastAsia="標楷體"/>
          <w:i/>
          <w:sz w:val="24"/>
        </w:rPr>
      </w:pPr>
    </w:p>
    <w:p w14:paraId="5A720A0F" w14:textId="77777777" w:rsidR="00A44A48" w:rsidRPr="00FA2DCD" w:rsidRDefault="00A44A48" w:rsidP="00F53F39">
      <w:pPr>
        <w:pStyle w:val="03"/>
        <w:spacing w:before="160" w:afterLines="0" w:after="0" w:line="288" w:lineRule="auto"/>
        <w:ind w:left="293" w:hangingChars="122" w:hanging="293"/>
        <w:rPr>
          <w:rFonts w:eastAsia="標楷體"/>
          <w:i/>
          <w:sz w:val="24"/>
        </w:rPr>
      </w:pPr>
    </w:p>
    <w:p w14:paraId="63F8B9B6" w14:textId="77777777" w:rsidR="00F53F39" w:rsidRPr="00FA2DCD" w:rsidRDefault="00F53F39" w:rsidP="00F53F39">
      <w:pPr>
        <w:pStyle w:val="03"/>
        <w:spacing w:before="160" w:afterLines="0" w:after="0" w:line="288" w:lineRule="auto"/>
        <w:ind w:left="293" w:hangingChars="122" w:hanging="293"/>
        <w:rPr>
          <w:rFonts w:eastAsia="標楷體"/>
          <w:i/>
          <w:sz w:val="24"/>
        </w:rPr>
      </w:pPr>
    </w:p>
    <w:p w14:paraId="57F97A45" w14:textId="77777777" w:rsidR="00F53F39" w:rsidRPr="00FA2DCD" w:rsidRDefault="00F53F39" w:rsidP="00F53F39">
      <w:pPr>
        <w:pStyle w:val="03"/>
        <w:spacing w:before="160" w:afterLines="0" w:after="0" w:line="288" w:lineRule="auto"/>
        <w:ind w:left="293" w:hangingChars="122" w:hanging="293"/>
        <w:rPr>
          <w:rFonts w:eastAsia="標楷體"/>
          <w:sz w:val="24"/>
        </w:rPr>
      </w:pPr>
    </w:p>
    <w:p w14:paraId="18D48C46" w14:textId="77777777" w:rsidR="00F53F39" w:rsidRPr="00FA2DCD" w:rsidRDefault="00820262" w:rsidP="007E2A21">
      <w:pPr>
        <w:pStyle w:val="03"/>
        <w:spacing w:before="100" w:beforeAutospacing="1" w:afterLines="0" w:after="0" w:line="240" w:lineRule="auto"/>
        <w:ind w:left="293" w:hangingChars="122" w:hanging="293"/>
        <w:rPr>
          <w:rFonts w:eastAsia="標楷體"/>
          <w:sz w:val="24"/>
        </w:rPr>
      </w:pPr>
      <w:r w:rsidRPr="00FA2DCD">
        <w:rPr>
          <w:rFonts w:eastAsia="標楷體"/>
          <w:b/>
          <w:color w:val="000000"/>
          <w:sz w:val="24"/>
        </w:rPr>
        <w:t>習題</w:t>
      </w:r>
      <w:r w:rsidRPr="00FA2DCD">
        <w:rPr>
          <w:rFonts w:eastAsia="標楷體"/>
          <w:b/>
          <w:color w:val="000000"/>
          <w:sz w:val="24"/>
        </w:rPr>
        <w:t>6.2-14</w:t>
      </w:r>
    </w:p>
    <w:p w14:paraId="2D161FCA" w14:textId="77777777" w:rsidR="00820262" w:rsidRPr="00FA2DCD" w:rsidRDefault="00820262" w:rsidP="00820262">
      <w:pPr>
        <w:pStyle w:val="1txt4"/>
        <w:spacing w:beforeLines="50" w:before="180" w:line="240" w:lineRule="auto"/>
        <w:ind w:left="540" w:hangingChars="225" w:hanging="540"/>
        <w:rPr>
          <w:rFonts w:eastAsia="標楷體"/>
        </w:rPr>
      </w:pPr>
      <w:r w:rsidRPr="00FA2DCD">
        <w:rPr>
          <w:rFonts w:eastAsia="標楷體"/>
        </w:rPr>
        <w:t xml:space="preserve">    </w:t>
      </w:r>
      <w:r w:rsidRPr="00FA2DCD">
        <w:rPr>
          <w:rFonts w:eastAsia="標楷體"/>
        </w:rPr>
        <w:t>如下圖，平行四邊形</w:t>
      </w:r>
      <w:r w:rsidRPr="00FA2DCD">
        <w:rPr>
          <w:rFonts w:eastAsia="標楷體"/>
          <w:iCs/>
        </w:rPr>
        <w:t>ABCD</w:t>
      </w:r>
      <w:r w:rsidRPr="00FA2DCD">
        <w:rPr>
          <w:rFonts w:eastAsia="標楷體"/>
        </w:rPr>
        <w:t>中，</w:t>
      </w:r>
      <w:r w:rsidRPr="00FA2DCD">
        <w:rPr>
          <w:rFonts w:ascii="新細明體" w:hAnsi="新細明體" w:cs="新細明體" w:hint="eastAsia"/>
        </w:rPr>
        <w:t>∠</w:t>
      </w:r>
      <w:r w:rsidRPr="00FA2DCD">
        <w:rPr>
          <w:rFonts w:eastAsia="標楷體"/>
          <w:iCs/>
        </w:rPr>
        <w:t>B</w:t>
      </w:r>
      <w:r w:rsidRPr="00FA2DCD">
        <w:rPr>
          <w:rFonts w:eastAsia="標楷體"/>
        </w:rPr>
        <w:t>＝</w:t>
      </w:r>
      <w:r w:rsidRPr="00FA2DCD">
        <w:rPr>
          <w:rFonts w:eastAsia="標楷體"/>
        </w:rPr>
        <w:t>3</w:t>
      </w:r>
      <w:r w:rsidRPr="00FA2DCD">
        <w:rPr>
          <w:rFonts w:ascii="新細明體" w:hAnsi="新細明體" w:cs="新細明體" w:hint="eastAsia"/>
        </w:rPr>
        <w:t>∠</w:t>
      </w:r>
      <w:r w:rsidRPr="00FA2DCD">
        <w:rPr>
          <w:rFonts w:eastAsia="標楷體"/>
          <w:iCs/>
        </w:rPr>
        <w:t>A</w:t>
      </w:r>
      <w:r w:rsidRPr="00FA2DCD">
        <w:rPr>
          <w:rFonts w:eastAsia="標楷體"/>
        </w:rPr>
        <w:t>－</w:t>
      </w:r>
      <w:r w:rsidRPr="00FA2DCD">
        <w:rPr>
          <w:rFonts w:eastAsia="標楷體"/>
        </w:rPr>
        <w:t>20°</w:t>
      </w:r>
      <w:r w:rsidRPr="00FA2DCD">
        <w:rPr>
          <w:rFonts w:eastAsia="標楷體"/>
        </w:rPr>
        <w:t>，求</w:t>
      </w:r>
      <w:r w:rsidRPr="00FA2DCD">
        <w:rPr>
          <w:rFonts w:ascii="新細明體" w:hAnsi="新細明體" w:cs="新細明體" w:hint="eastAsia"/>
        </w:rPr>
        <w:t>∠</w:t>
      </w:r>
      <w:r w:rsidRPr="00FA2DCD">
        <w:rPr>
          <w:rFonts w:eastAsia="標楷體"/>
        </w:rPr>
        <w:t>A</w:t>
      </w:r>
      <w:r w:rsidRPr="00FA2DCD">
        <w:rPr>
          <w:rFonts w:eastAsia="標楷體"/>
        </w:rPr>
        <w:t>、</w:t>
      </w:r>
      <w:r w:rsidRPr="00FA2DCD">
        <w:rPr>
          <w:rFonts w:ascii="新細明體" w:hAnsi="新細明體" w:cs="新細明體" w:hint="eastAsia"/>
        </w:rPr>
        <w:t>∠</w:t>
      </w:r>
      <w:r w:rsidRPr="00FA2DCD">
        <w:rPr>
          <w:rFonts w:eastAsia="標楷體"/>
        </w:rPr>
        <w:t>B</w:t>
      </w:r>
      <w:r w:rsidRPr="00FA2DCD">
        <w:rPr>
          <w:rFonts w:eastAsia="標楷體"/>
        </w:rPr>
        <w:t>、</w:t>
      </w:r>
      <w:r w:rsidRPr="00FA2DCD">
        <w:rPr>
          <w:rFonts w:ascii="新細明體" w:hAnsi="新細明體" w:cs="新細明體" w:hint="eastAsia"/>
        </w:rPr>
        <w:t>∠</w:t>
      </w:r>
      <w:r w:rsidRPr="00FA2DCD">
        <w:rPr>
          <w:rFonts w:eastAsia="標楷體"/>
        </w:rPr>
        <w:t>C</w:t>
      </w:r>
      <w:r w:rsidRPr="00FA2DCD">
        <w:rPr>
          <w:rFonts w:eastAsia="標楷體"/>
        </w:rPr>
        <w:t>、</w:t>
      </w:r>
      <w:r w:rsidR="00363C75">
        <w:rPr>
          <w:rFonts w:eastAsia="標楷體" w:hint="eastAsia"/>
        </w:rPr>
        <w:br/>
      </w:r>
      <w:r w:rsidRPr="00FA2DCD">
        <w:rPr>
          <w:rFonts w:ascii="新細明體" w:hAnsi="新細明體" w:cs="新細明體" w:hint="eastAsia"/>
        </w:rPr>
        <w:t>∠</w:t>
      </w:r>
      <w:r w:rsidRPr="00FA2DCD">
        <w:rPr>
          <w:rFonts w:eastAsia="標楷體"/>
        </w:rPr>
        <w:t>D</w:t>
      </w:r>
      <w:r w:rsidRPr="00FA2DCD">
        <w:rPr>
          <w:rFonts w:eastAsia="標楷體"/>
        </w:rPr>
        <w:t>。</w:t>
      </w:r>
    </w:p>
    <w:p w14:paraId="44CE515D" w14:textId="77777777" w:rsidR="00820262" w:rsidRPr="00FA2DCD" w:rsidRDefault="00820262" w:rsidP="00820262">
      <w:pPr>
        <w:snapToGrid w:val="0"/>
        <w:spacing w:before="50"/>
        <w:ind w:leftChars="-7" w:left="307" w:rightChars="8" w:right="19" w:hangingChars="135" w:hanging="324"/>
        <w:rPr>
          <w:rFonts w:eastAsia="標楷體"/>
        </w:rPr>
      </w:pPr>
    </w:p>
    <w:p w14:paraId="3A14337A" w14:textId="77777777" w:rsidR="00820262" w:rsidRPr="00FA2DCD" w:rsidRDefault="00A44A48" w:rsidP="00820262">
      <w:pPr>
        <w:snapToGrid w:val="0"/>
        <w:spacing w:line="360" w:lineRule="auto"/>
        <w:ind w:leftChars="-7" w:left="307" w:rightChars="8" w:right="19" w:hangingChars="135" w:hanging="324"/>
        <w:rPr>
          <w:rFonts w:eastAsia="標楷體"/>
        </w:rPr>
      </w:pPr>
      <w:r w:rsidRPr="00FA2DCD">
        <w:rPr>
          <w:rFonts w:eastAsia="標楷體"/>
          <w:noProof/>
        </w:rPr>
        <w:pict w14:anchorId="3A4FF422">
          <v:shape id="_x0000_s3422" type="#_x0000_t202" style="position:absolute;left:0;text-align:left;margin-left:105.3pt;margin-top:-.45pt;width:211.1pt;height:115.2pt;z-index:80;mso-wrap-style:none" stroked="f">
            <v:textbox style="mso-fit-shape-to-text:t">
              <w:txbxContent>
                <w:p w14:paraId="2815CD77" w14:textId="77777777" w:rsidR="00FA2DCD" w:rsidRPr="00B15E7F" w:rsidRDefault="00FA2DCD" w:rsidP="00820262">
                  <w:r w:rsidRPr="00B15E7F">
                    <w:pict w14:anchorId="32B0D1DE">
                      <v:shape id="_x0000_i1045" type="#_x0000_t75" style="width:196.5pt;height:92.25pt">
                        <v:imagedata r:id="rId333" o:title=""/>
                      </v:shape>
                    </w:pict>
                  </w:r>
                </w:p>
              </w:txbxContent>
            </v:textbox>
          </v:shape>
        </w:pict>
      </w:r>
    </w:p>
    <w:p w14:paraId="3407AF3B" w14:textId="77777777" w:rsidR="00820262" w:rsidRPr="00FA2DCD" w:rsidRDefault="00820262" w:rsidP="00820262">
      <w:pPr>
        <w:snapToGrid w:val="0"/>
        <w:spacing w:line="360" w:lineRule="auto"/>
        <w:ind w:leftChars="-7" w:left="307" w:rightChars="8" w:right="19" w:hangingChars="135" w:hanging="324"/>
        <w:rPr>
          <w:rFonts w:eastAsia="標楷體"/>
        </w:rPr>
      </w:pPr>
    </w:p>
    <w:p w14:paraId="25DA3118" w14:textId="77777777" w:rsidR="00820262" w:rsidRPr="00FA2DCD" w:rsidRDefault="00820262" w:rsidP="00820262">
      <w:pPr>
        <w:snapToGrid w:val="0"/>
        <w:spacing w:line="360" w:lineRule="auto"/>
        <w:ind w:leftChars="-7" w:left="307" w:rightChars="8" w:right="19" w:hangingChars="135" w:hanging="324"/>
        <w:rPr>
          <w:rFonts w:eastAsia="標楷體"/>
        </w:rPr>
      </w:pPr>
    </w:p>
    <w:p w14:paraId="3E9A2436" w14:textId="77777777" w:rsidR="00820262" w:rsidRPr="00FA2DCD" w:rsidRDefault="00820262" w:rsidP="00820262">
      <w:pPr>
        <w:snapToGrid w:val="0"/>
        <w:spacing w:line="360" w:lineRule="auto"/>
        <w:ind w:leftChars="-7" w:left="307" w:rightChars="8" w:right="19" w:hangingChars="135" w:hanging="324"/>
        <w:rPr>
          <w:rFonts w:eastAsia="標楷體"/>
        </w:rPr>
      </w:pPr>
    </w:p>
    <w:p w14:paraId="3A6BF1D3" w14:textId="77777777" w:rsidR="00820262" w:rsidRPr="00FA2DCD" w:rsidRDefault="00820262" w:rsidP="00820262">
      <w:pPr>
        <w:snapToGrid w:val="0"/>
        <w:spacing w:line="360" w:lineRule="auto"/>
        <w:ind w:leftChars="-7" w:left="307" w:rightChars="8" w:right="19" w:hangingChars="135" w:hanging="324"/>
        <w:rPr>
          <w:rFonts w:eastAsia="標楷體"/>
        </w:rPr>
      </w:pPr>
    </w:p>
    <w:p w14:paraId="5A290D0F" w14:textId="77777777" w:rsidR="00A44A48" w:rsidRPr="00FA2DCD" w:rsidRDefault="00A44A48" w:rsidP="00820262">
      <w:pPr>
        <w:snapToGrid w:val="0"/>
        <w:spacing w:line="360" w:lineRule="auto"/>
        <w:ind w:leftChars="-7" w:left="307" w:rightChars="8" w:right="19" w:hangingChars="135" w:hanging="324"/>
        <w:rPr>
          <w:rFonts w:eastAsia="標楷體"/>
        </w:rPr>
      </w:pPr>
    </w:p>
    <w:p w14:paraId="73E6D761" w14:textId="77777777" w:rsidR="007E2A21" w:rsidRPr="00FA2DCD" w:rsidRDefault="007E2A21" w:rsidP="007E2A21">
      <w:pPr>
        <w:pStyle w:val="03"/>
        <w:spacing w:before="100" w:beforeAutospacing="1" w:afterLines="0" w:after="0" w:line="240" w:lineRule="auto"/>
        <w:ind w:left="293" w:hangingChars="122" w:hanging="293"/>
        <w:rPr>
          <w:rFonts w:eastAsia="標楷體"/>
          <w:sz w:val="24"/>
        </w:rPr>
      </w:pPr>
      <w:r w:rsidRPr="00FA2DCD">
        <w:rPr>
          <w:rFonts w:eastAsia="標楷體"/>
          <w:b/>
          <w:color w:val="000000"/>
          <w:sz w:val="24"/>
        </w:rPr>
        <w:t>習題</w:t>
      </w:r>
      <w:r w:rsidRPr="00FA2DCD">
        <w:rPr>
          <w:rFonts w:eastAsia="標楷體"/>
          <w:b/>
          <w:color w:val="000000"/>
          <w:sz w:val="24"/>
        </w:rPr>
        <w:t>6.2-15</w:t>
      </w:r>
    </w:p>
    <w:p w14:paraId="79E1A9C2" w14:textId="77777777" w:rsidR="007E2A21" w:rsidRPr="00FA2DCD" w:rsidRDefault="007E2A21" w:rsidP="007E2A21">
      <w:pPr>
        <w:pStyle w:val="1txt4"/>
        <w:spacing w:beforeLines="50" w:before="180" w:line="240" w:lineRule="auto"/>
        <w:ind w:left="517" w:hangingChars="215" w:hanging="517"/>
        <w:rPr>
          <w:rFonts w:eastAsia="標楷體"/>
        </w:rPr>
      </w:pPr>
      <w:r w:rsidRPr="00FA2DCD">
        <w:rPr>
          <w:rFonts w:eastAsia="標楷體"/>
          <w:b/>
        </w:rPr>
        <w:t xml:space="preserve">    </w:t>
      </w:r>
      <w:r w:rsidRPr="00FA2DCD">
        <w:rPr>
          <w:rFonts w:eastAsia="標楷體"/>
          <w:color w:val="000000"/>
        </w:rPr>
        <w:t>如下圖，</w:t>
      </w:r>
      <w:r w:rsidRPr="00FA2DCD">
        <w:rPr>
          <w:rFonts w:eastAsia="標楷體"/>
        </w:rPr>
        <w:t>平行四邊形</w:t>
      </w:r>
      <w:r w:rsidRPr="00FA2DCD">
        <w:rPr>
          <w:rFonts w:eastAsia="標楷體"/>
        </w:rPr>
        <w:t>ABCD</w:t>
      </w:r>
      <w:r w:rsidRPr="00FA2DCD">
        <w:rPr>
          <w:rFonts w:eastAsia="標楷體"/>
        </w:rPr>
        <w:t>中，</w:t>
      </w:r>
      <w:r w:rsidRPr="00FA2DCD">
        <w:rPr>
          <w:rFonts w:ascii="新細明體" w:hAnsi="新細明體" w:cs="新細明體" w:hint="eastAsia"/>
        </w:rPr>
        <w:t>∠</w:t>
      </w:r>
      <w:r w:rsidRPr="00FA2DCD">
        <w:rPr>
          <w:rFonts w:eastAsia="標楷體"/>
        </w:rPr>
        <w:t>A</w:t>
      </w:r>
      <w:r w:rsidRPr="00FA2DCD">
        <w:rPr>
          <w:rFonts w:eastAsia="標楷體"/>
        </w:rPr>
        <w:t>＝（</w:t>
      </w:r>
      <w:r w:rsidRPr="00FA2DCD">
        <w:rPr>
          <w:rFonts w:eastAsia="標楷體"/>
        </w:rPr>
        <w:t>5y</w:t>
      </w:r>
      <w:r w:rsidRPr="00FA2DCD">
        <w:rPr>
          <w:rFonts w:eastAsia="標楷體"/>
        </w:rPr>
        <w:t>＋</w:t>
      </w:r>
      <w:r w:rsidRPr="00FA2DCD">
        <w:rPr>
          <w:rFonts w:eastAsia="標楷體"/>
        </w:rPr>
        <w:t>40</w:t>
      </w:r>
      <w:r w:rsidRPr="00FA2DCD">
        <w:rPr>
          <w:rFonts w:eastAsia="標楷體"/>
          <w:spacing w:val="-30"/>
        </w:rPr>
        <w:t>）</w:t>
      </w:r>
      <w:r w:rsidRPr="00FA2DCD">
        <w:rPr>
          <w:rFonts w:eastAsia="標楷體"/>
        </w:rPr>
        <w:t>°</w:t>
      </w:r>
      <w:r w:rsidRPr="00FA2DCD">
        <w:rPr>
          <w:rFonts w:eastAsia="標楷體"/>
        </w:rPr>
        <w:t>，</w:t>
      </w:r>
      <w:r w:rsidRPr="00FA2DCD">
        <w:rPr>
          <w:rFonts w:ascii="新細明體" w:hAnsi="新細明體" w:cs="新細明體" w:hint="eastAsia"/>
        </w:rPr>
        <w:t>∠</w:t>
      </w:r>
      <w:r w:rsidRPr="00FA2DCD">
        <w:rPr>
          <w:rFonts w:eastAsia="標楷體"/>
        </w:rPr>
        <w:t>B</w:t>
      </w:r>
      <w:r w:rsidRPr="00FA2DCD">
        <w:rPr>
          <w:rFonts w:eastAsia="標楷體"/>
        </w:rPr>
        <w:t>＝</w:t>
      </w:r>
      <w:r w:rsidRPr="00FA2DCD">
        <w:rPr>
          <w:rFonts w:eastAsia="標楷體"/>
        </w:rPr>
        <w:t>4x°</w:t>
      </w:r>
      <w:r w:rsidRPr="00FA2DCD">
        <w:rPr>
          <w:rFonts w:eastAsia="標楷體"/>
        </w:rPr>
        <w:t>，</w:t>
      </w:r>
      <w:r w:rsidRPr="00FA2DCD">
        <w:rPr>
          <w:rFonts w:eastAsia="標楷體"/>
        </w:rPr>
        <w:t xml:space="preserve"> </w:t>
      </w:r>
      <w:r w:rsidRPr="00FA2DCD">
        <w:rPr>
          <w:rFonts w:ascii="新細明體" w:hAnsi="新細明體" w:cs="新細明體" w:hint="eastAsia"/>
        </w:rPr>
        <w:t>∠</w:t>
      </w:r>
      <w:r w:rsidRPr="00FA2DCD">
        <w:rPr>
          <w:rFonts w:eastAsia="標楷體"/>
        </w:rPr>
        <w:t>D</w:t>
      </w:r>
      <w:r w:rsidRPr="00FA2DCD">
        <w:rPr>
          <w:rFonts w:eastAsia="標楷體"/>
        </w:rPr>
        <w:t>＝</w:t>
      </w:r>
      <w:r w:rsidRPr="00FA2DCD">
        <w:rPr>
          <w:rFonts w:eastAsia="標楷體"/>
        </w:rPr>
        <w:t>40°</w:t>
      </w:r>
      <w:r w:rsidRPr="00FA2DCD">
        <w:rPr>
          <w:rFonts w:eastAsia="標楷體"/>
        </w:rPr>
        <w:t>，</w:t>
      </w:r>
      <w:r w:rsidRPr="00FA2DCD">
        <w:rPr>
          <w:rFonts w:eastAsia="標楷體"/>
        </w:rPr>
        <w:br/>
      </w:r>
      <w:r w:rsidRPr="00FA2DCD">
        <w:rPr>
          <w:rFonts w:eastAsia="標楷體"/>
        </w:rPr>
        <w:t>求</w:t>
      </w:r>
      <w:r w:rsidRPr="00FA2DCD">
        <w:rPr>
          <w:rFonts w:eastAsia="標楷體"/>
        </w:rPr>
        <w:t>x</w:t>
      </w:r>
      <w:r w:rsidRPr="00FA2DCD">
        <w:rPr>
          <w:rFonts w:eastAsia="標楷體"/>
        </w:rPr>
        <w:t>＋</w:t>
      </w:r>
      <w:r w:rsidRPr="00FA2DCD">
        <w:rPr>
          <w:rFonts w:eastAsia="標楷體"/>
        </w:rPr>
        <w:t>y</w:t>
      </w:r>
      <w:r w:rsidRPr="00FA2DCD">
        <w:rPr>
          <w:rFonts w:eastAsia="標楷體"/>
        </w:rPr>
        <w:t>。</w:t>
      </w:r>
    </w:p>
    <w:p w14:paraId="613A6BB0" w14:textId="77777777" w:rsidR="007E2A21" w:rsidRPr="00FA2DCD" w:rsidRDefault="002635E6" w:rsidP="007E2A21">
      <w:pPr>
        <w:pStyle w:val="a9"/>
        <w:spacing w:line="360" w:lineRule="auto"/>
        <w:ind w:left="924" w:hangingChars="385" w:hanging="924"/>
        <w:rPr>
          <w:rFonts w:eastAsia="標楷體"/>
        </w:rPr>
      </w:pPr>
      <w:r w:rsidRPr="00FA2DCD">
        <w:rPr>
          <w:rFonts w:eastAsia="標楷體"/>
          <w:noProof/>
        </w:rPr>
        <w:pict w14:anchorId="28558B1A">
          <v:shape id="_x0000_s3427" type="#_x0000_t75" style="position:absolute;left:0;text-align:left;margin-left:81.15pt;margin-top:11.8pt;width:258.45pt;height:108pt;z-index:81">
            <v:imagedata r:id="rId334" o:title=""/>
          </v:shape>
        </w:pict>
      </w:r>
    </w:p>
    <w:p w14:paraId="194234A7" w14:textId="77777777" w:rsidR="007E2A21" w:rsidRPr="00FA2DCD" w:rsidRDefault="007E2A21" w:rsidP="007E2A21">
      <w:pPr>
        <w:pStyle w:val="a9"/>
        <w:spacing w:line="360" w:lineRule="auto"/>
        <w:ind w:left="924" w:hangingChars="385" w:hanging="924"/>
        <w:rPr>
          <w:rFonts w:eastAsia="標楷體"/>
        </w:rPr>
      </w:pPr>
    </w:p>
    <w:p w14:paraId="1BEAABDC" w14:textId="77777777" w:rsidR="007E2A21" w:rsidRPr="00FA2DCD" w:rsidRDefault="007E2A21" w:rsidP="007E2A21">
      <w:pPr>
        <w:pStyle w:val="a9"/>
        <w:spacing w:line="360" w:lineRule="auto"/>
        <w:ind w:left="924" w:hangingChars="385" w:hanging="924"/>
        <w:rPr>
          <w:rFonts w:eastAsia="標楷體"/>
        </w:rPr>
      </w:pPr>
    </w:p>
    <w:p w14:paraId="14CFCB73" w14:textId="77777777" w:rsidR="007E2A21" w:rsidRPr="00FA2DCD" w:rsidRDefault="007E2A21" w:rsidP="007E2A21">
      <w:pPr>
        <w:pStyle w:val="a9"/>
        <w:spacing w:line="360" w:lineRule="auto"/>
        <w:ind w:left="924" w:hangingChars="385" w:hanging="924"/>
        <w:rPr>
          <w:rFonts w:eastAsia="標楷體"/>
        </w:rPr>
      </w:pPr>
    </w:p>
    <w:p w14:paraId="02BCBAEC" w14:textId="77777777" w:rsidR="007E2A21" w:rsidRPr="00FA2DCD" w:rsidRDefault="007E2A21" w:rsidP="007E2A21">
      <w:pPr>
        <w:rPr>
          <w:rFonts w:eastAsia="標楷體"/>
        </w:rPr>
      </w:pPr>
    </w:p>
    <w:p w14:paraId="1D5B8F6E" w14:textId="77777777" w:rsidR="007E2A21" w:rsidRPr="00FA2DCD" w:rsidRDefault="007E2A21" w:rsidP="007E2A21">
      <w:pPr>
        <w:rPr>
          <w:rFonts w:eastAsia="標楷體"/>
        </w:rPr>
      </w:pPr>
    </w:p>
    <w:p w14:paraId="5C9A426F" w14:textId="77777777" w:rsidR="007E2A21" w:rsidRPr="00FA2DCD" w:rsidRDefault="007E2A21" w:rsidP="007E2A21">
      <w:pPr>
        <w:rPr>
          <w:rFonts w:eastAsia="標楷體"/>
        </w:rPr>
      </w:pPr>
    </w:p>
    <w:p w14:paraId="24F37424" w14:textId="77777777" w:rsidR="002635E6" w:rsidRPr="00FA2DCD" w:rsidRDefault="002635E6" w:rsidP="007E2A21">
      <w:pPr>
        <w:rPr>
          <w:rFonts w:eastAsia="標楷體"/>
          <w:b/>
          <w:color w:val="000000"/>
        </w:rPr>
      </w:pPr>
    </w:p>
    <w:p w14:paraId="2ABB5E6C" w14:textId="77777777" w:rsidR="002635E6" w:rsidRPr="00FA2DCD" w:rsidRDefault="002635E6" w:rsidP="007E2A21">
      <w:pPr>
        <w:rPr>
          <w:rFonts w:eastAsia="標楷體"/>
          <w:b/>
          <w:color w:val="000000"/>
        </w:rPr>
      </w:pPr>
    </w:p>
    <w:p w14:paraId="71222ACD" w14:textId="77777777" w:rsidR="002635E6" w:rsidRPr="00FA2DCD" w:rsidRDefault="002635E6" w:rsidP="007E2A21">
      <w:pPr>
        <w:rPr>
          <w:rFonts w:eastAsia="標楷體"/>
          <w:b/>
          <w:color w:val="000000"/>
        </w:rPr>
      </w:pPr>
    </w:p>
    <w:p w14:paraId="46D0E4F2" w14:textId="77777777" w:rsidR="007E2A21" w:rsidRPr="00FA2DCD" w:rsidRDefault="002635E6" w:rsidP="007E2A21">
      <w:pPr>
        <w:rPr>
          <w:rFonts w:eastAsia="標楷體"/>
        </w:rPr>
      </w:pPr>
      <w:r w:rsidRPr="00FA2DCD">
        <w:rPr>
          <w:rFonts w:eastAsia="標楷體"/>
          <w:b/>
          <w:color w:val="000000"/>
        </w:rPr>
        <w:t>習題</w:t>
      </w:r>
      <w:r w:rsidRPr="00FA2DCD">
        <w:rPr>
          <w:rFonts w:eastAsia="標楷體"/>
          <w:b/>
          <w:color w:val="000000"/>
        </w:rPr>
        <w:t>6.2-16</w:t>
      </w:r>
    </w:p>
    <w:p w14:paraId="56EBF619" w14:textId="77777777" w:rsidR="002635E6" w:rsidRPr="00FA2DCD" w:rsidRDefault="002635E6" w:rsidP="002635E6">
      <w:pPr>
        <w:pStyle w:val="1txt4"/>
        <w:spacing w:beforeLines="50" w:before="180" w:line="240" w:lineRule="auto"/>
        <w:ind w:left="490" w:hangingChars="204" w:hanging="490"/>
        <w:rPr>
          <w:rFonts w:eastAsia="標楷體"/>
          <w:b/>
        </w:rPr>
      </w:pPr>
      <w:r w:rsidRPr="00FA2DCD">
        <w:rPr>
          <w:rFonts w:eastAsia="標楷體"/>
        </w:rPr>
        <w:t xml:space="preserve">    </w:t>
      </w:r>
      <w:r w:rsidRPr="00FA2DCD">
        <w:rPr>
          <w:rFonts w:eastAsia="標楷體"/>
        </w:rPr>
        <w:t>如下圖，平行四邊形</w:t>
      </w:r>
      <w:r w:rsidRPr="00FA2DCD">
        <w:rPr>
          <w:rFonts w:eastAsia="標楷體"/>
          <w:iCs/>
        </w:rPr>
        <w:t>ABCD</w:t>
      </w:r>
      <w:r w:rsidRPr="00FA2DCD">
        <w:rPr>
          <w:rFonts w:eastAsia="標楷體"/>
        </w:rPr>
        <w:t>中，</w:t>
      </w:r>
      <w:r w:rsidRPr="00FA2DCD">
        <w:rPr>
          <w:rFonts w:eastAsia="標楷體"/>
          <w:color w:val="000000"/>
          <w:position w:val="-2"/>
        </w:rPr>
        <w:pict w14:anchorId="1EEB7137">
          <v:shape id="_x0000_i2762" type="#_x0000_t75" alt="%FontSize=12&#10;%TeXFontSize=12&#10;\documentclass{article}&#10;\pagestyle{empty}&#10;\begin{document}&#10;\[&#10;\overline{AC}&#10;\]&#10;\end{document}" style="width:16.5pt;height:10.5pt">
            <v:imagedata r:id="rId48" o:title="formula_phys"/>
          </v:shape>
        </w:pict>
      </w:r>
      <w:r w:rsidRPr="00FA2DCD">
        <w:rPr>
          <w:rFonts w:eastAsia="標楷體"/>
        </w:rPr>
        <w:t>為對角線，且</w:t>
      </w:r>
      <w:r w:rsidRPr="00FA2DCD">
        <w:rPr>
          <w:rFonts w:ascii="新細明體" w:hAnsi="新細明體" w:cs="新細明體" w:hint="eastAsia"/>
        </w:rPr>
        <w:t>∠</w:t>
      </w:r>
      <w:r w:rsidRPr="00FA2DCD">
        <w:rPr>
          <w:rFonts w:eastAsia="標楷體"/>
        </w:rPr>
        <w:t>D</w:t>
      </w:r>
      <w:r w:rsidRPr="00FA2DCD">
        <w:rPr>
          <w:rFonts w:eastAsia="標楷體"/>
        </w:rPr>
        <w:t>＝</w:t>
      </w:r>
      <w:r w:rsidRPr="00FA2DCD">
        <w:rPr>
          <w:rFonts w:eastAsia="標楷體"/>
        </w:rPr>
        <w:t>55</w:t>
      </w:r>
      <w:r w:rsidRPr="00FA2DCD">
        <w:rPr>
          <w:rFonts w:eastAsia="標楷體"/>
        </w:rPr>
        <w:sym w:font="Symbol" w:char="F0B0"/>
      </w:r>
      <w:r w:rsidRPr="00FA2DCD">
        <w:rPr>
          <w:rFonts w:eastAsia="標楷體"/>
        </w:rPr>
        <w:t>，</w:t>
      </w:r>
      <w:r w:rsidRPr="00FA2DCD">
        <w:rPr>
          <w:rFonts w:ascii="新細明體" w:hAnsi="新細明體" w:cs="新細明體" w:hint="eastAsia"/>
        </w:rPr>
        <w:t>∠</w:t>
      </w:r>
      <w:r w:rsidRPr="00FA2DCD">
        <w:rPr>
          <w:rFonts w:eastAsia="標楷體"/>
        </w:rPr>
        <w:t>ACD</w:t>
      </w:r>
      <w:r w:rsidRPr="00FA2DCD">
        <w:rPr>
          <w:rFonts w:eastAsia="標楷體"/>
        </w:rPr>
        <w:t>＝</w:t>
      </w:r>
      <w:r w:rsidRPr="00FA2DCD">
        <w:rPr>
          <w:rFonts w:eastAsia="標楷體"/>
        </w:rPr>
        <w:t>70</w:t>
      </w:r>
      <w:r w:rsidRPr="00FA2DCD">
        <w:rPr>
          <w:rFonts w:eastAsia="標楷體"/>
        </w:rPr>
        <w:sym w:font="Symbol" w:char="F0B0"/>
      </w:r>
      <w:r w:rsidRPr="00FA2DCD">
        <w:rPr>
          <w:rFonts w:eastAsia="標楷體"/>
        </w:rPr>
        <w:t>，</w:t>
      </w:r>
      <w:r w:rsidRPr="00FA2DCD">
        <w:rPr>
          <w:rFonts w:eastAsia="標楷體"/>
        </w:rPr>
        <w:br/>
      </w:r>
      <w:r w:rsidRPr="00FA2DCD">
        <w:rPr>
          <w:rFonts w:eastAsia="標楷體"/>
        </w:rPr>
        <w:t>求：</w:t>
      </w:r>
      <w:r w:rsidRPr="00FA2DCD">
        <w:rPr>
          <w:rFonts w:eastAsia="標楷體"/>
        </w:rPr>
        <w:t>(1)</w:t>
      </w:r>
      <w:r w:rsidRPr="00FA2DCD">
        <w:rPr>
          <w:rFonts w:ascii="新細明體" w:hAnsi="新細明體" w:cs="新細明體" w:hint="eastAsia"/>
        </w:rPr>
        <w:t>∠</w:t>
      </w:r>
      <w:r w:rsidRPr="00FA2DCD">
        <w:rPr>
          <w:rFonts w:eastAsia="標楷體"/>
        </w:rPr>
        <w:t>BAC       (2)</w:t>
      </w:r>
      <w:r w:rsidRPr="00FA2DCD">
        <w:rPr>
          <w:rFonts w:ascii="新細明體" w:hAnsi="新細明體" w:cs="新細明體" w:hint="eastAsia"/>
        </w:rPr>
        <w:t>∠</w:t>
      </w:r>
      <w:r w:rsidRPr="00FA2DCD">
        <w:rPr>
          <w:rFonts w:eastAsia="標楷體"/>
        </w:rPr>
        <w:t>ACB</w:t>
      </w:r>
    </w:p>
    <w:p w14:paraId="354D0349" w14:textId="77777777" w:rsidR="002635E6" w:rsidRPr="00FA2DCD" w:rsidRDefault="002635E6" w:rsidP="002635E6">
      <w:pPr>
        <w:pStyle w:val="a9"/>
        <w:spacing w:before="240" w:line="288" w:lineRule="auto"/>
        <w:rPr>
          <w:rFonts w:eastAsia="標楷體"/>
        </w:rPr>
      </w:pPr>
      <w:r w:rsidRPr="00FA2DCD">
        <w:rPr>
          <w:rFonts w:eastAsia="標楷體"/>
          <w:noProof/>
        </w:rPr>
        <w:pict w14:anchorId="74C63A9C">
          <v:shape id="_x0000_s3428" type="#_x0000_t202" style="position:absolute;margin-left:104.9pt;margin-top:15.9pt;width:211.25pt;height:97.2pt;z-index:82;mso-wrap-style:none" stroked="f">
            <v:textbox style="mso-next-textbox:#_x0000_s3428;mso-fit-shape-to-text:t">
              <w:txbxContent>
                <w:p w14:paraId="07724E8B" w14:textId="77777777" w:rsidR="00FA2DCD" w:rsidRPr="00D50315" w:rsidRDefault="00FA2DCD" w:rsidP="002635E6">
                  <w:r w:rsidRPr="00D50315">
                    <w:pict w14:anchorId="446FFD40">
                      <v:shape id="_x0000_i1046" type="#_x0000_t75" style="width:196.5pt;height:90pt">
                        <v:imagedata r:id="rId335" o:title=""/>
                      </v:shape>
                    </w:pict>
                  </w:r>
                </w:p>
              </w:txbxContent>
            </v:textbox>
          </v:shape>
        </w:pict>
      </w:r>
    </w:p>
    <w:p w14:paraId="6683D811" w14:textId="77777777" w:rsidR="002635E6" w:rsidRPr="00FA2DCD" w:rsidRDefault="002635E6" w:rsidP="002635E6">
      <w:pPr>
        <w:pStyle w:val="a9"/>
        <w:spacing w:before="240" w:line="288" w:lineRule="auto"/>
        <w:rPr>
          <w:rFonts w:eastAsia="標楷體"/>
        </w:rPr>
      </w:pPr>
    </w:p>
    <w:p w14:paraId="6B04E821" w14:textId="77777777" w:rsidR="002635E6" w:rsidRPr="00FA2DCD" w:rsidRDefault="002635E6" w:rsidP="002635E6">
      <w:pPr>
        <w:pStyle w:val="a9"/>
        <w:spacing w:before="240" w:line="288" w:lineRule="auto"/>
        <w:rPr>
          <w:rFonts w:eastAsia="標楷體"/>
        </w:rPr>
      </w:pPr>
    </w:p>
    <w:p w14:paraId="364A1FAB" w14:textId="77777777" w:rsidR="002635E6" w:rsidRPr="00FA2DCD" w:rsidRDefault="002635E6" w:rsidP="002635E6">
      <w:pPr>
        <w:pStyle w:val="a9"/>
        <w:rPr>
          <w:rFonts w:eastAsia="標楷體"/>
        </w:rPr>
      </w:pPr>
    </w:p>
    <w:p w14:paraId="54ADA954" w14:textId="77777777" w:rsidR="007E2A21" w:rsidRPr="00FA2DCD" w:rsidRDefault="007E2A21" w:rsidP="00FF0037">
      <w:pPr>
        <w:pStyle w:val="03"/>
        <w:spacing w:afterLines="0" w:after="0" w:line="288" w:lineRule="auto"/>
        <w:ind w:left="307" w:rightChars="-23" w:right="-55" w:hangingChars="128" w:hanging="307"/>
        <w:rPr>
          <w:rFonts w:eastAsia="標楷體"/>
          <w:sz w:val="24"/>
        </w:rPr>
      </w:pPr>
    </w:p>
    <w:p w14:paraId="2545DCED" w14:textId="77777777" w:rsidR="00B20F4F" w:rsidRPr="00FA2DCD" w:rsidRDefault="00B20F4F" w:rsidP="00FF0037">
      <w:pPr>
        <w:pStyle w:val="03"/>
        <w:spacing w:afterLines="0" w:after="0" w:line="288" w:lineRule="auto"/>
        <w:ind w:left="307" w:rightChars="-23" w:right="-55" w:hangingChars="128" w:hanging="307"/>
        <w:rPr>
          <w:rFonts w:eastAsia="標楷體"/>
          <w:sz w:val="24"/>
        </w:rPr>
      </w:pPr>
    </w:p>
    <w:p w14:paraId="043928AC" w14:textId="77777777" w:rsidR="002635E6" w:rsidRPr="00FA2DCD" w:rsidRDefault="002635E6" w:rsidP="002635E6">
      <w:pPr>
        <w:pStyle w:val="1txt4"/>
        <w:spacing w:line="240" w:lineRule="auto"/>
        <w:ind w:left="541" w:hangingChars="225" w:hanging="541"/>
        <w:rPr>
          <w:rFonts w:eastAsia="標楷體"/>
          <w:b/>
          <w:color w:val="000000"/>
        </w:rPr>
      </w:pPr>
      <w:r w:rsidRPr="00FA2DCD">
        <w:rPr>
          <w:rFonts w:eastAsia="標楷體"/>
          <w:b/>
          <w:color w:val="000000"/>
        </w:rPr>
        <w:t>習題</w:t>
      </w:r>
      <w:r w:rsidRPr="00FA2DCD">
        <w:rPr>
          <w:rFonts w:eastAsia="標楷體"/>
          <w:b/>
          <w:color w:val="000000"/>
        </w:rPr>
        <w:t>6.2-17</w:t>
      </w:r>
    </w:p>
    <w:p w14:paraId="1FDA0748" w14:textId="77777777" w:rsidR="002635E6" w:rsidRPr="00FA2DCD" w:rsidRDefault="002635E6" w:rsidP="002635E6">
      <w:pPr>
        <w:pStyle w:val="1txt4"/>
        <w:spacing w:beforeLines="50" w:before="180" w:line="240" w:lineRule="auto"/>
        <w:ind w:left="541" w:hangingChars="225" w:hanging="541"/>
        <w:rPr>
          <w:rFonts w:eastAsia="標楷體"/>
        </w:rPr>
      </w:pPr>
      <w:r w:rsidRPr="00FA2DCD">
        <w:rPr>
          <w:rFonts w:eastAsia="標楷體"/>
          <w:b/>
          <w:color w:val="000000"/>
        </w:rPr>
        <w:t xml:space="preserve">    </w:t>
      </w:r>
      <w:r w:rsidRPr="00FA2DCD">
        <w:rPr>
          <w:rFonts w:eastAsia="標楷體"/>
        </w:rPr>
        <w:t>如下圖，平行四邊形</w:t>
      </w:r>
      <w:r w:rsidRPr="00FA2DCD">
        <w:rPr>
          <w:rFonts w:eastAsia="標楷體"/>
          <w:iCs/>
        </w:rPr>
        <w:t>ABCD</w:t>
      </w:r>
      <w:r w:rsidRPr="00FA2DCD">
        <w:rPr>
          <w:rFonts w:eastAsia="標楷體"/>
        </w:rPr>
        <w:t>中，</w:t>
      </w:r>
      <w:r w:rsidRPr="00FA2DCD">
        <w:rPr>
          <w:rFonts w:eastAsia="標楷體"/>
          <w:iCs/>
        </w:rPr>
        <w:t>E</w:t>
      </w:r>
      <w:r w:rsidRPr="00FA2DCD">
        <w:rPr>
          <w:rFonts w:eastAsia="標楷體"/>
        </w:rPr>
        <w:t>、</w:t>
      </w:r>
      <w:r w:rsidRPr="00FA2DCD">
        <w:rPr>
          <w:rFonts w:eastAsia="標楷體"/>
          <w:iCs/>
        </w:rPr>
        <w:t>F</w:t>
      </w:r>
      <w:r w:rsidRPr="00FA2DCD">
        <w:rPr>
          <w:rFonts w:eastAsia="標楷體"/>
        </w:rPr>
        <w:t>分別在</w:t>
      </w:r>
      <w:r w:rsidRPr="00FA2DCD">
        <w:rPr>
          <w:rFonts w:eastAsia="標楷體"/>
          <w:iCs/>
        </w:rPr>
        <w:pict w14:anchorId="49630666">
          <v:shape id="_x0000_i2763" type="#_x0000_t75" alt="%FontSize=12&#10;%TeXFontSize=12&#10;\documentclass{article}&#10;\pagestyle{empty}&#10;\begin{document}&#10;\[&#10;\overline{AB}&#10;\]&#10;\end{document}" style="width:15.75pt;height:10.5pt">
            <v:imagedata r:id="rId14" o:title="formula_phys"/>
          </v:shape>
        </w:pict>
      </w:r>
      <w:r w:rsidRPr="00FA2DCD">
        <w:rPr>
          <w:rFonts w:eastAsia="標楷體"/>
        </w:rPr>
        <w:t>、</w:t>
      </w:r>
      <w:r w:rsidRPr="00FA2DCD">
        <w:rPr>
          <w:rFonts w:eastAsia="標楷體"/>
          <w:iCs/>
        </w:rPr>
        <w:pict w14:anchorId="76F95277">
          <v:shape id="_x0000_i2764" type="#_x0000_t75" alt="%FontSize=12&#10;%TeXFontSize=12&#10;\documentclass{article}&#10;\pagestyle{empty}&#10;\begin{document}&#10;\[&#10;\overline{BC}&#10;\]&#10;\end{document}" style="width:15.75pt;height:10.5pt">
            <v:imagedata r:id="rId13" o:title="formula_phys"/>
          </v:shape>
        </w:pict>
      </w:r>
      <w:r w:rsidRPr="00FA2DCD">
        <w:rPr>
          <w:rFonts w:eastAsia="標楷體"/>
        </w:rPr>
        <w:t>上，且</w:t>
      </w:r>
      <w:r w:rsidRPr="00FA2DCD">
        <w:rPr>
          <w:rFonts w:ascii="新細明體" w:hAnsi="新細明體" w:cs="新細明體" w:hint="eastAsia"/>
        </w:rPr>
        <w:t>∠</w:t>
      </w:r>
      <w:r w:rsidRPr="00FA2DCD">
        <w:rPr>
          <w:rFonts w:eastAsia="標楷體"/>
          <w:iCs/>
        </w:rPr>
        <w:t>D</w:t>
      </w:r>
      <w:r w:rsidRPr="00FA2DCD">
        <w:rPr>
          <w:rFonts w:eastAsia="標楷體"/>
        </w:rPr>
        <w:t>＝</w:t>
      </w:r>
      <w:r w:rsidRPr="00FA2DCD">
        <w:rPr>
          <w:rFonts w:eastAsia="標楷體"/>
        </w:rPr>
        <w:t>66°</w:t>
      </w:r>
      <w:r w:rsidRPr="00FA2DCD">
        <w:rPr>
          <w:rFonts w:eastAsia="標楷體"/>
        </w:rPr>
        <w:t>，</w:t>
      </w:r>
      <w:r w:rsidR="009D368B">
        <w:rPr>
          <w:rFonts w:eastAsia="標楷體" w:hint="eastAsia"/>
        </w:rPr>
        <w:br/>
      </w:r>
      <w:r w:rsidRPr="00FA2DCD">
        <w:rPr>
          <w:rFonts w:ascii="新細明體" w:hAnsi="新細明體" w:cs="新細明體" w:hint="eastAsia"/>
        </w:rPr>
        <w:t>∠</w:t>
      </w:r>
      <w:r w:rsidRPr="00FA2DCD">
        <w:rPr>
          <w:rFonts w:eastAsia="標楷體"/>
          <w:iCs/>
        </w:rPr>
        <w:t>EFB</w:t>
      </w:r>
      <w:r w:rsidRPr="00FA2DCD">
        <w:rPr>
          <w:rFonts w:eastAsia="標楷體"/>
        </w:rPr>
        <w:t>＝</w:t>
      </w:r>
      <w:r w:rsidRPr="00FA2DCD">
        <w:rPr>
          <w:rFonts w:eastAsia="標楷體"/>
        </w:rPr>
        <w:t>48°</w:t>
      </w:r>
      <w:r w:rsidRPr="00FA2DCD">
        <w:rPr>
          <w:rFonts w:eastAsia="標楷體"/>
        </w:rPr>
        <w:t>，</w:t>
      </w:r>
      <w:r w:rsidRPr="00FA2DCD">
        <w:rPr>
          <w:rFonts w:eastAsia="標楷體"/>
          <w:iCs/>
        </w:rPr>
        <w:pict w14:anchorId="55DD9025">
          <v:shape id="_x0000_i2765" type="#_x0000_t75" alt="%FontSize=12&#10;%TeXFontSize=12&#10;\documentclass{article}&#10;\pagestyle{empty}&#10;\begin{document}&#10;\[&#10;\overline{FC}&#10;\]&#10;\end{document}" style="width:16.5pt;height:10.5pt">
            <v:imagedata r:id="rId216" o:title="formula_phys"/>
          </v:shape>
        </w:pict>
      </w:r>
      <w:r w:rsidRPr="00FA2DCD">
        <w:rPr>
          <w:rFonts w:eastAsia="標楷體"/>
        </w:rPr>
        <w:t>＝</w:t>
      </w:r>
      <w:r w:rsidRPr="00FA2DCD">
        <w:rPr>
          <w:rFonts w:eastAsia="標楷體"/>
        </w:rPr>
        <w:t>5</w:t>
      </w:r>
      <w:r w:rsidRPr="00FA2DCD">
        <w:rPr>
          <w:rFonts w:eastAsia="標楷體"/>
        </w:rPr>
        <w:t>，</w:t>
      </w:r>
      <w:r w:rsidRPr="00FA2DCD">
        <w:rPr>
          <w:rFonts w:eastAsia="標楷體"/>
          <w:iCs/>
        </w:rPr>
        <w:pict w14:anchorId="2FEFD174">
          <v:shape id="_x0000_i2766" type="#_x0000_t75" alt="%FontSize=12&#10;%TeXFontSize=12&#10;\documentclass{article}&#10;\pagestyle{empty}&#10;\begin{document}&#10;\[&#10;\overline{AD}&#10;\]&#10;\end{document}" style="width:17.25pt;height:10.5pt">
            <v:imagedata r:id="rId12" o:title="formula_phys"/>
          </v:shape>
        </w:pict>
      </w:r>
      <w:r w:rsidRPr="00FA2DCD">
        <w:rPr>
          <w:rFonts w:eastAsia="標楷體"/>
        </w:rPr>
        <w:t>＝</w:t>
      </w:r>
      <w:r w:rsidRPr="00FA2DCD">
        <w:rPr>
          <w:rFonts w:eastAsia="標楷體"/>
        </w:rPr>
        <w:t>18</w:t>
      </w:r>
      <w:r w:rsidRPr="00FA2DCD">
        <w:rPr>
          <w:rFonts w:eastAsia="標楷體"/>
        </w:rPr>
        <w:t>，求：</w:t>
      </w:r>
      <w:r w:rsidRPr="00FA2DCD">
        <w:rPr>
          <w:rFonts w:eastAsia="標楷體"/>
        </w:rPr>
        <w:br/>
        <w:t xml:space="preserve"> (1) </w:t>
      </w:r>
      <w:r w:rsidRPr="00FA2DCD">
        <w:rPr>
          <w:rFonts w:ascii="新細明體" w:hAnsi="新細明體" w:cs="新細明體" w:hint="eastAsia"/>
        </w:rPr>
        <w:t>∠</w:t>
      </w:r>
      <w:r w:rsidRPr="00FA2DCD">
        <w:rPr>
          <w:rFonts w:eastAsia="標楷體"/>
          <w:iCs/>
        </w:rPr>
        <w:t>BEF</w:t>
      </w:r>
      <w:r w:rsidRPr="00FA2DCD">
        <w:rPr>
          <w:rFonts w:eastAsia="標楷體"/>
        </w:rPr>
        <w:t>。</w:t>
      </w:r>
      <w:r w:rsidRPr="00FA2DCD">
        <w:rPr>
          <w:rFonts w:eastAsia="標楷體"/>
        </w:rPr>
        <w:t xml:space="preserve">      (2) </w:t>
      </w:r>
      <w:r w:rsidRPr="00FA2DCD">
        <w:rPr>
          <w:rFonts w:eastAsia="標楷體"/>
          <w:iCs/>
        </w:rPr>
        <w:pict w14:anchorId="1E432C34">
          <v:shape id="_x0000_i2767" type="#_x0000_t75" alt="%FontSize=12&#10;%TeXFontSize=12&#10;\documentclass{article}&#10;\pagestyle{empty}&#10;\begin{document}&#10;\[&#10;\overline{EF}&#10;\]&#10;\end{document}" style="width:16.5pt;height:10.5pt">
            <v:imagedata r:id="rId16" o:title="formula_phys"/>
          </v:shape>
        </w:pict>
      </w:r>
      <w:r w:rsidRPr="00FA2DCD">
        <w:rPr>
          <w:rFonts w:eastAsia="標楷體"/>
        </w:rPr>
        <w:t>。</w:t>
      </w:r>
    </w:p>
    <w:p w14:paraId="0A5622DC" w14:textId="77777777" w:rsidR="002635E6" w:rsidRPr="00FA2DCD" w:rsidRDefault="002635E6" w:rsidP="002635E6">
      <w:pPr>
        <w:pStyle w:val="1txt"/>
        <w:rPr>
          <w:rFonts w:eastAsia="標楷體"/>
        </w:rPr>
      </w:pPr>
      <w:r w:rsidRPr="00FA2DCD">
        <w:rPr>
          <w:rFonts w:eastAsia="標楷體"/>
          <w:noProof/>
        </w:rPr>
        <w:pict w14:anchorId="73C36E87">
          <v:shape id="_x0000_s3429" type="#_x0000_t75" style="position:absolute;left:0;text-align:left;margin-left:129.5pt;margin-top:3.85pt;width:157.35pt;height:132.25pt;z-index:83">
            <v:imagedata r:id="rId336" o:title=""/>
          </v:shape>
        </w:pict>
      </w:r>
    </w:p>
    <w:p w14:paraId="25841343" w14:textId="77777777" w:rsidR="002635E6" w:rsidRPr="00FA2DCD" w:rsidRDefault="002635E6" w:rsidP="002635E6">
      <w:pPr>
        <w:pStyle w:val="1txt"/>
        <w:rPr>
          <w:rFonts w:eastAsia="標楷體"/>
        </w:rPr>
      </w:pPr>
    </w:p>
    <w:p w14:paraId="56E3B3CD" w14:textId="77777777" w:rsidR="002635E6" w:rsidRPr="00FA2DCD" w:rsidRDefault="002635E6" w:rsidP="002635E6">
      <w:pPr>
        <w:pStyle w:val="1txt"/>
        <w:rPr>
          <w:rFonts w:eastAsia="標楷體"/>
        </w:rPr>
      </w:pPr>
    </w:p>
    <w:p w14:paraId="78759DBB" w14:textId="77777777" w:rsidR="002635E6" w:rsidRPr="00FA2DCD" w:rsidRDefault="002635E6" w:rsidP="002635E6">
      <w:pPr>
        <w:pStyle w:val="1txt"/>
        <w:rPr>
          <w:rFonts w:eastAsia="標楷體"/>
        </w:rPr>
      </w:pPr>
    </w:p>
    <w:p w14:paraId="5330FC1A" w14:textId="77777777" w:rsidR="002635E6" w:rsidRPr="00FA2DCD" w:rsidRDefault="002635E6" w:rsidP="002635E6">
      <w:pPr>
        <w:pStyle w:val="1txt"/>
        <w:rPr>
          <w:rFonts w:eastAsia="標楷體"/>
        </w:rPr>
      </w:pPr>
    </w:p>
    <w:p w14:paraId="19446450" w14:textId="77777777" w:rsidR="002635E6" w:rsidRPr="00FA2DCD" w:rsidRDefault="002635E6" w:rsidP="002635E6">
      <w:pPr>
        <w:pStyle w:val="1txt"/>
        <w:rPr>
          <w:rFonts w:eastAsia="標楷體"/>
        </w:rPr>
      </w:pPr>
    </w:p>
    <w:p w14:paraId="6FC915FE" w14:textId="77777777" w:rsidR="002635E6" w:rsidRPr="00FA2DCD" w:rsidRDefault="002635E6" w:rsidP="002635E6">
      <w:pPr>
        <w:pStyle w:val="1txt"/>
        <w:rPr>
          <w:rFonts w:eastAsia="標楷體"/>
        </w:rPr>
      </w:pPr>
    </w:p>
    <w:p w14:paraId="105DB5AD" w14:textId="77777777" w:rsidR="00A44A48" w:rsidRPr="00FA2DCD" w:rsidRDefault="00A44A48" w:rsidP="002635E6">
      <w:pPr>
        <w:pStyle w:val="1txt"/>
        <w:rPr>
          <w:rFonts w:eastAsia="標楷體"/>
        </w:rPr>
      </w:pPr>
    </w:p>
    <w:p w14:paraId="760F5FD2" w14:textId="77777777" w:rsidR="002635E6" w:rsidRPr="00FA2DCD" w:rsidRDefault="002635E6" w:rsidP="002635E6">
      <w:pPr>
        <w:pStyle w:val="1txt"/>
        <w:rPr>
          <w:rFonts w:eastAsia="標楷體"/>
        </w:rPr>
      </w:pPr>
    </w:p>
    <w:p w14:paraId="46DC0169" w14:textId="77777777" w:rsidR="002635E6" w:rsidRPr="00FA2DCD" w:rsidRDefault="002635E6" w:rsidP="002635E6">
      <w:pPr>
        <w:pStyle w:val="1txt"/>
        <w:spacing w:line="240" w:lineRule="auto"/>
        <w:rPr>
          <w:rFonts w:eastAsia="標楷體"/>
        </w:rPr>
      </w:pPr>
      <w:r w:rsidRPr="00FA2DCD">
        <w:rPr>
          <w:rFonts w:eastAsia="標楷體"/>
          <w:b/>
          <w:color w:val="000000"/>
        </w:rPr>
        <w:t>習題</w:t>
      </w:r>
      <w:r w:rsidRPr="00FA2DCD">
        <w:rPr>
          <w:rFonts w:eastAsia="標楷體"/>
          <w:b/>
          <w:color w:val="000000"/>
        </w:rPr>
        <w:t>6.2-18</w:t>
      </w:r>
    </w:p>
    <w:p w14:paraId="012EF862" w14:textId="77777777" w:rsidR="002635E6" w:rsidRPr="00FA2DCD" w:rsidRDefault="002635E6" w:rsidP="002635E6">
      <w:pPr>
        <w:tabs>
          <w:tab w:val="left" w:pos="4216"/>
        </w:tabs>
        <w:spacing w:beforeLines="50" w:before="180"/>
        <w:ind w:leftChars="200" w:left="480"/>
        <w:rPr>
          <w:rFonts w:eastAsia="標楷體"/>
        </w:rPr>
      </w:pPr>
      <w:r w:rsidRPr="00FA2DCD">
        <w:rPr>
          <w:rFonts w:eastAsia="標楷體"/>
        </w:rPr>
        <w:t>ABCD</w:t>
      </w:r>
      <w:r w:rsidRPr="00FA2DCD">
        <w:rPr>
          <w:rFonts w:eastAsia="標楷體"/>
        </w:rPr>
        <w:t>為平行四邊形，兩對角線交於</w:t>
      </w:r>
      <w:r w:rsidRPr="00FA2DCD">
        <w:rPr>
          <w:rFonts w:eastAsia="標楷體"/>
        </w:rPr>
        <w:t>O</w:t>
      </w:r>
      <w:r w:rsidRPr="00FA2DCD">
        <w:rPr>
          <w:rFonts w:eastAsia="標楷體"/>
        </w:rPr>
        <w:t>點。如果</w:t>
      </w:r>
      <w:r w:rsidRPr="00FA2DCD">
        <w:rPr>
          <w:rFonts w:eastAsia="標楷體"/>
          <w:color w:val="000000"/>
        </w:rPr>
        <w:pict w14:anchorId="1203914C">
          <v:shape id="_x0000_i2768" type="#_x0000_t75" alt="%FontSize=12&#10;%TeXFontSize=12&#10;\documentclass{article}&#10;\pagestyle{empty}&#10;\begin{document}&#10;\[&#10;\overline{BD}&#10;\]&#10;\end{document}" style="width:16.5pt;height:10.5pt">
            <v:imagedata r:id="rId118" o:title="formula_phys"/>
          </v:shape>
        </w:pict>
      </w:r>
      <w:r w:rsidRPr="00FA2DCD">
        <w:rPr>
          <w:rFonts w:eastAsia="標楷體"/>
        </w:rPr>
        <w:t>＝</w:t>
      </w:r>
      <w:r w:rsidRPr="00FA2DCD">
        <w:rPr>
          <w:rFonts w:eastAsia="標楷體"/>
        </w:rPr>
        <w:t>6</w:t>
      </w:r>
      <w:r w:rsidRPr="00FA2DCD">
        <w:rPr>
          <w:rFonts w:eastAsia="標楷體"/>
        </w:rPr>
        <w:t>，</w:t>
      </w:r>
      <w:r w:rsidRPr="00FA2DCD">
        <w:rPr>
          <w:rFonts w:eastAsia="標楷體"/>
          <w:color w:val="000000"/>
        </w:rPr>
        <w:pict w14:anchorId="2DE9D23F">
          <v:shape id="_x0000_i2769" type="#_x0000_t75" alt="%FontSize=12&#10;%TeXFontSize=12&#10;\documentclass{article}&#10;\pagestyle{empty}&#10;\begin{document}&#10;\[&#10;\overline{AC}&#10;\]&#10;\end{document}" style="width:16.5pt;height:10.5pt">
            <v:imagedata r:id="rId48" o:title="formula_phys"/>
          </v:shape>
        </w:pict>
      </w:r>
      <w:r w:rsidRPr="00FA2DCD">
        <w:rPr>
          <w:rFonts w:eastAsia="標楷體"/>
        </w:rPr>
        <w:t>＝</w:t>
      </w:r>
      <w:r w:rsidRPr="00FA2DCD">
        <w:rPr>
          <w:rFonts w:eastAsia="標楷體"/>
        </w:rPr>
        <w:t>4.2</w:t>
      </w:r>
      <w:r w:rsidRPr="00FA2DCD">
        <w:rPr>
          <w:rFonts w:eastAsia="標楷體"/>
        </w:rPr>
        <w:t>，</w:t>
      </w:r>
      <w:r w:rsidRPr="00FA2DCD">
        <w:rPr>
          <w:rFonts w:eastAsia="標楷體"/>
        </w:rPr>
        <w:br/>
      </w:r>
      <w:r w:rsidRPr="00FA2DCD">
        <w:rPr>
          <w:rFonts w:eastAsia="標楷體"/>
        </w:rPr>
        <w:t>則</w:t>
      </w:r>
      <w:r w:rsidRPr="00FA2DCD">
        <w:rPr>
          <w:rFonts w:eastAsia="標楷體"/>
          <w:color w:val="000000"/>
        </w:rPr>
        <w:pict w14:anchorId="7E339938">
          <v:shape id="_x0000_i2770" type="#_x0000_t75" alt="%FontSize=12&#10;%TeXFontSize=12&#10;\documentclass{article}&#10;\pagestyle{empty}&#10;\begin{document}&#10;\[&#10;\overline{BO}&#10;\]&#10;\end{document}" style="width:16.5pt;height:10.5pt">
            <v:imagedata r:id="rId155" o:title="formula_phys"/>
          </v:shape>
        </w:pict>
      </w:r>
      <w:r w:rsidRPr="00FA2DCD">
        <w:rPr>
          <w:rFonts w:eastAsia="標楷體"/>
        </w:rPr>
        <w:t>＝</w:t>
      </w:r>
      <w:r w:rsidRPr="00FA2DCD">
        <w:rPr>
          <w:rFonts w:eastAsia="標楷體"/>
        </w:rPr>
        <w:t>______</w:t>
      </w:r>
      <w:r w:rsidRPr="00FA2DCD">
        <w:rPr>
          <w:rFonts w:eastAsia="標楷體"/>
        </w:rPr>
        <w:t>，</w:t>
      </w:r>
      <w:r w:rsidRPr="00FA2DCD">
        <w:rPr>
          <w:rFonts w:eastAsia="標楷體"/>
          <w:color w:val="000000"/>
        </w:rPr>
        <w:pict w14:anchorId="1C89ED7C">
          <v:shape id="_x0000_i2771" type="#_x0000_t75" alt="%FontSize=12&#10;%TeXFontSize=12&#10;\documentclass{article}&#10;\pagestyle{empty}&#10;\begin{document}&#10;\[&#10;\overline{AO}&#10;\]&#10;\end{document}" style="width:16.5pt;height:10.5pt">
            <v:imagedata r:id="rId119" o:title="formula_phys"/>
          </v:shape>
        </w:pict>
      </w:r>
      <w:r w:rsidRPr="00FA2DCD">
        <w:rPr>
          <w:rFonts w:eastAsia="標楷體"/>
        </w:rPr>
        <w:t>＝</w:t>
      </w:r>
      <w:r w:rsidRPr="00FA2DCD">
        <w:rPr>
          <w:rFonts w:eastAsia="標楷體"/>
        </w:rPr>
        <w:t>______</w:t>
      </w:r>
      <w:r w:rsidRPr="00FA2DCD">
        <w:rPr>
          <w:rFonts w:eastAsia="標楷體"/>
        </w:rPr>
        <w:t>。</w:t>
      </w:r>
    </w:p>
    <w:p w14:paraId="01FB75E9" w14:textId="77777777" w:rsidR="002635E6" w:rsidRPr="00FA2DCD" w:rsidRDefault="002635E6" w:rsidP="002635E6">
      <w:pPr>
        <w:tabs>
          <w:tab w:val="left" w:pos="4216"/>
        </w:tabs>
        <w:spacing w:afterLines="100" w:after="360" w:line="360" w:lineRule="exact"/>
        <w:ind w:leftChars="157" w:left="377" w:firstLineChars="50" w:firstLine="120"/>
        <w:rPr>
          <w:rFonts w:eastAsia="標楷體"/>
        </w:rPr>
      </w:pPr>
      <w:r w:rsidRPr="00FA2DCD">
        <w:rPr>
          <w:rFonts w:eastAsia="標楷體"/>
          <w:b/>
          <w:noProof/>
        </w:rPr>
        <w:pict w14:anchorId="2B7414A0">
          <v:shape id="_x0000_s3430" type="#_x0000_t75" style="position:absolute;left:0;text-align:left;margin-left:104.9pt;margin-top:30.3pt;width:181.95pt;height:106.4pt;z-index:84">
            <v:imagedata r:id="rId337" o:title=""/>
          </v:shape>
        </w:pict>
      </w:r>
    </w:p>
    <w:p w14:paraId="26E728DD" w14:textId="77777777" w:rsidR="002635E6" w:rsidRPr="00FA2DCD" w:rsidRDefault="002635E6" w:rsidP="002635E6">
      <w:pPr>
        <w:tabs>
          <w:tab w:val="left" w:pos="4216"/>
        </w:tabs>
        <w:spacing w:afterLines="100" w:after="360" w:line="360" w:lineRule="exact"/>
        <w:ind w:leftChars="157" w:left="377" w:firstLineChars="50" w:firstLine="120"/>
        <w:rPr>
          <w:rFonts w:eastAsia="標楷體"/>
        </w:rPr>
      </w:pPr>
    </w:p>
    <w:p w14:paraId="0D1774A0" w14:textId="77777777" w:rsidR="002635E6" w:rsidRPr="00FA2DCD" w:rsidRDefault="002635E6" w:rsidP="002635E6">
      <w:pPr>
        <w:tabs>
          <w:tab w:val="left" w:pos="4216"/>
        </w:tabs>
        <w:spacing w:afterLines="100" w:after="360" w:line="360" w:lineRule="exact"/>
        <w:ind w:leftChars="157" w:left="377" w:firstLineChars="50" w:firstLine="120"/>
        <w:rPr>
          <w:rFonts w:eastAsia="標楷體"/>
        </w:rPr>
      </w:pPr>
    </w:p>
    <w:p w14:paraId="57E1CA25" w14:textId="77777777" w:rsidR="00B20F4F" w:rsidRPr="00FA2DCD" w:rsidRDefault="00B20F4F" w:rsidP="00B20F4F">
      <w:pPr>
        <w:pStyle w:val="1txt"/>
        <w:spacing w:line="240" w:lineRule="auto"/>
        <w:rPr>
          <w:rFonts w:eastAsia="標楷體"/>
          <w:b/>
          <w:color w:val="000000"/>
        </w:rPr>
      </w:pPr>
    </w:p>
    <w:p w14:paraId="0C14CF7D" w14:textId="77777777" w:rsidR="00B20F4F" w:rsidRPr="00FA2DCD" w:rsidRDefault="00B20F4F" w:rsidP="00B20F4F">
      <w:pPr>
        <w:pStyle w:val="1txt"/>
        <w:spacing w:line="240" w:lineRule="auto"/>
        <w:rPr>
          <w:rFonts w:eastAsia="標楷體"/>
          <w:b/>
          <w:color w:val="000000"/>
        </w:rPr>
      </w:pPr>
    </w:p>
    <w:p w14:paraId="1568A8B5" w14:textId="77777777" w:rsidR="00B20F4F" w:rsidRPr="00FA2DCD" w:rsidRDefault="00B20F4F" w:rsidP="00B20F4F">
      <w:pPr>
        <w:pStyle w:val="1txt"/>
        <w:spacing w:line="240" w:lineRule="auto"/>
        <w:rPr>
          <w:rFonts w:eastAsia="標楷體"/>
          <w:b/>
          <w:color w:val="000000"/>
        </w:rPr>
      </w:pPr>
    </w:p>
    <w:p w14:paraId="6B1CE75E" w14:textId="77777777" w:rsidR="00B20F4F" w:rsidRPr="00FA2DCD" w:rsidRDefault="00B20F4F" w:rsidP="00B20F4F">
      <w:pPr>
        <w:pStyle w:val="1txt"/>
        <w:spacing w:line="240" w:lineRule="auto"/>
        <w:rPr>
          <w:rFonts w:eastAsia="標楷體"/>
          <w:b/>
          <w:color w:val="000000"/>
        </w:rPr>
      </w:pPr>
    </w:p>
    <w:p w14:paraId="4EE4E327" w14:textId="77777777" w:rsidR="00B20F4F" w:rsidRPr="00FA2DCD" w:rsidRDefault="00B20F4F" w:rsidP="00B20F4F">
      <w:pPr>
        <w:pStyle w:val="1txt"/>
        <w:spacing w:line="240" w:lineRule="auto"/>
        <w:rPr>
          <w:rFonts w:eastAsia="標楷體"/>
          <w:b/>
          <w:color w:val="000000"/>
        </w:rPr>
      </w:pPr>
    </w:p>
    <w:p w14:paraId="3DEB3F7C" w14:textId="77777777" w:rsidR="00B20F4F" w:rsidRPr="00FA2DCD" w:rsidRDefault="00B20F4F" w:rsidP="00B20F4F">
      <w:pPr>
        <w:pStyle w:val="1txt"/>
        <w:spacing w:line="240" w:lineRule="auto"/>
        <w:rPr>
          <w:rFonts w:eastAsia="標楷體"/>
          <w:b/>
          <w:color w:val="000000"/>
        </w:rPr>
      </w:pPr>
    </w:p>
    <w:p w14:paraId="04EF5C9B" w14:textId="77777777" w:rsidR="00B20F4F" w:rsidRPr="00FA2DCD" w:rsidRDefault="00B20F4F" w:rsidP="00B20F4F">
      <w:pPr>
        <w:pStyle w:val="1txt"/>
        <w:spacing w:line="240" w:lineRule="auto"/>
        <w:rPr>
          <w:rFonts w:eastAsia="標楷體"/>
          <w:b/>
          <w:color w:val="000000"/>
        </w:rPr>
      </w:pPr>
    </w:p>
    <w:p w14:paraId="6DC050A4" w14:textId="77777777" w:rsidR="00B20F4F" w:rsidRPr="00FA2DCD" w:rsidRDefault="00B20F4F" w:rsidP="00B20F4F">
      <w:pPr>
        <w:pStyle w:val="1txt"/>
        <w:spacing w:line="240" w:lineRule="auto"/>
        <w:rPr>
          <w:rFonts w:eastAsia="標楷體"/>
          <w:b/>
          <w:color w:val="000000"/>
        </w:rPr>
      </w:pPr>
    </w:p>
    <w:p w14:paraId="05E29579" w14:textId="77777777" w:rsidR="002635E6" w:rsidRPr="00FA2DCD" w:rsidRDefault="00B20F4F" w:rsidP="00B20F4F">
      <w:pPr>
        <w:pStyle w:val="1txt"/>
        <w:spacing w:line="240" w:lineRule="auto"/>
        <w:rPr>
          <w:rFonts w:eastAsia="標楷體"/>
        </w:rPr>
      </w:pPr>
      <w:r w:rsidRPr="00FA2DCD">
        <w:rPr>
          <w:rFonts w:eastAsia="標楷體"/>
          <w:b/>
          <w:color w:val="000000"/>
        </w:rPr>
        <w:t>習題</w:t>
      </w:r>
      <w:r w:rsidRPr="00FA2DCD">
        <w:rPr>
          <w:rFonts w:eastAsia="標楷體"/>
          <w:b/>
          <w:color w:val="000000"/>
        </w:rPr>
        <w:t>6.2-19</w:t>
      </w:r>
    </w:p>
    <w:p w14:paraId="608CFA07" w14:textId="77777777" w:rsidR="00B20F4F" w:rsidRPr="00FA2DCD" w:rsidRDefault="00B20F4F" w:rsidP="00B20F4F">
      <w:pPr>
        <w:pStyle w:val="03"/>
        <w:spacing w:beforeLines="50" w:before="180" w:afterLines="0" w:after="0" w:line="240" w:lineRule="auto"/>
        <w:ind w:left="504" w:hangingChars="210" w:hanging="504"/>
        <w:rPr>
          <w:rFonts w:eastAsia="標楷體"/>
          <w:sz w:val="24"/>
        </w:rPr>
      </w:pPr>
      <w:r w:rsidRPr="00FA2DCD">
        <w:rPr>
          <w:rFonts w:eastAsia="標楷體"/>
          <w:sz w:val="24"/>
        </w:rPr>
        <w:t xml:space="preserve">    </w:t>
      </w:r>
      <w:r w:rsidRPr="00FA2DCD">
        <w:rPr>
          <w:rFonts w:eastAsia="標楷體"/>
          <w:sz w:val="24"/>
        </w:rPr>
        <w:t>如下圖，平行四邊形</w:t>
      </w:r>
      <w:r w:rsidRPr="00FA2DCD">
        <w:rPr>
          <w:rFonts w:eastAsia="標楷體"/>
          <w:sz w:val="24"/>
        </w:rPr>
        <w:t>ABCD</w:t>
      </w:r>
      <w:r w:rsidRPr="00FA2DCD">
        <w:rPr>
          <w:rFonts w:eastAsia="標楷體"/>
          <w:sz w:val="24"/>
        </w:rPr>
        <w:t>中，對角線</w:t>
      </w:r>
      <w:r w:rsidRPr="00FA2DCD">
        <w:rPr>
          <w:rFonts w:eastAsia="標楷體"/>
          <w:color w:val="000000"/>
        </w:rPr>
        <w:pict w14:anchorId="72687680">
          <v:shape id="_x0000_i2772" type="#_x0000_t75" alt="%FontSize=12&#10;%TeXFontSize=12&#10;\documentclass{article}&#10;\pagestyle{empty}&#10;\begin{document}&#10;\[&#10;\overline{OC}&#10;\]&#10;\end{document}" style="width:16.5pt;height:10.5pt">
            <v:imagedata r:id="rId48" o:title="formula_phys"/>
          </v:shape>
        </w:pict>
      </w:r>
      <w:r w:rsidRPr="00FA2DCD">
        <w:rPr>
          <w:rFonts w:eastAsia="標楷體"/>
          <w:sz w:val="24"/>
        </w:rPr>
        <w:t>和</w:t>
      </w:r>
      <w:r w:rsidRPr="00FA2DCD">
        <w:rPr>
          <w:rFonts w:eastAsia="標楷體"/>
          <w:color w:val="000000"/>
        </w:rPr>
        <w:pict w14:anchorId="2C96FF24">
          <v:shape id="_x0000_i2773" type="#_x0000_t75" alt="%FontSize=12&#10;%TeXFontSize=12&#10;\documentclass{article}&#10;\pagestyle{empty}&#10;\begin{document}&#10;\[&#10;\overline{BD}&#10;\]&#10;\end{document}" style="width:16.5pt;height:10.5pt">
            <v:imagedata r:id="rId118" o:title="formula_phys"/>
          </v:shape>
        </w:pict>
      </w:r>
      <w:r w:rsidRPr="00FA2DCD">
        <w:rPr>
          <w:rFonts w:eastAsia="標楷體"/>
          <w:sz w:val="24"/>
        </w:rPr>
        <w:t>相交於</w:t>
      </w:r>
      <w:r w:rsidRPr="00FA2DCD">
        <w:rPr>
          <w:rFonts w:eastAsia="標楷體"/>
          <w:sz w:val="24"/>
        </w:rPr>
        <w:t>O</w:t>
      </w:r>
      <w:r w:rsidRPr="00FA2DCD">
        <w:rPr>
          <w:rFonts w:eastAsia="標楷體"/>
          <w:sz w:val="24"/>
        </w:rPr>
        <w:t>點，</w:t>
      </w:r>
      <w:r w:rsidRPr="00FA2DCD">
        <w:rPr>
          <w:rFonts w:eastAsia="標楷體"/>
          <w:sz w:val="24"/>
        </w:rPr>
        <w:br/>
      </w:r>
      <w:r w:rsidRPr="00FA2DCD">
        <w:rPr>
          <w:rFonts w:eastAsia="標楷體"/>
          <w:sz w:val="24"/>
        </w:rPr>
        <w:t>若</w:t>
      </w:r>
      <w:r w:rsidRPr="00FA2DCD">
        <w:rPr>
          <w:rFonts w:eastAsia="標楷體"/>
          <w:color w:val="000000"/>
        </w:rPr>
        <w:pict w14:anchorId="37C6DE9F">
          <v:shape id="_x0000_i2774" type="#_x0000_t75" alt="%FontSize=12&#10;%TeXFontSize=12&#10;\documentclass{article}&#10;\pagestyle{empty}&#10;\begin{document}&#10;\[&#10;\overline{AO}&#10;\]&#10;\end{document}" style="width:16.5pt;height:10.5pt">
            <v:imagedata r:id="rId119" o:title="formula_phys"/>
          </v:shape>
        </w:pict>
      </w:r>
      <w:r w:rsidRPr="00FA2DCD">
        <w:rPr>
          <w:rFonts w:eastAsia="標楷體"/>
          <w:sz w:val="24"/>
        </w:rPr>
        <w:t>＝</w:t>
      </w:r>
      <w:r w:rsidRPr="00FA2DCD">
        <w:rPr>
          <w:rFonts w:eastAsia="標楷體"/>
          <w:sz w:val="24"/>
        </w:rPr>
        <w:t>2y</w:t>
      </w:r>
      <w:r w:rsidRPr="00FA2DCD">
        <w:rPr>
          <w:rFonts w:eastAsia="標楷體"/>
          <w:sz w:val="24"/>
        </w:rPr>
        <w:t>－</w:t>
      </w:r>
      <w:r w:rsidRPr="00FA2DCD">
        <w:rPr>
          <w:rFonts w:eastAsia="標楷體"/>
          <w:sz w:val="24"/>
        </w:rPr>
        <w:t>2</w:t>
      </w:r>
      <w:r w:rsidRPr="00FA2DCD">
        <w:rPr>
          <w:rFonts w:eastAsia="標楷體"/>
          <w:sz w:val="24"/>
        </w:rPr>
        <w:t>，</w:t>
      </w:r>
      <w:r w:rsidRPr="00FA2DCD">
        <w:rPr>
          <w:rFonts w:eastAsia="標楷體"/>
          <w:color w:val="000000"/>
        </w:rPr>
        <w:pict w14:anchorId="63574BBB">
          <v:shape id="_x0000_i2775" type="#_x0000_t75" alt="%FontSize=12&#10;%TeXFontSize=12&#10;\documentclass{article}&#10;\pagestyle{empty}&#10;\begin{document}&#10;\[&#10;\overline{OC}&#10;\]&#10;\end{document}" style="width:17.25pt;height:10.5pt">
            <v:imagedata r:id="rId123" o:title="formula_phys"/>
          </v:shape>
        </w:pict>
      </w:r>
      <w:r w:rsidRPr="00FA2DCD">
        <w:rPr>
          <w:rFonts w:eastAsia="標楷體"/>
          <w:sz w:val="24"/>
        </w:rPr>
        <w:t>＝</w:t>
      </w:r>
      <w:r w:rsidRPr="00FA2DCD">
        <w:rPr>
          <w:rFonts w:eastAsia="標楷體"/>
          <w:sz w:val="24"/>
        </w:rPr>
        <w:t>x</w:t>
      </w:r>
      <w:r w:rsidRPr="00FA2DCD">
        <w:rPr>
          <w:rFonts w:eastAsia="標楷體"/>
          <w:sz w:val="24"/>
        </w:rPr>
        <w:t>＋</w:t>
      </w:r>
      <w:r w:rsidRPr="00FA2DCD">
        <w:rPr>
          <w:rFonts w:eastAsia="標楷體"/>
          <w:sz w:val="24"/>
        </w:rPr>
        <w:t>2</w:t>
      </w:r>
      <w:r w:rsidRPr="00FA2DCD">
        <w:rPr>
          <w:rFonts w:eastAsia="標楷體"/>
          <w:sz w:val="24"/>
        </w:rPr>
        <w:t>，</w:t>
      </w:r>
      <w:r w:rsidRPr="00FA2DCD">
        <w:rPr>
          <w:rFonts w:eastAsia="標楷體"/>
          <w:color w:val="000000"/>
        </w:rPr>
        <w:pict w14:anchorId="27013A33">
          <v:shape id="_x0000_i2776" type="#_x0000_t75" alt="%FontSize=12&#10;%TeXFontSize=12&#10;\documentclass{article}&#10;\pagestyle{empty}&#10;\begin{document}&#10;\[&#10;\overline{BO}&#10;\]&#10;\end{document}" style="width:16.5pt;height:10.5pt">
            <v:imagedata r:id="rId155" o:title="formula_phys"/>
          </v:shape>
        </w:pict>
      </w:r>
      <w:r w:rsidRPr="00FA2DCD">
        <w:rPr>
          <w:rFonts w:eastAsia="標楷體"/>
          <w:sz w:val="24"/>
        </w:rPr>
        <w:t>＝－</w:t>
      </w:r>
      <w:r w:rsidRPr="00FA2DCD">
        <w:rPr>
          <w:rFonts w:eastAsia="標楷體"/>
          <w:sz w:val="24"/>
        </w:rPr>
        <w:t>x</w:t>
      </w:r>
      <w:r w:rsidRPr="00FA2DCD">
        <w:rPr>
          <w:rFonts w:eastAsia="標楷體"/>
          <w:sz w:val="24"/>
        </w:rPr>
        <w:t>＋</w:t>
      </w:r>
      <w:r w:rsidRPr="00FA2DCD">
        <w:rPr>
          <w:rFonts w:eastAsia="標楷體"/>
          <w:sz w:val="24"/>
        </w:rPr>
        <w:t>7</w:t>
      </w:r>
      <w:r w:rsidRPr="00FA2DCD">
        <w:rPr>
          <w:rFonts w:eastAsia="標楷體"/>
          <w:sz w:val="24"/>
        </w:rPr>
        <w:t>，</w:t>
      </w:r>
      <w:r w:rsidRPr="00FA2DCD">
        <w:rPr>
          <w:rFonts w:eastAsia="標楷體"/>
          <w:color w:val="000000"/>
        </w:rPr>
        <w:pict w14:anchorId="75227444">
          <v:shape id="_x0000_i2777" type="#_x0000_t75" alt="%FontSize=12&#10;%TeXFontSize=12&#10;\documentclass{article}&#10;\pagestyle{empty}&#10;\begin{document}&#10;\[&#10;\overline{DO}&#10;\]&#10;\end{document}" style="width:18pt;height:10.5pt">
            <v:imagedata r:id="rId120" o:title="formula_phys"/>
          </v:shape>
        </w:pict>
      </w:r>
      <w:r w:rsidRPr="00FA2DCD">
        <w:rPr>
          <w:rFonts w:eastAsia="標楷體"/>
          <w:sz w:val="24"/>
        </w:rPr>
        <w:t>＝</w:t>
      </w:r>
      <w:r w:rsidRPr="00FA2DCD">
        <w:rPr>
          <w:rFonts w:eastAsia="標楷體"/>
          <w:sz w:val="24"/>
        </w:rPr>
        <w:t>3y</w:t>
      </w:r>
      <w:r w:rsidRPr="00FA2DCD">
        <w:rPr>
          <w:rFonts w:eastAsia="標楷體"/>
          <w:sz w:val="24"/>
        </w:rPr>
        <w:t>－</w:t>
      </w:r>
      <w:r w:rsidRPr="00FA2DCD">
        <w:rPr>
          <w:rFonts w:eastAsia="標楷體"/>
          <w:sz w:val="24"/>
        </w:rPr>
        <w:t>4</w:t>
      </w:r>
      <w:r w:rsidRPr="00FA2DCD">
        <w:rPr>
          <w:rFonts w:eastAsia="標楷體"/>
          <w:sz w:val="24"/>
        </w:rPr>
        <w:t>，求：</w:t>
      </w:r>
      <w:r w:rsidRPr="00FA2DCD">
        <w:rPr>
          <w:rFonts w:eastAsia="標楷體"/>
          <w:sz w:val="24"/>
        </w:rPr>
        <w:br/>
        <w:t xml:space="preserve">(1) </w:t>
      </w:r>
      <w:r w:rsidRPr="00FA2DCD">
        <w:rPr>
          <w:rFonts w:eastAsia="標楷體"/>
          <w:color w:val="000000"/>
        </w:rPr>
        <w:pict w14:anchorId="45D34851">
          <v:shape id="_x0000_i2778" type="#_x0000_t75" alt="%FontSize=12&#10;%TeXFontSize=12&#10;\documentclass{article}&#10;\pagestyle{empty}&#10;\begin{document}&#10;\[&#10;\overline{OC}&#10;\]&#10;\end{document}" style="width:16.5pt;height:10.5pt">
            <v:imagedata r:id="rId48" o:title="formula_phys"/>
          </v:shape>
        </w:pict>
      </w:r>
      <w:r w:rsidRPr="00FA2DCD">
        <w:rPr>
          <w:rFonts w:eastAsia="標楷體"/>
          <w:sz w:val="24"/>
        </w:rPr>
        <w:t xml:space="preserve">      (2) </w:t>
      </w:r>
      <w:r w:rsidRPr="00FA2DCD">
        <w:rPr>
          <w:rFonts w:eastAsia="標楷體"/>
          <w:color w:val="000000"/>
        </w:rPr>
        <w:pict w14:anchorId="558A2FC1">
          <v:shape id="_x0000_i2779" type="#_x0000_t75" alt="%FontSize=12&#10;%TeXFontSize=12&#10;\documentclass{article}&#10;\pagestyle{empty}&#10;\begin{document}&#10;\[&#10;\overline{BD}&#10;\]&#10;\end{document}" style="width:16.5pt;height:10.5pt">
            <v:imagedata r:id="rId118" o:title="formula_phys"/>
          </v:shape>
        </w:pict>
      </w:r>
    </w:p>
    <w:p w14:paraId="1B60CBCA" w14:textId="77777777" w:rsidR="00B20F4F" w:rsidRPr="00FA2DCD" w:rsidRDefault="00B20F4F" w:rsidP="00B20F4F">
      <w:pPr>
        <w:pStyle w:val="03"/>
        <w:spacing w:before="160" w:afterLines="0" w:after="0" w:line="288" w:lineRule="auto"/>
        <w:ind w:left="370" w:hangingChars="154" w:hanging="370"/>
        <w:rPr>
          <w:rFonts w:eastAsia="標楷體"/>
          <w:sz w:val="24"/>
        </w:rPr>
      </w:pPr>
      <w:r w:rsidRPr="00FA2DCD">
        <w:rPr>
          <w:rFonts w:eastAsia="標楷體"/>
          <w:noProof/>
          <w:sz w:val="24"/>
        </w:rPr>
        <w:pict w14:anchorId="1F48010A">
          <v:shape id="_x0000_s3431" type="#_x0000_t75" style="position:absolute;left:0;text-align:left;margin-left:109.5pt;margin-top:22.55pt;width:177.45pt;height:108.55pt;z-index:85">
            <v:imagedata r:id="rId338" o:title=""/>
          </v:shape>
        </w:pict>
      </w:r>
    </w:p>
    <w:p w14:paraId="6B76D7C7" w14:textId="77777777" w:rsidR="00B20F4F" w:rsidRPr="00FA2DCD" w:rsidRDefault="00B20F4F" w:rsidP="00B20F4F">
      <w:pPr>
        <w:pStyle w:val="03"/>
        <w:spacing w:before="160" w:afterLines="0" w:after="0" w:line="288" w:lineRule="auto"/>
        <w:ind w:left="370" w:hangingChars="154" w:hanging="370"/>
        <w:rPr>
          <w:rFonts w:eastAsia="標楷體"/>
          <w:sz w:val="24"/>
        </w:rPr>
      </w:pPr>
    </w:p>
    <w:p w14:paraId="4940CD80" w14:textId="77777777" w:rsidR="00B20F4F" w:rsidRPr="00FA2DCD" w:rsidRDefault="00B20F4F" w:rsidP="00B20F4F">
      <w:pPr>
        <w:pStyle w:val="03"/>
        <w:spacing w:before="160" w:afterLines="0" w:after="0" w:line="288" w:lineRule="auto"/>
        <w:ind w:left="370" w:hangingChars="154" w:hanging="370"/>
        <w:rPr>
          <w:rFonts w:eastAsia="標楷體"/>
          <w:sz w:val="24"/>
        </w:rPr>
      </w:pPr>
    </w:p>
    <w:p w14:paraId="56188A08" w14:textId="77777777" w:rsidR="00B20F4F" w:rsidRPr="00FA2DCD" w:rsidRDefault="00B20F4F" w:rsidP="00B20F4F">
      <w:pPr>
        <w:pStyle w:val="03"/>
        <w:spacing w:before="160" w:afterLines="0" w:after="0" w:line="288" w:lineRule="auto"/>
        <w:ind w:left="370" w:hangingChars="154" w:hanging="370"/>
        <w:rPr>
          <w:rFonts w:eastAsia="標楷體"/>
          <w:sz w:val="24"/>
        </w:rPr>
      </w:pPr>
    </w:p>
    <w:p w14:paraId="06742948" w14:textId="77777777" w:rsidR="00B20F4F" w:rsidRPr="00FA2DCD" w:rsidRDefault="00B20F4F" w:rsidP="00B20F4F">
      <w:pPr>
        <w:pStyle w:val="03"/>
        <w:spacing w:before="160" w:afterLines="0" w:after="0" w:line="288" w:lineRule="auto"/>
        <w:ind w:left="370" w:hangingChars="154" w:hanging="370"/>
        <w:rPr>
          <w:rFonts w:eastAsia="標楷體"/>
          <w:sz w:val="24"/>
        </w:rPr>
      </w:pPr>
    </w:p>
    <w:p w14:paraId="31605080" w14:textId="77777777" w:rsidR="005636B9" w:rsidRPr="00FA2DCD" w:rsidRDefault="005636B9" w:rsidP="00B20F4F">
      <w:pPr>
        <w:pStyle w:val="03"/>
        <w:spacing w:before="160" w:afterLines="0" w:after="0" w:line="288" w:lineRule="auto"/>
        <w:ind w:left="370" w:hangingChars="154" w:hanging="370"/>
        <w:rPr>
          <w:rFonts w:eastAsia="標楷體"/>
          <w:sz w:val="24"/>
        </w:rPr>
      </w:pPr>
    </w:p>
    <w:p w14:paraId="56FD11D2" w14:textId="77777777" w:rsidR="00640D8D" w:rsidRPr="00FA2DCD" w:rsidRDefault="00640D8D" w:rsidP="00640D8D">
      <w:pPr>
        <w:pStyle w:val="1txt"/>
        <w:spacing w:beforeLines="50" w:before="180" w:line="240" w:lineRule="auto"/>
        <w:ind w:left="539" w:hanging="539"/>
        <w:rPr>
          <w:rFonts w:eastAsia="標楷體"/>
          <w:b/>
          <w:color w:val="000000"/>
        </w:rPr>
      </w:pPr>
      <w:r w:rsidRPr="00FA2DCD">
        <w:rPr>
          <w:rFonts w:eastAsia="標楷體"/>
          <w:b/>
          <w:color w:val="000000"/>
        </w:rPr>
        <w:t>習題</w:t>
      </w:r>
      <w:r w:rsidRPr="00FA2DCD">
        <w:rPr>
          <w:rFonts w:eastAsia="標楷體"/>
          <w:b/>
          <w:color w:val="000000"/>
        </w:rPr>
        <w:t>6.2-20</w:t>
      </w:r>
    </w:p>
    <w:p w14:paraId="45A17E87" w14:textId="77777777" w:rsidR="00640D8D" w:rsidRPr="00FA2DCD" w:rsidRDefault="00640D8D" w:rsidP="00640D8D">
      <w:pPr>
        <w:pStyle w:val="1txt"/>
        <w:spacing w:beforeLines="50" w:before="180" w:line="240" w:lineRule="auto"/>
        <w:ind w:left="539" w:hanging="539"/>
        <w:rPr>
          <w:rFonts w:eastAsia="標楷體"/>
        </w:rPr>
      </w:pPr>
      <w:r w:rsidRPr="00FA2DCD">
        <w:rPr>
          <w:rFonts w:eastAsia="標楷體"/>
          <w:b/>
          <w:color w:val="000000"/>
        </w:rPr>
        <w:t xml:space="preserve">    </w:t>
      </w:r>
      <w:r w:rsidRPr="00FA2DCD">
        <w:rPr>
          <w:rFonts w:eastAsia="標楷體"/>
        </w:rPr>
        <w:t>如下圖所示，</w:t>
      </w:r>
      <w:r w:rsidRPr="00FA2DCD">
        <w:rPr>
          <w:rFonts w:eastAsia="標楷體"/>
        </w:rPr>
        <w:t>ABCD</w:t>
      </w:r>
      <w:r w:rsidRPr="00FA2DCD">
        <w:rPr>
          <w:rFonts w:eastAsia="標楷體"/>
        </w:rPr>
        <w:t>為長方形，對角線</w:t>
      </w:r>
      <w:r w:rsidRPr="00FA2DCD">
        <w:rPr>
          <w:rFonts w:eastAsia="標楷體"/>
          <w:color w:val="000000"/>
        </w:rPr>
        <w:pict w14:anchorId="3156E145">
          <v:shape id="_x0000_i2780" type="#_x0000_t75" alt="%FontSize=12&#10;%TeXFontSize=12&#10;\documentclass{article}&#10;\pagestyle{empty}&#10;\begin{document}&#10;\[&#10;\overline{AC}&#10;\]&#10;\end{document}" style="width:16.5pt;height:10.5pt">
            <v:imagedata r:id="rId48" o:title="formula_phys"/>
          </v:shape>
        </w:pict>
      </w:r>
      <w:r w:rsidRPr="00FA2DCD">
        <w:rPr>
          <w:rFonts w:eastAsia="標楷體"/>
        </w:rPr>
        <w:t>和</w:t>
      </w:r>
      <w:r w:rsidRPr="00FA2DCD">
        <w:rPr>
          <w:rFonts w:eastAsia="標楷體"/>
          <w:color w:val="000000"/>
        </w:rPr>
        <w:pict w14:anchorId="6D0CEBF4">
          <v:shape id="_x0000_i2781" type="#_x0000_t75" alt="%FontSize=12&#10;%TeXFontSize=12&#10;\documentclass{article}&#10;\pagestyle{empty}&#10;\begin{document}&#10;\[&#10;\overline{BD}&#10;\]&#10;\end{document}" style="width:16.5pt;height:10.5pt">
            <v:imagedata r:id="rId118" o:title="formula_phys"/>
          </v:shape>
        </w:pict>
      </w:r>
      <w:r w:rsidRPr="00FA2DCD">
        <w:rPr>
          <w:rFonts w:eastAsia="標楷體"/>
        </w:rPr>
        <w:t>相交於</w:t>
      </w:r>
      <w:r w:rsidRPr="00FA2DCD">
        <w:rPr>
          <w:rFonts w:eastAsia="標楷體"/>
        </w:rPr>
        <w:t>O</w:t>
      </w:r>
      <w:r w:rsidRPr="00FA2DCD">
        <w:rPr>
          <w:rFonts w:eastAsia="標楷體"/>
        </w:rPr>
        <w:t>點，若</w:t>
      </w:r>
      <w:r w:rsidRPr="00FA2DCD">
        <w:rPr>
          <w:rFonts w:eastAsia="標楷體"/>
        </w:rPr>
        <w:pict w14:anchorId="23C4F251">
          <v:shape id="_x0000_i2782" type="#_x0000_t75" alt="%FontSize=12&#10;%TeXFontSize=12&#10;\documentclass{article}&#10;\pagestyle{empty}&#10;\begin{document}&#10;\[&#10;\overline{DB}&#10;\]&#10;\end{document}" style="width:16.5pt;height:10.5pt">
            <v:imagedata r:id="rId147" o:title="formula_phys"/>
          </v:shape>
        </w:pict>
      </w:r>
      <w:r w:rsidRPr="00FA2DCD">
        <w:rPr>
          <w:rFonts w:eastAsia="標楷體"/>
        </w:rPr>
        <w:t>＝</w:t>
      </w:r>
      <w:r w:rsidRPr="00FA2DCD">
        <w:rPr>
          <w:rFonts w:eastAsia="標楷體"/>
        </w:rPr>
        <w:t>10</w:t>
      </w:r>
      <w:r w:rsidRPr="00FA2DCD">
        <w:rPr>
          <w:rFonts w:eastAsia="標楷體"/>
        </w:rPr>
        <w:t>，則</w:t>
      </w:r>
      <w:r w:rsidRPr="00FA2DCD">
        <w:rPr>
          <w:rFonts w:eastAsia="標楷體"/>
        </w:rPr>
        <w:pict w14:anchorId="5590DEDF">
          <v:shape id="_x0000_i2783" type="#_x0000_t75" alt="%FontSize=12&#10;%TeXFontSize=12&#10;\documentclass{article}&#10;\pagestyle{empty}&#10;\begin{document}&#10;\[&#10;\overline{AC}&#10;\]&#10;\end{document}" style="width:16.5pt;height:10.5pt">
            <v:imagedata r:id="rId48" o:title="formula_phys"/>
          </v:shape>
        </w:pict>
      </w:r>
      <w:r w:rsidRPr="00FA2DCD">
        <w:rPr>
          <w:rFonts w:eastAsia="標楷體"/>
        </w:rPr>
        <w:t>＝？</w:t>
      </w:r>
    </w:p>
    <w:p w14:paraId="5F7FE7B1" w14:textId="77777777" w:rsidR="00640D8D" w:rsidRPr="00FA2DCD" w:rsidRDefault="00640D8D" w:rsidP="00640D8D">
      <w:pPr>
        <w:pStyle w:val="1txt"/>
        <w:ind w:left="540" w:hanging="540"/>
        <w:rPr>
          <w:rFonts w:eastAsia="標楷體"/>
        </w:rPr>
      </w:pPr>
      <w:r w:rsidRPr="00FA2DCD">
        <w:rPr>
          <w:rFonts w:eastAsia="標楷體"/>
          <w:noProof/>
        </w:rPr>
        <w:pict w14:anchorId="285C97FA">
          <v:shape id="_x0000_s3433" type="#_x0000_t202" style="position:absolute;left:0;text-align:left;margin-left:106pt;margin-top:8.45pt;width:169pt;height:115.2pt;z-index:86;mso-wrap-style:none" stroked="f">
            <v:textbox style="mso-fit-shape-to-text:t">
              <w:txbxContent>
                <w:p w14:paraId="5E4C704D" w14:textId="77777777" w:rsidR="00FA2DCD" w:rsidRPr="00C64BCF" w:rsidRDefault="00FA2DCD" w:rsidP="00640D8D">
                  <w:r w:rsidRPr="00C64BCF">
                    <w:pict w14:anchorId="175364A8">
                      <v:shape id="_x0000_i1047" type="#_x0000_t75" style="width:154.5pt;height:96pt">
                        <v:imagedata r:id="rId148" o:title=""/>
                      </v:shape>
                    </w:pict>
                  </w:r>
                </w:p>
              </w:txbxContent>
            </v:textbox>
          </v:shape>
        </w:pict>
      </w:r>
    </w:p>
    <w:p w14:paraId="48E86BA9" w14:textId="77777777" w:rsidR="00640D8D" w:rsidRPr="00FA2DCD" w:rsidRDefault="00640D8D" w:rsidP="00640D8D">
      <w:pPr>
        <w:pStyle w:val="1txt"/>
        <w:ind w:left="540" w:hanging="540"/>
        <w:rPr>
          <w:rFonts w:eastAsia="標楷體"/>
        </w:rPr>
      </w:pPr>
    </w:p>
    <w:p w14:paraId="1776FDA0" w14:textId="77777777" w:rsidR="00640D8D" w:rsidRPr="00FA2DCD" w:rsidRDefault="00640D8D" w:rsidP="00640D8D">
      <w:pPr>
        <w:pStyle w:val="1txt"/>
        <w:ind w:left="540" w:hanging="540"/>
        <w:rPr>
          <w:rFonts w:eastAsia="標楷體"/>
        </w:rPr>
      </w:pPr>
    </w:p>
    <w:p w14:paraId="4AECA4B0" w14:textId="77777777" w:rsidR="00640D8D" w:rsidRPr="00FA2DCD" w:rsidRDefault="00640D8D" w:rsidP="00640D8D">
      <w:pPr>
        <w:pStyle w:val="1txt"/>
        <w:ind w:left="540" w:hanging="540"/>
        <w:rPr>
          <w:rFonts w:eastAsia="標楷體"/>
        </w:rPr>
      </w:pPr>
    </w:p>
    <w:p w14:paraId="7376CB4D" w14:textId="77777777" w:rsidR="00640D8D" w:rsidRPr="00FA2DCD" w:rsidRDefault="00640D8D" w:rsidP="00640D8D">
      <w:pPr>
        <w:pStyle w:val="1txt"/>
        <w:ind w:left="540" w:hanging="540"/>
        <w:rPr>
          <w:rFonts w:eastAsia="標楷體"/>
        </w:rPr>
      </w:pPr>
    </w:p>
    <w:p w14:paraId="2F62413C" w14:textId="77777777" w:rsidR="00640D8D" w:rsidRPr="00FA2DCD" w:rsidRDefault="00640D8D" w:rsidP="00640D8D">
      <w:pPr>
        <w:pStyle w:val="1txt"/>
        <w:ind w:left="540" w:hanging="540"/>
        <w:rPr>
          <w:rFonts w:eastAsia="標楷體"/>
        </w:rPr>
      </w:pPr>
    </w:p>
    <w:p w14:paraId="676D62CD" w14:textId="77777777" w:rsidR="00640D8D" w:rsidRPr="00FA2DCD" w:rsidRDefault="00640D8D" w:rsidP="00640D8D">
      <w:pPr>
        <w:pStyle w:val="1txt"/>
        <w:ind w:left="540" w:hanging="540"/>
        <w:rPr>
          <w:rFonts w:eastAsia="標楷體"/>
        </w:rPr>
      </w:pPr>
    </w:p>
    <w:p w14:paraId="6A7441AA" w14:textId="77777777" w:rsidR="00640D8D" w:rsidRPr="00FA2DCD" w:rsidRDefault="00640D8D" w:rsidP="00640D8D">
      <w:pPr>
        <w:pStyle w:val="1txt"/>
        <w:ind w:left="540" w:hanging="540"/>
        <w:rPr>
          <w:rFonts w:eastAsia="標楷體"/>
        </w:rPr>
      </w:pPr>
    </w:p>
    <w:p w14:paraId="090805E1" w14:textId="77777777" w:rsidR="00A44A48" w:rsidRPr="00FA2DCD" w:rsidRDefault="00A44A48" w:rsidP="00640D8D">
      <w:pPr>
        <w:pStyle w:val="1txt"/>
        <w:ind w:left="540" w:hanging="540"/>
        <w:rPr>
          <w:rFonts w:eastAsia="標楷體"/>
        </w:rPr>
      </w:pPr>
    </w:p>
    <w:p w14:paraId="13D64A87" w14:textId="77777777" w:rsidR="00640D8D" w:rsidRPr="00FA2DCD" w:rsidRDefault="00640D8D" w:rsidP="005636B9">
      <w:pPr>
        <w:pStyle w:val="1txt"/>
        <w:spacing w:line="240" w:lineRule="auto"/>
        <w:ind w:left="539" w:hanging="539"/>
        <w:rPr>
          <w:rFonts w:eastAsia="標楷體"/>
          <w:b/>
          <w:color w:val="000000"/>
        </w:rPr>
      </w:pPr>
      <w:r w:rsidRPr="00FA2DCD">
        <w:rPr>
          <w:rFonts w:eastAsia="標楷體"/>
          <w:b/>
          <w:color w:val="000000"/>
        </w:rPr>
        <w:t>習題</w:t>
      </w:r>
      <w:r w:rsidRPr="00FA2DCD">
        <w:rPr>
          <w:rFonts w:eastAsia="標楷體"/>
          <w:b/>
          <w:color w:val="000000"/>
        </w:rPr>
        <w:t>6.2-2</w:t>
      </w:r>
      <w:r w:rsidR="00817E89" w:rsidRPr="00FA2DCD">
        <w:rPr>
          <w:rFonts w:eastAsia="標楷體"/>
          <w:b/>
          <w:color w:val="000000"/>
        </w:rPr>
        <w:t>1</w:t>
      </w:r>
    </w:p>
    <w:p w14:paraId="1EF5E2F4" w14:textId="77777777" w:rsidR="00640D8D" w:rsidRPr="00FA2DCD" w:rsidRDefault="00640D8D" w:rsidP="00640D8D">
      <w:pPr>
        <w:pStyle w:val="1txt"/>
        <w:spacing w:beforeLines="50" w:before="180" w:line="240" w:lineRule="auto"/>
        <w:ind w:left="490" w:hanging="490"/>
        <w:rPr>
          <w:rFonts w:eastAsia="標楷體"/>
        </w:rPr>
      </w:pPr>
      <w:r w:rsidRPr="00FA2DCD">
        <w:rPr>
          <w:rFonts w:eastAsia="標楷體"/>
        </w:rPr>
        <w:t xml:space="preserve">    </w:t>
      </w:r>
      <w:r w:rsidRPr="00FA2DCD">
        <w:rPr>
          <w:rFonts w:eastAsia="標楷體"/>
        </w:rPr>
        <w:t>如下圖，四邊形</w:t>
      </w:r>
      <w:r w:rsidRPr="00FA2DCD">
        <w:rPr>
          <w:rFonts w:eastAsia="標楷體"/>
          <w:iCs/>
        </w:rPr>
        <w:t>ABCD</w:t>
      </w:r>
      <w:r w:rsidRPr="00FA2DCD">
        <w:rPr>
          <w:rFonts w:eastAsia="標楷體"/>
        </w:rPr>
        <w:t>中，</w:t>
      </w:r>
      <w:r w:rsidRPr="00FA2DCD">
        <w:rPr>
          <w:rFonts w:eastAsia="標楷體"/>
        </w:rPr>
        <w:pict w14:anchorId="31C2FBDC">
          <v:shape id="_x0000_i2784" type="#_x0000_t75" alt="%FontSize=12&#10;%TeXFontSize=12&#10;\documentclass{article}&#10;\pagestyle{empty}&#10;\begin{document}&#10;\[&#10;\overline{AB}&#10;\]&#10;\end{document}" style="width:15.75pt;height:10.5pt">
            <v:imagedata r:id="rId14" o:title="formula_phys"/>
          </v:shape>
        </w:pict>
      </w:r>
      <w:r w:rsidRPr="00FA2DCD">
        <w:rPr>
          <w:rFonts w:ascii="新細明體" w:hAnsi="新細明體" w:cs="新細明體" w:hint="eastAsia"/>
          <w:b/>
          <w:color w:val="000000"/>
        </w:rPr>
        <w:t>∥</w:t>
      </w:r>
      <w:r w:rsidRPr="00FA2DCD">
        <w:rPr>
          <w:rFonts w:eastAsia="標楷體"/>
        </w:rPr>
        <w:pict w14:anchorId="20450183">
          <v:shape id="_x0000_i2785" type="#_x0000_t75" alt="%FontSize=12&#10;%TeXFontSize=12&#10;\documentclass{article}&#10;\pagestyle{empty}&#10;\begin{document}&#10;\[&#10;\overline{CD}&#10;\]&#10;\end{document}" style="width:17.25pt;height:10.5pt">
            <v:imagedata r:id="rId15" o:title="formula_phys"/>
          </v:shape>
        </w:pict>
      </w:r>
      <w:r w:rsidRPr="00FA2DCD">
        <w:rPr>
          <w:rFonts w:eastAsia="標楷體"/>
        </w:rPr>
        <w:t>，且</w:t>
      </w:r>
      <w:r w:rsidRPr="00FA2DCD">
        <w:rPr>
          <w:rFonts w:eastAsia="標楷體"/>
        </w:rPr>
        <w:pict w14:anchorId="1257C939">
          <v:shape id="_x0000_i2786" type="#_x0000_t75" alt="%FontSize=12&#10;%TeXFontSize=12&#10;\documentclass{article}&#10;\pagestyle{empty}&#10;\begin{document}&#10;\[&#10;\overline{AB}&#10;\]&#10;\end{document}" style="width:15.75pt;height:10.5pt">
            <v:imagedata r:id="rId14" o:title="formula_phys"/>
          </v:shape>
        </w:pict>
      </w:r>
      <w:r w:rsidRPr="00FA2DCD">
        <w:rPr>
          <w:rFonts w:eastAsia="標楷體"/>
        </w:rPr>
        <w:t>＝</w:t>
      </w:r>
      <w:r w:rsidRPr="00FA2DCD">
        <w:rPr>
          <w:rFonts w:eastAsia="標楷體"/>
        </w:rPr>
        <w:t>10</w:t>
      </w:r>
      <w:r w:rsidRPr="00FA2DCD">
        <w:rPr>
          <w:rFonts w:eastAsia="標楷體"/>
        </w:rPr>
        <w:t>，</w:t>
      </w:r>
      <w:r w:rsidRPr="00FA2DCD">
        <w:rPr>
          <w:rFonts w:eastAsia="標楷體"/>
        </w:rPr>
        <w:pict w14:anchorId="4CCF3FE3">
          <v:shape id="_x0000_i2787" type="#_x0000_t75" alt="%FontSize=12&#10;%TeXFontSize=12&#10;\documentclass{article}&#10;\pagestyle{empty}&#10;\begin{document}&#10;\[&#10;\overline{CD}&#10;\]&#10;\end{document}" style="width:17.25pt;height:10.5pt">
            <v:imagedata r:id="rId15" o:title="formula_phys"/>
          </v:shape>
        </w:pict>
      </w:r>
      <w:r w:rsidRPr="00FA2DCD">
        <w:rPr>
          <w:rFonts w:eastAsia="標楷體"/>
        </w:rPr>
        <w:t>＝</w:t>
      </w:r>
      <w:r w:rsidRPr="00FA2DCD">
        <w:rPr>
          <w:rFonts w:eastAsia="標楷體"/>
        </w:rPr>
        <w:t>10</w:t>
      </w:r>
      <w:r w:rsidRPr="00FA2DCD">
        <w:rPr>
          <w:rFonts w:eastAsia="標楷體"/>
        </w:rPr>
        <w:t>，則</w:t>
      </w:r>
      <w:r w:rsidRPr="00FA2DCD">
        <w:rPr>
          <w:rFonts w:eastAsia="標楷體"/>
          <w:iCs/>
        </w:rPr>
        <w:t>ABCD</w:t>
      </w:r>
      <w:r w:rsidRPr="00FA2DCD">
        <w:rPr>
          <w:rFonts w:eastAsia="標楷體"/>
        </w:rPr>
        <w:t>是否為平行四邊形？</w:t>
      </w:r>
    </w:p>
    <w:p w14:paraId="5A10702C" w14:textId="77777777" w:rsidR="00640D8D" w:rsidRPr="00FA2DCD" w:rsidRDefault="00640D8D" w:rsidP="00640D8D">
      <w:pPr>
        <w:spacing w:line="480" w:lineRule="exact"/>
        <w:rPr>
          <w:rFonts w:eastAsia="標楷體"/>
        </w:rPr>
      </w:pPr>
      <w:r w:rsidRPr="00FA2DCD">
        <w:rPr>
          <w:rFonts w:eastAsia="標楷體"/>
          <w:b/>
          <w:noProof/>
        </w:rPr>
        <w:pict w14:anchorId="033F2645">
          <v:shape id="_x0000_s3434" type="#_x0000_t75" style="position:absolute;margin-left:120pt;margin-top:10.2pt;width:177.6pt;height:98.85pt;z-index:87">
            <v:imagedata r:id="rId150" o:title=""/>
          </v:shape>
        </w:pict>
      </w:r>
    </w:p>
    <w:p w14:paraId="43AC3767" w14:textId="77777777" w:rsidR="00640D8D" w:rsidRPr="00FA2DCD" w:rsidRDefault="00640D8D" w:rsidP="00640D8D">
      <w:pPr>
        <w:spacing w:line="480" w:lineRule="exact"/>
        <w:rPr>
          <w:rFonts w:eastAsia="標楷體"/>
        </w:rPr>
      </w:pPr>
    </w:p>
    <w:p w14:paraId="40D64814" w14:textId="77777777" w:rsidR="00640D8D" w:rsidRPr="00FA2DCD" w:rsidRDefault="00640D8D" w:rsidP="00640D8D">
      <w:pPr>
        <w:spacing w:line="480" w:lineRule="exact"/>
        <w:rPr>
          <w:rFonts w:eastAsia="標楷體"/>
        </w:rPr>
      </w:pPr>
    </w:p>
    <w:p w14:paraId="7798030D" w14:textId="77777777" w:rsidR="00640D8D" w:rsidRPr="00FA2DCD" w:rsidRDefault="00640D8D" w:rsidP="00640D8D">
      <w:pPr>
        <w:spacing w:line="480" w:lineRule="exact"/>
        <w:rPr>
          <w:rFonts w:eastAsia="標楷體"/>
        </w:rPr>
      </w:pPr>
    </w:p>
    <w:p w14:paraId="1DB9F71F" w14:textId="77777777" w:rsidR="005636B9" w:rsidRPr="00FA2DCD" w:rsidRDefault="005636B9" w:rsidP="00640D8D">
      <w:pPr>
        <w:spacing w:line="480" w:lineRule="exact"/>
        <w:rPr>
          <w:rFonts w:eastAsia="標楷體"/>
        </w:rPr>
      </w:pPr>
    </w:p>
    <w:p w14:paraId="024A1B3C" w14:textId="77777777" w:rsidR="005636B9" w:rsidRPr="00FA2DCD" w:rsidRDefault="005636B9" w:rsidP="005636B9">
      <w:pPr>
        <w:pStyle w:val="1txt"/>
        <w:spacing w:line="240" w:lineRule="auto"/>
        <w:ind w:left="539" w:hanging="539"/>
        <w:rPr>
          <w:rFonts w:eastAsia="標楷體"/>
          <w:b/>
          <w:color w:val="000000"/>
        </w:rPr>
      </w:pPr>
    </w:p>
    <w:p w14:paraId="70037E66" w14:textId="77777777" w:rsidR="005636B9" w:rsidRPr="00FA2DCD" w:rsidRDefault="005636B9" w:rsidP="005636B9">
      <w:pPr>
        <w:pStyle w:val="1txt"/>
        <w:spacing w:line="240" w:lineRule="auto"/>
        <w:ind w:left="539" w:hanging="539"/>
        <w:rPr>
          <w:rFonts w:eastAsia="標楷體"/>
          <w:b/>
          <w:color w:val="000000"/>
        </w:rPr>
      </w:pPr>
    </w:p>
    <w:p w14:paraId="5114F256" w14:textId="77777777" w:rsidR="005636B9" w:rsidRPr="00FA2DCD" w:rsidRDefault="005636B9" w:rsidP="005636B9">
      <w:pPr>
        <w:pStyle w:val="1txt"/>
        <w:spacing w:line="240" w:lineRule="auto"/>
        <w:ind w:left="539" w:hanging="539"/>
        <w:rPr>
          <w:rFonts w:eastAsia="標楷體"/>
          <w:b/>
          <w:color w:val="000000"/>
        </w:rPr>
      </w:pPr>
    </w:p>
    <w:p w14:paraId="2BA1B193" w14:textId="77777777" w:rsidR="005636B9" w:rsidRPr="00FA2DCD" w:rsidRDefault="005636B9" w:rsidP="005636B9">
      <w:pPr>
        <w:pStyle w:val="1txt"/>
        <w:spacing w:line="240" w:lineRule="auto"/>
        <w:ind w:left="539" w:hanging="539"/>
        <w:rPr>
          <w:rFonts w:eastAsia="標楷體"/>
          <w:b/>
          <w:color w:val="000000"/>
        </w:rPr>
      </w:pPr>
    </w:p>
    <w:p w14:paraId="75261031" w14:textId="77777777" w:rsidR="005636B9" w:rsidRPr="00FA2DCD" w:rsidRDefault="005636B9" w:rsidP="005636B9">
      <w:pPr>
        <w:pStyle w:val="1txt"/>
        <w:spacing w:line="240" w:lineRule="auto"/>
        <w:ind w:left="539" w:hanging="539"/>
        <w:rPr>
          <w:rFonts w:eastAsia="標楷體"/>
          <w:b/>
          <w:color w:val="000000"/>
        </w:rPr>
      </w:pPr>
    </w:p>
    <w:p w14:paraId="5048260E" w14:textId="77777777" w:rsidR="005636B9" w:rsidRPr="00FA2DCD" w:rsidRDefault="005636B9" w:rsidP="005636B9">
      <w:pPr>
        <w:pStyle w:val="1txt"/>
        <w:spacing w:line="240" w:lineRule="auto"/>
        <w:ind w:left="539" w:hanging="539"/>
        <w:rPr>
          <w:rFonts w:eastAsia="標楷體"/>
          <w:b/>
          <w:color w:val="000000"/>
        </w:rPr>
      </w:pPr>
    </w:p>
    <w:p w14:paraId="7AE8C378" w14:textId="77777777" w:rsidR="00640D8D" w:rsidRPr="00FA2DCD" w:rsidRDefault="005636B9" w:rsidP="005636B9">
      <w:pPr>
        <w:pStyle w:val="1txt"/>
        <w:spacing w:line="240" w:lineRule="auto"/>
        <w:ind w:left="539" w:hanging="539"/>
        <w:rPr>
          <w:rFonts w:eastAsia="標楷體"/>
        </w:rPr>
      </w:pPr>
      <w:r w:rsidRPr="00FA2DCD">
        <w:rPr>
          <w:rFonts w:eastAsia="標楷體"/>
          <w:b/>
          <w:color w:val="000000"/>
        </w:rPr>
        <w:t>習題</w:t>
      </w:r>
      <w:r w:rsidRPr="00FA2DCD">
        <w:rPr>
          <w:rFonts w:eastAsia="標楷體"/>
          <w:b/>
          <w:color w:val="000000"/>
        </w:rPr>
        <w:t>6.2-2</w:t>
      </w:r>
      <w:r w:rsidR="00817E89" w:rsidRPr="00FA2DCD">
        <w:rPr>
          <w:rFonts w:eastAsia="標楷體"/>
          <w:b/>
          <w:color w:val="000000"/>
        </w:rPr>
        <w:t>2</w:t>
      </w:r>
    </w:p>
    <w:p w14:paraId="4E9FD15F" w14:textId="77777777" w:rsidR="005636B9" w:rsidRPr="00FA2DCD" w:rsidRDefault="005636B9" w:rsidP="005636B9">
      <w:pPr>
        <w:pStyle w:val="02-1txt"/>
        <w:spacing w:beforeLines="50" w:before="180"/>
        <w:ind w:left="488" w:hanging="488"/>
        <w:rPr>
          <w:rFonts w:eastAsia="標楷體"/>
        </w:rPr>
      </w:pPr>
      <w:r w:rsidRPr="00FA2DCD">
        <w:rPr>
          <w:rFonts w:eastAsia="標楷體"/>
        </w:rPr>
        <w:t xml:space="preserve">    </w:t>
      </w:r>
      <w:r w:rsidRPr="00FA2DCD">
        <w:rPr>
          <w:rFonts w:eastAsia="標楷體"/>
        </w:rPr>
        <w:t>如下圖，四邊形</w:t>
      </w:r>
      <w:r w:rsidRPr="00FA2DCD">
        <w:rPr>
          <w:rFonts w:eastAsia="標楷體"/>
          <w:iCs/>
        </w:rPr>
        <w:t>ABCD</w:t>
      </w:r>
      <w:r w:rsidRPr="00FA2DCD">
        <w:rPr>
          <w:rFonts w:eastAsia="標楷體"/>
        </w:rPr>
        <w:t>中，</w:t>
      </w:r>
      <w:r w:rsidRPr="00FA2DCD">
        <w:rPr>
          <w:rFonts w:eastAsia="標楷體"/>
          <w:color w:val="000000"/>
        </w:rPr>
        <w:pict w14:anchorId="45D2B970">
          <v:shape id="_x0000_i2788" type="#_x0000_t75" alt="%FontSize=12&#10;%TeXFontSize=12&#10;\documentclass{article}&#10;\pagestyle{empty}&#10;\begin{document}&#10;\[&#10;\overline{CD}&#10;\]&#10;\end{document}" style="width:15.75pt;height:10.5pt">
            <v:imagedata r:id="rId14" o:title="formula_phys"/>
          </v:shape>
        </w:pict>
      </w:r>
      <w:r w:rsidRPr="00FA2DCD">
        <w:rPr>
          <w:rFonts w:eastAsia="標楷體"/>
        </w:rPr>
        <w:t>＝</w:t>
      </w:r>
      <w:r w:rsidRPr="00FA2DCD">
        <w:rPr>
          <w:rFonts w:eastAsia="標楷體"/>
        </w:rPr>
        <w:t>24</w:t>
      </w:r>
      <w:r w:rsidRPr="00FA2DCD">
        <w:rPr>
          <w:rFonts w:eastAsia="標楷體"/>
        </w:rPr>
        <w:t>，</w:t>
      </w:r>
      <w:r w:rsidRPr="00FA2DCD">
        <w:rPr>
          <w:rFonts w:eastAsia="標楷體"/>
          <w:color w:val="000000"/>
        </w:rPr>
        <w:pict w14:anchorId="4020CC96">
          <v:shape id="_x0000_i2789" type="#_x0000_t75" alt="%FontSize=12&#10;%TeXFontSize=12&#10;\documentclass{article}&#10;\pagestyle{empty}&#10;\begin{document}&#10;\[&#10;\overline{BC}&#10;\]&#10;\end{document}" style="width:15.75pt;height:10.5pt">
            <v:imagedata r:id="rId13" o:title="formula_phys"/>
          </v:shape>
        </w:pict>
      </w:r>
      <w:r w:rsidRPr="00FA2DCD">
        <w:rPr>
          <w:rFonts w:eastAsia="標楷體"/>
        </w:rPr>
        <w:t>＝</w:t>
      </w:r>
      <w:r w:rsidRPr="00FA2DCD">
        <w:rPr>
          <w:rFonts w:eastAsia="標楷體"/>
        </w:rPr>
        <w:t>27</w:t>
      </w:r>
      <w:r w:rsidRPr="00FA2DCD">
        <w:rPr>
          <w:rFonts w:eastAsia="標楷體"/>
        </w:rPr>
        <w:t>，</w:t>
      </w:r>
      <w:r w:rsidRPr="00FA2DCD">
        <w:rPr>
          <w:rFonts w:eastAsia="標楷體"/>
          <w:color w:val="000000"/>
        </w:rPr>
        <w:pict w14:anchorId="45557A99">
          <v:shape id="_x0000_i2790" type="#_x0000_t75" alt="%FontSize=12&#10;%TeXFontSize=12&#10;\documentclass{article}&#10;\pagestyle{empty}&#10;\begin{document}&#10;\[&#10;\overline{CD}&#10;\]&#10;\end{document}" style="width:17.25pt;height:10.5pt">
            <v:imagedata r:id="rId15" o:title="formula_phys"/>
          </v:shape>
        </w:pict>
      </w:r>
      <w:r w:rsidRPr="00FA2DCD">
        <w:rPr>
          <w:rFonts w:eastAsia="標楷體"/>
        </w:rPr>
        <w:t>＝</w:t>
      </w:r>
      <w:r w:rsidRPr="00FA2DCD">
        <w:rPr>
          <w:rFonts w:eastAsia="標楷體"/>
        </w:rPr>
        <w:t>24</w:t>
      </w:r>
      <w:r w:rsidRPr="00FA2DCD">
        <w:rPr>
          <w:rFonts w:eastAsia="標楷體"/>
        </w:rPr>
        <w:t>，</w:t>
      </w:r>
      <w:r w:rsidRPr="00FA2DCD">
        <w:rPr>
          <w:rFonts w:eastAsia="標楷體"/>
          <w:color w:val="000000"/>
        </w:rPr>
        <w:pict w14:anchorId="7B4D0CD4">
          <v:shape id="_x0000_i2791" type="#_x0000_t75" alt="%FontSize=12&#10;%TeXFontSize=12&#10;\documentclass{article}&#10;\pagestyle{empty}&#10;\begin{document}&#10;\[&#10;\overline{AD}&#10;\]&#10;\end{document}" style="width:17.25pt;height:10.5pt">
            <v:imagedata r:id="rId12" o:title="formula_phys"/>
          </v:shape>
        </w:pict>
      </w:r>
      <w:r w:rsidRPr="00FA2DCD">
        <w:rPr>
          <w:rFonts w:eastAsia="標楷體"/>
        </w:rPr>
        <w:t>＝</w:t>
      </w:r>
      <w:r w:rsidRPr="00FA2DCD">
        <w:rPr>
          <w:rFonts w:eastAsia="標楷體"/>
        </w:rPr>
        <w:t>27</w:t>
      </w:r>
      <w:r w:rsidRPr="00FA2DCD">
        <w:rPr>
          <w:rFonts w:eastAsia="標楷體"/>
        </w:rPr>
        <w:t>，則</w:t>
      </w:r>
      <w:r w:rsidRPr="00FA2DCD">
        <w:rPr>
          <w:rFonts w:eastAsia="標楷體"/>
          <w:iCs/>
        </w:rPr>
        <w:t>ABCD</w:t>
      </w:r>
      <w:r w:rsidRPr="00FA2DCD">
        <w:rPr>
          <w:rFonts w:eastAsia="標楷體"/>
        </w:rPr>
        <w:t>是否為平行四邊形？</w:t>
      </w:r>
    </w:p>
    <w:p w14:paraId="6430103D" w14:textId="77777777" w:rsidR="005636B9" w:rsidRPr="00FA2DCD" w:rsidRDefault="005636B9" w:rsidP="005636B9">
      <w:pPr>
        <w:spacing w:line="480" w:lineRule="exact"/>
        <w:rPr>
          <w:rFonts w:eastAsia="標楷體"/>
        </w:rPr>
      </w:pPr>
      <w:r w:rsidRPr="00FA2DCD">
        <w:rPr>
          <w:rFonts w:eastAsia="標楷體"/>
          <w:b/>
          <w:noProof/>
        </w:rPr>
        <w:pict w14:anchorId="28ABCD61">
          <v:shape id="_x0000_s3435" type="#_x0000_t75" style="position:absolute;margin-left:90.15pt;margin-top:16.95pt;width:220.95pt;height:98.55pt;z-index:88">
            <v:imagedata r:id="rId152" o:title=""/>
          </v:shape>
        </w:pict>
      </w:r>
    </w:p>
    <w:p w14:paraId="22EBCF20" w14:textId="77777777" w:rsidR="005636B9" w:rsidRPr="00FA2DCD" w:rsidRDefault="005636B9" w:rsidP="005636B9">
      <w:pPr>
        <w:spacing w:line="480" w:lineRule="exact"/>
        <w:rPr>
          <w:rFonts w:eastAsia="標楷體"/>
        </w:rPr>
      </w:pPr>
    </w:p>
    <w:p w14:paraId="4B75C5BB" w14:textId="77777777" w:rsidR="005636B9" w:rsidRPr="00FA2DCD" w:rsidRDefault="005636B9" w:rsidP="005636B9">
      <w:pPr>
        <w:spacing w:line="480" w:lineRule="exact"/>
        <w:rPr>
          <w:rFonts w:eastAsia="標楷體"/>
        </w:rPr>
      </w:pPr>
    </w:p>
    <w:p w14:paraId="002F7F3D" w14:textId="77777777" w:rsidR="005636B9" w:rsidRPr="00FA2DCD" w:rsidRDefault="005636B9" w:rsidP="005636B9">
      <w:pPr>
        <w:spacing w:line="480" w:lineRule="exact"/>
        <w:rPr>
          <w:rFonts w:eastAsia="標楷體"/>
        </w:rPr>
      </w:pPr>
    </w:p>
    <w:p w14:paraId="3930F4A4" w14:textId="77777777" w:rsidR="00817E89" w:rsidRPr="00FA2DCD" w:rsidRDefault="00817E89" w:rsidP="00817E89">
      <w:pPr>
        <w:spacing w:line="480" w:lineRule="exact"/>
        <w:rPr>
          <w:rFonts w:eastAsia="標楷體"/>
        </w:rPr>
      </w:pPr>
    </w:p>
    <w:p w14:paraId="26261B3C" w14:textId="77777777" w:rsidR="00A44A48" w:rsidRPr="00FA2DCD" w:rsidRDefault="00A44A48" w:rsidP="00817E89">
      <w:pPr>
        <w:spacing w:line="480" w:lineRule="exact"/>
        <w:rPr>
          <w:rFonts w:eastAsia="標楷體"/>
        </w:rPr>
      </w:pPr>
    </w:p>
    <w:p w14:paraId="1EEFA4FD" w14:textId="77777777" w:rsidR="00817E89" w:rsidRPr="00FA2DCD" w:rsidRDefault="00817E89" w:rsidP="00817E89">
      <w:pPr>
        <w:pStyle w:val="1txt"/>
        <w:spacing w:line="240" w:lineRule="auto"/>
        <w:ind w:left="539" w:hanging="539"/>
        <w:rPr>
          <w:rFonts w:eastAsia="標楷體"/>
        </w:rPr>
      </w:pPr>
      <w:r w:rsidRPr="00FA2DCD">
        <w:rPr>
          <w:rFonts w:eastAsia="標楷體"/>
          <w:b/>
          <w:color w:val="000000"/>
        </w:rPr>
        <w:t>習題</w:t>
      </w:r>
      <w:r w:rsidRPr="00FA2DCD">
        <w:rPr>
          <w:rFonts w:eastAsia="標楷體"/>
          <w:b/>
          <w:color w:val="000000"/>
        </w:rPr>
        <w:t>6.2-23</w:t>
      </w:r>
    </w:p>
    <w:p w14:paraId="6A994FBB" w14:textId="77777777" w:rsidR="00817E89" w:rsidRPr="00FA2DCD" w:rsidRDefault="00817E89" w:rsidP="00817E89">
      <w:pPr>
        <w:spacing w:beforeLines="50" w:before="180"/>
        <w:ind w:left="540" w:hanging="540"/>
        <w:rPr>
          <w:rFonts w:eastAsia="標楷體"/>
        </w:rPr>
      </w:pPr>
      <w:r w:rsidRPr="00FA2DCD">
        <w:rPr>
          <w:rFonts w:eastAsia="標楷體"/>
        </w:rPr>
        <w:t xml:space="preserve">    </w:t>
      </w:r>
      <w:r w:rsidRPr="00FA2DCD">
        <w:rPr>
          <w:rFonts w:eastAsia="標楷體"/>
        </w:rPr>
        <w:t>下列哪一組邊長</w:t>
      </w:r>
      <w:r w:rsidRPr="00FA2DCD">
        <w:rPr>
          <w:rFonts w:eastAsia="標楷體"/>
          <w:u w:val="double"/>
        </w:rPr>
        <w:t>不可以</w:t>
      </w:r>
      <w:r w:rsidRPr="00FA2DCD">
        <w:rPr>
          <w:rFonts w:eastAsia="標楷體"/>
        </w:rPr>
        <w:t>拼成平行四邊形？</w:t>
      </w:r>
      <w:r w:rsidRPr="00FA2DCD">
        <w:rPr>
          <w:rFonts w:eastAsia="標楷體"/>
        </w:rPr>
        <w:br/>
        <w:t>(A) 7</w:t>
      </w:r>
      <w:r w:rsidRPr="00FA2DCD">
        <w:rPr>
          <w:rFonts w:eastAsia="標楷體"/>
        </w:rPr>
        <w:t>，</w:t>
      </w:r>
      <w:r w:rsidRPr="00FA2DCD">
        <w:rPr>
          <w:rFonts w:eastAsia="標楷體"/>
        </w:rPr>
        <w:t>8</w:t>
      </w:r>
      <w:r w:rsidRPr="00FA2DCD">
        <w:rPr>
          <w:rFonts w:eastAsia="標楷體"/>
        </w:rPr>
        <w:t>，</w:t>
      </w:r>
      <w:r w:rsidRPr="00FA2DCD">
        <w:rPr>
          <w:rFonts w:eastAsia="標楷體"/>
        </w:rPr>
        <w:t>7</w:t>
      </w:r>
      <w:r w:rsidRPr="00FA2DCD">
        <w:rPr>
          <w:rFonts w:eastAsia="標楷體"/>
        </w:rPr>
        <w:t>，</w:t>
      </w:r>
      <w:r w:rsidRPr="00FA2DCD">
        <w:rPr>
          <w:rFonts w:eastAsia="標楷體"/>
        </w:rPr>
        <w:t>8</w:t>
      </w:r>
      <w:r w:rsidRPr="00FA2DCD">
        <w:rPr>
          <w:rFonts w:eastAsia="標楷體"/>
        </w:rPr>
        <w:t xml:space="preserve">　</w:t>
      </w:r>
      <w:r w:rsidRPr="00FA2DCD">
        <w:rPr>
          <w:rFonts w:eastAsia="標楷體"/>
        </w:rPr>
        <w:t xml:space="preserve">  </w:t>
      </w:r>
      <w:r w:rsidRPr="00FA2DCD">
        <w:rPr>
          <w:rFonts w:eastAsia="標楷體"/>
        </w:rPr>
        <w:t xml:space="preserve">　</w:t>
      </w:r>
      <w:r w:rsidRPr="00FA2DCD">
        <w:rPr>
          <w:rFonts w:eastAsia="標楷體"/>
        </w:rPr>
        <w:t xml:space="preserve">  (B) 4</w:t>
      </w:r>
      <w:r w:rsidRPr="00FA2DCD">
        <w:rPr>
          <w:rFonts w:eastAsia="標楷體"/>
        </w:rPr>
        <w:t>，</w:t>
      </w:r>
      <w:r w:rsidRPr="00FA2DCD">
        <w:rPr>
          <w:rFonts w:eastAsia="標楷體"/>
        </w:rPr>
        <w:t>5</w:t>
      </w:r>
      <w:r w:rsidRPr="00FA2DCD">
        <w:rPr>
          <w:rFonts w:eastAsia="標楷體"/>
        </w:rPr>
        <w:t>，</w:t>
      </w:r>
      <w:r w:rsidRPr="00FA2DCD">
        <w:rPr>
          <w:rFonts w:eastAsia="標楷體"/>
        </w:rPr>
        <w:t>5</w:t>
      </w:r>
      <w:r w:rsidRPr="00FA2DCD">
        <w:rPr>
          <w:rFonts w:eastAsia="標楷體"/>
        </w:rPr>
        <w:t>，</w:t>
      </w:r>
      <w:r w:rsidRPr="00FA2DCD">
        <w:rPr>
          <w:rFonts w:eastAsia="標楷體"/>
        </w:rPr>
        <w:t>4</w:t>
      </w:r>
      <w:r w:rsidRPr="00FA2DCD">
        <w:rPr>
          <w:rFonts w:eastAsia="標楷體"/>
        </w:rPr>
        <w:t xml:space="preserve">　　</w:t>
      </w:r>
      <w:r w:rsidRPr="00FA2DCD">
        <w:rPr>
          <w:rFonts w:eastAsia="標楷體"/>
        </w:rPr>
        <w:br/>
        <w:t>(C) 6</w:t>
      </w:r>
      <w:r w:rsidRPr="00FA2DCD">
        <w:rPr>
          <w:rFonts w:eastAsia="標楷體"/>
        </w:rPr>
        <w:t>，</w:t>
      </w:r>
      <w:r w:rsidRPr="00FA2DCD">
        <w:rPr>
          <w:rFonts w:eastAsia="標楷體"/>
        </w:rPr>
        <w:t>7</w:t>
      </w:r>
      <w:r w:rsidRPr="00FA2DCD">
        <w:rPr>
          <w:rFonts w:eastAsia="標楷體"/>
        </w:rPr>
        <w:t>，</w:t>
      </w:r>
      <w:r w:rsidRPr="00FA2DCD">
        <w:rPr>
          <w:rFonts w:eastAsia="標楷體"/>
        </w:rPr>
        <w:t>9</w:t>
      </w:r>
      <w:r w:rsidRPr="00FA2DCD">
        <w:rPr>
          <w:rFonts w:eastAsia="標楷體"/>
        </w:rPr>
        <w:t>，</w:t>
      </w:r>
      <w:r w:rsidRPr="00FA2DCD">
        <w:rPr>
          <w:rFonts w:eastAsia="標楷體"/>
        </w:rPr>
        <w:t>7</w:t>
      </w:r>
      <w:r w:rsidRPr="00FA2DCD">
        <w:rPr>
          <w:rFonts w:eastAsia="標楷體"/>
        </w:rPr>
        <w:t xml:space="preserve">　</w:t>
      </w:r>
      <w:r w:rsidRPr="00FA2DCD">
        <w:rPr>
          <w:rFonts w:eastAsia="標楷體"/>
        </w:rPr>
        <w:t xml:space="preserve">    </w:t>
      </w:r>
      <w:r w:rsidRPr="00FA2DCD">
        <w:rPr>
          <w:rFonts w:eastAsia="標楷體"/>
        </w:rPr>
        <w:t xml:space="preserve">　</w:t>
      </w:r>
      <w:r w:rsidRPr="00FA2DCD">
        <w:rPr>
          <w:rFonts w:eastAsia="標楷體"/>
        </w:rPr>
        <w:t>(D) 1</w:t>
      </w:r>
      <w:r w:rsidRPr="00FA2DCD">
        <w:rPr>
          <w:rFonts w:eastAsia="標楷體"/>
        </w:rPr>
        <w:t>，</w:t>
      </w:r>
      <w:r w:rsidRPr="00FA2DCD">
        <w:rPr>
          <w:rFonts w:eastAsia="標楷體"/>
        </w:rPr>
        <w:t>2</w:t>
      </w:r>
      <w:r w:rsidRPr="00FA2DCD">
        <w:rPr>
          <w:rFonts w:eastAsia="標楷體"/>
        </w:rPr>
        <w:t>，</w:t>
      </w:r>
      <w:r w:rsidRPr="00FA2DCD">
        <w:rPr>
          <w:rFonts w:eastAsia="標楷體"/>
        </w:rPr>
        <w:t>2</w:t>
      </w:r>
      <w:r w:rsidRPr="00FA2DCD">
        <w:rPr>
          <w:rFonts w:eastAsia="標楷體"/>
        </w:rPr>
        <w:t>，</w:t>
      </w:r>
      <w:r w:rsidRPr="00FA2DCD">
        <w:rPr>
          <w:rFonts w:eastAsia="標楷體"/>
        </w:rPr>
        <w:t>1</w:t>
      </w:r>
    </w:p>
    <w:p w14:paraId="1694A043" w14:textId="77777777" w:rsidR="00640D8D" w:rsidRPr="00FA2DCD" w:rsidRDefault="00640D8D" w:rsidP="00640D8D">
      <w:pPr>
        <w:pStyle w:val="1txt"/>
        <w:ind w:left="540" w:hanging="540"/>
        <w:rPr>
          <w:rFonts w:eastAsia="標楷體"/>
        </w:rPr>
      </w:pPr>
    </w:p>
    <w:p w14:paraId="5ED4F052" w14:textId="77777777" w:rsidR="00817E89" w:rsidRPr="00FA2DCD" w:rsidRDefault="00817E89" w:rsidP="00640D8D">
      <w:pPr>
        <w:pStyle w:val="1txt"/>
        <w:ind w:left="540" w:hanging="540"/>
        <w:rPr>
          <w:rFonts w:eastAsia="標楷體"/>
        </w:rPr>
      </w:pPr>
    </w:p>
    <w:p w14:paraId="2A146CA8" w14:textId="77777777" w:rsidR="00817E89" w:rsidRPr="00FA2DCD" w:rsidRDefault="00817E89" w:rsidP="00817E89">
      <w:pPr>
        <w:pStyle w:val="1txt"/>
        <w:spacing w:beforeLines="50" w:before="180" w:line="240" w:lineRule="auto"/>
        <w:ind w:left="0" w:firstLine="0"/>
        <w:rPr>
          <w:rFonts w:eastAsia="標楷體"/>
          <w:b/>
          <w:color w:val="000000"/>
        </w:rPr>
      </w:pPr>
      <w:r w:rsidRPr="00FA2DCD">
        <w:rPr>
          <w:rFonts w:eastAsia="標楷體"/>
          <w:b/>
          <w:color w:val="000000"/>
        </w:rPr>
        <w:t>習題</w:t>
      </w:r>
      <w:r w:rsidRPr="00FA2DCD">
        <w:rPr>
          <w:rFonts w:eastAsia="標楷體"/>
          <w:b/>
          <w:color w:val="000000"/>
        </w:rPr>
        <w:t>6.2-24</w:t>
      </w:r>
    </w:p>
    <w:p w14:paraId="6C992DF6" w14:textId="77777777" w:rsidR="00817E89" w:rsidRPr="00FA2DCD" w:rsidRDefault="00817E89" w:rsidP="00817E89">
      <w:pPr>
        <w:pStyle w:val="1txt"/>
        <w:spacing w:beforeLines="50" w:before="180" w:line="240" w:lineRule="auto"/>
        <w:ind w:left="0" w:firstLine="0"/>
        <w:rPr>
          <w:rFonts w:eastAsia="標楷體"/>
        </w:rPr>
      </w:pPr>
      <w:r w:rsidRPr="00FA2DCD">
        <w:rPr>
          <w:rFonts w:eastAsia="標楷體"/>
          <w:b/>
          <w:color w:val="000000"/>
        </w:rPr>
        <w:t xml:space="preserve">    </w:t>
      </w:r>
      <w:r w:rsidRPr="00FA2DCD">
        <w:rPr>
          <w:rFonts w:eastAsia="標楷體"/>
        </w:rPr>
        <w:t>如下圖</w:t>
      </w:r>
      <w:r w:rsidRPr="00FA2DCD">
        <w:rPr>
          <w:rFonts w:eastAsia="標楷體"/>
          <w:lang w:val="pt-BR"/>
        </w:rPr>
        <w:t>，</w:t>
      </w:r>
      <w:r w:rsidRPr="00FA2DCD">
        <w:rPr>
          <w:rFonts w:eastAsia="標楷體"/>
        </w:rPr>
        <w:t>四邊形</w:t>
      </w:r>
      <w:r w:rsidRPr="00FA2DCD">
        <w:rPr>
          <w:rFonts w:eastAsia="標楷體"/>
          <w:iCs/>
          <w:lang w:val="pt-BR"/>
        </w:rPr>
        <w:t>ABCD</w:t>
      </w:r>
      <w:r w:rsidRPr="00FA2DCD">
        <w:rPr>
          <w:rFonts w:eastAsia="標楷體"/>
        </w:rPr>
        <w:t>中</w:t>
      </w:r>
      <w:r w:rsidRPr="00FA2DCD">
        <w:rPr>
          <w:rFonts w:eastAsia="標楷體"/>
          <w:lang w:val="pt-BR"/>
        </w:rPr>
        <w:t>，</w:t>
      </w:r>
      <w:r w:rsidRPr="00FA2DCD">
        <w:rPr>
          <w:rFonts w:eastAsia="標楷體"/>
          <w:color w:val="000000"/>
        </w:rPr>
        <w:pict w14:anchorId="55F22BA2">
          <v:shape id="_x0000_i2792" type="#_x0000_t75" alt="%FontSize=12&#10;%TeXFontSize=12&#10;\documentclass{article}&#10;\pagestyle{empty}&#10;\begin{document}&#10;\[&#10;\overline{AO}&#10;\]&#10;\end{document}" style="width:16.5pt;height:10.5pt">
            <v:imagedata r:id="rId119" o:title="formula_phys"/>
          </v:shape>
        </w:pict>
      </w:r>
      <w:r w:rsidRPr="00FA2DCD">
        <w:rPr>
          <w:rFonts w:eastAsia="標楷體"/>
          <w:lang w:val="pt-BR"/>
        </w:rPr>
        <w:t>＝</w:t>
      </w:r>
      <w:r w:rsidRPr="00FA2DCD">
        <w:rPr>
          <w:rFonts w:eastAsia="標楷體"/>
          <w:lang w:val="pt-BR"/>
        </w:rPr>
        <w:t>28</w:t>
      </w:r>
      <w:r w:rsidRPr="00FA2DCD">
        <w:rPr>
          <w:rFonts w:eastAsia="標楷體"/>
          <w:lang w:val="pt-BR"/>
        </w:rPr>
        <w:t>，</w:t>
      </w:r>
      <w:r w:rsidRPr="00FA2DCD">
        <w:rPr>
          <w:rFonts w:eastAsia="標楷體"/>
          <w:color w:val="000000"/>
        </w:rPr>
        <w:pict w14:anchorId="4680C130">
          <v:shape id="_x0000_i2793" type="#_x0000_t75" alt="%FontSize=12&#10;%TeXFontSize=12&#10;\documentclass{article}&#10;\pagestyle{empty}&#10;\begin{document}&#10;\[&#10;\overline{BO}&#10;\]&#10;\end{document}" style="width:16.5pt;height:10.5pt">
            <v:imagedata r:id="rId155" o:title="formula_phys"/>
          </v:shape>
        </w:pict>
      </w:r>
      <w:r w:rsidRPr="00FA2DCD">
        <w:rPr>
          <w:rFonts w:eastAsia="標楷體"/>
          <w:lang w:val="pt-BR"/>
        </w:rPr>
        <w:t>＝</w:t>
      </w:r>
      <w:r w:rsidRPr="00FA2DCD">
        <w:rPr>
          <w:rFonts w:eastAsia="標楷體"/>
          <w:lang w:val="pt-BR"/>
        </w:rPr>
        <w:t>22</w:t>
      </w:r>
      <w:r w:rsidRPr="00FA2DCD">
        <w:rPr>
          <w:rFonts w:eastAsia="標楷體"/>
          <w:lang w:val="pt-BR"/>
        </w:rPr>
        <w:t>，</w:t>
      </w:r>
      <w:r w:rsidRPr="00FA2DCD">
        <w:rPr>
          <w:rFonts w:eastAsia="標楷體"/>
          <w:color w:val="000000"/>
        </w:rPr>
        <w:pict w14:anchorId="54803863">
          <v:shape id="_x0000_i2794" type="#_x0000_t75" alt="%FontSize=12&#10;%TeXFontSize=12&#10;\documentclass{article}&#10;\pagestyle{empty}&#10;\begin{document}&#10;\[&#10;\overline{CO}&#10;\]&#10;\end{document}" style="width:17.25pt;height:10.5pt">
            <v:imagedata r:id="rId154" o:title="formula_phys"/>
          </v:shape>
        </w:pict>
      </w:r>
      <w:r w:rsidRPr="00FA2DCD">
        <w:rPr>
          <w:rFonts w:eastAsia="標楷體"/>
          <w:lang w:val="pt-BR"/>
        </w:rPr>
        <w:t>＝</w:t>
      </w:r>
      <w:r w:rsidRPr="00FA2DCD">
        <w:rPr>
          <w:rFonts w:eastAsia="標楷體"/>
          <w:lang w:val="pt-BR"/>
        </w:rPr>
        <w:t>28</w:t>
      </w:r>
      <w:r w:rsidRPr="00FA2DCD">
        <w:rPr>
          <w:rFonts w:eastAsia="標楷體"/>
          <w:lang w:val="pt-BR"/>
        </w:rPr>
        <w:t>，</w:t>
      </w:r>
      <w:r w:rsidRPr="00FA2DCD">
        <w:rPr>
          <w:rFonts w:eastAsia="標楷體"/>
          <w:color w:val="000000"/>
        </w:rPr>
        <w:pict w14:anchorId="560001A9">
          <v:shape id="_x0000_i2795" type="#_x0000_t75" alt="%FontSize=12&#10;%TeXFontSize=12&#10;\documentclass{article}&#10;\pagestyle{empty}&#10;\begin{document}&#10;\[&#10;\overline{DO}&#10;\]&#10;\end{document}" style="width:18pt;height:10.5pt">
            <v:imagedata r:id="rId120" o:title="formula_phys"/>
          </v:shape>
        </w:pict>
      </w:r>
      <w:r w:rsidRPr="00FA2DCD">
        <w:rPr>
          <w:rFonts w:eastAsia="標楷體"/>
        </w:rPr>
        <w:t>＝</w:t>
      </w:r>
      <w:r w:rsidRPr="00FA2DCD">
        <w:rPr>
          <w:rFonts w:eastAsia="標楷體"/>
        </w:rPr>
        <w:t>22</w:t>
      </w:r>
      <w:r w:rsidRPr="00FA2DCD">
        <w:rPr>
          <w:rFonts w:eastAsia="標楷體"/>
        </w:rPr>
        <w:t>，則</w:t>
      </w:r>
      <w:r w:rsidRPr="00FA2DCD">
        <w:rPr>
          <w:rFonts w:eastAsia="標楷體"/>
          <w:iCs/>
        </w:rPr>
        <w:t>ABCD</w:t>
      </w:r>
      <w:r w:rsidRPr="00FA2DCD">
        <w:rPr>
          <w:rFonts w:eastAsia="標楷體"/>
          <w:iCs/>
        </w:rPr>
        <w:br/>
        <w:t xml:space="preserve">    </w:t>
      </w:r>
      <w:r w:rsidRPr="00FA2DCD">
        <w:rPr>
          <w:rFonts w:eastAsia="標楷體"/>
        </w:rPr>
        <w:t>是否為平行四邊形？</w:t>
      </w:r>
    </w:p>
    <w:p w14:paraId="4B853AC4" w14:textId="77777777" w:rsidR="00817E89" w:rsidRPr="00FA2DCD" w:rsidRDefault="00817E89" w:rsidP="00817E89">
      <w:pPr>
        <w:spacing w:line="480" w:lineRule="exact"/>
        <w:rPr>
          <w:rFonts w:eastAsia="標楷體"/>
        </w:rPr>
      </w:pPr>
      <w:r w:rsidRPr="00FA2DCD">
        <w:rPr>
          <w:rFonts w:eastAsia="標楷體"/>
          <w:b/>
          <w:noProof/>
        </w:rPr>
        <w:pict w14:anchorId="61F2D170">
          <v:shape id="_x0000_s3436" type="#_x0000_t75" style="position:absolute;margin-left:118.2pt;margin-top:20.9pt;width:170.45pt;height:108.35pt;z-index:89">
            <v:imagedata r:id="rId156" o:title=""/>
          </v:shape>
        </w:pict>
      </w:r>
    </w:p>
    <w:p w14:paraId="512C498B" w14:textId="77777777" w:rsidR="00817E89" w:rsidRPr="00FA2DCD" w:rsidRDefault="00817E89" w:rsidP="00817E89">
      <w:pPr>
        <w:spacing w:line="480" w:lineRule="exact"/>
        <w:rPr>
          <w:rFonts w:eastAsia="標楷體"/>
        </w:rPr>
      </w:pPr>
    </w:p>
    <w:p w14:paraId="2B0E3942" w14:textId="77777777" w:rsidR="00817E89" w:rsidRPr="00FA2DCD" w:rsidRDefault="00817E89" w:rsidP="00817E89">
      <w:pPr>
        <w:spacing w:line="480" w:lineRule="exact"/>
        <w:rPr>
          <w:rFonts w:eastAsia="標楷體"/>
        </w:rPr>
      </w:pPr>
    </w:p>
    <w:p w14:paraId="5BB751B2" w14:textId="77777777" w:rsidR="00817E89" w:rsidRPr="00FA2DCD" w:rsidRDefault="00817E89" w:rsidP="00817E89">
      <w:pPr>
        <w:spacing w:line="480" w:lineRule="exact"/>
        <w:rPr>
          <w:rFonts w:eastAsia="標楷體"/>
        </w:rPr>
      </w:pPr>
    </w:p>
    <w:p w14:paraId="22C606C3" w14:textId="77777777" w:rsidR="00112BA2" w:rsidRPr="00FA2DCD" w:rsidRDefault="00112BA2" w:rsidP="00112BA2">
      <w:pPr>
        <w:pStyle w:val="1txt"/>
        <w:spacing w:beforeLines="50" w:before="180" w:line="240" w:lineRule="auto"/>
        <w:ind w:left="0" w:firstLine="0"/>
        <w:rPr>
          <w:rFonts w:eastAsia="標楷體"/>
          <w:b/>
          <w:color w:val="000000"/>
        </w:rPr>
      </w:pPr>
    </w:p>
    <w:p w14:paraId="21FE2C4D" w14:textId="77777777" w:rsidR="00A44A48" w:rsidRPr="00FA2DCD" w:rsidRDefault="00A44A48" w:rsidP="00112BA2">
      <w:pPr>
        <w:pStyle w:val="1txt"/>
        <w:spacing w:beforeLines="50" w:before="180" w:line="240" w:lineRule="auto"/>
        <w:ind w:left="0" w:firstLine="0"/>
        <w:rPr>
          <w:rFonts w:eastAsia="標楷體"/>
          <w:b/>
          <w:color w:val="000000"/>
        </w:rPr>
      </w:pPr>
    </w:p>
    <w:p w14:paraId="2EF64810" w14:textId="77777777" w:rsidR="00A44A48" w:rsidRPr="00FA2DCD" w:rsidRDefault="00A44A48" w:rsidP="00112BA2">
      <w:pPr>
        <w:pStyle w:val="1txt"/>
        <w:spacing w:beforeLines="50" w:before="180" w:line="240" w:lineRule="auto"/>
        <w:ind w:left="0" w:firstLine="0"/>
        <w:rPr>
          <w:rFonts w:eastAsia="標楷體"/>
          <w:b/>
          <w:color w:val="000000"/>
        </w:rPr>
      </w:pPr>
    </w:p>
    <w:p w14:paraId="3937493B" w14:textId="77777777" w:rsidR="00A44A48" w:rsidRPr="00FA2DCD" w:rsidRDefault="00A44A48" w:rsidP="00112BA2">
      <w:pPr>
        <w:pStyle w:val="1txt"/>
        <w:spacing w:beforeLines="50" w:before="180" w:line="240" w:lineRule="auto"/>
        <w:ind w:left="0" w:firstLine="0"/>
        <w:rPr>
          <w:rFonts w:eastAsia="標楷體"/>
          <w:b/>
          <w:color w:val="000000"/>
        </w:rPr>
      </w:pPr>
    </w:p>
    <w:p w14:paraId="190137D9" w14:textId="77777777" w:rsidR="00A44A48" w:rsidRPr="00FA2DCD" w:rsidRDefault="00A44A48" w:rsidP="00112BA2">
      <w:pPr>
        <w:pStyle w:val="1txt"/>
        <w:spacing w:beforeLines="50" w:before="180" w:line="240" w:lineRule="auto"/>
        <w:ind w:left="0" w:firstLine="0"/>
        <w:rPr>
          <w:rFonts w:eastAsia="標楷體"/>
          <w:b/>
          <w:color w:val="000000"/>
        </w:rPr>
      </w:pPr>
    </w:p>
    <w:p w14:paraId="5EC84A62" w14:textId="77777777" w:rsidR="00A44A48" w:rsidRPr="00FA2DCD" w:rsidRDefault="00A44A48" w:rsidP="00112BA2">
      <w:pPr>
        <w:pStyle w:val="1txt"/>
        <w:spacing w:beforeLines="50" w:before="180" w:line="240" w:lineRule="auto"/>
        <w:ind w:left="0" w:firstLine="0"/>
        <w:rPr>
          <w:rFonts w:eastAsia="標楷體"/>
          <w:b/>
          <w:color w:val="000000"/>
        </w:rPr>
      </w:pPr>
    </w:p>
    <w:p w14:paraId="44DA878A" w14:textId="77777777" w:rsidR="00A44A48" w:rsidRPr="00FA2DCD" w:rsidRDefault="00A44A48" w:rsidP="00112BA2">
      <w:pPr>
        <w:pStyle w:val="1txt"/>
        <w:spacing w:beforeLines="50" w:before="180" w:line="240" w:lineRule="auto"/>
        <w:ind w:left="0" w:firstLine="0"/>
        <w:rPr>
          <w:rFonts w:eastAsia="標楷體"/>
          <w:b/>
          <w:color w:val="000000"/>
        </w:rPr>
      </w:pPr>
    </w:p>
    <w:p w14:paraId="0E8E8F3B" w14:textId="77777777" w:rsidR="00A44A48" w:rsidRPr="00FA2DCD" w:rsidRDefault="00A44A48" w:rsidP="00112BA2">
      <w:pPr>
        <w:pStyle w:val="1txt"/>
        <w:spacing w:beforeLines="50" w:before="180" w:line="240" w:lineRule="auto"/>
        <w:ind w:left="0" w:firstLine="0"/>
        <w:rPr>
          <w:rFonts w:eastAsia="標楷體"/>
          <w:b/>
          <w:color w:val="000000"/>
        </w:rPr>
      </w:pPr>
    </w:p>
    <w:p w14:paraId="0E197299" w14:textId="77777777" w:rsidR="00112BA2" w:rsidRPr="00FA2DCD" w:rsidRDefault="00112BA2" w:rsidP="00112BA2">
      <w:pPr>
        <w:pStyle w:val="1txt"/>
        <w:spacing w:beforeLines="50" w:before="180" w:line="240" w:lineRule="auto"/>
        <w:ind w:left="0" w:firstLine="0"/>
        <w:rPr>
          <w:rFonts w:eastAsia="標楷體"/>
          <w:b/>
          <w:color w:val="000000"/>
        </w:rPr>
      </w:pPr>
    </w:p>
    <w:p w14:paraId="014E18D9" w14:textId="77777777" w:rsidR="00817E89" w:rsidRPr="00FA2DCD" w:rsidRDefault="00112BA2" w:rsidP="00112BA2">
      <w:pPr>
        <w:pStyle w:val="1txt"/>
        <w:spacing w:beforeLines="50" w:before="180" w:line="240" w:lineRule="auto"/>
        <w:ind w:left="0" w:firstLine="0"/>
        <w:rPr>
          <w:rFonts w:eastAsia="標楷體"/>
        </w:rPr>
      </w:pPr>
      <w:r w:rsidRPr="00FA2DCD">
        <w:rPr>
          <w:rFonts w:eastAsia="標楷體"/>
          <w:b/>
          <w:color w:val="000000"/>
        </w:rPr>
        <w:t>習題</w:t>
      </w:r>
      <w:r w:rsidRPr="00FA2DCD">
        <w:rPr>
          <w:rFonts w:eastAsia="標楷體"/>
          <w:b/>
          <w:color w:val="000000"/>
        </w:rPr>
        <w:t>6.2-25</w:t>
      </w:r>
    </w:p>
    <w:p w14:paraId="2C1BF854" w14:textId="77777777" w:rsidR="00112BA2" w:rsidRPr="00FA2DCD" w:rsidRDefault="00112BA2" w:rsidP="00112BA2">
      <w:pPr>
        <w:pStyle w:val="02-1txt"/>
        <w:spacing w:beforeLines="50" w:before="180"/>
        <w:ind w:left="504" w:right="28" w:hanging="24"/>
        <w:rPr>
          <w:rFonts w:eastAsia="標楷體"/>
        </w:rPr>
      </w:pPr>
      <w:r w:rsidRPr="00FA2DCD">
        <w:rPr>
          <w:rFonts w:eastAsia="標楷體"/>
        </w:rPr>
        <w:t>利用平行四邊形的判別方法，檢查下列各四邊形</w:t>
      </w:r>
      <w:r w:rsidRPr="00FA2DCD">
        <w:rPr>
          <w:rFonts w:eastAsia="標楷體"/>
          <w:iCs/>
        </w:rPr>
        <w:t>ABCD</w:t>
      </w:r>
      <w:r w:rsidRPr="00FA2DCD">
        <w:rPr>
          <w:rFonts w:eastAsia="標楷體"/>
        </w:rPr>
        <w:t>是否為平行四邊</w:t>
      </w:r>
      <w:r w:rsidRPr="00FA2DCD">
        <w:rPr>
          <w:rFonts w:eastAsia="標楷體"/>
        </w:rPr>
        <w:br/>
      </w:r>
      <w:r w:rsidRPr="00FA2DCD">
        <w:rPr>
          <w:rFonts w:eastAsia="標楷體"/>
        </w:rPr>
        <w:t>形。若是，說明其判別方法。</w:t>
      </w:r>
    </w:p>
    <w:p w14:paraId="48126A89" w14:textId="77777777" w:rsidR="00112BA2" w:rsidRPr="00FA2DCD" w:rsidRDefault="00112BA2" w:rsidP="00112BA2">
      <w:pPr>
        <w:pStyle w:val="02-1txt"/>
        <w:tabs>
          <w:tab w:val="left" w:pos="6705"/>
        </w:tabs>
        <w:rPr>
          <w:rFonts w:eastAsia="標楷體"/>
        </w:rPr>
      </w:pPr>
      <w:r w:rsidRPr="00FA2DCD">
        <w:rPr>
          <w:rFonts w:eastAsia="標楷體"/>
          <w:noProof/>
        </w:rPr>
        <w:pict w14:anchorId="3B59A64E">
          <v:shape id="_x0000_s3443" type="#_x0000_t75" style="position:absolute;left:0;text-align:left;margin-left:125.5pt;margin-top:11.35pt;width:117.5pt;height:130.2pt;z-index:90">
            <v:imagedata r:id="rId339" o:title=""/>
          </v:shape>
        </w:pict>
      </w:r>
      <w:r w:rsidRPr="00FA2DCD">
        <w:rPr>
          <w:rFonts w:eastAsia="標楷體"/>
        </w:rPr>
        <w:t xml:space="preserve">(1)                       </w:t>
      </w:r>
    </w:p>
    <w:p w14:paraId="058DDBB5" w14:textId="77777777" w:rsidR="00112BA2" w:rsidRPr="00FA2DCD" w:rsidRDefault="00112BA2" w:rsidP="00112BA2">
      <w:pPr>
        <w:pStyle w:val="02-1txt"/>
        <w:tabs>
          <w:tab w:val="left" w:pos="6705"/>
        </w:tabs>
        <w:rPr>
          <w:rFonts w:eastAsia="標楷體"/>
        </w:rPr>
      </w:pPr>
    </w:p>
    <w:p w14:paraId="2E3266F4" w14:textId="77777777" w:rsidR="00112BA2" w:rsidRPr="00FA2DCD" w:rsidRDefault="00112BA2" w:rsidP="00112BA2">
      <w:pPr>
        <w:pStyle w:val="02-1txt"/>
        <w:tabs>
          <w:tab w:val="left" w:pos="6705"/>
        </w:tabs>
        <w:rPr>
          <w:rFonts w:eastAsia="標楷體"/>
        </w:rPr>
      </w:pPr>
    </w:p>
    <w:p w14:paraId="5EA45AF5" w14:textId="77777777" w:rsidR="00112BA2" w:rsidRPr="00FA2DCD" w:rsidRDefault="00112BA2" w:rsidP="00112BA2">
      <w:pPr>
        <w:pStyle w:val="02-1txt"/>
        <w:tabs>
          <w:tab w:val="left" w:pos="6705"/>
        </w:tabs>
        <w:rPr>
          <w:rFonts w:eastAsia="標楷體"/>
        </w:rPr>
      </w:pPr>
    </w:p>
    <w:p w14:paraId="62424B4F" w14:textId="77777777" w:rsidR="00112BA2" w:rsidRPr="00FA2DCD" w:rsidRDefault="00112BA2" w:rsidP="00112BA2">
      <w:pPr>
        <w:pStyle w:val="02-1txt"/>
        <w:tabs>
          <w:tab w:val="left" w:pos="6705"/>
        </w:tabs>
        <w:rPr>
          <w:rFonts w:eastAsia="標楷體"/>
        </w:rPr>
      </w:pPr>
    </w:p>
    <w:p w14:paraId="244FFB87" w14:textId="77777777" w:rsidR="00112BA2" w:rsidRPr="00FA2DCD" w:rsidRDefault="00112BA2" w:rsidP="00112BA2">
      <w:pPr>
        <w:pStyle w:val="02-1txt"/>
        <w:tabs>
          <w:tab w:val="left" w:pos="6705"/>
        </w:tabs>
        <w:rPr>
          <w:rFonts w:eastAsia="標楷體"/>
        </w:rPr>
      </w:pPr>
    </w:p>
    <w:p w14:paraId="2B713E1D" w14:textId="77777777" w:rsidR="00112BA2" w:rsidRPr="00FA2DCD" w:rsidRDefault="00112BA2" w:rsidP="00112BA2">
      <w:pPr>
        <w:pStyle w:val="02-1txt"/>
        <w:tabs>
          <w:tab w:val="left" w:pos="6705"/>
        </w:tabs>
        <w:rPr>
          <w:rFonts w:eastAsia="標楷體"/>
        </w:rPr>
      </w:pPr>
    </w:p>
    <w:p w14:paraId="3268B0BC" w14:textId="77777777" w:rsidR="00112BA2" w:rsidRPr="00FA2DCD" w:rsidRDefault="00112BA2" w:rsidP="00112BA2">
      <w:pPr>
        <w:pStyle w:val="02-1txt"/>
        <w:tabs>
          <w:tab w:val="left" w:pos="6705"/>
        </w:tabs>
        <w:rPr>
          <w:rFonts w:eastAsia="標楷體"/>
        </w:rPr>
      </w:pPr>
    </w:p>
    <w:p w14:paraId="7550D9BC" w14:textId="77777777" w:rsidR="00112BA2" w:rsidRPr="00FA2DCD" w:rsidRDefault="00112BA2" w:rsidP="00112BA2">
      <w:pPr>
        <w:pStyle w:val="02-1txt"/>
        <w:tabs>
          <w:tab w:val="left" w:pos="6705"/>
        </w:tabs>
        <w:rPr>
          <w:rFonts w:eastAsia="標楷體"/>
        </w:rPr>
      </w:pPr>
    </w:p>
    <w:p w14:paraId="39BDFF67" w14:textId="77777777" w:rsidR="00112BA2" w:rsidRPr="00FA2DCD" w:rsidRDefault="00112BA2" w:rsidP="00112BA2">
      <w:pPr>
        <w:pStyle w:val="02-1txt"/>
        <w:tabs>
          <w:tab w:val="left" w:pos="6705"/>
        </w:tabs>
        <w:rPr>
          <w:rFonts w:eastAsia="標楷體"/>
        </w:rPr>
      </w:pPr>
    </w:p>
    <w:p w14:paraId="48FBE0DE" w14:textId="77777777" w:rsidR="00112BA2" w:rsidRPr="00FA2DCD" w:rsidRDefault="00112BA2" w:rsidP="00112BA2">
      <w:pPr>
        <w:pStyle w:val="02-1txt"/>
        <w:tabs>
          <w:tab w:val="left" w:pos="6705"/>
        </w:tabs>
        <w:rPr>
          <w:rFonts w:eastAsia="標楷體"/>
        </w:rPr>
      </w:pPr>
      <w:r w:rsidRPr="00FA2DCD">
        <w:rPr>
          <w:rFonts w:eastAsia="標楷體"/>
          <w:noProof/>
        </w:rPr>
        <w:pict w14:anchorId="794DD866">
          <v:shape id="_x0000_s3444" type="#_x0000_t75" style="position:absolute;left:0;text-align:left;margin-left:104pt;margin-top:7pt;width:171.1pt;height:104.9pt;z-index:91">
            <v:imagedata r:id="rId340" o:title=""/>
          </v:shape>
        </w:pict>
      </w:r>
      <w:r w:rsidRPr="00FA2DCD">
        <w:rPr>
          <w:rFonts w:eastAsia="標楷體"/>
        </w:rPr>
        <w:t xml:space="preserve">(2)  </w:t>
      </w:r>
      <w:r w:rsidRPr="00FA2DCD">
        <w:rPr>
          <w:rFonts w:ascii="新細明體" w:hAnsi="新細明體" w:cs="新細明體" w:hint="eastAsia"/>
        </w:rPr>
        <w:t>∠</w:t>
      </w:r>
      <w:r w:rsidRPr="00FA2DCD">
        <w:rPr>
          <w:rFonts w:eastAsia="標楷體"/>
          <w:iCs/>
        </w:rPr>
        <w:t>A</w:t>
      </w:r>
      <w:r w:rsidRPr="00FA2DCD">
        <w:rPr>
          <w:rFonts w:eastAsia="標楷體"/>
        </w:rPr>
        <w:t>＝</w:t>
      </w:r>
      <w:r w:rsidRPr="00FA2DCD">
        <w:rPr>
          <w:rFonts w:ascii="新細明體" w:hAnsi="新細明體" w:cs="新細明體" w:hint="eastAsia"/>
        </w:rPr>
        <w:t>∠</w:t>
      </w:r>
      <w:r w:rsidRPr="00FA2DCD">
        <w:rPr>
          <w:rFonts w:eastAsia="標楷體"/>
          <w:iCs/>
        </w:rPr>
        <w:t>C</w:t>
      </w:r>
      <w:r w:rsidRPr="00FA2DCD">
        <w:rPr>
          <w:rFonts w:eastAsia="標楷體"/>
        </w:rPr>
        <w:t xml:space="preserve">  </w:t>
      </w:r>
      <w:r w:rsidRPr="00FA2DCD">
        <w:rPr>
          <w:rFonts w:eastAsia="標楷體"/>
        </w:rPr>
        <w:tab/>
      </w:r>
    </w:p>
    <w:p w14:paraId="01EE854F" w14:textId="77777777" w:rsidR="00112BA2" w:rsidRPr="00FA2DCD" w:rsidRDefault="00112BA2" w:rsidP="00112BA2">
      <w:pPr>
        <w:pStyle w:val="02-1txt"/>
        <w:tabs>
          <w:tab w:val="left" w:pos="6705"/>
        </w:tabs>
        <w:ind w:leftChars="85" w:left="509" w:hangingChars="127" w:hanging="305"/>
        <w:rPr>
          <w:rFonts w:eastAsia="標楷體"/>
        </w:rPr>
      </w:pPr>
    </w:p>
    <w:p w14:paraId="367CE750" w14:textId="77777777" w:rsidR="00112BA2" w:rsidRPr="00FA2DCD" w:rsidRDefault="00112BA2" w:rsidP="00112BA2">
      <w:pPr>
        <w:pStyle w:val="02-1txt"/>
        <w:tabs>
          <w:tab w:val="left" w:pos="6705"/>
        </w:tabs>
        <w:ind w:leftChars="85" w:left="509" w:hangingChars="127" w:hanging="305"/>
        <w:rPr>
          <w:rFonts w:eastAsia="標楷體"/>
        </w:rPr>
      </w:pPr>
    </w:p>
    <w:p w14:paraId="70C2CA12" w14:textId="77777777" w:rsidR="00112BA2" w:rsidRPr="00FA2DCD" w:rsidRDefault="00112BA2" w:rsidP="00112BA2">
      <w:pPr>
        <w:pStyle w:val="02-1txt"/>
        <w:tabs>
          <w:tab w:val="left" w:pos="6705"/>
        </w:tabs>
        <w:ind w:leftChars="85" w:left="509" w:hangingChars="127" w:hanging="305"/>
        <w:rPr>
          <w:rFonts w:eastAsia="標楷體"/>
        </w:rPr>
      </w:pPr>
    </w:p>
    <w:p w14:paraId="7BCEF57E" w14:textId="77777777" w:rsidR="00112BA2" w:rsidRPr="00FA2DCD" w:rsidRDefault="00112BA2" w:rsidP="00112BA2">
      <w:pPr>
        <w:pStyle w:val="02-1txt"/>
        <w:tabs>
          <w:tab w:val="left" w:pos="6705"/>
        </w:tabs>
        <w:ind w:leftChars="85" w:left="509" w:hangingChars="127" w:hanging="305"/>
        <w:rPr>
          <w:rFonts w:eastAsia="標楷體"/>
        </w:rPr>
      </w:pPr>
    </w:p>
    <w:p w14:paraId="4DACE4C6" w14:textId="77777777" w:rsidR="00112BA2" w:rsidRPr="00FA2DCD" w:rsidRDefault="00112BA2" w:rsidP="00112BA2">
      <w:pPr>
        <w:pStyle w:val="02-1txt"/>
        <w:tabs>
          <w:tab w:val="left" w:pos="6705"/>
        </w:tabs>
        <w:ind w:leftChars="85" w:left="509" w:hangingChars="127" w:hanging="305"/>
        <w:rPr>
          <w:rFonts w:eastAsia="標楷體"/>
        </w:rPr>
      </w:pPr>
    </w:p>
    <w:p w14:paraId="7CD15F76" w14:textId="77777777" w:rsidR="00112BA2" w:rsidRPr="00FA2DCD" w:rsidRDefault="00112BA2" w:rsidP="00112BA2">
      <w:pPr>
        <w:pStyle w:val="02-1txt"/>
        <w:tabs>
          <w:tab w:val="left" w:pos="6705"/>
        </w:tabs>
        <w:ind w:leftChars="85" w:left="509" w:hangingChars="127" w:hanging="305"/>
        <w:rPr>
          <w:rFonts w:eastAsia="標楷體"/>
        </w:rPr>
      </w:pPr>
    </w:p>
    <w:p w14:paraId="0748226A" w14:textId="77777777" w:rsidR="00112BA2" w:rsidRPr="00FA2DCD" w:rsidRDefault="00112BA2" w:rsidP="00112BA2">
      <w:pPr>
        <w:pStyle w:val="02-1txt"/>
        <w:tabs>
          <w:tab w:val="left" w:pos="6705"/>
        </w:tabs>
        <w:ind w:leftChars="85" w:left="509" w:hangingChars="127" w:hanging="305"/>
        <w:rPr>
          <w:rFonts w:eastAsia="標楷體"/>
        </w:rPr>
      </w:pPr>
    </w:p>
    <w:p w14:paraId="755CE963" w14:textId="77777777" w:rsidR="00112BA2" w:rsidRPr="00FA2DCD" w:rsidRDefault="00112BA2" w:rsidP="00112BA2">
      <w:pPr>
        <w:pStyle w:val="02-1txt"/>
        <w:tabs>
          <w:tab w:val="left" w:pos="6705"/>
        </w:tabs>
        <w:ind w:leftChars="85" w:left="509" w:hangingChars="127" w:hanging="305"/>
        <w:rPr>
          <w:rFonts w:eastAsia="標楷體"/>
        </w:rPr>
      </w:pPr>
    </w:p>
    <w:p w14:paraId="0872739A" w14:textId="77777777" w:rsidR="00112BA2" w:rsidRPr="00FA2DCD" w:rsidRDefault="00112BA2" w:rsidP="00112BA2">
      <w:pPr>
        <w:pStyle w:val="02-1txt"/>
        <w:tabs>
          <w:tab w:val="left" w:pos="6705"/>
        </w:tabs>
        <w:ind w:leftChars="85" w:left="509" w:hangingChars="127" w:hanging="305"/>
        <w:rPr>
          <w:rFonts w:eastAsia="標楷體"/>
        </w:rPr>
      </w:pPr>
      <w:r w:rsidRPr="00FA2DCD">
        <w:rPr>
          <w:rFonts w:eastAsia="標楷體"/>
          <w:noProof/>
        </w:rPr>
        <w:pict w14:anchorId="3A73A7A2">
          <v:shape id="_x0000_s3445" type="#_x0000_t75" style="position:absolute;left:0;text-align:left;margin-left:104pt;margin-top:11.5pt;width:171.1pt;height:100.5pt;z-index:92">
            <v:imagedata r:id="rId341" o:title=""/>
          </v:shape>
        </w:pict>
      </w:r>
      <w:r w:rsidRPr="00FA2DCD">
        <w:rPr>
          <w:rFonts w:eastAsia="標楷體"/>
        </w:rPr>
        <w:t>(3)</w:t>
      </w:r>
      <w:r w:rsidRPr="00FA2DCD">
        <w:rPr>
          <w:rFonts w:eastAsia="標楷體"/>
          <w:color w:val="000000"/>
        </w:rPr>
        <w:t xml:space="preserve">  </w:t>
      </w:r>
      <w:r w:rsidRPr="00FA2DCD">
        <w:rPr>
          <w:rFonts w:eastAsia="標楷體"/>
          <w:color w:val="000000"/>
        </w:rPr>
        <w:pict w14:anchorId="594C861C">
          <v:shape id="_x0000_i2796" type="#_x0000_t75" alt="%FontSize=12&#10;%TeXFontSize=12&#10;\documentclass{article}&#10;\pagestyle{empty}&#10;\begin{document}&#10;\[&#10;\overline{AD}&#10;\]&#10;\end{document}" style="width:17.25pt;height:10.5pt">
            <v:imagedata r:id="rId12" o:title="formula_phys"/>
          </v:shape>
        </w:pict>
      </w:r>
      <w:r w:rsidRPr="00FA2DCD">
        <w:rPr>
          <w:rFonts w:ascii="新細明體" w:hAnsi="新細明體" w:cs="新細明體" w:hint="eastAsia"/>
          <w:color w:val="000000"/>
        </w:rPr>
        <w:t>∥</w:t>
      </w:r>
      <w:r w:rsidRPr="00FA2DCD">
        <w:rPr>
          <w:rFonts w:eastAsia="標楷體"/>
          <w:color w:val="000000"/>
        </w:rPr>
        <w:pict w14:anchorId="67C1D894">
          <v:shape id="_x0000_i2797" type="#_x0000_t75" alt="%FontSize=12&#10;%TeXFontSize=12&#10;\documentclass{article}&#10;\pagestyle{empty}&#10;\begin{document}&#10;\[&#10;\overline{BC}&#10;\]&#10;\end{document}" style="width:15.75pt;height:10.5pt">
            <v:imagedata r:id="rId13" o:title="formula_phys"/>
          </v:shape>
        </w:pict>
      </w:r>
    </w:p>
    <w:p w14:paraId="29C99F82" w14:textId="77777777" w:rsidR="00112BA2" w:rsidRPr="00FA2DCD" w:rsidRDefault="00112BA2" w:rsidP="00112BA2">
      <w:pPr>
        <w:pStyle w:val="02-1txt"/>
        <w:tabs>
          <w:tab w:val="left" w:pos="6705"/>
        </w:tabs>
        <w:rPr>
          <w:rFonts w:eastAsia="標楷體"/>
        </w:rPr>
      </w:pPr>
    </w:p>
    <w:p w14:paraId="36F8F96C" w14:textId="77777777" w:rsidR="00112BA2" w:rsidRPr="00FA2DCD" w:rsidRDefault="00112BA2" w:rsidP="00112BA2">
      <w:pPr>
        <w:pStyle w:val="02-1txt"/>
        <w:tabs>
          <w:tab w:val="left" w:pos="6705"/>
        </w:tabs>
        <w:rPr>
          <w:rFonts w:eastAsia="標楷體"/>
        </w:rPr>
      </w:pPr>
    </w:p>
    <w:p w14:paraId="08856ABF" w14:textId="77777777" w:rsidR="00112BA2" w:rsidRPr="00FA2DCD" w:rsidRDefault="00112BA2" w:rsidP="00112BA2">
      <w:pPr>
        <w:pStyle w:val="02-1txt"/>
        <w:tabs>
          <w:tab w:val="left" w:pos="6705"/>
        </w:tabs>
        <w:rPr>
          <w:rFonts w:eastAsia="標楷體"/>
        </w:rPr>
      </w:pPr>
    </w:p>
    <w:p w14:paraId="015CD1F2" w14:textId="77777777" w:rsidR="00112BA2" w:rsidRPr="00FA2DCD" w:rsidRDefault="00112BA2" w:rsidP="00112BA2">
      <w:pPr>
        <w:spacing w:line="480" w:lineRule="exact"/>
        <w:rPr>
          <w:rFonts w:eastAsia="標楷體"/>
        </w:rPr>
      </w:pPr>
    </w:p>
    <w:p w14:paraId="60EED900" w14:textId="77777777" w:rsidR="00112BA2" w:rsidRPr="00FA2DCD" w:rsidRDefault="00112BA2" w:rsidP="00112BA2">
      <w:pPr>
        <w:spacing w:line="480" w:lineRule="exact"/>
        <w:rPr>
          <w:rFonts w:eastAsia="標楷體"/>
        </w:rPr>
      </w:pPr>
    </w:p>
    <w:p w14:paraId="4607B5A9" w14:textId="77777777" w:rsidR="004F473E" w:rsidRPr="00FA2DCD" w:rsidRDefault="004F473E" w:rsidP="004F473E">
      <w:pPr>
        <w:pStyle w:val="1txt"/>
        <w:spacing w:beforeLines="50" w:before="180" w:line="240" w:lineRule="auto"/>
        <w:ind w:left="0" w:firstLine="0"/>
        <w:rPr>
          <w:rFonts w:eastAsia="標楷體"/>
        </w:rPr>
      </w:pPr>
      <w:r w:rsidRPr="00FA2DCD">
        <w:rPr>
          <w:rFonts w:eastAsia="標楷體"/>
          <w:b/>
          <w:color w:val="000000"/>
        </w:rPr>
        <w:t>習題</w:t>
      </w:r>
      <w:r w:rsidRPr="00FA2DCD">
        <w:rPr>
          <w:rFonts w:eastAsia="標楷體"/>
          <w:b/>
          <w:color w:val="000000"/>
        </w:rPr>
        <w:t>6.2-26</w:t>
      </w:r>
    </w:p>
    <w:p w14:paraId="30D0DF79" w14:textId="77777777" w:rsidR="004F473E" w:rsidRPr="00FA2DCD" w:rsidRDefault="004F473E" w:rsidP="004F473E">
      <w:pPr>
        <w:spacing w:beforeLines="50" w:before="180"/>
        <w:ind w:left="540" w:hangingChars="225" w:hanging="540"/>
        <w:jc w:val="both"/>
        <w:rPr>
          <w:rFonts w:eastAsia="標楷體"/>
        </w:rPr>
      </w:pPr>
      <w:r w:rsidRPr="00FA2DCD">
        <w:rPr>
          <w:rFonts w:eastAsia="標楷體"/>
        </w:rPr>
        <w:t xml:space="preserve">    </w:t>
      </w:r>
      <w:r w:rsidRPr="00FA2DCD">
        <w:rPr>
          <w:rFonts w:eastAsia="標楷體"/>
        </w:rPr>
        <w:t>如下圖，</w:t>
      </w:r>
      <w:r w:rsidRPr="00FA2DCD">
        <w:rPr>
          <w:rFonts w:ascii="Cambria Math" w:eastAsia="標楷體" w:hAnsi="Cambria Math" w:cs="Cambria Math"/>
        </w:rPr>
        <w:t>△</w:t>
      </w:r>
      <w:r w:rsidRPr="00FA2DCD">
        <w:rPr>
          <w:rFonts w:eastAsia="標楷體"/>
          <w:iCs/>
        </w:rPr>
        <w:t>ABC</w:t>
      </w:r>
      <w:r w:rsidRPr="00FA2DCD">
        <w:rPr>
          <w:rFonts w:eastAsia="標楷體"/>
        </w:rPr>
        <w:t>中，</w:t>
      </w:r>
      <w:r w:rsidRPr="00FA2DCD">
        <w:rPr>
          <w:rFonts w:eastAsia="標楷體"/>
          <w:iCs/>
        </w:rPr>
        <w:t>D</w:t>
      </w:r>
      <w:r w:rsidRPr="00FA2DCD">
        <w:rPr>
          <w:rFonts w:eastAsia="標楷體"/>
        </w:rPr>
        <w:t>、</w:t>
      </w:r>
      <w:r w:rsidRPr="00FA2DCD">
        <w:rPr>
          <w:rFonts w:eastAsia="標楷體"/>
          <w:iCs/>
        </w:rPr>
        <w:t>E</w:t>
      </w:r>
      <w:r w:rsidRPr="00FA2DCD">
        <w:rPr>
          <w:rFonts w:eastAsia="標楷體"/>
        </w:rPr>
        <w:t>分別是</w:t>
      </w:r>
      <w:r w:rsidRPr="00FA2DCD">
        <w:rPr>
          <w:rFonts w:eastAsia="標楷體"/>
          <w:w w:val="50"/>
        </w:rPr>
        <w:t xml:space="preserve"> </w:t>
      </w:r>
      <w:r w:rsidRPr="00FA2DCD">
        <w:rPr>
          <w:rFonts w:eastAsia="標楷體"/>
          <w:b/>
        </w:rPr>
        <w:pict w14:anchorId="129EA200">
          <v:shape id="_x0000_i2798" type="#_x0000_t75" alt="%FontSize=12&#10;%TeXFontSize=12&#10;\documentclass{article}&#10;\pagestyle{empty}&#10;\begin{document}&#10;\[&#10;\overline{AB}&#10;\]&#10;\end{document}" style="width:15.75pt;height:10.5pt">
            <v:imagedata r:id="rId14" o:title="formula_phys"/>
          </v:shape>
        </w:pict>
      </w:r>
      <w:r w:rsidRPr="00FA2DCD">
        <w:rPr>
          <w:rFonts w:eastAsia="標楷體"/>
          <w:w w:val="50"/>
        </w:rPr>
        <w:t xml:space="preserve"> </w:t>
      </w:r>
      <w:r w:rsidRPr="00FA2DCD">
        <w:rPr>
          <w:rFonts w:eastAsia="標楷體"/>
        </w:rPr>
        <w:t>及</w:t>
      </w:r>
      <w:r w:rsidRPr="00FA2DCD">
        <w:rPr>
          <w:rFonts w:eastAsia="標楷體"/>
          <w:b/>
        </w:rPr>
        <w:pict w14:anchorId="6AB9939E">
          <v:shape id="_x0000_i2799" type="#_x0000_t75" alt="%FontSize=12&#10;%TeXFontSize=12&#10;\documentclass{article}&#10;\pagestyle{empty}&#10;\begin{document}&#10;\[&#10;\overline{AC}&#10;\]&#10;\end{document}" style="width:16.5pt;height:10.5pt">
            <v:imagedata r:id="rId48" o:title="formula_phys"/>
          </v:shape>
        </w:pict>
      </w:r>
      <w:r w:rsidRPr="00FA2DCD">
        <w:rPr>
          <w:rFonts w:eastAsia="標楷體"/>
          <w:w w:val="50"/>
        </w:rPr>
        <w:t xml:space="preserve"> </w:t>
      </w:r>
      <w:r w:rsidRPr="00FA2DCD">
        <w:rPr>
          <w:rFonts w:eastAsia="標楷體"/>
        </w:rPr>
        <w:t>的中點。若</w:t>
      </w:r>
      <w:r w:rsidRPr="00FA2DCD">
        <w:rPr>
          <w:rFonts w:eastAsia="標楷體"/>
          <w:b/>
        </w:rPr>
        <w:pict w14:anchorId="6C610863">
          <v:shape id="_x0000_i2800" type="#_x0000_t75" alt="%FontSize=12&#10;%TeXFontSize=12&#10;\documentclass{article}&#10;\pagestyle{empty}&#10;\begin{document}&#10;\[&#10;\overline{DE}&#10;\]&#10;\end{document}" style="width:17.25pt;height:10.5pt">
            <v:imagedata r:id="rId71" o:title="formula_phys"/>
          </v:shape>
        </w:pict>
      </w:r>
      <w:r w:rsidRPr="00FA2DCD">
        <w:rPr>
          <w:rFonts w:eastAsia="標楷體"/>
        </w:rPr>
        <w:t>＝</w:t>
      </w:r>
      <w:r w:rsidRPr="00FA2DCD">
        <w:rPr>
          <w:rFonts w:eastAsia="標楷體"/>
        </w:rPr>
        <w:t>8</w:t>
      </w:r>
      <w:r w:rsidRPr="00FA2DCD">
        <w:rPr>
          <w:rFonts w:eastAsia="標楷體"/>
        </w:rPr>
        <w:t>，則</w:t>
      </w:r>
      <w:r w:rsidRPr="00FA2DCD">
        <w:rPr>
          <w:rFonts w:eastAsia="標楷體"/>
          <w:b/>
        </w:rPr>
        <w:pict w14:anchorId="618B9EB2">
          <v:shape id="_x0000_i2801" type="#_x0000_t75" alt="%FontSize=12&#10;%TeXFontSize=12&#10;\documentclass{article}&#10;\pagestyle{empty}&#10;\begin{document}&#10;\[&#10;\overline{BC}&#10;\]&#10;\end{document}" style="width:15.75pt;height:10.5pt">
            <v:imagedata r:id="rId13" o:title="formula_phys"/>
          </v:shape>
        </w:pict>
      </w:r>
      <w:r w:rsidRPr="00FA2DCD">
        <w:rPr>
          <w:rFonts w:eastAsia="標楷體"/>
        </w:rPr>
        <w:t>＝</w:t>
      </w:r>
      <w:r w:rsidRPr="00FA2DCD">
        <w:rPr>
          <w:rFonts w:eastAsia="標楷體"/>
        </w:rPr>
        <w:t>____</w:t>
      </w:r>
      <w:r w:rsidRPr="00FA2DCD">
        <w:rPr>
          <w:rFonts w:eastAsia="標楷體"/>
        </w:rPr>
        <w:t>。</w:t>
      </w:r>
    </w:p>
    <w:p w14:paraId="5819FEF2" w14:textId="77777777" w:rsidR="004F473E" w:rsidRPr="00FA2DCD" w:rsidRDefault="004F473E" w:rsidP="004F473E">
      <w:pPr>
        <w:ind w:left="540" w:hangingChars="225" w:hanging="540"/>
        <w:jc w:val="both"/>
        <w:rPr>
          <w:rFonts w:eastAsia="標楷體"/>
          <w:color w:val="000000"/>
        </w:rPr>
      </w:pPr>
      <w:r w:rsidRPr="00FA2DCD">
        <w:rPr>
          <w:rFonts w:eastAsia="標楷體"/>
          <w:noProof/>
        </w:rPr>
        <w:pict w14:anchorId="01F2BEF5">
          <v:shape id="_x0000_s3446" type="#_x0000_t75" style="position:absolute;left:0;text-align:left;margin-left:160.5pt;margin-top:.15pt;width:101.5pt;height:140.5pt;z-index:93">
            <v:imagedata r:id="rId191" o:title=""/>
          </v:shape>
        </w:pict>
      </w:r>
    </w:p>
    <w:p w14:paraId="78566985" w14:textId="77777777" w:rsidR="004F473E" w:rsidRPr="00FA2DCD" w:rsidRDefault="004F473E" w:rsidP="004F473E">
      <w:pPr>
        <w:ind w:left="540" w:hangingChars="225" w:hanging="540"/>
        <w:jc w:val="both"/>
        <w:rPr>
          <w:rFonts w:eastAsia="標楷體"/>
          <w:color w:val="000000"/>
        </w:rPr>
      </w:pPr>
    </w:p>
    <w:p w14:paraId="261B0AD4" w14:textId="77777777" w:rsidR="004F473E" w:rsidRPr="00FA2DCD" w:rsidRDefault="004F473E" w:rsidP="004F473E">
      <w:pPr>
        <w:ind w:left="540" w:hangingChars="225" w:hanging="540"/>
        <w:jc w:val="both"/>
        <w:rPr>
          <w:rFonts w:eastAsia="標楷體"/>
          <w:color w:val="000000"/>
        </w:rPr>
      </w:pPr>
    </w:p>
    <w:p w14:paraId="767B3610" w14:textId="77777777" w:rsidR="004F473E" w:rsidRPr="00FA2DCD" w:rsidRDefault="004F473E" w:rsidP="004F473E">
      <w:pPr>
        <w:ind w:left="540" w:hangingChars="225" w:hanging="540"/>
        <w:jc w:val="both"/>
        <w:rPr>
          <w:rFonts w:eastAsia="標楷體"/>
          <w:color w:val="000000"/>
        </w:rPr>
      </w:pPr>
    </w:p>
    <w:p w14:paraId="6FD5F5DA" w14:textId="77777777" w:rsidR="004F473E" w:rsidRPr="00FA2DCD" w:rsidRDefault="004F473E" w:rsidP="004F473E">
      <w:pPr>
        <w:ind w:left="540" w:hangingChars="225" w:hanging="540"/>
        <w:jc w:val="both"/>
        <w:rPr>
          <w:rFonts w:eastAsia="標楷體"/>
          <w:color w:val="000000"/>
        </w:rPr>
      </w:pPr>
    </w:p>
    <w:p w14:paraId="7E4597B7" w14:textId="77777777" w:rsidR="004F473E" w:rsidRPr="00FA2DCD" w:rsidRDefault="004F473E" w:rsidP="004F473E">
      <w:pPr>
        <w:ind w:left="540" w:hangingChars="225" w:hanging="540"/>
        <w:jc w:val="both"/>
        <w:rPr>
          <w:rFonts w:eastAsia="標楷體"/>
          <w:color w:val="000000"/>
        </w:rPr>
      </w:pPr>
    </w:p>
    <w:p w14:paraId="4EDA3A7F" w14:textId="77777777" w:rsidR="004F473E" w:rsidRPr="00FA2DCD" w:rsidRDefault="004F473E" w:rsidP="004F473E">
      <w:pPr>
        <w:ind w:left="540" w:hangingChars="225" w:hanging="540"/>
        <w:jc w:val="both"/>
        <w:rPr>
          <w:rFonts w:eastAsia="標楷體"/>
          <w:color w:val="000000"/>
        </w:rPr>
      </w:pPr>
    </w:p>
    <w:p w14:paraId="2502ED16" w14:textId="77777777" w:rsidR="004F473E" w:rsidRPr="00FA2DCD" w:rsidRDefault="004F473E" w:rsidP="004F473E">
      <w:pPr>
        <w:ind w:left="540" w:hangingChars="225" w:hanging="540"/>
        <w:jc w:val="both"/>
        <w:rPr>
          <w:rFonts w:eastAsia="標楷體"/>
          <w:color w:val="000000"/>
        </w:rPr>
      </w:pPr>
    </w:p>
    <w:p w14:paraId="7C4E1B63" w14:textId="77777777" w:rsidR="004F473E" w:rsidRPr="00FA2DCD" w:rsidRDefault="004F473E" w:rsidP="004F473E">
      <w:pPr>
        <w:pStyle w:val="1txt"/>
        <w:spacing w:beforeLines="50" w:before="180" w:line="240" w:lineRule="auto"/>
        <w:ind w:left="0" w:firstLine="0"/>
        <w:rPr>
          <w:rFonts w:eastAsia="標楷體"/>
        </w:rPr>
      </w:pPr>
      <w:r w:rsidRPr="00FA2DCD">
        <w:rPr>
          <w:rFonts w:eastAsia="標楷體"/>
          <w:b/>
          <w:color w:val="000000"/>
        </w:rPr>
        <w:t>習題</w:t>
      </w:r>
      <w:r w:rsidRPr="00FA2DCD">
        <w:rPr>
          <w:rFonts w:eastAsia="標楷體"/>
          <w:b/>
          <w:color w:val="000000"/>
        </w:rPr>
        <w:t>6.2-27</w:t>
      </w:r>
    </w:p>
    <w:p w14:paraId="5B7DA038" w14:textId="77777777" w:rsidR="004F473E" w:rsidRPr="00FA2DCD" w:rsidRDefault="004F473E" w:rsidP="004F473E">
      <w:pPr>
        <w:snapToGrid w:val="0"/>
        <w:spacing w:beforeLines="50" w:before="180"/>
        <w:ind w:leftChars="50" w:left="120" w:firstLineChars="150" w:firstLine="360"/>
        <w:rPr>
          <w:rFonts w:eastAsia="標楷體"/>
        </w:rPr>
      </w:pPr>
      <w:r w:rsidRPr="00FA2DCD">
        <w:rPr>
          <w:rFonts w:eastAsia="標楷體"/>
        </w:rPr>
        <w:t>下圖</w:t>
      </w:r>
      <w:r w:rsidRPr="00FA2DCD">
        <w:rPr>
          <w:rFonts w:ascii="Cambria Math" w:eastAsia="標楷體" w:hAnsi="Cambria Math" w:cs="Cambria Math"/>
        </w:rPr>
        <w:t>△</w:t>
      </w:r>
      <w:r w:rsidRPr="00FA2DCD">
        <w:rPr>
          <w:rFonts w:eastAsia="標楷體"/>
        </w:rPr>
        <w:t>ABC</w:t>
      </w:r>
      <w:r w:rsidRPr="00FA2DCD">
        <w:rPr>
          <w:rFonts w:eastAsia="標楷體"/>
        </w:rPr>
        <w:t>中，已知</w:t>
      </w:r>
      <w:r w:rsidRPr="00FA2DCD">
        <w:rPr>
          <w:rFonts w:eastAsia="標楷體"/>
        </w:rPr>
        <w:pict w14:anchorId="4453FFAF">
          <v:shape id="_x0000_i2802" type="#_x0000_t75" alt="%FontSize=12&#10;%TeXFontSize=12&#10;\documentclass{article}&#10;\pagestyle{empty}&#10;\begin{document}&#10;\[&#10;\overline{AB}&#10;\]&#10;\end{document}" style="width:15.75pt;height:10.5pt">
            <v:imagedata r:id="rId14" o:title="formula_phys"/>
          </v:shape>
        </w:pict>
      </w:r>
      <w:r w:rsidRPr="00FA2DCD">
        <w:rPr>
          <w:rFonts w:eastAsia="標楷體"/>
        </w:rPr>
        <w:t>＝</w:t>
      </w:r>
      <w:r w:rsidRPr="00FA2DCD">
        <w:rPr>
          <w:rFonts w:eastAsia="標楷體"/>
        </w:rPr>
        <w:t>7</w:t>
      </w:r>
      <w:r w:rsidRPr="00FA2DCD">
        <w:rPr>
          <w:rFonts w:eastAsia="標楷體"/>
        </w:rPr>
        <w:t>，</w:t>
      </w:r>
      <w:r w:rsidRPr="00FA2DCD">
        <w:rPr>
          <w:rFonts w:eastAsia="標楷體"/>
        </w:rPr>
        <w:pict w14:anchorId="6584C16D">
          <v:shape id="_x0000_i2803" type="#_x0000_t75" alt="%FontSize=12&#10;%TeXFontSize=12&#10;\documentclass{article}&#10;\pagestyle{empty}&#10;\begin{document}&#10;\[&#10;\overline{BC}&#10;\]&#10;\end{document}" style="width:15.75pt;height:10.5pt">
            <v:imagedata r:id="rId13" o:title="formula_phys"/>
          </v:shape>
        </w:pict>
      </w:r>
      <w:r w:rsidRPr="00FA2DCD">
        <w:rPr>
          <w:rFonts w:eastAsia="標楷體"/>
        </w:rPr>
        <w:t>＝</w:t>
      </w:r>
      <w:r w:rsidRPr="00FA2DCD">
        <w:rPr>
          <w:rFonts w:eastAsia="標楷體"/>
        </w:rPr>
        <w:t>9</w:t>
      </w:r>
      <w:r w:rsidRPr="00FA2DCD">
        <w:rPr>
          <w:rFonts w:eastAsia="標楷體"/>
        </w:rPr>
        <w:t>，</w:t>
      </w:r>
      <w:r w:rsidRPr="00FA2DCD">
        <w:rPr>
          <w:rFonts w:eastAsia="標楷體"/>
        </w:rPr>
        <w:pict w14:anchorId="30FD5F2C">
          <v:shape id="_x0000_i2804" type="#_x0000_t75" alt="%FontSize=12&#10;%TeXFontSize=12&#10;\documentclass{article}&#10;\pagestyle{empty}&#10;\begin{document}&#10;\[&#10;\overline{AC}&#10;\]&#10;\end{document}" style="width:16.5pt;height:10.5pt">
            <v:imagedata r:id="rId48" o:title="formula_phys"/>
          </v:shape>
        </w:pict>
      </w:r>
      <w:r w:rsidRPr="00FA2DCD">
        <w:rPr>
          <w:rFonts w:eastAsia="標楷體"/>
        </w:rPr>
        <w:t>＝</w:t>
      </w:r>
      <w:r w:rsidRPr="00FA2DCD">
        <w:rPr>
          <w:rFonts w:eastAsia="標楷體"/>
        </w:rPr>
        <w:t>8</w:t>
      </w:r>
      <w:r w:rsidRPr="00FA2DCD">
        <w:rPr>
          <w:rFonts w:eastAsia="標楷體"/>
        </w:rPr>
        <w:t>，且</w:t>
      </w:r>
      <w:r w:rsidRPr="00FA2DCD">
        <w:rPr>
          <w:rFonts w:eastAsia="標楷體"/>
        </w:rPr>
        <w:t>D</w:t>
      </w:r>
      <w:r w:rsidRPr="00FA2DCD">
        <w:rPr>
          <w:rFonts w:eastAsia="標楷體"/>
        </w:rPr>
        <w:t>、</w:t>
      </w:r>
      <w:r w:rsidRPr="00FA2DCD">
        <w:rPr>
          <w:rFonts w:eastAsia="標楷體"/>
        </w:rPr>
        <w:t>E</w:t>
      </w:r>
      <w:r w:rsidRPr="00FA2DCD">
        <w:rPr>
          <w:rFonts w:eastAsia="標楷體"/>
        </w:rPr>
        <w:t>、</w:t>
      </w:r>
      <w:r w:rsidRPr="00FA2DCD">
        <w:rPr>
          <w:rFonts w:eastAsia="標楷體"/>
        </w:rPr>
        <w:t>F</w:t>
      </w:r>
      <w:r w:rsidRPr="00FA2DCD">
        <w:rPr>
          <w:rFonts w:eastAsia="標楷體"/>
        </w:rPr>
        <w:t>分別是</w:t>
      </w:r>
      <w:r w:rsidRPr="00FA2DCD">
        <w:rPr>
          <w:rFonts w:eastAsia="標楷體"/>
        </w:rPr>
        <w:pict w14:anchorId="0338D608">
          <v:shape id="_x0000_i2805" type="#_x0000_t75" alt="%FontSize=12&#10;%TeXFontSize=12&#10;\documentclass{article}&#10;\pagestyle{empty}&#10;\begin{document}&#10;\[&#10;\overline{AB}&#10;\]&#10;\end{document}" style="width:15.75pt;height:10.5pt">
            <v:imagedata r:id="rId14" o:title="formula_phys"/>
          </v:shape>
        </w:pict>
      </w:r>
      <w:r w:rsidRPr="00FA2DCD">
        <w:rPr>
          <w:rFonts w:eastAsia="標楷體"/>
        </w:rPr>
        <w:t>、</w:t>
      </w:r>
      <w:r w:rsidRPr="00FA2DCD">
        <w:rPr>
          <w:rFonts w:eastAsia="標楷體"/>
        </w:rPr>
        <w:br/>
        <w:t xml:space="preserve">   </w:t>
      </w:r>
      <w:r w:rsidRPr="00FA2DCD">
        <w:rPr>
          <w:rFonts w:eastAsia="標楷體"/>
        </w:rPr>
        <w:pict w14:anchorId="3677A97A">
          <v:shape id="_x0000_i2806" type="#_x0000_t75" alt="%FontSize=12&#10;%TeXFontSize=12&#10;\documentclass{article}&#10;\pagestyle{empty}&#10;\begin{document}&#10;\[&#10;\overline{BC}&#10;\]&#10;\end{document}" style="width:15.75pt;height:10.5pt">
            <v:imagedata r:id="rId13" o:title="formula_phys"/>
          </v:shape>
        </w:pict>
      </w:r>
      <w:r w:rsidRPr="00FA2DCD">
        <w:rPr>
          <w:rFonts w:eastAsia="標楷體"/>
        </w:rPr>
        <w:t>、</w:t>
      </w:r>
      <w:r w:rsidRPr="00FA2DCD">
        <w:rPr>
          <w:rFonts w:eastAsia="標楷體"/>
        </w:rPr>
        <w:pict w14:anchorId="27AD8C7C">
          <v:shape id="_x0000_i2807" type="#_x0000_t75" alt="%FontSize=12&#10;%TeXFontSize=12&#10;\documentclass{article}&#10;\pagestyle{empty}&#10;\begin{document}&#10;\[&#10;\overline{AC}&#10;\]&#10;\end{document}" style="width:16.5pt;height:10.5pt">
            <v:imagedata r:id="rId48" o:title="formula_phys"/>
          </v:shape>
        </w:pict>
      </w:r>
      <w:r w:rsidRPr="00FA2DCD">
        <w:rPr>
          <w:rFonts w:eastAsia="標楷體"/>
        </w:rPr>
        <w:t>的中點，則</w:t>
      </w:r>
      <w:r w:rsidRPr="00FA2DCD">
        <w:rPr>
          <w:rFonts w:eastAsia="標楷體"/>
        </w:rPr>
        <w:pict w14:anchorId="47F32F63">
          <v:shape id="_x0000_i2808" type="#_x0000_t75" alt="%FontSize=12&#10;%TeXFontSize=12&#10;\documentclass{article}&#10;\pagestyle{empty}&#10;\begin{document}&#10;\[&#10;\overline{DF}&#10;\]&#10;\end{document}" style="width:17.25pt;height:10.5pt">
            <v:imagedata r:id="rId74" o:title="formula_phys"/>
          </v:shape>
        </w:pict>
      </w:r>
      <w:r w:rsidRPr="00FA2DCD">
        <w:rPr>
          <w:rFonts w:eastAsia="標楷體"/>
        </w:rPr>
        <w:t>＋</w:t>
      </w:r>
      <w:r w:rsidRPr="00FA2DCD">
        <w:rPr>
          <w:rFonts w:eastAsia="標楷體"/>
        </w:rPr>
        <w:pict w14:anchorId="576DC799">
          <v:shape id="_x0000_i2809" type="#_x0000_t75" alt="%FontSize=12&#10;%TeXFontSize=12&#10;\documentclass{article}&#10;\pagestyle{empty}&#10;\begin{document}&#10;\[&#10;\overline{EF}&#10;\]&#10;\end{document}" style="width:17.25pt;height:10.5pt">
            <v:imagedata r:id="rId71" o:title="formula_phys"/>
          </v:shape>
        </w:pict>
      </w:r>
      <w:r w:rsidRPr="00FA2DCD">
        <w:rPr>
          <w:rFonts w:eastAsia="標楷體"/>
        </w:rPr>
        <w:t>＋</w:t>
      </w:r>
      <w:r w:rsidRPr="00FA2DCD">
        <w:rPr>
          <w:rFonts w:eastAsia="標楷體"/>
        </w:rPr>
        <w:pict w14:anchorId="298F223C">
          <v:shape id="_x0000_i2810" type="#_x0000_t75" alt="%FontSize=12&#10;%TeXFontSize=12&#10;\documentclass{article}&#10;\pagestyle{empty}&#10;\begin{document}&#10;\[&#10;\overline{DF}&#10;\]&#10;\end{document}" style="width:16.5pt;height:10.5pt">
            <v:imagedata r:id="rId16" o:title="formula_phys"/>
          </v:shape>
        </w:pict>
      </w:r>
      <w:r w:rsidRPr="00FA2DCD">
        <w:rPr>
          <w:rFonts w:eastAsia="標楷體"/>
        </w:rPr>
        <w:t>＝？</w:t>
      </w:r>
    </w:p>
    <w:p w14:paraId="7D787CE6" w14:textId="77777777" w:rsidR="004F473E" w:rsidRPr="00FA2DCD" w:rsidRDefault="004F473E" w:rsidP="004F473E">
      <w:pPr>
        <w:snapToGrid w:val="0"/>
        <w:spacing w:beforeLines="50" w:before="180"/>
        <w:ind w:left="364" w:hanging="378"/>
        <w:rPr>
          <w:rFonts w:eastAsia="標楷體"/>
        </w:rPr>
      </w:pPr>
      <w:r w:rsidRPr="00FA2DCD">
        <w:rPr>
          <w:rFonts w:eastAsia="標楷體"/>
          <w:noProof/>
        </w:rPr>
        <w:pict w14:anchorId="58946CF5">
          <v:shape id="_x0000_s3447" type="#_x0000_t75" style="position:absolute;left:0;text-align:left;margin-left:111.25pt;margin-top:11.55pt;width:201.6pt;height:131.55pt;z-index:94">
            <v:imagedata r:id="rId342" o:title=""/>
          </v:shape>
        </w:pict>
      </w:r>
    </w:p>
    <w:p w14:paraId="125C8DBA" w14:textId="77777777" w:rsidR="004F473E" w:rsidRPr="00FA2DCD" w:rsidRDefault="004F473E" w:rsidP="004F473E">
      <w:pPr>
        <w:snapToGrid w:val="0"/>
        <w:ind w:left="364" w:hanging="378"/>
        <w:rPr>
          <w:rFonts w:eastAsia="標楷體"/>
        </w:rPr>
      </w:pPr>
    </w:p>
    <w:p w14:paraId="03B5C9F4" w14:textId="77777777" w:rsidR="004F473E" w:rsidRPr="00FA2DCD" w:rsidRDefault="004F473E" w:rsidP="004F473E">
      <w:pPr>
        <w:snapToGrid w:val="0"/>
        <w:ind w:left="364" w:hanging="378"/>
        <w:rPr>
          <w:rFonts w:eastAsia="標楷體"/>
        </w:rPr>
      </w:pPr>
    </w:p>
    <w:p w14:paraId="70113DA6" w14:textId="77777777" w:rsidR="004F473E" w:rsidRPr="00FA2DCD" w:rsidRDefault="004F473E" w:rsidP="004F473E">
      <w:pPr>
        <w:snapToGrid w:val="0"/>
        <w:ind w:left="364" w:hanging="378"/>
        <w:rPr>
          <w:rFonts w:eastAsia="標楷體"/>
        </w:rPr>
      </w:pPr>
    </w:p>
    <w:p w14:paraId="6077095B" w14:textId="77777777" w:rsidR="004F473E" w:rsidRPr="00FA2DCD" w:rsidRDefault="004F473E" w:rsidP="004F473E">
      <w:pPr>
        <w:snapToGrid w:val="0"/>
        <w:ind w:left="364" w:hanging="378"/>
        <w:rPr>
          <w:rFonts w:eastAsia="標楷體"/>
        </w:rPr>
      </w:pPr>
    </w:p>
    <w:p w14:paraId="51AED23B" w14:textId="77777777" w:rsidR="004F473E" w:rsidRPr="00FA2DCD" w:rsidRDefault="004F473E" w:rsidP="004F473E">
      <w:pPr>
        <w:snapToGrid w:val="0"/>
        <w:ind w:left="364" w:hanging="378"/>
        <w:rPr>
          <w:rFonts w:eastAsia="標楷體"/>
        </w:rPr>
      </w:pPr>
    </w:p>
    <w:p w14:paraId="3AC40A09" w14:textId="77777777" w:rsidR="004F473E" w:rsidRPr="00FA2DCD" w:rsidRDefault="004F473E" w:rsidP="004F473E">
      <w:pPr>
        <w:snapToGrid w:val="0"/>
        <w:ind w:left="364" w:hanging="378"/>
        <w:rPr>
          <w:rFonts w:eastAsia="標楷體"/>
        </w:rPr>
      </w:pPr>
    </w:p>
    <w:p w14:paraId="0DC1C4A1" w14:textId="77777777" w:rsidR="004F473E" w:rsidRPr="00FA2DCD" w:rsidRDefault="004F473E" w:rsidP="004F473E">
      <w:pPr>
        <w:snapToGrid w:val="0"/>
        <w:ind w:left="364" w:hanging="378"/>
        <w:rPr>
          <w:rFonts w:eastAsia="標楷體"/>
        </w:rPr>
      </w:pPr>
    </w:p>
    <w:p w14:paraId="5DA1014B" w14:textId="77777777" w:rsidR="004F473E" w:rsidRPr="00FA2DCD" w:rsidRDefault="004F473E" w:rsidP="004F473E">
      <w:pPr>
        <w:snapToGrid w:val="0"/>
        <w:ind w:left="364" w:hanging="378"/>
        <w:rPr>
          <w:rFonts w:eastAsia="標楷體"/>
        </w:rPr>
      </w:pPr>
    </w:p>
    <w:p w14:paraId="04BB8BEB" w14:textId="77777777" w:rsidR="00A44A48" w:rsidRPr="00FA2DCD" w:rsidRDefault="00A44A48" w:rsidP="004F473E">
      <w:pPr>
        <w:snapToGrid w:val="0"/>
        <w:ind w:left="364" w:hanging="378"/>
        <w:rPr>
          <w:rFonts w:eastAsia="標楷體"/>
        </w:rPr>
      </w:pPr>
    </w:p>
    <w:p w14:paraId="29F3588A" w14:textId="77777777" w:rsidR="000463F1" w:rsidRPr="00FA2DCD" w:rsidRDefault="000463F1" w:rsidP="000463F1">
      <w:pPr>
        <w:pStyle w:val="1txt"/>
        <w:spacing w:beforeLines="50" w:before="180" w:line="240" w:lineRule="auto"/>
        <w:ind w:left="0" w:firstLine="0"/>
        <w:rPr>
          <w:rFonts w:eastAsia="標楷體"/>
        </w:rPr>
      </w:pPr>
      <w:r w:rsidRPr="00FA2DCD">
        <w:rPr>
          <w:rFonts w:eastAsia="標楷體"/>
          <w:b/>
          <w:color w:val="000000"/>
        </w:rPr>
        <w:t>習題</w:t>
      </w:r>
      <w:r w:rsidRPr="00FA2DCD">
        <w:rPr>
          <w:rFonts w:eastAsia="標楷體"/>
          <w:b/>
          <w:color w:val="000000"/>
        </w:rPr>
        <w:t>6.2-28</w:t>
      </w:r>
    </w:p>
    <w:p w14:paraId="77987960" w14:textId="77777777" w:rsidR="000463F1" w:rsidRPr="00FA2DCD" w:rsidRDefault="000463F1" w:rsidP="000463F1">
      <w:pPr>
        <w:adjustRightInd w:val="0"/>
        <w:spacing w:beforeLines="50" w:before="180"/>
        <w:ind w:left="539" w:hanging="539"/>
        <w:rPr>
          <w:rFonts w:eastAsia="標楷體"/>
        </w:rPr>
      </w:pPr>
      <w:r w:rsidRPr="00FA2DCD">
        <w:rPr>
          <w:rFonts w:eastAsia="標楷體"/>
        </w:rPr>
        <w:t xml:space="preserve">    </w:t>
      </w:r>
      <w:r w:rsidRPr="00FA2DCD">
        <w:rPr>
          <w:rFonts w:eastAsia="標楷體"/>
        </w:rPr>
        <w:t>如下圖，</w:t>
      </w:r>
      <w:r w:rsidRPr="00FA2DCD">
        <w:rPr>
          <w:rFonts w:eastAsia="標楷體"/>
          <w:iCs/>
        </w:rPr>
        <w:t>ABCD</w:t>
      </w:r>
      <w:r w:rsidRPr="00FA2DCD">
        <w:rPr>
          <w:rFonts w:eastAsia="標楷體"/>
        </w:rPr>
        <w:t>為任意四邊形，</w:t>
      </w:r>
      <w:r w:rsidRPr="00FA2DCD">
        <w:rPr>
          <w:rFonts w:eastAsia="標楷體"/>
          <w:iCs/>
        </w:rPr>
        <w:t>E</w:t>
      </w:r>
      <w:r w:rsidRPr="00FA2DCD">
        <w:rPr>
          <w:rFonts w:eastAsia="標楷體"/>
        </w:rPr>
        <w:t>、</w:t>
      </w:r>
      <w:r w:rsidRPr="00FA2DCD">
        <w:rPr>
          <w:rFonts w:eastAsia="標楷體"/>
          <w:iCs/>
        </w:rPr>
        <w:t>F</w:t>
      </w:r>
      <w:r w:rsidRPr="00FA2DCD">
        <w:rPr>
          <w:rFonts w:eastAsia="標楷體"/>
        </w:rPr>
        <w:t>、</w:t>
      </w:r>
      <w:r w:rsidRPr="00FA2DCD">
        <w:rPr>
          <w:rFonts w:eastAsia="標楷體"/>
          <w:iCs/>
        </w:rPr>
        <w:t>G</w:t>
      </w:r>
      <w:r w:rsidRPr="00FA2DCD">
        <w:rPr>
          <w:rFonts w:eastAsia="標楷體"/>
        </w:rPr>
        <w:t>、</w:t>
      </w:r>
      <w:r w:rsidRPr="00FA2DCD">
        <w:rPr>
          <w:rFonts w:eastAsia="標楷體"/>
          <w:iCs/>
        </w:rPr>
        <w:t>H</w:t>
      </w:r>
      <w:r w:rsidRPr="00FA2DCD">
        <w:rPr>
          <w:rFonts w:eastAsia="標楷體"/>
        </w:rPr>
        <w:t>分別為</w:t>
      </w:r>
      <w:r w:rsidRPr="00FA2DCD">
        <w:rPr>
          <w:rFonts w:eastAsia="標楷體"/>
        </w:rPr>
        <w:pict w14:anchorId="73210F9E">
          <v:shape id="_x0000_i2811" type="#_x0000_t75" alt="%FontSize=12&#10;%TeXFontSize=12&#10;\documentclass{article}&#10;\pagestyle{empty}&#10;\begin{document}&#10;\[&#10;\overline{AD}&#10;\]&#10;\end{document}" style="width:17.25pt;height:10.5pt">
            <v:imagedata r:id="rId12" o:title="formula_phys"/>
          </v:shape>
        </w:pict>
      </w:r>
      <w:r w:rsidRPr="00FA2DCD">
        <w:rPr>
          <w:rFonts w:eastAsia="標楷體"/>
        </w:rPr>
        <w:t>、</w:t>
      </w:r>
      <w:r w:rsidRPr="00FA2DCD">
        <w:rPr>
          <w:rFonts w:eastAsia="標楷體"/>
        </w:rPr>
        <w:pict w14:anchorId="56610699">
          <v:shape id="_x0000_i2812" type="#_x0000_t75" alt="%FontSize=12&#10;%TeXFontSize=12&#10;\documentclass{article}&#10;\pagestyle{empty}&#10;\begin{document}&#10;\[&#10;\overline{DC}&#10;\]&#10;\end{document}" style="width:17.25pt;height:10.5pt">
            <v:imagedata r:id="rId145" o:title="formula_phys"/>
          </v:shape>
        </w:pict>
      </w:r>
      <w:r w:rsidRPr="00FA2DCD">
        <w:rPr>
          <w:rFonts w:eastAsia="標楷體"/>
        </w:rPr>
        <w:t>、</w:t>
      </w:r>
      <w:r w:rsidRPr="00FA2DCD">
        <w:rPr>
          <w:rFonts w:eastAsia="標楷體"/>
        </w:rPr>
        <w:pict w14:anchorId="6347127E">
          <v:shape id="_x0000_i2813" type="#_x0000_t75" alt="%FontSize=12&#10;%TeXFontSize=12&#10;\documentclass{article}&#10;\pagestyle{empty}&#10;\begin{document}&#10;\[&#10;\overline{BC}&#10;\]&#10;\end{document}" style="width:15.75pt;height:10.5pt">
            <v:imagedata r:id="rId13" o:title="formula_phys"/>
          </v:shape>
        </w:pict>
      </w:r>
      <w:r w:rsidRPr="00FA2DCD">
        <w:rPr>
          <w:rFonts w:eastAsia="標楷體"/>
        </w:rPr>
        <w:t>、</w:t>
      </w:r>
      <w:r w:rsidRPr="00FA2DCD">
        <w:rPr>
          <w:rFonts w:eastAsia="標楷體"/>
        </w:rPr>
        <w:pict w14:anchorId="389D4FBB">
          <v:shape id="_x0000_i2814" type="#_x0000_t75" alt="%FontSize=12&#10;%TeXFontSize=12&#10;\documentclass{article}&#10;\pagestyle{empty}&#10;\begin{document}&#10;\[&#10;\overline{AB}&#10;\]&#10;\end{document}" style="width:15.75pt;height:10.5pt">
            <v:imagedata r:id="rId14" o:title="formula_phys"/>
          </v:shape>
        </w:pict>
      </w:r>
      <w:r w:rsidRPr="00FA2DCD">
        <w:rPr>
          <w:rFonts w:eastAsia="標楷體"/>
        </w:rPr>
        <w:t>的中點。若四邊形</w:t>
      </w:r>
      <w:r w:rsidRPr="00FA2DCD">
        <w:rPr>
          <w:rFonts w:eastAsia="標楷體"/>
          <w:iCs/>
        </w:rPr>
        <w:t>ABCD</w:t>
      </w:r>
      <w:r w:rsidRPr="00FA2DCD">
        <w:rPr>
          <w:rFonts w:eastAsia="標楷體"/>
          <w:iCs/>
        </w:rPr>
        <w:t>兩對角線之和為</w:t>
      </w:r>
      <w:r w:rsidRPr="00FA2DCD">
        <w:rPr>
          <w:rFonts w:eastAsia="標楷體"/>
        </w:rPr>
        <w:t>50</w:t>
      </w:r>
      <w:r w:rsidRPr="00FA2DCD">
        <w:rPr>
          <w:rFonts w:eastAsia="標楷體"/>
        </w:rPr>
        <w:t>公分，</w:t>
      </w:r>
      <w:r w:rsidRPr="00FA2DCD">
        <w:rPr>
          <w:rFonts w:eastAsia="標楷體"/>
        </w:rPr>
        <w:pict w14:anchorId="06087840">
          <v:shape id="_x0000_i2815" type="#_x0000_t75" alt="%FontSize=12&#10;%TeXFontSize=12&#10;\documentclass{article}&#10;\pagestyle{empty}&#10;\begin{document}&#10;\[&#10;\overline{EF}&#10;\]&#10;\end{document}" style="width:16.5pt;height:10.5pt">
            <v:imagedata r:id="rId16" o:title="formula_phys"/>
          </v:shape>
        </w:pict>
      </w:r>
      <w:r w:rsidRPr="00FA2DCD">
        <w:rPr>
          <w:rFonts w:eastAsia="標楷體"/>
        </w:rPr>
        <w:t>＋</w:t>
      </w:r>
      <w:r w:rsidRPr="00FA2DCD">
        <w:rPr>
          <w:rFonts w:eastAsia="標楷體"/>
        </w:rPr>
        <w:pict w14:anchorId="0DF9F563">
          <v:shape id="_x0000_i2816" type="#_x0000_t75" alt="%FontSize=12&#10;%TeXFontSize=12&#10;\documentclass{article}&#10;\pagestyle{empty}&#10;\begin{document}&#10;\[&#10;\overline{FG}&#10;\]&#10;\end{document}" style="width:17.25pt;height:10.5pt">
            <v:imagedata r:id="rId28" o:title="formula_phys"/>
          </v:shape>
        </w:pict>
      </w:r>
      <w:r w:rsidRPr="00FA2DCD">
        <w:rPr>
          <w:rFonts w:eastAsia="標楷體"/>
        </w:rPr>
        <w:t>＋</w:t>
      </w:r>
      <w:r w:rsidRPr="00FA2DCD">
        <w:rPr>
          <w:rFonts w:eastAsia="標楷體"/>
        </w:rPr>
        <w:pict w14:anchorId="49478B0A">
          <v:shape id="_x0000_i2817" type="#_x0000_t75" alt="%FontSize=12&#10;%TeXFontSize=12&#10;\documentclass{article}&#10;\pagestyle{empty}&#10;\begin{document}&#10;\[&#10;\overline{GH}&#10;\]&#10;\end{document}" style="width:18pt;height:10.5pt">
            <v:imagedata r:id="rId68" o:title="formula_phys"/>
          </v:shape>
        </w:pict>
      </w:r>
      <w:r w:rsidRPr="00FA2DCD">
        <w:rPr>
          <w:rFonts w:eastAsia="標楷體"/>
        </w:rPr>
        <w:t>＋</w:t>
      </w:r>
      <w:r w:rsidRPr="00FA2DCD">
        <w:rPr>
          <w:rFonts w:eastAsia="標楷體"/>
        </w:rPr>
        <w:pict w14:anchorId="58ADE1B0">
          <v:shape id="_x0000_i2818" type="#_x0000_t75" alt="%FontSize=12&#10;%TeXFontSize=12&#10;\documentclass{article}&#10;\pagestyle{empty}&#10;\begin{document}&#10;\[&#10;\overline{EH}&#10;\]&#10;\end{document}" style="width:18pt;height:10.5pt">
            <v:imagedata r:id="rId27" o:title="formula_phys"/>
          </v:shape>
        </w:pict>
      </w:r>
      <w:r w:rsidRPr="00FA2DCD">
        <w:rPr>
          <w:rFonts w:eastAsia="標楷體"/>
        </w:rPr>
        <w:t>＝？</w:t>
      </w:r>
    </w:p>
    <w:p w14:paraId="2F755083" w14:textId="77777777" w:rsidR="000463F1" w:rsidRPr="00FA2DCD" w:rsidRDefault="000463F1" w:rsidP="000463F1">
      <w:pPr>
        <w:adjustRightInd w:val="0"/>
        <w:ind w:left="431" w:hanging="431"/>
        <w:rPr>
          <w:rFonts w:eastAsia="標楷體"/>
        </w:rPr>
      </w:pPr>
      <w:r w:rsidRPr="00FA2DCD">
        <w:rPr>
          <w:rFonts w:eastAsia="標楷體"/>
          <w:noProof/>
        </w:rPr>
        <w:pict w14:anchorId="5124D66F">
          <v:shape id="_x0000_s3483" type="#_x0000_t75" style="position:absolute;left:0;text-align:left;margin-left:122.75pt;margin-top:5.4pt;width:161.35pt;height:164.45pt;z-index:-61">
            <v:imagedata r:id="rId224" o:title=""/>
          </v:shape>
        </w:pict>
      </w:r>
    </w:p>
    <w:p w14:paraId="429E7626" w14:textId="77777777" w:rsidR="000463F1" w:rsidRPr="00FA2DCD" w:rsidRDefault="000463F1" w:rsidP="000463F1">
      <w:pPr>
        <w:adjustRightInd w:val="0"/>
        <w:ind w:left="431" w:hanging="431"/>
        <w:rPr>
          <w:rFonts w:eastAsia="標楷體"/>
        </w:rPr>
      </w:pPr>
    </w:p>
    <w:p w14:paraId="5427715C" w14:textId="77777777" w:rsidR="000463F1" w:rsidRPr="00FA2DCD" w:rsidRDefault="000463F1" w:rsidP="000463F1">
      <w:pPr>
        <w:adjustRightInd w:val="0"/>
        <w:ind w:left="431" w:hanging="431"/>
        <w:rPr>
          <w:rFonts w:eastAsia="標楷體"/>
        </w:rPr>
      </w:pPr>
    </w:p>
    <w:p w14:paraId="0834C34C" w14:textId="77777777" w:rsidR="000463F1" w:rsidRPr="00FA2DCD" w:rsidRDefault="000463F1" w:rsidP="000463F1">
      <w:pPr>
        <w:adjustRightInd w:val="0"/>
        <w:ind w:left="431" w:hanging="431"/>
        <w:rPr>
          <w:rFonts w:eastAsia="標楷體"/>
        </w:rPr>
      </w:pPr>
    </w:p>
    <w:p w14:paraId="6B34EB29" w14:textId="77777777" w:rsidR="000463F1" w:rsidRPr="00FA2DCD" w:rsidRDefault="000463F1" w:rsidP="000463F1">
      <w:pPr>
        <w:adjustRightInd w:val="0"/>
        <w:ind w:left="431" w:hanging="431"/>
        <w:rPr>
          <w:rFonts w:eastAsia="標楷體"/>
        </w:rPr>
      </w:pPr>
    </w:p>
    <w:p w14:paraId="682E78B5" w14:textId="77777777" w:rsidR="000463F1" w:rsidRPr="00FA2DCD" w:rsidRDefault="000463F1" w:rsidP="000463F1">
      <w:pPr>
        <w:adjustRightInd w:val="0"/>
        <w:ind w:left="431" w:hanging="431"/>
        <w:rPr>
          <w:rFonts w:eastAsia="標楷體"/>
        </w:rPr>
      </w:pPr>
    </w:p>
    <w:p w14:paraId="59D9987C" w14:textId="77777777" w:rsidR="000463F1" w:rsidRPr="00FA2DCD" w:rsidRDefault="000463F1" w:rsidP="000463F1">
      <w:pPr>
        <w:adjustRightInd w:val="0"/>
        <w:ind w:left="431" w:hanging="431"/>
        <w:rPr>
          <w:rFonts w:eastAsia="標楷體"/>
        </w:rPr>
      </w:pPr>
    </w:p>
    <w:p w14:paraId="0BBBB9FF" w14:textId="77777777" w:rsidR="000463F1" w:rsidRPr="00FA2DCD" w:rsidRDefault="000463F1" w:rsidP="000463F1">
      <w:pPr>
        <w:adjustRightInd w:val="0"/>
        <w:ind w:left="431" w:hanging="431"/>
        <w:rPr>
          <w:rFonts w:eastAsia="標楷體"/>
        </w:rPr>
      </w:pPr>
    </w:p>
    <w:p w14:paraId="3BDB2329" w14:textId="77777777" w:rsidR="000463F1" w:rsidRPr="00FA2DCD" w:rsidRDefault="000463F1" w:rsidP="000463F1">
      <w:pPr>
        <w:adjustRightInd w:val="0"/>
        <w:ind w:left="431" w:hanging="431"/>
        <w:rPr>
          <w:rFonts w:eastAsia="標楷體"/>
        </w:rPr>
      </w:pPr>
    </w:p>
    <w:p w14:paraId="60E0A639" w14:textId="77777777" w:rsidR="00A44A48" w:rsidRPr="00FA2DCD" w:rsidRDefault="00A44A48" w:rsidP="000463F1">
      <w:pPr>
        <w:adjustRightInd w:val="0"/>
        <w:ind w:left="431" w:hanging="431"/>
        <w:rPr>
          <w:rFonts w:eastAsia="標楷體"/>
        </w:rPr>
      </w:pPr>
    </w:p>
    <w:p w14:paraId="2555B9BE" w14:textId="77777777" w:rsidR="004F473E" w:rsidRPr="00FA2DCD" w:rsidRDefault="004F473E" w:rsidP="004F473E">
      <w:pPr>
        <w:snapToGrid w:val="0"/>
        <w:ind w:left="364" w:hanging="378"/>
        <w:rPr>
          <w:rFonts w:eastAsia="標楷體"/>
        </w:rPr>
      </w:pPr>
    </w:p>
    <w:p w14:paraId="64C36A1D" w14:textId="77777777" w:rsidR="000463F1" w:rsidRPr="00FA2DCD" w:rsidRDefault="000463F1" w:rsidP="000463F1">
      <w:pPr>
        <w:pStyle w:val="1txt"/>
        <w:spacing w:beforeLines="50" w:before="180" w:line="240" w:lineRule="auto"/>
        <w:ind w:left="0" w:firstLine="0"/>
        <w:rPr>
          <w:rFonts w:eastAsia="標楷體"/>
        </w:rPr>
      </w:pPr>
      <w:r w:rsidRPr="00FA2DCD">
        <w:rPr>
          <w:rFonts w:eastAsia="標楷體"/>
          <w:b/>
          <w:color w:val="000000"/>
        </w:rPr>
        <w:t>習題</w:t>
      </w:r>
      <w:r w:rsidRPr="00FA2DCD">
        <w:rPr>
          <w:rFonts w:eastAsia="標楷體"/>
          <w:b/>
          <w:color w:val="000000"/>
        </w:rPr>
        <w:t>6.2-29</w:t>
      </w:r>
    </w:p>
    <w:p w14:paraId="37CACE4D" w14:textId="77777777" w:rsidR="000463F1" w:rsidRPr="00FA2DCD" w:rsidRDefault="000463F1" w:rsidP="000463F1">
      <w:pPr>
        <w:tabs>
          <w:tab w:val="left" w:pos="7312"/>
        </w:tabs>
        <w:adjustRightInd w:val="0"/>
        <w:spacing w:beforeLines="50" w:before="180"/>
        <w:ind w:leftChars="50" w:left="120" w:firstLineChars="150" w:firstLine="360"/>
        <w:rPr>
          <w:rFonts w:eastAsia="標楷體"/>
          <w:color w:val="000000"/>
        </w:rPr>
      </w:pPr>
      <w:r w:rsidRPr="00FA2DCD">
        <w:rPr>
          <w:rFonts w:eastAsia="標楷體"/>
          <w:color w:val="000000"/>
        </w:rPr>
        <w:t>如下圖，</w:t>
      </w:r>
      <w:r w:rsidRPr="00FA2DCD">
        <w:rPr>
          <w:rFonts w:eastAsia="標楷體"/>
          <w:color w:val="000000"/>
        </w:rPr>
        <w:t>L</w:t>
      </w:r>
      <w:r w:rsidRPr="00FA2DCD">
        <w:rPr>
          <w:rFonts w:eastAsia="標楷體"/>
          <w:color w:val="000000"/>
          <w:vertAlign w:val="subscript"/>
        </w:rPr>
        <w:t>1</w:t>
      </w:r>
      <w:r w:rsidRPr="00FA2DCD">
        <w:rPr>
          <w:rFonts w:ascii="新細明體" w:hAnsi="新細明體" w:cs="新細明體" w:hint="eastAsia"/>
          <w:color w:val="000000"/>
        </w:rPr>
        <w:t>∥</w:t>
      </w:r>
      <w:r w:rsidRPr="00FA2DCD">
        <w:rPr>
          <w:rFonts w:eastAsia="標楷體"/>
          <w:color w:val="000000"/>
        </w:rPr>
        <w:t>L</w:t>
      </w:r>
      <w:r w:rsidRPr="00FA2DCD">
        <w:rPr>
          <w:rFonts w:eastAsia="標楷體"/>
          <w:color w:val="000000"/>
          <w:vertAlign w:val="subscript"/>
        </w:rPr>
        <w:t>2</w:t>
      </w:r>
      <w:r w:rsidRPr="00FA2DCD">
        <w:rPr>
          <w:rFonts w:ascii="新細明體" w:hAnsi="新細明體" w:cs="新細明體" w:hint="eastAsia"/>
          <w:color w:val="000000"/>
        </w:rPr>
        <w:t>∥</w:t>
      </w:r>
      <w:r w:rsidRPr="00FA2DCD">
        <w:rPr>
          <w:rFonts w:eastAsia="標楷體"/>
          <w:color w:val="000000"/>
        </w:rPr>
        <w:t>L</w:t>
      </w:r>
      <w:r w:rsidRPr="00FA2DCD">
        <w:rPr>
          <w:rFonts w:eastAsia="標楷體"/>
          <w:color w:val="000000"/>
          <w:vertAlign w:val="subscript"/>
        </w:rPr>
        <w:t>3</w:t>
      </w:r>
      <w:r w:rsidRPr="00FA2DCD">
        <w:rPr>
          <w:rFonts w:ascii="新細明體" w:hAnsi="新細明體" w:cs="新細明體" w:hint="eastAsia"/>
          <w:color w:val="000000"/>
        </w:rPr>
        <w:t>∥</w:t>
      </w:r>
      <w:r w:rsidRPr="00FA2DCD">
        <w:rPr>
          <w:rFonts w:eastAsia="標楷體"/>
          <w:color w:val="000000"/>
        </w:rPr>
        <w:t>L</w:t>
      </w:r>
      <w:r w:rsidRPr="00FA2DCD">
        <w:rPr>
          <w:rFonts w:eastAsia="標楷體"/>
          <w:color w:val="000000"/>
          <w:vertAlign w:val="subscript"/>
        </w:rPr>
        <w:t>4</w:t>
      </w:r>
      <w:r w:rsidRPr="00FA2DCD">
        <w:rPr>
          <w:rFonts w:eastAsia="標楷體"/>
          <w:color w:val="000000"/>
        </w:rPr>
        <w:t>且</w:t>
      </w:r>
      <w:r w:rsidRPr="00FA2DCD">
        <w:rPr>
          <w:rFonts w:eastAsia="標楷體"/>
          <w:color w:val="000000"/>
        </w:rPr>
        <w:pict w14:anchorId="21B7FBB9">
          <v:shape id="_x0000_i2819" type="#_x0000_t75" alt="%FontSize=12&#10;%TeXFontSize=12&#10;\documentclass{article}&#10;\pagestyle{empty}&#10;\begin{document}&#10;\[&#10;\overline{AC}&#10;\]&#10;\end{document}" style="width:16.5pt;height:10.5pt">
            <v:imagedata r:id="rId48" o:title="formula_phys"/>
          </v:shape>
        </w:pict>
      </w:r>
      <w:r w:rsidRPr="00FA2DCD">
        <w:rPr>
          <w:rFonts w:eastAsia="標楷體"/>
          <w:color w:val="000000"/>
        </w:rPr>
        <w:t>＝</w:t>
      </w:r>
      <w:r w:rsidRPr="00FA2DCD">
        <w:rPr>
          <w:rFonts w:eastAsia="標楷體"/>
          <w:color w:val="000000"/>
        </w:rPr>
        <w:pict w14:anchorId="2A40B96E">
          <v:shape id="_x0000_i2820" type="#_x0000_t75" alt="%FontSize=12&#10;%TeXFontSize=12&#10;\documentclass{article}&#10;\pagestyle{empty}&#10;\begin{document}&#10;\[&#10;\overline{CE}&#10;\]&#10;\end{document}" style="width:16.5pt;height:10.5pt">
            <v:imagedata r:id="rId217" o:title="formula_phys"/>
          </v:shape>
        </w:pict>
      </w:r>
      <w:r w:rsidRPr="00FA2DCD">
        <w:rPr>
          <w:rFonts w:eastAsia="標楷體"/>
          <w:color w:val="000000"/>
        </w:rPr>
        <w:t>＝</w:t>
      </w:r>
      <w:r w:rsidRPr="00FA2DCD">
        <w:rPr>
          <w:rFonts w:eastAsia="標楷體"/>
          <w:color w:val="000000"/>
        </w:rPr>
        <w:pict w14:anchorId="101686E8">
          <v:shape id="_x0000_i2821" type="#_x0000_t75" alt="%FontSize=12&#10;%TeXFontSize=12&#10;\documentclass{article}&#10;\pagestyle{empty}&#10;\begin{document}&#10;\[&#10;\overline{EG}&#10;\]&#10;\end{document}" style="width:17.25pt;height:10.5pt">
            <v:imagedata r:id="rId111" o:title="formula_phys"/>
          </v:shape>
        </w:pict>
      </w:r>
      <w:r w:rsidRPr="00FA2DCD">
        <w:rPr>
          <w:rFonts w:eastAsia="標楷體"/>
          <w:color w:val="000000"/>
        </w:rPr>
        <w:t>，若</w:t>
      </w:r>
      <w:r w:rsidRPr="00FA2DCD">
        <w:rPr>
          <w:rFonts w:eastAsia="標楷體"/>
          <w:color w:val="000000"/>
        </w:rPr>
        <w:pict w14:anchorId="4B4232DE">
          <v:shape id="_x0000_i2822" type="#_x0000_t75" alt="%FontSize=12&#10;%TeXFontSize=12&#10;\documentclass{article}&#10;\pagestyle{empty}&#10;\begin{document}&#10;\[&#10;\overline{BH}&#10;\]&#10;\end{document}" style="width:17.25pt;height:10.5pt">
            <v:imagedata r:id="rId322" o:title="formula_phys"/>
          </v:shape>
        </w:pict>
      </w:r>
      <w:r w:rsidRPr="00FA2DCD">
        <w:rPr>
          <w:rFonts w:eastAsia="標楷體"/>
          <w:color w:val="000000"/>
        </w:rPr>
        <w:t>＝</w:t>
      </w:r>
      <w:r w:rsidRPr="00FA2DCD">
        <w:rPr>
          <w:rFonts w:eastAsia="標楷體"/>
          <w:color w:val="000000"/>
        </w:rPr>
        <w:t>21</w:t>
      </w:r>
      <w:r w:rsidRPr="00FA2DCD">
        <w:rPr>
          <w:rFonts w:eastAsia="標楷體"/>
          <w:color w:val="000000"/>
        </w:rPr>
        <w:t>，則</w:t>
      </w:r>
      <w:r w:rsidRPr="00FA2DCD">
        <w:rPr>
          <w:rFonts w:eastAsia="標楷體"/>
          <w:color w:val="000000"/>
        </w:rPr>
        <w:pict w14:anchorId="45A65E84">
          <v:shape id="_x0000_i2823" type="#_x0000_t75" alt="%FontSize=12&#10;%TeXFontSize=12&#10;\documentclass{article}&#10;\pagestyle{empty}&#10;\begin{document}&#10;\[&#10;\overline{FH}&#10;\]&#10;\end{document}" style="width:18pt;height:10.5pt">
            <v:imagedata r:id="rId112" o:title="formula_phys"/>
          </v:shape>
        </w:pict>
      </w:r>
      <w:r w:rsidRPr="00FA2DCD">
        <w:rPr>
          <w:rFonts w:eastAsia="標楷體"/>
          <w:color w:val="000000"/>
        </w:rPr>
        <w:t>＝？</w:t>
      </w:r>
    </w:p>
    <w:p w14:paraId="7A592BCC" w14:textId="77777777" w:rsidR="000463F1" w:rsidRPr="00FA2DCD" w:rsidRDefault="000463F1" w:rsidP="000463F1">
      <w:pPr>
        <w:tabs>
          <w:tab w:val="left" w:pos="7312"/>
        </w:tabs>
        <w:adjustRightInd w:val="0"/>
        <w:spacing w:line="380" w:lineRule="exact"/>
        <w:ind w:leftChars="50" w:left="120" w:firstLineChars="150" w:firstLine="360"/>
        <w:rPr>
          <w:rFonts w:eastAsia="標楷體"/>
          <w:color w:val="000000"/>
        </w:rPr>
      </w:pPr>
      <w:r w:rsidRPr="00FA2DCD">
        <w:rPr>
          <w:rFonts w:eastAsia="標楷體"/>
          <w:b/>
          <w:noProof/>
        </w:rPr>
        <w:pict w14:anchorId="0D435298">
          <v:shape id="_x0000_s3482" type="#_x0000_t75" style="position:absolute;left:0;text-align:left;margin-left:112.7pt;margin-top:10.2pt;width:198.15pt;height:135pt;z-index:101">
            <v:imagedata r:id="rId323" o:title=""/>
          </v:shape>
        </w:pict>
      </w:r>
    </w:p>
    <w:p w14:paraId="49F22A6B" w14:textId="77777777" w:rsidR="000463F1" w:rsidRPr="00FA2DCD" w:rsidRDefault="000463F1" w:rsidP="000463F1">
      <w:pPr>
        <w:tabs>
          <w:tab w:val="left" w:pos="7312"/>
        </w:tabs>
        <w:adjustRightInd w:val="0"/>
        <w:spacing w:line="380" w:lineRule="exact"/>
        <w:ind w:leftChars="50" w:left="120" w:firstLineChars="150" w:firstLine="360"/>
        <w:rPr>
          <w:rFonts w:eastAsia="標楷體"/>
          <w:color w:val="000000"/>
        </w:rPr>
      </w:pPr>
    </w:p>
    <w:p w14:paraId="6A5227B4" w14:textId="77777777" w:rsidR="000463F1" w:rsidRPr="00FA2DCD" w:rsidRDefault="000463F1" w:rsidP="000463F1">
      <w:pPr>
        <w:tabs>
          <w:tab w:val="left" w:pos="7312"/>
        </w:tabs>
        <w:adjustRightInd w:val="0"/>
        <w:spacing w:line="380" w:lineRule="exact"/>
        <w:ind w:leftChars="50" w:left="120" w:firstLineChars="150" w:firstLine="360"/>
        <w:rPr>
          <w:rFonts w:eastAsia="標楷體"/>
          <w:color w:val="000000"/>
        </w:rPr>
      </w:pPr>
    </w:p>
    <w:p w14:paraId="6CCA269D" w14:textId="77777777" w:rsidR="000463F1" w:rsidRPr="00FA2DCD" w:rsidRDefault="000463F1" w:rsidP="000463F1">
      <w:pPr>
        <w:tabs>
          <w:tab w:val="left" w:pos="7312"/>
        </w:tabs>
        <w:adjustRightInd w:val="0"/>
        <w:spacing w:line="380" w:lineRule="exact"/>
        <w:ind w:leftChars="50" w:left="120" w:firstLineChars="150" w:firstLine="360"/>
        <w:rPr>
          <w:rFonts w:eastAsia="標楷體"/>
          <w:color w:val="FF0000"/>
        </w:rPr>
      </w:pPr>
    </w:p>
    <w:p w14:paraId="22384967" w14:textId="77777777" w:rsidR="000463F1" w:rsidRPr="00FA2DCD" w:rsidRDefault="000463F1" w:rsidP="000463F1">
      <w:pPr>
        <w:tabs>
          <w:tab w:val="left" w:pos="7312"/>
        </w:tabs>
        <w:adjustRightInd w:val="0"/>
        <w:spacing w:line="380" w:lineRule="exact"/>
        <w:ind w:leftChars="50" w:left="120" w:firstLineChars="150" w:firstLine="360"/>
        <w:rPr>
          <w:rFonts w:eastAsia="標楷體"/>
          <w:color w:val="FF0000"/>
        </w:rPr>
      </w:pPr>
    </w:p>
    <w:p w14:paraId="6464AB57" w14:textId="77777777" w:rsidR="000463F1" w:rsidRPr="00FA2DCD" w:rsidRDefault="000463F1" w:rsidP="000463F1">
      <w:pPr>
        <w:tabs>
          <w:tab w:val="left" w:pos="7312"/>
        </w:tabs>
        <w:adjustRightInd w:val="0"/>
        <w:spacing w:line="380" w:lineRule="exact"/>
        <w:ind w:leftChars="50" w:left="120" w:firstLineChars="150" w:firstLine="360"/>
        <w:rPr>
          <w:rFonts w:eastAsia="標楷體"/>
          <w:color w:val="000000"/>
        </w:rPr>
      </w:pPr>
    </w:p>
    <w:p w14:paraId="050E07EB" w14:textId="77777777" w:rsidR="000463F1" w:rsidRPr="00FA2DCD" w:rsidRDefault="000463F1" w:rsidP="000463F1">
      <w:pPr>
        <w:tabs>
          <w:tab w:val="left" w:pos="7312"/>
        </w:tabs>
        <w:adjustRightInd w:val="0"/>
        <w:spacing w:line="380" w:lineRule="exact"/>
        <w:ind w:leftChars="50" w:left="120" w:firstLineChars="150" w:firstLine="360"/>
        <w:rPr>
          <w:rFonts w:eastAsia="標楷體"/>
          <w:color w:val="000000"/>
        </w:rPr>
      </w:pPr>
    </w:p>
    <w:p w14:paraId="065277A6" w14:textId="77777777" w:rsidR="000463F1" w:rsidRPr="00FA2DCD" w:rsidRDefault="000463F1" w:rsidP="000463F1">
      <w:pPr>
        <w:tabs>
          <w:tab w:val="left" w:pos="7312"/>
        </w:tabs>
        <w:adjustRightInd w:val="0"/>
        <w:spacing w:line="380" w:lineRule="exact"/>
        <w:ind w:leftChars="50" w:left="120" w:firstLineChars="150" w:firstLine="360"/>
        <w:rPr>
          <w:rFonts w:eastAsia="標楷體"/>
        </w:rPr>
      </w:pPr>
    </w:p>
    <w:p w14:paraId="24C4D467" w14:textId="77777777" w:rsidR="007E2A21" w:rsidRPr="00FA2DCD" w:rsidRDefault="007E2A21" w:rsidP="00EE1756">
      <w:pPr>
        <w:ind w:leftChars="200" w:left="480"/>
        <w:jc w:val="both"/>
        <w:rPr>
          <w:rFonts w:eastAsia="標楷體"/>
          <w:color w:val="000000"/>
        </w:rPr>
      </w:pPr>
    </w:p>
    <w:p w14:paraId="2E1536A1" w14:textId="77777777" w:rsidR="002826ED" w:rsidRPr="00FA2DCD" w:rsidRDefault="0014480B" w:rsidP="0014480B">
      <w:pPr>
        <w:ind w:left="1081" w:hangingChars="450" w:hanging="1081"/>
        <w:jc w:val="both"/>
        <w:rPr>
          <w:rFonts w:eastAsia="標楷體"/>
          <w:b/>
          <w:color w:val="000000"/>
        </w:rPr>
      </w:pPr>
      <w:r w:rsidRPr="00FA2DCD">
        <w:rPr>
          <w:rFonts w:eastAsia="標楷體"/>
          <w:b/>
          <w:color w:val="000000"/>
        </w:rPr>
        <w:t>習題</w:t>
      </w:r>
      <w:r w:rsidRPr="00FA2DCD">
        <w:rPr>
          <w:rFonts w:eastAsia="標楷體"/>
          <w:b/>
          <w:color w:val="000000"/>
        </w:rPr>
        <w:t>6</w:t>
      </w:r>
      <w:r w:rsidR="00CC349E" w:rsidRPr="00FA2DCD">
        <w:rPr>
          <w:rFonts w:eastAsia="標楷體"/>
          <w:b/>
          <w:color w:val="000000"/>
        </w:rPr>
        <w:t>.2</w:t>
      </w:r>
      <w:r w:rsidRPr="00FA2DCD">
        <w:rPr>
          <w:rFonts w:eastAsia="標楷體"/>
          <w:b/>
          <w:color w:val="000000"/>
        </w:rPr>
        <w:t>-3</w:t>
      </w:r>
      <w:r w:rsidR="00A44A48" w:rsidRPr="00FA2DCD">
        <w:rPr>
          <w:rFonts w:eastAsia="標楷體"/>
          <w:b/>
          <w:color w:val="000000"/>
        </w:rPr>
        <w:t>0</w:t>
      </w:r>
      <w:r w:rsidRPr="00FA2DCD">
        <w:rPr>
          <w:rFonts w:eastAsia="標楷體"/>
          <w:b/>
          <w:color w:val="000000"/>
        </w:rPr>
        <w:t xml:space="preserve"> </w:t>
      </w:r>
    </w:p>
    <w:p w14:paraId="7EDD95B4" w14:textId="77777777" w:rsidR="007A731D" w:rsidRPr="00FA2DCD" w:rsidRDefault="00BC3244" w:rsidP="00BC3244">
      <w:pPr>
        <w:spacing w:beforeLines="50" w:before="180"/>
        <w:ind w:leftChars="200" w:left="480"/>
        <w:jc w:val="both"/>
        <w:rPr>
          <w:rFonts w:eastAsia="標楷體"/>
          <w:color w:val="000000"/>
        </w:rPr>
      </w:pPr>
      <w:r w:rsidRPr="00FA2DCD">
        <w:rPr>
          <w:rFonts w:eastAsia="標楷體"/>
          <w:color w:val="000000"/>
        </w:rPr>
        <w:t>下圖中，</w:t>
      </w:r>
      <w:r w:rsidRPr="00FA2DCD">
        <w:rPr>
          <w:rFonts w:eastAsia="標楷體"/>
          <w:color w:val="000000"/>
        </w:rPr>
        <w:pict w14:anchorId="1A84CF10">
          <v:shape id="_x0000_i2824" type="#_x0000_t75" alt="%FontSize=12&#10;%TeXFontSize=12&#10;\documentclass{article}&#10;\pagestyle{empty}&#10;\begin{document}&#10;\[&#10;\overline{AC}&#10;\]&#10;\end{document}" style="width:16.5pt;height:10.5pt">
            <v:imagedata r:id="rId48" o:title="formula_phys"/>
          </v:shape>
        </w:pict>
      </w:r>
      <w:r w:rsidR="007A731D" w:rsidRPr="00FA2DCD">
        <w:rPr>
          <w:rFonts w:eastAsia="標楷體"/>
          <w:color w:val="000000"/>
        </w:rPr>
        <w:t>及</w:t>
      </w:r>
      <w:r w:rsidRPr="00FA2DCD">
        <w:rPr>
          <w:rFonts w:eastAsia="標楷體"/>
          <w:color w:val="000000"/>
        </w:rPr>
        <w:pict w14:anchorId="74085BDF">
          <v:shape id="_x0000_i2825" type="#_x0000_t75" alt="%FontSize=12&#10;%TeXFontSize=12&#10;\documentclass{article}&#10;\pagestyle{empty}&#10;\begin{document}&#10;\[&#10;\overline{BD}&#10;\]&#10;\end{document}" style="width:16.5pt;height:10.5pt">
            <v:imagedata r:id="rId118" o:title="formula_phys"/>
          </v:shape>
        </w:pict>
      </w:r>
      <w:r w:rsidRPr="00FA2DCD">
        <w:rPr>
          <w:rFonts w:eastAsia="標楷體"/>
          <w:color w:val="000000"/>
        </w:rPr>
        <w:t>皆</w:t>
      </w:r>
      <w:r w:rsidR="007A731D" w:rsidRPr="00FA2DCD">
        <w:rPr>
          <w:rFonts w:eastAsia="標楷體"/>
          <w:color w:val="000000"/>
        </w:rPr>
        <w:t>為圓</w:t>
      </w:r>
      <w:r w:rsidR="007A731D" w:rsidRPr="00FA2DCD">
        <w:rPr>
          <w:rFonts w:eastAsia="標楷體"/>
          <w:color w:val="000000"/>
        </w:rPr>
        <w:t>O</w:t>
      </w:r>
      <w:r w:rsidR="007A731D" w:rsidRPr="00FA2DCD">
        <w:rPr>
          <w:rFonts w:eastAsia="標楷體"/>
          <w:color w:val="000000"/>
        </w:rPr>
        <w:t>的直徑，試證</w:t>
      </w:r>
      <w:r w:rsidR="007A731D" w:rsidRPr="00FA2DCD">
        <w:rPr>
          <w:rFonts w:eastAsia="標楷體"/>
          <w:color w:val="000000"/>
        </w:rPr>
        <w:t>ABCD</w:t>
      </w:r>
      <w:r w:rsidR="007A731D" w:rsidRPr="00FA2DCD">
        <w:rPr>
          <w:rFonts w:eastAsia="標楷體"/>
          <w:color w:val="000000"/>
        </w:rPr>
        <w:t>為一矩形。</w:t>
      </w:r>
    </w:p>
    <w:p w14:paraId="15C504B7" w14:textId="77777777" w:rsidR="00CC349E" w:rsidRPr="00FA2DCD" w:rsidRDefault="00C4098D" w:rsidP="007A731D">
      <w:pPr>
        <w:ind w:leftChars="200" w:left="480"/>
        <w:jc w:val="center"/>
        <w:rPr>
          <w:rFonts w:eastAsia="標楷體"/>
          <w:color w:val="000000"/>
        </w:rPr>
      </w:pPr>
      <w:r w:rsidRPr="00FA2DCD">
        <w:rPr>
          <w:rFonts w:eastAsia="標楷體"/>
          <w:color w:val="000000"/>
        </w:rPr>
        <w:pict w14:anchorId="7FB969A7">
          <v:shape id="_x0000_i2826" type="#_x0000_t75" style="width:142.5pt;height:142.5pt">
            <v:imagedata r:id="rId343" o:title=""/>
          </v:shape>
        </w:pict>
      </w:r>
    </w:p>
    <w:p w14:paraId="4252B0BB" w14:textId="77777777" w:rsidR="007A731D" w:rsidRPr="00FA2DCD" w:rsidRDefault="007A731D" w:rsidP="00EE1756">
      <w:pPr>
        <w:ind w:leftChars="200" w:left="480"/>
        <w:jc w:val="both"/>
        <w:rPr>
          <w:rFonts w:eastAsia="標楷體"/>
          <w:color w:val="000000"/>
        </w:rPr>
      </w:pPr>
    </w:p>
    <w:p w14:paraId="7952BE03" w14:textId="77777777" w:rsidR="0014480B" w:rsidRPr="00FA2DCD" w:rsidRDefault="0014480B" w:rsidP="0014480B">
      <w:pPr>
        <w:ind w:left="1081" w:hangingChars="450" w:hanging="1081"/>
        <w:jc w:val="both"/>
        <w:rPr>
          <w:rFonts w:eastAsia="標楷體"/>
          <w:b/>
          <w:color w:val="000000"/>
        </w:rPr>
      </w:pPr>
      <w:r w:rsidRPr="00FA2DCD">
        <w:rPr>
          <w:rFonts w:eastAsia="標楷體"/>
          <w:b/>
          <w:color w:val="000000"/>
        </w:rPr>
        <w:t>習題</w:t>
      </w:r>
      <w:r w:rsidRPr="00FA2DCD">
        <w:rPr>
          <w:rFonts w:eastAsia="標楷體"/>
          <w:b/>
          <w:color w:val="000000"/>
        </w:rPr>
        <w:t>6</w:t>
      </w:r>
      <w:r w:rsidR="00CC349E" w:rsidRPr="00FA2DCD">
        <w:rPr>
          <w:rFonts w:eastAsia="標楷體"/>
          <w:b/>
          <w:color w:val="000000"/>
        </w:rPr>
        <w:t>.2</w:t>
      </w:r>
      <w:r w:rsidR="00BC3244" w:rsidRPr="00FA2DCD">
        <w:rPr>
          <w:rFonts w:eastAsia="標楷體"/>
          <w:b/>
          <w:color w:val="000000"/>
        </w:rPr>
        <w:t>-31</w:t>
      </w:r>
      <w:r w:rsidRPr="00FA2DCD">
        <w:rPr>
          <w:rFonts w:eastAsia="標楷體"/>
          <w:b/>
          <w:color w:val="000000"/>
        </w:rPr>
        <w:t xml:space="preserve"> </w:t>
      </w:r>
    </w:p>
    <w:p w14:paraId="76506F40" w14:textId="77777777" w:rsidR="00EE1756" w:rsidRPr="00FA2DCD" w:rsidRDefault="00EE1756" w:rsidP="00BC3244">
      <w:pPr>
        <w:spacing w:beforeLines="50" w:before="180"/>
        <w:ind w:leftChars="200" w:left="480"/>
        <w:jc w:val="both"/>
        <w:rPr>
          <w:rFonts w:eastAsia="標楷體"/>
          <w:color w:val="000000"/>
        </w:rPr>
      </w:pPr>
      <w:r w:rsidRPr="00FA2DCD">
        <w:rPr>
          <w:rFonts w:eastAsia="標楷體"/>
          <w:color w:val="000000"/>
        </w:rPr>
        <w:t>三角形</w:t>
      </w:r>
      <w:r w:rsidRPr="00FA2DCD">
        <w:rPr>
          <w:rFonts w:eastAsia="標楷體"/>
          <w:color w:val="000000"/>
        </w:rPr>
        <w:t>ABC</w:t>
      </w:r>
      <w:r w:rsidRPr="00FA2DCD">
        <w:rPr>
          <w:rFonts w:eastAsia="標楷體"/>
          <w:color w:val="000000"/>
        </w:rPr>
        <w:t>中，</w:t>
      </w:r>
      <w:r w:rsidRPr="00FA2DCD">
        <w:rPr>
          <w:rFonts w:eastAsia="標楷體"/>
          <w:color w:val="000000"/>
        </w:rPr>
        <w:t>D</w:t>
      </w:r>
      <w:r w:rsidRPr="00FA2DCD">
        <w:rPr>
          <w:rFonts w:eastAsia="標楷體"/>
          <w:color w:val="000000"/>
        </w:rPr>
        <w:t>為</w:t>
      </w:r>
      <w:r w:rsidR="00BC3244" w:rsidRPr="00FA2DCD">
        <w:rPr>
          <w:rFonts w:eastAsia="標楷體"/>
          <w:color w:val="000000"/>
        </w:rPr>
        <w:pict w14:anchorId="07171E63">
          <v:shape id="_x0000_i2827" type="#_x0000_t75" alt="%FontSize=12&#10;%TeXFontSize=12&#10;\documentclass{article}&#10;\pagestyle{empty}&#10;\begin{document}&#10;\[&#10;\overline{AB}&#10;\]&#10;\end{document}" style="width:15.75pt;height:10.5pt">
            <v:imagedata r:id="rId14" o:title="formula_phys"/>
          </v:shape>
        </w:pict>
      </w:r>
      <w:r w:rsidRPr="00FA2DCD">
        <w:rPr>
          <w:rFonts w:eastAsia="標楷體"/>
          <w:color w:val="000000"/>
        </w:rPr>
        <w:t>中點，</w:t>
      </w:r>
      <w:r w:rsidRPr="00FA2DCD">
        <w:rPr>
          <w:rFonts w:eastAsia="標楷體"/>
          <w:color w:val="000000"/>
        </w:rPr>
        <w:t>E</w:t>
      </w:r>
      <w:r w:rsidRPr="00FA2DCD">
        <w:rPr>
          <w:rFonts w:eastAsia="標楷體"/>
          <w:color w:val="000000"/>
        </w:rPr>
        <w:t>為</w:t>
      </w:r>
      <w:r w:rsidR="00BC3244" w:rsidRPr="00FA2DCD">
        <w:rPr>
          <w:rFonts w:eastAsia="標楷體"/>
          <w:color w:val="000000"/>
        </w:rPr>
        <w:pict w14:anchorId="1CF5730A">
          <v:shape id="_x0000_i2828" type="#_x0000_t75" alt="%FontSize=12&#10;%TeXFontSize=12&#10;\documentclass{article}&#10;\pagestyle{empty}&#10;\begin{document}&#10;\[&#10;\overline{AC}&#10;\]&#10;\end{document}" style="width:16.5pt;height:10.5pt">
            <v:imagedata r:id="rId48" o:title="formula_phys"/>
          </v:shape>
        </w:pict>
      </w:r>
      <w:r w:rsidRPr="00FA2DCD">
        <w:rPr>
          <w:rFonts w:eastAsia="標楷體"/>
          <w:color w:val="000000"/>
        </w:rPr>
        <w:t>中點，</w:t>
      </w:r>
      <w:r w:rsidR="00BC3244" w:rsidRPr="00FA2DCD">
        <w:rPr>
          <w:rFonts w:eastAsia="標楷體"/>
          <w:color w:val="000000"/>
        </w:rPr>
        <w:pict w14:anchorId="0F4B0D85">
          <v:shape id="_x0000_i2829" type="#_x0000_t75" alt="%FontSize=12&#10;%TeXFontSize=12&#10;\documentclass{article}&#10;\pagestyle{empty}&#10;\begin{document}&#10;\[&#10;\overline{BE}&#10;\]&#10;\end{document}" style="width:15.75pt;height:10.5pt">
            <v:imagedata r:id="rId98" o:title="formula_phys"/>
          </v:shape>
        </w:pict>
      </w:r>
      <w:r w:rsidRPr="00FA2DCD">
        <w:rPr>
          <w:rFonts w:eastAsia="標楷體"/>
          <w:color w:val="000000"/>
        </w:rPr>
        <w:t>及</w:t>
      </w:r>
      <w:r w:rsidR="00BC3244" w:rsidRPr="00FA2DCD">
        <w:rPr>
          <w:rFonts w:eastAsia="標楷體"/>
          <w:color w:val="000000"/>
        </w:rPr>
        <w:pict w14:anchorId="4D525459">
          <v:shape id="_x0000_i2830" type="#_x0000_t75" alt="%FontSize=12&#10;%TeXFontSize=12&#10;\documentclass{article}&#10;\pagestyle{empty}&#10;\begin{document}&#10;\[&#10;\overline{CD}&#10;\]&#10;\end{document}" style="width:17.25pt;height:10.5pt">
            <v:imagedata r:id="rId15" o:title="formula_phys"/>
          </v:shape>
        </w:pict>
      </w:r>
      <w:r w:rsidRPr="00FA2DCD">
        <w:rPr>
          <w:rFonts w:eastAsia="標楷體"/>
          <w:color w:val="000000"/>
        </w:rPr>
        <w:t>兩線相交於</w:t>
      </w:r>
      <w:r w:rsidRPr="00FA2DCD">
        <w:rPr>
          <w:rFonts w:eastAsia="標楷體"/>
          <w:color w:val="000000"/>
        </w:rPr>
        <w:t>O</w:t>
      </w:r>
      <w:r w:rsidRPr="00FA2DCD">
        <w:rPr>
          <w:rFonts w:eastAsia="標楷體"/>
          <w:color w:val="000000"/>
        </w:rPr>
        <w:t>點，</w:t>
      </w:r>
      <w:r w:rsidRPr="00FA2DCD">
        <w:rPr>
          <w:rFonts w:eastAsia="標楷體"/>
          <w:color w:val="000000"/>
        </w:rPr>
        <w:t>G</w:t>
      </w:r>
      <w:r w:rsidRPr="00FA2DCD">
        <w:rPr>
          <w:rFonts w:eastAsia="標楷體"/>
          <w:color w:val="000000"/>
        </w:rPr>
        <w:t>為</w:t>
      </w:r>
      <w:r w:rsidR="00BC3244" w:rsidRPr="00FA2DCD">
        <w:rPr>
          <w:rFonts w:eastAsia="標楷體"/>
          <w:color w:val="000000"/>
        </w:rPr>
        <w:pict w14:anchorId="6A7ABA8A">
          <v:shape id="_x0000_i2831" type="#_x0000_t75" alt="%FontSize=12&#10;%TeXFontSize=12&#10;\documentclass{article}&#10;\pagestyle{empty}&#10;\begin{document}&#10;\[&#10;\overline{BO}&#10;\]&#10;\end{document}" style="width:16.5pt;height:10.5pt">
            <v:imagedata r:id="rId155" o:title="formula_phys"/>
          </v:shape>
        </w:pict>
      </w:r>
      <w:r w:rsidRPr="00FA2DCD">
        <w:rPr>
          <w:rFonts w:eastAsia="標楷體"/>
          <w:color w:val="000000"/>
        </w:rPr>
        <w:t>中點，</w:t>
      </w:r>
      <w:r w:rsidRPr="00FA2DCD">
        <w:rPr>
          <w:rFonts w:eastAsia="標楷體"/>
          <w:color w:val="000000"/>
        </w:rPr>
        <w:t>H</w:t>
      </w:r>
      <w:r w:rsidRPr="00FA2DCD">
        <w:rPr>
          <w:rFonts w:eastAsia="標楷體"/>
          <w:color w:val="000000"/>
        </w:rPr>
        <w:t>為</w:t>
      </w:r>
      <w:r w:rsidR="00BC3244" w:rsidRPr="00FA2DCD">
        <w:rPr>
          <w:rFonts w:eastAsia="標楷體"/>
          <w:color w:val="000000"/>
        </w:rPr>
        <w:pict w14:anchorId="015322AB">
          <v:shape id="_x0000_i2832" type="#_x0000_t75" alt="%FontSize=12&#10;%TeXFontSize=12&#10;\documentclass{article}&#10;\pagestyle{empty}&#10;\begin{document}&#10;\[&#10;\overline{CO}&#10;\]&#10;\end{document}" style="width:17.25pt;height:10.5pt">
            <v:imagedata r:id="rId154" o:title="formula_phys"/>
          </v:shape>
        </w:pict>
      </w:r>
      <w:r w:rsidRPr="00FA2DCD">
        <w:rPr>
          <w:rFonts w:eastAsia="標楷體"/>
          <w:color w:val="000000"/>
        </w:rPr>
        <w:t>中點，試證</w:t>
      </w:r>
      <w:r w:rsidRPr="00FA2DCD">
        <w:rPr>
          <w:rFonts w:eastAsia="標楷體"/>
          <w:color w:val="000000"/>
        </w:rPr>
        <w:t>DEHG</w:t>
      </w:r>
      <w:r w:rsidRPr="00FA2DCD">
        <w:rPr>
          <w:rFonts w:eastAsia="標楷體"/>
          <w:color w:val="000000"/>
        </w:rPr>
        <w:t>為平行四邊形。</w:t>
      </w:r>
    </w:p>
    <w:p w14:paraId="06C8D554" w14:textId="77777777" w:rsidR="002826ED" w:rsidRPr="00FA2DCD" w:rsidRDefault="00BE2DC0" w:rsidP="00EE1756">
      <w:pPr>
        <w:ind w:leftChars="200" w:left="480"/>
        <w:jc w:val="center"/>
        <w:rPr>
          <w:rFonts w:eastAsia="標楷體"/>
          <w:color w:val="000000"/>
        </w:rPr>
      </w:pPr>
      <w:r w:rsidRPr="00FA2DCD">
        <w:rPr>
          <w:rFonts w:eastAsia="標楷體"/>
          <w:color w:val="000000"/>
        </w:rPr>
        <w:pict w14:anchorId="6D65A820">
          <v:shape id="_x0000_i2833" type="#_x0000_t75" style="width:216.75pt;height:169.5pt">
            <v:imagedata r:id="rId344" o:title=""/>
          </v:shape>
        </w:pict>
      </w:r>
    </w:p>
    <w:p w14:paraId="61AC9A5B" w14:textId="77777777" w:rsidR="0014480B" w:rsidRPr="00FA2DCD" w:rsidRDefault="0014480B" w:rsidP="0014480B">
      <w:pPr>
        <w:ind w:left="1080" w:hangingChars="450" w:hanging="1080"/>
        <w:jc w:val="both"/>
        <w:rPr>
          <w:rFonts w:eastAsia="標楷體"/>
          <w:color w:val="000000"/>
        </w:rPr>
      </w:pPr>
    </w:p>
    <w:p w14:paraId="35AA80A8" w14:textId="77777777" w:rsidR="001A4AB6" w:rsidRPr="00FA2DCD" w:rsidRDefault="001A4AB6" w:rsidP="001611DB">
      <w:pPr>
        <w:jc w:val="both"/>
        <w:rPr>
          <w:rFonts w:eastAsia="標楷體"/>
          <w:color w:val="000000"/>
        </w:rPr>
      </w:pPr>
    </w:p>
    <w:p w14:paraId="69168093" w14:textId="77777777" w:rsidR="00E35178" w:rsidRPr="00FA2DCD" w:rsidRDefault="009F1110" w:rsidP="00E35178">
      <w:pPr>
        <w:spacing w:beforeLines="50" w:before="180"/>
        <w:jc w:val="both"/>
        <w:outlineLvl w:val="0"/>
        <w:rPr>
          <w:rFonts w:eastAsia="標楷體"/>
          <w:b/>
          <w:color w:val="000000"/>
          <w:sz w:val="40"/>
          <w:szCs w:val="40"/>
        </w:rPr>
      </w:pPr>
      <w:r w:rsidRPr="00FA2DCD">
        <w:rPr>
          <w:rFonts w:eastAsia="標楷體"/>
          <w:b/>
          <w:color w:val="000000"/>
          <w:sz w:val="40"/>
          <w:szCs w:val="40"/>
        </w:rPr>
        <w:br w:type="page"/>
      </w:r>
      <w:bookmarkStart w:id="43" w:name="_Toc326221215"/>
      <w:bookmarkStart w:id="44" w:name="_Toc327278896"/>
      <w:r w:rsidR="006A7F20" w:rsidRPr="00FA2DCD">
        <w:rPr>
          <w:rFonts w:eastAsia="標楷體"/>
          <w:b/>
          <w:color w:val="000000"/>
          <w:sz w:val="40"/>
          <w:szCs w:val="40"/>
        </w:rPr>
        <w:t>6.3</w:t>
      </w:r>
      <w:r w:rsidR="006A7F20" w:rsidRPr="00FA2DCD">
        <w:rPr>
          <w:rFonts w:eastAsia="標楷體"/>
          <w:b/>
          <w:color w:val="000000"/>
          <w:sz w:val="40"/>
          <w:szCs w:val="40"/>
        </w:rPr>
        <w:t>節</w:t>
      </w:r>
      <w:r w:rsidR="006A7F20" w:rsidRPr="00FA2DCD">
        <w:rPr>
          <w:rFonts w:eastAsia="標楷體"/>
          <w:b/>
          <w:color w:val="000000"/>
          <w:sz w:val="40"/>
          <w:szCs w:val="40"/>
        </w:rPr>
        <w:t xml:space="preserve"> </w:t>
      </w:r>
      <w:r w:rsidR="006A7F20" w:rsidRPr="00FA2DCD">
        <w:rPr>
          <w:rFonts w:eastAsia="標楷體"/>
          <w:b/>
          <w:color w:val="000000"/>
          <w:sz w:val="40"/>
          <w:szCs w:val="40"/>
        </w:rPr>
        <w:t>梯形的性質</w:t>
      </w:r>
      <w:bookmarkEnd w:id="43"/>
      <w:bookmarkEnd w:id="44"/>
    </w:p>
    <w:p w14:paraId="1F4F758D" w14:textId="77777777" w:rsidR="00703436" w:rsidRPr="00FA2DCD" w:rsidRDefault="00703436" w:rsidP="00E35178">
      <w:pPr>
        <w:spacing w:beforeLines="50" w:before="180"/>
        <w:jc w:val="both"/>
        <w:outlineLvl w:val="0"/>
        <w:rPr>
          <w:rFonts w:eastAsia="標楷體"/>
          <w:b/>
          <w:color w:val="000000"/>
        </w:rPr>
      </w:pPr>
      <w:bookmarkStart w:id="45" w:name="_Toc326221216"/>
      <w:bookmarkStart w:id="46" w:name="_Toc327278897"/>
      <w:r w:rsidRPr="00FA2DCD">
        <w:rPr>
          <w:rFonts w:eastAsia="標楷體"/>
          <w:b/>
          <w:color w:val="000000"/>
        </w:rPr>
        <w:t>定理</w:t>
      </w:r>
      <w:r w:rsidRPr="00FA2DCD">
        <w:rPr>
          <w:rFonts w:eastAsia="標楷體"/>
          <w:b/>
          <w:color w:val="000000"/>
        </w:rPr>
        <w:t xml:space="preserve"> 6.3-1 </w:t>
      </w:r>
      <w:r w:rsidRPr="00FA2DCD">
        <w:rPr>
          <w:rFonts w:eastAsia="標楷體"/>
          <w:b/>
          <w:color w:val="000000"/>
        </w:rPr>
        <w:t>梯形兩腰中點連線定理</w:t>
      </w:r>
      <w:bookmarkEnd w:id="45"/>
      <w:bookmarkEnd w:id="46"/>
      <w:r w:rsidRPr="00FA2DCD">
        <w:rPr>
          <w:rFonts w:eastAsia="標楷體"/>
          <w:b/>
          <w:color w:val="000000"/>
        </w:rPr>
        <w:t xml:space="preserve"> </w:t>
      </w:r>
    </w:p>
    <w:p w14:paraId="465D5626" w14:textId="77777777" w:rsidR="00703436" w:rsidRPr="00480B86" w:rsidRDefault="00703436" w:rsidP="00E35178">
      <w:pPr>
        <w:spacing w:beforeLines="50" w:before="180"/>
        <w:ind w:leftChars="225" w:left="540"/>
        <w:jc w:val="both"/>
        <w:rPr>
          <w:rFonts w:eastAsia="標楷體"/>
          <w:color w:val="000000"/>
        </w:rPr>
      </w:pPr>
      <w:r w:rsidRPr="00480B86">
        <w:rPr>
          <w:rFonts w:eastAsia="標楷體"/>
          <w:color w:val="000000"/>
        </w:rPr>
        <w:t>梯形的兩腰中點連線必平行</w:t>
      </w:r>
      <w:r w:rsidR="001C4D94" w:rsidRPr="00480B86">
        <w:rPr>
          <w:rFonts w:eastAsia="標楷體"/>
          <w:color w:val="000000"/>
        </w:rPr>
        <w:t>兩底</w:t>
      </w:r>
      <w:r w:rsidRPr="00480B86">
        <w:rPr>
          <w:rFonts w:eastAsia="標楷體"/>
          <w:color w:val="000000"/>
        </w:rPr>
        <w:t>且等於</w:t>
      </w:r>
      <w:r w:rsidR="001C4D94" w:rsidRPr="00480B86">
        <w:rPr>
          <w:rFonts w:eastAsia="標楷體"/>
          <w:color w:val="000000"/>
        </w:rPr>
        <w:t>兩底</w:t>
      </w:r>
      <w:r w:rsidRPr="00480B86">
        <w:rPr>
          <w:rFonts w:eastAsia="標楷體"/>
          <w:color w:val="000000"/>
        </w:rPr>
        <w:t>和的一半。</w:t>
      </w:r>
    </w:p>
    <w:p w14:paraId="05BEC4ED" w14:textId="77777777" w:rsidR="006A7F20" w:rsidRPr="00FA2DCD" w:rsidRDefault="003453B2" w:rsidP="0014480B">
      <w:pPr>
        <w:jc w:val="center"/>
        <w:rPr>
          <w:rFonts w:eastAsia="標楷體"/>
          <w:b/>
          <w:color w:val="000000"/>
        </w:rPr>
      </w:pPr>
      <w:r w:rsidRPr="00FA2DCD">
        <w:rPr>
          <w:rFonts w:eastAsia="標楷體"/>
          <w:b/>
          <w:color w:val="000000"/>
        </w:rPr>
        <w:pict w14:anchorId="6FEFC1B1">
          <v:shape id="_x0000_i2834" type="#_x0000_t75" style="width:199.5pt;height:99.75pt">
            <v:imagedata r:id="rId345" o:title=""/>
          </v:shape>
        </w:pict>
      </w:r>
    </w:p>
    <w:p w14:paraId="029578C4" w14:textId="77777777" w:rsidR="0014480B" w:rsidRPr="00FA2DCD" w:rsidRDefault="0087409F" w:rsidP="0014480B">
      <w:pPr>
        <w:jc w:val="center"/>
        <w:rPr>
          <w:rFonts w:eastAsia="標楷體"/>
          <w:b/>
          <w:color w:val="000000"/>
        </w:rPr>
      </w:pPr>
      <w:r w:rsidRPr="00FA2DCD">
        <w:rPr>
          <w:rFonts w:eastAsia="標楷體"/>
          <w:b/>
          <w:color w:val="000000"/>
        </w:rPr>
        <w:t>圖</w:t>
      </w:r>
      <w:r w:rsidR="0014480B" w:rsidRPr="00FA2DCD">
        <w:rPr>
          <w:rFonts w:eastAsia="標楷體"/>
          <w:b/>
          <w:color w:val="000000"/>
        </w:rPr>
        <w:t>6.3-1</w:t>
      </w:r>
    </w:p>
    <w:p w14:paraId="3B46A150" w14:textId="77777777" w:rsidR="0014480B" w:rsidRPr="00480B86" w:rsidRDefault="0014480B" w:rsidP="00A86969">
      <w:pPr>
        <w:spacing w:line="0" w:lineRule="atLeast"/>
        <w:ind w:left="721" w:hangingChars="300" w:hanging="721"/>
        <w:jc w:val="both"/>
        <w:rPr>
          <w:rFonts w:eastAsia="標楷體"/>
          <w:color w:val="000000"/>
        </w:rPr>
      </w:pPr>
      <w:r w:rsidRPr="00FA2DCD">
        <w:rPr>
          <w:rFonts w:eastAsia="標楷體"/>
          <w:b/>
          <w:color w:val="000000"/>
        </w:rPr>
        <w:t>已知：</w:t>
      </w:r>
      <w:r w:rsidRPr="00480B86">
        <w:rPr>
          <w:rFonts w:eastAsia="標楷體"/>
          <w:color w:val="000000"/>
        </w:rPr>
        <w:t>如圖</w:t>
      </w:r>
      <w:r w:rsidRPr="00480B86">
        <w:rPr>
          <w:rFonts w:eastAsia="標楷體"/>
          <w:color w:val="000000"/>
        </w:rPr>
        <w:t>6.3-1</w:t>
      </w:r>
      <w:r w:rsidRPr="00480B86">
        <w:rPr>
          <w:rFonts w:eastAsia="標楷體"/>
          <w:color w:val="000000"/>
        </w:rPr>
        <w:t>，</w:t>
      </w:r>
      <w:r w:rsidR="001C4D94" w:rsidRPr="00480B86">
        <w:rPr>
          <w:rFonts w:eastAsia="標楷體"/>
          <w:color w:val="000000"/>
        </w:rPr>
        <w:t>梯形</w:t>
      </w:r>
      <w:r w:rsidR="001C4D94" w:rsidRPr="00480B86">
        <w:rPr>
          <w:rFonts w:eastAsia="標楷體"/>
          <w:color w:val="000000"/>
        </w:rPr>
        <w:t>ABCD</w:t>
      </w:r>
      <w:r w:rsidR="001C4D94" w:rsidRPr="00480B86">
        <w:rPr>
          <w:rFonts w:eastAsia="標楷體"/>
          <w:color w:val="000000"/>
        </w:rPr>
        <w:t>中，</w:t>
      </w:r>
      <w:r w:rsidR="00E35178" w:rsidRPr="00480B86">
        <w:rPr>
          <w:rFonts w:eastAsia="標楷體"/>
          <w:kern w:val="0"/>
          <w:position w:val="-2"/>
        </w:rPr>
        <w:pict w14:anchorId="5BE6A899">
          <v:shape id="_x0000_i2835" type="#_x0000_t75" alt="%FontSize=12&#10;%TeXFontSize=12&#10;\documentclass{article}&#10;\pagestyle{empty}&#10;\begin{document}&#10;\[&#10;\overline{AD}&#10;\]&#10;\end{document}" style="width:17.25pt;height:10.5pt">
            <v:imagedata r:id="rId12" o:title="formula_phys"/>
          </v:shape>
        </w:pict>
      </w:r>
      <w:r w:rsidR="001C4D94" w:rsidRPr="00480B86">
        <w:rPr>
          <w:rFonts w:ascii="新細明體" w:hAnsi="新細明體" w:cs="新細明體" w:hint="eastAsia"/>
          <w:color w:val="000000"/>
        </w:rPr>
        <w:t>∥</w:t>
      </w:r>
      <w:r w:rsidR="00E35178" w:rsidRPr="00480B86">
        <w:rPr>
          <w:rFonts w:eastAsia="標楷體"/>
          <w:kern w:val="0"/>
          <w:position w:val="-2"/>
        </w:rPr>
        <w:pict w14:anchorId="3ADED4D1">
          <v:shape id="_x0000_i2836" type="#_x0000_t75" alt="%FontSize=12&#10;%TeXFontSize=12&#10;\documentclass{article}&#10;\pagestyle{empty}&#10;\begin{document}&#10;\[&#10;\overline{BC}&#10;\]&#10;\end{document}" style="width:15.75pt;height:10.5pt">
            <v:imagedata r:id="rId13" o:title="formula_phys"/>
          </v:shape>
        </w:pict>
      </w:r>
      <w:r w:rsidR="001C4D94" w:rsidRPr="00480B86">
        <w:rPr>
          <w:rFonts w:eastAsia="標楷體"/>
          <w:color w:val="000000"/>
        </w:rPr>
        <w:t>，</w:t>
      </w:r>
      <w:r w:rsidR="001C4D94" w:rsidRPr="00480B86">
        <w:rPr>
          <w:rFonts w:eastAsia="標楷體"/>
          <w:color w:val="000000"/>
        </w:rPr>
        <w:t>M</w:t>
      </w:r>
      <w:r w:rsidR="001C4D94" w:rsidRPr="00480B86">
        <w:rPr>
          <w:rFonts w:eastAsia="標楷體"/>
          <w:color w:val="000000"/>
        </w:rPr>
        <w:t>為</w:t>
      </w:r>
      <w:r w:rsidR="00E35178" w:rsidRPr="00480B86">
        <w:rPr>
          <w:rFonts w:eastAsia="標楷體"/>
          <w:kern w:val="0"/>
          <w:position w:val="-2"/>
        </w:rPr>
        <w:pict w14:anchorId="11972A99">
          <v:shape id="_x0000_i2837" type="#_x0000_t75" alt="%FontSize=12&#10;%TeXFontSize=12&#10;\documentclass{article}&#10;\pagestyle{empty}&#10;\begin{document}&#10;\[&#10;\overline{AB}&#10;\]&#10;\end{document}" style="width:15.75pt;height:10.5pt">
            <v:imagedata r:id="rId14" o:title="formula_phys"/>
          </v:shape>
        </w:pict>
      </w:r>
      <w:r w:rsidR="001C4D94" w:rsidRPr="00480B86">
        <w:rPr>
          <w:rFonts w:eastAsia="標楷體"/>
          <w:color w:val="000000"/>
        </w:rPr>
        <w:t>的中點，</w:t>
      </w:r>
      <w:r w:rsidR="001C4D94" w:rsidRPr="00480B86">
        <w:rPr>
          <w:rFonts w:eastAsia="標楷體"/>
          <w:color w:val="000000"/>
        </w:rPr>
        <w:t>N</w:t>
      </w:r>
      <w:r w:rsidR="001C4D94" w:rsidRPr="00480B86">
        <w:rPr>
          <w:rFonts w:eastAsia="標楷體"/>
          <w:color w:val="000000"/>
        </w:rPr>
        <w:t>為</w:t>
      </w:r>
      <w:r w:rsidR="00E35178" w:rsidRPr="00480B86">
        <w:rPr>
          <w:rFonts w:eastAsia="標楷體"/>
          <w:kern w:val="0"/>
          <w:position w:val="-2"/>
        </w:rPr>
        <w:pict w14:anchorId="6F49ECCC">
          <v:shape id="_x0000_i2838" type="#_x0000_t75" alt="%FontSize=12&#10;%TeXFontSize=12&#10;\documentclass{article}&#10;\pagestyle{empty}&#10;\begin{document}&#10;\[&#10;\overline{CD}&#10;\]&#10;\end{document}" style="width:17.25pt;height:10.5pt">
            <v:imagedata r:id="rId15" o:title="formula_phys"/>
          </v:shape>
        </w:pict>
      </w:r>
      <w:r w:rsidR="001C4D94" w:rsidRPr="00480B86">
        <w:rPr>
          <w:rFonts w:eastAsia="標楷體"/>
          <w:color w:val="000000"/>
        </w:rPr>
        <w:t>的中點。</w:t>
      </w:r>
    </w:p>
    <w:p w14:paraId="1FA7570E" w14:textId="77777777" w:rsidR="0014480B" w:rsidRPr="00480B86" w:rsidRDefault="0014480B" w:rsidP="00A86969">
      <w:pPr>
        <w:spacing w:line="0" w:lineRule="atLeast"/>
        <w:ind w:left="721" w:hangingChars="300" w:hanging="721"/>
        <w:jc w:val="both"/>
        <w:rPr>
          <w:rFonts w:eastAsia="標楷體"/>
          <w:color w:val="000000"/>
        </w:rPr>
      </w:pPr>
      <w:r w:rsidRPr="00FA2DCD">
        <w:rPr>
          <w:rFonts w:eastAsia="標楷體"/>
          <w:b/>
          <w:color w:val="000000"/>
        </w:rPr>
        <w:t>求證：</w:t>
      </w:r>
      <w:r w:rsidR="001C4D94" w:rsidRPr="00480B86">
        <w:rPr>
          <w:rFonts w:eastAsia="標楷體"/>
          <w:color w:val="000000"/>
        </w:rPr>
        <w:t xml:space="preserve">(1) </w:t>
      </w:r>
      <w:r w:rsidR="00E35178" w:rsidRPr="00480B86">
        <w:rPr>
          <w:rFonts w:eastAsia="標楷體"/>
          <w:color w:val="000000"/>
        </w:rPr>
        <w:t xml:space="preserve"> </w:t>
      </w:r>
      <w:r w:rsidR="00E35178" w:rsidRPr="00480B86">
        <w:rPr>
          <w:rFonts w:eastAsia="標楷體"/>
          <w:kern w:val="0"/>
          <w:position w:val="-2"/>
        </w:rPr>
        <w:pict w14:anchorId="020E3750">
          <v:shape id="_x0000_i2839" type="#_x0000_t75" alt="%FontSize=12&#10;%TeXFontSize=12&#10;\documentclass{article}&#10;\pagestyle{empty}&#10;\begin{document}&#10;\[&#10;\overline{MN}&#10;\]&#10;\end{document}" style="width:20.25pt;height:10.5pt">
            <v:imagedata r:id="rId174" o:title="formula_phys"/>
          </v:shape>
        </w:pict>
      </w:r>
      <w:r w:rsidR="001C4D94" w:rsidRPr="00480B86">
        <w:rPr>
          <w:rFonts w:ascii="新細明體" w:hAnsi="新細明體" w:cs="新細明體" w:hint="eastAsia"/>
          <w:color w:val="000000"/>
        </w:rPr>
        <w:t>∥</w:t>
      </w:r>
      <w:r w:rsidR="00E35178" w:rsidRPr="00480B86">
        <w:rPr>
          <w:rFonts w:eastAsia="標楷體"/>
          <w:kern w:val="0"/>
          <w:position w:val="-2"/>
        </w:rPr>
        <w:pict w14:anchorId="766CAC6F">
          <v:shape id="_x0000_i2840" type="#_x0000_t75" alt="%FontSize=12&#10;%TeXFontSize=12&#10;\documentclass{article}&#10;\pagestyle{empty}&#10;\begin{document}&#10;\[&#10;\overline{AD}&#10;\]&#10;\end{document}" style="width:17.25pt;height:10.5pt">
            <v:imagedata r:id="rId12" o:title="formula_phys"/>
          </v:shape>
        </w:pict>
      </w:r>
      <w:r w:rsidR="001C4D94" w:rsidRPr="00480B86">
        <w:rPr>
          <w:rFonts w:ascii="新細明體" w:hAnsi="新細明體" w:cs="新細明體" w:hint="eastAsia"/>
          <w:color w:val="000000"/>
        </w:rPr>
        <w:t>∥</w:t>
      </w:r>
      <w:r w:rsidR="00E35178" w:rsidRPr="00480B86">
        <w:rPr>
          <w:rFonts w:eastAsia="標楷體"/>
          <w:kern w:val="0"/>
          <w:position w:val="-2"/>
        </w:rPr>
        <w:pict w14:anchorId="42201D41">
          <v:shape id="_x0000_i2841" type="#_x0000_t75" alt="%FontSize=12&#10;%TeXFontSize=12&#10;\documentclass{article}&#10;\pagestyle{empty}&#10;\begin{document}&#10;\[&#10;\overline{BC}&#10;\]&#10;\end{document}" style="width:15.75pt;height:10.5pt">
            <v:imagedata r:id="rId13" o:title="formula_phys"/>
          </v:shape>
        </w:pict>
      </w:r>
      <w:r w:rsidR="001C4D94" w:rsidRPr="00480B86">
        <w:rPr>
          <w:rFonts w:eastAsia="標楷體"/>
          <w:color w:val="000000"/>
        </w:rPr>
        <w:br/>
        <w:t xml:space="preserve">(2) </w:t>
      </w:r>
      <w:r w:rsidR="00E35178" w:rsidRPr="00480B86">
        <w:rPr>
          <w:rFonts w:eastAsia="標楷體"/>
          <w:color w:val="000000"/>
        </w:rPr>
        <w:t xml:space="preserve"> </w:t>
      </w:r>
      <w:r w:rsidR="00E35178" w:rsidRPr="00480B86">
        <w:rPr>
          <w:rFonts w:eastAsia="標楷體"/>
          <w:kern w:val="0"/>
          <w:position w:val="-2"/>
        </w:rPr>
        <w:pict w14:anchorId="650F2BFD">
          <v:shape id="_x0000_i2842" type="#_x0000_t75" alt="%FontSize=12&#10;%TeXFontSize=12&#10;\documentclass{article}&#10;\pagestyle{empty}&#10;\begin{document}&#10;\[&#10;\overline{MN}&#10;\]&#10;\end{document}" style="width:20.25pt;height:10.5pt">
            <v:imagedata r:id="rId174" o:title="formula_phys"/>
          </v:shape>
        </w:pict>
      </w:r>
      <w:r w:rsidR="00E35178" w:rsidRPr="00480B86">
        <w:rPr>
          <w:rFonts w:eastAsia="標楷體"/>
          <w:kern w:val="0"/>
          <w:position w:val="-2"/>
        </w:rPr>
        <w:t>＝</w:t>
      </w:r>
      <w:r w:rsidR="00F15328" w:rsidRPr="00480B86">
        <w:rPr>
          <w:rFonts w:eastAsia="標楷體"/>
          <w:color w:val="000000"/>
          <w:position w:val="-24"/>
        </w:rPr>
        <w:object w:dxaOrig="240" w:dyaOrig="620" w14:anchorId="12177FE6">
          <v:shape id="_x0000_i2843" type="#_x0000_t75" style="width:12pt;height:30.75pt" o:ole="">
            <v:imagedata r:id="rId346" o:title=""/>
          </v:shape>
          <o:OLEObject Type="Embed" ProgID="Equation.3" ShapeID="_x0000_i2843" DrawAspect="Content" ObjectID="_1789906443" r:id="rId347"/>
        </w:object>
      </w:r>
      <w:r w:rsidR="001C4D94" w:rsidRPr="00480B86">
        <w:rPr>
          <w:rFonts w:eastAsia="標楷體"/>
          <w:color w:val="000000"/>
        </w:rPr>
        <w:t>(</w:t>
      </w:r>
      <w:r w:rsidR="0062797E" w:rsidRPr="00480B86">
        <w:rPr>
          <w:rFonts w:eastAsia="標楷體"/>
          <w:color w:val="000000"/>
        </w:rPr>
        <w:t xml:space="preserve"> </w:t>
      </w:r>
      <w:r w:rsidR="00E35178" w:rsidRPr="00480B86">
        <w:rPr>
          <w:rFonts w:eastAsia="標楷體"/>
          <w:kern w:val="0"/>
          <w:position w:val="-2"/>
        </w:rPr>
        <w:pict w14:anchorId="2A925F1E">
          <v:shape id="_x0000_i2844" type="#_x0000_t75" alt="%FontSize=12&#10;%TeXFontSize=12&#10;\documentclass{article}&#10;\pagestyle{empty}&#10;\begin{document}&#10;\[&#10;\overline{AD}&#10;\]&#10;\end{document}" style="width:17.25pt;height:10.5pt">
            <v:imagedata r:id="rId12" o:title="formula_phys"/>
          </v:shape>
        </w:pict>
      </w:r>
      <w:r w:rsidR="00E35178" w:rsidRPr="00480B86">
        <w:rPr>
          <w:rFonts w:eastAsia="標楷體"/>
          <w:kern w:val="0"/>
          <w:position w:val="-2"/>
        </w:rPr>
        <w:t>＋</w:t>
      </w:r>
      <w:r w:rsidR="00E35178" w:rsidRPr="00480B86">
        <w:rPr>
          <w:rFonts w:eastAsia="標楷體"/>
          <w:kern w:val="0"/>
          <w:position w:val="-4"/>
        </w:rPr>
        <w:pict w14:anchorId="4C57BD17">
          <v:shape id="_x0000_i2845" type="#_x0000_t75" alt="%FontSize=12&#10;%TeXFontSize=12&#10;\documentclass{article}&#10;\pagestyle{empty}&#10;\begin{document}&#10;\[&#10;\overline{BC}&#10;\]&#10;\end{document}" style="width:15.75pt;height:10.5pt">
            <v:imagedata r:id="rId13" o:title="formula_phys"/>
          </v:shape>
        </w:pict>
      </w:r>
      <w:r w:rsidR="00E35178" w:rsidRPr="00480B86">
        <w:rPr>
          <w:rFonts w:eastAsia="標楷體"/>
          <w:kern w:val="0"/>
          <w:position w:val="-4"/>
        </w:rPr>
        <w:t xml:space="preserve"> </w:t>
      </w:r>
      <w:r w:rsidR="001C4D94" w:rsidRPr="00480B86">
        <w:rPr>
          <w:rFonts w:eastAsia="標楷體"/>
          <w:color w:val="000000"/>
        </w:rPr>
        <w:t>)</w:t>
      </w:r>
    </w:p>
    <w:p w14:paraId="71C36829" w14:textId="77777777" w:rsidR="004810F4" w:rsidRPr="00480B86" w:rsidRDefault="00FC3447" w:rsidP="00480B86">
      <w:pPr>
        <w:spacing w:beforeLines="50" w:before="180"/>
        <w:ind w:left="4024" w:hangingChars="1675" w:hanging="4024"/>
        <w:jc w:val="both"/>
        <w:rPr>
          <w:rFonts w:eastAsia="標楷體"/>
          <w:color w:val="000000"/>
        </w:rPr>
      </w:pPr>
      <w:r w:rsidRPr="00FA2DCD">
        <w:rPr>
          <w:rFonts w:eastAsia="標楷體"/>
          <w:b/>
          <w:color w:val="000000"/>
        </w:rPr>
        <w:t>想法</w:t>
      </w:r>
      <w:r w:rsidR="0014480B" w:rsidRPr="00FA2DCD">
        <w:rPr>
          <w:rFonts w:eastAsia="標楷體"/>
          <w:b/>
          <w:color w:val="000000"/>
        </w:rPr>
        <w:t>：</w:t>
      </w:r>
      <w:r w:rsidR="00772FB3" w:rsidRPr="00480B86">
        <w:rPr>
          <w:rFonts w:eastAsia="標楷體"/>
          <w:color w:val="000000"/>
        </w:rPr>
        <w:t>利用三角形兩邊中點連線定理</w:t>
      </w:r>
      <w:r w:rsidR="004810F4" w:rsidRPr="00480B86">
        <w:rPr>
          <w:rFonts w:eastAsia="標楷體"/>
          <w:color w:val="000000"/>
        </w:rPr>
        <w:t>：三角形的兩中點連線必平行第三邊且等於第三邊的一半。</w:t>
      </w:r>
    </w:p>
    <w:p w14:paraId="707FCFF2" w14:textId="77777777" w:rsidR="0014480B" w:rsidRPr="00FA2DCD" w:rsidRDefault="0014480B" w:rsidP="0014480B">
      <w:pPr>
        <w:jc w:val="both"/>
        <w:rPr>
          <w:rFonts w:eastAsia="標楷體"/>
          <w:b/>
          <w:color w:val="000000"/>
        </w:rPr>
      </w:pPr>
      <w:r w:rsidRPr="00FA2DCD">
        <w:rPr>
          <w:rFonts w:eastAsia="標楷體"/>
          <w:b/>
          <w:color w:val="000000"/>
        </w:rPr>
        <w:t>證明：</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4112"/>
        <w:gridCol w:w="4410"/>
      </w:tblGrid>
      <w:tr w:rsidR="0014480B" w:rsidRPr="00480B86" w14:paraId="6B1D39F0" w14:textId="77777777" w:rsidTr="007C2AB4">
        <w:tc>
          <w:tcPr>
            <w:tcW w:w="4112" w:type="dxa"/>
            <w:tcBorders>
              <w:top w:val="single" w:sz="4" w:space="0" w:color="FFFFFF"/>
              <w:left w:val="nil"/>
              <w:bottom w:val="single" w:sz="4" w:space="0" w:color="auto"/>
            </w:tcBorders>
          </w:tcPr>
          <w:p w14:paraId="72597C35" w14:textId="77777777" w:rsidR="0014480B" w:rsidRPr="00480B86" w:rsidRDefault="0014480B" w:rsidP="00665D49">
            <w:pPr>
              <w:spacing w:beforeLines="50" w:before="180"/>
              <w:jc w:val="center"/>
              <w:rPr>
                <w:rFonts w:eastAsia="標楷體"/>
                <w:color w:val="000000"/>
              </w:rPr>
            </w:pPr>
            <w:r w:rsidRPr="00480B86">
              <w:rPr>
                <w:rFonts w:eastAsia="標楷體"/>
                <w:color w:val="000000"/>
              </w:rPr>
              <w:t>敘述</w:t>
            </w:r>
          </w:p>
        </w:tc>
        <w:tc>
          <w:tcPr>
            <w:tcW w:w="4410" w:type="dxa"/>
            <w:tcBorders>
              <w:top w:val="single" w:sz="4" w:space="0" w:color="FFFFFF"/>
              <w:bottom w:val="single" w:sz="4" w:space="0" w:color="auto"/>
            </w:tcBorders>
          </w:tcPr>
          <w:p w14:paraId="6DFF02D9" w14:textId="77777777" w:rsidR="0014480B" w:rsidRPr="00480B86" w:rsidRDefault="0014480B" w:rsidP="00665D49">
            <w:pPr>
              <w:spacing w:beforeLines="50" w:before="180"/>
              <w:jc w:val="center"/>
              <w:rPr>
                <w:rFonts w:eastAsia="標楷體"/>
                <w:color w:val="000000"/>
              </w:rPr>
            </w:pPr>
            <w:r w:rsidRPr="00480B86">
              <w:rPr>
                <w:rFonts w:eastAsia="標楷體"/>
                <w:color w:val="000000"/>
              </w:rPr>
              <w:t>理由</w:t>
            </w:r>
          </w:p>
        </w:tc>
      </w:tr>
      <w:tr w:rsidR="0014480B" w:rsidRPr="00480B86" w14:paraId="787BB442" w14:textId="77777777" w:rsidTr="007C2AB4">
        <w:tc>
          <w:tcPr>
            <w:tcW w:w="4112" w:type="dxa"/>
            <w:tcBorders>
              <w:top w:val="single" w:sz="4" w:space="0" w:color="auto"/>
            </w:tcBorders>
          </w:tcPr>
          <w:p w14:paraId="5B4496CF" w14:textId="77777777" w:rsidR="00772FB3" w:rsidRPr="00480B86" w:rsidRDefault="00665D49" w:rsidP="00C453F1">
            <w:pPr>
              <w:numPr>
                <w:ilvl w:val="0"/>
                <w:numId w:val="7"/>
              </w:numPr>
              <w:spacing w:beforeLines="50" w:before="180"/>
              <w:jc w:val="both"/>
              <w:rPr>
                <w:rFonts w:eastAsia="標楷體"/>
                <w:color w:val="000000"/>
              </w:rPr>
            </w:pPr>
            <w:r w:rsidRPr="00480B86">
              <w:rPr>
                <w:rFonts w:eastAsia="標楷體"/>
                <w:color w:val="000000"/>
              </w:rPr>
              <w:t>作</w:t>
            </w:r>
            <w:r w:rsidRPr="00480B86">
              <w:rPr>
                <w:rFonts w:eastAsia="標楷體"/>
                <w:kern w:val="0"/>
                <w:position w:val="-2"/>
              </w:rPr>
              <w:pict w14:anchorId="5CFE083A">
                <v:shape id="_x0000_i2846" type="#_x0000_t75" alt="%FontSize=12&#10;%TeXFontSize=12&#10;\documentclass{article}&#10;\pagestyle{empty}&#10;\begin{document}&#10;\[&#10;\overline{AN}&#10;\]&#10;\end{document}" style="width:17.25pt;height:10.5pt">
                  <v:imagedata r:id="rId348" o:title="formula_phys"/>
                </v:shape>
              </w:pict>
            </w:r>
            <w:r w:rsidR="00772FB3" w:rsidRPr="00480B86">
              <w:rPr>
                <w:rFonts w:eastAsia="標楷體"/>
                <w:color w:val="000000"/>
              </w:rPr>
              <w:t>，並延長</w:t>
            </w:r>
            <w:r w:rsidRPr="00480B86">
              <w:rPr>
                <w:rFonts w:eastAsia="標楷體"/>
                <w:kern w:val="0"/>
                <w:position w:val="-2"/>
              </w:rPr>
              <w:pict w14:anchorId="188E6FFD">
                <v:shape id="_x0000_i2847" type="#_x0000_t75" alt="%FontSize=12&#10;%TeXFontSize=12&#10;\documentclass{article}&#10;\pagestyle{empty}&#10;\begin{document}&#10;\[&#10;\overline{AN}&#10;\]&#10;\end{document}" style="width:17.25pt;height:10.5pt">
                  <v:imagedata r:id="rId348" o:title="formula_phys"/>
                </v:shape>
              </w:pict>
            </w:r>
            <w:r w:rsidRPr="00480B86">
              <w:rPr>
                <w:rFonts w:eastAsia="標楷體"/>
                <w:kern w:val="0"/>
              </w:rPr>
              <w:t>交</w:t>
            </w:r>
            <w:r w:rsidRPr="00480B86">
              <w:rPr>
                <w:rFonts w:eastAsia="標楷體"/>
                <w:kern w:val="0"/>
                <w:position w:val="-4"/>
              </w:rPr>
              <w:pict w14:anchorId="2B6B0B5D">
                <v:shape id="_x0000_i2848" type="#_x0000_t75" alt="%FontSize=12&#10;%TeXFontSize=12&#10;\documentclass{article}&#10;\pagestyle{empty}&#10;\begin{document}&#10;\[&#10;\overline{BC}&#10;\]&#10;\end{document}" style="width:15.75pt;height:10.5pt">
                  <v:imagedata r:id="rId13" o:title="formula_phys"/>
                </v:shape>
              </w:pict>
            </w:r>
            <w:r w:rsidRPr="00480B86">
              <w:rPr>
                <w:rFonts w:eastAsia="標楷體"/>
                <w:kern w:val="0"/>
                <w:position w:val="-2"/>
              </w:rPr>
              <w:t>的延長線</w:t>
            </w:r>
            <w:r w:rsidRPr="00480B86">
              <w:rPr>
                <w:rFonts w:eastAsia="標楷體"/>
                <w:kern w:val="0"/>
                <w:position w:val="-4"/>
              </w:rPr>
              <w:br/>
            </w:r>
            <w:r w:rsidRPr="00480B86">
              <w:rPr>
                <w:rFonts w:eastAsia="標楷體"/>
                <w:kern w:val="0"/>
              </w:rPr>
              <w:t>於</w:t>
            </w:r>
            <w:r w:rsidR="007C7107" w:rsidRPr="00480B86">
              <w:rPr>
                <w:rFonts w:eastAsia="標楷體"/>
                <w:color w:val="000000"/>
              </w:rPr>
              <w:t>E</w:t>
            </w:r>
            <w:r w:rsidRPr="00480B86">
              <w:rPr>
                <w:rFonts w:eastAsia="標楷體"/>
                <w:color w:val="000000"/>
              </w:rPr>
              <w:t>點</w:t>
            </w:r>
            <w:r w:rsidR="007C7107" w:rsidRPr="00480B86">
              <w:rPr>
                <w:rFonts w:eastAsia="標楷體"/>
                <w:color w:val="000000"/>
              </w:rPr>
              <w:t>。</w:t>
            </w:r>
          </w:p>
          <w:p w14:paraId="715A6F51" w14:textId="77777777" w:rsidR="00C85B3C" w:rsidRPr="00480B86" w:rsidRDefault="00665D49" w:rsidP="00C453F1">
            <w:pPr>
              <w:numPr>
                <w:ilvl w:val="0"/>
                <w:numId w:val="7"/>
              </w:numPr>
              <w:spacing w:beforeLines="50" w:before="180"/>
              <w:jc w:val="both"/>
              <w:rPr>
                <w:rFonts w:eastAsia="標楷體"/>
                <w:color w:val="000000"/>
              </w:rPr>
            </w:pPr>
            <w:r w:rsidRPr="00480B86">
              <w:rPr>
                <w:rFonts w:eastAsia="標楷體"/>
                <w:color w:val="000000"/>
              </w:rPr>
              <w:t>在</w:t>
            </w:r>
            <w:r w:rsidRPr="00480B86">
              <w:rPr>
                <w:rFonts w:ascii="Cambria Math" w:eastAsia="標楷體" w:hAnsi="Cambria Math" w:cs="Cambria Math"/>
                <w:color w:val="000000"/>
              </w:rPr>
              <w:t>△</w:t>
            </w:r>
            <w:r w:rsidRPr="00480B86">
              <w:rPr>
                <w:rFonts w:eastAsia="標楷體"/>
                <w:color w:val="000000"/>
              </w:rPr>
              <w:t>AND</w:t>
            </w:r>
            <w:r w:rsidRPr="00480B86">
              <w:rPr>
                <w:rFonts w:eastAsia="標楷體"/>
                <w:color w:val="000000"/>
              </w:rPr>
              <w:t>與</w:t>
            </w:r>
            <w:r w:rsidRPr="00480B86">
              <w:rPr>
                <w:rFonts w:ascii="Cambria Math" w:eastAsia="標楷體" w:hAnsi="Cambria Math" w:cs="Cambria Math"/>
                <w:color w:val="000000"/>
              </w:rPr>
              <w:t>△</w:t>
            </w:r>
            <w:r w:rsidRPr="00480B86">
              <w:rPr>
                <w:rFonts w:eastAsia="標楷體"/>
                <w:color w:val="000000"/>
              </w:rPr>
              <w:t>ENC</w:t>
            </w:r>
            <w:r w:rsidRPr="00480B86">
              <w:rPr>
                <w:rFonts w:eastAsia="標楷體"/>
                <w:color w:val="000000"/>
              </w:rPr>
              <w:t>中</w:t>
            </w:r>
            <w:r w:rsidRPr="00480B86">
              <w:rPr>
                <w:rFonts w:eastAsia="標楷體"/>
                <w:color w:val="000000"/>
              </w:rPr>
              <w:br/>
            </w:r>
            <w:r w:rsidR="00C85B3C" w:rsidRPr="00480B86">
              <w:rPr>
                <w:rFonts w:ascii="新細明體" w:hAnsi="新細明體" w:cs="新細明體" w:hint="eastAsia"/>
                <w:color w:val="000000"/>
              </w:rPr>
              <w:t>∠</w:t>
            </w:r>
            <w:r w:rsidR="00C85B3C" w:rsidRPr="00480B86">
              <w:rPr>
                <w:rFonts w:eastAsia="標楷體"/>
                <w:color w:val="000000"/>
              </w:rPr>
              <w:t>AND</w:t>
            </w:r>
            <w:r w:rsidRPr="00480B86">
              <w:rPr>
                <w:rFonts w:eastAsia="標楷體"/>
                <w:color w:val="000000"/>
              </w:rPr>
              <w:t>＝</w:t>
            </w:r>
            <w:r w:rsidR="00C85B3C" w:rsidRPr="00480B86">
              <w:rPr>
                <w:rFonts w:ascii="新細明體" w:hAnsi="新細明體" w:cs="新細明體" w:hint="eastAsia"/>
                <w:color w:val="000000"/>
              </w:rPr>
              <w:t>∠</w:t>
            </w:r>
            <w:r w:rsidRPr="00480B86">
              <w:rPr>
                <w:rFonts w:eastAsia="標楷體"/>
                <w:color w:val="000000"/>
              </w:rPr>
              <w:t>ENC</w:t>
            </w:r>
            <w:r w:rsidR="006119EC" w:rsidRPr="00480B86">
              <w:rPr>
                <w:rFonts w:eastAsia="標楷體"/>
                <w:color w:val="000000"/>
              </w:rPr>
              <w:br/>
            </w:r>
            <w:r w:rsidR="006119EC" w:rsidRPr="00480B86">
              <w:rPr>
                <w:rFonts w:eastAsia="標楷體"/>
                <w:kern w:val="0"/>
                <w:position w:val="-4"/>
              </w:rPr>
              <w:pict w14:anchorId="449FA914">
                <v:shape id="_x0000_i2849" type="#_x0000_t75" alt="%FontSize=12&#10;%TeXFontSize=12&#10;\documentclass{article}&#10;\pagestyle{empty}&#10;\begin{document}&#10;\[&#10;\overline{DN}&#10;\]&#10;\end{document}" style="width:18pt;height:10.5pt">
                  <v:imagedata r:id="rId349" o:title="formula_phys"/>
                </v:shape>
              </w:pict>
            </w:r>
            <w:r w:rsidR="006119EC" w:rsidRPr="00480B86">
              <w:rPr>
                <w:rFonts w:eastAsia="標楷體"/>
                <w:kern w:val="0"/>
                <w:position w:val="-2"/>
              </w:rPr>
              <w:t>＝</w:t>
            </w:r>
            <w:r w:rsidR="006119EC" w:rsidRPr="00480B86">
              <w:rPr>
                <w:rFonts w:eastAsia="標楷體"/>
                <w:kern w:val="0"/>
                <w:position w:val="-4"/>
              </w:rPr>
              <w:pict w14:anchorId="3C264A3E">
                <v:shape id="_x0000_i2850" type="#_x0000_t75" alt="%FontSize=12&#10;%TeXFontSize=12&#10;\documentclass{article}&#10;\pagestyle{empty}&#10;\begin{document}&#10;\[&#10;\overline{CN}&#10;\]&#10;\end{document}" style="width:17.25pt;height:10.5pt">
                  <v:imagedata r:id="rId350" o:title="formula_phys"/>
                </v:shape>
              </w:pict>
            </w:r>
            <w:r w:rsidRPr="00480B86">
              <w:rPr>
                <w:rFonts w:eastAsia="標楷體"/>
                <w:color w:val="000000"/>
              </w:rPr>
              <w:br/>
            </w:r>
            <w:r w:rsidR="00C85B3C" w:rsidRPr="00480B86">
              <w:rPr>
                <w:rFonts w:ascii="新細明體" w:hAnsi="新細明體" w:cs="新細明體" w:hint="eastAsia"/>
                <w:color w:val="000000"/>
              </w:rPr>
              <w:t>∠</w:t>
            </w:r>
            <w:r w:rsidR="00C85B3C" w:rsidRPr="00480B86">
              <w:rPr>
                <w:rFonts w:eastAsia="標楷體"/>
                <w:color w:val="000000"/>
              </w:rPr>
              <w:t>ADN</w:t>
            </w:r>
            <w:r w:rsidR="006119EC" w:rsidRPr="00480B86">
              <w:rPr>
                <w:rFonts w:eastAsia="標楷體"/>
                <w:color w:val="000000"/>
              </w:rPr>
              <w:t>＝</w:t>
            </w:r>
            <w:r w:rsidR="00C85B3C" w:rsidRPr="00480B86">
              <w:rPr>
                <w:rFonts w:ascii="新細明體" w:hAnsi="新細明體" w:cs="新細明體" w:hint="eastAsia"/>
                <w:color w:val="000000"/>
              </w:rPr>
              <w:t>∠</w:t>
            </w:r>
            <w:r w:rsidR="00C85B3C" w:rsidRPr="00480B86">
              <w:rPr>
                <w:rFonts w:eastAsia="標楷體"/>
                <w:color w:val="000000"/>
              </w:rPr>
              <w:t>ECN</w:t>
            </w:r>
          </w:p>
          <w:p w14:paraId="356D7AC0" w14:textId="77777777" w:rsidR="00C85B3C" w:rsidRPr="00480B86" w:rsidRDefault="006119EC" w:rsidP="00C453F1">
            <w:pPr>
              <w:numPr>
                <w:ilvl w:val="0"/>
                <w:numId w:val="7"/>
              </w:numPr>
              <w:spacing w:beforeLines="50" w:before="180"/>
              <w:jc w:val="both"/>
              <w:rPr>
                <w:rFonts w:eastAsia="標楷體"/>
                <w:color w:val="000000"/>
              </w:rPr>
            </w:pPr>
            <w:r w:rsidRPr="00480B86">
              <w:rPr>
                <w:rFonts w:ascii="Cambria Math" w:eastAsia="標楷體" w:hAnsi="Cambria Math" w:cs="Cambria Math"/>
                <w:color w:val="000000"/>
              </w:rPr>
              <w:t>△</w:t>
            </w:r>
            <w:r w:rsidRPr="00480B86">
              <w:rPr>
                <w:rFonts w:eastAsia="標楷體"/>
                <w:color w:val="000000"/>
              </w:rPr>
              <w:t xml:space="preserve">AND </w:t>
            </w:r>
            <w:r w:rsidRPr="00480B86">
              <w:rPr>
                <w:rFonts w:eastAsia="標楷體"/>
              </w:rPr>
              <w:pict w14:anchorId="23FB0E88">
                <v:shape id="_x0000_i2851" type="#_x0000_t75" alt="%FontSize=16&#10;%TeXFontSize=16&#10;\documentclass{article}&#10;\pagestyle{empty}&#10;\begin{document}&#10;\[&#10;\cong&#10;\]&#10;\end{document}" style="width:8.25pt;height:7.5pt">
                  <v:imagedata r:id="rId50" o:title="formula_phys"/>
                </v:shape>
              </w:pict>
            </w:r>
            <w:r w:rsidRPr="00480B86">
              <w:rPr>
                <w:rFonts w:eastAsia="標楷體"/>
              </w:rPr>
              <w:t xml:space="preserve"> </w:t>
            </w:r>
            <w:r w:rsidRPr="00480B86">
              <w:rPr>
                <w:rFonts w:ascii="Cambria Math" w:eastAsia="標楷體" w:hAnsi="Cambria Math" w:cs="Cambria Math"/>
                <w:color w:val="000000"/>
              </w:rPr>
              <w:t>△</w:t>
            </w:r>
            <w:r w:rsidRPr="00480B86">
              <w:rPr>
                <w:rFonts w:eastAsia="標楷體"/>
                <w:color w:val="000000"/>
              </w:rPr>
              <w:t>ENC</w:t>
            </w:r>
          </w:p>
          <w:p w14:paraId="440AE932" w14:textId="77777777" w:rsidR="00C85B3C" w:rsidRPr="00480B86" w:rsidRDefault="006119EC" w:rsidP="00C453F1">
            <w:pPr>
              <w:numPr>
                <w:ilvl w:val="0"/>
                <w:numId w:val="7"/>
              </w:numPr>
              <w:spacing w:beforeLines="50" w:before="180"/>
              <w:jc w:val="both"/>
              <w:rPr>
                <w:rFonts w:eastAsia="標楷體"/>
                <w:color w:val="000000"/>
              </w:rPr>
            </w:pPr>
            <w:r w:rsidRPr="00480B86">
              <w:rPr>
                <w:rFonts w:eastAsia="標楷體"/>
                <w:kern w:val="0"/>
                <w:position w:val="-4"/>
              </w:rPr>
              <w:pict w14:anchorId="7169415C">
                <v:shape id="_x0000_i2852" type="#_x0000_t75" alt="%FontSize=12&#10;%TeXFontSize=12&#10;\documentclass{article}&#10;\pagestyle{empty}&#10;\begin{document}&#10;\[&#10;\overline{AD}&#10;\]&#10;\end{document}" style="width:17.25pt;height:10.5pt">
                  <v:imagedata r:id="rId12" o:title="formula_phys"/>
                </v:shape>
              </w:pict>
            </w:r>
            <w:r w:rsidRPr="00480B86">
              <w:rPr>
                <w:rFonts w:eastAsia="標楷體"/>
                <w:kern w:val="0"/>
                <w:position w:val="-2"/>
              </w:rPr>
              <w:t>＝</w:t>
            </w:r>
            <w:r w:rsidRPr="00480B86">
              <w:rPr>
                <w:rFonts w:eastAsia="標楷體"/>
                <w:kern w:val="0"/>
                <w:position w:val="-4"/>
              </w:rPr>
              <w:pict w14:anchorId="6DFD4AF9">
                <v:shape id="_x0000_i2853" type="#_x0000_t75" alt="%FontSize=12&#10;%TeXFontSize=12&#10;\documentclass{article}&#10;\pagestyle{empty}&#10;\begin{document}&#10;\[&#10;\overline{EC}&#10;\]&#10;\end{document}" style="width:16.5pt;height:10.5pt">
                  <v:imagedata r:id="rId96" o:title="formula_phys"/>
                </v:shape>
              </w:pict>
            </w:r>
            <w:r w:rsidRPr="00480B86">
              <w:rPr>
                <w:rFonts w:eastAsia="標楷體"/>
                <w:kern w:val="0"/>
                <w:position w:val="-4"/>
              </w:rPr>
              <w:t xml:space="preserve"> </w:t>
            </w:r>
            <w:r w:rsidRPr="00480B86">
              <w:rPr>
                <w:rFonts w:eastAsia="標楷體"/>
                <w:kern w:val="0"/>
                <w:position w:val="-4"/>
              </w:rPr>
              <w:t>且</w:t>
            </w:r>
            <w:r w:rsidRPr="00480B86">
              <w:rPr>
                <w:rFonts w:eastAsia="標楷體"/>
                <w:kern w:val="0"/>
                <w:position w:val="-4"/>
              </w:rPr>
              <w:t xml:space="preserve"> </w:t>
            </w:r>
            <w:r w:rsidRPr="00480B86">
              <w:rPr>
                <w:rFonts w:eastAsia="標楷體"/>
                <w:kern w:val="0"/>
                <w:position w:val="-4"/>
              </w:rPr>
              <w:pict w14:anchorId="293229AB">
                <v:shape id="_x0000_i2854" type="#_x0000_t75" alt="%FontSize=12&#10;%TeXFontSize=12&#10;\documentclass{article}&#10;\pagestyle{empty}&#10;\begin{document}&#10;\[&#10;\overline{AN}&#10;\]&#10;\end{document}" style="width:17.25pt;height:10.5pt">
                  <v:imagedata r:id="rId348" o:title="formula_phys"/>
                </v:shape>
              </w:pict>
            </w:r>
            <w:r w:rsidRPr="00480B86">
              <w:rPr>
                <w:rFonts w:eastAsia="標楷體"/>
                <w:kern w:val="0"/>
                <w:position w:val="-2"/>
              </w:rPr>
              <w:t>＝</w:t>
            </w:r>
            <w:r w:rsidRPr="00480B86">
              <w:rPr>
                <w:rFonts w:eastAsia="標楷體"/>
                <w:kern w:val="0"/>
                <w:position w:val="-4"/>
              </w:rPr>
              <w:pict w14:anchorId="04755EAA">
                <v:shape id="_x0000_i2855" type="#_x0000_t75" alt="%FontSize=12&#10;%TeXFontSize=12&#10;\documentclass{article}&#10;\pagestyle{empty}&#10;\begin{document}&#10;\[&#10;\overline{EN}&#10;\]&#10;\end{document}" style="width:17.25pt;height:10.5pt">
                  <v:imagedata r:id="rId351" o:title="formula_phys"/>
                </v:shape>
              </w:pict>
            </w:r>
          </w:p>
          <w:p w14:paraId="71A10E02" w14:textId="77777777" w:rsidR="006119EC" w:rsidRPr="00480B86" w:rsidRDefault="006119EC" w:rsidP="00C453F1">
            <w:pPr>
              <w:numPr>
                <w:ilvl w:val="0"/>
                <w:numId w:val="7"/>
              </w:numPr>
              <w:spacing w:beforeLines="50" w:before="180"/>
              <w:jc w:val="both"/>
              <w:rPr>
                <w:rFonts w:eastAsia="標楷體"/>
                <w:color w:val="000000"/>
              </w:rPr>
            </w:pPr>
            <w:r w:rsidRPr="00480B86">
              <w:rPr>
                <w:rFonts w:ascii="Cambria Math" w:eastAsia="標楷體" w:hAnsi="Cambria Math" w:cs="Cambria Math"/>
                <w:color w:val="000000"/>
              </w:rPr>
              <w:t>△</w:t>
            </w:r>
            <w:r w:rsidRPr="00480B86">
              <w:rPr>
                <w:rFonts w:eastAsia="標楷體"/>
                <w:color w:val="000000"/>
              </w:rPr>
              <w:t>ABE</w:t>
            </w:r>
            <w:r w:rsidRPr="00480B86">
              <w:rPr>
                <w:rFonts w:eastAsia="標楷體"/>
                <w:color w:val="000000"/>
              </w:rPr>
              <w:t>中，</w:t>
            </w:r>
            <w:r w:rsidRPr="00480B86">
              <w:rPr>
                <w:rFonts w:eastAsia="標楷體"/>
                <w:color w:val="000000"/>
              </w:rPr>
              <w:t>N</w:t>
            </w:r>
            <w:r w:rsidRPr="00480B86">
              <w:rPr>
                <w:rFonts w:eastAsia="標楷體"/>
                <w:color w:val="000000"/>
              </w:rPr>
              <w:t>為</w:t>
            </w:r>
            <w:r w:rsidRPr="00480B86">
              <w:rPr>
                <w:rFonts w:eastAsia="標楷體"/>
                <w:color w:val="000000"/>
              </w:rPr>
              <w:t>AE</w:t>
            </w:r>
            <w:r w:rsidRPr="00480B86">
              <w:rPr>
                <w:rFonts w:eastAsia="標楷體"/>
                <w:color w:val="000000"/>
              </w:rPr>
              <w:t>的中點，</w:t>
            </w:r>
            <w:r w:rsidRPr="00480B86">
              <w:rPr>
                <w:rFonts w:eastAsia="標楷體"/>
                <w:color w:val="000000"/>
              </w:rPr>
              <w:br/>
              <w:t>M</w:t>
            </w:r>
            <w:r w:rsidRPr="00480B86">
              <w:rPr>
                <w:rFonts w:eastAsia="標楷體"/>
                <w:color w:val="000000"/>
              </w:rPr>
              <w:t>為</w:t>
            </w:r>
            <w:r w:rsidRPr="00480B86">
              <w:rPr>
                <w:rFonts w:eastAsia="標楷體"/>
                <w:color w:val="000000"/>
              </w:rPr>
              <w:t>AB</w:t>
            </w:r>
            <w:r w:rsidRPr="00480B86">
              <w:rPr>
                <w:rFonts w:eastAsia="標楷體"/>
                <w:color w:val="000000"/>
              </w:rPr>
              <w:t>中點</w:t>
            </w:r>
          </w:p>
          <w:p w14:paraId="4AA363AE" w14:textId="77777777" w:rsidR="004810F4" w:rsidRPr="00480B86" w:rsidRDefault="006119EC" w:rsidP="00C453F1">
            <w:pPr>
              <w:numPr>
                <w:ilvl w:val="0"/>
                <w:numId w:val="7"/>
              </w:numPr>
              <w:spacing w:beforeLines="50" w:before="180"/>
              <w:jc w:val="both"/>
              <w:rPr>
                <w:rFonts w:eastAsia="標楷體"/>
                <w:color w:val="000000"/>
              </w:rPr>
            </w:pPr>
            <w:r w:rsidRPr="00480B86">
              <w:rPr>
                <w:rFonts w:eastAsia="標楷體"/>
                <w:kern w:val="0"/>
                <w:position w:val="-2"/>
              </w:rPr>
              <w:pict w14:anchorId="25BD558F">
                <v:shape id="_x0000_i2856" type="#_x0000_t75" alt="%FontSize=12&#10;%TeXFontSize=12&#10;\documentclass{article}&#10;\pagestyle{empty}&#10;\begin{document}&#10;\[&#10;\overline{MN}&#10;\]&#10;\end{document}" style="width:20.25pt;height:10.5pt">
                  <v:imagedata r:id="rId174" o:title="formula_phys"/>
                </v:shape>
              </w:pict>
            </w:r>
            <w:r w:rsidRPr="00480B86">
              <w:rPr>
                <w:rFonts w:ascii="新細明體" w:hAnsi="新細明體" w:cs="新細明體" w:hint="eastAsia"/>
                <w:color w:val="000000"/>
              </w:rPr>
              <w:t>∥</w:t>
            </w:r>
            <w:r w:rsidRPr="00480B86">
              <w:rPr>
                <w:rFonts w:eastAsia="標楷體"/>
                <w:kern w:val="0"/>
                <w:position w:val="-2"/>
              </w:rPr>
              <w:pict w14:anchorId="6B881275">
                <v:shape id="_x0000_i2857" type="#_x0000_t75" alt="%FontSize=12&#10;%TeXFontSize=12&#10;\documentclass{article}&#10;\pagestyle{empty}&#10;\begin{document}&#10;\[&#10;\overline{BE}&#10;\]&#10;\end{document}" style="width:15.75pt;height:10.5pt">
                  <v:imagedata r:id="rId98" o:title="formula_phys"/>
                </v:shape>
              </w:pict>
            </w:r>
            <w:r w:rsidRPr="00480B86">
              <w:rPr>
                <w:rFonts w:eastAsia="標楷體"/>
                <w:kern w:val="0"/>
                <w:position w:val="-2"/>
              </w:rPr>
              <w:t xml:space="preserve"> </w:t>
            </w:r>
            <w:r w:rsidRPr="00480B86">
              <w:rPr>
                <w:rFonts w:eastAsia="標楷體"/>
                <w:kern w:val="0"/>
                <w:position w:val="-2"/>
              </w:rPr>
              <w:t>且</w:t>
            </w:r>
            <w:r w:rsidRPr="00480B86">
              <w:rPr>
                <w:rFonts w:eastAsia="標楷體"/>
                <w:kern w:val="0"/>
                <w:position w:val="-2"/>
              </w:rPr>
              <w:t xml:space="preserve"> </w:t>
            </w:r>
            <w:r w:rsidRPr="00480B86">
              <w:rPr>
                <w:rFonts w:eastAsia="標楷體"/>
                <w:kern w:val="0"/>
                <w:position w:val="-4"/>
              </w:rPr>
              <w:pict w14:anchorId="5E390598">
                <v:shape id="_x0000_i2858" type="#_x0000_t75" alt="%FontSize=12&#10;%TeXFontSize=12&#10;\documentclass{article}&#10;\pagestyle{empty}&#10;\begin{document}&#10;\[&#10;\overline{MN}&#10;\]&#10;\end{document}" style="width:20.25pt;height:10.5pt">
                  <v:imagedata r:id="rId174" o:title="formula_phys"/>
                </v:shape>
              </w:pict>
            </w:r>
            <w:r w:rsidRPr="00480B86">
              <w:rPr>
                <w:rFonts w:eastAsia="標楷體"/>
                <w:kern w:val="0"/>
                <w:position w:val="-2"/>
              </w:rPr>
              <w:t>＝</w:t>
            </w:r>
            <w:r w:rsidRPr="00480B86">
              <w:rPr>
                <w:rFonts w:eastAsia="標楷體"/>
                <w:color w:val="000000"/>
                <w:position w:val="-24"/>
              </w:rPr>
              <w:object w:dxaOrig="240" w:dyaOrig="620" w14:anchorId="4C98720F">
                <v:shape id="_x0000_i2859" type="#_x0000_t75" style="width:12pt;height:30.75pt" o:ole="">
                  <v:imagedata r:id="rId352" o:title=""/>
                </v:shape>
                <o:OLEObject Type="Embed" ProgID="Equation.3" ShapeID="_x0000_i2859" DrawAspect="Content" ObjectID="_1789906444" r:id="rId353"/>
              </w:object>
            </w:r>
            <w:r w:rsidRPr="00480B86">
              <w:rPr>
                <w:rFonts w:eastAsia="標楷體"/>
                <w:kern w:val="0"/>
                <w:position w:val="-4"/>
              </w:rPr>
              <w:pict w14:anchorId="0F5C7B20">
                <v:shape id="_x0000_i2860" type="#_x0000_t75" alt="%FontSize=12&#10;%TeXFontSize=12&#10;\documentclass{article}&#10;\pagestyle{empty}&#10;\begin{document}&#10;\[&#10;\overline{BE}&#10;\]&#10;\end{document}" style="width:15.75pt;height:10.5pt">
                  <v:imagedata r:id="rId98" o:title="formula_phys"/>
                </v:shape>
              </w:pict>
            </w:r>
            <w:r w:rsidRPr="00480B86">
              <w:rPr>
                <w:rFonts w:eastAsia="標楷體"/>
                <w:kern w:val="0"/>
                <w:position w:val="-4"/>
              </w:rPr>
              <w:t xml:space="preserve"> </w:t>
            </w:r>
          </w:p>
          <w:p w14:paraId="7933D4E9" w14:textId="77777777" w:rsidR="006119EC" w:rsidRPr="00480B86" w:rsidRDefault="006119EC" w:rsidP="00C453F1">
            <w:pPr>
              <w:numPr>
                <w:ilvl w:val="0"/>
                <w:numId w:val="7"/>
              </w:numPr>
              <w:spacing w:beforeLines="50" w:before="180"/>
              <w:jc w:val="both"/>
              <w:rPr>
                <w:rFonts w:eastAsia="標楷體"/>
                <w:color w:val="000000"/>
              </w:rPr>
            </w:pPr>
            <w:r w:rsidRPr="00480B86">
              <w:rPr>
                <w:rFonts w:eastAsia="標楷體"/>
                <w:kern w:val="0"/>
                <w:position w:val="-2"/>
              </w:rPr>
              <w:t>所以</w:t>
            </w:r>
            <w:r w:rsidRPr="00480B86">
              <w:rPr>
                <w:rFonts w:eastAsia="標楷體"/>
                <w:kern w:val="0"/>
                <w:position w:val="-2"/>
              </w:rPr>
              <w:pict w14:anchorId="69EC2DA6">
                <v:shape id="_x0000_i2861" type="#_x0000_t75" alt="%FontSize=12&#10;%TeXFontSize=12&#10;\documentclass{article}&#10;\pagestyle{empty}&#10;\begin{document}&#10;\[&#10;\overline{MN}&#10;\]&#10;\end{document}" style="width:20.25pt;height:10.5pt">
                  <v:imagedata r:id="rId174" o:title="formula_phys"/>
                </v:shape>
              </w:pict>
            </w:r>
            <w:r w:rsidRPr="00480B86">
              <w:rPr>
                <w:rFonts w:ascii="新細明體" w:hAnsi="新細明體" w:cs="新細明體" w:hint="eastAsia"/>
                <w:color w:val="000000"/>
              </w:rPr>
              <w:t>∥</w:t>
            </w:r>
            <w:r w:rsidRPr="00480B86">
              <w:rPr>
                <w:rFonts w:eastAsia="標楷體"/>
                <w:kern w:val="0"/>
                <w:position w:val="-2"/>
              </w:rPr>
              <w:pict w14:anchorId="24A02DE5">
                <v:shape id="_x0000_i2862" type="#_x0000_t75" alt="%FontSize=12&#10;%TeXFontSize=12&#10;\documentclass{article}&#10;\pagestyle{empty}&#10;\begin{document}&#10;\[&#10;\overline{AD}&#10;\]&#10;\end{document}" style="width:17.25pt;height:10.5pt">
                  <v:imagedata r:id="rId12" o:title="formula_phys"/>
                </v:shape>
              </w:pict>
            </w:r>
            <w:r w:rsidRPr="00480B86">
              <w:rPr>
                <w:rFonts w:ascii="新細明體" w:hAnsi="新細明體" w:cs="新細明體" w:hint="eastAsia"/>
                <w:color w:val="000000"/>
              </w:rPr>
              <w:t>∥</w:t>
            </w:r>
            <w:r w:rsidRPr="00480B86">
              <w:rPr>
                <w:rFonts w:eastAsia="標楷體"/>
                <w:kern w:val="0"/>
                <w:position w:val="-2"/>
              </w:rPr>
              <w:pict w14:anchorId="300D75F2">
                <v:shape id="_x0000_i2863" type="#_x0000_t75" alt="%FontSize=12&#10;%TeXFontSize=12&#10;\documentclass{article}&#10;\pagestyle{empty}&#10;\begin{document}&#10;\[&#10;\overline{BC}&#10;\]&#10;\end{document}" style="width:15.75pt;height:10.5pt">
                  <v:imagedata r:id="rId13" o:title="formula_phys"/>
                </v:shape>
              </w:pict>
            </w:r>
          </w:p>
          <w:p w14:paraId="547BF284" w14:textId="77777777" w:rsidR="006119EC" w:rsidRPr="00480B86" w:rsidRDefault="006119EC" w:rsidP="00C453F1">
            <w:pPr>
              <w:numPr>
                <w:ilvl w:val="0"/>
                <w:numId w:val="7"/>
              </w:numPr>
              <w:spacing w:beforeLines="50" w:before="180"/>
              <w:jc w:val="both"/>
              <w:rPr>
                <w:rFonts w:eastAsia="標楷體"/>
                <w:color w:val="000000"/>
              </w:rPr>
            </w:pPr>
            <w:r w:rsidRPr="00480B86">
              <w:rPr>
                <w:rFonts w:eastAsia="標楷體"/>
                <w:kern w:val="0"/>
                <w:position w:val="-4"/>
              </w:rPr>
              <w:pict w14:anchorId="0F7290E5">
                <v:shape id="_x0000_i2864" type="#_x0000_t75" alt="%FontSize=12&#10;%TeXFontSize=12&#10;\documentclass{article}&#10;\pagestyle{empty}&#10;\begin{document}&#10;\[&#10;\overline{BE}&#10;\]&#10;\end{document}" style="width:15.75pt;height:10.5pt">
                  <v:imagedata r:id="rId98" o:title="formula_phys"/>
                </v:shape>
              </w:pict>
            </w:r>
            <w:r w:rsidRPr="00480B86">
              <w:rPr>
                <w:rFonts w:eastAsia="標楷體"/>
                <w:kern w:val="0"/>
                <w:position w:val="-4"/>
              </w:rPr>
              <w:t>＝</w:t>
            </w:r>
            <w:r w:rsidRPr="00480B86">
              <w:rPr>
                <w:rFonts w:eastAsia="標楷體"/>
                <w:kern w:val="0"/>
                <w:position w:val="-6"/>
              </w:rPr>
              <w:pict w14:anchorId="392D5BB6">
                <v:shape id="_x0000_i2865" type="#_x0000_t75" alt="%FontSize=12&#10;%TeXFontSize=12&#10;\documentclass{article}&#10;\pagestyle{empty}&#10;\begin{document}&#10;\[&#10;\overline{BC}&#10;\]&#10;\end{document}" style="width:15.75pt;height:10.5pt">
                  <v:imagedata r:id="rId13" o:title="formula_phys"/>
                </v:shape>
              </w:pict>
            </w:r>
            <w:r w:rsidRPr="00480B86">
              <w:rPr>
                <w:rFonts w:eastAsia="標楷體"/>
                <w:kern w:val="0"/>
                <w:position w:val="-6"/>
              </w:rPr>
              <w:t>＋</w:t>
            </w:r>
            <w:r w:rsidRPr="00480B86">
              <w:rPr>
                <w:rFonts w:eastAsia="標楷體"/>
                <w:kern w:val="0"/>
                <w:position w:val="-6"/>
              </w:rPr>
              <w:pict w14:anchorId="1C2429A4">
                <v:shape id="_x0000_i2866" type="#_x0000_t75" alt="%FontSize=12&#10;%TeXFontSize=12&#10;\documentclass{article}&#10;\pagestyle{empty}&#10;\begin{document}&#10;\[&#10;\overline{CE}&#10;\]&#10;\end{document}" style="width:16.5pt;height:10.5pt">
                  <v:imagedata r:id="rId217" o:title="formula_phys"/>
                </v:shape>
              </w:pict>
            </w:r>
            <w:r w:rsidRPr="00480B86">
              <w:rPr>
                <w:rFonts w:eastAsia="標楷體"/>
                <w:kern w:val="0"/>
                <w:position w:val="-6"/>
              </w:rPr>
              <w:t>＝</w:t>
            </w:r>
            <w:r w:rsidRPr="00480B86">
              <w:rPr>
                <w:rFonts w:eastAsia="標楷體"/>
                <w:kern w:val="0"/>
                <w:position w:val="-6"/>
              </w:rPr>
              <w:pict w14:anchorId="325E27DC">
                <v:shape id="_x0000_i2867" type="#_x0000_t75" alt="%FontSize=12&#10;%TeXFontSize=12&#10;\documentclass{article}&#10;\pagestyle{empty}&#10;\begin{document}&#10;\[&#10;\overline{BC}&#10;\]&#10;\end{document}" style="width:15.75pt;height:10.5pt">
                  <v:imagedata r:id="rId13" o:title="formula_phys"/>
                </v:shape>
              </w:pict>
            </w:r>
            <w:r w:rsidRPr="00480B86">
              <w:rPr>
                <w:rFonts w:eastAsia="標楷體"/>
                <w:kern w:val="0"/>
                <w:position w:val="-6"/>
              </w:rPr>
              <w:t>＋</w:t>
            </w:r>
            <w:r w:rsidRPr="00480B86">
              <w:rPr>
                <w:rFonts w:eastAsia="標楷體"/>
                <w:kern w:val="0"/>
                <w:position w:val="-4"/>
              </w:rPr>
              <w:pict w14:anchorId="612BEE00">
                <v:shape id="_x0000_i2868" type="#_x0000_t75" alt="%FontSize=12&#10;%TeXFontSize=12&#10;\documentclass{article}&#10;\pagestyle{empty}&#10;\begin{document}&#10;\[&#10;\overline{AD}&#10;\]&#10;\end{document}" style="width:17.25pt;height:10.5pt">
                  <v:imagedata r:id="rId12" o:title="formula_phys"/>
                </v:shape>
              </w:pict>
            </w:r>
          </w:p>
          <w:p w14:paraId="3213A62B" w14:textId="77777777" w:rsidR="0014480B" w:rsidRPr="00480B86" w:rsidRDefault="006119EC" w:rsidP="00C453F1">
            <w:pPr>
              <w:numPr>
                <w:ilvl w:val="0"/>
                <w:numId w:val="7"/>
              </w:numPr>
              <w:spacing w:beforeLines="50" w:before="180"/>
              <w:jc w:val="both"/>
              <w:rPr>
                <w:rFonts w:eastAsia="標楷體"/>
                <w:color w:val="000000"/>
              </w:rPr>
            </w:pPr>
            <w:r w:rsidRPr="00480B86">
              <w:rPr>
                <w:rFonts w:eastAsia="標楷體"/>
                <w:color w:val="000000"/>
              </w:rPr>
              <w:t>所以</w:t>
            </w:r>
            <w:r w:rsidRPr="00480B86">
              <w:rPr>
                <w:rFonts w:eastAsia="標楷體"/>
                <w:kern w:val="0"/>
                <w:position w:val="-2"/>
              </w:rPr>
              <w:pict w14:anchorId="6D564FFD">
                <v:shape id="_x0000_i2869" type="#_x0000_t75" alt="%FontSize=12&#10;%TeXFontSize=12&#10;\documentclass{article}&#10;\pagestyle{empty}&#10;\begin{document}&#10;\[&#10;\overline{MN}&#10;\]&#10;\end{document}" style="width:20.25pt;height:10.5pt">
                  <v:imagedata r:id="rId174" o:title="formula_phys"/>
                </v:shape>
              </w:pict>
            </w:r>
            <w:r w:rsidRPr="00480B86">
              <w:rPr>
                <w:rFonts w:eastAsia="標楷體"/>
                <w:kern w:val="0"/>
                <w:position w:val="-2"/>
              </w:rPr>
              <w:t>＝</w:t>
            </w:r>
            <w:r w:rsidRPr="00480B86">
              <w:rPr>
                <w:rFonts w:eastAsia="標楷體"/>
                <w:color w:val="000000"/>
                <w:position w:val="-24"/>
              </w:rPr>
              <w:object w:dxaOrig="240" w:dyaOrig="620" w14:anchorId="23477C85">
                <v:shape id="_x0000_i2870" type="#_x0000_t75" style="width:12pt;height:30.75pt" o:ole="">
                  <v:imagedata r:id="rId346" o:title=""/>
                </v:shape>
                <o:OLEObject Type="Embed" ProgID="Equation.3" ShapeID="_x0000_i2870" DrawAspect="Content" ObjectID="_1789906445" r:id="rId354"/>
              </w:object>
            </w:r>
            <w:r w:rsidRPr="00480B86">
              <w:rPr>
                <w:rFonts w:eastAsia="標楷體"/>
                <w:color w:val="000000"/>
              </w:rPr>
              <w:t xml:space="preserve">( </w:t>
            </w:r>
            <w:r w:rsidRPr="00480B86">
              <w:rPr>
                <w:rFonts w:eastAsia="標楷體"/>
                <w:kern w:val="0"/>
                <w:position w:val="-2"/>
              </w:rPr>
              <w:pict w14:anchorId="0880CB78">
                <v:shape id="_x0000_i2871" type="#_x0000_t75" alt="%FontSize=12&#10;%TeXFontSize=12&#10;\documentclass{article}&#10;\pagestyle{empty}&#10;\begin{document}&#10;\[&#10;\overline{AD}&#10;\]&#10;\end{document}" style="width:17.25pt;height:10.5pt">
                  <v:imagedata r:id="rId12" o:title="formula_phys"/>
                </v:shape>
              </w:pict>
            </w:r>
            <w:r w:rsidRPr="00480B86">
              <w:rPr>
                <w:rFonts w:eastAsia="標楷體"/>
                <w:kern w:val="0"/>
                <w:position w:val="-2"/>
              </w:rPr>
              <w:t>＋</w:t>
            </w:r>
            <w:r w:rsidRPr="00480B86">
              <w:rPr>
                <w:rFonts w:eastAsia="標楷體"/>
                <w:kern w:val="0"/>
                <w:position w:val="-4"/>
              </w:rPr>
              <w:pict w14:anchorId="500A6334">
                <v:shape id="_x0000_i2872" type="#_x0000_t75" alt="%FontSize=12&#10;%TeXFontSize=12&#10;\documentclass{article}&#10;\pagestyle{empty}&#10;\begin{document}&#10;\[&#10;\overline{BC}&#10;\]&#10;\end{document}" style="width:15.75pt;height:10.5pt">
                  <v:imagedata r:id="rId13" o:title="formula_phys"/>
                </v:shape>
              </w:pict>
            </w:r>
            <w:r w:rsidRPr="00480B86">
              <w:rPr>
                <w:rFonts w:eastAsia="標楷體"/>
                <w:kern w:val="0"/>
                <w:position w:val="-4"/>
              </w:rPr>
              <w:t xml:space="preserve"> </w:t>
            </w:r>
            <w:r w:rsidRPr="00480B86">
              <w:rPr>
                <w:rFonts w:eastAsia="標楷體"/>
                <w:color w:val="000000"/>
              </w:rPr>
              <w:t>)</w:t>
            </w:r>
          </w:p>
        </w:tc>
        <w:tc>
          <w:tcPr>
            <w:tcW w:w="4410" w:type="dxa"/>
            <w:tcBorders>
              <w:top w:val="single" w:sz="4" w:space="0" w:color="auto"/>
            </w:tcBorders>
          </w:tcPr>
          <w:p w14:paraId="36DA8EE5" w14:textId="77777777" w:rsidR="00665D49" w:rsidRPr="00480B86" w:rsidRDefault="007C7107" w:rsidP="00665D49">
            <w:pPr>
              <w:spacing w:beforeLines="50" w:before="180"/>
              <w:jc w:val="both"/>
              <w:rPr>
                <w:rFonts w:eastAsia="標楷體"/>
                <w:color w:val="000000"/>
              </w:rPr>
            </w:pPr>
            <w:r w:rsidRPr="00480B86">
              <w:rPr>
                <w:rFonts w:eastAsia="標楷體"/>
                <w:color w:val="000000"/>
              </w:rPr>
              <w:t>兩點可作一直線</w:t>
            </w:r>
            <w:r w:rsidR="00665D49" w:rsidRPr="00480B86">
              <w:rPr>
                <w:rFonts w:eastAsia="標楷體"/>
                <w:color w:val="000000"/>
              </w:rPr>
              <w:br/>
            </w:r>
            <w:r w:rsidRPr="00480B86">
              <w:rPr>
                <w:rFonts w:eastAsia="標楷體"/>
                <w:color w:val="000000"/>
              </w:rPr>
              <w:t>不平行的兩線必相交於一點</w:t>
            </w:r>
          </w:p>
          <w:p w14:paraId="79A8C7C5" w14:textId="77777777" w:rsidR="0062797E" w:rsidRPr="00480B86" w:rsidRDefault="006119EC" w:rsidP="00665D49">
            <w:pPr>
              <w:spacing w:beforeLines="50" w:before="180"/>
              <w:jc w:val="both"/>
              <w:rPr>
                <w:rFonts w:eastAsia="標楷體"/>
                <w:kern w:val="0"/>
                <w:position w:val="-2"/>
              </w:rPr>
            </w:pPr>
            <w:r w:rsidRPr="00480B86">
              <w:rPr>
                <w:rFonts w:eastAsia="標楷體"/>
                <w:color w:val="000000"/>
              </w:rPr>
              <w:t>如圖所示</w:t>
            </w:r>
            <w:r w:rsidRPr="00480B86">
              <w:rPr>
                <w:rFonts w:eastAsia="標楷體"/>
                <w:color w:val="000000"/>
              </w:rPr>
              <w:br/>
            </w:r>
            <w:r w:rsidRPr="00480B86">
              <w:rPr>
                <w:rFonts w:eastAsia="標楷體"/>
                <w:color w:val="000000"/>
              </w:rPr>
              <w:t>對頂角相等</w:t>
            </w:r>
            <w:r w:rsidRPr="00480B86">
              <w:rPr>
                <w:rFonts w:eastAsia="標楷體"/>
                <w:color w:val="000000"/>
              </w:rPr>
              <w:br/>
            </w:r>
            <w:r w:rsidRPr="00480B86">
              <w:rPr>
                <w:rFonts w:eastAsia="標楷體"/>
                <w:color w:val="000000"/>
              </w:rPr>
              <w:t>已知</w:t>
            </w:r>
            <w:r w:rsidRPr="00480B86">
              <w:rPr>
                <w:rFonts w:eastAsia="標楷體"/>
                <w:color w:val="000000"/>
              </w:rPr>
              <w:t>N</w:t>
            </w:r>
            <w:r w:rsidRPr="00480B86">
              <w:rPr>
                <w:rFonts w:eastAsia="標楷體"/>
                <w:color w:val="000000"/>
              </w:rPr>
              <w:t>為</w:t>
            </w:r>
            <w:r w:rsidRPr="00480B86">
              <w:rPr>
                <w:rFonts w:eastAsia="標楷體"/>
                <w:kern w:val="0"/>
                <w:position w:val="-2"/>
              </w:rPr>
              <w:pict w14:anchorId="398CACF7">
                <v:shape id="_x0000_i2873" type="#_x0000_t75" alt="%FontSize=12&#10;%TeXFontSize=12&#10;\documentclass{article}&#10;\pagestyle{empty}&#10;\begin{document}&#10;\[&#10;\overline{CD}&#10;\]&#10;\end{document}" style="width:17.25pt;height:10.5pt">
                  <v:imagedata r:id="rId15" o:title="formula_phys"/>
                </v:shape>
              </w:pict>
            </w:r>
            <w:r w:rsidRPr="00480B86">
              <w:rPr>
                <w:rFonts w:eastAsia="標楷體"/>
                <w:color w:val="000000"/>
              </w:rPr>
              <w:t>的中點</w:t>
            </w:r>
            <w:r w:rsidRPr="00480B86">
              <w:rPr>
                <w:rFonts w:eastAsia="標楷體"/>
                <w:color w:val="000000"/>
              </w:rPr>
              <w:br/>
            </w:r>
            <w:r w:rsidRPr="00480B86">
              <w:rPr>
                <w:rFonts w:eastAsia="標楷體"/>
                <w:color w:val="000000"/>
              </w:rPr>
              <w:t>已知</w:t>
            </w:r>
            <w:r w:rsidR="007C2AB4" w:rsidRPr="00480B86">
              <w:rPr>
                <w:rFonts w:eastAsia="標楷體"/>
                <w:kern w:val="0"/>
                <w:position w:val="-2"/>
              </w:rPr>
              <w:pict w14:anchorId="64D448DC">
                <v:shape id="_x0000_i2874" type="#_x0000_t75" alt="%FontSize=12&#10;%TeXFontSize=12&#10;\documentclass{article}&#10;\pagestyle{empty}&#10;\begin{document}&#10;\[&#10;\overline{AD}&#10;\]&#10;\end{document}" style="width:17.25pt;height:10.5pt">
                  <v:imagedata r:id="rId12" o:title="formula_phys"/>
                </v:shape>
              </w:pict>
            </w:r>
            <w:r w:rsidR="007C2AB4" w:rsidRPr="00480B86">
              <w:rPr>
                <w:rFonts w:ascii="新細明體" w:hAnsi="新細明體" w:cs="新細明體" w:hint="eastAsia"/>
                <w:color w:val="000000"/>
              </w:rPr>
              <w:t>∥</w:t>
            </w:r>
            <w:r w:rsidR="007C2AB4" w:rsidRPr="00480B86">
              <w:rPr>
                <w:rFonts w:eastAsia="標楷體"/>
                <w:kern w:val="0"/>
                <w:position w:val="-2"/>
              </w:rPr>
              <w:pict w14:anchorId="3EFC048D">
                <v:shape id="_x0000_i2875" type="#_x0000_t75" alt="%FontSize=12&#10;%TeXFontSize=12&#10;\documentclass{article}&#10;\pagestyle{empty}&#10;\begin{document}&#10;\[&#10;\overline{BC}&#10;\]&#10;\end{document}" style="width:15.75pt;height:10.5pt">
                  <v:imagedata r:id="rId13" o:title="formula_phys"/>
                </v:shape>
              </w:pict>
            </w:r>
            <w:r w:rsidR="007C2AB4" w:rsidRPr="00480B86">
              <w:rPr>
                <w:rFonts w:eastAsia="標楷體"/>
                <w:kern w:val="0"/>
                <w:position w:val="-2"/>
              </w:rPr>
              <w:t xml:space="preserve"> </w:t>
            </w:r>
            <w:r w:rsidR="007C2AB4" w:rsidRPr="00480B86">
              <w:rPr>
                <w:rFonts w:eastAsia="標楷體"/>
                <w:kern w:val="0"/>
                <w:position w:val="-2"/>
              </w:rPr>
              <w:t>＆</w:t>
            </w:r>
            <w:r w:rsidR="007C2AB4" w:rsidRPr="00480B86">
              <w:rPr>
                <w:rFonts w:eastAsia="標楷體"/>
                <w:kern w:val="0"/>
                <w:position w:val="-2"/>
              </w:rPr>
              <w:t xml:space="preserve"> </w:t>
            </w:r>
            <w:r w:rsidR="007C2AB4" w:rsidRPr="00480B86">
              <w:rPr>
                <w:rFonts w:eastAsia="標楷體"/>
                <w:kern w:val="0"/>
                <w:position w:val="-2"/>
              </w:rPr>
              <w:t>內錯角相等</w:t>
            </w:r>
          </w:p>
          <w:p w14:paraId="5B04D5F0" w14:textId="77777777" w:rsidR="007C2AB4" w:rsidRPr="00480B86" w:rsidRDefault="007C2AB4" w:rsidP="00665D49">
            <w:pPr>
              <w:spacing w:beforeLines="50" w:before="180"/>
              <w:jc w:val="both"/>
              <w:rPr>
                <w:rFonts w:eastAsia="標楷體"/>
                <w:kern w:val="0"/>
                <w:position w:val="-2"/>
              </w:rPr>
            </w:pPr>
            <w:r w:rsidRPr="00480B86">
              <w:rPr>
                <w:rFonts w:eastAsia="標楷體"/>
                <w:kern w:val="0"/>
                <w:position w:val="-2"/>
              </w:rPr>
              <w:t>由</w:t>
            </w:r>
            <w:r w:rsidRPr="00480B86">
              <w:rPr>
                <w:rFonts w:eastAsia="標楷體"/>
                <w:kern w:val="0"/>
                <w:position w:val="-2"/>
              </w:rPr>
              <w:t xml:space="preserve">(2) </w:t>
            </w:r>
            <w:r w:rsidRPr="00480B86">
              <w:rPr>
                <w:rFonts w:eastAsia="標楷體"/>
                <w:kern w:val="0"/>
                <w:position w:val="-2"/>
              </w:rPr>
              <w:t>＆</w:t>
            </w:r>
            <w:r w:rsidRPr="00480B86">
              <w:rPr>
                <w:rFonts w:eastAsia="標楷體"/>
                <w:kern w:val="0"/>
                <w:position w:val="-2"/>
              </w:rPr>
              <w:t xml:space="preserve"> </w:t>
            </w:r>
            <w:r w:rsidRPr="00480B86">
              <w:rPr>
                <w:rFonts w:eastAsia="標楷體"/>
                <w:kern w:val="0"/>
                <w:position w:val="-2"/>
              </w:rPr>
              <w:t>根據三角形</w:t>
            </w:r>
            <w:r w:rsidRPr="00480B86">
              <w:rPr>
                <w:rFonts w:eastAsia="標楷體"/>
                <w:kern w:val="0"/>
                <w:position w:val="-2"/>
              </w:rPr>
              <w:t>A.S.A.</w:t>
            </w:r>
            <w:r w:rsidRPr="00480B86">
              <w:rPr>
                <w:rFonts w:eastAsia="標楷體"/>
                <w:kern w:val="0"/>
                <w:position w:val="-2"/>
              </w:rPr>
              <w:t>全等定理</w:t>
            </w:r>
          </w:p>
          <w:p w14:paraId="63903E50" w14:textId="77777777" w:rsidR="007C2AB4" w:rsidRPr="00480B86" w:rsidRDefault="007C2AB4" w:rsidP="00665D49">
            <w:pPr>
              <w:spacing w:beforeLines="50" w:before="180"/>
              <w:jc w:val="both"/>
              <w:rPr>
                <w:rFonts w:eastAsia="標楷體"/>
                <w:kern w:val="0"/>
                <w:position w:val="-2"/>
              </w:rPr>
            </w:pPr>
            <w:r w:rsidRPr="00480B86">
              <w:rPr>
                <w:rFonts w:eastAsia="標楷體"/>
                <w:kern w:val="0"/>
                <w:position w:val="-2"/>
              </w:rPr>
              <w:t>由</w:t>
            </w:r>
            <w:r w:rsidRPr="00480B86">
              <w:rPr>
                <w:rFonts w:eastAsia="標楷體"/>
                <w:kern w:val="0"/>
                <w:position w:val="-2"/>
              </w:rPr>
              <w:t xml:space="preserve">(3) </w:t>
            </w:r>
            <w:r w:rsidRPr="00480B86">
              <w:rPr>
                <w:rFonts w:eastAsia="標楷體"/>
                <w:kern w:val="0"/>
                <w:position w:val="-2"/>
              </w:rPr>
              <w:t>＆</w:t>
            </w:r>
            <w:r w:rsidRPr="00480B86">
              <w:rPr>
                <w:rFonts w:eastAsia="標楷體"/>
                <w:kern w:val="0"/>
                <w:position w:val="-2"/>
              </w:rPr>
              <w:t xml:space="preserve"> </w:t>
            </w:r>
            <w:r w:rsidRPr="00480B86">
              <w:rPr>
                <w:rFonts w:eastAsia="標楷體"/>
                <w:kern w:val="0"/>
                <w:position w:val="-2"/>
              </w:rPr>
              <w:t>全等三角形對應邊相等</w:t>
            </w:r>
          </w:p>
          <w:p w14:paraId="2FB37302" w14:textId="77777777" w:rsidR="007C2AB4" w:rsidRPr="00480B86" w:rsidRDefault="007C2AB4" w:rsidP="00665D49">
            <w:pPr>
              <w:spacing w:beforeLines="50" w:before="180"/>
              <w:jc w:val="both"/>
              <w:rPr>
                <w:rFonts w:eastAsia="標楷體"/>
                <w:color w:val="000000"/>
                <w:position w:val="-4"/>
              </w:rPr>
            </w:pPr>
            <w:r w:rsidRPr="00480B86">
              <w:rPr>
                <w:rFonts w:eastAsia="標楷體"/>
                <w:kern w:val="0"/>
                <w:position w:val="-2"/>
              </w:rPr>
              <w:t>由</w:t>
            </w:r>
            <w:r w:rsidRPr="00480B86">
              <w:rPr>
                <w:rFonts w:eastAsia="標楷體"/>
                <w:kern w:val="0"/>
                <w:position w:val="-2"/>
              </w:rPr>
              <w:t xml:space="preserve">(4) </w:t>
            </w:r>
            <w:r w:rsidRPr="00480B86">
              <w:rPr>
                <w:rFonts w:eastAsia="標楷體"/>
                <w:kern w:val="0"/>
                <w:position w:val="-4"/>
              </w:rPr>
              <w:pict w14:anchorId="65476CE3">
                <v:shape id="_x0000_i2876" type="#_x0000_t75" alt="%FontSize=12&#10;%TeXFontSize=12&#10;\documentclass{article}&#10;\pagestyle{empty}&#10;\begin{document}&#10;\[&#10;\overline{AN}&#10;\]&#10;\end{document}" style="width:17.25pt;height:10.5pt">
                  <v:imagedata r:id="rId348" o:title="formula_phys"/>
                </v:shape>
              </w:pict>
            </w:r>
            <w:r w:rsidRPr="00480B86">
              <w:rPr>
                <w:rFonts w:eastAsia="標楷體"/>
                <w:kern w:val="0"/>
                <w:position w:val="-2"/>
              </w:rPr>
              <w:t>＝</w:t>
            </w:r>
            <w:r w:rsidRPr="00480B86">
              <w:rPr>
                <w:rFonts w:eastAsia="標楷體"/>
                <w:kern w:val="0"/>
                <w:position w:val="-4"/>
              </w:rPr>
              <w:pict w14:anchorId="00292E3D">
                <v:shape id="_x0000_i2877" type="#_x0000_t75" alt="%FontSize=12&#10;%TeXFontSize=12&#10;\documentclass{article}&#10;\pagestyle{empty}&#10;\begin{document}&#10;\[&#10;\overline{EN}&#10;\]&#10;\end{document}" style="width:17.25pt;height:10.5pt">
                  <v:imagedata r:id="rId351" o:title="formula_phys"/>
                </v:shape>
              </w:pict>
            </w:r>
            <w:r w:rsidRPr="00480B86">
              <w:rPr>
                <w:rFonts w:eastAsia="標楷體"/>
                <w:kern w:val="0"/>
                <w:position w:val="-4"/>
              </w:rPr>
              <w:t xml:space="preserve"> </w:t>
            </w:r>
            <w:r w:rsidRPr="00480B86">
              <w:rPr>
                <w:rFonts w:eastAsia="標楷體"/>
                <w:kern w:val="0"/>
                <w:position w:val="-4"/>
              </w:rPr>
              <w:t>＆</w:t>
            </w:r>
            <w:r w:rsidRPr="00480B86">
              <w:rPr>
                <w:rFonts w:eastAsia="標楷體"/>
                <w:kern w:val="0"/>
                <w:position w:val="-4"/>
              </w:rPr>
              <w:t xml:space="preserve"> </w:t>
            </w:r>
            <w:r w:rsidRPr="00480B86">
              <w:rPr>
                <w:rFonts w:eastAsia="標楷體"/>
                <w:kern w:val="0"/>
                <w:position w:val="-4"/>
              </w:rPr>
              <w:t>已知</w:t>
            </w:r>
            <w:r w:rsidRPr="00480B86">
              <w:rPr>
                <w:rFonts w:eastAsia="標楷體"/>
                <w:color w:val="000000"/>
                <w:position w:val="-4"/>
              </w:rPr>
              <w:t>M</w:t>
            </w:r>
            <w:r w:rsidRPr="00480B86">
              <w:rPr>
                <w:rFonts w:eastAsia="標楷體"/>
                <w:color w:val="000000"/>
                <w:position w:val="-4"/>
              </w:rPr>
              <w:t>為</w:t>
            </w:r>
            <w:r w:rsidRPr="00480B86">
              <w:rPr>
                <w:rFonts w:eastAsia="標楷體"/>
                <w:color w:val="000000"/>
                <w:position w:val="-4"/>
              </w:rPr>
              <w:t>AB</w:t>
            </w:r>
            <w:r w:rsidRPr="00480B86">
              <w:rPr>
                <w:rFonts w:eastAsia="標楷體"/>
                <w:color w:val="000000"/>
                <w:position w:val="-4"/>
              </w:rPr>
              <w:t>中點</w:t>
            </w:r>
            <w:r w:rsidRPr="00480B86">
              <w:rPr>
                <w:rFonts w:eastAsia="標楷體"/>
                <w:color w:val="000000"/>
                <w:position w:val="-4"/>
              </w:rPr>
              <w:br/>
            </w:r>
          </w:p>
          <w:p w14:paraId="124FD571" w14:textId="77777777" w:rsidR="007C2AB4" w:rsidRPr="00480B86" w:rsidRDefault="007C2AB4" w:rsidP="00665D49">
            <w:pPr>
              <w:spacing w:beforeLines="50" w:before="180"/>
              <w:jc w:val="both"/>
              <w:rPr>
                <w:rFonts w:eastAsia="標楷體"/>
                <w:color w:val="000000"/>
                <w:position w:val="-4"/>
              </w:rPr>
            </w:pPr>
            <w:r w:rsidRPr="00480B86">
              <w:rPr>
                <w:rFonts w:eastAsia="標楷體"/>
                <w:color w:val="000000"/>
                <w:position w:val="-4"/>
              </w:rPr>
              <w:t>由</w:t>
            </w:r>
            <w:r w:rsidRPr="00480B86">
              <w:rPr>
                <w:rFonts w:eastAsia="標楷體"/>
                <w:color w:val="000000"/>
                <w:position w:val="-4"/>
              </w:rPr>
              <w:t xml:space="preserve">(5) </w:t>
            </w:r>
            <w:r w:rsidRPr="00480B86">
              <w:rPr>
                <w:rFonts w:eastAsia="標楷體"/>
                <w:color w:val="000000"/>
                <w:position w:val="-4"/>
              </w:rPr>
              <w:t>＆</w:t>
            </w:r>
            <w:r w:rsidRPr="00480B86">
              <w:rPr>
                <w:rFonts w:eastAsia="標楷體"/>
                <w:color w:val="000000"/>
                <w:position w:val="-4"/>
              </w:rPr>
              <w:t xml:space="preserve"> </w:t>
            </w:r>
            <w:r w:rsidRPr="00480B86">
              <w:rPr>
                <w:rFonts w:eastAsia="標楷體"/>
                <w:color w:val="000000"/>
                <w:position w:val="-4"/>
              </w:rPr>
              <w:t>三角形兩邊中點連線必平行</w:t>
            </w:r>
            <w:r w:rsidRPr="00480B86">
              <w:rPr>
                <w:rFonts w:eastAsia="標楷體"/>
                <w:color w:val="000000"/>
                <w:position w:val="-4"/>
              </w:rPr>
              <w:br/>
            </w:r>
            <w:r w:rsidRPr="00480B86">
              <w:rPr>
                <w:rFonts w:eastAsia="標楷體"/>
                <w:color w:val="000000"/>
                <w:position w:val="-4"/>
              </w:rPr>
              <w:t>第三邊且等於第三邊的一半</w:t>
            </w:r>
          </w:p>
          <w:p w14:paraId="1BBC0EFE" w14:textId="77777777" w:rsidR="00480B86" w:rsidRDefault="007C2AB4" w:rsidP="00665D49">
            <w:pPr>
              <w:spacing w:beforeLines="50" w:before="180"/>
              <w:jc w:val="both"/>
              <w:rPr>
                <w:rFonts w:eastAsia="標楷體" w:hint="eastAsia"/>
                <w:kern w:val="0"/>
                <w:position w:val="-6"/>
              </w:rPr>
            </w:pPr>
            <w:r w:rsidRPr="00480B86">
              <w:rPr>
                <w:rFonts w:eastAsia="標楷體"/>
                <w:color w:val="000000"/>
                <w:position w:val="-4"/>
              </w:rPr>
              <w:t>由</w:t>
            </w:r>
            <w:r w:rsidRPr="00480B86">
              <w:rPr>
                <w:rFonts w:eastAsia="標楷體"/>
                <w:color w:val="000000"/>
                <w:position w:val="-4"/>
              </w:rPr>
              <w:t xml:space="preserve">(6) </w:t>
            </w:r>
            <w:r w:rsidRPr="00480B86">
              <w:rPr>
                <w:rFonts w:eastAsia="標楷體"/>
                <w:kern w:val="0"/>
                <w:position w:val="-6"/>
              </w:rPr>
              <w:pict w14:anchorId="46DF919B">
                <v:shape id="_x0000_i2878" type="#_x0000_t75" alt="%FontSize=12&#10;%TeXFontSize=12&#10;\documentclass{article}&#10;\pagestyle{empty}&#10;\begin{document}&#10;\[&#10;\overline{MN}&#10;\]&#10;\end{document}" style="width:20.25pt;height:10.5pt">
                  <v:imagedata r:id="rId174" o:title="formula_phys"/>
                </v:shape>
              </w:pict>
            </w:r>
            <w:r w:rsidRPr="00480B86">
              <w:rPr>
                <w:rFonts w:ascii="新細明體" w:hAnsi="新細明體" w:cs="新細明體" w:hint="eastAsia"/>
                <w:color w:val="000000"/>
                <w:position w:val="-4"/>
              </w:rPr>
              <w:t>∥</w:t>
            </w:r>
            <w:r w:rsidRPr="00480B86">
              <w:rPr>
                <w:rFonts w:eastAsia="標楷體"/>
                <w:kern w:val="0"/>
                <w:position w:val="-6"/>
              </w:rPr>
              <w:pict w14:anchorId="09E1D10A">
                <v:shape id="_x0000_i2879" type="#_x0000_t75" alt="%FontSize=12&#10;%TeXFontSize=12&#10;\documentclass{article}&#10;\pagestyle{empty}&#10;\begin{document}&#10;\[&#10;\overline{BE}&#10;\]&#10;\end{document}" style="width:15.75pt;height:10.5pt">
                  <v:imagedata r:id="rId98" o:title="formula_phys"/>
                </v:shape>
              </w:pict>
            </w:r>
            <w:r w:rsidRPr="00480B86">
              <w:rPr>
                <w:rFonts w:eastAsia="標楷體"/>
                <w:kern w:val="0"/>
                <w:position w:val="-6"/>
              </w:rPr>
              <w:t xml:space="preserve"> </w:t>
            </w:r>
            <w:r w:rsidRPr="00480B86">
              <w:rPr>
                <w:rFonts w:eastAsia="標楷體"/>
                <w:kern w:val="0"/>
                <w:position w:val="-6"/>
              </w:rPr>
              <w:t>＆已知</w:t>
            </w:r>
            <w:r w:rsidRPr="00480B86">
              <w:rPr>
                <w:rFonts w:eastAsia="標楷體"/>
                <w:kern w:val="0"/>
                <w:position w:val="-6"/>
              </w:rPr>
              <w:pict w14:anchorId="371D1372">
                <v:shape id="_x0000_i2880" type="#_x0000_t75" alt="%FontSize=12&#10;%TeXFontSize=12&#10;\documentclass{article}&#10;\pagestyle{empty}&#10;\begin{document}&#10;\[&#10;\overline{AD}&#10;\]&#10;\end{document}" style="width:17.25pt;height:10.5pt">
                  <v:imagedata r:id="rId12" o:title="formula_phys"/>
                </v:shape>
              </w:pict>
            </w:r>
            <w:r w:rsidRPr="00480B86">
              <w:rPr>
                <w:rFonts w:ascii="新細明體" w:hAnsi="新細明體" w:cs="新細明體" w:hint="eastAsia"/>
                <w:color w:val="000000"/>
                <w:position w:val="-4"/>
              </w:rPr>
              <w:t>∥</w:t>
            </w:r>
            <w:r w:rsidRPr="00480B86">
              <w:rPr>
                <w:rFonts w:eastAsia="標楷體"/>
                <w:kern w:val="0"/>
                <w:position w:val="-6"/>
              </w:rPr>
              <w:pict w14:anchorId="717FD9B2">
                <v:shape id="_x0000_i2881" type="#_x0000_t75" alt="%FontSize=12&#10;%TeXFontSize=12&#10;\documentclass{article}&#10;\pagestyle{empty}&#10;\begin{document}&#10;\[&#10;\overline{BC}&#10;\]&#10;\end{document}" style="width:15.75pt;height:10.5pt">
                  <v:imagedata r:id="rId13" o:title="formula_phys"/>
                </v:shape>
              </w:pict>
            </w:r>
            <w:r w:rsidRPr="00480B86">
              <w:rPr>
                <w:rFonts w:eastAsia="標楷體"/>
                <w:kern w:val="0"/>
                <w:position w:val="-6"/>
              </w:rPr>
              <w:t xml:space="preserve"> </w:t>
            </w:r>
            <w:r w:rsidRPr="00480B86">
              <w:rPr>
                <w:rFonts w:eastAsia="標楷體"/>
                <w:kern w:val="0"/>
                <w:position w:val="-6"/>
              </w:rPr>
              <w:t>遞移律</w:t>
            </w:r>
          </w:p>
          <w:p w14:paraId="1897EFEE" w14:textId="77777777" w:rsidR="007C2AB4" w:rsidRPr="00480B86" w:rsidRDefault="007C2AB4" w:rsidP="00480B86">
            <w:pPr>
              <w:spacing w:beforeLines="100" w:before="360"/>
              <w:jc w:val="both"/>
              <w:rPr>
                <w:rFonts w:eastAsia="標楷體"/>
                <w:kern w:val="0"/>
                <w:position w:val="-4"/>
              </w:rPr>
            </w:pPr>
            <w:r w:rsidRPr="00480B86">
              <w:rPr>
                <w:rFonts w:eastAsia="標楷體"/>
                <w:color w:val="000000"/>
              </w:rPr>
              <w:t>全量等於分量之和</w:t>
            </w:r>
            <w:r w:rsidRPr="00480B86">
              <w:rPr>
                <w:rFonts w:eastAsia="標楷體"/>
                <w:color w:val="000000"/>
              </w:rPr>
              <w:t xml:space="preserve"> </w:t>
            </w:r>
            <w:r w:rsidRPr="00480B86">
              <w:rPr>
                <w:rFonts w:eastAsia="標楷體"/>
                <w:color w:val="000000"/>
              </w:rPr>
              <w:t>＆</w:t>
            </w:r>
            <w:r w:rsidRPr="00480B86">
              <w:rPr>
                <w:rFonts w:eastAsia="標楷體"/>
                <w:color w:val="000000"/>
              </w:rPr>
              <w:t xml:space="preserve"> (4) </w:t>
            </w:r>
            <w:r w:rsidRPr="00480B86">
              <w:rPr>
                <w:rFonts w:eastAsia="標楷體"/>
                <w:kern w:val="0"/>
                <w:position w:val="-4"/>
              </w:rPr>
              <w:pict w14:anchorId="50CF8756">
                <v:shape id="_x0000_i2882" type="#_x0000_t75" alt="%FontSize=12&#10;%TeXFontSize=12&#10;\documentclass{article}&#10;\pagestyle{empty}&#10;\begin{document}&#10;\[&#10;\overline{AD}&#10;\]&#10;\end{document}" style="width:17.25pt;height:10.5pt">
                  <v:imagedata r:id="rId12" o:title="formula_phys"/>
                </v:shape>
              </w:pict>
            </w:r>
            <w:r w:rsidRPr="00480B86">
              <w:rPr>
                <w:rFonts w:eastAsia="標楷體"/>
                <w:kern w:val="0"/>
                <w:position w:val="-2"/>
              </w:rPr>
              <w:t>＝</w:t>
            </w:r>
            <w:r w:rsidRPr="00480B86">
              <w:rPr>
                <w:rFonts w:eastAsia="標楷體"/>
                <w:kern w:val="0"/>
                <w:position w:val="-4"/>
              </w:rPr>
              <w:pict w14:anchorId="4487C9E1">
                <v:shape id="_x0000_i2883" type="#_x0000_t75" alt="%FontSize=12&#10;%TeXFontSize=12&#10;\documentclass{article}&#10;\pagestyle{empty}&#10;\begin{document}&#10;\[&#10;\overline{EC}&#10;\]&#10;\end{document}" style="width:16.5pt;height:10.5pt">
                  <v:imagedata r:id="rId96" o:title="formula_phys"/>
                </v:shape>
              </w:pict>
            </w:r>
          </w:p>
          <w:p w14:paraId="17DC4625" w14:textId="77777777" w:rsidR="007C2AB4" w:rsidRPr="00480B86" w:rsidRDefault="007C2AB4" w:rsidP="007C2AB4">
            <w:pPr>
              <w:spacing w:beforeLines="100" w:before="360"/>
              <w:jc w:val="both"/>
              <w:rPr>
                <w:rFonts w:eastAsia="標楷體"/>
                <w:color w:val="000000"/>
              </w:rPr>
            </w:pPr>
            <w:r w:rsidRPr="00480B86">
              <w:rPr>
                <w:rFonts w:eastAsia="標楷體"/>
                <w:kern w:val="0"/>
                <w:position w:val="-2"/>
              </w:rPr>
              <w:t>由</w:t>
            </w:r>
            <w:r w:rsidRPr="00480B86">
              <w:rPr>
                <w:rFonts w:eastAsia="標楷體"/>
                <w:kern w:val="0"/>
                <w:position w:val="-2"/>
              </w:rPr>
              <w:t>(6)</w:t>
            </w:r>
            <w:r w:rsidRPr="00480B86">
              <w:rPr>
                <w:rFonts w:eastAsia="標楷體"/>
                <w:kern w:val="0"/>
                <w:position w:val="-4"/>
              </w:rPr>
              <w:t xml:space="preserve"> </w:t>
            </w:r>
            <w:r w:rsidRPr="00480B86">
              <w:rPr>
                <w:rFonts w:eastAsia="標楷體"/>
                <w:kern w:val="0"/>
                <w:position w:val="-4"/>
              </w:rPr>
              <w:pict w14:anchorId="28589C33">
                <v:shape id="_x0000_i2884" type="#_x0000_t75" alt="%FontSize=12&#10;%TeXFontSize=12&#10;\documentclass{article}&#10;\pagestyle{empty}&#10;\begin{document}&#10;\[&#10;\overline{MN}&#10;\]&#10;\end{document}" style="width:20.25pt;height:10.5pt">
                  <v:imagedata r:id="rId174" o:title="formula_phys"/>
                </v:shape>
              </w:pict>
            </w:r>
            <w:r w:rsidRPr="00480B86">
              <w:rPr>
                <w:rFonts w:eastAsia="標楷體"/>
                <w:kern w:val="0"/>
                <w:position w:val="-2"/>
              </w:rPr>
              <w:t>＝</w:t>
            </w:r>
            <w:r w:rsidRPr="00480B86">
              <w:rPr>
                <w:rFonts w:eastAsia="標楷體"/>
                <w:color w:val="000000"/>
                <w:position w:val="-24"/>
              </w:rPr>
              <w:object w:dxaOrig="240" w:dyaOrig="620" w14:anchorId="6A6D13BC">
                <v:shape id="_x0000_i2885" type="#_x0000_t75" style="width:12pt;height:30.75pt" o:ole="">
                  <v:imagedata r:id="rId352" o:title=""/>
                </v:shape>
                <o:OLEObject Type="Embed" ProgID="Equation.3" ShapeID="_x0000_i2885" DrawAspect="Content" ObjectID="_1789906446" r:id="rId355"/>
              </w:object>
            </w:r>
            <w:r w:rsidRPr="00480B86">
              <w:rPr>
                <w:rFonts w:eastAsia="標楷體"/>
                <w:kern w:val="0"/>
                <w:position w:val="-4"/>
              </w:rPr>
              <w:pict w14:anchorId="759B10E0">
                <v:shape id="_x0000_i2886" type="#_x0000_t75" alt="%FontSize=12&#10;%TeXFontSize=12&#10;\documentclass{article}&#10;\pagestyle{empty}&#10;\begin{document}&#10;\[&#10;\overline{BE}&#10;\]&#10;\end{document}" style="width:15.75pt;height:10.5pt">
                  <v:imagedata r:id="rId98" o:title="formula_phys"/>
                </v:shape>
              </w:pict>
            </w:r>
            <w:r w:rsidRPr="00480B86">
              <w:rPr>
                <w:rFonts w:eastAsia="標楷體"/>
                <w:kern w:val="0"/>
                <w:position w:val="-4"/>
              </w:rPr>
              <w:t xml:space="preserve"> </w:t>
            </w:r>
            <w:r w:rsidRPr="00480B86">
              <w:rPr>
                <w:rFonts w:eastAsia="標楷體"/>
                <w:kern w:val="0"/>
                <w:position w:val="-4"/>
              </w:rPr>
              <w:t>＆</w:t>
            </w:r>
            <w:r w:rsidRPr="00480B86">
              <w:rPr>
                <w:rFonts w:eastAsia="標楷體"/>
                <w:kern w:val="0"/>
                <w:position w:val="-4"/>
              </w:rPr>
              <w:t xml:space="preserve"> (8) </w:t>
            </w:r>
            <w:r w:rsidRPr="00480B86">
              <w:rPr>
                <w:rFonts w:eastAsia="標楷體"/>
                <w:kern w:val="0"/>
                <w:position w:val="-4"/>
              </w:rPr>
              <w:pict w14:anchorId="58E34BB2">
                <v:shape id="_x0000_i2887" type="#_x0000_t75" alt="%FontSize=12&#10;%TeXFontSize=12&#10;\documentclass{article}&#10;\pagestyle{empty}&#10;\begin{document}&#10;\[&#10;\overline{BE}&#10;\]&#10;\end{document}" style="width:15.75pt;height:10.5pt">
                  <v:imagedata r:id="rId98" o:title="formula_phys"/>
                </v:shape>
              </w:pict>
            </w:r>
            <w:r w:rsidRPr="00480B86">
              <w:rPr>
                <w:rFonts w:eastAsia="標楷體"/>
                <w:kern w:val="0"/>
                <w:position w:val="-4"/>
              </w:rPr>
              <w:t>＝</w:t>
            </w:r>
            <w:r w:rsidRPr="00480B86">
              <w:rPr>
                <w:rFonts w:eastAsia="標楷體"/>
                <w:kern w:val="0"/>
                <w:position w:val="-6"/>
              </w:rPr>
              <w:pict w14:anchorId="22DBE247">
                <v:shape id="_x0000_i2888" type="#_x0000_t75" alt="%FontSize=12&#10;%TeXFontSize=12&#10;\documentclass{article}&#10;\pagestyle{empty}&#10;\begin{document}&#10;\[&#10;\overline{BC}&#10;\]&#10;\end{document}" style="width:15.75pt;height:10.5pt">
                  <v:imagedata r:id="rId13" o:title="formula_phys"/>
                </v:shape>
              </w:pict>
            </w:r>
            <w:r w:rsidRPr="00480B86">
              <w:rPr>
                <w:rFonts w:eastAsia="標楷體"/>
                <w:kern w:val="0"/>
                <w:position w:val="-6"/>
              </w:rPr>
              <w:t>＋</w:t>
            </w:r>
            <w:r w:rsidRPr="00480B86">
              <w:rPr>
                <w:rFonts w:eastAsia="標楷體"/>
                <w:kern w:val="0"/>
                <w:position w:val="-4"/>
              </w:rPr>
              <w:pict w14:anchorId="688485DF">
                <v:shape id="_x0000_i2889" type="#_x0000_t75" alt="%FontSize=12&#10;%TeXFontSize=12&#10;\documentclass{article}&#10;\pagestyle{empty}&#10;\begin{document}&#10;\[&#10;\overline{AD}&#10;\]&#10;\end{document}" style="width:17.25pt;height:10.5pt">
                  <v:imagedata r:id="rId12" o:title="formula_phys"/>
                </v:shape>
              </w:pict>
            </w:r>
          </w:p>
        </w:tc>
      </w:tr>
    </w:tbl>
    <w:p w14:paraId="3CBF385F" w14:textId="77777777" w:rsidR="0014480B" w:rsidRPr="00FA2DCD" w:rsidRDefault="0014480B" w:rsidP="0014480B">
      <w:pPr>
        <w:ind w:firstLineChars="200" w:firstLine="480"/>
        <w:jc w:val="right"/>
        <w:rPr>
          <w:rFonts w:eastAsia="標楷體"/>
          <w:b/>
          <w:color w:val="000000"/>
        </w:rPr>
      </w:pPr>
      <w:r w:rsidRPr="00FA2DCD">
        <w:rPr>
          <w:rFonts w:eastAsia="標楷體"/>
          <w:b/>
          <w:color w:val="000000"/>
        </w:rPr>
        <w:t>Q. E. D.</w:t>
      </w:r>
    </w:p>
    <w:p w14:paraId="0EE259AD" w14:textId="77777777" w:rsidR="007C2AB4" w:rsidRPr="00FA2DCD" w:rsidRDefault="007C2AB4" w:rsidP="00FC3447">
      <w:pPr>
        <w:pStyle w:val="03"/>
        <w:adjustRightInd w:val="0"/>
        <w:spacing w:before="160" w:afterLines="0" w:after="0" w:line="288" w:lineRule="auto"/>
        <w:ind w:left="541" w:hangingChars="225" w:hanging="541"/>
        <w:rPr>
          <w:rFonts w:eastAsia="標楷體"/>
          <w:b/>
          <w:sz w:val="24"/>
        </w:rPr>
      </w:pPr>
    </w:p>
    <w:p w14:paraId="1C96E810" w14:textId="77777777" w:rsidR="00597657" w:rsidRPr="00FA2DCD" w:rsidRDefault="00597657" w:rsidP="00FC3447">
      <w:pPr>
        <w:pStyle w:val="03"/>
        <w:adjustRightInd w:val="0"/>
        <w:spacing w:before="160" w:afterLines="0" w:after="0" w:line="288" w:lineRule="auto"/>
        <w:ind w:left="541" w:hangingChars="225" w:hanging="541"/>
        <w:rPr>
          <w:rFonts w:eastAsia="標楷體"/>
          <w:b/>
          <w:sz w:val="24"/>
        </w:rPr>
      </w:pPr>
    </w:p>
    <w:p w14:paraId="645179B7" w14:textId="77777777" w:rsidR="007C2AB4" w:rsidRPr="00FA2DCD" w:rsidRDefault="00FC3447" w:rsidP="00FC3447">
      <w:pPr>
        <w:pStyle w:val="03"/>
        <w:adjustRightInd w:val="0"/>
        <w:spacing w:before="160" w:afterLines="0" w:after="0" w:line="288" w:lineRule="auto"/>
        <w:ind w:left="541" w:hangingChars="225" w:hanging="541"/>
        <w:rPr>
          <w:rFonts w:eastAsia="標楷體"/>
          <w:b/>
          <w:sz w:val="24"/>
        </w:rPr>
      </w:pPr>
      <w:r w:rsidRPr="00FA2DCD">
        <w:rPr>
          <w:rFonts w:eastAsia="標楷體"/>
          <w:b/>
          <w:sz w:val="24"/>
        </w:rPr>
        <w:t>例題</w:t>
      </w:r>
      <w:r w:rsidRPr="00FA2DCD">
        <w:rPr>
          <w:rFonts w:eastAsia="標楷體"/>
          <w:b/>
          <w:sz w:val="24"/>
        </w:rPr>
        <w:t>6.3-1</w:t>
      </w:r>
      <w:r w:rsidRPr="00FA2DCD">
        <w:rPr>
          <w:rFonts w:eastAsia="標楷體"/>
          <w:b/>
          <w:sz w:val="24"/>
        </w:rPr>
        <w:t>：</w:t>
      </w:r>
    </w:p>
    <w:p w14:paraId="24B73B65" w14:textId="77777777" w:rsidR="00E343F5" w:rsidRPr="00FA2DCD" w:rsidRDefault="007C2AB4" w:rsidP="00597657">
      <w:pPr>
        <w:pStyle w:val="03"/>
        <w:adjustRightInd w:val="0"/>
        <w:spacing w:beforeLines="50" w:before="180" w:afterLines="0" w:after="0" w:line="240" w:lineRule="auto"/>
        <w:ind w:left="541" w:hangingChars="225" w:hanging="541"/>
        <w:rPr>
          <w:rFonts w:eastAsia="標楷體"/>
          <w:kern w:val="0"/>
          <w:sz w:val="24"/>
        </w:rPr>
      </w:pPr>
      <w:r w:rsidRPr="00FA2DCD">
        <w:rPr>
          <w:rFonts w:eastAsia="標楷體"/>
          <w:b/>
          <w:sz w:val="24"/>
        </w:rPr>
        <w:t xml:space="preserve">    </w:t>
      </w:r>
      <w:r w:rsidR="00E343F5" w:rsidRPr="00FA2DCD">
        <w:rPr>
          <w:rFonts w:eastAsia="標楷體"/>
          <w:kern w:val="0"/>
          <w:sz w:val="24"/>
        </w:rPr>
        <w:t>如</w:t>
      </w:r>
      <w:r w:rsidRPr="00FA2DCD">
        <w:rPr>
          <w:rFonts w:eastAsia="標楷體"/>
          <w:kern w:val="0"/>
          <w:sz w:val="24"/>
        </w:rPr>
        <w:t>下</w:t>
      </w:r>
      <w:r w:rsidR="00E343F5" w:rsidRPr="00FA2DCD">
        <w:rPr>
          <w:rFonts w:eastAsia="標楷體"/>
          <w:kern w:val="0"/>
          <w:sz w:val="24"/>
        </w:rPr>
        <w:t>圖，梯形</w:t>
      </w:r>
      <w:r w:rsidR="00E343F5" w:rsidRPr="00FA2DCD">
        <w:rPr>
          <w:rFonts w:eastAsia="標楷體"/>
          <w:kern w:val="0"/>
          <w:sz w:val="24"/>
        </w:rPr>
        <w:t>ABCD</w:t>
      </w:r>
      <w:r w:rsidR="00E343F5" w:rsidRPr="00FA2DCD">
        <w:rPr>
          <w:rFonts w:eastAsia="標楷體"/>
          <w:kern w:val="0"/>
          <w:sz w:val="24"/>
        </w:rPr>
        <w:t>中，</w:t>
      </w:r>
      <w:r w:rsidRPr="00FA2DCD">
        <w:rPr>
          <w:rFonts w:eastAsia="標楷體"/>
          <w:kern w:val="0"/>
          <w:position w:val="-2"/>
        </w:rPr>
        <w:pict w14:anchorId="3F10B22D">
          <v:shape id="_x0000_i2890" type="#_x0000_t75" alt="%FontSize=12&#10;%TeXFontSize=12&#10;\documentclass{article}&#10;\pagestyle{empty}&#10;\begin{document}&#10;\[&#10;\overline{AD}&#10;\]&#10;\end{document}" style="width:17.25pt;height:10.5pt">
            <v:imagedata r:id="rId12" o:title="formula_phys"/>
          </v:shape>
        </w:pict>
      </w:r>
      <w:r w:rsidRPr="00FA2DCD">
        <w:rPr>
          <w:rFonts w:ascii="新細明體" w:hAnsi="新細明體" w:cs="新細明體" w:hint="eastAsia"/>
          <w:color w:val="000000"/>
        </w:rPr>
        <w:t>∥</w:t>
      </w:r>
      <w:r w:rsidRPr="00FA2DCD">
        <w:rPr>
          <w:rFonts w:eastAsia="標楷體"/>
          <w:kern w:val="0"/>
          <w:position w:val="-4"/>
        </w:rPr>
        <w:pict w14:anchorId="7E902CFA">
          <v:shape id="_x0000_i2891" type="#_x0000_t75" alt="%FontSize=12&#10;%TeXFontSize=12&#10;\documentclass{article}&#10;\pagestyle{empty}&#10;\begin{document}&#10;\[&#10;\overline{BC}&#10;\]&#10;\end{document}" style="width:15.75pt;height:10.5pt">
            <v:imagedata r:id="rId13" o:title="formula_phys"/>
          </v:shape>
        </w:pict>
      </w:r>
      <w:r w:rsidR="00E343F5" w:rsidRPr="00FA2DCD">
        <w:rPr>
          <w:rFonts w:eastAsia="標楷體"/>
          <w:kern w:val="0"/>
          <w:sz w:val="24"/>
        </w:rPr>
        <w:t>，</w:t>
      </w:r>
      <w:r w:rsidRPr="00FA2DCD">
        <w:rPr>
          <w:rFonts w:eastAsia="標楷體"/>
          <w:kern w:val="0"/>
          <w:position w:val="-6"/>
        </w:rPr>
        <w:pict w14:anchorId="7C1A81B5">
          <v:shape id="_x0000_i2892" type="#_x0000_t75" alt="%FontSize=12&#10;%TeXFontSize=12&#10;\documentclass{article}&#10;\pagestyle{empty}&#10;\begin{document}&#10;\[&#10;\overline{PQ}&#10;\]&#10;\end{document}" style="width:16.5pt;height:12.75pt">
            <v:imagedata r:id="rId36" o:title="formula_phys"/>
          </v:shape>
        </w:pict>
      </w:r>
      <w:r w:rsidR="00E343F5" w:rsidRPr="00FA2DCD">
        <w:rPr>
          <w:rFonts w:eastAsia="標楷體"/>
          <w:kern w:val="0"/>
          <w:sz w:val="24"/>
        </w:rPr>
        <w:t>為梯形中線，</w:t>
      </w:r>
      <w:r w:rsidRPr="00FA2DCD">
        <w:rPr>
          <w:rFonts w:eastAsia="標楷體"/>
          <w:kern w:val="0"/>
          <w:position w:val="-2"/>
        </w:rPr>
        <w:pict w14:anchorId="1FEEE595">
          <v:shape id="_x0000_i2893" type="#_x0000_t75" alt="%FontSize=12&#10;%TeXFontSize=12&#10;\documentclass{article}&#10;\pagestyle{empty}&#10;\begin{document}&#10;\[&#10;\overline{AD}&#10;\]&#10;\end{document}" style="width:17.25pt;height:10.5pt">
            <v:imagedata r:id="rId12" o:title="formula_phys"/>
          </v:shape>
        </w:pict>
      </w:r>
      <w:r w:rsidR="00E343F5" w:rsidRPr="00FA2DCD">
        <w:rPr>
          <w:rFonts w:eastAsia="標楷體"/>
          <w:kern w:val="0"/>
          <w:sz w:val="24"/>
        </w:rPr>
        <w:t>＝</w:t>
      </w:r>
      <w:r w:rsidR="00E343F5" w:rsidRPr="00FA2DCD">
        <w:rPr>
          <w:rFonts w:eastAsia="標楷體"/>
          <w:kern w:val="0"/>
          <w:sz w:val="24"/>
        </w:rPr>
        <w:t>8</w:t>
      </w:r>
      <w:r w:rsidR="00E343F5" w:rsidRPr="00FA2DCD">
        <w:rPr>
          <w:rFonts w:eastAsia="標楷體"/>
          <w:kern w:val="0"/>
          <w:sz w:val="24"/>
        </w:rPr>
        <w:t>，</w:t>
      </w:r>
      <w:r w:rsidRPr="00FA2DCD">
        <w:rPr>
          <w:rFonts w:eastAsia="標楷體"/>
          <w:kern w:val="0"/>
          <w:position w:val="-2"/>
        </w:rPr>
        <w:pict w14:anchorId="2AEA3D1A">
          <v:shape id="_x0000_i2894" type="#_x0000_t75" alt="%FontSize=12&#10;%TeXFontSize=12&#10;\documentclass{article}&#10;\pagestyle{empty}&#10;\begin{document}&#10;\[&#10;\overline{BC}&#10;\]&#10;\end{document}" style="width:15.75pt;height:10.5pt">
            <v:imagedata r:id="rId13" o:title="formula_phys"/>
          </v:shape>
        </w:pict>
      </w:r>
      <w:r w:rsidR="00E343F5" w:rsidRPr="00FA2DCD">
        <w:rPr>
          <w:rFonts w:eastAsia="標楷體"/>
          <w:kern w:val="0"/>
          <w:sz w:val="24"/>
        </w:rPr>
        <w:t>＝</w:t>
      </w:r>
      <w:r w:rsidR="00E343F5" w:rsidRPr="00FA2DCD">
        <w:rPr>
          <w:rFonts w:eastAsia="標楷體"/>
          <w:kern w:val="0"/>
          <w:sz w:val="24"/>
        </w:rPr>
        <w:t>12</w:t>
      </w:r>
      <w:r w:rsidR="00E343F5" w:rsidRPr="00FA2DCD">
        <w:rPr>
          <w:rFonts w:eastAsia="標楷體"/>
          <w:kern w:val="0"/>
          <w:sz w:val="24"/>
        </w:rPr>
        <w:t>，則</w:t>
      </w:r>
      <w:r w:rsidRPr="00FA2DCD">
        <w:rPr>
          <w:rFonts w:eastAsia="標楷體"/>
          <w:kern w:val="0"/>
          <w:position w:val="-6"/>
        </w:rPr>
        <w:pict w14:anchorId="7736DC38">
          <v:shape id="_x0000_i2895" type="#_x0000_t75" alt="%FontSize=12&#10;%TeXFontSize=12&#10;\documentclass{article}&#10;\pagestyle{empty}&#10;\begin{document}&#10;\[&#10;\overline{PQ}&#10;\]&#10;\end{document}" style="width:16.5pt;height:12.75pt">
            <v:imagedata r:id="rId36" o:title="formula_phys"/>
          </v:shape>
        </w:pict>
      </w:r>
      <w:r w:rsidR="00E343F5" w:rsidRPr="00FA2DCD">
        <w:rPr>
          <w:rFonts w:eastAsia="標楷體"/>
          <w:kern w:val="0"/>
          <w:sz w:val="24"/>
        </w:rPr>
        <w:t>＝？</w:t>
      </w:r>
    </w:p>
    <w:p w14:paraId="246E6A55" w14:textId="77777777" w:rsidR="007C2AB4" w:rsidRPr="00FA2DCD" w:rsidRDefault="00597657" w:rsidP="00597657">
      <w:pPr>
        <w:pStyle w:val="03"/>
        <w:adjustRightInd w:val="0"/>
        <w:spacing w:before="160" w:afterLines="0" w:after="0" w:line="288" w:lineRule="auto"/>
        <w:ind w:left="540" w:hangingChars="225" w:hanging="540"/>
        <w:rPr>
          <w:rFonts w:eastAsia="標楷體"/>
          <w:kern w:val="0"/>
          <w:sz w:val="24"/>
        </w:rPr>
      </w:pPr>
      <w:r w:rsidRPr="00FA2DCD">
        <w:rPr>
          <w:rFonts w:eastAsia="標楷體"/>
          <w:noProof/>
          <w:kern w:val="0"/>
          <w:sz w:val="24"/>
        </w:rPr>
        <w:pict w14:anchorId="6AC444C4">
          <v:shape id="_x0000_s3487" type="#_x0000_t75" style="position:absolute;left:0;text-align:left;margin-left:133.8pt;margin-top:7.5pt;width:138.7pt;height:115.75pt;z-index:103">
            <v:imagedata r:id="rId356" o:title=""/>
          </v:shape>
        </w:pict>
      </w:r>
    </w:p>
    <w:p w14:paraId="3AF21426" w14:textId="77777777" w:rsidR="007C2AB4" w:rsidRPr="00FA2DCD" w:rsidRDefault="007C2AB4" w:rsidP="007C2AB4">
      <w:pPr>
        <w:pStyle w:val="03"/>
        <w:adjustRightInd w:val="0"/>
        <w:spacing w:before="160" w:afterLines="0" w:after="0" w:line="288" w:lineRule="auto"/>
        <w:ind w:left="540" w:hangingChars="225" w:hanging="540"/>
        <w:rPr>
          <w:rFonts w:eastAsia="標楷體"/>
          <w:kern w:val="0"/>
          <w:sz w:val="24"/>
        </w:rPr>
      </w:pPr>
    </w:p>
    <w:p w14:paraId="73FBC467" w14:textId="77777777" w:rsidR="007C2AB4" w:rsidRPr="00FA2DCD" w:rsidRDefault="007C2AB4" w:rsidP="007C2AB4">
      <w:pPr>
        <w:pStyle w:val="03"/>
        <w:adjustRightInd w:val="0"/>
        <w:spacing w:before="160" w:afterLines="0" w:after="0" w:line="288" w:lineRule="auto"/>
        <w:ind w:left="540" w:hangingChars="225" w:hanging="540"/>
        <w:rPr>
          <w:rFonts w:eastAsia="標楷體"/>
          <w:kern w:val="0"/>
          <w:sz w:val="24"/>
        </w:rPr>
      </w:pPr>
    </w:p>
    <w:p w14:paraId="1CAA9204" w14:textId="77777777" w:rsidR="00597657" w:rsidRPr="00FA2DCD" w:rsidRDefault="00597657" w:rsidP="007C2AB4">
      <w:pPr>
        <w:pStyle w:val="03"/>
        <w:adjustRightInd w:val="0"/>
        <w:spacing w:before="160" w:afterLines="0" w:after="0" w:line="288" w:lineRule="auto"/>
        <w:ind w:left="540" w:hangingChars="225" w:hanging="540"/>
        <w:rPr>
          <w:rFonts w:eastAsia="標楷體"/>
          <w:kern w:val="0"/>
          <w:sz w:val="24"/>
        </w:rPr>
      </w:pPr>
    </w:p>
    <w:p w14:paraId="56B05AD3" w14:textId="77777777" w:rsidR="007C2AB4" w:rsidRPr="00FA2DCD" w:rsidRDefault="007C2AB4" w:rsidP="007C2AB4">
      <w:pPr>
        <w:pStyle w:val="03"/>
        <w:adjustRightInd w:val="0"/>
        <w:spacing w:before="160" w:afterLines="0" w:after="0" w:line="288" w:lineRule="auto"/>
        <w:ind w:left="540" w:hangingChars="225" w:hanging="540"/>
        <w:rPr>
          <w:rFonts w:eastAsia="標楷體"/>
          <w:kern w:val="0"/>
          <w:sz w:val="24"/>
        </w:rPr>
      </w:pPr>
    </w:p>
    <w:p w14:paraId="46993368" w14:textId="77777777" w:rsidR="00E343F5" w:rsidRPr="00FA2DCD" w:rsidRDefault="00E343F5" w:rsidP="00480B86">
      <w:pPr>
        <w:pStyle w:val="03"/>
        <w:adjustRightInd w:val="0"/>
        <w:spacing w:before="160" w:afterLines="0" w:after="0" w:line="288" w:lineRule="auto"/>
        <w:ind w:left="308" w:hangingChars="128" w:hanging="308"/>
        <w:rPr>
          <w:rFonts w:eastAsia="標楷體"/>
          <w:kern w:val="0"/>
          <w:sz w:val="24"/>
        </w:rPr>
      </w:pPr>
      <w:r w:rsidRPr="00480B86">
        <w:rPr>
          <w:rFonts w:eastAsia="標楷體"/>
          <w:b/>
          <w:kern w:val="0"/>
          <w:sz w:val="24"/>
        </w:rPr>
        <w:t>想法：</w:t>
      </w:r>
      <w:r w:rsidRPr="00FA2DCD">
        <w:rPr>
          <w:rFonts w:eastAsia="標楷體"/>
          <w:sz w:val="24"/>
        </w:rPr>
        <w:t>梯形的兩腰中點連線等於兩底和的一半</w:t>
      </w:r>
    </w:p>
    <w:p w14:paraId="7E56060D" w14:textId="77777777" w:rsidR="00E343F5" w:rsidRPr="00480B86" w:rsidRDefault="00E343F5" w:rsidP="00E343F5">
      <w:pPr>
        <w:pStyle w:val="03"/>
        <w:spacing w:afterLines="0" w:after="0" w:line="360" w:lineRule="auto"/>
        <w:ind w:left="293" w:hangingChars="122" w:hanging="293"/>
        <w:rPr>
          <w:rFonts w:eastAsia="標楷體"/>
          <w:b/>
          <w:kern w:val="0"/>
          <w:sz w:val="24"/>
        </w:rPr>
      </w:pPr>
      <w:r w:rsidRPr="00480B86">
        <w:rPr>
          <w:rFonts w:eastAsia="標楷體"/>
          <w:b/>
          <w:kern w:val="0"/>
          <w:sz w:val="24"/>
        </w:rPr>
        <w:t>解：</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3510"/>
        <w:gridCol w:w="5012"/>
      </w:tblGrid>
      <w:tr w:rsidR="00E343F5" w:rsidRPr="00FA2DCD" w14:paraId="56FCCE79" w14:textId="77777777" w:rsidTr="006F5122">
        <w:tc>
          <w:tcPr>
            <w:tcW w:w="3510" w:type="dxa"/>
            <w:tcBorders>
              <w:top w:val="single" w:sz="4" w:space="0" w:color="FFFFFF"/>
              <w:left w:val="nil"/>
              <w:bottom w:val="single" w:sz="4" w:space="0" w:color="auto"/>
            </w:tcBorders>
          </w:tcPr>
          <w:p w14:paraId="453328CB" w14:textId="77777777" w:rsidR="00E343F5" w:rsidRPr="00FA2DCD" w:rsidRDefault="00E343F5" w:rsidP="006F5122">
            <w:pPr>
              <w:spacing w:beforeLines="50" w:before="180"/>
              <w:jc w:val="center"/>
              <w:rPr>
                <w:rFonts w:eastAsia="標楷體"/>
                <w:color w:val="000000"/>
              </w:rPr>
            </w:pPr>
            <w:r w:rsidRPr="00FA2DCD">
              <w:rPr>
                <w:rFonts w:eastAsia="標楷體"/>
                <w:color w:val="000000"/>
              </w:rPr>
              <w:t>敘述</w:t>
            </w:r>
          </w:p>
        </w:tc>
        <w:tc>
          <w:tcPr>
            <w:tcW w:w="5012" w:type="dxa"/>
            <w:tcBorders>
              <w:top w:val="single" w:sz="4" w:space="0" w:color="FFFFFF"/>
              <w:bottom w:val="single" w:sz="4" w:space="0" w:color="auto"/>
            </w:tcBorders>
          </w:tcPr>
          <w:p w14:paraId="56B0C830" w14:textId="77777777" w:rsidR="00E343F5" w:rsidRPr="00FA2DCD" w:rsidRDefault="00E343F5" w:rsidP="006F5122">
            <w:pPr>
              <w:spacing w:beforeLines="50" w:before="180"/>
              <w:jc w:val="center"/>
              <w:rPr>
                <w:rFonts w:eastAsia="標楷體"/>
                <w:color w:val="000000"/>
              </w:rPr>
            </w:pPr>
            <w:r w:rsidRPr="00FA2DCD">
              <w:rPr>
                <w:rFonts w:eastAsia="標楷體"/>
                <w:color w:val="000000"/>
              </w:rPr>
              <w:t>理由</w:t>
            </w:r>
          </w:p>
        </w:tc>
      </w:tr>
      <w:tr w:rsidR="00E343F5" w:rsidRPr="00FA2DCD" w14:paraId="39E6ED97" w14:textId="77777777" w:rsidTr="006F5122">
        <w:tc>
          <w:tcPr>
            <w:tcW w:w="3510" w:type="dxa"/>
            <w:tcBorders>
              <w:top w:val="single" w:sz="4" w:space="0" w:color="auto"/>
            </w:tcBorders>
          </w:tcPr>
          <w:p w14:paraId="3B89ED85" w14:textId="77777777" w:rsidR="00E343F5" w:rsidRPr="00FA2DCD" w:rsidRDefault="004B6212" w:rsidP="00C453F1">
            <w:pPr>
              <w:numPr>
                <w:ilvl w:val="1"/>
                <w:numId w:val="7"/>
              </w:numPr>
              <w:tabs>
                <w:tab w:val="clear" w:pos="870"/>
                <w:tab w:val="num" w:pos="540"/>
              </w:tabs>
              <w:spacing w:beforeLines="50" w:before="180"/>
              <w:ind w:left="540" w:hanging="540"/>
              <w:jc w:val="both"/>
              <w:rPr>
                <w:rFonts w:eastAsia="標楷體"/>
                <w:color w:val="000000"/>
                <w:lang w:val="pt-BR"/>
              </w:rPr>
            </w:pPr>
            <w:r w:rsidRPr="00FA2DCD">
              <w:rPr>
                <w:rFonts w:eastAsia="標楷體"/>
                <w:kern w:val="0"/>
                <w:position w:val="-4"/>
              </w:rPr>
              <w:pict w14:anchorId="0EAB3F04">
                <v:shape id="_x0000_i2896" type="#_x0000_t75" alt="%FontSize=12&#10;%TeXFontSize=12&#10;\documentclass{article}&#10;\pagestyle{empty}&#10;\begin{document}&#10;\[&#10;\overline{PQ}&#10;\]&#10;\end{document}" style="width:16.5pt;height:12.75pt">
                  <v:imagedata r:id="rId36" o:title="formula_phys"/>
                </v:shape>
              </w:pict>
            </w:r>
            <w:r w:rsidR="00E343F5" w:rsidRPr="00FA2DCD">
              <w:rPr>
                <w:rFonts w:eastAsia="標楷體"/>
                <w:kern w:val="0"/>
              </w:rPr>
              <w:t>＝</w:t>
            </w:r>
            <w:r w:rsidR="00E343F5" w:rsidRPr="00FA2DCD">
              <w:rPr>
                <w:rFonts w:eastAsia="標楷體"/>
                <w:kern w:val="0"/>
              </w:rPr>
              <w:t>(</w:t>
            </w:r>
            <w:r w:rsidR="00E343F5" w:rsidRPr="00FA2DCD">
              <w:rPr>
                <w:rFonts w:eastAsia="標楷體"/>
                <w:kern w:val="0"/>
              </w:rPr>
              <w:pict w14:anchorId="5A9D3ADE">
                <v:shape id="_x0000_i2897" type="#_x0000_t75" alt="%FontSize=12&#10;%TeXFontSize=12&#10;\documentclass{article}&#10;\pagestyle{empty}&#10;\begin{document}&#10;\[&#10;\overline{AD}&#10;\]&#10;\end{document}" style="width:17.25pt;height:10.5pt">
                  <v:imagedata r:id="rId12" o:title="formula_phys"/>
                </v:shape>
              </w:pict>
            </w:r>
            <w:r w:rsidR="00E343F5" w:rsidRPr="00FA2DCD">
              <w:rPr>
                <w:rFonts w:eastAsia="標楷體"/>
                <w:kern w:val="0"/>
              </w:rPr>
              <w:t>＋</w:t>
            </w:r>
            <w:r w:rsidR="00E343F5" w:rsidRPr="00FA2DCD">
              <w:rPr>
                <w:rFonts w:eastAsia="標楷體"/>
                <w:kern w:val="0"/>
              </w:rPr>
              <w:pict w14:anchorId="5CE83C40">
                <v:shape id="_x0000_i2898" type="#_x0000_t75" alt="%FontSize=12&#10;%TeXFontSize=12&#10;\documentclass{article}&#10;\pagestyle{empty}&#10;\begin{document}&#10;\[&#10;\overline{BC}&#10;\]&#10;\end{document}" style="width:15.75pt;height:10.5pt">
                  <v:imagedata r:id="rId13" o:title="formula_phys"/>
                </v:shape>
              </w:pict>
            </w:r>
            <w:r w:rsidR="00E343F5" w:rsidRPr="00FA2DCD">
              <w:rPr>
                <w:rFonts w:eastAsia="標楷體"/>
                <w:kern w:val="0"/>
              </w:rPr>
              <w:t>)÷2</w:t>
            </w:r>
            <w:r w:rsidR="006F5122" w:rsidRPr="00FA2DCD">
              <w:rPr>
                <w:rFonts w:eastAsia="標楷體"/>
                <w:kern w:val="0"/>
              </w:rPr>
              <w:br/>
              <w:t xml:space="preserve">   </w:t>
            </w:r>
            <w:r w:rsidR="00E343F5" w:rsidRPr="00FA2DCD">
              <w:rPr>
                <w:rFonts w:eastAsia="標楷體"/>
                <w:kern w:val="0"/>
              </w:rPr>
              <w:t>＝</w:t>
            </w:r>
            <w:r w:rsidR="00E343F5" w:rsidRPr="00FA2DCD">
              <w:rPr>
                <w:rFonts w:eastAsia="標楷體"/>
                <w:kern w:val="0"/>
              </w:rPr>
              <w:t>(8</w:t>
            </w:r>
            <w:r w:rsidR="00E343F5" w:rsidRPr="00FA2DCD">
              <w:rPr>
                <w:rFonts w:eastAsia="標楷體"/>
                <w:kern w:val="0"/>
              </w:rPr>
              <w:t>＋</w:t>
            </w:r>
            <w:r w:rsidR="00E343F5" w:rsidRPr="00FA2DCD">
              <w:rPr>
                <w:rFonts w:eastAsia="標楷體"/>
                <w:kern w:val="0"/>
              </w:rPr>
              <w:t>12)÷2</w:t>
            </w:r>
            <w:r w:rsidR="00E343F5" w:rsidRPr="00FA2DCD">
              <w:rPr>
                <w:rFonts w:eastAsia="標楷體"/>
                <w:kern w:val="0"/>
              </w:rPr>
              <w:t>＝</w:t>
            </w:r>
            <w:r w:rsidR="00E343F5" w:rsidRPr="00FA2DCD">
              <w:rPr>
                <w:rFonts w:eastAsia="標楷體"/>
                <w:kern w:val="0"/>
              </w:rPr>
              <w:t>10</w:t>
            </w:r>
          </w:p>
        </w:tc>
        <w:tc>
          <w:tcPr>
            <w:tcW w:w="5012" w:type="dxa"/>
            <w:tcBorders>
              <w:top w:val="single" w:sz="4" w:space="0" w:color="auto"/>
            </w:tcBorders>
          </w:tcPr>
          <w:p w14:paraId="3569E0EE" w14:textId="77777777" w:rsidR="00E343F5" w:rsidRPr="00FA2DCD" w:rsidRDefault="006F5122" w:rsidP="006F5122">
            <w:pPr>
              <w:spacing w:beforeLines="50" w:before="180"/>
              <w:jc w:val="both"/>
              <w:rPr>
                <w:rFonts w:eastAsia="標楷體"/>
                <w:color w:val="000000"/>
              </w:rPr>
            </w:pPr>
            <w:r w:rsidRPr="00FA2DCD">
              <w:rPr>
                <w:rFonts w:eastAsia="標楷體"/>
              </w:rPr>
              <w:t>已知</w:t>
            </w:r>
            <w:r w:rsidRPr="00FA2DCD">
              <w:rPr>
                <w:rFonts w:eastAsia="標楷體"/>
                <w:kern w:val="0"/>
              </w:rPr>
              <w:t>梯形</w:t>
            </w:r>
            <w:r w:rsidRPr="00FA2DCD">
              <w:rPr>
                <w:rFonts w:eastAsia="標楷體"/>
                <w:kern w:val="0"/>
              </w:rPr>
              <w:t>ABCD</w:t>
            </w:r>
            <w:r w:rsidRPr="00FA2DCD">
              <w:rPr>
                <w:rFonts w:eastAsia="標楷體"/>
                <w:kern w:val="0"/>
              </w:rPr>
              <w:t>中，</w:t>
            </w:r>
            <w:r w:rsidRPr="00FA2DCD">
              <w:rPr>
                <w:rFonts w:eastAsia="標楷體"/>
                <w:kern w:val="0"/>
                <w:position w:val="-2"/>
              </w:rPr>
              <w:pict w14:anchorId="545C48C7">
                <v:shape id="_x0000_i2899" type="#_x0000_t75" alt="%FontSize=12&#10;%TeXFontSize=12&#10;\documentclass{article}&#10;\pagestyle{empty}&#10;\begin{document}&#10;\[&#10;\overline{AD}&#10;\]&#10;\end{document}" style="width:17.25pt;height:10.5pt">
                  <v:imagedata r:id="rId12" o:title="formula_phys"/>
                </v:shape>
              </w:pict>
            </w:r>
            <w:r w:rsidRPr="00FA2DCD">
              <w:rPr>
                <w:rFonts w:ascii="新細明體" w:hAnsi="新細明體" w:cs="新細明體" w:hint="eastAsia"/>
                <w:color w:val="000000"/>
              </w:rPr>
              <w:t>∥</w:t>
            </w:r>
            <w:r w:rsidRPr="00FA2DCD">
              <w:rPr>
                <w:rFonts w:eastAsia="標楷體"/>
                <w:kern w:val="0"/>
                <w:position w:val="-4"/>
              </w:rPr>
              <w:pict w14:anchorId="7360D8DA">
                <v:shape id="_x0000_i2900" type="#_x0000_t75" alt="%FontSize=12&#10;%TeXFontSize=12&#10;\documentclass{article}&#10;\pagestyle{empty}&#10;\begin{document}&#10;\[&#10;\overline{BC}&#10;\]&#10;\end{document}" style="width:15.75pt;height:10.5pt">
                  <v:imagedata r:id="rId13" o:title="formula_phys"/>
                </v:shape>
              </w:pict>
            </w:r>
            <w:r w:rsidRPr="00FA2DCD">
              <w:rPr>
                <w:rFonts w:eastAsia="標楷體"/>
                <w:kern w:val="0"/>
              </w:rPr>
              <w:t>，</w:t>
            </w:r>
            <w:r w:rsidRPr="00FA2DCD">
              <w:rPr>
                <w:rFonts w:eastAsia="標楷體"/>
                <w:kern w:val="0"/>
                <w:position w:val="-6"/>
              </w:rPr>
              <w:pict w14:anchorId="656C05E0">
                <v:shape id="_x0000_i2901" type="#_x0000_t75" alt="%FontSize=12&#10;%TeXFontSize=12&#10;\documentclass{article}&#10;\pagestyle{empty}&#10;\begin{document}&#10;\[&#10;\overline{PQ}&#10;\]&#10;\end{document}" style="width:16.5pt;height:12.75pt">
                  <v:imagedata r:id="rId36" o:title="formula_phys"/>
                </v:shape>
              </w:pict>
            </w:r>
            <w:r w:rsidRPr="00FA2DCD">
              <w:rPr>
                <w:rFonts w:eastAsia="標楷體"/>
                <w:kern w:val="0"/>
              </w:rPr>
              <w:t>為梯形中線</w:t>
            </w:r>
            <w:r w:rsidRPr="00FA2DCD">
              <w:rPr>
                <w:rFonts w:eastAsia="標楷體"/>
                <w:kern w:val="0"/>
              </w:rPr>
              <w:br/>
            </w:r>
            <w:r w:rsidRPr="00FA2DCD">
              <w:rPr>
                <w:rFonts w:eastAsia="標楷體"/>
                <w:kern w:val="0"/>
              </w:rPr>
              <w:t>＆</w:t>
            </w:r>
            <w:r w:rsidRPr="00FA2DCD">
              <w:rPr>
                <w:rFonts w:eastAsia="標楷體"/>
                <w:kern w:val="0"/>
              </w:rPr>
              <w:t xml:space="preserve"> </w:t>
            </w:r>
            <w:r w:rsidR="00E343F5" w:rsidRPr="00FA2DCD">
              <w:rPr>
                <w:rFonts w:eastAsia="標楷體"/>
              </w:rPr>
              <w:t>梯形的兩腰中點連線等於兩底和的一半</w:t>
            </w:r>
          </w:p>
        </w:tc>
      </w:tr>
    </w:tbl>
    <w:p w14:paraId="6B359F9B" w14:textId="77777777" w:rsidR="00E343F5" w:rsidRPr="00FA2DCD" w:rsidRDefault="00E343F5" w:rsidP="00597657">
      <w:pPr>
        <w:pStyle w:val="03"/>
        <w:adjustRightInd w:val="0"/>
        <w:spacing w:before="160" w:afterLines="0" w:after="0" w:line="288" w:lineRule="auto"/>
        <w:ind w:left="307" w:hangingChars="128" w:hanging="307"/>
        <w:rPr>
          <w:rFonts w:eastAsia="標楷體"/>
          <w:kern w:val="0"/>
          <w:sz w:val="24"/>
        </w:rPr>
      </w:pPr>
    </w:p>
    <w:p w14:paraId="0338F0C7" w14:textId="77777777" w:rsidR="00C96649" w:rsidRPr="00FA2DCD" w:rsidRDefault="00C96649" w:rsidP="00C96649">
      <w:pPr>
        <w:spacing w:line="480" w:lineRule="exact"/>
        <w:rPr>
          <w:rFonts w:eastAsia="標楷體"/>
        </w:rPr>
      </w:pPr>
    </w:p>
    <w:p w14:paraId="3A79B253" w14:textId="77777777" w:rsidR="00597657" w:rsidRPr="00FA2DCD" w:rsidRDefault="00597657" w:rsidP="00C96649">
      <w:pPr>
        <w:spacing w:line="480" w:lineRule="exact"/>
        <w:rPr>
          <w:rFonts w:eastAsia="標楷體"/>
        </w:rPr>
      </w:pPr>
    </w:p>
    <w:p w14:paraId="69BADE30" w14:textId="77777777" w:rsidR="00597657" w:rsidRPr="00FA2DCD" w:rsidRDefault="00597657" w:rsidP="00C96649">
      <w:pPr>
        <w:spacing w:line="480" w:lineRule="exact"/>
        <w:rPr>
          <w:rFonts w:eastAsia="標楷體"/>
        </w:rPr>
      </w:pPr>
    </w:p>
    <w:p w14:paraId="40EAC595" w14:textId="77777777" w:rsidR="00597657" w:rsidRPr="00FA2DCD" w:rsidRDefault="00597657" w:rsidP="00C96649">
      <w:pPr>
        <w:spacing w:line="480" w:lineRule="exact"/>
        <w:rPr>
          <w:rFonts w:eastAsia="標楷體"/>
        </w:rPr>
      </w:pPr>
    </w:p>
    <w:p w14:paraId="09AABF6C" w14:textId="77777777" w:rsidR="00597657" w:rsidRPr="00FA2DCD" w:rsidRDefault="00597657" w:rsidP="00C96649">
      <w:pPr>
        <w:spacing w:line="480" w:lineRule="exact"/>
        <w:rPr>
          <w:rFonts w:eastAsia="標楷體"/>
        </w:rPr>
      </w:pPr>
    </w:p>
    <w:p w14:paraId="767E40FD" w14:textId="77777777" w:rsidR="00597657" w:rsidRPr="00FA2DCD" w:rsidRDefault="00597657" w:rsidP="00C96649">
      <w:pPr>
        <w:spacing w:line="480" w:lineRule="exact"/>
        <w:rPr>
          <w:rFonts w:eastAsia="標楷體"/>
        </w:rPr>
      </w:pPr>
    </w:p>
    <w:p w14:paraId="649010EF" w14:textId="77777777" w:rsidR="00597657" w:rsidRPr="00FA2DCD" w:rsidRDefault="00597657" w:rsidP="00C96649">
      <w:pPr>
        <w:spacing w:line="480" w:lineRule="exact"/>
        <w:rPr>
          <w:rFonts w:eastAsia="標楷體"/>
        </w:rPr>
      </w:pPr>
    </w:p>
    <w:p w14:paraId="05E697BD" w14:textId="77777777" w:rsidR="00597657" w:rsidRPr="00FA2DCD" w:rsidRDefault="00597657" w:rsidP="00C96649">
      <w:pPr>
        <w:spacing w:line="480" w:lineRule="exact"/>
        <w:rPr>
          <w:rFonts w:eastAsia="標楷體"/>
        </w:rPr>
      </w:pPr>
    </w:p>
    <w:p w14:paraId="7A57EB3F" w14:textId="77777777" w:rsidR="00597657" w:rsidRPr="00FA2DCD" w:rsidRDefault="00FC3447" w:rsidP="00FC3447">
      <w:pPr>
        <w:pStyle w:val="03"/>
        <w:adjustRightInd w:val="0"/>
        <w:spacing w:before="160" w:afterLines="0" w:after="0" w:line="288" w:lineRule="auto"/>
        <w:ind w:left="541" w:hangingChars="225" w:hanging="541"/>
        <w:rPr>
          <w:rFonts w:eastAsia="標楷體"/>
          <w:b/>
          <w:sz w:val="24"/>
        </w:rPr>
      </w:pPr>
      <w:r w:rsidRPr="00FA2DCD">
        <w:rPr>
          <w:rFonts w:eastAsia="標楷體"/>
          <w:b/>
          <w:sz w:val="24"/>
        </w:rPr>
        <w:t>例題</w:t>
      </w:r>
      <w:r w:rsidRPr="00FA2DCD">
        <w:rPr>
          <w:rFonts w:eastAsia="標楷體"/>
          <w:b/>
          <w:sz w:val="24"/>
        </w:rPr>
        <w:t>6.3-</w:t>
      </w:r>
      <w:r w:rsidR="00597657" w:rsidRPr="00FA2DCD">
        <w:rPr>
          <w:rFonts w:eastAsia="標楷體"/>
          <w:b/>
          <w:sz w:val="24"/>
        </w:rPr>
        <w:t>2</w:t>
      </w:r>
      <w:r w:rsidRPr="00FA2DCD">
        <w:rPr>
          <w:rFonts w:eastAsia="標楷體"/>
          <w:b/>
          <w:sz w:val="24"/>
        </w:rPr>
        <w:t>：</w:t>
      </w:r>
    </w:p>
    <w:p w14:paraId="19E8DBEE" w14:textId="77777777" w:rsidR="00961B30" w:rsidRPr="00FA2DCD" w:rsidRDefault="00597657" w:rsidP="00597657">
      <w:pPr>
        <w:pStyle w:val="03"/>
        <w:adjustRightInd w:val="0"/>
        <w:spacing w:beforeLines="50" w:before="180" w:afterLines="0" w:after="0" w:line="240" w:lineRule="auto"/>
        <w:ind w:left="541" w:hangingChars="225" w:hanging="541"/>
        <w:rPr>
          <w:rFonts w:eastAsia="標楷體"/>
          <w:kern w:val="0"/>
          <w:sz w:val="24"/>
        </w:rPr>
      </w:pPr>
      <w:r w:rsidRPr="00FA2DCD">
        <w:rPr>
          <w:rFonts w:eastAsia="標楷體"/>
          <w:b/>
          <w:sz w:val="24"/>
        </w:rPr>
        <w:t xml:space="preserve">    </w:t>
      </w:r>
      <w:r w:rsidR="00961B30" w:rsidRPr="00FA2DCD">
        <w:rPr>
          <w:rFonts w:eastAsia="標楷體"/>
          <w:kern w:val="0"/>
          <w:sz w:val="24"/>
        </w:rPr>
        <w:t>若一梯形的中線長為</w:t>
      </w:r>
      <w:smartTag w:uri="urn:schemas-microsoft-com:office:smarttags" w:element="chmetcnv">
        <w:smartTagPr>
          <w:attr w:name="TCSC" w:val="0"/>
          <w:attr w:name="NumberType" w:val="1"/>
          <w:attr w:name="Negative" w:val="False"/>
          <w:attr w:name="HasSpace" w:val="False"/>
          <w:attr w:name="SourceValue" w:val="10"/>
          <w:attr w:name="UnitName" w:val="公分"/>
        </w:smartTagPr>
        <w:r w:rsidR="00961B30" w:rsidRPr="00FA2DCD">
          <w:rPr>
            <w:rFonts w:eastAsia="標楷體"/>
            <w:kern w:val="0"/>
            <w:sz w:val="24"/>
          </w:rPr>
          <w:t>10</w:t>
        </w:r>
        <w:r w:rsidR="00961B30" w:rsidRPr="00FA2DCD">
          <w:rPr>
            <w:rFonts w:eastAsia="標楷體"/>
            <w:kern w:val="0"/>
            <w:sz w:val="24"/>
          </w:rPr>
          <w:t>公分</w:t>
        </w:r>
      </w:smartTag>
      <w:r w:rsidR="00961B30" w:rsidRPr="00FA2DCD">
        <w:rPr>
          <w:rFonts w:eastAsia="標楷體"/>
          <w:kern w:val="0"/>
          <w:sz w:val="24"/>
        </w:rPr>
        <w:t>，且下底是上底的</w:t>
      </w:r>
      <w:r w:rsidR="00961B30" w:rsidRPr="00FA2DCD">
        <w:rPr>
          <w:rFonts w:eastAsia="標楷體"/>
          <w:kern w:val="0"/>
          <w:sz w:val="24"/>
        </w:rPr>
        <w:t>3</w:t>
      </w:r>
      <w:r w:rsidR="00961B30" w:rsidRPr="00FA2DCD">
        <w:rPr>
          <w:rFonts w:eastAsia="標楷體"/>
          <w:kern w:val="0"/>
          <w:sz w:val="24"/>
        </w:rPr>
        <w:t>倍，求下底與上底的差。</w:t>
      </w:r>
    </w:p>
    <w:p w14:paraId="1549FFAC" w14:textId="77777777" w:rsidR="00961B30" w:rsidRPr="00FA2DCD" w:rsidRDefault="00961B30" w:rsidP="00597657">
      <w:pPr>
        <w:pStyle w:val="03"/>
        <w:spacing w:beforeLines="50" w:before="180" w:afterLines="0" w:after="0" w:line="240" w:lineRule="auto"/>
        <w:ind w:left="293" w:hangingChars="122" w:hanging="293"/>
        <w:rPr>
          <w:rFonts w:eastAsia="標楷體"/>
          <w:kern w:val="0"/>
          <w:sz w:val="24"/>
        </w:rPr>
      </w:pPr>
      <w:r w:rsidRPr="00480B86">
        <w:rPr>
          <w:rFonts w:eastAsia="標楷體"/>
          <w:b/>
          <w:sz w:val="24"/>
        </w:rPr>
        <w:t>想法：</w:t>
      </w:r>
      <w:r w:rsidRPr="00FA2DCD">
        <w:rPr>
          <w:rFonts w:eastAsia="標楷體"/>
          <w:sz w:val="24"/>
        </w:rPr>
        <w:t>梯形的兩腰中點連線等於兩底和的一半</w:t>
      </w:r>
    </w:p>
    <w:p w14:paraId="52E22487" w14:textId="77777777" w:rsidR="00961B30" w:rsidRPr="00480B86" w:rsidRDefault="00961B30" w:rsidP="00961B30">
      <w:pPr>
        <w:pStyle w:val="03"/>
        <w:spacing w:afterLines="0" w:after="0" w:line="360" w:lineRule="auto"/>
        <w:ind w:left="293" w:hangingChars="122" w:hanging="293"/>
        <w:rPr>
          <w:rFonts w:eastAsia="標楷體"/>
          <w:b/>
          <w:kern w:val="0"/>
          <w:sz w:val="24"/>
        </w:rPr>
      </w:pPr>
      <w:r w:rsidRPr="00480B86">
        <w:rPr>
          <w:rFonts w:eastAsia="標楷體"/>
          <w:b/>
          <w:kern w:val="0"/>
          <w:sz w:val="24"/>
        </w:rPr>
        <w:t>解：</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4248"/>
        <w:gridCol w:w="4274"/>
      </w:tblGrid>
      <w:tr w:rsidR="00961B30" w:rsidRPr="00FA2DCD" w14:paraId="4F15A0E2" w14:textId="77777777" w:rsidTr="008A6B7D">
        <w:tc>
          <w:tcPr>
            <w:tcW w:w="4248" w:type="dxa"/>
            <w:tcBorders>
              <w:top w:val="single" w:sz="4" w:space="0" w:color="FFFFFF"/>
              <w:left w:val="nil"/>
              <w:bottom w:val="single" w:sz="4" w:space="0" w:color="auto"/>
            </w:tcBorders>
          </w:tcPr>
          <w:p w14:paraId="48A02DFA" w14:textId="77777777" w:rsidR="00961B30" w:rsidRPr="00FA2DCD" w:rsidRDefault="00961B30" w:rsidP="00597657">
            <w:pPr>
              <w:spacing w:beforeLines="50" w:before="180"/>
              <w:jc w:val="center"/>
              <w:rPr>
                <w:rFonts w:eastAsia="標楷體"/>
                <w:color w:val="000000"/>
              </w:rPr>
            </w:pPr>
            <w:r w:rsidRPr="00FA2DCD">
              <w:rPr>
                <w:rFonts w:eastAsia="標楷體"/>
                <w:color w:val="000000"/>
              </w:rPr>
              <w:t>敘述</w:t>
            </w:r>
          </w:p>
        </w:tc>
        <w:tc>
          <w:tcPr>
            <w:tcW w:w="4274" w:type="dxa"/>
            <w:tcBorders>
              <w:top w:val="single" w:sz="4" w:space="0" w:color="FFFFFF"/>
              <w:bottom w:val="single" w:sz="4" w:space="0" w:color="auto"/>
            </w:tcBorders>
          </w:tcPr>
          <w:p w14:paraId="4410AEFB" w14:textId="77777777" w:rsidR="00961B30" w:rsidRPr="00FA2DCD" w:rsidRDefault="00961B30" w:rsidP="00597657">
            <w:pPr>
              <w:spacing w:beforeLines="50" w:before="180"/>
              <w:jc w:val="center"/>
              <w:rPr>
                <w:rFonts w:eastAsia="標楷體"/>
                <w:color w:val="000000"/>
              </w:rPr>
            </w:pPr>
            <w:r w:rsidRPr="00FA2DCD">
              <w:rPr>
                <w:rFonts w:eastAsia="標楷體"/>
                <w:color w:val="000000"/>
              </w:rPr>
              <w:t>理由</w:t>
            </w:r>
          </w:p>
        </w:tc>
      </w:tr>
      <w:tr w:rsidR="00961B30" w:rsidRPr="00FA2DCD" w14:paraId="1EC1D8FF" w14:textId="77777777" w:rsidTr="008A6B7D">
        <w:tc>
          <w:tcPr>
            <w:tcW w:w="4248" w:type="dxa"/>
            <w:tcBorders>
              <w:top w:val="single" w:sz="4" w:space="0" w:color="auto"/>
            </w:tcBorders>
          </w:tcPr>
          <w:p w14:paraId="0BC9E5CE" w14:textId="77777777" w:rsidR="00961B30" w:rsidRPr="00FA2DCD" w:rsidRDefault="00961B30" w:rsidP="00C453F1">
            <w:pPr>
              <w:numPr>
                <w:ilvl w:val="0"/>
                <w:numId w:val="36"/>
              </w:numPr>
              <w:tabs>
                <w:tab w:val="num" w:pos="540"/>
              </w:tabs>
              <w:spacing w:beforeLines="50" w:before="180"/>
              <w:jc w:val="both"/>
              <w:rPr>
                <w:rFonts w:eastAsia="標楷體"/>
                <w:color w:val="000000"/>
                <w:lang w:val="pt-BR"/>
              </w:rPr>
            </w:pPr>
            <w:r w:rsidRPr="00FA2DCD">
              <w:rPr>
                <w:rFonts w:eastAsia="標楷體"/>
                <w:color w:val="000000"/>
                <w:lang w:val="pt-BR"/>
              </w:rPr>
              <w:t>假設上底為</w:t>
            </w:r>
            <w:r w:rsidRPr="00FA2DCD">
              <w:rPr>
                <w:rFonts w:eastAsia="標楷體"/>
                <w:color w:val="000000"/>
                <w:lang w:val="pt-BR"/>
              </w:rPr>
              <w:t>x</w:t>
            </w:r>
            <w:r w:rsidRPr="00FA2DCD">
              <w:rPr>
                <w:rFonts w:eastAsia="標楷體"/>
                <w:color w:val="000000"/>
                <w:lang w:val="pt-BR"/>
              </w:rPr>
              <w:t>公分</w:t>
            </w:r>
            <w:r w:rsidR="009D0F35" w:rsidRPr="00FA2DCD">
              <w:rPr>
                <w:rFonts w:eastAsia="標楷體"/>
                <w:color w:val="000000"/>
                <w:lang w:val="pt-BR"/>
              </w:rPr>
              <w:t>、</w:t>
            </w:r>
            <w:r w:rsidRPr="00FA2DCD">
              <w:rPr>
                <w:rFonts w:eastAsia="標楷體"/>
                <w:color w:val="000000"/>
                <w:lang w:val="pt-BR"/>
              </w:rPr>
              <w:t>下底為</w:t>
            </w:r>
            <w:r w:rsidRPr="00FA2DCD">
              <w:rPr>
                <w:rFonts w:eastAsia="標楷體"/>
                <w:color w:val="000000"/>
                <w:lang w:val="pt-BR"/>
              </w:rPr>
              <w:t>3x</w:t>
            </w:r>
            <w:r w:rsidRPr="00FA2DCD">
              <w:rPr>
                <w:rFonts w:eastAsia="標楷體"/>
                <w:color w:val="000000"/>
                <w:lang w:val="pt-BR"/>
              </w:rPr>
              <w:t>公分</w:t>
            </w:r>
          </w:p>
          <w:p w14:paraId="5B81D24C" w14:textId="77777777" w:rsidR="00961B30" w:rsidRPr="00FA2DCD" w:rsidRDefault="00961B30" w:rsidP="00C453F1">
            <w:pPr>
              <w:numPr>
                <w:ilvl w:val="0"/>
                <w:numId w:val="36"/>
              </w:numPr>
              <w:spacing w:beforeLines="50" w:before="180"/>
              <w:jc w:val="both"/>
              <w:rPr>
                <w:rFonts w:eastAsia="標楷體"/>
                <w:color w:val="000000"/>
                <w:lang w:val="pt-BR"/>
              </w:rPr>
            </w:pPr>
            <w:r w:rsidRPr="00FA2DCD">
              <w:rPr>
                <w:rFonts w:eastAsia="標楷體"/>
                <w:color w:val="000000"/>
                <w:lang w:val="pt-BR"/>
              </w:rPr>
              <w:t>10</w:t>
            </w:r>
            <w:r w:rsidRPr="00FA2DCD">
              <w:rPr>
                <w:rFonts w:eastAsia="標楷體"/>
                <w:color w:val="000000"/>
                <w:lang w:val="pt-BR"/>
              </w:rPr>
              <w:t>＝</w:t>
            </w:r>
            <w:r w:rsidRPr="00FA2DCD">
              <w:rPr>
                <w:rFonts w:eastAsia="標楷體"/>
                <w:color w:val="000000"/>
                <w:lang w:val="pt-BR"/>
              </w:rPr>
              <w:t>(</w:t>
            </w:r>
            <w:r w:rsidR="009D0F35" w:rsidRPr="00FA2DCD">
              <w:rPr>
                <w:rFonts w:eastAsia="標楷體"/>
                <w:color w:val="000000"/>
                <w:lang w:val="pt-BR"/>
              </w:rPr>
              <w:t xml:space="preserve"> </w:t>
            </w:r>
            <w:r w:rsidRPr="00FA2DCD">
              <w:rPr>
                <w:rFonts w:eastAsia="標楷體"/>
                <w:color w:val="000000"/>
                <w:lang w:val="pt-BR"/>
              </w:rPr>
              <w:t>x</w:t>
            </w:r>
            <w:r w:rsidRPr="00FA2DCD">
              <w:rPr>
                <w:rFonts w:eastAsia="標楷體"/>
                <w:color w:val="000000"/>
                <w:lang w:val="pt-BR"/>
              </w:rPr>
              <w:t>＋</w:t>
            </w:r>
            <w:r w:rsidRPr="00FA2DCD">
              <w:rPr>
                <w:rFonts w:eastAsia="標楷體"/>
                <w:color w:val="000000"/>
                <w:lang w:val="pt-BR"/>
              </w:rPr>
              <w:t>3x</w:t>
            </w:r>
            <w:r w:rsidR="009D0F35" w:rsidRPr="00FA2DCD">
              <w:rPr>
                <w:rFonts w:eastAsia="標楷體"/>
                <w:color w:val="000000"/>
                <w:lang w:val="pt-BR"/>
              </w:rPr>
              <w:t xml:space="preserve"> </w:t>
            </w:r>
            <w:r w:rsidRPr="00FA2DCD">
              <w:rPr>
                <w:rFonts w:eastAsia="標楷體"/>
                <w:color w:val="000000"/>
                <w:lang w:val="pt-BR"/>
              </w:rPr>
              <w:t>)÷2</w:t>
            </w:r>
            <w:r w:rsidR="009D0F35" w:rsidRPr="00FA2DCD">
              <w:rPr>
                <w:rFonts w:eastAsia="標楷體"/>
                <w:color w:val="000000"/>
                <w:lang w:val="pt-BR"/>
              </w:rPr>
              <w:br/>
            </w:r>
          </w:p>
          <w:p w14:paraId="1E6D8BDF" w14:textId="77777777" w:rsidR="00961B30" w:rsidRPr="00FA2DCD" w:rsidRDefault="009D0F35" w:rsidP="00C453F1">
            <w:pPr>
              <w:numPr>
                <w:ilvl w:val="0"/>
                <w:numId w:val="36"/>
              </w:numPr>
              <w:spacing w:beforeLines="50" w:before="180"/>
              <w:jc w:val="both"/>
              <w:rPr>
                <w:rFonts w:eastAsia="標楷體"/>
                <w:color w:val="000000"/>
                <w:lang w:val="pt-BR"/>
              </w:rPr>
            </w:pPr>
            <w:r w:rsidRPr="00FA2DCD">
              <w:rPr>
                <w:rFonts w:eastAsia="標楷體"/>
                <w:color w:val="000000"/>
                <w:position w:val="2"/>
                <w:lang w:val="pt-BR"/>
              </w:rPr>
              <w:t>x</w:t>
            </w:r>
            <w:r w:rsidR="00961B30" w:rsidRPr="00FA2DCD">
              <w:rPr>
                <w:rFonts w:eastAsia="標楷體"/>
                <w:color w:val="000000"/>
                <w:lang w:val="pt-BR"/>
              </w:rPr>
              <w:t>＝</w:t>
            </w:r>
            <w:r w:rsidR="00961B30" w:rsidRPr="00FA2DCD">
              <w:rPr>
                <w:rFonts w:eastAsia="標楷體"/>
                <w:color w:val="000000"/>
                <w:lang w:val="pt-BR"/>
              </w:rPr>
              <w:t>5</w:t>
            </w:r>
          </w:p>
          <w:p w14:paraId="6B9BB0D1" w14:textId="77777777" w:rsidR="00961B30" w:rsidRPr="00FA2DCD" w:rsidRDefault="00961B30" w:rsidP="00C453F1">
            <w:pPr>
              <w:numPr>
                <w:ilvl w:val="0"/>
                <w:numId w:val="36"/>
              </w:numPr>
              <w:spacing w:beforeLines="50" w:before="180"/>
              <w:jc w:val="both"/>
              <w:rPr>
                <w:rFonts w:eastAsia="標楷體"/>
                <w:color w:val="000000"/>
                <w:lang w:val="pt-BR"/>
              </w:rPr>
            </w:pPr>
            <w:r w:rsidRPr="00FA2DCD">
              <w:rPr>
                <w:rFonts w:eastAsia="標楷體"/>
                <w:kern w:val="0"/>
              </w:rPr>
              <w:t>下底與上底的差＝下底－上底</w:t>
            </w:r>
            <w:r w:rsidR="009D0F35" w:rsidRPr="00FA2DCD">
              <w:rPr>
                <w:rFonts w:eastAsia="標楷體"/>
                <w:kern w:val="0"/>
              </w:rPr>
              <w:br/>
            </w:r>
            <w:r w:rsidRPr="00FA2DCD">
              <w:rPr>
                <w:rFonts w:eastAsia="標楷體"/>
                <w:kern w:val="0"/>
              </w:rPr>
              <w:t xml:space="preserve">              </w:t>
            </w:r>
            <w:r w:rsidRPr="00FA2DCD">
              <w:rPr>
                <w:rFonts w:eastAsia="標楷體"/>
                <w:kern w:val="0"/>
              </w:rPr>
              <w:t>＝</w:t>
            </w:r>
            <w:r w:rsidRPr="00FA2DCD">
              <w:rPr>
                <w:rFonts w:eastAsia="標楷體"/>
                <w:color w:val="000000"/>
                <w:lang w:val="pt-BR"/>
              </w:rPr>
              <w:t>3x</w:t>
            </w:r>
            <w:r w:rsidRPr="00FA2DCD">
              <w:rPr>
                <w:rFonts w:eastAsia="標楷體"/>
                <w:color w:val="000000"/>
                <w:lang w:val="pt-BR"/>
              </w:rPr>
              <w:t>－</w:t>
            </w:r>
            <w:r w:rsidRPr="00FA2DCD">
              <w:rPr>
                <w:rFonts w:eastAsia="標楷體"/>
                <w:color w:val="000000"/>
                <w:lang w:val="pt-BR"/>
              </w:rPr>
              <w:t>x</w:t>
            </w:r>
            <w:r w:rsidRPr="00FA2DCD">
              <w:rPr>
                <w:rFonts w:eastAsia="標楷體"/>
                <w:color w:val="000000"/>
                <w:lang w:val="pt-BR"/>
              </w:rPr>
              <w:t>＝</w:t>
            </w:r>
            <w:r w:rsidRPr="00FA2DCD">
              <w:rPr>
                <w:rFonts w:eastAsia="標楷體"/>
                <w:color w:val="000000"/>
                <w:lang w:val="pt-BR"/>
              </w:rPr>
              <w:t>2x</w:t>
            </w:r>
            <w:r w:rsidRPr="00FA2DCD">
              <w:rPr>
                <w:rFonts w:eastAsia="標楷體"/>
                <w:color w:val="000000"/>
                <w:lang w:val="pt-BR"/>
              </w:rPr>
              <w:t>＝</w:t>
            </w:r>
            <w:r w:rsidRPr="00FA2DCD">
              <w:rPr>
                <w:rFonts w:eastAsia="標楷體"/>
                <w:color w:val="000000"/>
                <w:lang w:val="pt-BR"/>
              </w:rPr>
              <w:t>10</w:t>
            </w:r>
          </w:p>
          <w:p w14:paraId="4EDB34B7" w14:textId="77777777" w:rsidR="00961B30" w:rsidRPr="00FA2DCD" w:rsidRDefault="00961B30" w:rsidP="00597657">
            <w:pPr>
              <w:spacing w:beforeLines="50" w:before="180"/>
              <w:jc w:val="both"/>
              <w:rPr>
                <w:rFonts w:eastAsia="標楷體"/>
                <w:color w:val="000000"/>
                <w:lang w:val="pt-BR"/>
              </w:rPr>
            </w:pPr>
            <w:r w:rsidRPr="00FA2DCD">
              <w:rPr>
                <w:rFonts w:eastAsia="標楷體"/>
                <w:color w:val="000000"/>
                <w:lang w:val="pt-BR"/>
              </w:rPr>
              <w:t xml:space="preserve">(6) </w:t>
            </w:r>
            <w:r w:rsidR="009D0F35" w:rsidRPr="00FA2DCD">
              <w:rPr>
                <w:rFonts w:eastAsia="標楷體"/>
                <w:color w:val="000000"/>
                <w:lang w:val="pt-BR"/>
              </w:rPr>
              <w:t>所以</w:t>
            </w:r>
            <w:r w:rsidRPr="00FA2DCD">
              <w:rPr>
                <w:rFonts w:eastAsia="標楷體"/>
                <w:kern w:val="0"/>
              </w:rPr>
              <w:t>下底與上底的差＝</w:t>
            </w:r>
            <w:r w:rsidRPr="00FA2DCD">
              <w:rPr>
                <w:rFonts w:eastAsia="標楷體"/>
                <w:kern w:val="0"/>
              </w:rPr>
              <w:t>10</w:t>
            </w:r>
            <w:r w:rsidRPr="00FA2DCD">
              <w:rPr>
                <w:rFonts w:eastAsia="標楷體"/>
                <w:kern w:val="0"/>
              </w:rPr>
              <w:t>公分</w:t>
            </w:r>
          </w:p>
        </w:tc>
        <w:tc>
          <w:tcPr>
            <w:tcW w:w="4274" w:type="dxa"/>
            <w:tcBorders>
              <w:top w:val="single" w:sz="4" w:space="0" w:color="auto"/>
            </w:tcBorders>
          </w:tcPr>
          <w:p w14:paraId="4A8234CF" w14:textId="77777777" w:rsidR="00961B30" w:rsidRPr="00FA2DCD" w:rsidRDefault="00961B30" w:rsidP="00597657">
            <w:pPr>
              <w:spacing w:beforeLines="50" w:before="180"/>
              <w:jc w:val="both"/>
              <w:rPr>
                <w:rFonts w:eastAsia="標楷體"/>
                <w:kern w:val="0"/>
              </w:rPr>
            </w:pPr>
            <w:r w:rsidRPr="00FA2DCD">
              <w:rPr>
                <w:rFonts w:eastAsia="標楷體"/>
                <w:noProof/>
                <w:kern w:val="0"/>
              </w:rPr>
              <w:pict w14:anchorId="068F1236">
                <v:shape id="_x0000_s2853" type="#_x0000_t75" style="position:absolute;left:0;text-align:left;margin-left:333pt;margin-top:16.85pt;width:106.8pt;height:90.65pt;z-index:-158;mso-position-horizontal-relative:text;mso-position-vertical-relative:text">
                  <v:imagedata r:id="rId357" o:title="4-2-41" cropbottom="9561f"/>
                  <w10:anchorlock/>
                </v:shape>
              </w:pict>
            </w:r>
            <w:r w:rsidR="009D0F35" w:rsidRPr="00FA2DCD">
              <w:rPr>
                <w:rFonts w:eastAsia="標楷體"/>
                <w:color w:val="000000"/>
              </w:rPr>
              <w:t>已知</w:t>
            </w:r>
            <w:r w:rsidR="009D0F35" w:rsidRPr="00FA2DCD">
              <w:rPr>
                <w:rFonts w:eastAsia="標楷體"/>
                <w:kern w:val="0"/>
              </w:rPr>
              <w:t>下底是上底的</w:t>
            </w:r>
            <w:r w:rsidR="009D0F35" w:rsidRPr="00FA2DCD">
              <w:rPr>
                <w:rFonts w:eastAsia="標楷體"/>
                <w:kern w:val="0"/>
              </w:rPr>
              <w:t>3</w:t>
            </w:r>
            <w:r w:rsidR="009D0F35" w:rsidRPr="00FA2DCD">
              <w:rPr>
                <w:rFonts w:eastAsia="標楷體"/>
                <w:kern w:val="0"/>
              </w:rPr>
              <w:t>倍</w:t>
            </w:r>
            <w:r w:rsidR="009D0F35" w:rsidRPr="00FA2DCD">
              <w:rPr>
                <w:rFonts w:eastAsia="標楷體"/>
                <w:kern w:val="0"/>
              </w:rPr>
              <w:t xml:space="preserve"> </w:t>
            </w:r>
            <w:r w:rsidR="009D0F35" w:rsidRPr="00FA2DCD">
              <w:rPr>
                <w:rFonts w:eastAsia="標楷體"/>
                <w:kern w:val="0"/>
              </w:rPr>
              <w:t>＆</w:t>
            </w:r>
            <w:r w:rsidR="009D0F35" w:rsidRPr="00FA2DCD">
              <w:rPr>
                <w:rFonts w:eastAsia="標楷體"/>
                <w:kern w:val="0"/>
              </w:rPr>
              <w:t xml:space="preserve"> </w:t>
            </w:r>
            <w:r w:rsidRPr="00FA2DCD">
              <w:rPr>
                <w:rFonts w:eastAsia="標楷體"/>
                <w:color w:val="000000"/>
              </w:rPr>
              <w:t>假設</w:t>
            </w:r>
          </w:p>
          <w:p w14:paraId="0030CB5C" w14:textId="77777777" w:rsidR="00961B30" w:rsidRPr="00FA2DCD" w:rsidRDefault="009D0F35" w:rsidP="00597657">
            <w:pPr>
              <w:spacing w:beforeLines="50" w:before="180"/>
              <w:jc w:val="both"/>
              <w:rPr>
                <w:rFonts w:eastAsia="標楷體"/>
              </w:rPr>
            </w:pPr>
            <w:r w:rsidRPr="00FA2DCD">
              <w:rPr>
                <w:rFonts w:eastAsia="標楷體"/>
              </w:rPr>
              <w:t>由</w:t>
            </w:r>
            <w:r w:rsidRPr="00FA2DCD">
              <w:rPr>
                <w:rFonts w:eastAsia="標楷體"/>
              </w:rPr>
              <w:t xml:space="preserve">(1) </w:t>
            </w:r>
            <w:r w:rsidRPr="00FA2DCD">
              <w:rPr>
                <w:rFonts w:eastAsia="標楷體"/>
              </w:rPr>
              <w:t>＆</w:t>
            </w:r>
            <w:r w:rsidRPr="00FA2DCD">
              <w:rPr>
                <w:rFonts w:eastAsia="標楷體"/>
              </w:rPr>
              <w:t xml:space="preserve"> </w:t>
            </w:r>
            <w:r w:rsidR="00961B30" w:rsidRPr="00FA2DCD">
              <w:rPr>
                <w:rFonts w:eastAsia="標楷體"/>
              </w:rPr>
              <w:t>梯形的中線等於兩底和的一半</w:t>
            </w:r>
            <w:r w:rsidRPr="00FA2DCD">
              <w:rPr>
                <w:rFonts w:eastAsia="標楷體"/>
              </w:rPr>
              <w:t xml:space="preserve"> </w:t>
            </w:r>
            <w:r w:rsidRPr="00FA2DCD">
              <w:rPr>
                <w:rFonts w:eastAsia="標楷體"/>
              </w:rPr>
              <w:t>＆</w:t>
            </w:r>
            <w:r w:rsidRPr="00FA2DCD">
              <w:rPr>
                <w:rFonts w:eastAsia="標楷體"/>
              </w:rPr>
              <w:t xml:space="preserve"> </w:t>
            </w:r>
            <w:r w:rsidRPr="00FA2DCD">
              <w:rPr>
                <w:rFonts w:eastAsia="標楷體"/>
              </w:rPr>
              <w:t>已知</w:t>
            </w:r>
            <w:r w:rsidRPr="00FA2DCD">
              <w:rPr>
                <w:rFonts w:eastAsia="標楷體"/>
                <w:kern w:val="0"/>
              </w:rPr>
              <w:t>梯形的中線長為</w:t>
            </w:r>
            <w:r w:rsidRPr="00FA2DCD">
              <w:rPr>
                <w:rFonts w:eastAsia="標楷體"/>
                <w:kern w:val="0"/>
              </w:rPr>
              <w:t>10</w:t>
            </w:r>
          </w:p>
          <w:p w14:paraId="6AF639F2" w14:textId="77777777" w:rsidR="00961B30" w:rsidRPr="00FA2DCD" w:rsidRDefault="00961B30" w:rsidP="00597657">
            <w:pPr>
              <w:spacing w:beforeLines="50" w:before="180"/>
              <w:jc w:val="both"/>
              <w:rPr>
                <w:rFonts w:eastAsia="標楷體"/>
              </w:rPr>
            </w:pPr>
            <w:r w:rsidRPr="00FA2DCD">
              <w:rPr>
                <w:rFonts w:eastAsia="標楷體"/>
              </w:rPr>
              <w:t>由</w:t>
            </w:r>
            <w:r w:rsidRPr="00FA2DCD">
              <w:rPr>
                <w:rFonts w:eastAsia="標楷體"/>
              </w:rPr>
              <w:t>(</w:t>
            </w:r>
            <w:r w:rsidR="009D0F35" w:rsidRPr="00FA2DCD">
              <w:rPr>
                <w:rFonts w:eastAsia="標楷體"/>
              </w:rPr>
              <w:t>2</w:t>
            </w:r>
            <w:r w:rsidRPr="00FA2DCD">
              <w:rPr>
                <w:rFonts w:eastAsia="標楷體"/>
              </w:rPr>
              <w:t xml:space="preserve">) </w:t>
            </w:r>
            <w:r w:rsidRPr="00FA2DCD">
              <w:rPr>
                <w:rFonts w:eastAsia="標楷體"/>
              </w:rPr>
              <w:t>解一元一次方程式</w:t>
            </w:r>
          </w:p>
          <w:p w14:paraId="0319FB98" w14:textId="77777777" w:rsidR="00961B30" w:rsidRPr="00FA2DCD" w:rsidRDefault="00961B30" w:rsidP="00597657">
            <w:pPr>
              <w:spacing w:beforeLines="50" w:before="180"/>
              <w:jc w:val="both"/>
              <w:rPr>
                <w:rFonts w:eastAsia="標楷體"/>
                <w:color w:val="000000"/>
                <w:lang w:val="pt-BR"/>
              </w:rPr>
            </w:pPr>
            <w:r w:rsidRPr="00FA2DCD">
              <w:rPr>
                <w:rFonts w:eastAsia="標楷體"/>
              </w:rPr>
              <w:t>由</w:t>
            </w:r>
            <w:r w:rsidRPr="00FA2DCD">
              <w:rPr>
                <w:rFonts w:eastAsia="標楷體"/>
              </w:rPr>
              <w:t xml:space="preserve">(1) </w:t>
            </w:r>
            <w:r w:rsidR="009D0F35" w:rsidRPr="00FA2DCD">
              <w:rPr>
                <w:rFonts w:eastAsia="標楷體"/>
                <w:color w:val="000000"/>
                <w:lang w:val="pt-BR"/>
              </w:rPr>
              <w:t>上底為</w:t>
            </w:r>
            <w:r w:rsidR="009D0F35" w:rsidRPr="00FA2DCD">
              <w:rPr>
                <w:rFonts w:eastAsia="標楷體"/>
                <w:color w:val="000000"/>
                <w:lang w:val="pt-BR"/>
              </w:rPr>
              <w:t>x</w:t>
            </w:r>
            <w:r w:rsidR="009D0F35" w:rsidRPr="00FA2DCD">
              <w:rPr>
                <w:rFonts w:eastAsia="標楷體"/>
                <w:color w:val="000000"/>
                <w:lang w:val="pt-BR"/>
              </w:rPr>
              <w:t>公分、下底為</w:t>
            </w:r>
            <w:r w:rsidR="009D0F35" w:rsidRPr="00FA2DCD">
              <w:rPr>
                <w:rFonts w:eastAsia="標楷體"/>
                <w:color w:val="000000"/>
                <w:lang w:val="pt-BR"/>
              </w:rPr>
              <w:t>3x</w:t>
            </w:r>
            <w:r w:rsidR="009D0F35" w:rsidRPr="00FA2DCD">
              <w:rPr>
                <w:rFonts w:eastAsia="標楷體"/>
                <w:color w:val="000000"/>
                <w:lang w:val="pt-BR"/>
              </w:rPr>
              <w:t>公分</w:t>
            </w:r>
            <w:r w:rsidR="009D0F35" w:rsidRPr="00FA2DCD">
              <w:rPr>
                <w:rFonts w:eastAsia="標楷體"/>
                <w:color w:val="000000"/>
                <w:lang w:val="pt-BR"/>
              </w:rPr>
              <w:br/>
            </w:r>
            <w:r w:rsidRPr="00FA2DCD">
              <w:rPr>
                <w:rFonts w:eastAsia="標楷體"/>
              </w:rPr>
              <w:t>＆</w:t>
            </w:r>
            <w:r w:rsidRPr="00FA2DCD">
              <w:rPr>
                <w:rFonts w:eastAsia="標楷體"/>
              </w:rPr>
              <w:t xml:space="preserve"> </w:t>
            </w:r>
            <w:r w:rsidR="009D0F35" w:rsidRPr="00FA2DCD">
              <w:rPr>
                <w:rFonts w:eastAsia="標楷體"/>
              </w:rPr>
              <w:t>(3)</w:t>
            </w:r>
            <w:r w:rsidRPr="00FA2DCD">
              <w:rPr>
                <w:rFonts w:eastAsia="標楷體"/>
              </w:rPr>
              <w:t xml:space="preserve"> </w:t>
            </w:r>
            <w:r w:rsidR="009D0F35" w:rsidRPr="00FA2DCD">
              <w:rPr>
                <w:rFonts w:eastAsia="標楷體"/>
                <w:color w:val="000000"/>
                <w:position w:val="2"/>
                <w:lang w:val="pt-BR"/>
              </w:rPr>
              <w:t>x</w:t>
            </w:r>
            <w:r w:rsidRPr="00FA2DCD">
              <w:rPr>
                <w:rFonts w:eastAsia="標楷體"/>
                <w:color w:val="000000"/>
                <w:lang w:val="pt-BR"/>
              </w:rPr>
              <w:t>＝</w:t>
            </w:r>
            <w:r w:rsidRPr="00FA2DCD">
              <w:rPr>
                <w:rFonts w:eastAsia="標楷體"/>
                <w:color w:val="000000"/>
                <w:lang w:val="pt-BR"/>
              </w:rPr>
              <w:t>5</w:t>
            </w:r>
          </w:p>
          <w:p w14:paraId="16D5AFB1" w14:textId="77777777" w:rsidR="00961B30" w:rsidRPr="00FA2DCD" w:rsidRDefault="00961B30" w:rsidP="00597657">
            <w:pPr>
              <w:spacing w:beforeLines="50" w:before="180"/>
              <w:jc w:val="both"/>
              <w:rPr>
                <w:rFonts w:eastAsia="標楷體"/>
                <w:color w:val="000000"/>
              </w:rPr>
            </w:pPr>
            <w:r w:rsidRPr="00FA2DCD">
              <w:rPr>
                <w:rFonts w:eastAsia="標楷體"/>
                <w:color w:val="000000"/>
                <w:lang w:val="pt-BR"/>
              </w:rPr>
              <w:t>由</w:t>
            </w:r>
            <w:r w:rsidR="009D0F35" w:rsidRPr="00FA2DCD">
              <w:rPr>
                <w:rFonts w:eastAsia="標楷體"/>
                <w:color w:val="000000"/>
                <w:lang w:val="pt-BR"/>
              </w:rPr>
              <w:t>(4</w:t>
            </w:r>
            <w:r w:rsidRPr="00FA2DCD">
              <w:rPr>
                <w:rFonts w:eastAsia="標楷體"/>
                <w:color w:val="000000"/>
                <w:lang w:val="pt-BR"/>
              </w:rPr>
              <w:t>)</w:t>
            </w:r>
          </w:p>
        </w:tc>
      </w:tr>
    </w:tbl>
    <w:p w14:paraId="0DAE61E4" w14:textId="77777777" w:rsidR="00961B30" w:rsidRPr="00FA2DCD" w:rsidRDefault="00961B30" w:rsidP="00961B30">
      <w:pPr>
        <w:pStyle w:val="03"/>
        <w:spacing w:afterLines="0" w:after="0" w:line="360" w:lineRule="auto"/>
        <w:ind w:left="293" w:hangingChars="122" w:hanging="293"/>
        <w:rPr>
          <w:rFonts w:eastAsia="標楷體"/>
          <w:kern w:val="0"/>
          <w:sz w:val="24"/>
        </w:rPr>
      </w:pPr>
    </w:p>
    <w:p w14:paraId="75EE2498" w14:textId="77777777" w:rsidR="00D73314" w:rsidRPr="00FA2DCD" w:rsidRDefault="00D73314" w:rsidP="00961B30">
      <w:pPr>
        <w:pStyle w:val="03"/>
        <w:spacing w:afterLines="0" w:after="0" w:line="360" w:lineRule="auto"/>
        <w:ind w:left="293" w:hangingChars="122" w:hanging="293"/>
        <w:rPr>
          <w:rFonts w:eastAsia="標楷體"/>
          <w:kern w:val="0"/>
          <w:sz w:val="24"/>
        </w:rPr>
      </w:pPr>
    </w:p>
    <w:p w14:paraId="4BFEC0F9" w14:textId="77777777" w:rsidR="00D73314" w:rsidRPr="00FA2DCD" w:rsidRDefault="00D73314" w:rsidP="00961B30">
      <w:pPr>
        <w:pStyle w:val="03"/>
        <w:spacing w:afterLines="0" w:after="0" w:line="360" w:lineRule="auto"/>
        <w:ind w:left="293" w:hangingChars="122" w:hanging="293"/>
        <w:rPr>
          <w:rFonts w:eastAsia="標楷體"/>
          <w:kern w:val="0"/>
          <w:sz w:val="24"/>
        </w:rPr>
      </w:pPr>
    </w:p>
    <w:p w14:paraId="073DDDB6" w14:textId="77777777" w:rsidR="00D73314" w:rsidRPr="00FA2DCD" w:rsidRDefault="00D73314" w:rsidP="00961B30">
      <w:pPr>
        <w:pStyle w:val="03"/>
        <w:spacing w:afterLines="0" w:after="0" w:line="360" w:lineRule="auto"/>
        <w:ind w:left="293" w:hangingChars="122" w:hanging="293"/>
        <w:rPr>
          <w:rFonts w:eastAsia="標楷體"/>
          <w:kern w:val="0"/>
          <w:sz w:val="24"/>
        </w:rPr>
      </w:pPr>
    </w:p>
    <w:p w14:paraId="6B6F4D01" w14:textId="77777777" w:rsidR="00D73314" w:rsidRPr="00FA2DCD" w:rsidRDefault="00D73314" w:rsidP="00961B30">
      <w:pPr>
        <w:pStyle w:val="03"/>
        <w:spacing w:afterLines="0" w:after="0" w:line="360" w:lineRule="auto"/>
        <w:ind w:left="293" w:hangingChars="122" w:hanging="293"/>
        <w:rPr>
          <w:rFonts w:eastAsia="標楷體"/>
          <w:kern w:val="0"/>
          <w:sz w:val="24"/>
        </w:rPr>
      </w:pPr>
    </w:p>
    <w:p w14:paraId="27EA20EB" w14:textId="77777777" w:rsidR="00D73314" w:rsidRPr="00FA2DCD" w:rsidRDefault="00D73314" w:rsidP="00961B30">
      <w:pPr>
        <w:pStyle w:val="03"/>
        <w:spacing w:afterLines="0" w:after="0" w:line="360" w:lineRule="auto"/>
        <w:ind w:left="293" w:hangingChars="122" w:hanging="293"/>
        <w:rPr>
          <w:rFonts w:eastAsia="標楷體"/>
          <w:kern w:val="0"/>
          <w:sz w:val="24"/>
        </w:rPr>
      </w:pPr>
    </w:p>
    <w:p w14:paraId="5BFD8D18" w14:textId="77777777" w:rsidR="00D73314" w:rsidRPr="00FA2DCD" w:rsidRDefault="00D73314" w:rsidP="00961B30">
      <w:pPr>
        <w:pStyle w:val="03"/>
        <w:spacing w:afterLines="0" w:after="0" w:line="360" w:lineRule="auto"/>
        <w:ind w:left="293" w:hangingChars="122" w:hanging="293"/>
        <w:rPr>
          <w:rFonts w:eastAsia="標楷體"/>
          <w:kern w:val="0"/>
          <w:sz w:val="24"/>
        </w:rPr>
      </w:pPr>
    </w:p>
    <w:p w14:paraId="291AB4A0" w14:textId="77777777" w:rsidR="00D73314" w:rsidRPr="00FA2DCD" w:rsidRDefault="00D73314" w:rsidP="00961B30">
      <w:pPr>
        <w:pStyle w:val="03"/>
        <w:spacing w:afterLines="0" w:after="0" w:line="360" w:lineRule="auto"/>
        <w:ind w:left="293" w:hangingChars="122" w:hanging="293"/>
        <w:rPr>
          <w:rFonts w:eastAsia="標楷體"/>
          <w:kern w:val="0"/>
          <w:sz w:val="24"/>
        </w:rPr>
      </w:pPr>
    </w:p>
    <w:p w14:paraId="00902EFA" w14:textId="77777777" w:rsidR="00D73314" w:rsidRPr="00FA2DCD" w:rsidRDefault="00D73314" w:rsidP="00961B30">
      <w:pPr>
        <w:pStyle w:val="03"/>
        <w:spacing w:afterLines="0" w:after="0" w:line="360" w:lineRule="auto"/>
        <w:ind w:left="293" w:hangingChars="122" w:hanging="293"/>
        <w:rPr>
          <w:rFonts w:eastAsia="標楷體"/>
          <w:kern w:val="0"/>
          <w:sz w:val="24"/>
        </w:rPr>
      </w:pPr>
    </w:p>
    <w:p w14:paraId="3666DFEC" w14:textId="77777777" w:rsidR="00D73314" w:rsidRPr="00FA2DCD" w:rsidRDefault="00D73314" w:rsidP="00961B30">
      <w:pPr>
        <w:pStyle w:val="03"/>
        <w:spacing w:afterLines="0" w:after="0" w:line="360" w:lineRule="auto"/>
        <w:ind w:left="293" w:hangingChars="122" w:hanging="293"/>
        <w:rPr>
          <w:rFonts w:eastAsia="標楷體"/>
          <w:kern w:val="0"/>
          <w:sz w:val="24"/>
        </w:rPr>
      </w:pPr>
    </w:p>
    <w:p w14:paraId="23A935EE" w14:textId="77777777" w:rsidR="00D73314" w:rsidRPr="00FA2DCD" w:rsidRDefault="00D73314" w:rsidP="00961B30">
      <w:pPr>
        <w:pStyle w:val="03"/>
        <w:spacing w:afterLines="0" w:after="0" w:line="360" w:lineRule="auto"/>
        <w:ind w:left="293" w:hangingChars="122" w:hanging="293"/>
        <w:rPr>
          <w:rFonts w:eastAsia="標楷體"/>
          <w:kern w:val="0"/>
          <w:sz w:val="24"/>
        </w:rPr>
      </w:pPr>
    </w:p>
    <w:p w14:paraId="2D86BE8F" w14:textId="77777777" w:rsidR="00D73314" w:rsidRPr="00FA2DCD" w:rsidRDefault="00D73314" w:rsidP="00961B30">
      <w:pPr>
        <w:pStyle w:val="03"/>
        <w:spacing w:afterLines="0" w:after="0" w:line="360" w:lineRule="auto"/>
        <w:ind w:left="293" w:hangingChars="122" w:hanging="293"/>
        <w:rPr>
          <w:rFonts w:eastAsia="標楷體"/>
          <w:kern w:val="0"/>
          <w:sz w:val="24"/>
        </w:rPr>
      </w:pPr>
    </w:p>
    <w:p w14:paraId="25493849" w14:textId="77777777" w:rsidR="00D73314" w:rsidRPr="00FA2DCD" w:rsidRDefault="00D73314" w:rsidP="00961B30">
      <w:pPr>
        <w:pStyle w:val="03"/>
        <w:spacing w:afterLines="0" w:after="0" w:line="360" w:lineRule="auto"/>
        <w:ind w:left="293" w:hangingChars="122" w:hanging="293"/>
        <w:rPr>
          <w:rFonts w:eastAsia="標楷體"/>
          <w:kern w:val="0"/>
          <w:sz w:val="24"/>
        </w:rPr>
      </w:pPr>
    </w:p>
    <w:p w14:paraId="0501152D" w14:textId="77777777" w:rsidR="00D73314" w:rsidRPr="00FA2DCD" w:rsidRDefault="00D73314" w:rsidP="00961B30">
      <w:pPr>
        <w:pStyle w:val="03"/>
        <w:spacing w:afterLines="0" w:after="0" w:line="360" w:lineRule="auto"/>
        <w:ind w:left="293" w:hangingChars="122" w:hanging="293"/>
        <w:rPr>
          <w:rFonts w:eastAsia="標楷體"/>
          <w:kern w:val="0"/>
          <w:sz w:val="24"/>
        </w:rPr>
      </w:pPr>
    </w:p>
    <w:p w14:paraId="15960BDC" w14:textId="77777777" w:rsidR="00D73314" w:rsidRPr="00FA2DCD" w:rsidRDefault="00D73314" w:rsidP="00961B30">
      <w:pPr>
        <w:pStyle w:val="03"/>
        <w:spacing w:afterLines="0" w:after="0" w:line="360" w:lineRule="auto"/>
        <w:ind w:left="293" w:hangingChars="122" w:hanging="293"/>
        <w:rPr>
          <w:rFonts w:eastAsia="標楷體"/>
          <w:kern w:val="0"/>
          <w:sz w:val="24"/>
        </w:rPr>
      </w:pPr>
    </w:p>
    <w:p w14:paraId="3851A65A" w14:textId="77777777" w:rsidR="00D73314" w:rsidRPr="00FA2DCD" w:rsidRDefault="00D73314" w:rsidP="00961B30">
      <w:pPr>
        <w:pStyle w:val="03"/>
        <w:spacing w:afterLines="0" w:after="0" w:line="360" w:lineRule="auto"/>
        <w:ind w:left="293" w:hangingChars="122" w:hanging="293"/>
        <w:rPr>
          <w:rFonts w:eastAsia="標楷體"/>
          <w:kern w:val="0"/>
          <w:sz w:val="24"/>
        </w:rPr>
      </w:pPr>
    </w:p>
    <w:p w14:paraId="2F67A3B6" w14:textId="77777777" w:rsidR="00D73314" w:rsidRPr="00FA2DCD" w:rsidRDefault="00D73314" w:rsidP="00961B30">
      <w:pPr>
        <w:pStyle w:val="03"/>
        <w:spacing w:afterLines="0" w:after="0" w:line="360" w:lineRule="auto"/>
        <w:ind w:left="293" w:hangingChars="122" w:hanging="293"/>
        <w:rPr>
          <w:rFonts w:eastAsia="標楷體"/>
          <w:kern w:val="0"/>
          <w:sz w:val="24"/>
        </w:rPr>
      </w:pPr>
    </w:p>
    <w:p w14:paraId="36004EDD" w14:textId="77777777" w:rsidR="00D73314" w:rsidRPr="00FA2DCD" w:rsidRDefault="00D73314" w:rsidP="00961B30">
      <w:pPr>
        <w:pStyle w:val="03"/>
        <w:spacing w:afterLines="0" w:after="0" w:line="360" w:lineRule="auto"/>
        <w:ind w:left="293" w:hangingChars="122" w:hanging="293"/>
        <w:rPr>
          <w:rFonts w:eastAsia="標楷體"/>
          <w:kern w:val="0"/>
          <w:sz w:val="24"/>
        </w:rPr>
      </w:pPr>
    </w:p>
    <w:p w14:paraId="44DE54A5" w14:textId="77777777" w:rsidR="00D73314" w:rsidRPr="00FA2DCD" w:rsidRDefault="00D73314" w:rsidP="00961B30">
      <w:pPr>
        <w:pStyle w:val="03"/>
        <w:spacing w:afterLines="0" w:after="0" w:line="360" w:lineRule="auto"/>
        <w:ind w:left="293" w:hangingChars="122" w:hanging="293"/>
        <w:rPr>
          <w:rFonts w:eastAsia="標楷體"/>
          <w:kern w:val="0"/>
          <w:sz w:val="24"/>
        </w:rPr>
      </w:pPr>
    </w:p>
    <w:p w14:paraId="2062080C" w14:textId="77777777" w:rsidR="00C44B1B" w:rsidRPr="00FA2DCD" w:rsidRDefault="00FC3447" w:rsidP="00FC3447">
      <w:pPr>
        <w:pStyle w:val="03"/>
        <w:adjustRightInd w:val="0"/>
        <w:spacing w:before="160" w:afterLines="0" w:after="0" w:line="288" w:lineRule="auto"/>
        <w:ind w:left="541" w:hangingChars="225" w:hanging="541"/>
        <w:rPr>
          <w:rFonts w:eastAsia="標楷體"/>
          <w:b/>
          <w:sz w:val="24"/>
        </w:rPr>
      </w:pPr>
      <w:r w:rsidRPr="00FA2DCD">
        <w:rPr>
          <w:rFonts w:eastAsia="標楷體"/>
          <w:b/>
          <w:sz w:val="24"/>
        </w:rPr>
        <w:t>例題</w:t>
      </w:r>
      <w:r w:rsidRPr="00FA2DCD">
        <w:rPr>
          <w:rFonts w:eastAsia="標楷體"/>
          <w:b/>
          <w:sz w:val="24"/>
        </w:rPr>
        <w:t>6.3-</w:t>
      </w:r>
      <w:r w:rsidR="00C44B1B" w:rsidRPr="00FA2DCD">
        <w:rPr>
          <w:rFonts w:eastAsia="標楷體"/>
          <w:b/>
          <w:sz w:val="24"/>
        </w:rPr>
        <w:t>3</w:t>
      </w:r>
      <w:r w:rsidRPr="00FA2DCD">
        <w:rPr>
          <w:rFonts w:eastAsia="標楷體"/>
          <w:b/>
          <w:sz w:val="24"/>
        </w:rPr>
        <w:t>：</w:t>
      </w:r>
    </w:p>
    <w:p w14:paraId="6BDB807C" w14:textId="77777777" w:rsidR="00751179" w:rsidRPr="00FA2DCD" w:rsidRDefault="00C44B1B" w:rsidP="00C44B1B">
      <w:pPr>
        <w:pStyle w:val="03"/>
        <w:adjustRightInd w:val="0"/>
        <w:spacing w:beforeLines="50" w:before="180" w:afterLines="0" w:after="0" w:line="240" w:lineRule="auto"/>
        <w:ind w:left="541" w:hangingChars="225" w:hanging="541"/>
        <w:rPr>
          <w:rFonts w:eastAsia="標楷體"/>
          <w:kern w:val="0"/>
          <w:sz w:val="24"/>
        </w:rPr>
      </w:pPr>
      <w:r w:rsidRPr="00FA2DCD">
        <w:rPr>
          <w:rFonts w:eastAsia="標楷體"/>
          <w:b/>
          <w:sz w:val="24"/>
        </w:rPr>
        <w:t xml:space="preserve">    </w:t>
      </w:r>
      <w:r w:rsidR="00751179" w:rsidRPr="00FA2DCD">
        <w:rPr>
          <w:rFonts w:eastAsia="標楷體"/>
          <w:kern w:val="0"/>
          <w:sz w:val="24"/>
        </w:rPr>
        <w:t>如</w:t>
      </w:r>
      <w:r w:rsidRPr="00FA2DCD">
        <w:rPr>
          <w:rFonts w:eastAsia="標楷體"/>
          <w:kern w:val="0"/>
          <w:sz w:val="24"/>
        </w:rPr>
        <w:t>下</w:t>
      </w:r>
      <w:r w:rsidR="00751179" w:rsidRPr="00FA2DCD">
        <w:rPr>
          <w:rFonts w:eastAsia="標楷體"/>
          <w:kern w:val="0"/>
          <w:sz w:val="24"/>
        </w:rPr>
        <w:t>圖，梯形</w:t>
      </w:r>
      <w:r w:rsidR="00751179" w:rsidRPr="00FA2DCD">
        <w:rPr>
          <w:rFonts w:eastAsia="標楷體"/>
          <w:kern w:val="0"/>
          <w:sz w:val="24"/>
        </w:rPr>
        <w:t>ABCD</w:t>
      </w:r>
      <w:r w:rsidR="00751179" w:rsidRPr="00FA2DCD">
        <w:rPr>
          <w:rFonts w:eastAsia="標楷體"/>
          <w:kern w:val="0"/>
          <w:sz w:val="24"/>
        </w:rPr>
        <w:t>中，</w:t>
      </w:r>
      <w:r w:rsidR="00751179" w:rsidRPr="00FA2DCD">
        <w:rPr>
          <w:rFonts w:eastAsia="標楷體"/>
          <w:kern w:val="0"/>
          <w:sz w:val="24"/>
        </w:rPr>
        <w:t>E</w:t>
      </w:r>
      <w:r w:rsidR="00751179" w:rsidRPr="00FA2DCD">
        <w:rPr>
          <w:rFonts w:eastAsia="標楷體"/>
          <w:kern w:val="0"/>
          <w:sz w:val="24"/>
        </w:rPr>
        <w:t>、</w:t>
      </w:r>
      <w:r w:rsidR="00751179" w:rsidRPr="00FA2DCD">
        <w:rPr>
          <w:rFonts w:eastAsia="標楷體"/>
          <w:kern w:val="0"/>
          <w:sz w:val="24"/>
        </w:rPr>
        <w:t>F</w:t>
      </w:r>
      <w:r w:rsidR="00751179" w:rsidRPr="00FA2DCD">
        <w:rPr>
          <w:rFonts w:eastAsia="標楷體"/>
          <w:kern w:val="0"/>
          <w:sz w:val="24"/>
        </w:rPr>
        <w:t>分別為</w:t>
      </w:r>
      <w:r w:rsidR="00CD5A46" w:rsidRPr="00FA2DCD">
        <w:rPr>
          <w:rFonts w:eastAsia="標楷體"/>
          <w:kern w:val="0"/>
        </w:rPr>
        <w:pict w14:anchorId="7C2A44C1">
          <v:shape id="_x0000_i2902" type="#_x0000_t75" alt="%FontSize=12&#10;%TeXFontSize=12&#10;\documentclass{article}&#10;\pagestyle{empty}&#10;\begin{document}&#10;\[&#10;\overline{AB}&#10;\]&#10;\end{document}" style="width:15.75pt;height:10.5pt">
            <v:imagedata r:id="rId14" o:title="formula_phys"/>
          </v:shape>
        </w:pict>
      </w:r>
      <w:r w:rsidR="00751179" w:rsidRPr="00FA2DCD">
        <w:rPr>
          <w:rFonts w:eastAsia="標楷體"/>
          <w:kern w:val="0"/>
          <w:sz w:val="24"/>
        </w:rPr>
        <w:t>、</w:t>
      </w:r>
      <w:r w:rsidR="00CD5A46" w:rsidRPr="00FA2DCD">
        <w:rPr>
          <w:rFonts w:eastAsia="標楷體"/>
          <w:kern w:val="0"/>
        </w:rPr>
        <w:pict w14:anchorId="7C9C8CE8">
          <v:shape id="_x0000_i2903" type="#_x0000_t75" alt="%FontSize=12&#10;%TeXFontSize=12&#10;\documentclass{article}&#10;\pagestyle{empty}&#10;\begin{document}&#10;\[&#10;\overline{CD}&#10;\]&#10;\end{document}" style="width:17.25pt;height:10.5pt">
            <v:imagedata r:id="rId15" o:title="formula_phys"/>
          </v:shape>
        </w:pict>
      </w:r>
      <w:r w:rsidR="00751179" w:rsidRPr="00FA2DCD">
        <w:rPr>
          <w:rFonts w:eastAsia="標楷體"/>
          <w:kern w:val="0"/>
          <w:sz w:val="24"/>
        </w:rPr>
        <w:t>中點，</w:t>
      </w:r>
      <w:r w:rsidR="00751179" w:rsidRPr="00FA2DCD">
        <w:rPr>
          <w:rFonts w:eastAsia="標楷體"/>
          <w:kern w:val="0"/>
          <w:sz w:val="24"/>
        </w:rPr>
        <w:t>G</w:t>
      </w:r>
      <w:r w:rsidR="00751179" w:rsidRPr="00FA2DCD">
        <w:rPr>
          <w:rFonts w:eastAsia="標楷體"/>
          <w:kern w:val="0"/>
          <w:sz w:val="24"/>
        </w:rPr>
        <w:t>、</w:t>
      </w:r>
      <w:r w:rsidR="00751179" w:rsidRPr="00FA2DCD">
        <w:rPr>
          <w:rFonts w:eastAsia="標楷體"/>
          <w:kern w:val="0"/>
          <w:sz w:val="24"/>
        </w:rPr>
        <w:t>H</w:t>
      </w:r>
      <w:r w:rsidR="00751179" w:rsidRPr="00FA2DCD">
        <w:rPr>
          <w:rFonts w:eastAsia="標楷體"/>
          <w:kern w:val="0"/>
          <w:sz w:val="24"/>
        </w:rPr>
        <w:t>分別為</w:t>
      </w:r>
      <w:r w:rsidR="00CD5A46" w:rsidRPr="00FA2DCD">
        <w:rPr>
          <w:rFonts w:eastAsia="標楷體"/>
          <w:kern w:val="0"/>
        </w:rPr>
        <w:pict w14:anchorId="1CD69698">
          <v:shape id="_x0000_i2904" type="#_x0000_t75" alt="%FontSize=12&#10;%TeXFontSize=12&#10;\documentclass{article}&#10;\pagestyle{empty}&#10;\begin{document}&#10;\[&#10;\overline{EB}&#10;\]&#10;\end{document}" style="width:15.75pt;height:10.5pt">
            <v:imagedata r:id="rId358" o:title="formula_phys"/>
          </v:shape>
        </w:pict>
      </w:r>
      <w:r w:rsidR="00751179" w:rsidRPr="00FA2DCD">
        <w:rPr>
          <w:rFonts w:eastAsia="標楷體"/>
          <w:kern w:val="0"/>
          <w:sz w:val="24"/>
        </w:rPr>
        <w:t>、</w:t>
      </w:r>
      <w:r w:rsidR="00CD5A46" w:rsidRPr="00FA2DCD">
        <w:rPr>
          <w:rFonts w:eastAsia="標楷體"/>
          <w:kern w:val="0"/>
        </w:rPr>
        <w:pict w14:anchorId="6F5C17DD">
          <v:shape id="_x0000_i2905" type="#_x0000_t75" alt="%FontSize=12&#10;%TeXFontSize=12&#10;\documentclass{article}&#10;\pagestyle{empty}&#10;\begin{document}&#10;\[&#10;\overline{CF}&#10;\]&#10;\end{document}" style="width:16.5pt;height:10.5pt">
            <v:imagedata r:id="rId76" o:title="formula_phys"/>
          </v:shape>
        </w:pict>
      </w:r>
      <w:r w:rsidR="00751179" w:rsidRPr="00FA2DCD">
        <w:rPr>
          <w:rFonts w:eastAsia="標楷體"/>
          <w:kern w:val="0"/>
          <w:sz w:val="24"/>
        </w:rPr>
        <w:t>中點，若</w:t>
      </w:r>
      <w:r w:rsidR="00CD5A46" w:rsidRPr="00FA2DCD">
        <w:rPr>
          <w:rFonts w:eastAsia="標楷體"/>
          <w:kern w:val="0"/>
        </w:rPr>
        <w:pict w14:anchorId="3B0C6089">
          <v:shape id="_x0000_i2906" type="#_x0000_t75" alt="%FontSize=12&#10;%TeXFontSize=12&#10;\documentclass{article}&#10;\pagestyle{empty}&#10;\begin{document}&#10;\[&#10;\overline{AD}&#10;\]&#10;\end{document}" style="width:17.25pt;height:10.5pt">
            <v:imagedata r:id="rId12" o:title="formula_phys"/>
          </v:shape>
        </w:pict>
      </w:r>
      <w:r w:rsidR="00751179" w:rsidRPr="00FA2DCD">
        <w:rPr>
          <w:rFonts w:eastAsia="標楷體"/>
          <w:kern w:val="0"/>
          <w:sz w:val="24"/>
        </w:rPr>
        <w:t>＝</w:t>
      </w:r>
      <w:r w:rsidR="00751179" w:rsidRPr="00FA2DCD">
        <w:rPr>
          <w:rFonts w:eastAsia="標楷體"/>
          <w:kern w:val="0"/>
          <w:sz w:val="24"/>
        </w:rPr>
        <w:t>5</w:t>
      </w:r>
      <w:r w:rsidR="00751179" w:rsidRPr="00FA2DCD">
        <w:rPr>
          <w:rFonts w:eastAsia="標楷體"/>
          <w:kern w:val="0"/>
          <w:sz w:val="24"/>
        </w:rPr>
        <w:t>，</w:t>
      </w:r>
      <w:r w:rsidR="00CD5A46" w:rsidRPr="00FA2DCD">
        <w:rPr>
          <w:rFonts w:eastAsia="標楷體"/>
          <w:kern w:val="0"/>
        </w:rPr>
        <w:pict w14:anchorId="64E04D4C">
          <v:shape id="_x0000_i2907" type="#_x0000_t75" alt="%FontSize=12&#10;%TeXFontSize=12&#10;\documentclass{article}&#10;\pagestyle{empty}&#10;\begin{document}&#10;\[&#10;\overline{BC}&#10;\]&#10;\end{document}" style="width:15.75pt;height:10.5pt">
            <v:imagedata r:id="rId13" o:title="formula_phys"/>
          </v:shape>
        </w:pict>
      </w:r>
      <w:r w:rsidR="00751179" w:rsidRPr="00FA2DCD">
        <w:rPr>
          <w:rFonts w:eastAsia="標楷體"/>
          <w:kern w:val="0"/>
          <w:sz w:val="24"/>
        </w:rPr>
        <w:t>＝</w:t>
      </w:r>
      <w:r w:rsidR="00751179" w:rsidRPr="00FA2DCD">
        <w:rPr>
          <w:rFonts w:eastAsia="標楷體"/>
          <w:kern w:val="0"/>
          <w:sz w:val="24"/>
        </w:rPr>
        <w:t>9</w:t>
      </w:r>
      <w:r w:rsidR="00751179" w:rsidRPr="00FA2DCD">
        <w:rPr>
          <w:rFonts w:eastAsia="標楷體"/>
          <w:kern w:val="0"/>
          <w:sz w:val="24"/>
        </w:rPr>
        <w:t>，求</w:t>
      </w:r>
      <w:r w:rsidR="00CD5A46" w:rsidRPr="00FA2DCD">
        <w:rPr>
          <w:rFonts w:eastAsia="標楷體"/>
          <w:kern w:val="0"/>
        </w:rPr>
        <w:pict w14:anchorId="0C023B2C">
          <v:shape id="_x0000_i2908" type="#_x0000_t75" alt="%FontSize=12&#10;%TeXFontSize=12&#10;\documentclass{article}&#10;\pagestyle{empty}&#10;\begin{document}&#10;\[&#10;\overline{GH}&#10;\]&#10;\end{document}" style="width:18pt;height:10.5pt">
            <v:imagedata r:id="rId68" o:title="formula_phys"/>
          </v:shape>
        </w:pict>
      </w:r>
      <w:r w:rsidR="00751179" w:rsidRPr="00FA2DCD">
        <w:rPr>
          <w:rFonts w:eastAsia="標楷體"/>
          <w:kern w:val="0"/>
          <w:sz w:val="24"/>
        </w:rPr>
        <w:t>。</w:t>
      </w:r>
    </w:p>
    <w:p w14:paraId="5EDD03DD" w14:textId="77777777" w:rsidR="00751179" w:rsidRPr="00FA2DCD" w:rsidRDefault="00E04968" w:rsidP="00E04968">
      <w:pPr>
        <w:pStyle w:val="03"/>
        <w:spacing w:afterLines="0" w:after="0" w:line="360" w:lineRule="auto"/>
        <w:ind w:left="293" w:hangingChars="122" w:hanging="293"/>
        <w:rPr>
          <w:rFonts w:eastAsia="標楷體"/>
          <w:kern w:val="0"/>
          <w:sz w:val="24"/>
        </w:rPr>
      </w:pPr>
      <w:r w:rsidRPr="00FA2DCD">
        <w:rPr>
          <w:rFonts w:eastAsia="標楷體"/>
          <w:noProof/>
          <w:kern w:val="0"/>
          <w:sz w:val="24"/>
        </w:rPr>
        <w:pict w14:anchorId="39BA5099">
          <v:shape id="_x0000_s3496" type="#_x0000_t75" style="position:absolute;left:0;text-align:left;margin-left:130pt;margin-top:4.5pt;width:153.2pt;height:120.25pt;z-index:105">
            <v:imagedata r:id="rId359" o:title=""/>
          </v:shape>
        </w:pict>
      </w:r>
    </w:p>
    <w:p w14:paraId="5FEA2800" w14:textId="77777777" w:rsidR="00C44B1B" w:rsidRPr="00FA2DCD" w:rsidRDefault="00C44B1B" w:rsidP="00751179">
      <w:pPr>
        <w:pStyle w:val="03"/>
        <w:spacing w:afterLines="0" w:after="0" w:line="360" w:lineRule="auto"/>
        <w:ind w:left="293" w:hangingChars="122" w:hanging="293"/>
        <w:rPr>
          <w:rFonts w:eastAsia="標楷體"/>
          <w:kern w:val="0"/>
          <w:sz w:val="24"/>
        </w:rPr>
      </w:pPr>
    </w:p>
    <w:p w14:paraId="350D655D" w14:textId="77777777" w:rsidR="00C44B1B" w:rsidRPr="00FA2DCD" w:rsidRDefault="00C44B1B" w:rsidP="00751179">
      <w:pPr>
        <w:pStyle w:val="03"/>
        <w:spacing w:afterLines="0" w:after="0" w:line="360" w:lineRule="auto"/>
        <w:ind w:left="293" w:hangingChars="122" w:hanging="293"/>
        <w:rPr>
          <w:rFonts w:eastAsia="標楷體"/>
          <w:kern w:val="0"/>
          <w:sz w:val="24"/>
        </w:rPr>
      </w:pPr>
    </w:p>
    <w:p w14:paraId="5DF660B3" w14:textId="77777777" w:rsidR="00C44B1B" w:rsidRPr="00FA2DCD" w:rsidRDefault="00C44B1B" w:rsidP="00751179">
      <w:pPr>
        <w:pStyle w:val="03"/>
        <w:spacing w:afterLines="0" w:after="0" w:line="360" w:lineRule="auto"/>
        <w:ind w:left="293" w:hangingChars="122" w:hanging="293"/>
        <w:rPr>
          <w:rFonts w:eastAsia="標楷體"/>
          <w:kern w:val="0"/>
          <w:sz w:val="24"/>
        </w:rPr>
      </w:pPr>
    </w:p>
    <w:p w14:paraId="4FE88A8B" w14:textId="77777777" w:rsidR="00C44B1B" w:rsidRPr="00FA2DCD" w:rsidRDefault="00C44B1B" w:rsidP="00751179">
      <w:pPr>
        <w:pStyle w:val="03"/>
        <w:spacing w:afterLines="0" w:after="0" w:line="360" w:lineRule="auto"/>
        <w:ind w:left="293" w:hangingChars="122" w:hanging="293"/>
        <w:rPr>
          <w:rFonts w:eastAsia="標楷體"/>
          <w:kern w:val="0"/>
          <w:sz w:val="24"/>
        </w:rPr>
      </w:pPr>
    </w:p>
    <w:p w14:paraId="2717D655" w14:textId="77777777" w:rsidR="00E04968" w:rsidRPr="00FA2DCD" w:rsidRDefault="00E04968" w:rsidP="00751179">
      <w:pPr>
        <w:pStyle w:val="03"/>
        <w:spacing w:afterLines="0" w:after="0" w:line="360" w:lineRule="auto"/>
        <w:ind w:left="293" w:hangingChars="122" w:hanging="293"/>
        <w:rPr>
          <w:rFonts w:eastAsia="標楷體"/>
          <w:kern w:val="0"/>
          <w:sz w:val="24"/>
        </w:rPr>
      </w:pPr>
    </w:p>
    <w:p w14:paraId="58863A91" w14:textId="77777777" w:rsidR="00751179" w:rsidRPr="00FA2DCD" w:rsidRDefault="00E343F5" w:rsidP="00C44B1B">
      <w:pPr>
        <w:pStyle w:val="03"/>
        <w:spacing w:beforeLines="50" w:before="180" w:afterLines="0" w:after="0" w:line="240" w:lineRule="auto"/>
        <w:ind w:left="293" w:hangingChars="122" w:hanging="293"/>
        <w:rPr>
          <w:rFonts w:eastAsia="標楷體"/>
          <w:kern w:val="0"/>
          <w:sz w:val="24"/>
        </w:rPr>
      </w:pPr>
      <w:r w:rsidRPr="00480B86">
        <w:rPr>
          <w:rFonts w:eastAsia="標楷體"/>
          <w:b/>
          <w:sz w:val="24"/>
        </w:rPr>
        <w:t>想法：</w:t>
      </w:r>
      <w:r w:rsidRPr="00FA2DCD">
        <w:rPr>
          <w:rFonts w:eastAsia="標楷體"/>
          <w:sz w:val="24"/>
        </w:rPr>
        <w:t>梯形的兩腰中點連線必平行兩底且等於兩底和的一半</w:t>
      </w:r>
    </w:p>
    <w:p w14:paraId="3081B5A7" w14:textId="77777777" w:rsidR="00E343F5" w:rsidRPr="00480B86" w:rsidRDefault="00E343F5" w:rsidP="00E343F5">
      <w:pPr>
        <w:pStyle w:val="03"/>
        <w:spacing w:afterLines="0" w:after="0" w:line="360" w:lineRule="auto"/>
        <w:ind w:left="293" w:hangingChars="122" w:hanging="293"/>
        <w:rPr>
          <w:rFonts w:eastAsia="標楷體"/>
          <w:b/>
          <w:kern w:val="0"/>
          <w:sz w:val="24"/>
        </w:rPr>
      </w:pPr>
      <w:r w:rsidRPr="00480B86">
        <w:rPr>
          <w:rFonts w:eastAsia="標楷體"/>
          <w:b/>
          <w:kern w:val="0"/>
          <w:sz w:val="24"/>
        </w:rPr>
        <w:t>解：</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3874"/>
        <w:gridCol w:w="4648"/>
      </w:tblGrid>
      <w:tr w:rsidR="00E343F5" w:rsidRPr="00FA2DCD" w14:paraId="1BCFE537" w14:textId="77777777" w:rsidTr="00E04968">
        <w:tc>
          <w:tcPr>
            <w:tcW w:w="3874" w:type="dxa"/>
            <w:tcBorders>
              <w:top w:val="single" w:sz="4" w:space="0" w:color="FFFFFF"/>
              <w:left w:val="nil"/>
              <w:bottom w:val="single" w:sz="4" w:space="0" w:color="auto"/>
            </w:tcBorders>
          </w:tcPr>
          <w:p w14:paraId="7B228D7F" w14:textId="77777777" w:rsidR="00E343F5" w:rsidRPr="00FA2DCD" w:rsidRDefault="00E343F5" w:rsidP="00E04968">
            <w:pPr>
              <w:spacing w:beforeLines="50" w:before="180"/>
              <w:jc w:val="center"/>
              <w:rPr>
                <w:rFonts w:eastAsia="標楷體"/>
                <w:color w:val="000000"/>
              </w:rPr>
            </w:pPr>
            <w:r w:rsidRPr="00FA2DCD">
              <w:rPr>
                <w:rFonts w:eastAsia="標楷體"/>
                <w:color w:val="000000"/>
              </w:rPr>
              <w:t>敘述</w:t>
            </w:r>
          </w:p>
        </w:tc>
        <w:tc>
          <w:tcPr>
            <w:tcW w:w="4648" w:type="dxa"/>
            <w:tcBorders>
              <w:top w:val="single" w:sz="4" w:space="0" w:color="FFFFFF"/>
              <w:bottom w:val="single" w:sz="4" w:space="0" w:color="auto"/>
            </w:tcBorders>
          </w:tcPr>
          <w:p w14:paraId="779B4C6D" w14:textId="77777777" w:rsidR="00E343F5" w:rsidRPr="00FA2DCD" w:rsidRDefault="00E343F5" w:rsidP="00E04968">
            <w:pPr>
              <w:spacing w:beforeLines="50" w:before="180"/>
              <w:jc w:val="center"/>
              <w:rPr>
                <w:rFonts w:eastAsia="標楷體"/>
                <w:color w:val="000000"/>
              </w:rPr>
            </w:pPr>
            <w:r w:rsidRPr="00FA2DCD">
              <w:rPr>
                <w:rFonts w:eastAsia="標楷體"/>
                <w:color w:val="000000"/>
              </w:rPr>
              <w:t>理由</w:t>
            </w:r>
          </w:p>
        </w:tc>
      </w:tr>
      <w:tr w:rsidR="00E343F5" w:rsidRPr="00FA2DCD" w14:paraId="26467A63" w14:textId="77777777" w:rsidTr="00E04968">
        <w:tc>
          <w:tcPr>
            <w:tcW w:w="3874" w:type="dxa"/>
            <w:tcBorders>
              <w:top w:val="single" w:sz="4" w:space="0" w:color="auto"/>
            </w:tcBorders>
          </w:tcPr>
          <w:p w14:paraId="11992CF3" w14:textId="77777777" w:rsidR="00E343F5" w:rsidRPr="00FA2DCD" w:rsidRDefault="00E343F5" w:rsidP="00C453F1">
            <w:pPr>
              <w:numPr>
                <w:ilvl w:val="0"/>
                <w:numId w:val="33"/>
              </w:numPr>
              <w:tabs>
                <w:tab w:val="clear" w:pos="870"/>
                <w:tab w:val="num" w:pos="360"/>
              </w:tabs>
              <w:spacing w:beforeLines="50" w:before="180"/>
              <w:ind w:hanging="870"/>
              <w:jc w:val="both"/>
              <w:rPr>
                <w:rFonts w:eastAsia="標楷體"/>
                <w:kern w:val="0"/>
              </w:rPr>
            </w:pPr>
            <w:r w:rsidRPr="00FA2DCD">
              <w:rPr>
                <w:rFonts w:eastAsia="標楷體"/>
                <w:kern w:val="0"/>
              </w:rPr>
              <w:t>梯形</w:t>
            </w:r>
            <w:r w:rsidRPr="00FA2DCD">
              <w:rPr>
                <w:rFonts w:eastAsia="標楷體"/>
                <w:kern w:val="0"/>
              </w:rPr>
              <w:t>ABCD</w:t>
            </w:r>
            <w:r w:rsidRPr="00FA2DCD">
              <w:rPr>
                <w:rFonts w:eastAsia="標楷體"/>
                <w:kern w:val="0"/>
              </w:rPr>
              <w:t>中，</w:t>
            </w:r>
            <w:r w:rsidRPr="00FA2DCD">
              <w:rPr>
                <w:rFonts w:eastAsia="標楷體"/>
                <w:kern w:val="0"/>
              </w:rPr>
              <w:pict w14:anchorId="4CA4C34D">
                <v:shape id="_x0000_i2909" type="#_x0000_t75" alt="%FontSize=12&#10;%TeXFontSize=12&#10;\documentclass{article}&#10;\pagestyle{empty}&#10;\begin{document}&#10;\[&#10;\overline{EF}&#10;\]&#10;\end{document}" style="width:16.5pt;height:10.5pt">
                  <v:imagedata r:id="rId16" o:title="formula_phys"/>
                </v:shape>
              </w:pict>
            </w:r>
            <w:r w:rsidRPr="00FA2DCD">
              <w:rPr>
                <w:rFonts w:eastAsia="標楷體"/>
                <w:kern w:val="0"/>
              </w:rPr>
              <w:t>為梯形中線</w:t>
            </w:r>
          </w:p>
          <w:p w14:paraId="3C5E2212" w14:textId="77777777" w:rsidR="004B6212" w:rsidRPr="00FA2DCD" w:rsidRDefault="002F1432" w:rsidP="00C453F1">
            <w:pPr>
              <w:numPr>
                <w:ilvl w:val="0"/>
                <w:numId w:val="33"/>
              </w:numPr>
              <w:tabs>
                <w:tab w:val="clear" w:pos="870"/>
                <w:tab w:val="num" w:pos="360"/>
                <w:tab w:val="num" w:pos="540"/>
              </w:tabs>
              <w:spacing w:beforeLines="50" w:before="180"/>
              <w:ind w:left="709" w:hanging="709"/>
              <w:jc w:val="both"/>
              <w:rPr>
                <w:rFonts w:eastAsia="標楷體"/>
                <w:color w:val="000000"/>
                <w:lang w:val="pt-BR"/>
              </w:rPr>
            </w:pPr>
            <w:r w:rsidRPr="00FA2DCD">
              <w:rPr>
                <w:rFonts w:eastAsia="標楷體"/>
                <w:kern w:val="0"/>
              </w:rPr>
              <w:pict w14:anchorId="67E54347">
                <v:shape id="_x0000_i2910" type="#_x0000_t75" alt="%FontSize=12&#10;%TeXFontSize=12&#10;\documentclass{article}&#10;\pagestyle{empty}&#10;\begin{document}&#10;\[&#10;\overline{EF}&#10;\]&#10;\end{document}" style="width:16.5pt;height:10.5pt">
                  <v:imagedata r:id="rId16" o:title="formula_phys"/>
                </v:shape>
              </w:pict>
            </w:r>
            <w:r w:rsidR="00E343F5" w:rsidRPr="00FA2DCD">
              <w:rPr>
                <w:rFonts w:eastAsia="標楷體"/>
                <w:kern w:val="0"/>
              </w:rPr>
              <w:t>＝</w:t>
            </w:r>
            <w:r w:rsidR="00E343F5" w:rsidRPr="00FA2DCD">
              <w:rPr>
                <w:rFonts w:eastAsia="標楷體"/>
                <w:kern w:val="0"/>
              </w:rPr>
              <w:t>(</w:t>
            </w:r>
            <w:r w:rsidR="00E343F5" w:rsidRPr="00FA2DCD">
              <w:rPr>
                <w:rFonts w:eastAsia="標楷體"/>
                <w:kern w:val="0"/>
              </w:rPr>
              <w:pict w14:anchorId="6152E09E">
                <v:shape id="_x0000_i2911" type="#_x0000_t75" alt="%FontSize=12&#10;%TeXFontSize=12&#10;\documentclass{article}&#10;\pagestyle{empty}&#10;\begin{document}&#10;\[&#10;\overline{AD}&#10;\]&#10;\end{document}" style="width:17.25pt;height:10.5pt">
                  <v:imagedata r:id="rId12" o:title="formula_phys"/>
                </v:shape>
              </w:pict>
            </w:r>
            <w:r w:rsidR="00E343F5" w:rsidRPr="00FA2DCD">
              <w:rPr>
                <w:rFonts w:eastAsia="標楷體"/>
                <w:kern w:val="0"/>
              </w:rPr>
              <w:t>＋</w:t>
            </w:r>
            <w:r w:rsidR="00E343F5" w:rsidRPr="00FA2DCD">
              <w:rPr>
                <w:rFonts w:eastAsia="標楷體"/>
                <w:kern w:val="0"/>
              </w:rPr>
              <w:pict w14:anchorId="438007D5">
                <v:shape id="_x0000_i2912" type="#_x0000_t75" alt="%FontSize=12&#10;%TeXFontSize=12&#10;\documentclass{article}&#10;\pagestyle{empty}&#10;\begin{document}&#10;\[&#10;\overline{BC}&#10;\]&#10;\end{document}" style="width:15.75pt;height:10.5pt">
                  <v:imagedata r:id="rId13" o:title="formula_phys"/>
                </v:shape>
              </w:pict>
            </w:r>
            <w:r w:rsidR="00E343F5" w:rsidRPr="00FA2DCD">
              <w:rPr>
                <w:rFonts w:eastAsia="標楷體"/>
                <w:kern w:val="0"/>
              </w:rPr>
              <w:t>)÷2</w:t>
            </w:r>
            <w:r w:rsidR="00E04968" w:rsidRPr="00FA2DCD">
              <w:rPr>
                <w:rFonts w:eastAsia="標楷體"/>
                <w:kern w:val="0"/>
              </w:rPr>
              <w:br/>
            </w:r>
            <w:r w:rsidR="00E343F5" w:rsidRPr="00FA2DCD">
              <w:rPr>
                <w:rFonts w:eastAsia="標楷體"/>
                <w:kern w:val="0"/>
              </w:rPr>
              <w:t>＝</w:t>
            </w:r>
            <w:r w:rsidR="00E343F5" w:rsidRPr="00FA2DCD">
              <w:rPr>
                <w:rFonts w:eastAsia="標楷體"/>
                <w:kern w:val="0"/>
              </w:rPr>
              <w:t>(</w:t>
            </w:r>
            <w:r w:rsidRPr="00FA2DCD">
              <w:rPr>
                <w:rFonts w:eastAsia="標楷體"/>
                <w:kern w:val="0"/>
              </w:rPr>
              <w:t>5</w:t>
            </w:r>
            <w:r w:rsidR="00E343F5" w:rsidRPr="00FA2DCD">
              <w:rPr>
                <w:rFonts w:eastAsia="標楷體"/>
                <w:kern w:val="0"/>
              </w:rPr>
              <w:t>＋</w:t>
            </w:r>
            <w:r w:rsidRPr="00FA2DCD">
              <w:rPr>
                <w:rFonts w:eastAsia="標楷體"/>
                <w:kern w:val="0"/>
              </w:rPr>
              <w:t>9</w:t>
            </w:r>
            <w:r w:rsidR="00E343F5" w:rsidRPr="00FA2DCD">
              <w:rPr>
                <w:rFonts w:eastAsia="標楷體"/>
                <w:kern w:val="0"/>
              </w:rPr>
              <w:t>)÷2</w:t>
            </w:r>
            <w:r w:rsidR="00E343F5" w:rsidRPr="00FA2DCD">
              <w:rPr>
                <w:rFonts w:eastAsia="標楷體"/>
                <w:kern w:val="0"/>
              </w:rPr>
              <w:t>＝</w:t>
            </w:r>
            <w:r w:rsidRPr="00FA2DCD">
              <w:rPr>
                <w:rFonts w:eastAsia="標楷體"/>
                <w:kern w:val="0"/>
              </w:rPr>
              <w:t>7</w:t>
            </w:r>
          </w:p>
          <w:p w14:paraId="024DE46F" w14:textId="77777777" w:rsidR="002F1432" w:rsidRPr="00FA2DCD" w:rsidRDefault="004B6212" w:rsidP="00C453F1">
            <w:pPr>
              <w:numPr>
                <w:ilvl w:val="0"/>
                <w:numId w:val="33"/>
              </w:numPr>
              <w:tabs>
                <w:tab w:val="clear" w:pos="870"/>
                <w:tab w:val="num" w:pos="360"/>
                <w:tab w:val="num" w:pos="540"/>
              </w:tabs>
              <w:spacing w:beforeLines="50" w:before="180"/>
              <w:ind w:hanging="870"/>
              <w:jc w:val="both"/>
              <w:rPr>
                <w:rFonts w:eastAsia="標楷體"/>
                <w:color w:val="000000"/>
                <w:lang w:val="pt-BR"/>
              </w:rPr>
            </w:pPr>
            <w:r w:rsidRPr="00FA2DCD">
              <w:rPr>
                <w:rFonts w:eastAsia="標楷體"/>
                <w:kern w:val="0"/>
              </w:rPr>
              <w:pict w14:anchorId="21B94894">
                <v:shape id="_x0000_i2913" type="#_x0000_t75" alt="%FontSize=12&#10;%TeXFontSize=12&#10;\documentclass{article}&#10;\pagestyle{empty}&#10;\begin{document}&#10;\[&#10;\overline{EF}&#10;\]&#10;\end{document}" style="width:16.5pt;height:10.5pt">
                  <v:imagedata r:id="rId16" o:title="formula_phys"/>
                </v:shape>
              </w:pict>
            </w:r>
            <w:r w:rsidRPr="00FA2DCD">
              <w:rPr>
                <w:rFonts w:ascii="新細明體" w:hAnsi="新細明體" w:cs="新細明體" w:hint="eastAsia"/>
                <w:color w:val="000000"/>
              </w:rPr>
              <w:t>∥</w:t>
            </w:r>
            <w:r w:rsidRPr="00FA2DCD">
              <w:rPr>
                <w:rFonts w:eastAsia="標楷體"/>
                <w:kern w:val="0"/>
              </w:rPr>
              <w:pict w14:anchorId="5C221335">
                <v:shape id="_x0000_i2914" type="#_x0000_t75" alt="%FontSize=12&#10;%TeXFontSize=12&#10;\documentclass{article}&#10;\pagestyle{empty}&#10;\begin{document}&#10;\[&#10;\overline{BC}&#10;\]&#10;\end{document}" style="width:15.75pt;height:10.5pt">
                  <v:imagedata r:id="rId13" o:title="formula_phys"/>
                </v:shape>
              </w:pict>
            </w:r>
          </w:p>
          <w:p w14:paraId="01412C47" w14:textId="77777777" w:rsidR="004B6212" w:rsidRPr="00FA2DCD" w:rsidRDefault="004B6212" w:rsidP="00C453F1">
            <w:pPr>
              <w:numPr>
                <w:ilvl w:val="0"/>
                <w:numId w:val="33"/>
              </w:numPr>
              <w:tabs>
                <w:tab w:val="clear" w:pos="870"/>
                <w:tab w:val="num" w:pos="360"/>
                <w:tab w:val="num" w:pos="540"/>
              </w:tabs>
              <w:spacing w:beforeLines="50" w:before="180"/>
              <w:ind w:hanging="870"/>
              <w:jc w:val="both"/>
              <w:rPr>
                <w:rFonts w:eastAsia="標楷體"/>
                <w:color w:val="000000"/>
                <w:lang w:val="pt-BR"/>
              </w:rPr>
            </w:pPr>
            <w:r w:rsidRPr="00FA2DCD">
              <w:rPr>
                <w:rFonts w:eastAsia="標楷體"/>
                <w:kern w:val="0"/>
              </w:rPr>
              <w:t>四邊形</w:t>
            </w:r>
            <w:r w:rsidRPr="00FA2DCD">
              <w:rPr>
                <w:rFonts w:eastAsia="標楷體"/>
                <w:kern w:val="0"/>
              </w:rPr>
              <w:t>EFCB</w:t>
            </w:r>
            <w:r w:rsidRPr="00FA2DCD">
              <w:rPr>
                <w:rFonts w:eastAsia="標楷體"/>
                <w:kern w:val="0"/>
              </w:rPr>
              <w:t>為梯形</w:t>
            </w:r>
          </w:p>
          <w:p w14:paraId="3C4C4AE1" w14:textId="77777777" w:rsidR="004B6212" w:rsidRPr="00FA2DCD" w:rsidRDefault="004B6212" w:rsidP="00C453F1">
            <w:pPr>
              <w:numPr>
                <w:ilvl w:val="0"/>
                <w:numId w:val="33"/>
              </w:numPr>
              <w:tabs>
                <w:tab w:val="clear" w:pos="870"/>
                <w:tab w:val="num" w:pos="360"/>
                <w:tab w:val="num" w:pos="540"/>
              </w:tabs>
              <w:spacing w:beforeLines="50" w:before="180"/>
              <w:ind w:hanging="870"/>
              <w:jc w:val="both"/>
              <w:rPr>
                <w:rFonts w:eastAsia="標楷體"/>
                <w:color w:val="000000"/>
                <w:lang w:val="pt-BR"/>
              </w:rPr>
            </w:pPr>
            <w:r w:rsidRPr="00FA2DCD">
              <w:rPr>
                <w:rFonts w:eastAsia="標楷體"/>
                <w:kern w:val="0"/>
              </w:rPr>
              <w:t>梯形</w:t>
            </w:r>
            <w:r w:rsidRPr="00FA2DCD">
              <w:rPr>
                <w:rFonts w:eastAsia="標楷體"/>
                <w:kern w:val="0"/>
              </w:rPr>
              <w:t>EFCB</w:t>
            </w:r>
            <w:r w:rsidRPr="00FA2DCD">
              <w:rPr>
                <w:rFonts w:eastAsia="標楷體"/>
                <w:kern w:val="0"/>
              </w:rPr>
              <w:t>中，</w:t>
            </w:r>
            <w:r w:rsidRPr="00FA2DCD">
              <w:rPr>
                <w:rFonts w:eastAsia="標楷體"/>
                <w:kern w:val="0"/>
              </w:rPr>
              <w:pict w14:anchorId="2247AFFF">
                <v:shape id="_x0000_i2915" type="#_x0000_t75" alt="%FontSize=12&#10;%TeXFontSize=12&#10;\documentclass{article}&#10;\pagestyle{empty}&#10;\begin{document}&#10;\[&#10;\overline{GH}&#10;\]&#10;\end{document}" style="width:18pt;height:10.5pt">
                  <v:imagedata r:id="rId68" o:title="formula_phys"/>
                </v:shape>
              </w:pict>
            </w:r>
            <w:r w:rsidRPr="00FA2DCD">
              <w:rPr>
                <w:rFonts w:eastAsia="標楷體"/>
                <w:kern w:val="0"/>
              </w:rPr>
              <w:t>為梯形中線</w:t>
            </w:r>
          </w:p>
          <w:p w14:paraId="55E17538" w14:textId="77777777" w:rsidR="004B6212" w:rsidRPr="00FA2DCD" w:rsidRDefault="004B6212" w:rsidP="00C453F1">
            <w:pPr>
              <w:numPr>
                <w:ilvl w:val="0"/>
                <w:numId w:val="33"/>
              </w:numPr>
              <w:tabs>
                <w:tab w:val="clear" w:pos="870"/>
                <w:tab w:val="num" w:pos="360"/>
                <w:tab w:val="num" w:pos="540"/>
              </w:tabs>
              <w:spacing w:beforeLines="50" w:before="180"/>
              <w:ind w:left="709" w:hanging="709"/>
              <w:jc w:val="both"/>
              <w:rPr>
                <w:rFonts w:eastAsia="標楷體"/>
                <w:color w:val="000000"/>
                <w:lang w:val="pt-BR"/>
              </w:rPr>
            </w:pPr>
            <w:r w:rsidRPr="00FA2DCD">
              <w:rPr>
                <w:rFonts w:eastAsia="標楷體"/>
                <w:kern w:val="0"/>
              </w:rPr>
              <w:pict w14:anchorId="33379803">
                <v:shape id="_x0000_i2916" type="#_x0000_t75" alt="%FontSize=12&#10;%TeXFontSize=12&#10;\documentclass{article}&#10;\pagestyle{empty}&#10;\begin{document}&#10;\[&#10;\overline{GH}&#10;\]&#10;\end{document}" style="width:18pt;height:10.5pt">
                  <v:imagedata r:id="rId68" o:title="formula_phys"/>
                </v:shape>
              </w:pict>
            </w:r>
            <w:r w:rsidRPr="00FA2DCD">
              <w:rPr>
                <w:rFonts w:eastAsia="標楷體"/>
                <w:kern w:val="0"/>
              </w:rPr>
              <w:t>＝</w:t>
            </w:r>
            <w:r w:rsidRPr="00FA2DCD">
              <w:rPr>
                <w:rFonts w:eastAsia="標楷體"/>
                <w:kern w:val="0"/>
              </w:rPr>
              <w:t>(</w:t>
            </w:r>
            <w:r w:rsidRPr="00FA2DCD">
              <w:rPr>
                <w:rFonts w:eastAsia="標楷體"/>
                <w:kern w:val="0"/>
              </w:rPr>
              <w:pict w14:anchorId="76CF84C7">
                <v:shape id="_x0000_i2917" type="#_x0000_t75" alt="%FontSize=12&#10;%TeXFontSize=12&#10;\documentclass{article}&#10;\pagestyle{empty}&#10;\begin{document}&#10;\[&#10;\overline{EF}&#10;\]&#10;\end{document}" style="width:16.5pt;height:10.5pt">
                  <v:imagedata r:id="rId16" o:title="formula_phys"/>
                </v:shape>
              </w:pict>
            </w:r>
            <w:r w:rsidRPr="00FA2DCD">
              <w:rPr>
                <w:rFonts w:eastAsia="標楷體"/>
                <w:color w:val="000000"/>
              </w:rPr>
              <w:t>＋</w:t>
            </w:r>
            <w:r w:rsidRPr="00FA2DCD">
              <w:rPr>
                <w:rFonts w:eastAsia="標楷體"/>
                <w:kern w:val="0"/>
              </w:rPr>
              <w:pict w14:anchorId="1225B065">
                <v:shape id="_x0000_i2918" type="#_x0000_t75" alt="%FontSize=12&#10;%TeXFontSize=12&#10;\documentclass{article}&#10;\pagestyle{empty}&#10;\begin{document}&#10;\[&#10;\overline{BC}&#10;\]&#10;\end{document}" style="width:15.75pt;height:10.5pt">
                  <v:imagedata r:id="rId13" o:title="formula_phys"/>
                </v:shape>
              </w:pict>
            </w:r>
            <w:r w:rsidRPr="00FA2DCD">
              <w:rPr>
                <w:rFonts w:eastAsia="標楷體"/>
                <w:kern w:val="0"/>
              </w:rPr>
              <w:t>)÷2</w:t>
            </w:r>
            <w:r w:rsidR="00753953" w:rsidRPr="00FA2DCD">
              <w:rPr>
                <w:rFonts w:eastAsia="標楷體"/>
                <w:kern w:val="0"/>
              </w:rPr>
              <w:br/>
            </w:r>
            <w:r w:rsidRPr="00FA2DCD">
              <w:rPr>
                <w:rFonts w:eastAsia="標楷體"/>
                <w:kern w:val="0"/>
              </w:rPr>
              <w:t>＝</w:t>
            </w:r>
            <w:r w:rsidRPr="00FA2DCD">
              <w:rPr>
                <w:rFonts w:eastAsia="標楷體"/>
                <w:kern w:val="0"/>
              </w:rPr>
              <w:t>(7</w:t>
            </w:r>
            <w:r w:rsidRPr="00FA2DCD">
              <w:rPr>
                <w:rFonts w:eastAsia="標楷體"/>
                <w:kern w:val="0"/>
              </w:rPr>
              <w:t>＋</w:t>
            </w:r>
            <w:r w:rsidRPr="00FA2DCD">
              <w:rPr>
                <w:rFonts w:eastAsia="標楷體"/>
                <w:kern w:val="0"/>
              </w:rPr>
              <w:t>9)÷2</w:t>
            </w:r>
            <w:r w:rsidRPr="00FA2DCD">
              <w:rPr>
                <w:rFonts w:eastAsia="標楷體"/>
                <w:kern w:val="0"/>
              </w:rPr>
              <w:t>＝</w:t>
            </w:r>
            <w:r w:rsidRPr="00FA2DCD">
              <w:rPr>
                <w:rFonts w:eastAsia="標楷體"/>
                <w:kern w:val="0"/>
              </w:rPr>
              <w:t>8</w:t>
            </w:r>
          </w:p>
        </w:tc>
        <w:tc>
          <w:tcPr>
            <w:tcW w:w="4648" w:type="dxa"/>
            <w:tcBorders>
              <w:top w:val="single" w:sz="4" w:space="0" w:color="auto"/>
            </w:tcBorders>
          </w:tcPr>
          <w:p w14:paraId="455ACA1F" w14:textId="77777777" w:rsidR="00E343F5" w:rsidRPr="00FA2DCD" w:rsidRDefault="002F1432" w:rsidP="00E04968">
            <w:pPr>
              <w:spacing w:beforeLines="50" w:before="180"/>
              <w:jc w:val="both"/>
              <w:rPr>
                <w:rFonts w:eastAsia="標楷體"/>
                <w:kern w:val="0"/>
              </w:rPr>
            </w:pPr>
            <w:r w:rsidRPr="00FA2DCD">
              <w:rPr>
                <w:rFonts w:eastAsia="標楷體"/>
                <w:color w:val="000000"/>
              </w:rPr>
              <w:t>已知</w:t>
            </w:r>
            <w:r w:rsidRPr="00FA2DCD">
              <w:rPr>
                <w:rFonts w:eastAsia="標楷體"/>
                <w:kern w:val="0"/>
              </w:rPr>
              <w:t>E</w:t>
            </w:r>
            <w:r w:rsidRPr="00FA2DCD">
              <w:rPr>
                <w:rFonts w:eastAsia="標楷體"/>
                <w:kern w:val="0"/>
              </w:rPr>
              <w:t>、</w:t>
            </w:r>
            <w:r w:rsidRPr="00FA2DCD">
              <w:rPr>
                <w:rFonts w:eastAsia="標楷體"/>
                <w:kern w:val="0"/>
              </w:rPr>
              <w:t>F</w:t>
            </w:r>
            <w:r w:rsidRPr="00FA2DCD">
              <w:rPr>
                <w:rFonts w:eastAsia="標楷體"/>
                <w:kern w:val="0"/>
              </w:rPr>
              <w:t>分別為</w:t>
            </w:r>
            <w:r w:rsidRPr="00FA2DCD">
              <w:rPr>
                <w:rFonts w:eastAsia="標楷體"/>
                <w:kern w:val="0"/>
              </w:rPr>
              <w:pict w14:anchorId="4AECCDF6">
                <v:shape id="_x0000_i2919" type="#_x0000_t75" alt="%FontSize=12&#10;%TeXFontSize=12&#10;\documentclass{article}&#10;\pagestyle{empty}&#10;\begin{document}&#10;\[&#10;\overline{AB}&#10;\]&#10;\end{document}" style="width:15.75pt;height:10.5pt">
                  <v:imagedata r:id="rId14" o:title="formula_phys"/>
                </v:shape>
              </w:pict>
            </w:r>
            <w:r w:rsidRPr="00FA2DCD">
              <w:rPr>
                <w:rFonts w:eastAsia="標楷體"/>
                <w:kern w:val="0"/>
              </w:rPr>
              <w:t>、</w:t>
            </w:r>
            <w:r w:rsidRPr="00FA2DCD">
              <w:rPr>
                <w:rFonts w:eastAsia="標楷體"/>
                <w:kern w:val="0"/>
              </w:rPr>
              <w:pict w14:anchorId="79A623D7">
                <v:shape id="_x0000_i2920" type="#_x0000_t75" alt="%FontSize=12&#10;%TeXFontSize=12&#10;\documentclass{article}&#10;\pagestyle{empty}&#10;\begin{document}&#10;\[&#10;\overline{CD}&#10;\]&#10;\end{document}" style="width:17.25pt;height:10.5pt">
                  <v:imagedata r:id="rId15" o:title="formula_phys"/>
                </v:shape>
              </w:pict>
            </w:r>
            <w:r w:rsidRPr="00FA2DCD">
              <w:rPr>
                <w:rFonts w:eastAsia="標楷體"/>
                <w:kern w:val="0"/>
              </w:rPr>
              <w:t>中點</w:t>
            </w:r>
          </w:p>
          <w:p w14:paraId="4708ECDD" w14:textId="77777777" w:rsidR="00E343F5" w:rsidRPr="00FA2DCD" w:rsidRDefault="00E04968" w:rsidP="00E04968">
            <w:pPr>
              <w:spacing w:beforeLines="50" w:before="180"/>
              <w:jc w:val="both"/>
              <w:rPr>
                <w:rFonts w:eastAsia="標楷體"/>
              </w:rPr>
            </w:pPr>
            <w:r w:rsidRPr="00FA2DCD">
              <w:rPr>
                <w:rFonts w:eastAsia="標楷體"/>
              </w:rPr>
              <w:t>由</w:t>
            </w:r>
            <w:r w:rsidRPr="00FA2DCD">
              <w:rPr>
                <w:rFonts w:eastAsia="標楷體"/>
              </w:rPr>
              <w:t xml:space="preserve">(1) </w:t>
            </w:r>
            <w:r w:rsidRPr="00FA2DCD">
              <w:rPr>
                <w:rFonts w:eastAsia="標楷體"/>
              </w:rPr>
              <w:t>＆</w:t>
            </w:r>
            <w:r w:rsidRPr="00FA2DCD">
              <w:rPr>
                <w:rFonts w:eastAsia="標楷體"/>
              </w:rPr>
              <w:t xml:space="preserve"> </w:t>
            </w:r>
            <w:r w:rsidR="00E343F5" w:rsidRPr="00FA2DCD">
              <w:rPr>
                <w:rFonts w:eastAsia="標楷體"/>
              </w:rPr>
              <w:t>梯形的兩腰中點連線等於兩底和</w:t>
            </w:r>
            <w:r w:rsidR="00753953" w:rsidRPr="00FA2DCD">
              <w:rPr>
                <w:rFonts w:eastAsia="標楷體"/>
              </w:rPr>
              <w:br/>
            </w:r>
            <w:r w:rsidR="00E343F5" w:rsidRPr="00FA2DCD">
              <w:rPr>
                <w:rFonts w:eastAsia="標楷體"/>
              </w:rPr>
              <w:t>的一半</w:t>
            </w:r>
            <w:r w:rsidR="004B6212" w:rsidRPr="00FA2DCD">
              <w:rPr>
                <w:rFonts w:eastAsia="標楷體"/>
              </w:rPr>
              <w:t xml:space="preserve"> </w:t>
            </w:r>
            <w:r w:rsidR="004B6212" w:rsidRPr="00FA2DCD">
              <w:rPr>
                <w:rFonts w:eastAsia="標楷體"/>
              </w:rPr>
              <w:t>＆</w:t>
            </w:r>
            <w:r w:rsidR="004B6212" w:rsidRPr="00FA2DCD">
              <w:rPr>
                <w:rFonts w:eastAsia="標楷體"/>
              </w:rPr>
              <w:t xml:space="preserve"> </w:t>
            </w:r>
            <w:r w:rsidR="004B6212" w:rsidRPr="00FA2DCD">
              <w:rPr>
                <w:rFonts w:eastAsia="標楷體"/>
              </w:rPr>
              <w:t>已知</w:t>
            </w:r>
            <w:r w:rsidR="004B6212" w:rsidRPr="00FA2DCD">
              <w:rPr>
                <w:rFonts w:eastAsia="標楷體"/>
                <w:kern w:val="0"/>
              </w:rPr>
              <w:pict w14:anchorId="75B9E843">
                <v:shape id="_x0000_i2921" type="#_x0000_t75" alt="%FontSize=12&#10;%TeXFontSize=12&#10;\documentclass{article}&#10;\pagestyle{empty}&#10;\begin{document}&#10;\[&#10;\overline{AD}&#10;\]&#10;\end{document}" style="width:17.25pt;height:10.5pt">
                  <v:imagedata r:id="rId12" o:title="formula_phys"/>
                </v:shape>
              </w:pict>
            </w:r>
            <w:r w:rsidR="004B6212" w:rsidRPr="00FA2DCD">
              <w:rPr>
                <w:rFonts w:eastAsia="標楷體"/>
                <w:kern w:val="0"/>
              </w:rPr>
              <w:t>＝</w:t>
            </w:r>
            <w:r w:rsidR="004B6212" w:rsidRPr="00FA2DCD">
              <w:rPr>
                <w:rFonts w:eastAsia="標楷體"/>
                <w:kern w:val="0"/>
              </w:rPr>
              <w:t>5</w:t>
            </w:r>
            <w:r w:rsidR="004B6212" w:rsidRPr="00FA2DCD">
              <w:rPr>
                <w:rFonts w:eastAsia="標楷體"/>
                <w:kern w:val="0"/>
              </w:rPr>
              <w:t>，</w:t>
            </w:r>
            <w:r w:rsidR="004B6212" w:rsidRPr="00FA2DCD">
              <w:rPr>
                <w:rFonts w:eastAsia="標楷體"/>
                <w:kern w:val="0"/>
              </w:rPr>
              <w:pict w14:anchorId="78104799">
                <v:shape id="_x0000_i2922" type="#_x0000_t75" alt="%FontSize=12&#10;%TeXFontSize=12&#10;\documentclass{article}&#10;\pagestyle{empty}&#10;\begin{document}&#10;\[&#10;\overline{BC}&#10;\]&#10;\end{document}" style="width:15.75pt;height:10.5pt">
                  <v:imagedata r:id="rId13" o:title="formula_phys"/>
                </v:shape>
              </w:pict>
            </w:r>
            <w:r w:rsidR="004B6212" w:rsidRPr="00FA2DCD">
              <w:rPr>
                <w:rFonts w:eastAsia="標楷體"/>
                <w:kern w:val="0"/>
              </w:rPr>
              <w:t>＝</w:t>
            </w:r>
            <w:r w:rsidR="004B6212" w:rsidRPr="00FA2DCD">
              <w:rPr>
                <w:rFonts w:eastAsia="標楷體"/>
                <w:kern w:val="0"/>
              </w:rPr>
              <w:t>9</w:t>
            </w:r>
          </w:p>
          <w:p w14:paraId="3C73BFD0" w14:textId="77777777" w:rsidR="004B6212" w:rsidRPr="00FA2DCD" w:rsidRDefault="00E04968" w:rsidP="00E04968">
            <w:pPr>
              <w:spacing w:beforeLines="50" w:before="180"/>
              <w:jc w:val="both"/>
              <w:rPr>
                <w:rFonts w:eastAsia="標楷體"/>
              </w:rPr>
            </w:pPr>
            <w:r w:rsidRPr="00FA2DCD">
              <w:rPr>
                <w:rFonts w:eastAsia="標楷體"/>
              </w:rPr>
              <w:t>由</w:t>
            </w:r>
            <w:r w:rsidRPr="00FA2DCD">
              <w:rPr>
                <w:rFonts w:eastAsia="標楷體"/>
              </w:rPr>
              <w:t xml:space="preserve">(1) </w:t>
            </w:r>
            <w:r w:rsidRPr="00FA2DCD">
              <w:rPr>
                <w:rFonts w:eastAsia="標楷體"/>
              </w:rPr>
              <w:t>＆</w:t>
            </w:r>
            <w:r w:rsidRPr="00FA2DCD">
              <w:rPr>
                <w:rFonts w:eastAsia="標楷體"/>
              </w:rPr>
              <w:t xml:space="preserve"> </w:t>
            </w:r>
            <w:r w:rsidR="004B6212" w:rsidRPr="00FA2DCD">
              <w:rPr>
                <w:rFonts w:eastAsia="標楷體"/>
              </w:rPr>
              <w:t>梯形的兩腰中點連線必平行兩底</w:t>
            </w:r>
          </w:p>
          <w:p w14:paraId="3F926D1F" w14:textId="77777777" w:rsidR="004B6212" w:rsidRPr="00FA2DCD" w:rsidRDefault="004B6212" w:rsidP="00E04968">
            <w:pPr>
              <w:tabs>
                <w:tab w:val="num" w:pos="870"/>
              </w:tabs>
              <w:spacing w:beforeLines="50" w:before="180"/>
              <w:jc w:val="both"/>
              <w:rPr>
                <w:rFonts w:eastAsia="標楷體"/>
                <w:kern w:val="0"/>
              </w:rPr>
            </w:pPr>
            <w:r w:rsidRPr="00FA2DCD">
              <w:rPr>
                <w:rFonts w:eastAsia="標楷體"/>
                <w:color w:val="000000"/>
              </w:rPr>
              <w:t>由</w:t>
            </w:r>
            <w:r w:rsidRPr="00FA2DCD">
              <w:rPr>
                <w:rFonts w:eastAsia="標楷體"/>
                <w:color w:val="000000"/>
              </w:rPr>
              <w:t xml:space="preserve">(3) </w:t>
            </w:r>
            <w:r w:rsidRPr="00FA2DCD">
              <w:rPr>
                <w:rFonts w:eastAsia="標楷體"/>
                <w:kern w:val="0"/>
              </w:rPr>
              <w:pict w14:anchorId="2397C320">
                <v:shape id="_x0000_i2923" type="#_x0000_t75" alt="%FontSize=12&#10;%TeXFontSize=12&#10;\documentclass{article}&#10;\pagestyle{empty}&#10;\begin{document}&#10;\[&#10;\overline{EF}&#10;\]&#10;\end{document}" style="width:16.5pt;height:10.5pt">
                  <v:imagedata r:id="rId16" o:title="formula_phys"/>
                </v:shape>
              </w:pict>
            </w:r>
            <w:r w:rsidRPr="00FA2DCD">
              <w:rPr>
                <w:rFonts w:ascii="新細明體" w:hAnsi="新細明體" w:cs="新細明體" w:hint="eastAsia"/>
                <w:color w:val="000000"/>
              </w:rPr>
              <w:t>∥</w:t>
            </w:r>
            <w:r w:rsidRPr="00FA2DCD">
              <w:rPr>
                <w:rFonts w:eastAsia="標楷體"/>
                <w:kern w:val="0"/>
              </w:rPr>
              <w:pict w14:anchorId="102576EC">
                <v:shape id="_x0000_i2924" type="#_x0000_t75" alt="%FontSize=12&#10;%TeXFontSize=12&#10;\documentclass{article}&#10;\pagestyle{empty}&#10;\begin{document}&#10;\[&#10;\overline{BC}&#10;\]&#10;\end{document}" style="width:15.75pt;height:10.5pt">
                  <v:imagedata r:id="rId13" o:title="formula_phys"/>
                </v:shape>
              </w:pict>
            </w:r>
            <w:r w:rsidRPr="00FA2DCD">
              <w:rPr>
                <w:rFonts w:eastAsia="標楷體"/>
                <w:kern w:val="0"/>
              </w:rPr>
              <w:t xml:space="preserve"> </w:t>
            </w:r>
            <w:r w:rsidRPr="00FA2DCD">
              <w:rPr>
                <w:rFonts w:eastAsia="標楷體"/>
                <w:kern w:val="0"/>
              </w:rPr>
              <w:t>＆</w:t>
            </w:r>
            <w:r w:rsidRPr="00FA2DCD">
              <w:rPr>
                <w:rFonts w:eastAsia="標楷體"/>
                <w:kern w:val="0"/>
              </w:rPr>
              <w:t xml:space="preserve"> </w:t>
            </w:r>
            <w:r w:rsidR="00753953" w:rsidRPr="00FA2DCD">
              <w:rPr>
                <w:rFonts w:eastAsia="標楷體"/>
                <w:kern w:val="0"/>
              </w:rPr>
              <w:t>一組對邊平行為梯形</w:t>
            </w:r>
          </w:p>
          <w:p w14:paraId="6F7120F1" w14:textId="77777777" w:rsidR="004B6212" w:rsidRPr="00FA2DCD" w:rsidRDefault="00753953" w:rsidP="00E04968">
            <w:pPr>
              <w:tabs>
                <w:tab w:val="num" w:pos="870"/>
              </w:tabs>
              <w:spacing w:beforeLines="50" w:before="180"/>
              <w:jc w:val="both"/>
              <w:rPr>
                <w:rFonts w:eastAsia="標楷體"/>
                <w:color w:val="000000"/>
                <w:lang w:val="pt-BR"/>
              </w:rPr>
            </w:pPr>
            <w:r w:rsidRPr="00FA2DCD">
              <w:rPr>
                <w:rFonts w:eastAsia="標楷體"/>
                <w:kern w:val="0"/>
              </w:rPr>
              <w:t>已知</w:t>
            </w:r>
            <w:r w:rsidR="004B6212" w:rsidRPr="00FA2DCD">
              <w:rPr>
                <w:rFonts w:eastAsia="標楷體"/>
                <w:kern w:val="0"/>
              </w:rPr>
              <w:t>G</w:t>
            </w:r>
            <w:r w:rsidR="004B6212" w:rsidRPr="00FA2DCD">
              <w:rPr>
                <w:rFonts w:eastAsia="標楷體"/>
                <w:kern w:val="0"/>
              </w:rPr>
              <w:t>、</w:t>
            </w:r>
            <w:r w:rsidR="004B6212" w:rsidRPr="00FA2DCD">
              <w:rPr>
                <w:rFonts w:eastAsia="標楷體"/>
                <w:kern w:val="0"/>
              </w:rPr>
              <w:t>H</w:t>
            </w:r>
            <w:r w:rsidR="004B6212" w:rsidRPr="00FA2DCD">
              <w:rPr>
                <w:rFonts w:eastAsia="標楷體"/>
                <w:kern w:val="0"/>
              </w:rPr>
              <w:t>分</w:t>
            </w:r>
            <w:r w:rsidR="004B6212" w:rsidRPr="00FA2DCD">
              <w:rPr>
                <w:rFonts w:eastAsia="標楷體"/>
                <w:noProof/>
                <w:kern w:val="0"/>
              </w:rPr>
              <w:pict w14:anchorId="3BB2D327">
                <v:shape id="_x0000_s2595" type="#_x0000_t75" style="position:absolute;left:0;text-align:left;margin-left:333pt;margin-top:16.85pt;width:106.8pt;height:90.65pt;z-index:-162;mso-position-horizontal-relative:text;mso-position-vertical-relative:text">
                  <v:imagedata r:id="rId357" o:title="4-2-41" cropbottom="9561f"/>
                  <w10:anchorlock/>
                </v:shape>
              </w:pict>
            </w:r>
            <w:r w:rsidR="004B6212" w:rsidRPr="00FA2DCD">
              <w:rPr>
                <w:rFonts w:eastAsia="標楷體"/>
                <w:kern w:val="0"/>
              </w:rPr>
              <w:t>別為</w:t>
            </w:r>
            <w:r w:rsidR="004B6212" w:rsidRPr="00FA2DCD">
              <w:rPr>
                <w:rFonts w:eastAsia="標楷體"/>
                <w:kern w:val="0"/>
              </w:rPr>
              <w:pict w14:anchorId="084FFC7A">
                <v:shape id="_x0000_i2925" type="#_x0000_t75" alt="%FontSize=12&#10;%TeXFontSize=12&#10;\documentclass{article}&#10;\pagestyle{empty}&#10;\begin{document}&#10;\[&#10;\overline{EB}&#10;\]&#10;\end{document}" style="width:15.75pt;height:10.5pt">
                  <v:imagedata r:id="rId358" o:title="formula_phys"/>
                </v:shape>
              </w:pict>
            </w:r>
            <w:r w:rsidR="004B6212" w:rsidRPr="00FA2DCD">
              <w:rPr>
                <w:rFonts w:eastAsia="標楷體"/>
                <w:kern w:val="0"/>
              </w:rPr>
              <w:t>、</w:t>
            </w:r>
            <w:r w:rsidR="004B6212" w:rsidRPr="00FA2DCD">
              <w:rPr>
                <w:rFonts w:eastAsia="標楷體"/>
                <w:kern w:val="0"/>
              </w:rPr>
              <w:pict w14:anchorId="7F958565">
                <v:shape id="_x0000_i2926" type="#_x0000_t75" alt="%FontSize=12&#10;%TeXFontSize=12&#10;\documentclass{article}&#10;\pagestyle{empty}&#10;\begin{document}&#10;\[&#10;\overline{CF}&#10;\]&#10;\end{document}" style="width:16.5pt;height:10.5pt">
                  <v:imagedata r:id="rId76" o:title="formula_phys"/>
                </v:shape>
              </w:pict>
            </w:r>
            <w:r w:rsidR="004B6212" w:rsidRPr="00FA2DCD">
              <w:rPr>
                <w:rFonts w:eastAsia="標楷體"/>
                <w:kern w:val="0"/>
              </w:rPr>
              <w:t>中點</w:t>
            </w:r>
          </w:p>
          <w:p w14:paraId="62099FDB" w14:textId="77777777" w:rsidR="004B6212" w:rsidRPr="00FA2DCD" w:rsidRDefault="00753953" w:rsidP="00E04968">
            <w:pPr>
              <w:spacing w:beforeLines="50" w:before="180"/>
              <w:jc w:val="both"/>
              <w:rPr>
                <w:rFonts w:eastAsia="標楷體"/>
                <w:color w:val="000000"/>
              </w:rPr>
            </w:pPr>
            <w:r w:rsidRPr="00FA2DCD">
              <w:rPr>
                <w:rFonts w:eastAsia="標楷體"/>
              </w:rPr>
              <w:t>由</w:t>
            </w:r>
            <w:r w:rsidRPr="00FA2DCD">
              <w:rPr>
                <w:rFonts w:eastAsia="標楷體"/>
              </w:rPr>
              <w:t xml:space="preserve">(5) </w:t>
            </w:r>
            <w:r w:rsidRPr="00FA2DCD">
              <w:rPr>
                <w:rFonts w:eastAsia="標楷體"/>
              </w:rPr>
              <w:t>＆</w:t>
            </w:r>
            <w:r w:rsidRPr="00FA2DCD">
              <w:rPr>
                <w:rFonts w:eastAsia="標楷體"/>
              </w:rPr>
              <w:t xml:space="preserve"> </w:t>
            </w:r>
            <w:r w:rsidR="004B6212" w:rsidRPr="00FA2DCD">
              <w:rPr>
                <w:rFonts w:eastAsia="標楷體"/>
              </w:rPr>
              <w:t>梯形的兩腰中點連線等於兩底和</w:t>
            </w:r>
            <w:r w:rsidRPr="00FA2DCD">
              <w:rPr>
                <w:rFonts w:eastAsia="標楷體"/>
              </w:rPr>
              <w:br/>
            </w:r>
            <w:r w:rsidR="004B6212" w:rsidRPr="00FA2DCD">
              <w:rPr>
                <w:rFonts w:eastAsia="標楷體"/>
              </w:rPr>
              <w:t>的一半</w:t>
            </w:r>
            <w:r w:rsidR="004B6212" w:rsidRPr="00FA2DCD">
              <w:rPr>
                <w:rFonts w:eastAsia="標楷體"/>
              </w:rPr>
              <w:t xml:space="preserve"> </w:t>
            </w:r>
            <w:r w:rsidR="004B6212" w:rsidRPr="00FA2DCD">
              <w:rPr>
                <w:rFonts w:eastAsia="標楷體"/>
              </w:rPr>
              <w:t>＆</w:t>
            </w:r>
            <w:r w:rsidR="004B6212" w:rsidRPr="00FA2DCD">
              <w:rPr>
                <w:rFonts w:eastAsia="標楷體"/>
              </w:rPr>
              <w:t xml:space="preserve"> </w:t>
            </w:r>
            <w:r w:rsidR="004B6212" w:rsidRPr="00FA2DCD">
              <w:rPr>
                <w:rFonts w:eastAsia="標楷體"/>
              </w:rPr>
              <w:t>已知</w:t>
            </w:r>
            <w:r w:rsidR="004B6212" w:rsidRPr="00FA2DCD">
              <w:rPr>
                <w:rFonts w:eastAsia="標楷體"/>
                <w:kern w:val="0"/>
              </w:rPr>
              <w:pict w14:anchorId="262B72EC">
                <v:shape id="_x0000_i2927" type="#_x0000_t75" alt="%FontSize=12&#10;%TeXFontSize=12&#10;\documentclass{article}&#10;\pagestyle{empty}&#10;\begin{document}&#10;\[&#10;\overline{BC}&#10;\]&#10;\end{document}" style="width:15.75pt;height:10.5pt">
                  <v:imagedata r:id="rId13" o:title="formula_phys"/>
                </v:shape>
              </w:pict>
            </w:r>
            <w:r w:rsidR="004B6212" w:rsidRPr="00FA2DCD">
              <w:rPr>
                <w:rFonts w:eastAsia="標楷體"/>
                <w:kern w:val="0"/>
              </w:rPr>
              <w:t>＝</w:t>
            </w:r>
            <w:r w:rsidR="004B6212" w:rsidRPr="00FA2DCD">
              <w:rPr>
                <w:rFonts w:eastAsia="標楷體"/>
                <w:kern w:val="0"/>
              </w:rPr>
              <w:t xml:space="preserve">9 </w:t>
            </w:r>
            <w:r w:rsidR="004B6212" w:rsidRPr="00FA2DCD">
              <w:rPr>
                <w:rFonts w:eastAsia="標楷體"/>
                <w:kern w:val="0"/>
              </w:rPr>
              <w:t>＆</w:t>
            </w:r>
            <w:r w:rsidR="004B6212" w:rsidRPr="00FA2DCD">
              <w:rPr>
                <w:rFonts w:eastAsia="標楷體"/>
                <w:kern w:val="0"/>
              </w:rPr>
              <w:t xml:space="preserve">(2) </w:t>
            </w:r>
            <w:r w:rsidR="004B6212" w:rsidRPr="00FA2DCD">
              <w:rPr>
                <w:rFonts w:eastAsia="標楷體"/>
                <w:kern w:val="0"/>
              </w:rPr>
              <w:pict w14:anchorId="6BE48BB1">
                <v:shape id="_x0000_i2928" type="#_x0000_t75" alt="%FontSize=12&#10;%TeXFontSize=12&#10;\documentclass{article}&#10;\pagestyle{empty}&#10;\begin{document}&#10;\[&#10;\overline{EF}&#10;\]&#10;\end{document}" style="width:16.5pt;height:10.5pt">
                  <v:imagedata r:id="rId16" o:title="formula_phys"/>
                </v:shape>
              </w:pict>
            </w:r>
            <w:r w:rsidR="004B6212" w:rsidRPr="00FA2DCD">
              <w:rPr>
                <w:rFonts w:eastAsia="標楷體"/>
                <w:kern w:val="0"/>
              </w:rPr>
              <w:t>＝</w:t>
            </w:r>
            <w:r w:rsidR="004B6212" w:rsidRPr="00FA2DCD">
              <w:rPr>
                <w:rFonts w:eastAsia="標楷體"/>
                <w:kern w:val="0"/>
              </w:rPr>
              <w:t xml:space="preserve">7 </w:t>
            </w:r>
            <w:r w:rsidR="004B6212" w:rsidRPr="00FA2DCD">
              <w:rPr>
                <w:rFonts w:eastAsia="標楷體"/>
                <w:kern w:val="0"/>
              </w:rPr>
              <w:t>已證</w:t>
            </w:r>
          </w:p>
        </w:tc>
      </w:tr>
    </w:tbl>
    <w:p w14:paraId="78D1FC08" w14:textId="77777777" w:rsidR="00E01359" w:rsidRPr="00FA2DCD" w:rsidRDefault="00E01359" w:rsidP="00751179">
      <w:pPr>
        <w:pStyle w:val="03"/>
        <w:spacing w:afterLines="0" w:after="0" w:line="360" w:lineRule="auto"/>
        <w:ind w:left="293" w:hangingChars="122" w:hanging="293"/>
        <w:rPr>
          <w:rFonts w:eastAsia="標楷體"/>
          <w:kern w:val="0"/>
          <w:sz w:val="24"/>
        </w:rPr>
      </w:pPr>
    </w:p>
    <w:p w14:paraId="2ABEB778" w14:textId="77777777" w:rsidR="003453B2" w:rsidRPr="00FA2DCD" w:rsidRDefault="003453B2" w:rsidP="00751179">
      <w:pPr>
        <w:pStyle w:val="03"/>
        <w:spacing w:afterLines="0" w:after="0" w:line="360" w:lineRule="auto"/>
        <w:ind w:left="293" w:hangingChars="122" w:hanging="293"/>
        <w:rPr>
          <w:rFonts w:eastAsia="標楷體"/>
          <w:kern w:val="0"/>
          <w:sz w:val="24"/>
        </w:rPr>
      </w:pPr>
    </w:p>
    <w:p w14:paraId="7191341B" w14:textId="77777777" w:rsidR="00020A06" w:rsidRPr="00FA2DCD" w:rsidRDefault="00020A06" w:rsidP="00751179">
      <w:pPr>
        <w:pStyle w:val="03"/>
        <w:spacing w:afterLines="0" w:after="0" w:line="360" w:lineRule="auto"/>
        <w:ind w:left="293" w:hangingChars="122" w:hanging="293"/>
        <w:rPr>
          <w:rFonts w:eastAsia="標楷體"/>
          <w:kern w:val="0"/>
          <w:sz w:val="24"/>
        </w:rPr>
      </w:pPr>
    </w:p>
    <w:p w14:paraId="6A88F4E1" w14:textId="77777777" w:rsidR="00020A06" w:rsidRPr="00FA2DCD" w:rsidRDefault="00020A06" w:rsidP="00751179">
      <w:pPr>
        <w:pStyle w:val="03"/>
        <w:spacing w:afterLines="0" w:after="0" w:line="360" w:lineRule="auto"/>
        <w:ind w:left="293" w:hangingChars="122" w:hanging="293"/>
        <w:rPr>
          <w:rFonts w:eastAsia="標楷體"/>
          <w:kern w:val="0"/>
          <w:sz w:val="24"/>
        </w:rPr>
      </w:pPr>
    </w:p>
    <w:p w14:paraId="23274C5C" w14:textId="77777777" w:rsidR="00020A06" w:rsidRPr="00FA2DCD" w:rsidRDefault="00020A06" w:rsidP="00751179">
      <w:pPr>
        <w:pStyle w:val="03"/>
        <w:spacing w:afterLines="0" w:after="0" w:line="360" w:lineRule="auto"/>
        <w:ind w:left="293" w:hangingChars="122" w:hanging="293"/>
        <w:rPr>
          <w:rFonts w:eastAsia="標楷體"/>
          <w:kern w:val="0"/>
          <w:sz w:val="24"/>
        </w:rPr>
      </w:pPr>
    </w:p>
    <w:p w14:paraId="35A91920" w14:textId="77777777" w:rsidR="00D73314" w:rsidRPr="00FA2DCD" w:rsidRDefault="00D73314" w:rsidP="00751179">
      <w:pPr>
        <w:pStyle w:val="03"/>
        <w:spacing w:afterLines="0" w:after="0" w:line="360" w:lineRule="auto"/>
        <w:ind w:left="293" w:hangingChars="122" w:hanging="293"/>
        <w:rPr>
          <w:rFonts w:eastAsia="標楷體"/>
          <w:kern w:val="0"/>
          <w:sz w:val="24"/>
        </w:rPr>
      </w:pPr>
    </w:p>
    <w:p w14:paraId="3335A0D7" w14:textId="77777777" w:rsidR="00D73314" w:rsidRPr="00FA2DCD" w:rsidRDefault="00D73314" w:rsidP="00751179">
      <w:pPr>
        <w:pStyle w:val="03"/>
        <w:spacing w:afterLines="0" w:after="0" w:line="360" w:lineRule="auto"/>
        <w:ind w:left="293" w:hangingChars="122" w:hanging="293"/>
        <w:rPr>
          <w:rFonts w:eastAsia="標楷體"/>
          <w:kern w:val="0"/>
          <w:sz w:val="24"/>
        </w:rPr>
      </w:pPr>
    </w:p>
    <w:p w14:paraId="2B682522" w14:textId="77777777" w:rsidR="00D73314" w:rsidRPr="00FA2DCD" w:rsidRDefault="00D73314" w:rsidP="00751179">
      <w:pPr>
        <w:pStyle w:val="03"/>
        <w:spacing w:afterLines="0" w:after="0" w:line="360" w:lineRule="auto"/>
        <w:ind w:left="293" w:hangingChars="122" w:hanging="293"/>
        <w:rPr>
          <w:rFonts w:eastAsia="標楷體"/>
          <w:kern w:val="0"/>
          <w:sz w:val="24"/>
        </w:rPr>
      </w:pPr>
    </w:p>
    <w:p w14:paraId="556558B3" w14:textId="77777777" w:rsidR="00D73314" w:rsidRPr="00FA2DCD" w:rsidRDefault="00D73314" w:rsidP="00751179">
      <w:pPr>
        <w:pStyle w:val="03"/>
        <w:spacing w:afterLines="0" w:after="0" w:line="360" w:lineRule="auto"/>
        <w:ind w:left="293" w:hangingChars="122" w:hanging="293"/>
        <w:rPr>
          <w:rFonts w:eastAsia="標楷體"/>
          <w:kern w:val="0"/>
          <w:sz w:val="24"/>
        </w:rPr>
      </w:pPr>
    </w:p>
    <w:p w14:paraId="2C08B294" w14:textId="77777777" w:rsidR="00D73314" w:rsidRPr="00FA2DCD" w:rsidRDefault="00D73314" w:rsidP="00751179">
      <w:pPr>
        <w:pStyle w:val="03"/>
        <w:spacing w:afterLines="0" w:after="0" w:line="360" w:lineRule="auto"/>
        <w:ind w:left="293" w:hangingChars="122" w:hanging="293"/>
        <w:rPr>
          <w:rFonts w:eastAsia="標楷體"/>
          <w:kern w:val="0"/>
          <w:sz w:val="24"/>
        </w:rPr>
      </w:pPr>
    </w:p>
    <w:p w14:paraId="64B7B2A7" w14:textId="77777777" w:rsidR="00D73314" w:rsidRPr="00FA2DCD" w:rsidRDefault="00D73314" w:rsidP="00751179">
      <w:pPr>
        <w:pStyle w:val="03"/>
        <w:spacing w:afterLines="0" w:after="0" w:line="360" w:lineRule="auto"/>
        <w:ind w:left="293" w:hangingChars="122" w:hanging="293"/>
        <w:rPr>
          <w:rFonts w:eastAsia="標楷體"/>
          <w:kern w:val="0"/>
          <w:sz w:val="24"/>
        </w:rPr>
      </w:pPr>
    </w:p>
    <w:p w14:paraId="764D972B" w14:textId="77777777" w:rsidR="00DF60D6" w:rsidRPr="00FA2DCD" w:rsidRDefault="00FC3447" w:rsidP="00FC3447">
      <w:pPr>
        <w:pStyle w:val="03"/>
        <w:adjustRightInd w:val="0"/>
        <w:spacing w:before="160" w:afterLines="0" w:after="0" w:line="288" w:lineRule="auto"/>
        <w:ind w:left="541" w:hangingChars="225" w:hanging="541"/>
        <w:rPr>
          <w:rFonts w:eastAsia="標楷體"/>
          <w:b/>
          <w:sz w:val="24"/>
        </w:rPr>
      </w:pPr>
      <w:r w:rsidRPr="00FA2DCD">
        <w:rPr>
          <w:rFonts w:eastAsia="標楷體"/>
          <w:b/>
          <w:sz w:val="24"/>
        </w:rPr>
        <w:t>例題</w:t>
      </w:r>
      <w:r w:rsidRPr="00FA2DCD">
        <w:rPr>
          <w:rFonts w:eastAsia="標楷體"/>
          <w:b/>
          <w:sz w:val="24"/>
        </w:rPr>
        <w:t>6.3-</w:t>
      </w:r>
      <w:r w:rsidR="00C44B1B" w:rsidRPr="00FA2DCD">
        <w:rPr>
          <w:rFonts w:eastAsia="標楷體"/>
          <w:b/>
          <w:sz w:val="24"/>
        </w:rPr>
        <w:t>4</w:t>
      </w:r>
      <w:r w:rsidRPr="00FA2DCD">
        <w:rPr>
          <w:rFonts w:eastAsia="標楷體"/>
          <w:b/>
          <w:sz w:val="24"/>
        </w:rPr>
        <w:t>：</w:t>
      </w:r>
    </w:p>
    <w:p w14:paraId="19AD390C" w14:textId="77777777" w:rsidR="00751179" w:rsidRPr="00FA2DCD" w:rsidRDefault="00DF60D6" w:rsidP="002D62F4">
      <w:pPr>
        <w:pStyle w:val="03"/>
        <w:adjustRightInd w:val="0"/>
        <w:spacing w:beforeLines="50" w:before="180" w:afterLines="0" w:after="0" w:line="240" w:lineRule="auto"/>
        <w:ind w:left="541" w:hangingChars="225" w:hanging="541"/>
        <w:rPr>
          <w:rFonts w:eastAsia="標楷體"/>
          <w:kern w:val="0"/>
          <w:sz w:val="24"/>
        </w:rPr>
      </w:pPr>
      <w:r w:rsidRPr="00FA2DCD">
        <w:rPr>
          <w:rFonts w:eastAsia="標楷體"/>
          <w:b/>
          <w:sz w:val="24"/>
        </w:rPr>
        <w:t xml:space="preserve">    </w:t>
      </w:r>
      <w:r w:rsidR="00751179" w:rsidRPr="00FA2DCD">
        <w:rPr>
          <w:rFonts w:eastAsia="標楷體"/>
          <w:kern w:val="0"/>
          <w:sz w:val="24"/>
        </w:rPr>
        <w:t>如</w:t>
      </w:r>
      <w:r w:rsidRPr="00FA2DCD">
        <w:rPr>
          <w:rFonts w:eastAsia="標楷體"/>
          <w:kern w:val="0"/>
          <w:sz w:val="24"/>
        </w:rPr>
        <w:t>下</w:t>
      </w:r>
      <w:r w:rsidR="00751179" w:rsidRPr="00FA2DCD">
        <w:rPr>
          <w:rFonts w:eastAsia="標楷體"/>
          <w:kern w:val="0"/>
          <w:sz w:val="24"/>
        </w:rPr>
        <w:t>圖，梯形</w:t>
      </w:r>
      <w:r w:rsidR="00751179" w:rsidRPr="00FA2DCD">
        <w:rPr>
          <w:rFonts w:eastAsia="標楷體"/>
          <w:kern w:val="0"/>
          <w:sz w:val="24"/>
        </w:rPr>
        <w:t>ABCD</w:t>
      </w:r>
      <w:r w:rsidR="00751179" w:rsidRPr="00FA2DCD">
        <w:rPr>
          <w:rFonts w:eastAsia="標楷體"/>
          <w:kern w:val="0"/>
          <w:sz w:val="24"/>
        </w:rPr>
        <w:t>中，</w:t>
      </w:r>
      <w:r w:rsidRPr="00FA2DCD">
        <w:rPr>
          <w:rFonts w:eastAsia="標楷體"/>
          <w:kern w:val="0"/>
        </w:rPr>
        <w:pict w14:anchorId="39CFFBD7">
          <v:shape id="_x0000_i2929" type="#_x0000_t75" alt="%FontSize=12&#10;%TeXFontSize=12&#10;\documentclass{article}&#10;\pagestyle{empty}&#10;\begin{document}&#10;\[&#10;\overline{AD}&#10;\]&#10;\end{document}" style="width:17.25pt;height:10.5pt">
            <v:imagedata r:id="rId12" o:title="formula_phys"/>
          </v:shape>
        </w:pict>
      </w:r>
      <w:r w:rsidRPr="00FA2DCD">
        <w:rPr>
          <w:rFonts w:ascii="新細明體" w:hAnsi="新細明體" w:cs="新細明體" w:hint="eastAsia"/>
          <w:color w:val="000000"/>
        </w:rPr>
        <w:t>∥</w:t>
      </w:r>
      <w:r w:rsidRPr="00FA2DCD">
        <w:rPr>
          <w:rFonts w:eastAsia="標楷體"/>
          <w:kern w:val="0"/>
        </w:rPr>
        <w:pict w14:anchorId="7AFD285D">
          <v:shape id="_x0000_i2930" type="#_x0000_t75" alt="%FontSize=12&#10;%TeXFontSize=12&#10;\documentclass{article}&#10;\pagestyle{empty}&#10;\begin{document}&#10;\[&#10;\overline{BC}&#10;\]&#10;\end{document}" style="width:15.75pt;height:10.5pt">
            <v:imagedata r:id="rId13" o:title="formula_phys"/>
          </v:shape>
        </w:pict>
      </w:r>
      <w:r w:rsidR="00751179" w:rsidRPr="00FA2DCD">
        <w:rPr>
          <w:rFonts w:eastAsia="標楷體"/>
          <w:kern w:val="0"/>
          <w:sz w:val="24"/>
        </w:rPr>
        <w:t>，</w:t>
      </w:r>
      <w:r w:rsidRPr="00FA2DCD">
        <w:rPr>
          <w:rFonts w:eastAsia="標楷體"/>
          <w:kern w:val="0"/>
        </w:rPr>
        <w:pict w14:anchorId="5D028001">
          <v:shape id="_x0000_i2931" type="#_x0000_t75" alt="%FontSize=12&#10;%TeXFontSize=12&#10;\documentclass{article}&#10;\pagestyle{empty}&#10;\begin{document}&#10;\[&#10;\overline{AD}&#10;\]&#10;\end{document}" style="width:17.25pt;height:10.5pt">
            <v:imagedata r:id="rId12" o:title="formula_phys"/>
          </v:shape>
        </w:pict>
      </w:r>
      <w:r w:rsidR="00751179" w:rsidRPr="00FA2DCD">
        <w:rPr>
          <w:rFonts w:eastAsia="標楷體"/>
          <w:kern w:val="0"/>
          <w:sz w:val="24"/>
        </w:rPr>
        <w:t>＝</w:t>
      </w:r>
      <w:r w:rsidR="00751179" w:rsidRPr="00FA2DCD">
        <w:rPr>
          <w:rFonts w:eastAsia="標楷體"/>
          <w:kern w:val="0"/>
          <w:sz w:val="24"/>
        </w:rPr>
        <w:t>10</w:t>
      </w:r>
      <w:r w:rsidR="00751179" w:rsidRPr="00FA2DCD">
        <w:rPr>
          <w:rFonts w:eastAsia="標楷體"/>
          <w:kern w:val="0"/>
          <w:sz w:val="24"/>
        </w:rPr>
        <w:t>，</w:t>
      </w:r>
      <w:r w:rsidRPr="00FA2DCD">
        <w:rPr>
          <w:rFonts w:eastAsia="標楷體"/>
          <w:kern w:val="0"/>
        </w:rPr>
        <w:pict w14:anchorId="43F588E5">
          <v:shape id="_x0000_i2932" type="#_x0000_t75" alt="%FontSize=12&#10;%TeXFontSize=12&#10;\documentclass{article}&#10;\pagestyle{empty}&#10;\begin{document}&#10;\[&#10;\overline{BC}&#10;\]&#10;\end{document}" style="width:15.75pt;height:10.5pt">
            <v:imagedata r:id="rId13" o:title="formula_phys"/>
          </v:shape>
        </w:pict>
      </w:r>
      <w:r w:rsidR="00751179" w:rsidRPr="00FA2DCD">
        <w:rPr>
          <w:rFonts w:eastAsia="標楷體"/>
          <w:kern w:val="0"/>
          <w:sz w:val="24"/>
        </w:rPr>
        <w:t>＝</w:t>
      </w:r>
      <w:r w:rsidR="00751179" w:rsidRPr="00FA2DCD">
        <w:rPr>
          <w:rFonts w:eastAsia="標楷體"/>
          <w:kern w:val="0"/>
          <w:sz w:val="24"/>
        </w:rPr>
        <w:t>18</w:t>
      </w:r>
      <w:r w:rsidR="00751179" w:rsidRPr="00FA2DCD">
        <w:rPr>
          <w:rFonts w:eastAsia="標楷體"/>
          <w:kern w:val="0"/>
          <w:sz w:val="24"/>
        </w:rPr>
        <w:t>，且</w:t>
      </w:r>
      <w:r w:rsidR="00751179" w:rsidRPr="00FA2DCD">
        <w:rPr>
          <w:rFonts w:eastAsia="標楷體"/>
          <w:kern w:val="0"/>
          <w:sz w:val="24"/>
        </w:rPr>
        <w:t>E</w:t>
      </w:r>
      <w:r w:rsidR="00751179" w:rsidRPr="00FA2DCD">
        <w:rPr>
          <w:rFonts w:eastAsia="標楷體"/>
          <w:kern w:val="0"/>
          <w:sz w:val="24"/>
        </w:rPr>
        <w:t>、</w:t>
      </w:r>
      <w:r w:rsidR="00751179" w:rsidRPr="00FA2DCD">
        <w:rPr>
          <w:rFonts w:eastAsia="標楷體"/>
          <w:kern w:val="0"/>
          <w:sz w:val="24"/>
        </w:rPr>
        <w:t>F</w:t>
      </w:r>
      <w:r w:rsidR="00751179" w:rsidRPr="00FA2DCD">
        <w:rPr>
          <w:rFonts w:eastAsia="標楷體"/>
          <w:kern w:val="0"/>
          <w:sz w:val="24"/>
        </w:rPr>
        <w:t>、</w:t>
      </w:r>
      <w:r w:rsidR="00751179" w:rsidRPr="00FA2DCD">
        <w:rPr>
          <w:rFonts w:eastAsia="標楷體"/>
          <w:kern w:val="0"/>
          <w:sz w:val="24"/>
        </w:rPr>
        <w:t>G</w:t>
      </w:r>
      <w:r w:rsidR="00FC3447" w:rsidRPr="00FA2DCD">
        <w:rPr>
          <w:rFonts w:eastAsia="標楷體"/>
          <w:kern w:val="0"/>
          <w:sz w:val="24"/>
        </w:rPr>
        <w:t xml:space="preserve"> </w:t>
      </w:r>
      <w:r w:rsidR="00751179" w:rsidRPr="00FA2DCD">
        <w:rPr>
          <w:rFonts w:eastAsia="標楷體"/>
          <w:kern w:val="0"/>
          <w:sz w:val="24"/>
        </w:rPr>
        <w:t>將</w:t>
      </w:r>
      <w:r w:rsidR="00B000AC" w:rsidRPr="00FA2DCD">
        <w:rPr>
          <w:rFonts w:eastAsia="標楷體"/>
          <w:kern w:val="0"/>
          <w:position w:val="-2"/>
        </w:rPr>
        <w:pict w14:anchorId="3D918D90">
          <v:shape id="_x0000_i2933" type="#_x0000_t75" alt="%FontSize=12&#10;%TeXFontSize=12&#10;\documentclass{article}&#10;\pagestyle{empty}&#10;\begin{document}&#10;\[&#10;\overline{AB}&#10;\]&#10;\end{document}" style="width:15.75pt;height:10.5pt">
            <v:imagedata r:id="rId14" o:title="formula_phys"/>
          </v:shape>
        </w:pict>
      </w:r>
      <w:r w:rsidR="00751179" w:rsidRPr="00FA2DCD">
        <w:rPr>
          <w:rFonts w:eastAsia="標楷體"/>
          <w:kern w:val="0"/>
          <w:sz w:val="24"/>
        </w:rPr>
        <w:t>四等分，</w:t>
      </w:r>
      <w:r w:rsidR="00751179" w:rsidRPr="00FA2DCD">
        <w:rPr>
          <w:rFonts w:eastAsia="標楷體"/>
          <w:kern w:val="0"/>
          <w:sz w:val="24"/>
        </w:rPr>
        <w:t>H</w:t>
      </w:r>
      <w:r w:rsidR="00751179" w:rsidRPr="00FA2DCD">
        <w:rPr>
          <w:rFonts w:eastAsia="標楷體"/>
          <w:kern w:val="0"/>
          <w:sz w:val="24"/>
        </w:rPr>
        <w:t>、</w:t>
      </w:r>
      <w:r w:rsidR="00751179" w:rsidRPr="00FA2DCD">
        <w:rPr>
          <w:rFonts w:eastAsia="標楷體"/>
          <w:kern w:val="0"/>
          <w:sz w:val="24"/>
        </w:rPr>
        <w:t>I</w:t>
      </w:r>
      <w:r w:rsidR="00751179" w:rsidRPr="00FA2DCD">
        <w:rPr>
          <w:rFonts w:eastAsia="標楷體"/>
          <w:kern w:val="0"/>
          <w:sz w:val="24"/>
        </w:rPr>
        <w:t>、</w:t>
      </w:r>
      <w:r w:rsidR="00751179" w:rsidRPr="00FA2DCD">
        <w:rPr>
          <w:rFonts w:eastAsia="標楷體"/>
          <w:kern w:val="0"/>
          <w:sz w:val="24"/>
        </w:rPr>
        <w:t>J</w:t>
      </w:r>
      <w:r w:rsidR="00751179" w:rsidRPr="00FA2DCD">
        <w:rPr>
          <w:rFonts w:eastAsia="標楷體"/>
          <w:kern w:val="0"/>
          <w:sz w:val="24"/>
        </w:rPr>
        <w:t>將</w:t>
      </w:r>
      <w:r w:rsidR="00B000AC" w:rsidRPr="00FA2DCD">
        <w:rPr>
          <w:rFonts w:eastAsia="標楷體"/>
          <w:kern w:val="0"/>
          <w:position w:val="-2"/>
        </w:rPr>
        <w:pict w14:anchorId="13F09506">
          <v:shape id="_x0000_i2934" type="#_x0000_t75" alt="%FontSize=12&#10;%TeXFontSize=12&#10;\documentclass{article}&#10;\pagestyle{empty}&#10;\begin{document}&#10;\[&#10;\overline{CD}&#10;\]&#10;\end{document}" style="width:17.25pt;height:10.5pt">
            <v:imagedata r:id="rId15" o:title="formula_phys"/>
          </v:shape>
        </w:pict>
      </w:r>
      <w:r w:rsidR="00751179" w:rsidRPr="00FA2DCD">
        <w:rPr>
          <w:rFonts w:eastAsia="標楷體"/>
          <w:kern w:val="0"/>
          <w:sz w:val="24"/>
        </w:rPr>
        <w:t>四等分，求</w:t>
      </w:r>
      <w:r w:rsidR="00B000AC" w:rsidRPr="00FA2DCD">
        <w:rPr>
          <w:rFonts w:eastAsia="標楷體"/>
          <w:kern w:val="0"/>
        </w:rPr>
        <w:pict w14:anchorId="0F91B424">
          <v:shape id="_x0000_i2935" type="#_x0000_t75" alt="%FontSize=12&#10;%TeXFontSize=12&#10;\documentclass{article}&#10;\pagestyle{empty}&#10;\begin{document}&#10;\[&#10;\overline{EH}&#10;\]&#10;\end{document}" style="width:18pt;height:10.5pt">
            <v:imagedata r:id="rId27" o:title="formula_phys"/>
          </v:shape>
        </w:pict>
      </w:r>
      <w:r w:rsidR="00751179" w:rsidRPr="00FA2DCD">
        <w:rPr>
          <w:rFonts w:eastAsia="標楷體"/>
          <w:kern w:val="0"/>
          <w:sz w:val="24"/>
        </w:rPr>
        <w:t>＋</w:t>
      </w:r>
      <w:r w:rsidR="00B000AC" w:rsidRPr="00FA2DCD">
        <w:rPr>
          <w:rFonts w:eastAsia="標楷體"/>
          <w:kern w:val="0"/>
        </w:rPr>
        <w:pict w14:anchorId="63B87BF4">
          <v:shape id="_x0000_i2936" type="#_x0000_t75" alt="%FontSize=12&#10;%TeXFontSize=12&#10;\documentclass{article}&#10;\pagestyle{empty}&#10;\begin{document}&#10;\[&#10;\overline{FI}&#10;\]&#10;\end{document}" style="width:13.5pt;height:10.5pt">
            <v:imagedata r:id="rId115" o:title="formula_phys"/>
          </v:shape>
        </w:pict>
      </w:r>
      <w:r w:rsidR="00751179" w:rsidRPr="00FA2DCD">
        <w:rPr>
          <w:rFonts w:eastAsia="標楷體"/>
          <w:kern w:val="0"/>
          <w:sz w:val="24"/>
        </w:rPr>
        <w:t>＋</w:t>
      </w:r>
      <w:r w:rsidR="00B000AC" w:rsidRPr="00FA2DCD">
        <w:rPr>
          <w:rFonts w:eastAsia="標楷體"/>
          <w:kern w:val="0"/>
        </w:rPr>
        <w:pict w14:anchorId="3778264B">
          <v:shape id="_x0000_i2937" type="#_x0000_t75" alt="%FontSize=12&#10;%TeXFontSize=12&#10;\documentclass{article}&#10;\pagestyle{empty}&#10;\begin{document}&#10;\[&#10;\overline{GJ}&#10;\]&#10;\end{document}" style="width:15pt;height:10.5pt">
            <v:imagedata r:id="rId360" o:title="formula_phys"/>
          </v:shape>
        </w:pict>
      </w:r>
      <w:r w:rsidR="00751179" w:rsidRPr="00FA2DCD">
        <w:rPr>
          <w:rFonts w:eastAsia="標楷體"/>
          <w:kern w:val="0"/>
          <w:sz w:val="24"/>
        </w:rPr>
        <w:t>。</w:t>
      </w:r>
    </w:p>
    <w:p w14:paraId="25722E8B" w14:textId="77777777" w:rsidR="00751179" w:rsidRPr="00FA2DCD" w:rsidRDefault="002D62F4" w:rsidP="002D62F4">
      <w:pPr>
        <w:pStyle w:val="03"/>
        <w:spacing w:afterLines="0" w:after="0" w:line="360" w:lineRule="auto"/>
        <w:ind w:left="293" w:hangingChars="122" w:hanging="293"/>
        <w:rPr>
          <w:rFonts w:eastAsia="標楷體"/>
          <w:kern w:val="0"/>
          <w:sz w:val="24"/>
        </w:rPr>
      </w:pPr>
      <w:r w:rsidRPr="00FA2DCD">
        <w:rPr>
          <w:rFonts w:eastAsia="標楷體"/>
          <w:noProof/>
          <w:kern w:val="0"/>
          <w:sz w:val="24"/>
        </w:rPr>
        <w:pict w14:anchorId="565B4347">
          <v:shape id="_x0000_s3500" type="#_x0000_t75" style="position:absolute;left:0;text-align:left;margin-left:130pt;margin-top:5.5pt;width:158.5pt;height:120.55pt;z-index:106">
            <v:imagedata r:id="rId361" o:title=""/>
          </v:shape>
        </w:pict>
      </w:r>
    </w:p>
    <w:p w14:paraId="28705247" w14:textId="77777777" w:rsidR="00DF60D6" w:rsidRPr="00FA2DCD" w:rsidRDefault="00DF60D6" w:rsidP="00751179">
      <w:pPr>
        <w:pStyle w:val="03"/>
        <w:spacing w:afterLines="0" w:after="0" w:line="360" w:lineRule="auto"/>
        <w:ind w:left="293" w:hangingChars="122" w:hanging="293"/>
        <w:rPr>
          <w:rFonts w:eastAsia="標楷體"/>
          <w:kern w:val="0"/>
          <w:sz w:val="24"/>
        </w:rPr>
      </w:pPr>
    </w:p>
    <w:p w14:paraId="78114814" w14:textId="77777777" w:rsidR="00DF60D6" w:rsidRPr="00FA2DCD" w:rsidRDefault="00DF60D6" w:rsidP="00751179">
      <w:pPr>
        <w:pStyle w:val="03"/>
        <w:spacing w:afterLines="0" w:after="0" w:line="360" w:lineRule="auto"/>
        <w:ind w:left="293" w:hangingChars="122" w:hanging="293"/>
        <w:rPr>
          <w:rFonts w:eastAsia="標楷體"/>
          <w:kern w:val="0"/>
          <w:sz w:val="24"/>
        </w:rPr>
      </w:pPr>
    </w:p>
    <w:p w14:paraId="4A0722BF" w14:textId="77777777" w:rsidR="00DF60D6" w:rsidRPr="00FA2DCD" w:rsidRDefault="00DF60D6" w:rsidP="00751179">
      <w:pPr>
        <w:pStyle w:val="03"/>
        <w:spacing w:afterLines="0" w:after="0" w:line="360" w:lineRule="auto"/>
        <w:ind w:left="293" w:hangingChars="122" w:hanging="293"/>
        <w:rPr>
          <w:rFonts w:eastAsia="標楷體"/>
          <w:kern w:val="0"/>
          <w:sz w:val="24"/>
        </w:rPr>
      </w:pPr>
    </w:p>
    <w:p w14:paraId="0ECCE06B" w14:textId="77777777" w:rsidR="00DF60D6" w:rsidRPr="00FA2DCD" w:rsidRDefault="00DF60D6" w:rsidP="00751179">
      <w:pPr>
        <w:pStyle w:val="03"/>
        <w:spacing w:afterLines="0" w:after="0" w:line="360" w:lineRule="auto"/>
        <w:ind w:left="293" w:hangingChars="122" w:hanging="293"/>
        <w:rPr>
          <w:rFonts w:eastAsia="標楷體"/>
          <w:kern w:val="0"/>
          <w:sz w:val="24"/>
        </w:rPr>
      </w:pPr>
    </w:p>
    <w:p w14:paraId="64CA12FB" w14:textId="77777777" w:rsidR="00DF60D6" w:rsidRPr="00FA2DCD" w:rsidRDefault="00DF60D6" w:rsidP="00751179">
      <w:pPr>
        <w:pStyle w:val="03"/>
        <w:spacing w:afterLines="0" w:after="0" w:line="360" w:lineRule="auto"/>
        <w:ind w:left="293" w:hangingChars="122" w:hanging="293"/>
        <w:rPr>
          <w:rFonts w:eastAsia="標楷體"/>
          <w:kern w:val="0"/>
          <w:sz w:val="24"/>
        </w:rPr>
      </w:pPr>
    </w:p>
    <w:p w14:paraId="3747042C" w14:textId="77777777" w:rsidR="00C63D85" w:rsidRPr="00FA2DCD" w:rsidRDefault="00C63D85" w:rsidP="002D62F4">
      <w:pPr>
        <w:pStyle w:val="03"/>
        <w:spacing w:beforeLines="50" w:before="180" w:afterLines="0" w:after="0" w:line="240" w:lineRule="auto"/>
        <w:ind w:left="293" w:hangingChars="122" w:hanging="293"/>
        <w:rPr>
          <w:rFonts w:eastAsia="標楷體"/>
          <w:kern w:val="0"/>
          <w:sz w:val="24"/>
        </w:rPr>
      </w:pPr>
      <w:r w:rsidRPr="00480B86">
        <w:rPr>
          <w:rFonts w:eastAsia="標楷體"/>
          <w:b/>
          <w:sz w:val="24"/>
        </w:rPr>
        <w:t>想法：</w:t>
      </w:r>
      <w:r w:rsidRPr="00FA2DCD">
        <w:rPr>
          <w:rFonts w:eastAsia="標楷體"/>
          <w:sz w:val="24"/>
        </w:rPr>
        <w:t>梯形的兩腰中點連線必平行兩底且等於兩底和的一半</w:t>
      </w:r>
    </w:p>
    <w:p w14:paraId="3A77CF6C" w14:textId="77777777" w:rsidR="00C63D85" w:rsidRPr="00480B86" w:rsidRDefault="00C63D85" w:rsidP="00C63D85">
      <w:pPr>
        <w:pStyle w:val="03"/>
        <w:spacing w:afterLines="0" w:after="0" w:line="360" w:lineRule="auto"/>
        <w:ind w:left="293" w:hangingChars="122" w:hanging="293"/>
        <w:rPr>
          <w:rFonts w:eastAsia="標楷體"/>
          <w:b/>
          <w:kern w:val="0"/>
          <w:sz w:val="24"/>
        </w:rPr>
      </w:pPr>
      <w:r w:rsidRPr="00480B86">
        <w:rPr>
          <w:rFonts w:eastAsia="標楷體"/>
          <w:b/>
          <w:kern w:val="0"/>
          <w:sz w:val="24"/>
        </w:rPr>
        <w:t>解：</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3936"/>
        <w:gridCol w:w="4586"/>
      </w:tblGrid>
      <w:tr w:rsidR="00C63D85" w:rsidRPr="00FA2DCD" w14:paraId="1CD8E419" w14:textId="77777777" w:rsidTr="00020A06">
        <w:tc>
          <w:tcPr>
            <w:tcW w:w="3936" w:type="dxa"/>
            <w:tcBorders>
              <w:top w:val="single" w:sz="4" w:space="0" w:color="FFFFFF"/>
              <w:left w:val="nil"/>
              <w:bottom w:val="single" w:sz="4" w:space="0" w:color="auto"/>
            </w:tcBorders>
          </w:tcPr>
          <w:p w14:paraId="215D27FF" w14:textId="77777777" w:rsidR="00C63D85" w:rsidRPr="00FA2DCD" w:rsidRDefault="00C63D85" w:rsidP="002D62F4">
            <w:pPr>
              <w:spacing w:beforeLines="50" w:before="180"/>
              <w:jc w:val="center"/>
              <w:rPr>
                <w:rFonts w:eastAsia="標楷體"/>
                <w:color w:val="000000"/>
              </w:rPr>
            </w:pPr>
            <w:r w:rsidRPr="00FA2DCD">
              <w:rPr>
                <w:rFonts w:eastAsia="標楷體"/>
                <w:color w:val="000000"/>
              </w:rPr>
              <w:t>敘述</w:t>
            </w:r>
          </w:p>
        </w:tc>
        <w:tc>
          <w:tcPr>
            <w:tcW w:w="4586" w:type="dxa"/>
            <w:tcBorders>
              <w:top w:val="single" w:sz="4" w:space="0" w:color="FFFFFF"/>
              <w:bottom w:val="single" w:sz="4" w:space="0" w:color="auto"/>
            </w:tcBorders>
          </w:tcPr>
          <w:p w14:paraId="0DD4193D" w14:textId="77777777" w:rsidR="00C63D85" w:rsidRPr="00FA2DCD" w:rsidRDefault="00C63D85" w:rsidP="002D62F4">
            <w:pPr>
              <w:spacing w:beforeLines="50" w:before="180"/>
              <w:jc w:val="center"/>
              <w:rPr>
                <w:rFonts w:eastAsia="標楷體"/>
                <w:color w:val="000000"/>
              </w:rPr>
            </w:pPr>
            <w:r w:rsidRPr="00FA2DCD">
              <w:rPr>
                <w:rFonts w:eastAsia="標楷體"/>
                <w:color w:val="000000"/>
              </w:rPr>
              <w:t>理由</w:t>
            </w:r>
          </w:p>
        </w:tc>
      </w:tr>
      <w:tr w:rsidR="00C63D85" w:rsidRPr="00FA2DCD" w14:paraId="5D350D3C" w14:textId="77777777" w:rsidTr="00020A06">
        <w:tc>
          <w:tcPr>
            <w:tcW w:w="3936" w:type="dxa"/>
            <w:tcBorders>
              <w:top w:val="single" w:sz="4" w:space="0" w:color="auto"/>
            </w:tcBorders>
          </w:tcPr>
          <w:p w14:paraId="47B349A1" w14:textId="77777777" w:rsidR="00C63D85" w:rsidRPr="00FA2DCD" w:rsidRDefault="00C63D85" w:rsidP="00C453F1">
            <w:pPr>
              <w:numPr>
                <w:ilvl w:val="0"/>
                <w:numId w:val="34"/>
              </w:numPr>
              <w:tabs>
                <w:tab w:val="clear" w:pos="870"/>
                <w:tab w:val="num" w:pos="360"/>
              </w:tabs>
              <w:spacing w:beforeLines="50" w:before="180"/>
              <w:ind w:left="336" w:hanging="336"/>
              <w:jc w:val="both"/>
              <w:rPr>
                <w:rFonts w:eastAsia="標楷體"/>
                <w:kern w:val="0"/>
              </w:rPr>
            </w:pPr>
            <w:r w:rsidRPr="00FA2DCD">
              <w:rPr>
                <w:rFonts w:eastAsia="標楷體"/>
                <w:kern w:val="0"/>
              </w:rPr>
              <w:t>F</w:t>
            </w:r>
            <w:r w:rsidRPr="00FA2DCD">
              <w:rPr>
                <w:rFonts w:eastAsia="標楷體"/>
                <w:kern w:val="0"/>
              </w:rPr>
              <w:t>為</w:t>
            </w:r>
            <w:r w:rsidRPr="00FA2DCD">
              <w:rPr>
                <w:rFonts w:eastAsia="標楷體"/>
                <w:kern w:val="0"/>
              </w:rPr>
              <w:pict w14:anchorId="1761DF3E">
                <v:shape id="_x0000_i2938" type="#_x0000_t75" alt="%FontSize=12&#10;%TeXFontSize=12&#10;\documentclass{article}&#10;\pagestyle{empty}&#10;\begin{document}&#10;\[&#10;\overline{AB}&#10;\]&#10;\end{document}" style="width:15.75pt;height:10.5pt">
                  <v:imagedata r:id="rId14" o:title="formula_phys"/>
                </v:shape>
              </w:pict>
            </w:r>
            <w:r w:rsidRPr="00FA2DCD">
              <w:rPr>
                <w:rFonts w:eastAsia="標楷體"/>
                <w:kern w:val="0"/>
              </w:rPr>
              <w:t>中點</w:t>
            </w:r>
            <w:r w:rsidR="003434DD" w:rsidRPr="00FA2DCD">
              <w:rPr>
                <w:rFonts w:eastAsia="標楷體"/>
                <w:kern w:val="0"/>
              </w:rPr>
              <w:t>、</w:t>
            </w:r>
            <w:r w:rsidRPr="00FA2DCD">
              <w:rPr>
                <w:rFonts w:eastAsia="標楷體"/>
                <w:kern w:val="0"/>
              </w:rPr>
              <w:t>E</w:t>
            </w:r>
            <w:r w:rsidRPr="00FA2DCD">
              <w:rPr>
                <w:rFonts w:eastAsia="標楷體"/>
                <w:kern w:val="0"/>
              </w:rPr>
              <w:t>為</w:t>
            </w:r>
            <w:r w:rsidRPr="00FA2DCD">
              <w:rPr>
                <w:rFonts w:eastAsia="標楷體"/>
                <w:kern w:val="0"/>
              </w:rPr>
              <w:pict w14:anchorId="20BE18C1">
                <v:shape id="_x0000_i2939" type="#_x0000_t75" alt="%FontSize=12&#10;%TeXFontSize=12&#10;\documentclass{article}&#10;\pagestyle{empty}&#10;\begin{document}&#10;\[&#10;\overline{AF}&#10;\]&#10;\end{document}" style="width:16.5pt;height:10.5pt">
                  <v:imagedata r:id="rId75" o:title="formula_phys"/>
                </v:shape>
              </w:pict>
            </w:r>
            <w:r w:rsidRPr="00FA2DCD">
              <w:rPr>
                <w:rFonts w:eastAsia="標楷體"/>
                <w:kern w:val="0"/>
              </w:rPr>
              <w:t>中點</w:t>
            </w:r>
            <w:r w:rsidR="003434DD" w:rsidRPr="00FA2DCD">
              <w:rPr>
                <w:rFonts w:eastAsia="標楷體"/>
                <w:kern w:val="0"/>
              </w:rPr>
              <w:t>、</w:t>
            </w:r>
            <w:r w:rsidR="003434DD" w:rsidRPr="00FA2DCD">
              <w:rPr>
                <w:rFonts w:eastAsia="標楷體"/>
                <w:kern w:val="0"/>
              </w:rPr>
              <w:br/>
            </w:r>
            <w:r w:rsidRPr="00FA2DCD">
              <w:rPr>
                <w:rFonts w:eastAsia="標楷體"/>
                <w:kern w:val="0"/>
              </w:rPr>
              <w:t>G</w:t>
            </w:r>
            <w:r w:rsidRPr="00FA2DCD">
              <w:rPr>
                <w:rFonts w:eastAsia="標楷體"/>
                <w:kern w:val="0"/>
              </w:rPr>
              <w:t>為</w:t>
            </w:r>
            <w:r w:rsidRPr="00FA2DCD">
              <w:rPr>
                <w:rFonts w:eastAsia="標楷體"/>
                <w:kern w:val="0"/>
              </w:rPr>
              <w:pict w14:anchorId="37C865AD">
                <v:shape id="_x0000_i2940" type="#_x0000_t75" alt="%FontSize=12&#10;%TeXFontSize=12&#10;\documentclass{article}&#10;\pagestyle{empty}&#10;\begin{document}&#10;\[&#10;\overline{FB}&#10;\]&#10;\end{document}" style="width:15.75pt;height:10.5pt">
                  <v:imagedata r:id="rId362" o:title="formula_phys"/>
                </v:shape>
              </w:pict>
            </w:r>
            <w:r w:rsidRPr="00FA2DCD">
              <w:rPr>
                <w:rFonts w:eastAsia="標楷體"/>
                <w:kern w:val="0"/>
              </w:rPr>
              <w:t>中點</w:t>
            </w:r>
          </w:p>
          <w:p w14:paraId="441C8852" w14:textId="77777777" w:rsidR="00C63D85" w:rsidRPr="00FA2DCD" w:rsidRDefault="00C63D85" w:rsidP="00C453F1">
            <w:pPr>
              <w:numPr>
                <w:ilvl w:val="0"/>
                <w:numId w:val="34"/>
              </w:numPr>
              <w:tabs>
                <w:tab w:val="clear" w:pos="870"/>
                <w:tab w:val="num" w:pos="360"/>
              </w:tabs>
              <w:spacing w:beforeLines="50" w:before="180"/>
              <w:ind w:left="322" w:hanging="322"/>
              <w:jc w:val="both"/>
              <w:rPr>
                <w:rFonts w:eastAsia="標楷體"/>
                <w:kern w:val="0"/>
              </w:rPr>
            </w:pPr>
            <w:r w:rsidRPr="00FA2DCD">
              <w:rPr>
                <w:rFonts w:eastAsia="標楷體"/>
                <w:kern w:val="0"/>
              </w:rPr>
              <w:t>I</w:t>
            </w:r>
            <w:r w:rsidRPr="00FA2DCD">
              <w:rPr>
                <w:rFonts w:eastAsia="標楷體"/>
                <w:kern w:val="0"/>
              </w:rPr>
              <w:t>為</w:t>
            </w:r>
            <w:r w:rsidRPr="00FA2DCD">
              <w:rPr>
                <w:rFonts w:eastAsia="標楷體"/>
                <w:kern w:val="0"/>
              </w:rPr>
              <w:pict w14:anchorId="1DF17537">
                <v:shape id="_x0000_i2941" type="#_x0000_t75" alt="%FontSize=12&#10;%TeXFontSize=12&#10;\documentclass{article}&#10;\pagestyle{empty}&#10;\begin{document}&#10;\[&#10;\overline{CD}&#10;\]&#10;\end{document}" style="width:17.25pt;height:10.5pt">
                  <v:imagedata r:id="rId15" o:title="formula_phys"/>
                </v:shape>
              </w:pict>
            </w:r>
            <w:r w:rsidRPr="00FA2DCD">
              <w:rPr>
                <w:rFonts w:eastAsia="標楷體"/>
                <w:kern w:val="0"/>
              </w:rPr>
              <w:t>中點</w:t>
            </w:r>
            <w:r w:rsidR="003434DD" w:rsidRPr="00FA2DCD">
              <w:rPr>
                <w:rFonts w:eastAsia="標楷體"/>
                <w:kern w:val="0"/>
              </w:rPr>
              <w:t>、</w:t>
            </w:r>
            <w:r w:rsidRPr="00FA2DCD">
              <w:rPr>
                <w:rFonts w:eastAsia="標楷體"/>
                <w:kern w:val="0"/>
              </w:rPr>
              <w:t>H</w:t>
            </w:r>
            <w:r w:rsidRPr="00FA2DCD">
              <w:rPr>
                <w:rFonts w:eastAsia="標楷體"/>
                <w:kern w:val="0"/>
              </w:rPr>
              <w:t>為</w:t>
            </w:r>
            <w:r w:rsidRPr="00FA2DCD">
              <w:rPr>
                <w:rFonts w:eastAsia="標楷體"/>
                <w:kern w:val="0"/>
              </w:rPr>
              <w:pict w14:anchorId="532A90E0">
                <v:shape id="_x0000_i2942" type="#_x0000_t75" alt="%FontSize=12&#10;%TeXFontSize=12&#10;\documentclass{article}&#10;\pagestyle{empty}&#10;\begin{document}&#10;\[&#10;\overline{DI}&#10;\]&#10;\end{document}" style="width:14.25pt;height:10.5pt">
                  <v:imagedata r:id="rId363" o:title="formula_phys"/>
                </v:shape>
              </w:pict>
            </w:r>
            <w:r w:rsidRPr="00FA2DCD">
              <w:rPr>
                <w:rFonts w:eastAsia="標楷體"/>
                <w:kern w:val="0"/>
              </w:rPr>
              <w:t>中點</w:t>
            </w:r>
            <w:r w:rsidR="003434DD" w:rsidRPr="00FA2DCD">
              <w:rPr>
                <w:rFonts w:eastAsia="標楷體"/>
                <w:kern w:val="0"/>
              </w:rPr>
              <w:t>、</w:t>
            </w:r>
            <w:r w:rsidR="003434DD" w:rsidRPr="00FA2DCD">
              <w:rPr>
                <w:rFonts w:eastAsia="標楷體"/>
                <w:kern w:val="0"/>
              </w:rPr>
              <w:br/>
            </w:r>
            <w:r w:rsidRPr="00FA2DCD">
              <w:rPr>
                <w:rFonts w:eastAsia="標楷體"/>
                <w:kern w:val="0"/>
              </w:rPr>
              <w:t>J</w:t>
            </w:r>
            <w:r w:rsidRPr="00FA2DCD">
              <w:rPr>
                <w:rFonts w:eastAsia="標楷體"/>
                <w:kern w:val="0"/>
              </w:rPr>
              <w:t>為</w:t>
            </w:r>
            <w:r w:rsidRPr="00FA2DCD">
              <w:rPr>
                <w:rFonts w:eastAsia="標楷體"/>
                <w:kern w:val="0"/>
              </w:rPr>
              <w:pict w14:anchorId="2304CFAC">
                <v:shape id="_x0000_i2943" type="#_x0000_t75" alt="%FontSize=12&#10;%TeXFontSize=12&#10;\documentclass{article}&#10;\pagestyle{empty}&#10;\begin{document}&#10;\[&#10;\overline{IC}&#10;\]&#10;\end{document}" style="width:13.5pt;height:10.5pt">
                  <v:imagedata r:id="rId364" o:title="formula_phys"/>
                </v:shape>
              </w:pict>
            </w:r>
            <w:r w:rsidRPr="00FA2DCD">
              <w:rPr>
                <w:rFonts w:eastAsia="標楷體"/>
                <w:kern w:val="0"/>
              </w:rPr>
              <w:t>中點</w:t>
            </w:r>
          </w:p>
          <w:p w14:paraId="15A67BAC" w14:textId="77777777" w:rsidR="00C63D85" w:rsidRPr="00FA2DCD" w:rsidRDefault="00C63D85" w:rsidP="00C453F1">
            <w:pPr>
              <w:numPr>
                <w:ilvl w:val="0"/>
                <w:numId w:val="34"/>
              </w:numPr>
              <w:tabs>
                <w:tab w:val="clear" w:pos="870"/>
                <w:tab w:val="num" w:pos="360"/>
              </w:tabs>
              <w:spacing w:beforeLines="50" w:before="180"/>
              <w:ind w:hanging="870"/>
              <w:jc w:val="both"/>
              <w:rPr>
                <w:rFonts w:eastAsia="標楷體"/>
                <w:kern w:val="0"/>
              </w:rPr>
            </w:pPr>
            <w:r w:rsidRPr="00FA2DCD">
              <w:rPr>
                <w:rFonts w:eastAsia="標楷體"/>
                <w:kern w:val="0"/>
              </w:rPr>
              <w:t>梯形</w:t>
            </w:r>
            <w:r w:rsidRPr="00FA2DCD">
              <w:rPr>
                <w:rFonts w:eastAsia="標楷體"/>
                <w:kern w:val="0"/>
              </w:rPr>
              <w:t>ABCD</w:t>
            </w:r>
            <w:r w:rsidRPr="00FA2DCD">
              <w:rPr>
                <w:rFonts w:eastAsia="標楷體"/>
                <w:kern w:val="0"/>
              </w:rPr>
              <w:t>中，</w:t>
            </w:r>
            <w:r w:rsidR="002F6DB6" w:rsidRPr="00FA2DCD">
              <w:rPr>
                <w:rFonts w:eastAsia="標楷體"/>
                <w:kern w:val="0"/>
              </w:rPr>
              <w:pict w14:anchorId="0A9FBB5A">
                <v:shape id="_x0000_i2944" type="#_x0000_t75" alt="%FontSize=12&#10;%TeXFontSize=12&#10;\documentclass{article}&#10;\pagestyle{empty}&#10;\begin{document}&#10;\[&#10;\overline{FI}&#10;\]&#10;\end{document}" style="width:13.5pt;height:10.5pt">
                  <v:imagedata r:id="rId115" o:title="formula_phys"/>
                </v:shape>
              </w:pict>
            </w:r>
            <w:r w:rsidRPr="00FA2DCD">
              <w:rPr>
                <w:rFonts w:eastAsia="標楷體"/>
                <w:kern w:val="0"/>
              </w:rPr>
              <w:t>為梯形中線</w:t>
            </w:r>
          </w:p>
          <w:p w14:paraId="2EE32CB5" w14:textId="77777777" w:rsidR="00F36063" w:rsidRPr="00FA2DCD" w:rsidRDefault="008B09C6" w:rsidP="00C453F1">
            <w:pPr>
              <w:numPr>
                <w:ilvl w:val="0"/>
                <w:numId w:val="34"/>
              </w:numPr>
              <w:tabs>
                <w:tab w:val="clear" w:pos="870"/>
                <w:tab w:val="num" w:pos="360"/>
              </w:tabs>
              <w:spacing w:beforeLines="50" w:before="180"/>
              <w:ind w:left="658" w:hanging="658"/>
              <w:jc w:val="both"/>
              <w:rPr>
                <w:rFonts w:eastAsia="標楷體"/>
                <w:color w:val="000000"/>
                <w:lang w:val="pt-BR"/>
              </w:rPr>
            </w:pPr>
            <w:r w:rsidRPr="00FA2DCD">
              <w:rPr>
                <w:rFonts w:eastAsia="標楷體"/>
                <w:kern w:val="0"/>
              </w:rPr>
              <w:pict w14:anchorId="2CE31236">
                <v:shape id="_x0000_i2945" type="#_x0000_t75" alt="%FontSize=12&#10;%TeXFontSize=12&#10;\documentclass{article}&#10;\pagestyle{empty}&#10;\begin{document}&#10;\[&#10;\overline{FI}&#10;\]&#10;\end{document}" style="width:13.5pt;height:10.5pt">
                  <v:imagedata r:id="rId115" o:title="formula_phys"/>
                </v:shape>
              </w:pict>
            </w:r>
            <w:r w:rsidR="00C63D85" w:rsidRPr="00FA2DCD">
              <w:rPr>
                <w:rFonts w:eastAsia="標楷體"/>
                <w:kern w:val="0"/>
              </w:rPr>
              <w:t>＝</w:t>
            </w:r>
            <w:r w:rsidR="00C63D85" w:rsidRPr="00FA2DCD">
              <w:rPr>
                <w:rFonts w:eastAsia="標楷體"/>
                <w:kern w:val="0"/>
              </w:rPr>
              <w:t>(</w:t>
            </w:r>
            <w:r w:rsidR="00C63D85" w:rsidRPr="00FA2DCD">
              <w:rPr>
                <w:rFonts w:eastAsia="標楷體"/>
                <w:kern w:val="0"/>
              </w:rPr>
              <w:pict w14:anchorId="1E3E6308">
                <v:shape id="_x0000_i2946" type="#_x0000_t75" alt="%FontSize=12&#10;%TeXFontSize=12&#10;\documentclass{article}&#10;\pagestyle{empty}&#10;\begin{document}&#10;\[&#10;\overline{AD}&#10;\]&#10;\end{document}" style="width:17.25pt;height:10.5pt">
                  <v:imagedata r:id="rId12" o:title="formula_phys"/>
                </v:shape>
              </w:pict>
            </w:r>
            <w:r w:rsidR="00C63D85" w:rsidRPr="00FA2DCD">
              <w:rPr>
                <w:rFonts w:eastAsia="標楷體"/>
                <w:kern w:val="0"/>
              </w:rPr>
              <w:t>＋</w:t>
            </w:r>
            <w:r w:rsidR="00C63D85" w:rsidRPr="00FA2DCD">
              <w:rPr>
                <w:rFonts w:eastAsia="標楷體"/>
                <w:kern w:val="0"/>
              </w:rPr>
              <w:pict w14:anchorId="5A69F356">
                <v:shape id="_x0000_i2947" type="#_x0000_t75" alt="%FontSize=12&#10;%TeXFontSize=12&#10;\documentclass{article}&#10;\pagestyle{empty}&#10;\begin{document}&#10;\[&#10;\overline{BC}&#10;\]&#10;\end{document}" style="width:15.75pt;height:10.5pt">
                  <v:imagedata r:id="rId13" o:title="formula_phys"/>
                </v:shape>
              </w:pict>
            </w:r>
            <w:r w:rsidR="00C63D85" w:rsidRPr="00FA2DCD">
              <w:rPr>
                <w:rFonts w:eastAsia="標楷體"/>
                <w:kern w:val="0"/>
              </w:rPr>
              <w:t>)÷2</w:t>
            </w:r>
            <w:r w:rsidR="00020A06" w:rsidRPr="00FA2DCD">
              <w:rPr>
                <w:rFonts w:eastAsia="標楷體"/>
                <w:kern w:val="0"/>
              </w:rPr>
              <w:br/>
            </w:r>
            <w:r w:rsidR="00C63D85" w:rsidRPr="00FA2DCD">
              <w:rPr>
                <w:rFonts w:eastAsia="標楷體"/>
                <w:kern w:val="0"/>
              </w:rPr>
              <w:t>＝</w:t>
            </w:r>
            <w:r w:rsidR="00C63D85" w:rsidRPr="00FA2DCD">
              <w:rPr>
                <w:rFonts w:eastAsia="標楷體"/>
                <w:kern w:val="0"/>
              </w:rPr>
              <w:t>(</w:t>
            </w:r>
            <w:r w:rsidRPr="00FA2DCD">
              <w:rPr>
                <w:rFonts w:eastAsia="標楷體"/>
                <w:kern w:val="0"/>
              </w:rPr>
              <w:t>10</w:t>
            </w:r>
            <w:r w:rsidR="00C63D85" w:rsidRPr="00FA2DCD">
              <w:rPr>
                <w:rFonts w:eastAsia="標楷體"/>
                <w:kern w:val="0"/>
              </w:rPr>
              <w:t>＋</w:t>
            </w:r>
            <w:r w:rsidRPr="00FA2DCD">
              <w:rPr>
                <w:rFonts w:eastAsia="標楷體"/>
                <w:kern w:val="0"/>
              </w:rPr>
              <w:t>18</w:t>
            </w:r>
            <w:r w:rsidR="00C63D85" w:rsidRPr="00FA2DCD">
              <w:rPr>
                <w:rFonts w:eastAsia="標楷體"/>
                <w:kern w:val="0"/>
              </w:rPr>
              <w:t>)÷2</w:t>
            </w:r>
            <w:r w:rsidR="00C63D85" w:rsidRPr="00FA2DCD">
              <w:rPr>
                <w:rFonts w:eastAsia="標楷體"/>
                <w:kern w:val="0"/>
              </w:rPr>
              <w:t>＝</w:t>
            </w:r>
            <w:r w:rsidRPr="00FA2DCD">
              <w:rPr>
                <w:rFonts w:eastAsia="標楷體"/>
                <w:kern w:val="0"/>
              </w:rPr>
              <w:t>14</w:t>
            </w:r>
          </w:p>
          <w:p w14:paraId="5C36F092" w14:textId="77777777" w:rsidR="00C63D85" w:rsidRPr="00FA2DCD" w:rsidRDefault="008B09C6" w:rsidP="00C453F1">
            <w:pPr>
              <w:numPr>
                <w:ilvl w:val="0"/>
                <w:numId w:val="34"/>
              </w:numPr>
              <w:tabs>
                <w:tab w:val="clear" w:pos="870"/>
                <w:tab w:val="num" w:pos="360"/>
              </w:tabs>
              <w:spacing w:beforeLines="50" w:before="180"/>
              <w:ind w:hanging="870"/>
              <w:jc w:val="both"/>
              <w:rPr>
                <w:rFonts w:eastAsia="標楷體"/>
                <w:color w:val="000000"/>
                <w:lang w:val="pt-BR"/>
              </w:rPr>
            </w:pPr>
            <w:r w:rsidRPr="00FA2DCD">
              <w:rPr>
                <w:rFonts w:eastAsia="標楷體"/>
                <w:kern w:val="0"/>
              </w:rPr>
              <w:pict w14:anchorId="2DA90462">
                <v:shape id="_x0000_i2948" type="#_x0000_t75" alt="%FontSize=12&#10;%TeXFontSize=12&#10;\documentclass{article}&#10;\pagestyle{empty}&#10;\begin{document}&#10;\[&#10;\overline{FI}&#10;\]&#10;\end{document}" style="width:13.5pt;height:10.5pt">
                  <v:imagedata r:id="rId115" o:title="formula_phys"/>
                </v:shape>
              </w:pict>
            </w:r>
            <w:r w:rsidRPr="00FA2DCD">
              <w:rPr>
                <w:rFonts w:ascii="新細明體" w:hAnsi="新細明體" w:cs="新細明體" w:hint="eastAsia"/>
                <w:color w:val="000000"/>
              </w:rPr>
              <w:t>∥</w:t>
            </w:r>
            <w:r w:rsidRPr="00FA2DCD">
              <w:rPr>
                <w:rFonts w:eastAsia="標楷體"/>
                <w:kern w:val="0"/>
              </w:rPr>
              <w:pict w14:anchorId="4819EAC9">
                <v:shape id="_x0000_i2949" type="#_x0000_t75" alt="%FontSize=12&#10;%TeXFontSize=12&#10;\documentclass{article}&#10;\pagestyle{empty}&#10;\begin{document}&#10;\[&#10;\overline{BC}&#10;\]&#10;\end{document}" style="width:15.75pt;height:10.5pt">
                  <v:imagedata r:id="rId13" o:title="formula_phys"/>
                </v:shape>
              </w:pict>
            </w:r>
            <w:r w:rsidRPr="00FA2DCD">
              <w:rPr>
                <w:rFonts w:ascii="新細明體" w:hAnsi="新細明體" w:cs="新細明體" w:hint="eastAsia"/>
                <w:color w:val="000000"/>
              </w:rPr>
              <w:t>∥</w:t>
            </w:r>
            <w:r w:rsidRPr="00FA2DCD">
              <w:rPr>
                <w:rFonts w:eastAsia="標楷體"/>
                <w:color w:val="000000"/>
              </w:rPr>
              <w:pict w14:anchorId="2550E9ED">
                <v:shape id="_x0000_i2950" type="#_x0000_t75" alt="%FontSize=12&#10;%TeXFontSize=12&#10;\documentclass{article}&#10;\pagestyle{empty}&#10;\begin{document}&#10;\[&#10;\overline{AD}&#10;\]&#10;\end{document}" style="width:17.25pt;height:10.5pt">
                  <v:imagedata r:id="rId12" o:title="formula_phys"/>
                </v:shape>
              </w:pict>
            </w:r>
          </w:p>
          <w:p w14:paraId="42B8028E" w14:textId="77777777" w:rsidR="00C63D85" w:rsidRPr="00FA2DCD" w:rsidRDefault="00F36063" w:rsidP="00C453F1">
            <w:pPr>
              <w:numPr>
                <w:ilvl w:val="0"/>
                <w:numId w:val="34"/>
              </w:numPr>
              <w:tabs>
                <w:tab w:val="clear" w:pos="870"/>
                <w:tab w:val="num" w:pos="360"/>
              </w:tabs>
              <w:spacing w:beforeLines="50" w:before="180"/>
              <w:ind w:hanging="870"/>
              <w:jc w:val="both"/>
              <w:rPr>
                <w:rFonts w:eastAsia="標楷體"/>
                <w:color w:val="000000"/>
                <w:lang w:val="pt-BR"/>
              </w:rPr>
            </w:pPr>
            <w:r w:rsidRPr="00FA2DCD">
              <w:rPr>
                <w:rFonts w:eastAsia="標楷體"/>
                <w:kern w:val="0"/>
              </w:rPr>
              <w:t>四邊形</w:t>
            </w:r>
            <w:r w:rsidR="008B09C6" w:rsidRPr="00FA2DCD">
              <w:rPr>
                <w:rFonts w:eastAsia="標楷體"/>
                <w:kern w:val="0"/>
              </w:rPr>
              <w:t>ADIF</w:t>
            </w:r>
            <w:r w:rsidR="008B09C6" w:rsidRPr="00FA2DCD">
              <w:rPr>
                <w:rFonts w:eastAsia="標楷體"/>
                <w:color w:val="000000"/>
              </w:rPr>
              <w:t>為梯形</w:t>
            </w:r>
          </w:p>
          <w:p w14:paraId="2846E28B" w14:textId="77777777" w:rsidR="008B09C6" w:rsidRPr="00FA2DCD" w:rsidRDefault="008B09C6" w:rsidP="00C453F1">
            <w:pPr>
              <w:numPr>
                <w:ilvl w:val="0"/>
                <w:numId w:val="34"/>
              </w:numPr>
              <w:tabs>
                <w:tab w:val="clear" w:pos="870"/>
                <w:tab w:val="num" w:pos="360"/>
              </w:tabs>
              <w:spacing w:beforeLines="50" w:before="180"/>
              <w:ind w:hanging="870"/>
              <w:jc w:val="both"/>
              <w:rPr>
                <w:rFonts w:eastAsia="標楷體"/>
                <w:color w:val="000000"/>
                <w:lang w:val="pt-BR"/>
              </w:rPr>
            </w:pPr>
            <w:r w:rsidRPr="00FA2DCD">
              <w:rPr>
                <w:rFonts w:eastAsia="標楷體"/>
                <w:color w:val="000000"/>
              </w:rPr>
              <w:t>梯形</w:t>
            </w:r>
            <w:r w:rsidRPr="00FA2DCD">
              <w:rPr>
                <w:rFonts w:eastAsia="標楷體"/>
                <w:kern w:val="0"/>
              </w:rPr>
              <w:t>ADIF</w:t>
            </w:r>
            <w:r w:rsidRPr="00FA2DCD">
              <w:rPr>
                <w:rFonts w:eastAsia="標楷體"/>
                <w:kern w:val="0"/>
              </w:rPr>
              <w:t>中，</w:t>
            </w:r>
            <w:r w:rsidRPr="00FA2DCD">
              <w:rPr>
                <w:rFonts w:eastAsia="標楷體"/>
                <w:kern w:val="0"/>
              </w:rPr>
              <w:pict w14:anchorId="2C2AF8D3">
                <v:shape id="_x0000_i2951" type="#_x0000_t75" alt="%FontSize=12&#10;%TeXFontSize=12&#10;\documentclass{article}&#10;\pagestyle{empty}&#10;\begin{document}&#10;\[&#10;\overline{EH}&#10;\]&#10;\end{document}" style="width:18pt;height:10.5pt">
                  <v:imagedata r:id="rId27" o:title="formula_phys"/>
                </v:shape>
              </w:pict>
            </w:r>
            <w:r w:rsidRPr="00FA2DCD">
              <w:rPr>
                <w:rFonts w:eastAsia="標楷體"/>
                <w:kern w:val="0"/>
              </w:rPr>
              <w:t>為梯形中線</w:t>
            </w:r>
          </w:p>
          <w:p w14:paraId="426DC9FC" w14:textId="77777777" w:rsidR="00F36063" w:rsidRPr="00FA2DCD" w:rsidRDefault="008B09C6" w:rsidP="00C453F1">
            <w:pPr>
              <w:numPr>
                <w:ilvl w:val="0"/>
                <w:numId w:val="34"/>
              </w:numPr>
              <w:tabs>
                <w:tab w:val="clear" w:pos="870"/>
                <w:tab w:val="num" w:pos="360"/>
              </w:tabs>
              <w:spacing w:beforeLines="50" w:before="180"/>
              <w:ind w:left="709" w:hanging="709"/>
              <w:jc w:val="both"/>
              <w:rPr>
                <w:rFonts w:eastAsia="標楷體"/>
                <w:color w:val="000000"/>
                <w:lang w:val="pt-BR"/>
              </w:rPr>
            </w:pPr>
            <w:r w:rsidRPr="00FA2DCD">
              <w:rPr>
                <w:rFonts w:eastAsia="標楷體"/>
                <w:kern w:val="0"/>
              </w:rPr>
              <w:pict w14:anchorId="07987452">
                <v:shape id="_x0000_i2952" type="#_x0000_t75" alt="%FontSize=12&#10;%TeXFontSize=12&#10;\documentclass{article}&#10;\pagestyle{empty}&#10;\begin{document}&#10;\[&#10;\overline{EH}&#10;\]&#10;\end{document}" style="width:18pt;height:10.5pt">
                  <v:imagedata r:id="rId27" o:title="formula_phys"/>
                </v:shape>
              </w:pict>
            </w:r>
            <w:r w:rsidRPr="00FA2DCD">
              <w:rPr>
                <w:rFonts w:eastAsia="標楷體"/>
                <w:kern w:val="0"/>
              </w:rPr>
              <w:t>＝</w:t>
            </w:r>
            <w:r w:rsidRPr="00FA2DCD">
              <w:rPr>
                <w:rFonts w:eastAsia="標楷體"/>
                <w:kern w:val="0"/>
              </w:rPr>
              <w:t>(</w:t>
            </w:r>
            <w:r w:rsidRPr="00FA2DCD">
              <w:rPr>
                <w:rFonts w:eastAsia="標楷體"/>
                <w:kern w:val="0"/>
              </w:rPr>
              <w:pict w14:anchorId="7EB33411">
                <v:shape id="_x0000_i2953" type="#_x0000_t75" alt="%FontSize=12&#10;%TeXFontSize=12&#10;\documentclass{article}&#10;\pagestyle{empty}&#10;\begin{document}&#10;\[&#10;\overline{AD}&#10;\]&#10;\end{document}" style="width:17.25pt;height:10.5pt">
                  <v:imagedata r:id="rId12" o:title="formula_phys"/>
                </v:shape>
              </w:pict>
            </w:r>
            <w:r w:rsidRPr="00FA2DCD">
              <w:rPr>
                <w:rFonts w:eastAsia="標楷體"/>
                <w:kern w:val="0"/>
              </w:rPr>
              <w:t>＋</w:t>
            </w:r>
            <w:r w:rsidRPr="00FA2DCD">
              <w:rPr>
                <w:rFonts w:eastAsia="標楷體"/>
                <w:kern w:val="0"/>
              </w:rPr>
              <w:pict w14:anchorId="3BE17EEA">
                <v:shape id="_x0000_i2954" type="#_x0000_t75" alt="%FontSize=12&#10;%TeXFontSize=12&#10;\documentclass{article}&#10;\pagestyle{empty}&#10;\begin{document}&#10;\[&#10;\overline{FI}&#10;\]&#10;\end{document}" style="width:13.5pt;height:10.5pt">
                  <v:imagedata r:id="rId115" o:title="formula_phys"/>
                </v:shape>
              </w:pict>
            </w:r>
            <w:r w:rsidRPr="00FA2DCD">
              <w:rPr>
                <w:rFonts w:eastAsia="標楷體"/>
                <w:kern w:val="0"/>
              </w:rPr>
              <w:t>)÷2</w:t>
            </w:r>
            <w:r w:rsidR="00020A06" w:rsidRPr="00FA2DCD">
              <w:rPr>
                <w:rFonts w:eastAsia="標楷體"/>
                <w:kern w:val="0"/>
              </w:rPr>
              <w:br/>
            </w:r>
            <w:r w:rsidRPr="00FA2DCD">
              <w:rPr>
                <w:rFonts w:eastAsia="標楷體"/>
                <w:kern w:val="0"/>
              </w:rPr>
              <w:t>＝</w:t>
            </w:r>
            <w:r w:rsidRPr="00FA2DCD">
              <w:rPr>
                <w:rFonts w:eastAsia="標楷體"/>
                <w:kern w:val="0"/>
              </w:rPr>
              <w:t>(10</w:t>
            </w:r>
            <w:r w:rsidRPr="00FA2DCD">
              <w:rPr>
                <w:rFonts w:eastAsia="標楷體"/>
                <w:kern w:val="0"/>
              </w:rPr>
              <w:t>＋</w:t>
            </w:r>
            <w:r w:rsidRPr="00FA2DCD">
              <w:rPr>
                <w:rFonts w:eastAsia="標楷體"/>
                <w:kern w:val="0"/>
              </w:rPr>
              <w:t>14)÷2</w:t>
            </w:r>
            <w:r w:rsidRPr="00FA2DCD">
              <w:rPr>
                <w:rFonts w:eastAsia="標楷體"/>
                <w:kern w:val="0"/>
              </w:rPr>
              <w:t>＝</w:t>
            </w:r>
            <w:r w:rsidRPr="00FA2DCD">
              <w:rPr>
                <w:rFonts w:eastAsia="標楷體"/>
                <w:kern w:val="0"/>
              </w:rPr>
              <w:t>12</w:t>
            </w:r>
          </w:p>
          <w:p w14:paraId="08EA9A13" w14:textId="77777777" w:rsidR="00C63D85" w:rsidRPr="00FA2DCD" w:rsidRDefault="00C63D85" w:rsidP="00C453F1">
            <w:pPr>
              <w:numPr>
                <w:ilvl w:val="0"/>
                <w:numId w:val="34"/>
              </w:numPr>
              <w:tabs>
                <w:tab w:val="clear" w:pos="870"/>
                <w:tab w:val="num" w:pos="360"/>
              </w:tabs>
              <w:spacing w:beforeLines="50" w:before="180"/>
              <w:ind w:hanging="870"/>
              <w:jc w:val="both"/>
              <w:rPr>
                <w:rFonts w:eastAsia="標楷體"/>
                <w:color w:val="000000"/>
                <w:lang w:val="pt-BR"/>
              </w:rPr>
            </w:pPr>
            <w:r w:rsidRPr="00FA2DCD">
              <w:rPr>
                <w:rFonts w:eastAsia="標楷體"/>
                <w:kern w:val="0"/>
              </w:rPr>
              <w:t>四邊形</w:t>
            </w:r>
            <w:r w:rsidRPr="00FA2DCD">
              <w:rPr>
                <w:rFonts w:eastAsia="標楷體"/>
                <w:kern w:val="0"/>
              </w:rPr>
              <w:t>F</w:t>
            </w:r>
            <w:r w:rsidR="00F36063" w:rsidRPr="00FA2DCD">
              <w:rPr>
                <w:rFonts w:eastAsia="標楷體"/>
                <w:kern w:val="0"/>
              </w:rPr>
              <w:t>I</w:t>
            </w:r>
            <w:r w:rsidRPr="00FA2DCD">
              <w:rPr>
                <w:rFonts w:eastAsia="標楷體"/>
                <w:kern w:val="0"/>
              </w:rPr>
              <w:t>CB</w:t>
            </w:r>
            <w:r w:rsidRPr="00FA2DCD">
              <w:rPr>
                <w:rFonts w:eastAsia="標楷體"/>
                <w:kern w:val="0"/>
              </w:rPr>
              <w:t>為梯形</w:t>
            </w:r>
          </w:p>
          <w:p w14:paraId="2B256FFE" w14:textId="77777777" w:rsidR="00C63D85" w:rsidRPr="00FA2DCD" w:rsidRDefault="00C63D85" w:rsidP="00C453F1">
            <w:pPr>
              <w:numPr>
                <w:ilvl w:val="0"/>
                <w:numId w:val="34"/>
              </w:numPr>
              <w:tabs>
                <w:tab w:val="clear" w:pos="870"/>
                <w:tab w:val="num" w:pos="360"/>
              </w:tabs>
              <w:spacing w:beforeLines="50" w:before="180"/>
              <w:ind w:hanging="870"/>
              <w:jc w:val="both"/>
              <w:rPr>
                <w:rFonts w:eastAsia="標楷體"/>
                <w:color w:val="000000"/>
                <w:lang w:val="pt-BR"/>
              </w:rPr>
            </w:pPr>
            <w:r w:rsidRPr="00FA2DCD">
              <w:rPr>
                <w:rFonts w:eastAsia="標楷體"/>
                <w:kern w:val="0"/>
              </w:rPr>
              <w:t>梯形</w:t>
            </w:r>
            <w:r w:rsidRPr="00FA2DCD">
              <w:rPr>
                <w:rFonts w:eastAsia="標楷體"/>
                <w:kern w:val="0"/>
              </w:rPr>
              <w:t>F</w:t>
            </w:r>
            <w:r w:rsidR="00F36063" w:rsidRPr="00FA2DCD">
              <w:rPr>
                <w:rFonts w:eastAsia="標楷體"/>
                <w:kern w:val="0"/>
              </w:rPr>
              <w:t>I</w:t>
            </w:r>
            <w:r w:rsidRPr="00FA2DCD">
              <w:rPr>
                <w:rFonts w:eastAsia="標楷體"/>
                <w:kern w:val="0"/>
              </w:rPr>
              <w:t>CB</w:t>
            </w:r>
            <w:r w:rsidRPr="00FA2DCD">
              <w:rPr>
                <w:rFonts w:eastAsia="標楷體"/>
                <w:kern w:val="0"/>
              </w:rPr>
              <w:t>中，</w:t>
            </w:r>
            <w:r w:rsidR="00F36063" w:rsidRPr="00FA2DCD">
              <w:rPr>
                <w:rFonts w:eastAsia="標楷體"/>
                <w:kern w:val="0"/>
              </w:rPr>
              <w:pict w14:anchorId="54CEB1E5">
                <v:shape id="_x0000_i2955" type="#_x0000_t75" alt="%FontSize=12&#10;%TeXFontSize=12&#10;\documentclass{article}&#10;\pagestyle{empty}&#10;\begin{document}&#10;\[&#10;\overline{GJ}&#10;\]&#10;\end{document}" style="width:15pt;height:10.5pt">
                  <v:imagedata r:id="rId360" o:title="formula_phys"/>
                </v:shape>
              </w:pict>
            </w:r>
            <w:r w:rsidRPr="00FA2DCD">
              <w:rPr>
                <w:rFonts w:eastAsia="標楷體"/>
                <w:kern w:val="0"/>
              </w:rPr>
              <w:t>為梯形中線</w:t>
            </w:r>
          </w:p>
          <w:p w14:paraId="564639BD" w14:textId="77777777" w:rsidR="005A4595" w:rsidRPr="00FA2DCD" w:rsidRDefault="00F36063" w:rsidP="00C453F1">
            <w:pPr>
              <w:numPr>
                <w:ilvl w:val="0"/>
                <w:numId w:val="34"/>
              </w:numPr>
              <w:tabs>
                <w:tab w:val="clear" w:pos="870"/>
                <w:tab w:val="num" w:pos="360"/>
              </w:tabs>
              <w:spacing w:beforeLines="50" w:before="180"/>
              <w:ind w:left="784" w:hanging="784"/>
              <w:jc w:val="both"/>
              <w:rPr>
                <w:rFonts w:eastAsia="標楷體"/>
                <w:color w:val="000000"/>
                <w:lang w:val="pt-BR"/>
              </w:rPr>
            </w:pPr>
            <w:r w:rsidRPr="00FA2DCD">
              <w:rPr>
                <w:rFonts w:eastAsia="標楷體"/>
                <w:kern w:val="0"/>
              </w:rPr>
              <w:pict w14:anchorId="188B84B2">
                <v:shape id="_x0000_i2956" type="#_x0000_t75" alt="%FontSize=12&#10;%TeXFontSize=12&#10;\documentclass{article}&#10;\pagestyle{empty}&#10;\begin{document}&#10;\[&#10;\overline{GJ}&#10;\]&#10;\end{document}" style="width:15pt;height:10.5pt">
                  <v:imagedata r:id="rId360" o:title="formula_phys"/>
                </v:shape>
              </w:pict>
            </w:r>
            <w:r w:rsidR="00C63D85" w:rsidRPr="00FA2DCD">
              <w:rPr>
                <w:rFonts w:eastAsia="標楷體"/>
                <w:kern w:val="0"/>
              </w:rPr>
              <w:t>＝</w:t>
            </w:r>
            <w:r w:rsidR="00C63D85" w:rsidRPr="00FA2DCD">
              <w:rPr>
                <w:rFonts w:eastAsia="標楷體"/>
                <w:kern w:val="0"/>
              </w:rPr>
              <w:t>(</w:t>
            </w:r>
            <w:r w:rsidRPr="00FA2DCD">
              <w:rPr>
                <w:rFonts w:eastAsia="標楷體"/>
                <w:kern w:val="0"/>
              </w:rPr>
              <w:pict w14:anchorId="3B6E66B9">
                <v:shape id="_x0000_i2957" type="#_x0000_t75" alt="%FontSize=12&#10;%TeXFontSize=12&#10;\documentclass{article}&#10;\pagestyle{empty}&#10;\begin{document}&#10;\[&#10;\overline{FI}&#10;\]&#10;\end{document}" style="width:13.5pt;height:10.5pt">
                  <v:imagedata r:id="rId115" o:title="formula_phys"/>
                </v:shape>
              </w:pict>
            </w:r>
            <w:r w:rsidR="00C63D85" w:rsidRPr="00FA2DCD">
              <w:rPr>
                <w:rFonts w:eastAsia="標楷體"/>
                <w:color w:val="000000"/>
              </w:rPr>
              <w:t>＋</w:t>
            </w:r>
            <w:r w:rsidR="00C63D85" w:rsidRPr="00FA2DCD">
              <w:rPr>
                <w:rFonts w:eastAsia="標楷體"/>
                <w:kern w:val="0"/>
              </w:rPr>
              <w:pict w14:anchorId="15679AAE">
                <v:shape id="_x0000_i2958" type="#_x0000_t75" alt="%FontSize=12&#10;%TeXFontSize=12&#10;\documentclass{article}&#10;\pagestyle{empty}&#10;\begin{document}&#10;\[&#10;\overline{BC}&#10;\]&#10;\end{document}" style="width:15.75pt;height:10.5pt">
                  <v:imagedata r:id="rId13" o:title="formula_phys"/>
                </v:shape>
              </w:pict>
            </w:r>
            <w:r w:rsidR="00C63D85" w:rsidRPr="00FA2DCD">
              <w:rPr>
                <w:rFonts w:eastAsia="標楷體"/>
                <w:kern w:val="0"/>
              </w:rPr>
              <w:t>)÷2</w:t>
            </w:r>
            <w:r w:rsidR="00020A06" w:rsidRPr="00FA2DCD">
              <w:rPr>
                <w:rFonts w:eastAsia="標楷體"/>
                <w:kern w:val="0"/>
              </w:rPr>
              <w:br/>
            </w:r>
            <w:r w:rsidR="00C63D85" w:rsidRPr="00FA2DCD">
              <w:rPr>
                <w:rFonts w:eastAsia="標楷體"/>
                <w:kern w:val="0"/>
              </w:rPr>
              <w:t>＝</w:t>
            </w:r>
            <w:r w:rsidR="00C63D85" w:rsidRPr="00FA2DCD">
              <w:rPr>
                <w:rFonts w:eastAsia="標楷體"/>
                <w:kern w:val="0"/>
              </w:rPr>
              <w:t>(</w:t>
            </w:r>
            <w:r w:rsidRPr="00FA2DCD">
              <w:rPr>
                <w:rFonts w:eastAsia="標楷體"/>
                <w:kern w:val="0"/>
              </w:rPr>
              <w:t>14</w:t>
            </w:r>
            <w:r w:rsidR="00C63D85" w:rsidRPr="00FA2DCD">
              <w:rPr>
                <w:rFonts w:eastAsia="標楷體"/>
                <w:kern w:val="0"/>
              </w:rPr>
              <w:t>＋</w:t>
            </w:r>
            <w:r w:rsidRPr="00FA2DCD">
              <w:rPr>
                <w:rFonts w:eastAsia="標楷體"/>
                <w:kern w:val="0"/>
              </w:rPr>
              <w:t>18</w:t>
            </w:r>
            <w:r w:rsidR="00C63D85" w:rsidRPr="00FA2DCD">
              <w:rPr>
                <w:rFonts w:eastAsia="標楷體"/>
                <w:kern w:val="0"/>
              </w:rPr>
              <w:t>)÷2</w:t>
            </w:r>
            <w:r w:rsidR="00C63D85" w:rsidRPr="00FA2DCD">
              <w:rPr>
                <w:rFonts w:eastAsia="標楷體"/>
                <w:kern w:val="0"/>
              </w:rPr>
              <w:t>＝</w:t>
            </w:r>
            <w:r w:rsidRPr="00FA2DCD">
              <w:rPr>
                <w:rFonts w:eastAsia="標楷體"/>
                <w:kern w:val="0"/>
              </w:rPr>
              <w:t>16</w:t>
            </w:r>
          </w:p>
          <w:p w14:paraId="5F21F906" w14:textId="77777777" w:rsidR="003453B2" w:rsidRPr="00FA2DCD" w:rsidRDefault="00020A06" w:rsidP="00C453F1">
            <w:pPr>
              <w:numPr>
                <w:ilvl w:val="0"/>
                <w:numId w:val="34"/>
              </w:numPr>
              <w:tabs>
                <w:tab w:val="clear" w:pos="870"/>
                <w:tab w:val="num" w:pos="360"/>
                <w:tab w:val="num" w:pos="540"/>
              </w:tabs>
              <w:spacing w:beforeLines="50" w:before="180"/>
              <w:ind w:left="709" w:hanging="709"/>
              <w:jc w:val="both"/>
              <w:rPr>
                <w:rFonts w:eastAsia="標楷體"/>
                <w:color w:val="000000"/>
                <w:lang w:val="pt-BR"/>
              </w:rPr>
            </w:pPr>
            <w:r w:rsidRPr="00FA2DCD">
              <w:rPr>
                <w:rFonts w:eastAsia="標楷體"/>
                <w:kern w:val="0"/>
              </w:rPr>
              <w:t>所以</w:t>
            </w:r>
            <w:r w:rsidR="00F36063" w:rsidRPr="00FA2DCD">
              <w:rPr>
                <w:rFonts w:eastAsia="標楷體"/>
                <w:kern w:val="0"/>
              </w:rPr>
              <w:pict w14:anchorId="42A5C606">
                <v:shape id="_x0000_i2959" type="#_x0000_t75" alt="%FontSize=12&#10;%TeXFontSize=12&#10;\documentclass{article}&#10;\pagestyle{empty}&#10;\begin{document}&#10;\[&#10;\overline{EH}&#10;\]&#10;\end{document}" style="width:18pt;height:10.5pt">
                  <v:imagedata r:id="rId27" o:title="formula_phys"/>
                </v:shape>
              </w:pict>
            </w:r>
            <w:r w:rsidR="00F36063" w:rsidRPr="00FA2DCD">
              <w:rPr>
                <w:rFonts w:eastAsia="標楷體"/>
                <w:kern w:val="0"/>
              </w:rPr>
              <w:t>＋</w:t>
            </w:r>
            <w:r w:rsidR="00F36063" w:rsidRPr="00FA2DCD">
              <w:rPr>
                <w:rFonts w:eastAsia="標楷體"/>
                <w:kern w:val="0"/>
              </w:rPr>
              <w:pict w14:anchorId="6CAAB296">
                <v:shape id="_x0000_i2960" type="#_x0000_t75" alt="%FontSize=12&#10;%TeXFontSize=12&#10;\documentclass{article}&#10;\pagestyle{empty}&#10;\begin{document}&#10;\[&#10;\overline{FI}&#10;\]&#10;\end{document}" style="width:13.5pt;height:10.5pt">
                  <v:imagedata r:id="rId115" o:title="formula_phys"/>
                </v:shape>
              </w:pict>
            </w:r>
            <w:r w:rsidR="00F36063" w:rsidRPr="00FA2DCD">
              <w:rPr>
                <w:rFonts w:eastAsia="標楷體"/>
                <w:kern w:val="0"/>
              </w:rPr>
              <w:t>＋</w:t>
            </w:r>
            <w:r w:rsidR="00F36063" w:rsidRPr="00FA2DCD">
              <w:rPr>
                <w:rFonts w:eastAsia="標楷體"/>
                <w:kern w:val="0"/>
              </w:rPr>
              <w:pict w14:anchorId="6B921F99">
                <v:shape id="_x0000_i2961" type="#_x0000_t75" alt="%FontSize=12&#10;%TeXFontSize=12&#10;\documentclass{article}&#10;\pagestyle{empty}&#10;\begin{document}&#10;\[&#10;\overline{GJ}&#10;\]&#10;\end{document}" style="width:15pt;height:10.5pt">
                  <v:imagedata r:id="rId360" o:title="formula_phys"/>
                </v:shape>
              </w:pict>
            </w:r>
            <w:r w:rsidRPr="00FA2DCD">
              <w:rPr>
                <w:rFonts w:eastAsia="標楷體"/>
                <w:kern w:val="0"/>
              </w:rPr>
              <w:br/>
            </w:r>
            <w:r w:rsidR="00F36063" w:rsidRPr="00FA2DCD">
              <w:rPr>
                <w:rFonts w:eastAsia="標楷體"/>
                <w:kern w:val="0"/>
              </w:rPr>
              <w:t>＝</w:t>
            </w:r>
            <w:r w:rsidR="00F36063" w:rsidRPr="00FA2DCD">
              <w:rPr>
                <w:rFonts w:eastAsia="標楷體"/>
                <w:kern w:val="0"/>
              </w:rPr>
              <w:t>12</w:t>
            </w:r>
            <w:r w:rsidR="00F36063" w:rsidRPr="00FA2DCD">
              <w:rPr>
                <w:rFonts w:eastAsia="標楷體"/>
                <w:kern w:val="0"/>
              </w:rPr>
              <w:t>＋</w:t>
            </w:r>
            <w:r w:rsidR="00F36063" w:rsidRPr="00FA2DCD">
              <w:rPr>
                <w:rFonts w:eastAsia="標楷體"/>
                <w:kern w:val="0"/>
              </w:rPr>
              <w:t>14</w:t>
            </w:r>
            <w:r w:rsidR="00F36063" w:rsidRPr="00FA2DCD">
              <w:rPr>
                <w:rFonts w:eastAsia="標楷體"/>
                <w:kern w:val="0"/>
              </w:rPr>
              <w:t>＋</w:t>
            </w:r>
            <w:r w:rsidR="00F36063" w:rsidRPr="00FA2DCD">
              <w:rPr>
                <w:rFonts w:eastAsia="標楷體"/>
                <w:kern w:val="0"/>
              </w:rPr>
              <w:t>16</w:t>
            </w:r>
            <w:r w:rsidR="00F36063" w:rsidRPr="00FA2DCD">
              <w:rPr>
                <w:rFonts w:eastAsia="標楷體"/>
                <w:kern w:val="0"/>
              </w:rPr>
              <w:t>＝</w:t>
            </w:r>
            <w:r w:rsidR="00F36063" w:rsidRPr="00FA2DCD">
              <w:rPr>
                <w:rFonts w:eastAsia="標楷體"/>
                <w:kern w:val="0"/>
              </w:rPr>
              <w:t>42</w:t>
            </w:r>
          </w:p>
        </w:tc>
        <w:tc>
          <w:tcPr>
            <w:tcW w:w="4586" w:type="dxa"/>
            <w:tcBorders>
              <w:top w:val="single" w:sz="4" w:space="0" w:color="auto"/>
            </w:tcBorders>
          </w:tcPr>
          <w:p w14:paraId="355B5491" w14:textId="77777777" w:rsidR="003434DD" w:rsidRPr="00FA2DCD" w:rsidRDefault="003434DD" w:rsidP="002D62F4">
            <w:pPr>
              <w:spacing w:beforeLines="50" w:before="180"/>
              <w:jc w:val="both"/>
              <w:rPr>
                <w:rFonts w:eastAsia="標楷體"/>
                <w:kern w:val="0"/>
              </w:rPr>
            </w:pPr>
            <w:r w:rsidRPr="00FA2DCD">
              <w:rPr>
                <w:rFonts w:eastAsia="標楷體"/>
                <w:kern w:val="0"/>
              </w:rPr>
              <w:t>已知</w:t>
            </w:r>
            <w:r w:rsidR="00C63D85" w:rsidRPr="00FA2DCD">
              <w:rPr>
                <w:rFonts w:eastAsia="標楷體"/>
                <w:kern w:val="0"/>
              </w:rPr>
              <w:t>E</w:t>
            </w:r>
            <w:r w:rsidR="00C63D85" w:rsidRPr="00FA2DCD">
              <w:rPr>
                <w:rFonts w:eastAsia="標楷體"/>
                <w:kern w:val="0"/>
              </w:rPr>
              <w:t>、</w:t>
            </w:r>
            <w:r w:rsidR="00C63D85" w:rsidRPr="00FA2DCD">
              <w:rPr>
                <w:rFonts w:eastAsia="標楷體"/>
                <w:kern w:val="0"/>
              </w:rPr>
              <w:t>F</w:t>
            </w:r>
            <w:r w:rsidR="00C63D85" w:rsidRPr="00FA2DCD">
              <w:rPr>
                <w:rFonts w:eastAsia="標楷體"/>
                <w:kern w:val="0"/>
              </w:rPr>
              <w:t>、</w:t>
            </w:r>
            <w:r w:rsidR="00C63D85" w:rsidRPr="00FA2DCD">
              <w:rPr>
                <w:rFonts w:eastAsia="標楷體"/>
                <w:kern w:val="0"/>
              </w:rPr>
              <w:t>G</w:t>
            </w:r>
            <w:r w:rsidR="00C63D85" w:rsidRPr="00FA2DCD">
              <w:rPr>
                <w:rFonts w:eastAsia="標楷體"/>
                <w:kern w:val="0"/>
              </w:rPr>
              <w:t>將</w:t>
            </w:r>
            <w:r w:rsidR="00C63D85" w:rsidRPr="00FA2DCD">
              <w:rPr>
                <w:rFonts w:eastAsia="標楷體"/>
                <w:kern w:val="0"/>
              </w:rPr>
              <w:pict w14:anchorId="5FD31B34">
                <v:shape id="_x0000_i2962" type="#_x0000_t75" alt="%FontSize=12&#10;%TeXFontSize=12&#10;\documentclass{article}&#10;\pagestyle{empty}&#10;\begin{document}&#10;\[&#10;\overline{AB}&#10;\]&#10;\end{document}" style="width:15.75pt;height:10.5pt">
                  <v:imagedata r:id="rId14" o:title="formula_phys"/>
                </v:shape>
              </w:pict>
            </w:r>
            <w:r w:rsidR="00C63D85" w:rsidRPr="00FA2DCD">
              <w:rPr>
                <w:rFonts w:eastAsia="標楷體"/>
                <w:kern w:val="0"/>
              </w:rPr>
              <w:t>四等分</w:t>
            </w:r>
            <w:r w:rsidRPr="00FA2DCD">
              <w:rPr>
                <w:rFonts w:eastAsia="標楷體"/>
                <w:kern w:val="0"/>
              </w:rPr>
              <w:br/>
            </w:r>
          </w:p>
          <w:p w14:paraId="0BC7FC0C" w14:textId="77777777" w:rsidR="003434DD" w:rsidRPr="00FA2DCD" w:rsidRDefault="003434DD" w:rsidP="002D62F4">
            <w:pPr>
              <w:spacing w:beforeLines="50" w:before="180"/>
              <w:jc w:val="both"/>
              <w:rPr>
                <w:rFonts w:eastAsia="標楷體"/>
                <w:kern w:val="0"/>
              </w:rPr>
            </w:pPr>
            <w:r w:rsidRPr="00FA2DCD">
              <w:rPr>
                <w:rFonts w:eastAsia="標楷體"/>
                <w:kern w:val="0"/>
              </w:rPr>
              <w:t>已知</w:t>
            </w:r>
            <w:r w:rsidR="003A718D" w:rsidRPr="00FA2DCD">
              <w:rPr>
                <w:rFonts w:eastAsia="標楷體"/>
                <w:kern w:val="0"/>
              </w:rPr>
              <w:t>H</w:t>
            </w:r>
            <w:r w:rsidR="003A718D" w:rsidRPr="00FA2DCD">
              <w:rPr>
                <w:rFonts w:eastAsia="標楷體"/>
                <w:kern w:val="0"/>
              </w:rPr>
              <w:t>、</w:t>
            </w:r>
            <w:r w:rsidR="003A718D" w:rsidRPr="00FA2DCD">
              <w:rPr>
                <w:rFonts w:eastAsia="標楷體"/>
                <w:kern w:val="0"/>
              </w:rPr>
              <w:t>I</w:t>
            </w:r>
            <w:r w:rsidR="003A718D" w:rsidRPr="00FA2DCD">
              <w:rPr>
                <w:rFonts w:eastAsia="標楷體"/>
                <w:kern w:val="0"/>
              </w:rPr>
              <w:t>、</w:t>
            </w:r>
            <w:r w:rsidR="003A718D" w:rsidRPr="00FA2DCD">
              <w:rPr>
                <w:rFonts w:eastAsia="標楷體"/>
                <w:kern w:val="0"/>
              </w:rPr>
              <w:t>J</w:t>
            </w:r>
            <w:r w:rsidR="003A718D" w:rsidRPr="00FA2DCD">
              <w:rPr>
                <w:rFonts w:eastAsia="標楷體"/>
                <w:kern w:val="0"/>
              </w:rPr>
              <w:t>將</w:t>
            </w:r>
            <w:r w:rsidRPr="00FA2DCD">
              <w:rPr>
                <w:rFonts w:eastAsia="標楷體"/>
                <w:kern w:val="0"/>
              </w:rPr>
              <w:pict w14:anchorId="40C78603">
                <v:shape id="_x0000_i2963" type="#_x0000_t75" alt="%FontSize=12&#10;%TeXFontSize=12&#10;\documentclass{article}&#10;\pagestyle{empty}&#10;\begin{document}&#10;\[&#10;\overline{CD}&#10;\]&#10;\end{document}" style="width:17.25pt;height:10.5pt">
                  <v:imagedata r:id="rId15" o:title="formula_phys"/>
                </v:shape>
              </w:pict>
            </w:r>
            <w:r w:rsidR="003A718D" w:rsidRPr="00FA2DCD">
              <w:rPr>
                <w:rFonts w:eastAsia="標楷體"/>
                <w:kern w:val="0"/>
              </w:rPr>
              <w:t>四等分</w:t>
            </w:r>
            <w:r w:rsidRPr="00FA2DCD">
              <w:rPr>
                <w:rFonts w:eastAsia="標楷體"/>
                <w:kern w:val="0"/>
              </w:rPr>
              <w:br/>
            </w:r>
          </w:p>
          <w:p w14:paraId="121D02C6" w14:textId="77777777" w:rsidR="00F36063" w:rsidRPr="00FA2DCD" w:rsidRDefault="00F36063" w:rsidP="002D62F4">
            <w:pPr>
              <w:spacing w:beforeLines="50" w:before="180"/>
              <w:jc w:val="both"/>
              <w:rPr>
                <w:rFonts w:eastAsia="標楷體"/>
              </w:rPr>
            </w:pPr>
            <w:r w:rsidRPr="00FA2DCD">
              <w:rPr>
                <w:rFonts w:eastAsia="標楷體"/>
              </w:rPr>
              <w:t>由</w:t>
            </w:r>
            <w:r w:rsidRPr="00FA2DCD">
              <w:rPr>
                <w:rFonts w:eastAsia="標楷體"/>
              </w:rPr>
              <w:t>(1)</w:t>
            </w:r>
            <w:r w:rsidRPr="00FA2DCD">
              <w:rPr>
                <w:rFonts w:eastAsia="標楷體"/>
                <w:kern w:val="0"/>
              </w:rPr>
              <w:t xml:space="preserve"> F</w:t>
            </w:r>
            <w:r w:rsidRPr="00FA2DCD">
              <w:rPr>
                <w:rFonts w:eastAsia="標楷體"/>
                <w:kern w:val="0"/>
              </w:rPr>
              <w:t>為</w:t>
            </w:r>
            <w:r w:rsidRPr="00FA2DCD">
              <w:rPr>
                <w:rFonts w:eastAsia="標楷體"/>
                <w:kern w:val="0"/>
              </w:rPr>
              <w:pict w14:anchorId="416CFF0D">
                <v:shape id="_x0000_i2964" type="#_x0000_t75" alt="%FontSize=12&#10;%TeXFontSize=12&#10;\documentclass{article}&#10;\pagestyle{empty}&#10;\begin{document}&#10;\[&#10;\overline{AB}&#10;\]&#10;\end{document}" style="width:15.75pt;height:10.5pt">
                  <v:imagedata r:id="rId14" o:title="formula_phys"/>
                </v:shape>
              </w:pict>
            </w:r>
            <w:r w:rsidRPr="00FA2DCD">
              <w:rPr>
                <w:rFonts w:eastAsia="標楷體"/>
                <w:kern w:val="0"/>
              </w:rPr>
              <w:t>中點</w:t>
            </w:r>
            <w:r w:rsidRPr="00FA2DCD">
              <w:rPr>
                <w:rFonts w:eastAsia="標楷體"/>
                <w:kern w:val="0"/>
              </w:rPr>
              <w:t xml:space="preserve"> </w:t>
            </w:r>
            <w:r w:rsidRPr="00FA2DCD">
              <w:rPr>
                <w:rFonts w:eastAsia="標楷體"/>
                <w:kern w:val="0"/>
              </w:rPr>
              <w:t>＆</w:t>
            </w:r>
            <w:r w:rsidRPr="00FA2DCD">
              <w:rPr>
                <w:rFonts w:eastAsia="標楷體"/>
                <w:kern w:val="0"/>
              </w:rPr>
              <w:t xml:space="preserve"> (2) I</w:t>
            </w:r>
            <w:r w:rsidRPr="00FA2DCD">
              <w:rPr>
                <w:rFonts w:eastAsia="標楷體"/>
                <w:kern w:val="0"/>
              </w:rPr>
              <w:t>為</w:t>
            </w:r>
            <w:r w:rsidRPr="00FA2DCD">
              <w:rPr>
                <w:rFonts w:eastAsia="標楷體"/>
                <w:kern w:val="0"/>
              </w:rPr>
              <w:pict w14:anchorId="0D816706">
                <v:shape id="_x0000_i2965" type="#_x0000_t75" alt="%FontSize=12&#10;%TeXFontSize=12&#10;\documentclass{article}&#10;\pagestyle{empty}&#10;\begin{document}&#10;\[&#10;\overline{CD}&#10;\]&#10;\end{document}" style="width:17.25pt;height:10.5pt">
                  <v:imagedata r:id="rId15" o:title="formula_phys"/>
                </v:shape>
              </w:pict>
            </w:r>
            <w:r w:rsidRPr="00FA2DCD">
              <w:rPr>
                <w:rFonts w:eastAsia="標楷體"/>
                <w:kern w:val="0"/>
              </w:rPr>
              <w:t>中點</w:t>
            </w:r>
          </w:p>
          <w:p w14:paraId="7E00120F" w14:textId="77777777" w:rsidR="00C63D85" w:rsidRPr="00FA2DCD" w:rsidRDefault="00020A06" w:rsidP="002D62F4">
            <w:pPr>
              <w:spacing w:beforeLines="50" w:before="180"/>
              <w:jc w:val="both"/>
              <w:rPr>
                <w:rFonts w:eastAsia="標楷體"/>
              </w:rPr>
            </w:pPr>
            <w:r w:rsidRPr="00FA2DCD">
              <w:rPr>
                <w:rFonts w:eastAsia="標楷體"/>
              </w:rPr>
              <w:t>由</w:t>
            </w:r>
            <w:r w:rsidRPr="00FA2DCD">
              <w:rPr>
                <w:rFonts w:eastAsia="標楷體"/>
              </w:rPr>
              <w:t xml:space="preserve">(3) </w:t>
            </w:r>
            <w:r w:rsidRPr="00FA2DCD">
              <w:rPr>
                <w:rFonts w:eastAsia="標楷體"/>
              </w:rPr>
              <w:t>＆</w:t>
            </w:r>
            <w:r w:rsidRPr="00FA2DCD">
              <w:rPr>
                <w:rFonts w:eastAsia="標楷體"/>
              </w:rPr>
              <w:t xml:space="preserve"> </w:t>
            </w:r>
            <w:r w:rsidR="00C63D85" w:rsidRPr="00FA2DCD">
              <w:rPr>
                <w:rFonts w:eastAsia="標楷體"/>
              </w:rPr>
              <w:t>梯形的兩腰中點連線等於兩底和</w:t>
            </w:r>
            <w:r w:rsidRPr="00FA2DCD">
              <w:rPr>
                <w:rFonts w:eastAsia="標楷體"/>
              </w:rPr>
              <w:br/>
            </w:r>
            <w:r w:rsidR="00C63D85" w:rsidRPr="00FA2DCD">
              <w:rPr>
                <w:rFonts w:eastAsia="標楷體"/>
              </w:rPr>
              <w:t>的一半</w:t>
            </w:r>
            <w:r w:rsidR="00C63D85" w:rsidRPr="00FA2DCD">
              <w:rPr>
                <w:rFonts w:eastAsia="標楷體"/>
              </w:rPr>
              <w:t xml:space="preserve"> </w:t>
            </w:r>
            <w:r w:rsidR="00C63D85" w:rsidRPr="00FA2DCD">
              <w:rPr>
                <w:rFonts w:eastAsia="標楷體"/>
              </w:rPr>
              <w:t>＆</w:t>
            </w:r>
            <w:r w:rsidR="00C63D85" w:rsidRPr="00FA2DCD">
              <w:rPr>
                <w:rFonts w:eastAsia="標楷體"/>
              </w:rPr>
              <w:t xml:space="preserve"> </w:t>
            </w:r>
            <w:r w:rsidR="00C63D85" w:rsidRPr="00FA2DCD">
              <w:rPr>
                <w:rFonts w:eastAsia="標楷體"/>
              </w:rPr>
              <w:t>已知</w:t>
            </w:r>
            <w:r w:rsidR="00C63D85" w:rsidRPr="00FA2DCD">
              <w:rPr>
                <w:rFonts w:eastAsia="標楷體"/>
                <w:kern w:val="0"/>
              </w:rPr>
              <w:pict w14:anchorId="385A07BA">
                <v:shape id="_x0000_i2966" type="#_x0000_t75" alt="%FontSize=12&#10;%TeXFontSize=12&#10;\documentclass{article}&#10;\pagestyle{empty}&#10;\begin{document}&#10;\[&#10;\overline{AD}&#10;\]&#10;\end{document}" style="width:17.25pt;height:10.5pt">
                  <v:imagedata r:id="rId12" o:title="formula_phys"/>
                </v:shape>
              </w:pict>
            </w:r>
            <w:r w:rsidR="00C63D85" w:rsidRPr="00FA2DCD">
              <w:rPr>
                <w:rFonts w:eastAsia="標楷體"/>
                <w:kern w:val="0"/>
              </w:rPr>
              <w:t>＝</w:t>
            </w:r>
            <w:r w:rsidR="00F36063" w:rsidRPr="00FA2DCD">
              <w:rPr>
                <w:rFonts w:eastAsia="標楷體"/>
                <w:kern w:val="0"/>
              </w:rPr>
              <w:t>10</w:t>
            </w:r>
            <w:r w:rsidR="00C63D85" w:rsidRPr="00FA2DCD">
              <w:rPr>
                <w:rFonts w:eastAsia="標楷體"/>
                <w:kern w:val="0"/>
              </w:rPr>
              <w:t>，</w:t>
            </w:r>
            <w:r w:rsidR="00C63D85" w:rsidRPr="00FA2DCD">
              <w:rPr>
                <w:rFonts w:eastAsia="標楷體"/>
                <w:kern w:val="0"/>
              </w:rPr>
              <w:pict w14:anchorId="70E74D66">
                <v:shape id="_x0000_i2967" type="#_x0000_t75" alt="%FontSize=12&#10;%TeXFontSize=12&#10;\documentclass{article}&#10;\pagestyle{empty}&#10;\begin{document}&#10;\[&#10;\overline{BC}&#10;\]&#10;\end{document}" style="width:15.75pt;height:10.5pt">
                  <v:imagedata r:id="rId13" o:title="formula_phys"/>
                </v:shape>
              </w:pict>
            </w:r>
            <w:r w:rsidR="00C63D85" w:rsidRPr="00FA2DCD">
              <w:rPr>
                <w:rFonts w:eastAsia="標楷體"/>
                <w:kern w:val="0"/>
              </w:rPr>
              <w:t>＝</w:t>
            </w:r>
            <w:r w:rsidR="00F36063" w:rsidRPr="00FA2DCD">
              <w:rPr>
                <w:rFonts w:eastAsia="標楷體"/>
                <w:kern w:val="0"/>
              </w:rPr>
              <w:t>18</w:t>
            </w:r>
          </w:p>
          <w:p w14:paraId="63C1C920" w14:textId="77777777" w:rsidR="00C63D85" w:rsidRPr="00FA2DCD" w:rsidRDefault="00020A06" w:rsidP="002D62F4">
            <w:pPr>
              <w:spacing w:beforeLines="50" w:before="180"/>
              <w:jc w:val="both"/>
              <w:rPr>
                <w:rFonts w:eastAsia="標楷體"/>
              </w:rPr>
            </w:pPr>
            <w:r w:rsidRPr="00FA2DCD">
              <w:rPr>
                <w:rFonts w:eastAsia="標楷體"/>
              </w:rPr>
              <w:t>由</w:t>
            </w:r>
            <w:r w:rsidRPr="00FA2DCD">
              <w:rPr>
                <w:rFonts w:eastAsia="標楷體"/>
              </w:rPr>
              <w:t xml:space="preserve">(3) </w:t>
            </w:r>
            <w:r w:rsidRPr="00FA2DCD">
              <w:rPr>
                <w:rFonts w:eastAsia="標楷體"/>
              </w:rPr>
              <w:t>＆</w:t>
            </w:r>
            <w:r w:rsidRPr="00FA2DCD">
              <w:rPr>
                <w:rFonts w:eastAsia="標楷體"/>
              </w:rPr>
              <w:t xml:space="preserve"> </w:t>
            </w:r>
            <w:r w:rsidR="00C63D85" w:rsidRPr="00FA2DCD">
              <w:rPr>
                <w:rFonts w:eastAsia="標楷體"/>
              </w:rPr>
              <w:t>梯形的兩腰中點連線必平行兩底</w:t>
            </w:r>
          </w:p>
          <w:p w14:paraId="1C4DBE3F" w14:textId="77777777" w:rsidR="00C63D85" w:rsidRPr="00FA2DCD" w:rsidRDefault="00C63D85" w:rsidP="002D62F4">
            <w:pPr>
              <w:tabs>
                <w:tab w:val="num" w:pos="870"/>
              </w:tabs>
              <w:spacing w:beforeLines="50" w:before="180"/>
              <w:jc w:val="both"/>
              <w:rPr>
                <w:rFonts w:eastAsia="標楷體"/>
                <w:kern w:val="0"/>
              </w:rPr>
            </w:pPr>
            <w:r w:rsidRPr="00FA2DCD">
              <w:rPr>
                <w:rFonts w:eastAsia="標楷體"/>
                <w:color w:val="000000"/>
              </w:rPr>
              <w:t>由</w:t>
            </w:r>
            <w:r w:rsidR="00F36063" w:rsidRPr="00FA2DCD">
              <w:rPr>
                <w:rFonts w:eastAsia="標楷體"/>
                <w:color w:val="000000"/>
              </w:rPr>
              <w:t>(5</w:t>
            </w:r>
            <w:r w:rsidRPr="00FA2DCD">
              <w:rPr>
                <w:rFonts w:eastAsia="標楷體"/>
                <w:color w:val="000000"/>
              </w:rPr>
              <w:t>)</w:t>
            </w:r>
            <w:r w:rsidR="00F36063" w:rsidRPr="00FA2DCD">
              <w:rPr>
                <w:rFonts w:eastAsia="標楷體"/>
                <w:kern w:val="0"/>
              </w:rPr>
              <w:t xml:space="preserve"> </w:t>
            </w:r>
            <w:r w:rsidR="00F36063" w:rsidRPr="00FA2DCD">
              <w:rPr>
                <w:rFonts w:eastAsia="標楷體"/>
                <w:kern w:val="0"/>
              </w:rPr>
              <w:pict w14:anchorId="7491324B">
                <v:shape id="_x0000_i2968" type="#_x0000_t75" alt="%FontSize=12&#10;%TeXFontSize=12&#10;\documentclass{article}&#10;\pagestyle{empty}&#10;\begin{document}&#10;\[&#10;\overline{FI}&#10;\]&#10;\end{document}" style="width:13.5pt;height:10.5pt">
                  <v:imagedata r:id="rId115" o:title="formula_phys"/>
                </v:shape>
              </w:pict>
            </w:r>
            <w:r w:rsidR="00F36063" w:rsidRPr="00FA2DCD">
              <w:rPr>
                <w:rFonts w:ascii="新細明體" w:hAnsi="新細明體" w:cs="新細明體" w:hint="eastAsia"/>
                <w:color w:val="000000"/>
              </w:rPr>
              <w:t>∥</w:t>
            </w:r>
            <w:r w:rsidR="00F36063" w:rsidRPr="00FA2DCD">
              <w:rPr>
                <w:rFonts w:eastAsia="標楷體"/>
                <w:color w:val="000000"/>
              </w:rPr>
              <w:pict w14:anchorId="01436B59">
                <v:shape id="_x0000_i2969" type="#_x0000_t75" alt="%FontSize=12&#10;%TeXFontSize=12&#10;\documentclass{article}&#10;\pagestyle{empty}&#10;\begin{document}&#10;\[&#10;\overline{AD}&#10;\]&#10;\end{document}" style="width:17.25pt;height:10.5pt">
                  <v:imagedata r:id="rId12" o:title="formula_phys"/>
                </v:shape>
              </w:pict>
            </w:r>
            <w:r w:rsidRPr="00FA2DCD">
              <w:rPr>
                <w:rFonts w:eastAsia="標楷體"/>
                <w:kern w:val="0"/>
              </w:rPr>
              <w:t xml:space="preserve"> </w:t>
            </w:r>
            <w:r w:rsidRPr="00FA2DCD">
              <w:rPr>
                <w:rFonts w:eastAsia="標楷體"/>
                <w:kern w:val="0"/>
              </w:rPr>
              <w:t>＆</w:t>
            </w:r>
            <w:r w:rsidRPr="00FA2DCD">
              <w:rPr>
                <w:rFonts w:eastAsia="標楷體"/>
                <w:kern w:val="0"/>
              </w:rPr>
              <w:t xml:space="preserve"> </w:t>
            </w:r>
            <w:r w:rsidR="00020A06" w:rsidRPr="00FA2DCD">
              <w:rPr>
                <w:rFonts w:eastAsia="標楷體"/>
                <w:kern w:val="0"/>
              </w:rPr>
              <w:t>一組對邊平行為梯形</w:t>
            </w:r>
          </w:p>
          <w:p w14:paraId="6D8846C2" w14:textId="77777777" w:rsidR="00C63D85" w:rsidRPr="00FA2DCD" w:rsidRDefault="00F36063" w:rsidP="002D62F4">
            <w:pPr>
              <w:tabs>
                <w:tab w:val="num" w:pos="870"/>
              </w:tabs>
              <w:spacing w:beforeLines="50" w:before="180"/>
              <w:jc w:val="both"/>
              <w:rPr>
                <w:rFonts w:eastAsia="標楷體"/>
                <w:color w:val="000000"/>
                <w:lang w:val="pt-BR"/>
              </w:rPr>
            </w:pPr>
            <w:r w:rsidRPr="00FA2DCD">
              <w:rPr>
                <w:rFonts w:eastAsia="標楷體"/>
                <w:kern w:val="0"/>
              </w:rPr>
              <w:t>由</w:t>
            </w:r>
            <w:r w:rsidRPr="00FA2DCD">
              <w:rPr>
                <w:rFonts w:eastAsia="標楷體"/>
                <w:kern w:val="0"/>
              </w:rPr>
              <w:t>(1) E</w:t>
            </w:r>
            <w:r w:rsidRPr="00FA2DCD">
              <w:rPr>
                <w:rFonts w:eastAsia="標楷體"/>
                <w:kern w:val="0"/>
              </w:rPr>
              <w:t>為</w:t>
            </w:r>
            <w:r w:rsidRPr="00FA2DCD">
              <w:rPr>
                <w:rFonts w:eastAsia="標楷體"/>
                <w:kern w:val="0"/>
              </w:rPr>
              <w:pict w14:anchorId="1279F1CD">
                <v:shape id="_x0000_i2970" type="#_x0000_t75" alt="%FontSize=12&#10;%TeXFontSize=12&#10;\documentclass{article}&#10;\pagestyle{empty}&#10;\begin{document}&#10;\[&#10;\overline{AF}&#10;\]&#10;\end{document}" style="width:16.5pt;height:10.5pt">
                  <v:imagedata r:id="rId75" o:title="formula_phys"/>
                </v:shape>
              </w:pict>
            </w:r>
            <w:r w:rsidRPr="00FA2DCD">
              <w:rPr>
                <w:rFonts w:eastAsia="標楷體"/>
                <w:kern w:val="0"/>
              </w:rPr>
              <w:t>中點</w:t>
            </w:r>
            <w:r w:rsidRPr="00FA2DCD">
              <w:rPr>
                <w:rFonts w:eastAsia="標楷體"/>
                <w:kern w:val="0"/>
              </w:rPr>
              <w:t xml:space="preserve"> </w:t>
            </w:r>
            <w:r w:rsidRPr="00FA2DCD">
              <w:rPr>
                <w:rFonts w:eastAsia="標楷體"/>
                <w:kern w:val="0"/>
              </w:rPr>
              <w:t>＆</w:t>
            </w:r>
            <w:r w:rsidRPr="00FA2DCD">
              <w:rPr>
                <w:rFonts w:eastAsia="標楷體"/>
                <w:kern w:val="0"/>
              </w:rPr>
              <w:t xml:space="preserve"> (2)</w:t>
            </w:r>
            <w:r w:rsidR="00020A06" w:rsidRPr="00FA2DCD">
              <w:rPr>
                <w:rFonts w:eastAsia="標楷體"/>
                <w:kern w:val="0"/>
              </w:rPr>
              <w:t xml:space="preserve"> </w:t>
            </w:r>
            <w:r w:rsidRPr="00FA2DCD">
              <w:rPr>
                <w:rFonts w:eastAsia="標楷體"/>
                <w:kern w:val="0"/>
              </w:rPr>
              <w:t>H</w:t>
            </w:r>
            <w:r w:rsidRPr="00FA2DCD">
              <w:rPr>
                <w:rFonts w:eastAsia="標楷體"/>
                <w:kern w:val="0"/>
              </w:rPr>
              <w:t>為</w:t>
            </w:r>
            <w:r w:rsidRPr="00FA2DCD">
              <w:rPr>
                <w:rFonts w:eastAsia="標楷體"/>
                <w:kern w:val="0"/>
              </w:rPr>
              <w:pict w14:anchorId="6B3E0F5A">
                <v:shape id="_x0000_i2971" type="#_x0000_t75" alt="%FontSize=12&#10;%TeXFontSize=12&#10;\documentclass{article}&#10;\pagestyle{empty}&#10;\begin{document}&#10;\[&#10;\overline{DI}&#10;\]&#10;\end{document}" style="width:14.25pt;height:10.5pt">
                  <v:imagedata r:id="rId363" o:title="formula_phys"/>
                </v:shape>
              </w:pict>
            </w:r>
            <w:r w:rsidRPr="00FA2DCD">
              <w:rPr>
                <w:rFonts w:eastAsia="標楷體"/>
                <w:kern w:val="0"/>
              </w:rPr>
              <w:t>中點</w:t>
            </w:r>
            <w:r w:rsidR="00C63D85" w:rsidRPr="00FA2DCD">
              <w:rPr>
                <w:rFonts w:eastAsia="標楷體"/>
                <w:noProof/>
                <w:kern w:val="0"/>
              </w:rPr>
              <w:pict w14:anchorId="0630D8E8">
                <v:shape id="_x0000_s2596" type="#_x0000_t75" style="position:absolute;left:0;text-align:left;margin-left:333pt;margin-top:16.85pt;width:106.8pt;height:90.65pt;z-index:-161;mso-position-horizontal-relative:text;mso-position-vertical-relative:text">
                  <v:imagedata r:id="rId357" o:title="4-2-41" cropbottom="9561f"/>
                  <w10:anchorlock/>
                </v:shape>
              </w:pict>
            </w:r>
          </w:p>
          <w:p w14:paraId="200F7272" w14:textId="77777777" w:rsidR="00C63D85" w:rsidRPr="00FA2DCD" w:rsidRDefault="00020A06" w:rsidP="002D62F4">
            <w:pPr>
              <w:spacing w:beforeLines="50" w:before="180"/>
              <w:jc w:val="both"/>
              <w:rPr>
                <w:rFonts w:eastAsia="標楷體"/>
                <w:kern w:val="0"/>
              </w:rPr>
            </w:pPr>
            <w:r w:rsidRPr="00FA2DCD">
              <w:rPr>
                <w:rFonts w:eastAsia="標楷體"/>
              </w:rPr>
              <w:t>由</w:t>
            </w:r>
            <w:r w:rsidRPr="00FA2DCD">
              <w:rPr>
                <w:rFonts w:eastAsia="標楷體"/>
              </w:rPr>
              <w:t xml:space="preserve">(7) </w:t>
            </w:r>
            <w:r w:rsidRPr="00FA2DCD">
              <w:rPr>
                <w:rFonts w:eastAsia="標楷體"/>
              </w:rPr>
              <w:t>＆</w:t>
            </w:r>
            <w:r w:rsidRPr="00FA2DCD">
              <w:rPr>
                <w:rFonts w:eastAsia="標楷體"/>
              </w:rPr>
              <w:t xml:space="preserve"> </w:t>
            </w:r>
            <w:r w:rsidR="00C63D85" w:rsidRPr="00FA2DCD">
              <w:rPr>
                <w:rFonts w:eastAsia="標楷體"/>
              </w:rPr>
              <w:t>梯形的兩腰中點連線等於兩底和</w:t>
            </w:r>
            <w:r w:rsidRPr="00FA2DCD">
              <w:rPr>
                <w:rFonts w:eastAsia="標楷體"/>
              </w:rPr>
              <w:br/>
            </w:r>
            <w:r w:rsidR="00C63D85" w:rsidRPr="00FA2DCD">
              <w:rPr>
                <w:rFonts w:eastAsia="標楷體"/>
              </w:rPr>
              <w:t>的一半＆已知</w:t>
            </w:r>
            <w:r w:rsidR="00F36063" w:rsidRPr="00FA2DCD">
              <w:rPr>
                <w:rFonts w:eastAsia="標楷體"/>
              </w:rPr>
              <w:pict w14:anchorId="46DFD8C8">
                <v:shape id="_x0000_i2972" type="#_x0000_t75" alt="%FontSize=12&#10;%TeXFontSize=12&#10;\documentclass{article}&#10;\pagestyle{empty}&#10;\begin{document}&#10;\[&#10;\overline{AD}&#10;\]&#10;\end{document}" style="width:17.25pt;height:10.5pt">
                  <v:imagedata r:id="rId12" o:title="formula_phys"/>
                </v:shape>
              </w:pict>
            </w:r>
            <w:r w:rsidR="00C63D85" w:rsidRPr="00FA2DCD">
              <w:rPr>
                <w:rFonts w:eastAsia="標楷體"/>
                <w:kern w:val="0"/>
              </w:rPr>
              <w:t>＝</w:t>
            </w:r>
            <w:r w:rsidR="00F36063" w:rsidRPr="00FA2DCD">
              <w:rPr>
                <w:rFonts w:eastAsia="標楷體"/>
                <w:kern w:val="0"/>
              </w:rPr>
              <w:t>10</w:t>
            </w:r>
            <w:r w:rsidRPr="00FA2DCD">
              <w:rPr>
                <w:rFonts w:eastAsia="標楷體"/>
                <w:kern w:val="0"/>
              </w:rPr>
              <w:t xml:space="preserve"> </w:t>
            </w:r>
            <w:r w:rsidR="00C63D85" w:rsidRPr="00FA2DCD">
              <w:rPr>
                <w:rFonts w:eastAsia="標楷體"/>
                <w:kern w:val="0"/>
              </w:rPr>
              <w:t>＆</w:t>
            </w:r>
            <w:r w:rsidR="00C63D85" w:rsidRPr="00FA2DCD">
              <w:rPr>
                <w:rFonts w:eastAsia="標楷體"/>
                <w:kern w:val="0"/>
              </w:rPr>
              <w:t>(</w:t>
            </w:r>
            <w:r w:rsidR="00F36063" w:rsidRPr="00FA2DCD">
              <w:rPr>
                <w:rFonts w:eastAsia="標楷體"/>
                <w:kern w:val="0"/>
              </w:rPr>
              <w:t>4</w:t>
            </w:r>
            <w:r w:rsidR="00C63D85" w:rsidRPr="00FA2DCD">
              <w:rPr>
                <w:rFonts w:eastAsia="標楷體"/>
                <w:kern w:val="0"/>
              </w:rPr>
              <w:t xml:space="preserve">) </w:t>
            </w:r>
            <w:r w:rsidR="00F36063" w:rsidRPr="00FA2DCD">
              <w:rPr>
                <w:rFonts w:eastAsia="標楷體"/>
                <w:kern w:val="0"/>
              </w:rPr>
              <w:pict w14:anchorId="148C543D">
                <v:shape id="_x0000_i2973" type="#_x0000_t75" alt="%FontSize=12&#10;%TeXFontSize=12&#10;\documentclass{article}&#10;\pagestyle{empty}&#10;\begin{document}&#10;\[&#10;\overline{FI}&#10;\]&#10;\end{document}" style="width:13.5pt;height:10.5pt">
                  <v:imagedata r:id="rId115" o:title="formula_phys"/>
                </v:shape>
              </w:pict>
            </w:r>
            <w:r w:rsidR="00C63D85" w:rsidRPr="00FA2DCD">
              <w:rPr>
                <w:rFonts w:eastAsia="標楷體"/>
                <w:kern w:val="0"/>
              </w:rPr>
              <w:t>＝</w:t>
            </w:r>
            <w:r w:rsidR="00F36063" w:rsidRPr="00FA2DCD">
              <w:rPr>
                <w:rFonts w:eastAsia="標楷體"/>
                <w:kern w:val="0"/>
              </w:rPr>
              <w:t>14</w:t>
            </w:r>
            <w:r w:rsidR="00C63D85" w:rsidRPr="00FA2DCD">
              <w:rPr>
                <w:rFonts w:eastAsia="標楷體"/>
                <w:kern w:val="0"/>
              </w:rPr>
              <w:t>已證</w:t>
            </w:r>
          </w:p>
          <w:p w14:paraId="0BA63D88" w14:textId="77777777" w:rsidR="00F36063" w:rsidRPr="00FA2DCD" w:rsidRDefault="00F36063" w:rsidP="002D62F4">
            <w:pPr>
              <w:tabs>
                <w:tab w:val="num" w:pos="870"/>
              </w:tabs>
              <w:spacing w:beforeLines="50" w:before="180"/>
              <w:jc w:val="both"/>
              <w:rPr>
                <w:rFonts w:eastAsia="標楷體"/>
                <w:kern w:val="0"/>
              </w:rPr>
            </w:pPr>
            <w:r w:rsidRPr="00FA2DCD">
              <w:rPr>
                <w:rFonts w:eastAsia="標楷體"/>
                <w:color w:val="000000"/>
              </w:rPr>
              <w:t>由</w:t>
            </w:r>
            <w:r w:rsidRPr="00FA2DCD">
              <w:rPr>
                <w:rFonts w:eastAsia="標楷體"/>
                <w:color w:val="000000"/>
              </w:rPr>
              <w:t>(5)</w:t>
            </w:r>
            <w:r w:rsidRPr="00FA2DCD">
              <w:rPr>
                <w:rFonts w:eastAsia="標楷體"/>
                <w:kern w:val="0"/>
              </w:rPr>
              <w:t xml:space="preserve"> </w:t>
            </w:r>
            <w:r w:rsidRPr="00FA2DCD">
              <w:rPr>
                <w:rFonts w:eastAsia="標楷體"/>
                <w:kern w:val="0"/>
              </w:rPr>
              <w:pict w14:anchorId="66886AFF">
                <v:shape id="_x0000_i2974" type="#_x0000_t75" alt="%FontSize=12&#10;%TeXFontSize=12&#10;\documentclass{article}&#10;\pagestyle{empty}&#10;\begin{document}&#10;\[&#10;\overline{FI}&#10;\]&#10;\end{document}" style="width:13.5pt;height:10.5pt">
                  <v:imagedata r:id="rId115" o:title="formula_phys"/>
                </v:shape>
              </w:pict>
            </w:r>
            <w:r w:rsidRPr="00FA2DCD">
              <w:rPr>
                <w:rFonts w:ascii="新細明體" w:hAnsi="新細明體" w:cs="新細明體" w:hint="eastAsia"/>
                <w:color w:val="000000"/>
              </w:rPr>
              <w:t>∥</w:t>
            </w:r>
            <w:r w:rsidRPr="00FA2DCD">
              <w:rPr>
                <w:rFonts w:eastAsia="標楷體"/>
                <w:color w:val="000000"/>
              </w:rPr>
              <w:pict w14:anchorId="1A7D9361">
                <v:shape id="_x0000_i2975" type="#_x0000_t75" alt="%FontSize=12&#10;%TeXFontSize=12&#10;\documentclass{article}&#10;\pagestyle{empty}&#10;\begin{document}&#10;\[&#10;\overline{BC}&#10;\]&#10;\end{document}" style="width:15.75pt;height:10.5pt">
                  <v:imagedata r:id="rId13" o:title="formula_phys"/>
                </v:shape>
              </w:pict>
            </w:r>
            <w:r w:rsidRPr="00FA2DCD">
              <w:rPr>
                <w:rFonts w:eastAsia="標楷體"/>
                <w:kern w:val="0"/>
              </w:rPr>
              <w:t xml:space="preserve"> </w:t>
            </w:r>
            <w:r w:rsidRPr="00FA2DCD">
              <w:rPr>
                <w:rFonts w:eastAsia="標楷體"/>
                <w:kern w:val="0"/>
              </w:rPr>
              <w:t>＆</w:t>
            </w:r>
            <w:r w:rsidR="00020A06" w:rsidRPr="00FA2DCD">
              <w:rPr>
                <w:rFonts w:eastAsia="標楷體"/>
                <w:kern w:val="0"/>
              </w:rPr>
              <w:t xml:space="preserve"> </w:t>
            </w:r>
            <w:r w:rsidR="00020A06" w:rsidRPr="00FA2DCD">
              <w:rPr>
                <w:rFonts w:eastAsia="標楷體"/>
                <w:kern w:val="0"/>
              </w:rPr>
              <w:t>一組對邊平行為梯形</w:t>
            </w:r>
          </w:p>
          <w:p w14:paraId="03935424" w14:textId="77777777" w:rsidR="00F36063" w:rsidRPr="00FA2DCD" w:rsidRDefault="00F36063" w:rsidP="002D62F4">
            <w:pPr>
              <w:spacing w:beforeLines="50" w:before="180"/>
              <w:jc w:val="both"/>
              <w:rPr>
                <w:rFonts w:eastAsia="標楷體"/>
                <w:kern w:val="0"/>
              </w:rPr>
            </w:pPr>
            <w:r w:rsidRPr="00FA2DCD">
              <w:rPr>
                <w:rFonts w:eastAsia="標楷體"/>
                <w:kern w:val="0"/>
              </w:rPr>
              <w:t>由</w:t>
            </w:r>
            <w:r w:rsidRPr="00FA2DCD">
              <w:rPr>
                <w:rFonts w:eastAsia="標楷體"/>
                <w:kern w:val="0"/>
              </w:rPr>
              <w:t>(1)</w:t>
            </w:r>
            <w:r w:rsidR="005A4595" w:rsidRPr="00FA2DCD">
              <w:rPr>
                <w:rFonts w:eastAsia="標楷體"/>
                <w:kern w:val="0"/>
              </w:rPr>
              <w:t xml:space="preserve"> G</w:t>
            </w:r>
            <w:r w:rsidR="005A4595" w:rsidRPr="00FA2DCD">
              <w:rPr>
                <w:rFonts w:eastAsia="標楷體"/>
                <w:kern w:val="0"/>
              </w:rPr>
              <w:t>為</w:t>
            </w:r>
            <w:r w:rsidR="005A4595" w:rsidRPr="00FA2DCD">
              <w:rPr>
                <w:rFonts w:eastAsia="標楷體"/>
                <w:kern w:val="0"/>
              </w:rPr>
              <w:pict w14:anchorId="5E8BA270">
                <v:shape id="_x0000_i2976" type="#_x0000_t75" alt="%FontSize=12&#10;%TeXFontSize=12&#10;\documentclass{article}&#10;\pagestyle{empty}&#10;\begin{document}&#10;\[&#10;\overline{FB}&#10;\]&#10;\end{document}" style="width:15.75pt;height:10.5pt">
                  <v:imagedata r:id="rId362" o:title="formula_phys"/>
                </v:shape>
              </w:pict>
            </w:r>
            <w:r w:rsidR="005A4595" w:rsidRPr="00FA2DCD">
              <w:rPr>
                <w:rFonts w:eastAsia="標楷體"/>
                <w:kern w:val="0"/>
              </w:rPr>
              <w:t>中點</w:t>
            </w:r>
            <w:r w:rsidR="00020A06" w:rsidRPr="00FA2DCD">
              <w:rPr>
                <w:rFonts w:eastAsia="標楷體"/>
                <w:kern w:val="0"/>
              </w:rPr>
              <w:t xml:space="preserve"> </w:t>
            </w:r>
            <w:r w:rsidRPr="00FA2DCD">
              <w:rPr>
                <w:rFonts w:eastAsia="標楷體"/>
                <w:kern w:val="0"/>
              </w:rPr>
              <w:t>＆</w:t>
            </w:r>
            <w:r w:rsidRPr="00FA2DCD">
              <w:rPr>
                <w:rFonts w:eastAsia="標楷體"/>
                <w:kern w:val="0"/>
              </w:rPr>
              <w:t xml:space="preserve"> (2)</w:t>
            </w:r>
            <w:r w:rsidR="005A4595" w:rsidRPr="00FA2DCD">
              <w:rPr>
                <w:rFonts w:eastAsia="標楷體"/>
                <w:kern w:val="0"/>
              </w:rPr>
              <w:t xml:space="preserve"> J</w:t>
            </w:r>
            <w:r w:rsidR="005A4595" w:rsidRPr="00FA2DCD">
              <w:rPr>
                <w:rFonts w:eastAsia="標楷體"/>
                <w:kern w:val="0"/>
              </w:rPr>
              <w:t>為</w:t>
            </w:r>
            <w:r w:rsidR="005A4595" w:rsidRPr="00FA2DCD">
              <w:rPr>
                <w:rFonts w:eastAsia="標楷體"/>
                <w:kern w:val="0"/>
              </w:rPr>
              <w:pict w14:anchorId="2DE3975A">
                <v:shape id="_x0000_i2977" type="#_x0000_t75" alt="%FontSize=12&#10;%TeXFontSize=12&#10;\documentclass{article}&#10;\pagestyle{empty}&#10;\begin{document}&#10;\[&#10;\overline{IC}&#10;\]&#10;\end{document}" style="width:13.5pt;height:10.5pt">
                  <v:imagedata r:id="rId364" o:title="formula_phys"/>
                </v:shape>
              </w:pict>
            </w:r>
            <w:r w:rsidR="005A4595" w:rsidRPr="00FA2DCD">
              <w:rPr>
                <w:rFonts w:eastAsia="標楷體"/>
                <w:kern w:val="0"/>
              </w:rPr>
              <w:t>中點</w:t>
            </w:r>
          </w:p>
          <w:p w14:paraId="460F925D" w14:textId="77777777" w:rsidR="005A4595" w:rsidRPr="00FA2DCD" w:rsidRDefault="00020A06" w:rsidP="002D62F4">
            <w:pPr>
              <w:spacing w:beforeLines="50" w:before="180"/>
              <w:jc w:val="both"/>
              <w:rPr>
                <w:rFonts w:eastAsia="標楷體"/>
                <w:kern w:val="0"/>
              </w:rPr>
            </w:pPr>
            <w:r w:rsidRPr="00FA2DCD">
              <w:rPr>
                <w:rFonts w:eastAsia="標楷體"/>
              </w:rPr>
              <w:t>由</w:t>
            </w:r>
            <w:r w:rsidRPr="00FA2DCD">
              <w:rPr>
                <w:rFonts w:eastAsia="標楷體"/>
              </w:rPr>
              <w:t xml:space="preserve">(10) </w:t>
            </w:r>
            <w:r w:rsidRPr="00FA2DCD">
              <w:rPr>
                <w:rFonts w:eastAsia="標楷體"/>
              </w:rPr>
              <w:t>＆</w:t>
            </w:r>
            <w:r w:rsidRPr="00FA2DCD">
              <w:rPr>
                <w:rFonts w:eastAsia="標楷體"/>
              </w:rPr>
              <w:t xml:space="preserve"> </w:t>
            </w:r>
            <w:r w:rsidR="005A4595" w:rsidRPr="00FA2DCD">
              <w:rPr>
                <w:rFonts w:eastAsia="標楷體"/>
              </w:rPr>
              <w:t>梯形的兩腰中點連線等於兩底</w:t>
            </w:r>
            <w:r w:rsidRPr="00FA2DCD">
              <w:rPr>
                <w:rFonts w:eastAsia="標楷體"/>
              </w:rPr>
              <w:br/>
            </w:r>
            <w:r w:rsidR="005A4595" w:rsidRPr="00FA2DCD">
              <w:rPr>
                <w:rFonts w:eastAsia="標楷體"/>
              </w:rPr>
              <w:t>和的一半</w:t>
            </w:r>
            <w:r w:rsidRPr="00FA2DCD">
              <w:rPr>
                <w:rFonts w:eastAsia="標楷體"/>
              </w:rPr>
              <w:t xml:space="preserve"> </w:t>
            </w:r>
            <w:r w:rsidR="005A4595" w:rsidRPr="00FA2DCD">
              <w:rPr>
                <w:rFonts w:eastAsia="標楷體"/>
              </w:rPr>
              <w:t>＆</w:t>
            </w:r>
            <w:r w:rsidRPr="00FA2DCD">
              <w:rPr>
                <w:rFonts w:eastAsia="標楷體"/>
              </w:rPr>
              <w:t xml:space="preserve"> </w:t>
            </w:r>
            <w:r w:rsidR="005A4595" w:rsidRPr="00FA2DCD">
              <w:rPr>
                <w:rFonts w:eastAsia="標楷體"/>
              </w:rPr>
              <w:t>已知</w:t>
            </w:r>
            <w:r w:rsidR="005A4595" w:rsidRPr="00FA2DCD">
              <w:rPr>
                <w:rFonts w:eastAsia="標楷體"/>
              </w:rPr>
              <w:pict w14:anchorId="0F322A6B">
                <v:shape id="_x0000_i2978" type="#_x0000_t75" alt="%FontSize=12&#10;%TeXFontSize=12&#10;\documentclass{article}&#10;\pagestyle{empty}&#10;\begin{document}&#10;\[&#10;\overline{BC}&#10;\]&#10;\end{document}" style="width:15.75pt;height:10.5pt">
                  <v:imagedata r:id="rId13" o:title="formula_phys"/>
                </v:shape>
              </w:pict>
            </w:r>
            <w:r w:rsidR="005A4595" w:rsidRPr="00FA2DCD">
              <w:rPr>
                <w:rFonts w:eastAsia="標楷體"/>
                <w:kern w:val="0"/>
              </w:rPr>
              <w:t>＝</w:t>
            </w:r>
            <w:r w:rsidR="005A4595" w:rsidRPr="00FA2DCD">
              <w:rPr>
                <w:rFonts w:eastAsia="標楷體"/>
                <w:kern w:val="0"/>
              </w:rPr>
              <w:t>18</w:t>
            </w:r>
            <w:r w:rsidRPr="00FA2DCD">
              <w:rPr>
                <w:rFonts w:eastAsia="標楷體"/>
                <w:kern w:val="0"/>
              </w:rPr>
              <w:t xml:space="preserve"> </w:t>
            </w:r>
            <w:r w:rsidR="005A4595" w:rsidRPr="00FA2DCD">
              <w:rPr>
                <w:rFonts w:eastAsia="標楷體"/>
                <w:kern w:val="0"/>
              </w:rPr>
              <w:t>＆</w:t>
            </w:r>
            <w:r w:rsidRPr="00FA2DCD">
              <w:rPr>
                <w:rFonts w:eastAsia="標楷體"/>
                <w:kern w:val="0"/>
              </w:rPr>
              <w:t xml:space="preserve"> </w:t>
            </w:r>
            <w:r w:rsidR="005A4595" w:rsidRPr="00FA2DCD">
              <w:rPr>
                <w:rFonts w:eastAsia="標楷體"/>
                <w:kern w:val="0"/>
              </w:rPr>
              <w:t xml:space="preserve">(4) </w:t>
            </w:r>
            <w:r w:rsidR="005A4595" w:rsidRPr="00FA2DCD">
              <w:rPr>
                <w:rFonts w:eastAsia="標楷體"/>
                <w:kern w:val="0"/>
              </w:rPr>
              <w:pict w14:anchorId="129212BB">
                <v:shape id="_x0000_i2979" type="#_x0000_t75" alt="%FontSize=12&#10;%TeXFontSize=12&#10;\documentclass{article}&#10;\pagestyle{empty}&#10;\begin{document}&#10;\[&#10;\overline{FI}&#10;\]&#10;\end{document}" style="width:13.5pt;height:10.5pt">
                  <v:imagedata r:id="rId115" o:title="formula_phys"/>
                </v:shape>
              </w:pict>
            </w:r>
            <w:r w:rsidR="005A4595" w:rsidRPr="00FA2DCD">
              <w:rPr>
                <w:rFonts w:eastAsia="標楷體"/>
                <w:kern w:val="0"/>
              </w:rPr>
              <w:t>＝</w:t>
            </w:r>
            <w:r w:rsidR="005A4595" w:rsidRPr="00FA2DCD">
              <w:rPr>
                <w:rFonts w:eastAsia="標楷體"/>
                <w:kern w:val="0"/>
              </w:rPr>
              <w:t>14</w:t>
            </w:r>
          </w:p>
          <w:p w14:paraId="5E6ED6D8" w14:textId="77777777" w:rsidR="005A4595" w:rsidRPr="00FA2DCD" w:rsidRDefault="005A4595" w:rsidP="00020A06">
            <w:pPr>
              <w:spacing w:beforeLines="50" w:before="180"/>
              <w:jc w:val="both"/>
              <w:rPr>
                <w:rFonts w:eastAsia="標楷體"/>
                <w:color w:val="000000"/>
              </w:rPr>
            </w:pPr>
            <w:r w:rsidRPr="00FA2DCD">
              <w:rPr>
                <w:rFonts w:eastAsia="標楷體"/>
                <w:color w:val="000000"/>
              </w:rPr>
              <w:t>由</w:t>
            </w:r>
            <w:r w:rsidRPr="00FA2DCD">
              <w:rPr>
                <w:rFonts w:eastAsia="標楷體"/>
                <w:color w:val="000000"/>
              </w:rPr>
              <w:t xml:space="preserve">(8) </w:t>
            </w:r>
            <w:r w:rsidRPr="00FA2DCD">
              <w:rPr>
                <w:rFonts w:eastAsia="標楷體"/>
                <w:color w:val="000000"/>
              </w:rPr>
              <w:t>＆</w:t>
            </w:r>
            <w:r w:rsidRPr="00FA2DCD">
              <w:rPr>
                <w:rFonts w:eastAsia="標楷體"/>
                <w:color w:val="000000"/>
              </w:rPr>
              <w:t xml:space="preserve"> (4) </w:t>
            </w:r>
            <w:r w:rsidRPr="00FA2DCD">
              <w:rPr>
                <w:rFonts w:eastAsia="標楷體"/>
                <w:color w:val="000000"/>
              </w:rPr>
              <w:t>＆</w:t>
            </w:r>
            <w:r w:rsidRPr="00FA2DCD">
              <w:rPr>
                <w:rFonts w:eastAsia="標楷體"/>
                <w:color w:val="000000"/>
              </w:rPr>
              <w:t xml:space="preserve"> (11) </w:t>
            </w:r>
            <w:r w:rsidR="00020A06" w:rsidRPr="00FA2DCD">
              <w:rPr>
                <w:rFonts w:eastAsia="標楷體"/>
                <w:color w:val="000000"/>
              </w:rPr>
              <w:br/>
            </w:r>
            <w:r w:rsidRPr="00FA2DCD">
              <w:rPr>
                <w:rFonts w:eastAsia="標楷體"/>
                <w:color w:val="000000"/>
              </w:rPr>
              <w:t>加法</w:t>
            </w:r>
          </w:p>
        </w:tc>
      </w:tr>
    </w:tbl>
    <w:p w14:paraId="57499ECC" w14:textId="77777777" w:rsidR="00E92A1A" w:rsidRPr="00FA2DCD" w:rsidRDefault="00AC0BAF" w:rsidP="00E92A1A">
      <w:pPr>
        <w:pStyle w:val="03"/>
        <w:adjustRightInd w:val="0"/>
        <w:spacing w:before="160" w:afterLines="0" w:after="0" w:line="288" w:lineRule="auto"/>
        <w:ind w:left="541" w:hangingChars="225" w:hanging="541"/>
        <w:rPr>
          <w:rFonts w:eastAsia="標楷體"/>
          <w:b/>
          <w:sz w:val="24"/>
        </w:rPr>
      </w:pPr>
      <w:r w:rsidRPr="00FA2DCD">
        <w:rPr>
          <w:rFonts w:eastAsia="標楷體"/>
          <w:b/>
          <w:sz w:val="24"/>
        </w:rPr>
        <w:t>例題</w:t>
      </w:r>
      <w:r w:rsidRPr="00FA2DCD">
        <w:rPr>
          <w:rFonts w:eastAsia="標楷體"/>
          <w:b/>
          <w:sz w:val="24"/>
        </w:rPr>
        <w:t>6.3-</w:t>
      </w:r>
      <w:r w:rsidR="00E92A1A" w:rsidRPr="00FA2DCD">
        <w:rPr>
          <w:rFonts w:eastAsia="標楷體"/>
          <w:b/>
          <w:sz w:val="24"/>
        </w:rPr>
        <w:t>5</w:t>
      </w:r>
      <w:r w:rsidRPr="00FA2DCD">
        <w:rPr>
          <w:rFonts w:eastAsia="標楷體"/>
          <w:b/>
          <w:sz w:val="24"/>
        </w:rPr>
        <w:t>：</w:t>
      </w:r>
    </w:p>
    <w:p w14:paraId="3E5DD672" w14:textId="77777777" w:rsidR="00751179" w:rsidRPr="00FA2DCD" w:rsidRDefault="00E92A1A" w:rsidP="00144436">
      <w:pPr>
        <w:pStyle w:val="03"/>
        <w:adjustRightInd w:val="0"/>
        <w:spacing w:beforeLines="50" w:before="180" w:afterLines="0" w:after="0" w:line="240" w:lineRule="auto"/>
        <w:ind w:left="541" w:hangingChars="225" w:hanging="541"/>
        <w:rPr>
          <w:rFonts w:eastAsia="標楷體"/>
          <w:kern w:val="0"/>
          <w:sz w:val="24"/>
        </w:rPr>
      </w:pPr>
      <w:r w:rsidRPr="00FA2DCD">
        <w:rPr>
          <w:rFonts w:eastAsia="標楷體"/>
          <w:b/>
          <w:sz w:val="24"/>
        </w:rPr>
        <w:t xml:space="preserve">    </w:t>
      </w:r>
      <w:r w:rsidR="00751179" w:rsidRPr="00FA2DCD">
        <w:rPr>
          <w:rFonts w:eastAsia="標楷體"/>
          <w:kern w:val="0"/>
          <w:sz w:val="24"/>
        </w:rPr>
        <w:t>如</w:t>
      </w:r>
      <w:r w:rsidR="005215A2" w:rsidRPr="00FA2DCD">
        <w:rPr>
          <w:rFonts w:eastAsia="標楷體"/>
          <w:kern w:val="0"/>
          <w:sz w:val="24"/>
        </w:rPr>
        <w:t>下</w:t>
      </w:r>
      <w:r w:rsidR="00751179" w:rsidRPr="00FA2DCD">
        <w:rPr>
          <w:rFonts w:eastAsia="標楷體"/>
          <w:kern w:val="0"/>
          <w:sz w:val="24"/>
        </w:rPr>
        <w:t>圖，梯形</w:t>
      </w:r>
      <w:r w:rsidR="00751179" w:rsidRPr="00FA2DCD">
        <w:rPr>
          <w:rFonts w:eastAsia="標楷體"/>
          <w:kern w:val="0"/>
          <w:sz w:val="24"/>
        </w:rPr>
        <w:t>ABFE</w:t>
      </w:r>
      <w:r w:rsidR="00751179" w:rsidRPr="00FA2DCD">
        <w:rPr>
          <w:rFonts w:eastAsia="標楷體"/>
          <w:kern w:val="0"/>
          <w:sz w:val="24"/>
        </w:rPr>
        <w:t>中，</w:t>
      </w:r>
      <w:r w:rsidR="00971CA3" w:rsidRPr="00FA2DCD">
        <w:rPr>
          <w:rFonts w:eastAsia="標楷體"/>
          <w:kern w:val="0"/>
        </w:rPr>
        <w:pict w14:anchorId="08E54AD5">
          <v:shape id="_x0000_i2980" type="#_x0000_t75" alt="%FontSize=12&#10;%TeXFontSize=12&#10;\documentclass{article}&#10;\pagestyle{empty}&#10;\begin{document}&#10;\[&#10;\overline{AE}&#10;\]&#10;\end{document}" style="width:16.5pt;height:10.5pt">
            <v:imagedata r:id="rId95" o:title="formula_phys"/>
          </v:shape>
        </w:pict>
      </w:r>
      <w:r w:rsidR="00971CA3" w:rsidRPr="00FA2DCD">
        <w:rPr>
          <w:rFonts w:ascii="新細明體" w:hAnsi="新細明體" w:cs="新細明體" w:hint="eastAsia"/>
          <w:color w:val="000000"/>
        </w:rPr>
        <w:t>∥</w:t>
      </w:r>
      <w:r w:rsidR="00971CA3" w:rsidRPr="00FA2DCD">
        <w:rPr>
          <w:rFonts w:eastAsia="標楷體"/>
          <w:color w:val="000000"/>
        </w:rPr>
        <w:pict w14:anchorId="5F747803">
          <v:shape id="_x0000_i2981" type="#_x0000_t75" alt="%FontSize=12&#10;%TeXFontSize=12&#10;\documentclass{article}&#10;\pagestyle{empty}&#10;\begin{document}&#10;\[&#10;\overline{BF}&#10;\]&#10;\end{document}" style="width:15.75pt;height:10.5pt">
            <v:imagedata r:id="rId365" o:title="formula_phys"/>
          </v:shape>
        </w:pict>
      </w:r>
      <w:r w:rsidR="00751179" w:rsidRPr="00FA2DCD">
        <w:rPr>
          <w:rFonts w:eastAsia="標楷體"/>
          <w:kern w:val="0"/>
          <w:sz w:val="24"/>
        </w:rPr>
        <w:t>，</w:t>
      </w:r>
      <w:r w:rsidR="00971CA3" w:rsidRPr="00FA2DCD">
        <w:rPr>
          <w:rFonts w:eastAsia="標楷體"/>
          <w:color w:val="000000"/>
        </w:rPr>
        <w:pict w14:anchorId="122CF27E">
          <v:shape id="_x0000_i2982" type="#_x0000_t75" alt="%FontSize=12&#10;%TeXFontSize=12&#10;\documentclass{article}&#10;\pagestyle{empty}&#10;\begin{document}&#10;\[&#10;\overline{GH}&#10;\]&#10;\end{document}" style="width:18pt;height:10.5pt">
            <v:imagedata r:id="rId68" o:title="formula_phys"/>
          </v:shape>
        </w:pict>
      </w:r>
      <w:r w:rsidR="00751179" w:rsidRPr="00FA2DCD">
        <w:rPr>
          <w:rFonts w:eastAsia="標楷體"/>
          <w:kern w:val="0"/>
          <w:sz w:val="24"/>
        </w:rPr>
        <w:t>為其中線，且四邊形</w:t>
      </w:r>
      <w:r w:rsidR="00751179" w:rsidRPr="00FA2DCD">
        <w:rPr>
          <w:rFonts w:eastAsia="標楷體"/>
          <w:kern w:val="0"/>
          <w:sz w:val="24"/>
        </w:rPr>
        <w:t>ABCD</w:t>
      </w:r>
      <w:r w:rsidR="00751179" w:rsidRPr="00FA2DCD">
        <w:rPr>
          <w:rFonts w:eastAsia="標楷體"/>
          <w:kern w:val="0"/>
          <w:sz w:val="24"/>
        </w:rPr>
        <w:t>為平行四邊形，已知</w:t>
      </w:r>
      <w:r w:rsidR="00971CA3" w:rsidRPr="00FA2DCD">
        <w:rPr>
          <w:rFonts w:eastAsia="標楷體"/>
          <w:kern w:val="0"/>
        </w:rPr>
        <w:pict w14:anchorId="615F98B9">
          <v:shape id="_x0000_i2983" type="#_x0000_t75" alt="%FontSize=12&#10;%TeXFontSize=12&#10;\documentclass{article}&#10;\pagestyle{empty}&#10;\begin{document}&#10;\[&#10;\overline{AE}&#10;\]&#10;\end{document}" style="width:16.5pt;height:10.5pt">
            <v:imagedata r:id="rId95" o:title="formula_phys"/>
          </v:shape>
        </w:pict>
      </w:r>
      <w:r w:rsidR="00751179" w:rsidRPr="00FA2DCD">
        <w:rPr>
          <w:rFonts w:eastAsia="標楷體"/>
          <w:kern w:val="0"/>
          <w:sz w:val="24"/>
        </w:rPr>
        <w:t>＝</w:t>
      </w:r>
      <w:r w:rsidR="00751179" w:rsidRPr="00FA2DCD">
        <w:rPr>
          <w:rFonts w:eastAsia="標楷體"/>
          <w:kern w:val="0"/>
          <w:sz w:val="24"/>
        </w:rPr>
        <w:t>4</w:t>
      </w:r>
      <w:r w:rsidR="00751179" w:rsidRPr="00FA2DCD">
        <w:rPr>
          <w:rFonts w:eastAsia="標楷體"/>
          <w:kern w:val="0"/>
          <w:sz w:val="24"/>
        </w:rPr>
        <w:t>，</w:t>
      </w:r>
      <w:r w:rsidR="00971CA3" w:rsidRPr="00FA2DCD">
        <w:rPr>
          <w:rFonts w:eastAsia="標楷體"/>
          <w:color w:val="000000"/>
        </w:rPr>
        <w:pict w14:anchorId="2B72DFF4">
          <v:shape id="_x0000_i2984" type="#_x0000_t75" alt="%FontSize=12&#10;%TeXFontSize=12&#10;\documentclass{article}&#10;\pagestyle{empty}&#10;\begin{document}&#10;\[&#10;\overline{BF}&#10;\]&#10;\end{document}" style="width:15.75pt;height:10.5pt">
            <v:imagedata r:id="rId365" o:title="formula_phys"/>
          </v:shape>
        </w:pict>
      </w:r>
      <w:r w:rsidR="00751179" w:rsidRPr="00FA2DCD">
        <w:rPr>
          <w:rFonts w:eastAsia="標楷體"/>
          <w:kern w:val="0"/>
          <w:sz w:val="24"/>
        </w:rPr>
        <w:t>＝</w:t>
      </w:r>
      <w:r w:rsidR="00751179" w:rsidRPr="00FA2DCD">
        <w:rPr>
          <w:rFonts w:eastAsia="標楷體"/>
          <w:kern w:val="0"/>
          <w:sz w:val="24"/>
        </w:rPr>
        <w:t>8</w:t>
      </w:r>
      <w:r w:rsidR="00751179" w:rsidRPr="00FA2DCD">
        <w:rPr>
          <w:rFonts w:eastAsia="標楷體"/>
          <w:kern w:val="0"/>
          <w:sz w:val="24"/>
        </w:rPr>
        <w:t>，求</w:t>
      </w:r>
      <w:r w:rsidR="00971CA3" w:rsidRPr="00FA2DCD">
        <w:rPr>
          <w:rFonts w:eastAsia="標楷體"/>
          <w:color w:val="000000"/>
        </w:rPr>
        <w:pict w14:anchorId="710658F2">
          <v:shape id="_x0000_i2985" type="#_x0000_t75" alt="%FontSize=12&#10;%TeXFontSize=12&#10;\documentclass{article}&#10;\pagestyle{empty}&#10;\begin{document}&#10;\[&#10;\overline{ED}&#10;\]&#10;\end{document}" style="width:17.25pt;height:10.5pt">
            <v:imagedata r:id="rId105" o:title="formula_phys"/>
          </v:shape>
        </w:pict>
      </w:r>
      <w:r w:rsidR="00751179" w:rsidRPr="00FA2DCD">
        <w:rPr>
          <w:rFonts w:eastAsia="標楷體"/>
          <w:kern w:val="0"/>
          <w:sz w:val="24"/>
        </w:rPr>
        <w:t>。</w:t>
      </w:r>
    </w:p>
    <w:p w14:paraId="30F8A131" w14:textId="77777777" w:rsidR="00E92A1A" w:rsidRPr="00FA2DCD" w:rsidRDefault="0066532C" w:rsidP="0066532C">
      <w:pPr>
        <w:pStyle w:val="03"/>
        <w:spacing w:afterLines="0" w:after="0" w:line="360" w:lineRule="auto"/>
        <w:ind w:left="293" w:hangingChars="122" w:hanging="293"/>
        <w:rPr>
          <w:rFonts w:eastAsia="標楷體"/>
          <w:sz w:val="24"/>
        </w:rPr>
      </w:pPr>
      <w:r w:rsidRPr="00FA2DCD">
        <w:rPr>
          <w:rFonts w:eastAsia="標楷體"/>
          <w:noProof/>
          <w:kern w:val="0"/>
          <w:sz w:val="24"/>
        </w:rPr>
        <w:pict w14:anchorId="1AFDF528">
          <v:shape id="_x0000_s3504" type="#_x0000_t75" style="position:absolute;left:0;text-align:left;margin-left:122pt;margin-top:12pt;width:156pt;height:119pt;z-index:107">
            <v:imagedata r:id="rId366" o:title=""/>
          </v:shape>
        </w:pict>
      </w:r>
    </w:p>
    <w:p w14:paraId="4D4C9D1B" w14:textId="77777777" w:rsidR="00E92A1A" w:rsidRPr="00FA2DCD" w:rsidRDefault="00E92A1A" w:rsidP="00AC0BAF">
      <w:pPr>
        <w:pStyle w:val="03"/>
        <w:spacing w:afterLines="0" w:after="0" w:line="360" w:lineRule="auto"/>
        <w:ind w:left="540" w:hangingChars="225" w:hanging="540"/>
        <w:rPr>
          <w:rFonts w:eastAsia="標楷體"/>
          <w:sz w:val="24"/>
        </w:rPr>
      </w:pPr>
    </w:p>
    <w:p w14:paraId="0F33F984" w14:textId="77777777" w:rsidR="00E92A1A" w:rsidRPr="00FA2DCD" w:rsidRDefault="00E92A1A" w:rsidP="00AC0BAF">
      <w:pPr>
        <w:pStyle w:val="03"/>
        <w:spacing w:afterLines="0" w:after="0" w:line="360" w:lineRule="auto"/>
        <w:ind w:left="540" w:hangingChars="225" w:hanging="540"/>
        <w:rPr>
          <w:rFonts w:eastAsia="標楷體"/>
          <w:sz w:val="24"/>
        </w:rPr>
      </w:pPr>
    </w:p>
    <w:p w14:paraId="57F7F539" w14:textId="77777777" w:rsidR="00E92A1A" w:rsidRPr="00FA2DCD" w:rsidRDefault="00E92A1A" w:rsidP="00AC0BAF">
      <w:pPr>
        <w:pStyle w:val="03"/>
        <w:spacing w:afterLines="0" w:after="0" w:line="360" w:lineRule="auto"/>
        <w:ind w:left="540" w:hangingChars="225" w:hanging="540"/>
        <w:rPr>
          <w:rFonts w:eastAsia="標楷體"/>
          <w:sz w:val="24"/>
        </w:rPr>
      </w:pPr>
    </w:p>
    <w:p w14:paraId="5E87755B" w14:textId="77777777" w:rsidR="00D73314" w:rsidRPr="00FA2DCD" w:rsidRDefault="00D73314" w:rsidP="00AC0BAF">
      <w:pPr>
        <w:pStyle w:val="03"/>
        <w:spacing w:afterLines="0" w:after="0" w:line="360" w:lineRule="auto"/>
        <w:ind w:left="540" w:hangingChars="225" w:hanging="540"/>
        <w:rPr>
          <w:rFonts w:eastAsia="標楷體"/>
          <w:sz w:val="24"/>
        </w:rPr>
      </w:pPr>
    </w:p>
    <w:p w14:paraId="0DAE023F" w14:textId="77777777" w:rsidR="00E92A1A" w:rsidRPr="00FA2DCD" w:rsidRDefault="00E92A1A" w:rsidP="00AC0BAF">
      <w:pPr>
        <w:pStyle w:val="03"/>
        <w:spacing w:afterLines="0" w:after="0" w:line="360" w:lineRule="auto"/>
        <w:ind w:left="540" w:hangingChars="225" w:hanging="540"/>
        <w:rPr>
          <w:rFonts w:eastAsia="標楷體"/>
          <w:sz w:val="24"/>
        </w:rPr>
      </w:pPr>
    </w:p>
    <w:p w14:paraId="6798EAB9" w14:textId="77777777" w:rsidR="00E92A1A" w:rsidRPr="00FA2DCD" w:rsidRDefault="00E92A1A" w:rsidP="00AC0BAF">
      <w:pPr>
        <w:pStyle w:val="03"/>
        <w:spacing w:afterLines="0" w:after="0" w:line="360" w:lineRule="auto"/>
        <w:ind w:left="540" w:hangingChars="225" w:hanging="540"/>
        <w:rPr>
          <w:rFonts w:eastAsia="標楷體"/>
          <w:sz w:val="24"/>
        </w:rPr>
      </w:pPr>
    </w:p>
    <w:p w14:paraId="7071B21E" w14:textId="77777777" w:rsidR="00971CA3" w:rsidRPr="00FA2DCD" w:rsidRDefault="003E4D00" w:rsidP="00480B86">
      <w:pPr>
        <w:pStyle w:val="03"/>
        <w:spacing w:afterLines="0" w:after="0" w:line="360" w:lineRule="auto"/>
        <w:ind w:left="541" w:hangingChars="225" w:hanging="541"/>
        <w:rPr>
          <w:rFonts w:eastAsia="標楷體"/>
          <w:sz w:val="24"/>
        </w:rPr>
      </w:pPr>
      <w:r w:rsidRPr="00480B86">
        <w:rPr>
          <w:rFonts w:eastAsia="標楷體"/>
          <w:b/>
          <w:sz w:val="24"/>
        </w:rPr>
        <w:t>想法：</w:t>
      </w:r>
      <w:r w:rsidR="00971CA3" w:rsidRPr="00FA2DCD">
        <w:rPr>
          <w:rFonts w:eastAsia="標楷體"/>
          <w:sz w:val="24"/>
        </w:rPr>
        <w:t>(1)</w:t>
      </w:r>
      <w:r w:rsidR="00971CA3" w:rsidRPr="00FA2DCD">
        <w:rPr>
          <w:rFonts w:eastAsia="標楷體"/>
          <w:sz w:val="24"/>
        </w:rPr>
        <w:t xml:space="preserve">　</w:t>
      </w:r>
      <w:r w:rsidRPr="00FA2DCD">
        <w:rPr>
          <w:rFonts w:eastAsia="標楷體"/>
          <w:sz w:val="24"/>
        </w:rPr>
        <w:t>梯形的兩腰中點連線必平行兩底且等於兩底和的一半</w:t>
      </w:r>
    </w:p>
    <w:p w14:paraId="54CB0CDA" w14:textId="77777777" w:rsidR="003E4D00" w:rsidRPr="00FA2DCD" w:rsidRDefault="00971CA3" w:rsidP="00AC0BAF">
      <w:pPr>
        <w:pStyle w:val="03"/>
        <w:spacing w:afterLines="0" w:after="0" w:line="360" w:lineRule="auto"/>
        <w:ind w:left="540" w:hangingChars="225" w:hanging="540"/>
        <w:rPr>
          <w:rFonts w:eastAsia="標楷體"/>
          <w:kern w:val="0"/>
          <w:sz w:val="24"/>
        </w:rPr>
      </w:pPr>
      <w:r w:rsidRPr="00FA2DCD">
        <w:rPr>
          <w:rFonts w:eastAsia="標楷體"/>
          <w:sz w:val="24"/>
        </w:rPr>
        <w:t xml:space="preserve">　　　</w:t>
      </w:r>
      <w:r w:rsidRPr="00FA2DCD">
        <w:rPr>
          <w:rFonts w:eastAsia="標楷體"/>
          <w:kern w:val="0"/>
          <w:sz w:val="24"/>
        </w:rPr>
        <w:t>(2)</w:t>
      </w:r>
      <w:r w:rsidRPr="00FA2DCD">
        <w:rPr>
          <w:rFonts w:eastAsia="標楷體"/>
          <w:sz w:val="24"/>
        </w:rPr>
        <w:t xml:space="preserve">　</w:t>
      </w:r>
      <w:r w:rsidR="003E4D00" w:rsidRPr="00FA2DCD">
        <w:rPr>
          <w:rFonts w:eastAsia="標楷體"/>
          <w:sz w:val="24"/>
        </w:rPr>
        <w:t>平行四邊形對邊等長</w:t>
      </w:r>
    </w:p>
    <w:p w14:paraId="0CB8ED07" w14:textId="77777777" w:rsidR="003E4D00" w:rsidRPr="00480B86" w:rsidRDefault="003E4D00" w:rsidP="003A5DD1">
      <w:pPr>
        <w:pStyle w:val="03"/>
        <w:spacing w:afterLines="0" w:after="0" w:line="240" w:lineRule="auto"/>
        <w:ind w:left="293" w:hangingChars="122" w:hanging="293"/>
        <w:rPr>
          <w:rFonts w:eastAsia="標楷體"/>
          <w:b/>
          <w:kern w:val="0"/>
          <w:sz w:val="24"/>
        </w:rPr>
      </w:pPr>
      <w:r w:rsidRPr="00480B86">
        <w:rPr>
          <w:rFonts w:eastAsia="標楷體"/>
          <w:b/>
          <w:kern w:val="0"/>
          <w:sz w:val="24"/>
        </w:rPr>
        <w:t>解：</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3794"/>
        <w:gridCol w:w="4728"/>
      </w:tblGrid>
      <w:tr w:rsidR="003E4D00" w:rsidRPr="00FA2DCD" w14:paraId="7BB5C937" w14:textId="77777777" w:rsidTr="0066532C">
        <w:tc>
          <w:tcPr>
            <w:tcW w:w="3794" w:type="dxa"/>
            <w:tcBorders>
              <w:top w:val="single" w:sz="4" w:space="0" w:color="FFFFFF"/>
              <w:left w:val="nil"/>
              <w:bottom w:val="single" w:sz="4" w:space="0" w:color="auto"/>
            </w:tcBorders>
          </w:tcPr>
          <w:p w14:paraId="2D69D340" w14:textId="77777777" w:rsidR="003E4D00" w:rsidRPr="00FA2DCD" w:rsidRDefault="003E4D00" w:rsidP="003A5DD1">
            <w:pPr>
              <w:spacing w:beforeLines="50" w:before="180"/>
              <w:jc w:val="center"/>
              <w:rPr>
                <w:rFonts w:eastAsia="標楷體"/>
                <w:color w:val="000000"/>
              </w:rPr>
            </w:pPr>
            <w:r w:rsidRPr="00FA2DCD">
              <w:rPr>
                <w:rFonts w:eastAsia="標楷體"/>
                <w:color w:val="000000"/>
              </w:rPr>
              <w:t>敘述</w:t>
            </w:r>
          </w:p>
        </w:tc>
        <w:tc>
          <w:tcPr>
            <w:tcW w:w="4728" w:type="dxa"/>
            <w:tcBorders>
              <w:top w:val="single" w:sz="4" w:space="0" w:color="FFFFFF"/>
              <w:bottom w:val="single" w:sz="4" w:space="0" w:color="auto"/>
            </w:tcBorders>
          </w:tcPr>
          <w:p w14:paraId="4FDA1072" w14:textId="77777777" w:rsidR="003E4D00" w:rsidRPr="00FA2DCD" w:rsidRDefault="003E4D00" w:rsidP="003A5DD1">
            <w:pPr>
              <w:spacing w:beforeLines="50" w:before="180"/>
              <w:jc w:val="center"/>
              <w:rPr>
                <w:rFonts w:eastAsia="標楷體"/>
                <w:color w:val="000000"/>
              </w:rPr>
            </w:pPr>
            <w:r w:rsidRPr="00FA2DCD">
              <w:rPr>
                <w:rFonts w:eastAsia="標楷體"/>
                <w:color w:val="000000"/>
              </w:rPr>
              <w:t>理由</w:t>
            </w:r>
          </w:p>
        </w:tc>
      </w:tr>
      <w:tr w:rsidR="003E4D00" w:rsidRPr="00FA2DCD" w14:paraId="3CC63384" w14:textId="77777777" w:rsidTr="0066532C">
        <w:tc>
          <w:tcPr>
            <w:tcW w:w="3794" w:type="dxa"/>
            <w:tcBorders>
              <w:top w:val="single" w:sz="4" w:space="0" w:color="auto"/>
            </w:tcBorders>
          </w:tcPr>
          <w:p w14:paraId="07F54117" w14:textId="77777777" w:rsidR="003E4D00" w:rsidRPr="00FA2DCD" w:rsidRDefault="0010594A" w:rsidP="00C453F1">
            <w:pPr>
              <w:numPr>
                <w:ilvl w:val="0"/>
                <w:numId w:val="35"/>
              </w:numPr>
              <w:tabs>
                <w:tab w:val="clear" w:pos="870"/>
                <w:tab w:val="num" w:pos="360"/>
              </w:tabs>
              <w:spacing w:beforeLines="50" w:before="180"/>
              <w:ind w:left="709" w:hanging="709"/>
              <w:jc w:val="both"/>
              <w:rPr>
                <w:rFonts w:eastAsia="標楷體"/>
                <w:color w:val="000000"/>
                <w:lang w:val="pt-BR"/>
              </w:rPr>
            </w:pPr>
            <w:r w:rsidRPr="00FA2DCD">
              <w:rPr>
                <w:rFonts w:eastAsia="標楷體"/>
                <w:kern w:val="0"/>
              </w:rPr>
              <w:pict w14:anchorId="1B8F3CCB">
                <v:shape id="_x0000_i2986" type="#_x0000_t75" alt="%FontSize=12&#10;%TeXFontSize=12&#10;\documentclass{article}&#10;\pagestyle{empty}&#10;\begin{document}&#10;\[&#10;\overline{GH}&#10;\]&#10;\end{document}" style="width:18pt;height:10.5pt">
                  <v:imagedata r:id="rId68" o:title="formula_phys"/>
                </v:shape>
              </w:pict>
            </w:r>
            <w:r w:rsidR="003E4D00" w:rsidRPr="00FA2DCD">
              <w:rPr>
                <w:rFonts w:eastAsia="標楷體"/>
                <w:kern w:val="0"/>
              </w:rPr>
              <w:t>＝</w:t>
            </w:r>
            <w:r w:rsidR="003E4D00" w:rsidRPr="00FA2DCD">
              <w:rPr>
                <w:rFonts w:eastAsia="標楷體"/>
                <w:kern w:val="0"/>
              </w:rPr>
              <w:t>(</w:t>
            </w:r>
            <w:r w:rsidRPr="00FA2DCD">
              <w:rPr>
                <w:rFonts w:eastAsia="標楷體"/>
                <w:kern w:val="0"/>
              </w:rPr>
              <w:pict w14:anchorId="611BFB68">
                <v:shape id="_x0000_i2987" type="#_x0000_t75" alt="%FontSize=12&#10;%TeXFontSize=12&#10;\documentclass{article}&#10;\pagestyle{empty}&#10;\begin{document}&#10;\[&#10;\overline{AE}&#10;\]&#10;\end{document}" style="width:16.5pt;height:10.5pt">
                  <v:imagedata r:id="rId95" o:title="formula_phys"/>
                </v:shape>
              </w:pict>
            </w:r>
            <w:r w:rsidR="003E4D00" w:rsidRPr="00FA2DCD">
              <w:rPr>
                <w:rFonts w:eastAsia="標楷體"/>
                <w:kern w:val="0"/>
              </w:rPr>
              <w:t>＋</w:t>
            </w:r>
            <w:r w:rsidRPr="00FA2DCD">
              <w:rPr>
                <w:rFonts w:eastAsia="標楷體"/>
                <w:kern w:val="0"/>
              </w:rPr>
              <w:pict w14:anchorId="09889F73">
                <v:shape id="_x0000_i2988" type="#_x0000_t75" alt="%FontSize=12&#10;%TeXFontSize=12&#10;\documentclass{article}&#10;\pagestyle{empty}&#10;\begin{document}&#10;\[&#10;\overline{BF}&#10;\]&#10;\end{document}" style="width:15.75pt;height:10.5pt">
                  <v:imagedata r:id="rId365" o:title="formula_phys"/>
                </v:shape>
              </w:pict>
            </w:r>
            <w:r w:rsidR="003E4D00" w:rsidRPr="00FA2DCD">
              <w:rPr>
                <w:rFonts w:eastAsia="標楷體"/>
                <w:kern w:val="0"/>
              </w:rPr>
              <w:t>)÷2</w:t>
            </w:r>
            <w:r w:rsidR="0066532C" w:rsidRPr="00FA2DCD">
              <w:rPr>
                <w:rFonts w:eastAsia="標楷體"/>
                <w:kern w:val="0"/>
              </w:rPr>
              <w:br/>
            </w:r>
            <w:r w:rsidR="003E4D00" w:rsidRPr="00FA2DCD">
              <w:rPr>
                <w:rFonts w:eastAsia="標楷體"/>
                <w:kern w:val="0"/>
              </w:rPr>
              <w:t>＝</w:t>
            </w:r>
            <w:r w:rsidR="003E4D00" w:rsidRPr="00FA2DCD">
              <w:rPr>
                <w:rFonts w:eastAsia="標楷體"/>
                <w:kern w:val="0"/>
              </w:rPr>
              <w:t>(</w:t>
            </w:r>
            <w:r w:rsidRPr="00FA2DCD">
              <w:rPr>
                <w:rFonts w:eastAsia="標楷體"/>
                <w:kern w:val="0"/>
              </w:rPr>
              <w:t>4</w:t>
            </w:r>
            <w:r w:rsidR="003E4D00" w:rsidRPr="00FA2DCD">
              <w:rPr>
                <w:rFonts w:eastAsia="標楷體"/>
                <w:kern w:val="0"/>
              </w:rPr>
              <w:t>＋</w:t>
            </w:r>
            <w:r w:rsidRPr="00FA2DCD">
              <w:rPr>
                <w:rFonts w:eastAsia="標楷體"/>
                <w:kern w:val="0"/>
              </w:rPr>
              <w:t>8</w:t>
            </w:r>
            <w:r w:rsidR="003E4D00" w:rsidRPr="00FA2DCD">
              <w:rPr>
                <w:rFonts w:eastAsia="標楷體"/>
                <w:kern w:val="0"/>
              </w:rPr>
              <w:t>)÷2</w:t>
            </w:r>
            <w:r w:rsidR="0066532C" w:rsidRPr="00FA2DCD">
              <w:rPr>
                <w:rFonts w:eastAsia="標楷體"/>
                <w:kern w:val="0"/>
              </w:rPr>
              <w:br/>
            </w:r>
            <w:r w:rsidR="003E4D00" w:rsidRPr="00FA2DCD">
              <w:rPr>
                <w:rFonts w:eastAsia="標楷體"/>
                <w:kern w:val="0"/>
              </w:rPr>
              <w:t>＝</w:t>
            </w:r>
            <w:r w:rsidRPr="00FA2DCD">
              <w:rPr>
                <w:rFonts w:eastAsia="標楷體"/>
                <w:kern w:val="0"/>
              </w:rPr>
              <w:t>6</w:t>
            </w:r>
          </w:p>
          <w:p w14:paraId="66CEB771" w14:textId="77777777" w:rsidR="003E4D00" w:rsidRPr="00FA2DCD" w:rsidRDefault="0010594A" w:rsidP="00C453F1">
            <w:pPr>
              <w:numPr>
                <w:ilvl w:val="0"/>
                <w:numId w:val="35"/>
              </w:numPr>
              <w:tabs>
                <w:tab w:val="clear" w:pos="870"/>
                <w:tab w:val="num" w:pos="360"/>
              </w:tabs>
              <w:spacing w:beforeLines="50" w:before="180"/>
              <w:ind w:hanging="870"/>
              <w:jc w:val="both"/>
              <w:rPr>
                <w:rFonts w:eastAsia="標楷體"/>
                <w:color w:val="000000"/>
                <w:lang w:val="pt-BR"/>
              </w:rPr>
            </w:pPr>
            <w:r w:rsidRPr="00FA2DCD">
              <w:rPr>
                <w:rFonts w:eastAsia="標楷體"/>
                <w:kern w:val="0"/>
              </w:rPr>
              <w:pict w14:anchorId="5959AA02">
                <v:shape id="_x0000_i2989" type="#_x0000_t75" alt="%FontSize=12&#10;%TeXFontSize=12&#10;\documentclass{article}&#10;\pagestyle{empty}&#10;\begin{document}&#10;\[&#10;\overline{GH}&#10;\]&#10;\end{document}" style="width:18pt;height:10.5pt">
                  <v:imagedata r:id="rId68" o:title="formula_phys"/>
                </v:shape>
              </w:pict>
            </w:r>
            <w:r w:rsidR="003E4D00" w:rsidRPr="00FA2DCD">
              <w:rPr>
                <w:rFonts w:ascii="新細明體" w:hAnsi="新細明體" w:cs="新細明體" w:hint="eastAsia"/>
                <w:color w:val="000000"/>
              </w:rPr>
              <w:t>∥</w:t>
            </w:r>
            <w:r w:rsidRPr="00FA2DCD">
              <w:rPr>
                <w:rFonts w:eastAsia="標楷體"/>
                <w:color w:val="000000"/>
              </w:rPr>
              <w:pict w14:anchorId="5FDC0782">
                <v:shape id="_x0000_i2990" type="#_x0000_t75" alt="%FontSize=12&#10;%TeXFontSize=12&#10;\documentclass{article}&#10;\pagestyle{empty}&#10;\begin{document}&#10;\[&#10;\overline{AE}&#10;\]&#10;\end{document}" style="width:16.5pt;height:10.5pt">
                  <v:imagedata r:id="rId95" o:title="formula_phys"/>
                </v:shape>
              </w:pict>
            </w:r>
            <w:r w:rsidRPr="00FA2DCD">
              <w:rPr>
                <w:rFonts w:ascii="新細明體" w:hAnsi="新細明體" w:cs="新細明體" w:hint="eastAsia"/>
                <w:color w:val="000000"/>
              </w:rPr>
              <w:t>∥</w:t>
            </w:r>
            <w:r w:rsidRPr="00FA2DCD">
              <w:rPr>
                <w:rFonts w:eastAsia="標楷體"/>
                <w:color w:val="000000"/>
              </w:rPr>
              <w:pict w14:anchorId="1718FEF0">
                <v:shape id="_x0000_i2991" type="#_x0000_t75" alt="%FontSize=12&#10;%TeXFontSize=12&#10;\documentclass{article}&#10;\pagestyle{empty}&#10;\begin{document}&#10;\[&#10;\overline{BF}&#10;\]&#10;\end{document}" style="width:15.75pt;height:10.5pt">
                  <v:imagedata r:id="rId365" o:title="formula_phys"/>
                </v:shape>
              </w:pict>
            </w:r>
            <w:r w:rsidR="0066532C" w:rsidRPr="00FA2DCD">
              <w:rPr>
                <w:rFonts w:eastAsia="標楷體"/>
                <w:color w:val="000000"/>
              </w:rPr>
              <w:br/>
            </w:r>
          </w:p>
          <w:p w14:paraId="23604AB6" w14:textId="77777777" w:rsidR="0010594A" w:rsidRPr="00FA2DCD" w:rsidRDefault="0010594A" w:rsidP="00C453F1">
            <w:pPr>
              <w:numPr>
                <w:ilvl w:val="0"/>
                <w:numId w:val="35"/>
              </w:numPr>
              <w:tabs>
                <w:tab w:val="clear" w:pos="870"/>
                <w:tab w:val="num" w:pos="360"/>
              </w:tabs>
              <w:spacing w:beforeLines="50" w:before="180"/>
              <w:ind w:hanging="870"/>
              <w:jc w:val="both"/>
              <w:rPr>
                <w:rFonts w:eastAsia="標楷體"/>
                <w:color w:val="000000"/>
                <w:lang w:val="pt-BR"/>
              </w:rPr>
            </w:pPr>
            <w:r w:rsidRPr="00FA2DCD">
              <w:rPr>
                <w:rFonts w:eastAsia="標楷體"/>
                <w:kern w:val="0"/>
              </w:rPr>
              <w:pict w14:anchorId="34F90891">
                <v:shape id="_x0000_i2992" type="#_x0000_t75" alt="%FontSize=12&#10;%TeXFontSize=12&#10;\documentclass{article}&#10;\pagestyle{empty}&#10;\begin{document}&#10;\[&#10;\overline{AB}&#10;\]&#10;\end{document}" style="width:15.75pt;height:10.5pt">
                  <v:imagedata r:id="rId14" o:title="formula_phys"/>
                </v:shape>
              </w:pict>
            </w:r>
            <w:r w:rsidRPr="00FA2DCD">
              <w:rPr>
                <w:rFonts w:ascii="新細明體" w:hAnsi="新細明體" w:cs="新細明體" w:hint="eastAsia"/>
                <w:color w:val="000000"/>
              </w:rPr>
              <w:t>∥</w:t>
            </w:r>
            <w:r w:rsidRPr="00FA2DCD">
              <w:rPr>
                <w:rFonts w:eastAsia="標楷體"/>
                <w:color w:val="000000"/>
              </w:rPr>
              <w:pict w14:anchorId="50CA722D">
                <v:shape id="_x0000_i2993" type="#_x0000_t75" alt="%FontSize=12&#10;%TeXFontSize=12&#10;\documentclass{article}&#10;\pagestyle{empty}&#10;\begin{document}&#10;\[&#10;\overline{CD}&#10;\]&#10;\end{document}" style="width:17.25pt;height:10.5pt">
                  <v:imagedata r:id="rId15" o:title="formula_phys"/>
                </v:shape>
              </w:pict>
            </w:r>
            <w:r w:rsidRPr="00FA2DCD">
              <w:rPr>
                <w:rFonts w:eastAsia="標楷體"/>
                <w:color w:val="000000"/>
              </w:rPr>
              <w:t xml:space="preserve"> </w:t>
            </w:r>
            <w:r w:rsidRPr="00FA2DCD">
              <w:rPr>
                <w:rFonts w:eastAsia="標楷體"/>
                <w:color w:val="000000"/>
              </w:rPr>
              <w:t>＆</w:t>
            </w:r>
            <w:r w:rsidRPr="00FA2DCD">
              <w:rPr>
                <w:rFonts w:eastAsia="標楷體"/>
                <w:color w:val="000000"/>
              </w:rPr>
              <w:t xml:space="preserve"> </w:t>
            </w:r>
            <w:r w:rsidRPr="00FA2DCD">
              <w:rPr>
                <w:rFonts w:eastAsia="標楷體"/>
                <w:color w:val="000000"/>
              </w:rPr>
              <w:pict w14:anchorId="018AF77A">
                <v:shape id="_x0000_i2994" type="#_x0000_t75" alt="%FontSize=12&#10;%TeXFontSize=12&#10;\documentclass{article}&#10;\pagestyle{empty}&#10;\begin{document}&#10;\[&#10;\overline{AD}&#10;\]&#10;\end{document}" style="width:17.25pt;height:10.5pt">
                  <v:imagedata r:id="rId12" o:title="formula_phys"/>
                </v:shape>
              </w:pict>
            </w:r>
            <w:r w:rsidRPr="00FA2DCD">
              <w:rPr>
                <w:rFonts w:ascii="新細明體" w:hAnsi="新細明體" w:cs="新細明體" w:hint="eastAsia"/>
                <w:color w:val="000000"/>
              </w:rPr>
              <w:t>∥</w:t>
            </w:r>
            <w:r w:rsidRPr="00FA2DCD">
              <w:rPr>
                <w:rFonts w:eastAsia="標楷體"/>
                <w:color w:val="000000"/>
              </w:rPr>
              <w:pict w14:anchorId="4B44AF9A">
                <v:shape id="_x0000_i2995" type="#_x0000_t75" alt="%FontSize=12&#10;%TeXFontSize=12&#10;\documentclass{article}&#10;\pagestyle{empty}&#10;\begin{document}&#10;\[&#10;\overline{BC}&#10;\]&#10;\end{document}" style="width:15.75pt;height:10.5pt">
                  <v:imagedata r:id="rId13" o:title="formula_phys"/>
                </v:shape>
              </w:pict>
            </w:r>
          </w:p>
          <w:p w14:paraId="401EE7BB" w14:textId="77777777" w:rsidR="003E4D00" w:rsidRPr="00FA2DCD" w:rsidRDefault="0010594A" w:rsidP="00C453F1">
            <w:pPr>
              <w:numPr>
                <w:ilvl w:val="0"/>
                <w:numId w:val="35"/>
              </w:numPr>
              <w:tabs>
                <w:tab w:val="clear" w:pos="870"/>
                <w:tab w:val="num" w:pos="360"/>
              </w:tabs>
              <w:spacing w:beforeLines="50" w:before="180"/>
              <w:ind w:hanging="870"/>
              <w:jc w:val="both"/>
              <w:rPr>
                <w:rFonts w:eastAsia="標楷體"/>
                <w:color w:val="000000"/>
                <w:lang w:val="pt-BR"/>
              </w:rPr>
            </w:pPr>
            <w:r w:rsidRPr="00FA2DCD">
              <w:rPr>
                <w:rFonts w:eastAsia="標楷體"/>
                <w:kern w:val="0"/>
              </w:rPr>
              <w:t>四邊</w:t>
            </w:r>
            <w:r w:rsidR="003E4D00" w:rsidRPr="00FA2DCD">
              <w:rPr>
                <w:rFonts w:eastAsia="標楷體"/>
                <w:kern w:val="0"/>
              </w:rPr>
              <w:t>形</w:t>
            </w:r>
            <w:r w:rsidRPr="00FA2DCD">
              <w:rPr>
                <w:rFonts w:eastAsia="標楷體"/>
                <w:kern w:val="0"/>
              </w:rPr>
              <w:t>ADHG</w:t>
            </w:r>
            <w:r w:rsidR="00F22D44" w:rsidRPr="00FA2DCD">
              <w:rPr>
                <w:rFonts w:eastAsia="標楷體"/>
                <w:kern w:val="0"/>
              </w:rPr>
              <w:t>為平行四邊形</w:t>
            </w:r>
            <w:r w:rsidR="0066532C" w:rsidRPr="00FA2DCD">
              <w:rPr>
                <w:rFonts w:eastAsia="標楷體"/>
                <w:kern w:val="0"/>
              </w:rPr>
              <w:br/>
            </w:r>
          </w:p>
          <w:p w14:paraId="7CACD2F0" w14:textId="77777777" w:rsidR="00F22D44" w:rsidRPr="00FA2DCD" w:rsidRDefault="00F22D44" w:rsidP="00C453F1">
            <w:pPr>
              <w:numPr>
                <w:ilvl w:val="0"/>
                <w:numId w:val="35"/>
              </w:numPr>
              <w:tabs>
                <w:tab w:val="clear" w:pos="870"/>
                <w:tab w:val="num" w:pos="360"/>
              </w:tabs>
              <w:spacing w:beforeLines="50" w:before="180"/>
              <w:ind w:hanging="870"/>
              <w:jc w:val="both"/>
              <w:rPr>
                <w:rFonts w:eastAsia="標楷體"/>
                <w:color w:val="000000"/>
                <w:lang w:val="pt-BR"/>
              </w:rPr>
            </w:pPr>
            <w:r w:rsidRPr="00FA2DCD">
              <w:rPr>
                <w:rFonts w:eastAsia="標楷體"/>
                <w:kern w:val="0"/>
              </w:rPr>
              <w:pict w14:anchorId="25118E33">
                <v:shape id="_x0000_i2996" type="#_x0000_t75" alt="%FontSize=12&#10;%TeXFontSize=12&#10;\documentclass{article}&#10;\pagestyle{empty}&#10;\begin{document}&#10;\[&#10;\overline{AD}&#10;\]&#10;\end{document}" style="width:17.25pt;height:10.5pt">
                  <v:imagedata r:id="rId12" o:title="formula_phys"/>
                </v:shape>
              </w:pict>
            </w:r>
            <w:r w:rsidR="003E4D00" w:rsidRPr="00FA2DCD">
              <w:rPr>
                <w:rFonts w:eastAsia="標楷體"/>
                <w:kern w:val="0"/>
              </w:rPr>
              <w:t>＝</w:t>
            </w:r>
            <w:r w:rsidRPr="00FA2DCD">
              <w:rPr>
                <w:rFonts w:eastAsia="標楷體"/>
                <w:kern w:val="0"/>
              </w:rPr>
              <w:pict w14:anchorId="2D890502">
                <v:shape id="_x0000_i2997" type="#_x0000_t75" alt="%FontSize=12&#10;%TeXFontSize=12&#10;\documentclass{article}&#10;\pagestyle{empty}&#10;\begin{document}&#10;\[&#10;\overline{GH}&#10;\]&#10;\end{document}" style="width:18pt;height:10.5pt">
                  <v:imagedata r:id="rId68" o:title="formula_phys"/>
                </v:shape>
              </w:pict>
            </w:r>
            <w:r w:rsidR="003E4D00" w:rsidRPr="00FA2DCD">
              <w:rPr>
                <w:rFonts w:eastAsia="標楷體"/>
                <w:kern w:val="0"/>
              </w:rPr>
              <w:t>＝</w:t>
            </w:r>
            <w:r w:rsidRPr="00FA2DCD">
              <w:rPr>
                <w:rFonts w:eastAsia="標楷體"/>
                <w:kern w:val="0"/>
              </w:rPr>
              <w:t>6</w:t>
            </w:r>
          </w:p>
          <w:p w14:paraId="0D253182" w14:textId="77777777" w:rsidR="0066532C" w:rsidRPr="00FA2DCD" w:rsidRDefault="0066532C" w:rsidP="00C453F1">
            <w:pPr>
              <w:numPr>
                <w:ilvl w:val="0"/>
                <w:numId w:val="35"/>
              </w:numPr>
              <w:tabs>
                <w:tab w:val="clear" w:pos="870"/>
                <w:tab w:val="num" w:pos="360"/>
                <w:tab w:val="num" w:pos="540"/>
              </w:tabs>
              <w:spacing w:beforeLines="50" w:before="180"/>
              <w:ind w:hanging="870"/>
              <w:jc w:val="both"/>
              <w:rPr>
                <w:rFonts w:eastAsia="標楷體"/>
                <w:color w:val="000000"/>
              </w:rPr>
            </w:pPr>
            <w:r w:rsidRPr="00FA2DCD">
              <w:rPr>
                <w:rFonts w:eastAsia="標楷體"/>
                <w:kern w:val="0"/>
              </w:rPr>
              <w:pict w14:anchorId="7C91E654">
                <v:shape id="_x0000_i2998" type="#_x0000_t75" alt="%FontSize=12&#10;%TeXFontSize=12&#10;\documentclass{article}&#10;\pagestyle{empty}&#10;\begin{document}&#10;\[&#10;\overline{ED}&#10;\]&#10;\end{document}" style="width:17.25pt;height:10.5pt">
                  <v:imagedata r:id="rId12" o:title="formula_phys"/>
                </v:shape>
              </w:pict>
            </w:r>
            <w:r w:rsidRPr="00FA2DCD">
              <w:rPr>
                <w:rFonts w:eastAsia="標楷體"/>
                <w:kern w:val="0"/>
              </w:rPr>
              <w:t>＝</w:t>
            </w:r>
            <w:r w:rsidRPr="00FA2DCD">
              <w:rPr>
                <w:rFonts w:eastAsia="標楷體"/>
                <w:kern w:val="0"/>
              </w:rPr>
              <w:pict w14:anchorId="043E2519">
                <v:shape id="_x0000_i2999" type="#_x0000_t75" alt="%FontSize=12&#10;%TeXFontSize=12&#10;\documentclass{article}&#10;\pagestyle{empty}&#10;\begin{document}&#10;\[&#10;\overline{ED}&#10;\]&#10;\end{document}" style="width:17.25pt;height:10.5pt">
                  <v:imagedata r:id="rId105" o:title="formula_phys"/>
                </v:shape>
              </w:pict>
            </w:r>
            <w:r w:rsidRPr="00FA2DCD">
              <w:rPr>
                <w:rFonts w:eastAsia="標楷體"/>
                <w:kern w:val="0"/>
              </w:rPr>
              <w:t>＋</w:t>
            </w:r>
            <w:r w:rsidRPr="00FA2DCD">
              <w:rPr>
                <w:rFonts w:eastAsia="標楷體"/>
                <w:kern w:val="0"/>
              </w:rPr>
              <w:pict w14:anchorId="5F21D7DE">
                <v:shape id="_x0000_i3000" type="#_x0000_t75" alt="%FontSize=12&#10;%TeXFontSize=12&#10;\documentclass{article}&#10;\pagestyle{empty}&#10;\begin{document}&#10;\[&#10;\overline{AE}&#10;\]&#10;\end{document}" style="width:16.5pt;height:10.5pt">
                  <v:imagedata r:id="rId95" o:title="formula_phys"/>
                </v:shape>
              </w:pict>
            </w:r>
          </w:p>
          <w:p w14:paraId="66E9067D" w14:textId="77777777" w:rsidR="00961B30" w:rsidRPr="00FA2DCD" w:rsidRDefault="00F22D44" w:rsidP="00C453F1">
            <w:pPr>
              <w:numPr>
                <w:ilvl w:val="0"/>
                <w:numId w:val="35"/>
              </w:numPr>
              <w:tabs>
                <w:tab w:val="clear" w:pos="870"/>
                <w:tab w:val="num" w:pos="360"/>
                <w:tab w:val="num" w:pos="540"/>
              </w:tabs>
              <w:spacing w:beforeLines="50" w:before="180"/>
              <w:ind w:hanging="870"/>
              <w:jc w:val="both"/>
              <w:rPr>
                <w:rFonts w:eastAsia="標楷體"/>
                <w:color w:val="000000"/>
              </w:rPr>
            </w:pPr>
            <w:r w:rsidRPr="00FA2DCD">
              <w:rPr>
                <w:rFonts w:eastAsia="標楷體"/>
                <w:kern w:val="0"/>
              </w:rPr>
              <w:pict w14:anchorId="30634ACC">
                <v:shape id="_x0000_i3001" type="#_x0000_t75" alt="%FontSize=12&#10;%TeXFontSize=12&#10;\documentclass{article}&#10;\pagestyle{empty}&#10;\begin{document}&#10;\[&#10;\overline{ED}&#10;\]&#10;\end{document}" style="width:17.25pt;height:10.5pt">
                  <v:imagedata r:id="rId105" o:title="formula_phys"/>
                </v:shape>
              </w:pict>
            </w:r>
            <w:r w:rsidRPr="00FA2DCD">
              <w:rPr>
                <w:rFonts w:eastAsia="標楷體"/>
                <w:kern w:val="0"/>
              </w:rPr>
              <w:t>＝</w:t>
            </w:r>
            <w:r w:rsidRPr="00FA2DCD">
              <w:rPr>
                <w:rFonts w:eastAsia="標楷體"/>
                <w:kern w:val="0"/>
              </w:rPr>
              <w:pict w14:anchorId="6C394435">
                <v:shape id="_x0000_i3002" type="#_x0000_t75" alt="%FontSize=12&#10;%TeXFontSize=12&#10;\documentclass{article}&#10;\pagestyle{empty}&#10;\begin{document}&#10;\[&#10;\overline{ED}&#10;\]&#10;\end{document}" style="width:17.25pt;height:10.5pt">
                  <v:imagedata r:id="rId12" o:title="formula_phys"/>
                </v:shape>
              </w:pict>
            </w:r>
            <w:r w:rsidRPr="00FA2DCD">
              <w:rPr>
                <w:rFonts w:eastAsia="標楷體"/>
                <w:kern w:val="0"/>
              </w:rPr>
              <w:t>－</w:t>
            </w:r>
            <w:r w:rsidRPr="00FA2DCD">
              <w:rPr>
                <w:rFonts w:eastAsia="標楷體"/>
                <w:kern w:val="0"/>
              </w:rPr>
              <w:pict w14:anchorId="6BFA85C2">
                <v:shape id="_x0000_i3003" type="#_x0000_t75" alt="%FontSize=12&#10;%TeXFontSize=12&#10;\documentclass{article}&#10;\pagestyle{empty}&#10;\begin{document}&#10;\[&#10;\overline{AE}&#10;\]&#10;\end{document}" style="width:16.5pt;height:10.5pt">
                  <v:imagedata r:id="rId95" o:title="formula_phys"/>
                </v:shape>
              </w:pict>
            </w:r>
            <w:r w:rsidRPr="00FA2DCD">
              <w:rPr>
                <w:rFonts w:eastAsia="標楷體"/>
                <w:kern w:val="0"/>
              </w:rPr>
              <w:t>＝</w:t>
            </w:r>
            <w:r w:rsidRPr="00FA2DCD">
              <w:rPr>
                <w:rFonts w:eastAsia="標楷體"/>
                <w:kern w:val="0"/>
              </w:rPr>
              <w:t>6</w:t>
            </w:r>
            <w:r w:rsidRPr="00FA2DCD">
              <w:rPr>
                <w:rFonts w:eastAsia="標楷體"/>
                <w:kern w:val="0"/>
              </w:rPr>
              <w:t>－</w:t>
            </w:r>
            <w:r w:rsidRPr="00FA2DCD">
              <w:rPr>
                <w:rFonts w:eastAsia="標楷體"/>
                <w:kern w:val="0"/>
              </w:rPr>
              <w:t>4</w:t>
            </w:r>
            <w:r w:rsidRPr="00FA2DCD">
              <w:rPr>
                <w:rFonts w:eastAsia="標楷體"/>
                <w:kern w:val="0"/>
              </w:rPr>
              <w:t>＝</w:t>
            </w:r>
            <w:r w:rsidRPr="00FA2DCD">
              <w:rPr>
                <w:rFonts w:eastAsia="標楷體"/>
                <w:kern w:val="0"/>
              </w:rPr>
              <w:t>2</w:t>
            </w:r>
          </w:p>
        </w:tc>
        <w:tc>
          <w:tcPr>
            <w:tcW w:w="4728" w:type="dxa"/>
            <w:tcBorders>
              <w:top w:val="single" w:sz="4" w:space="0" w:color="auto"/>
            </w:tcBorders>
          </w:tcPr>
          <w:p w14:paraId="14AAE771" w14:textId="77777777" w:rsidR="003E4D00" w:rsidRPr="00FA2DCD" w:rsidRDefault="003E4D00" w:rsidP="003A5DD1">
            <w:pPr>
              <w:spacing w:beforeLines="50" w:before="180"/>
              <w:jc w:val="both"/>
              <w:rPr>
                <w:rFonts w:eastAsia="標楷體"/>
              </w:rPr>
            </w:pPr>
            <w:r w:rsidRPr="00FA2DCD">
              <w:rPr>
                <w:rFonts w:eastAsia="標楷體"/>
                <w:color w:val="000000"/>
              </w:rPr>
              <w:t>已知</w:t>
            </w:r>
            <w:r w:rsidR="0066532C" w:rsidRPr="00FA2DCD">
              <w:rPr>
                <w:rFonts w:eastAsia="標楷體"/>
                <w:kern w:val="0"/>
              </w:rPr>
              <w:t>梯形</w:t>
            </w:r>
            <w:r w:rsidR="0066532C" w:rsidRPr="00FA2DCD">
              <w:rPr>
                <w:rFonts w:eastAsia="標楷體"/>
                <w:kern w:val="0"/>
              </w:rPr>
              <w:t>ABFE</w:t>
            </w:r>
            <w:r w:rsidR="0066532C" w:rsidRPr="00FA2DCD">
              <w:rPr>
                <w:rFonts w:eastAsia="標楷體"/>
                <w:kern w:val="0"/>
              </w:rPr>
              <w:t>中，</w:t>
            </w:r>
            <w:r w:rsidR="0066532C" w:rsidRPr="00FA2DCD">
              <w:rPr>
                <w:rFonts w:eastAsia="標楷體"/>
                <w:kern w:val="0"/>
              </w:rPr>
              <w:pict w14:anchorId="04EA61E2">
                <v:shape id="_x0000_i3004" type="#_x0000_t75" alt="%FontSize=12&#10;%TeXFontSize=12&#10;\documentclass{article}&#10;\pagestyle{empty}&#10;\begin{document}&#10;\[&#10;\overline{GH}&#10;\]&#10;\end{document}" style="width:18pt;height:10.5pt">
                  <v:imagedata r:id="rId68" o:title="formula_phys"/>
                </v:shape>
              </w:pict>
            </w:r>
            <w:r w:rsidR="0066532C" w:rsidRPr="00FA2DCD">
              <w:rPr>
                <w:rFonts w:eastAsia="標楷體"/>
                <w:kern w:val="0"/>
              </w:rPr>
              <w:t>為梯形中線</w:t>
            </w:r>
            <w:r w:rsidR="00D50AC4" w:rsidRPr="00FA2DCD">
              <w:rPr>
                <w:rFonts w:eastAsia="標楷體"/>
                <w:kern w:val="0"/>
              </w:rPr>
              <w:t xml:space="preserve"> </w:t>
            </w:r>
            <w:r w:rsidR="0066532C" w:rsidRPr="00FA2DCD">
              <w:rPr>
                <w:rFonts w:eastAsia="標楷體"/>
                <w:kern w:val="0"/>
              </w:rPr>
              <w:t>＆</w:t>
            </w:r>
            <w:r w:rsidR="0066532C" w:rsidRPr="00FA2DCD">
              <w:rPr>
                <w:rFonts w:eastAsia="標楷體"/>
                <w:kern w:val="0"/>
              </w:rPr>
              <w:br/>
            </w:r>
            <w:r w:rsidRPr="00FA2DCD">
              <w:rPr>
                <w:rFonts w:eastAsia="標楷體"/>
              </w:rPr>
              <w:t>梯形的兩腰中點連線等於兩底和的一半</w:t>
            </w:r>
            <w:r w:rsidRPr="00FA2DCD">
              <w:rPr>
                <w:rFonts w:eastAsia="標楷體"/>
              </w:rPr>
              <w:t xml:space="preserve"> </w:t>
            </w:r>
            <w:r w:rsidRPr="00FA2DCD">
              <w:rPr>
                <w:rFonts w:eastAsia="標楷體"/>
              </w:rPr>
              <w:t>＆</w:t>
            </w:r>
            <w:r w:rsidR="0066532C" w:rsidRPr="00FA2DCD">
              <w:rPr>
                <w:rFonts w:eastAsia="標楷體"/>
              </w:rPr>
              <w:br/>
            </w:r>
            <w:r w:rsidRPr="00FA2DCD">
              <w:rPr>
                <w:rFonts w:eastAsia="標楷體"/>
              </w:rPr>
              <w:t>已知</w:t>
            </w:r>
            <w:r w:rsidR="0010594A" w:rsidRPr="00FA2DCD">
              <w:rPr>
                <w:rFonts w:eastAsia="標楷體"/>
              </w:rPr>
              <w:pict w14:anchorId="2EB9DF10">
                <v:shape id="_x0000_i3005" type="#_x0000_t75" alt="%FontSize=12&#10;%TeXFontSize=12&#10;\documentclass{article}&#10;\pagestyle{empty}&#10;\begin{document}&#10;\[&#10;\overline{AE}&#10;\]&#10;\end{document}" style="width:16.5pt;height:10.5pt">
                  <v:imagedata r:id="rId95" o:title="formula_phys"/>
                </v:shape>
              </w:pict>
            </w:r>
            <w:r w:rsidRPr="00FA2DCD">
              <w:rPr>
                <w:rFonts w:eastAsia="標楷體"/>
                <w:kern w:val="0"/>
              </w:rPr>
              <w:t>＝</w:t>
            </w:r>
            <w:r w:rsidR="0010594A" w:rsidRPr="00FA2DCD">
              <w:rPr>
                <w:rFonts w:eastAsia="標楷體"/>
                <w:kern w:val="0"/>
              </w:rPr>
              <w:t>4</w:t>
            </w:r>
            <w:r w:rsidRPr="00FA2DCD">
              <w:rPr>
                <w:rFonts w:eastAsia="標楷體"/>
                <w:kern w:val="0"/>
              </w:rPr>
              <w:t>，</w:t>
            </w:r>
            <w:r w:rsidR="0010594A" w:rsidRPr="00FA2DCD">
              <w:rPr>
                <w:rFonts w:eastAsia="標楷體"/>
                <w:kern w:val="0"/>
              </w:rPr>
              <w:pict w14:anchorId="2BAF38FD">
                <v:shape id="_x0000_i3006" type="#_x0000_t75" alt="%FontSize=12&#10;%TeXFontSize=12&#10;\documentclass{article}&#10;\pagestyle{empty}&#10;\begin{document}&#10;\[&#10;\overline{BF}&#10;\]&#10;\end{document}" style="width:15.75pt;height:10.5pt">
                  <v:imagedata r:id="rId365" o:title="formula_phys"/>
                </v:shape>
              </w:pict>
            </w:r>
            <w:r w:rsidRPr="00FA2DCD">
              <w:rPr>
                <w:rFonts w:eastAsia="標楷體"/>
                <w:kern w:val="0"/>
              </w:rPr>
              <w:t>＝</w:t>
            </w:r>
            <w:r w:rsidR="0010594A" w:rsidRPr="00FA2DCD">
              <w:rPr>
                <w:rFonts w:eastAsia="標楷體"/>
                <w:kern w:val="0"/>
              </w:rPr>
              <w:t>8</w:t>
            </w:r>
          </w:p>
          <w:p w14:paraId="7B7DA174" w14:textId="77777777" w:rsidR="003E4D00" w:rsidRPr="00FA2DCD" w:rsidRDefault="0066532C" w:rsidP="003A5DD1">
            <w:pPr>
              <w:spacing w:beforeLines="50" w:before="180"/>
              <w:jc w:val="both"/>
              <w:rPr>
                <w:rFonts w:eastAsia="標楷體"/>
              </w:rPr>
            </w:pPr>
            <w:r w:rsidRPr="00FA2DCD">
              <w:rPr>
                <w:rFonts w:eastAsia="標楷體"/>
              </w:rPr>
              <w:t>已知</w:t>
            </w:r>
            <w:r w:rsidRPr="00FA2DCD">
              <w:rPr>
                <w:rFonts w:eastAsia="標楷體"/>
                <w:kern w:val="0"/>
              </w:rPr>
              <w:pict w14:anchorId="7C2A0305">
                <v:shape id="_x0000_i3007" type="#_x0000_t75" alt="%FontSize=12&#10;%TeXFontSize=12&#10;\documentclass{article}&#10;\pagestyle{empty}&#10;\begin{document}&#10;\[&#10;\overline{GH}&#10;\]&#10;\end{document}" style="width:18pt;height:10.5pt">
                  <v:imagedata r:id="rId68" o:title="formula_phys"/>
                </v:shape>
              </w:pict>
            </w:r>
            <w:r w:rsidRPr="00FA2DCD">
              <w:rPr>
                <w:rFonts w:eastAsia="標楷體"/>
                <w:kern w:val="0"/>
              </w:rPr>
              <w:t>為梯形中線</w:t>
            </w:r>
            <w:r w:rsidR="00D50AC4" w:rsidRPr="00FA2DCD">
              <w:rPr>
                <w:rFonts w:eastAsia="標楷體"/>
                <w:kern w:val="0"/>
              </w:rPr>
              <w:t xml:space="preserve"> </w:t>
            </w:r>
            <w:r w:rsidRPr="00FA2DCD">
              <w:rPr>
                <w:rFonts w:eastAsia="標楷體"/>
                <w:kern w:val="0"/>
              </w:rPr>
              <w:t>＆</w:t>
            </w:r>
            <w:r w:rsidR="00D50AC4" w:rsidRPr="00FA2DCD">
              <w:rPr>
                <w:rFonts w:eastAsia="標楷體"/>
                <w:kern w:val="0"/>
              </w:rPr>
              <w:t xml:space="preserve"> </w:t>
            </w:r>
            <w:r w:rsidR="003E4D00" w:rsidRPr="00FA2DCD">
              <w:rPr>
                <w:rFonts w:eastAsia="標楷體"/>
              </w:rPr>
              <w:t>梯形的兩腰中點</w:t>
            </w:r>
            <w:r w:rsidRPr="00FA2DCD">
              <w:rPr>
                <w:rFonts w:eastAsia="標楷體"/>
              </w:rPr>
              <w:br/>
            </w:r>
            <w:r w:rsidR="003E4D00" w:rsidRPr="00FA2DCD">
              <w:rPr>
                <w:rFonts w:eastAsia="標楷體"/>
              </w:rPr>
              <w:t>連線必平行兩底</w:t>
            </w:r>
          </w:p>
          <w:p w14:paraId="1DA7E351" w14:textId="77777777" w:rsidR="003E4D00" w:rsidRPr="00FA2DCD" w:rsidRDefault="00F22D44" w:rsidP="0066532C">
            <w:pPr>
              <w:tabs>
                <w:tab w:val="num" w:pos="870"/>
              </w:tabs>
              <w:spacing w:beforeLines="50" w:before="180"/>
              <w:jc w:val="both"/>
              <w:rPr>
                <w:rFonts w:eastAsia="標楷體"/>
                <w:color w:val="000000"/>
                <w:lang w:val="pt-BR"/>
              </w:rPr>
            </w:pPr>
            <w:r w:rsidRPr="00FA2DCD">
              <w:rPr>
                <w:rFonts w:eastAsia="標楷體"/>
                <w:kern w:val="0"/>
              </w:rPr>
              <w:t>已知</w:t>
            </w:r>
            <w:r w:rsidRPr="00FA2DCD">
              <w:rPr>
                <w:rFonts w:eastAsia="標楷體"/>
                <w:kern w:val="0"/>
              </w:rPr>
              <w:t>ABCD</w:t>
            </w:r>
            <w:r w:rsidRPr="00FA2DCD">
              <w:rPr>
                <w:rFonts w:eastAsia="標楷體"/>
                <w:kern w:val="0"/>
              </w:rPr>
              <w:t>為平行四邊形</w:t>
            </w:r>
            <w:r w:rsidR="0066532C" w:rsidRPr="00FA2DCD">
              <w:rPr>
                <w:rFonts w:eastAsia="標楷體"/>
                <w:kern w:val="0"/>
              </w:rPr>
              <w:t>＆</w:t>
            </w:r>
            <w:r w:rsidR="003E4D00" w:rsidRPr="00FA2DCD">
              <w:rPr>
                <w:rFonts w:eastAsia="標楷體"/>
                <w:noProof/>
                <w:kern w:val="0"/>
              </w:rPr>
              <w:pict w14:anchorId="1BB2ADD7">
                <v:shape id="_x0000_s2597" type="#_x0000_t75" style="position:absolute;left:0;text-align:left;margin-left:333pt;margin-top:16.85pt;width:106.8pt;height:90.65pt;z-index:-160;mso-position-horizontal-relative:text;mso-position-vertical-relative:text">
                  <v:imagedata r:id="rId357" o:title="4-2-41" cropbottom="9561f"/>
                  <w10:anchorlock/>
                </v:shape>
              </w:pict>
            </w:r>
            <w:r w:rsidRPr="00FA2DCD">
              <w:rPr>
                <w:rFonts w:eastAsia="標楷體"/>
                <w:kern w:val="0"/>
              </w:rPr>
              <w:t>兩組對邊平行</w:t>
            </w:r>
          </w:p>
          <w:p w14:paraId="4CC85DC9" w14:textId="77777777" w:rsidR="00F22D44" w:rsidRPr="00FA2DCD" w:rsidRDefault="00F22D44" w:rsidP="003A5DD1">
            <w:pPr>
              <w:spacing w:beforeLines="50" w:before="180"/>
              <w:jc w:val="both"/>
              <w:rPr>
                <w:rFonts w:eastAsia="標楷體"/>
                <w:lang w:val="pt-BR"/>
              </w:rPr>
            </w:pPr>
            <w:r w:rsidRPr="00FA2DCD">
              <w:rPr>
                <w:rFonts w:eastAsia="標楷體"/>
                <w:lang w:val="pt-BR"/>
              </w:rPr>
              <w:t>由</w:t>
            </w:r>
            <w:r w:rsidR="0066532C" w:rsidRPr="00FA2DCD">
              <w:rPr>
                <w:rFonts w:eastAsia="標楷體"/>
                <w:kern w:val="0"/>
              </w:rPr>
              <w:t>(2)</w:t>
            </w:r>
            <w:r w:rsidRPr="00FA2DCD">
              <w:rPr>
                <w:rFonts w:eastAsia="標楷體"/>
                <w:lang w:val="pt-BR"/>
              </w:rPr>
              <w:t xml:space="preserve"> </w:t>
            </w:r>
            <w:r w:rsidRPr="00FA2DCD">
              <w:rPr>
                <w:rFonts w:eastAsia="標楷體"/>
                <w:kern w:val="0"/>
              </w:rPr>
              <w:pict w14:anchorId="72C2D119">
                <v:shape id="_x0000_i3008" type="#_x0000_t75" alt="%FontSize=12&#10;%TeXFontSize=12&#10;\documentclass{article}&#10;\pagestyle{empty}&#10;\begin{document}&#10;\[&#10;\overline{GH}&#10;\]&#10;\end{document}" style="width:18pt;height:10.5pt">
                  <v:imagedata r:id="rId68" o:title="formula_phys"/>
                </v:shape>
              </w:pict>
            </w:r>
            <w:r w:rsidRPr="00FA2DCD">
              <w:rPr>
                <w:rFonts w:ascii="新細明體" w:hAnsi="新細明體" w:cs="新細明體" w:hint="eastAsia"/>
                <w:color w:val="000000"/>
              </w:rPr>
              <w:t>∥</w:t>
            </w:r>
            <w:r w:rsidRPr="00FA2DCD">
              <w:rPr>
                <w:rFonts w:eastAsia="標楷體"/>
                <w:color w:val="000000"/>
              </w:rPr>
              <w:pict w14:anchorId="36DC96B5">
                <v:shape id="_x0000_i3009" type="#_x0000_t75" alt="%FontSize=12&#10;%TeXFontSize=12&#10;\documentclass{article}&#10;\pagestyle{empty}&#10;\begin{document}&#10;\[&#10;\overline{AE}&#10;\]&#10;\end{document}" style="width:16.5pt;height:10.5pt">
                  <v:imagedata r:id="rId95" o:title="formula_phys"/>
                </v:shape>
              </w:pict>
            </w:r>
            <w:r w:rsidRPr="00FA2DCD">
              <w:rPr>
                <w:rFonts w:eastAsia="標楷體"/>
                <w:color w:val="000000"/>
              </w:rPr>
              <w:t xml:space="preserve"> </w:t>
            </w:r>
            <w:r w:rsidRPr="00FA2DCD">
              <w:rPr>
                <w:rFonts w:eastAsia="標楷體"/>
                <w:color w:val="000000"/>
              </w:rPr>
              <w:t>＆</w:t>
            </w:r>
            <w:r w:rsidR="0066532C" w:rsidRPr="00FA2DCD">
              <w:rPr>
                <w:rFonts w:eastAsia="標楷體"/>
                <w:color w:val="000000"/>
              </w:rPr>
              <w:t xml:space="preserve"> </w:t>
            </w:r>
            <w:r w:rsidR="0066532C" w:rsidRPr="00FA2DCD">
              <w:rPr>
                <w:rFonts w:eastAsia="標楷體"/>
              </w:rPr>
              <w:t>(3)</w:t>
            </w:r>
            <w:r w:rsidRPr="00FA2DCD">
              <w:rPr>
                <w:rFonts w:eastAsia="標楷體"/>
                <w:color w:val="000000"/>
              </w:rPr>
              <w:t xml:space="preserve"> </w:t>
            </w:r>
            <w:r w:rsidRPr="00FA2DCD">
              <w:rPr>
                <w:rFonts w:eastAsia="標楷體"/>
                <w:kern w:val="0"/>
              </w:rPr>
              <w:pict w14:anchorId="478E6383">
                <v:shape id="_x0000_i3010" type="#_x0000_t75" alt="%FontSize=12&#10;%TeXFontSize=12&#10;\documentclass{article}&#10;\pagestyle{empty}&#10;\begin{document}&#10;\[&#10;\overline{AB}&#10;\]&#10;\end{document}" style="width:15.75pt;height:10.5pt">
                  <v:imagedata r:id="rId14" o:title="formula_phys"/>
                </v:shape>
              </w:pict>
            </w:r>
            <w:r w:rsidRPr="00FA2DCD">
              <w:rPr>
                <w:rFonts w:ascii="新細明體" w:hAnsi="新細明體" w:cs="新細明體" w:hint="eastAsia"/>
                <w:color w:val="000000"/>
              </w:rPr>
              <w:t>∥</w:t>
            </w:r>
            <w:r w:rsidRPr="00FA2DCD">
              <w:rPr>
                <w:rFonts w:eastAsia="標楷體"/>
                <w:color w:val="000000"/>
              </w:rPr>
              <w:pict w14:anchorId="3C8C768D">
                <v:shape id="_x0000_i3011" type="#_x0000_t75" alt="%FontSize=12&#10;%TeXFontSize=12&#10;\documentclass{article}&#10;\pagestyle{empty}&#10;\begin{document}&#10;\[&#10;\overline{CD}&#10;\]&#10;\end{document}" style="width:17.25pt;height:10.5pt">
                  <v:imagedata r:id="rId15" o:title="formula_phys"/>
                </v:shape>
              </w:pict>
            </w:r>
            <w:r w:rsidRPr="00FA2DCD">
              <w:rPr>
                <w:rFonts w:eastAsia="標楷體"/>
                <w:color w:val="000000"/>
              </w:rPr>
              <w:t xml:space="preserve"> </w:t>
            </w:r>
            <w:r w:rsidR="0066532C" w:rsidRPr="00FA2DCD">
              <w:rPr>
                <w:rFonts w:eastAsia="標楷體"/>
                <w:color w:val="000000"/>
              </w:rPr>
              <w:t>兩組對邊</w:t>
            </w:r>
            <w:r w:rsidR="0066532C" w:rsidRPr="00FA2DCD">
              <w:rPr>
                <w:rFonts w:eastAsia="標楷體"/>
                <w:color w:val="000000"/>
              </w:rPr>
              <w:br/>
            </w:r>
            <w:r w:rsidR="0066532C" w:rsidRPr="00FA2DCD">
              <w:rPr>
                <w:rFonts w:eastAsia="標楷體"/>
                <w:color w:val="000000"/>
              </w:rPr>
              <w:t>平行為平行四邊形</w:t>
            </w:r>
          </w:p>
          <w:p w14:paraId="3DC2CD2C" w14:textId="77777777" w:rsidR="003E4D00" w:rsidRPr="00FA2DCD" w:rsidRDefault="00F22D44" w:rsidP="003A5DD1">
            <w:pPr>
              <w:spacing w:beforeLines="50" w:before="180"/>
              <w:jc w:val="both"/>
              <w:rPr>
                <w:rFonts w:eastAsia="標楷體"/>
                <w:kern w:val="0"/>
              </w:rPr>
            </w:pPr>
            <w:r w:rsidRPr="00FA2DCD">
              <w:rPr>
                <w:rFonts w:eastAsia="標楷體"/>
                <w:color w:val="000000"/>
              </w:rPr>
              <w:t>由</w:t>
            </w:r>
            <w:r w:rsidR="0066532C" w:rsidRPr="00FA2DCD">
              <w:rPr>
                <w:rFonts w:eastAsia="標楷體"/>
                <w:kern w:val="0"/>
              </w:rPr>
              <w:t>(4)</w:t>
            </w:r>
            <w:r w:rsidRPr="00FA2DCD">
              <w:rPr>
                <w:rFonts w:eastAsia="標楷體"/>
                <w:color w:val="000000"/>
              </w:rPr>
              <w:t xml:space="preserve"> </w:t>
            </w:r>
            <w:r w:rsidRPr="00FA2DCD">
              <w:rPr>
                <w:rFonts w:eastAsia="標楷體"/>
                <w:color w:val="000000"/>
              </w:rPr>
              <w:t>平行四邊形對邊等長</w:t>
            </w:r>
            <w:r w:rsidR="00D50AC4" w:rsidRPr="00FA2DCD">
              <w:rPr>
                <w:rFonts w:eastAsia="標楷體"/>
                <w:color w:val="000000"/>
              </w:rPr>
              <w:t xml:space="preserve"> </w:t>
            </w:r>
            <w:r w:rsidRPr="00FA2DCD">
              <w:rPr>
                <w:rFonts w:eastAsia="標楷體"/>
                <w:color w:val="000000"/>
              </w:rPr>
              <w:t>＆</w:t>
            </w:r>
            <w:r w:rsidR="00D50AC4" w:rsidRPr="00FA2DCD">
              <w:rPr>
                <w:rFonts w:eastAsia="標楷體"/>
                <w:color w:val="000000"/>
              </w:rPr>
              <w:t xml:space="preserve"> </w:t>
            </w:r>
            <w:r w:rsidR="0066532C" w:rsidRPr="00FA2DCD">
              <w:rPr>
                <w:rFonts w:eastAsia="標楷體"/>
                <w:kern w:val="0"/>
              </w:rPr>
              <w:t>(1)</w:t>
            </w:r>
            <w:r w:rsidRPr="00FA2DCD">
              <w:rPr>
                <w:rFonts w:eastAsia="標楷體"/>
                <w:kern w:val="0"/>
              </w:rPr>
              <w:t xml:space="preserve"> </w:t>
            </w:r>
            <w:r w:rsidRPr="00FA2DCD">
              <w:rPr>
                <w:rFonts w:eastAsia="標楷體"/>
                <w:kern w:val="0"/>
              </w:rPr>
              <w:pict w14:anchorId="73ACD084">
                <v:shape id="_x0000_i3012" type="#_x0000_t75" alt="%FontSize=12&#10;%TeXFontSize=12&#10;\documentclass{article}&#10;\pagestyle{empty}&#10;\begin{document}&#10;\[&#10;\overline{GH}&#10;\]&#10;\end{document}" style="width:18pt;height:10.5pt">
                  <v:imagedata r:id="rId68" o:title="formula_phys"/>
                </v:shape>
              </w:pict>
            </w:r>
            <w:r w:rsidRPr="00FA2DCD">
              <w:rPr>
                <w:rFonts w:eastAsia="標楷體"/>
                <w:kern w:val="0"/>
              </w:rPr>
              <w:t>＝</w:t>
            </w:r>
            <w:r w:rsidRPr="00FA2DCD">
              <w:rPr>
                <w:rFonts w:eastAsia="標楷體"/>
                <w:kern w:val="0"/>
              </w:rPr>
              <w:t>6</w:t>
            </w:r>
          </w:p>
          <w:p w14:paraId="7545F310" w14:textId="77777777" w:rsidR="0066532C" w:rsidRPr="00FA2DCD" w:rsidRDefault="0066532C" w:rsidP="003A5DD1">
            <w:pPr>
              <w:spacing w:beforeLines="50" w:before="180"/>
              <w:jc w:val="both"/>
              <w:rPr>
                <w:rFonts w:eastAsia="標楷體"/>
                <w:kern w:val="0"/>
              </w:rPr>
            </w:pPr>
            <w:r w:rsidRPr="00FA2DCD">
              <w:rPr>
                <w:rFonts w:eastAsia="標楷體"/>
                <w:kern w:val="0"/>
              </w:rPr>
              <w:t>全量等於分量之和</w:t>
            </w:r>
          </w:p>
          <w:p w14:paraId="178AA41A" w14:textId="77777777" w:rsidR="00F22D44" w:rsidRPr="00FA2DCD" w:rsidRDefault="0066532C" w:rsidP="00D50AC4">
            <w:pPr>
              <w:spacing w:beforeLines="50" w:before="180"/>
              <w:jc w:val="both"/>
              <w:rPr>
                <w:rFonts w:eastAsia="標楷體"/>
                <w:color w:val="000000"/>
              </w:rPr>
            </w:pPr>
            <w:r w:rsidRPr="00FA2DCD">
              <w:rPr>
                <w:rFonts w:eastAsia="標楷體"/>
                <w:kern w:val="0"/>
              </w:rPr>
              <w:t>由</w:t>
            </w:r>
            <w:r w:rsidR="00F22D44" w:rsidRPr="00FA2DCD">
              <w:rPr>
                <w:rFonts w:eastAsia="標楷體"/>
                <w:kern w:val="0"/>
              </w:rPr>
              <w:t xml:space="preserve">(6) </w:t>
            </w:r>
            <w:r w:rsidRPr="00FA2DCD">
              <w:rPr>
                <w:rFonts w:eastAsia="標楷體"/>
                <w:kern w:val="0"/>
              </w:rPr>
              <w:t>移項</w:t>
            </w:r>
            <w:r w:rsidR="00D50AC4" w:rsidRPr="00FA2DCD">
              <w:rPr>
                <w:rFonts w:eastAsia="標楷體"/>
                <w:kern w:val="0"/>
              </w:rPr>
              <w:t xml:space="preserve"> </w:t>
            </w:r>
            <w:r w:rsidRPr="00FA2DCD">
              <w:rPr>
                <w:rFonts w:eastAsia="標楷體"/>
                <w:kern w:val="0"/>
              </w:rPr>
              <w:t>＆</w:t>
            </w:r>
            <w:r w:rsidR="00D50AC4" w:rsidRPr="00FA2DCD">
              <w:rPr>
                <w:rFonts w:eastAsia="標楷體"/>
                <w:kern w:val="0"/>
              </w:rPr>
              <w:t xml:space="preserve"> </w:t>
            </w:r>
            <w:r w:rsidRPr="00FA2DCD">
              <w:rPr>
                <w:rFonts w:eastAsia="標楷體"/>
                <w:color w:val="000000"/>
              </w:rPr>
              <w:t>(5)</w:t>
            </w:r>
            <w:r w:rsidR="00F22D44" w:rsidRPr="00FA2DCD">
              <w:rPr>
                <w:rFonts w:eastAsia="標楷體"/>
                <w:kern w:val="0"/>
              </w:rPr>
              <w:pict w14:anchorId="47C85B3A">
                <v:shape id="_x0000_i3013" type="#_x0000_t75" alt="%FontSize=12&#10;%TeXFontSize=12&#10;\documentclass{article}&#10;\pagestyle{empty}&#10;\begin{document}&#10;\[&#10;\overline{AD}&#10;\]&#10;\end{document}" style="width:17.25pt;height:10.5pt">
                  <v:imagedata r:id="rId12" o:title="formula_phys"/>
                </v:shape>
              </w:pict>
            </w:r>
            <w:r w:rsidR="00F22D44" w:rsidRPr="00FA2DCD">
              <w:rPr>
                <w:rFonts w:eastAsia="標楷體"/>
                <w:kern w:val="0"/>
              </w:rPr>
              <w:t>＝</w:t>
            </w:r>
            <w:r w:rsidR="00F22D44" w:rsidRPr="00FA2DCD">
              <w:rPr>
                <w:rFonts w:eastAsia="標楷體"/>
                <w:kern w:val="0"/>
              </w:rPr>
              <w:t xml:space="preserve">6 </w:t>
            </w:r>
            <w:r w:rsidR="00F22D44" w:rsidRPr="00FA2DCD">
              <w:rPr>
                <w:rFonts w:eastAsia="標楷體"/>
                <w:kern w:val="0"/>
              </w:rPr>
              <w:t>＆</w:t>
            </w:r>
            <w:r w:rsidR="00F22D44" w:rsidRPr="00FA2DCD">
              <w:rPr>
                <w:rFonts w:eastAsia="標楷體"/>
                <w:kern w:val="0"/>
              </w:rPr>
              <w:t xml:space="preserve"> </w:t>
            </w:r>
            <w:r w:rsidR="00F22D44" w:rsidRPr="00FA2DCD">
              <w:rPr>
                <w:rFonts w:eastAsia="標楷體"/>
              </w:rPr>
              <w:t>已知</w:t>
            </w:r>
            <w:r w:rsidR="00F22D44" w:rsidRPr="00FA2DCD">
              <w:rPr>
                <w:rFonts w:eastAsia="標楷體"/>
              </w:rPr>
              <w:pict w14:anchorId="6C60A2E6">
                <v:shape id="_x0000_i3014" type="#_x0000_t75" alt="%FontSize=12&#10;%TeXFontSize=12&#10;\documentclass{article}&#10;\pagestyle{empty}&#10;\begin{document}&#10;\[&#10;\overline{AE}&#10;\]&#10;\end{document}" style="width:16.5pt;height:10.5pt">
                  <v:imagedata r:id="rId95" o:title="formula_phys"/>
                </v:shape>
              </w:pict>
            </w:r>
            <w:r w:rsidR="00F22D44" w:rsidRPr="00FA2DCD">
              <w:rPr>
                <w:rFonts w:eastAsia="標楷體"/>
                <w:kern w:val="0"/>
              </w:rPr>
              <w:t>＝</w:t>
            </w:r>
            <w:r w:rsidR="00F22D44" w:rsidRPr="00FA2DCD">
              <w:rPr>
                <w:rFonts w:eastAsia="標楷體"/>
                <w:kern w:val="0"/>
              </w:rPr>
              <w:t>4</w:t>
            </w:r>
          </w:p>
        </w:tc>
      </w:tr>
    </w:tbl>
    <w:p w14:paraId="1AB32007" w14:textId="77777777" w:rsidR="00961B30" w:rsidRPr="00FA2DCD" w:rsidRDefault="00961B30" w:rsidP="00751179">
      <w:pPr>
        <w:pStyle w:val="03"/>
        <w:adjustRightInd w:val="0"/>
        <w:spacing w:before="160" w:afterLines="0" w:after="0" w:line="288" w:lineRule="auto"/>
        <w:ind w:left="293" w:hangingChars="122" w:hanging="293"/>
        <w:rPr>
          <w:rFonts w:eastAsia="標楷體"/>
          <w:kern w:val="0"/>
          <w:sz w:val="24"/>
        </w:rPr>
      </w:pPr>
    </w:p>
    <w:p w14:paraId="64E0748C" w14:textId="77777777" w:rsidR="00AC0BAF" w:rsidRPr="00FA2DCD" w:rsidRDefault="00AC0BAF" w:rsidP="00751179">
      <w:pPr>
        <w:pStyle w:val="03"/>
        <w:adjustRightInd w:val="0"/>
        <w:spacing w:before="160" w:afterLines="0" w:after="0" w:line="288" w:lineRule="auto"/>
        <w:ind w:left="293" w:hangingChars="122" w:hanging="293"/>
        <w:rPr>
          <w:rFonts w:eastAsia="標楷體"/>
          <w:kern w:val="0"/>
          <w:sz w:val="24"/>
        </w:rPr>
      </w:pPr>
    </w:p>
    <w:p w14:paraId="11E40E0E" w14:textId="77777777" w:rsidR="003453B2" w:rsidRPr="00FA2DCD" w:rsidRDefault="003453B2" w:rsidP="00751179">
      <w:pPr>
        <w:pStyle w:val="03"/>
        <w:adjustRightInd w:val="0"/>
        <w:spacing w:before="160" w:afterLines="0" w:after="0" w:line="288" w:lineRule="auto"/>
        <w:ind w:left="293" w:hangingChars="122" w:hanging="293"/>
        <w:rPr>
          <w:rFonts w:eastAsia="標楷體"/>
          <w:kern w:val="0"/>
          <w:sz w:val="24"/>
        </w:rPr>
      </w:pPr>
    </w:p>
    <w:p w14:paraId="74FBF7D7" w14:textId="77777777" w:rsidR="003453B2" w:rsidRPr="00FA2DCD" w:rsidRDefault="003453B2" w:rsidP="00751179">
      <w:pPr>
        <w:pStyle w:val="03"/>
        <w:adjustRightInd w:val="0"/>
        <w:spacing w:before="160" w:afterLines="0" w:after="0" w:line="288" w:lineRule="auto"/>
        <w:ind w:left="293" w:hangingChars="122" w:hanging="293"/>
        <w:rPr>
          <w:rFonts w:eastAsia="標楷體"/>
          <w:kern w:val="0"/>
          <w:sz w:val="24"/>
        </w:rPr>
      </w:pPr>
    </w:p>
    <w:p w14:paraId="015FDB43" w14:textId="77777777" w:rsidR="003453B2" w:rsidRPr="00FA2DCD" w:rsidRDefault="003453B2" w:rsidP="00751179">
      <w:pPr>
        <w:pStyle w:val="03"/>
        <w:adjustRightInd w:val="0"/>
        <w:spacing w:before="160" w:afterLines="0" w:after="0" w:line="288" w:lineRule="auto"/>
        <w:ind w:left="293" w:hangingChars="122" w:hanging="293"/>
        <w:rPr>
          <w:rFonts w:eastAsia="標楷體"/>
          <w:kern w:val="0"/>
          <w:sz w:val="24"/>
        </w:rPr>
      </w:pPr>
    </w:p>
    <w:p w14:paraId="556B3909" w14:textId="77777777" w:rsidR="00806B57" w:rsidRPr="00FA2DCD" w:rsidRDefault="00AC0BAF" w:rsidP="00AC0BAF">
      <w:pPr>
        <w:pStyle w:val="02-1txt"/>
        <w:ind w:left="540" w:hanging="540"/>
        <w:rPr>
          <w:rFonts w:eastAsia="標楷體"/>
          <w:b/>
        </w:rPr>
      </w:pPr>
      <w:r w:rsidRPr="00FA2DCD">
        <w:rPr>
          <w:rFonts w:eastAsia="標楷體"/>
          <w:b/>
        </w:rPr>
        <w:t>例題</w:t>
      </w:r>
      <w:r w:rsidR="00806B57" w:rsidRPr="00FA2DCD">
        <w:rPr>
          <w:rFonts w:eastAsia="標楷體"/>
          <w:b/>
        </w:rPr>
        <w:t>6.3-6</w:t>
      </w:r>
      <w:r w:rsidRPr="00FA2DCD">
        <w:rPr>
          <w:rFonts w:eastAsia="標楷體"/>
          <w:b/>
        </w:rPr>
        <w:t>：</w:t>
      </w:r>
    </w:p>
    <w:p w14:paraId="0D77E1BF" w14:textId="77777777" w:rsidR="00961B30" w:rsidRPr="00FA2DCD" w:rsidRDefault="00247C0D" w:rsidP="00806B57">
      <w:pPr>
        <w:pStyle w:val="02-1txt"/>
        <w:spacing w:beforeLines="50" w:before="180"/>
        <w:ind w:leftChars="200" w:left="480" w:firstLine="0"/>
        <w:rPr>
          <w:rFonts w:eastAsia="標楷體"/>
        </w:rPr>
      </w:pPr>
      <w:r w:rsidRPr="00480B86">
        <w:rPr>
          <w:rFonts w:eastAsia="標楷體"/>
          <w:b/>
        </w:rPr>
        <w:t>已知：</w:t>
      </w:r>
      <w:r w:rsidR="00806B57" w:rsidRPr="00FA2DCD">
        <w:rPr>
          <w:rFonts w:eastAsia="標楷體"/>
          <w:kern w:val="0"/>
        </w:rPr>
        <w:pict w14:anchorId="525641CC">
          <v:shape id="_x0000_i3015" type="#_x0000_t75" alt="%FontSize=12&#10;%TeXFontSize=12&#10;\documentclass{article}&#10;\pagestyle{empty}&#10;\begin{document}&#10;\[&#10;\overline{EF}&#10;\]&#10;\end{document}" style="width:16.5pt;height:10.5pt">
            <v:imagedata r:id="rId16" o:title="formula_phys"/>
          </v:shape>
        </w:pict>
      </w:r>
      <w:r w:rsidR="00961B30" w:rsidRPr="00FA2DCD">
        <w:rPr>
          <w:rFonts w:eastAsia="標楷體"/>
        </w:rPr>
        <w:t>、</w:t>
      </w:r>
      <w:r w:rsidR="00806B57" w:rsidRPr="00FA2DCD">
        <w:rPr>
          <w:rFonts w:eastAsia="標楷體"/>
          <w:kern w:val="0"/>
        </w:rPr>
        <w:pict w14:anchorId="52270CD8">
          <v:shape id="_x0000_i3016" type="#_x0000_t75" alt="%FontSize=12&#10;%TeXFontSize=12&#10;\documentclass{article}&#10;\pagestyle{empty}&#10;\begin{document}&#10;\[&#10;\overline{GH}&#10;\]&#10;\end{document}" style="width:18pt;height:10.5pt">
            <v:imagedata r:id="rId68" o:title="formula_phys"/>
          </v:shape>
        </w:pict>
      </w:r>
      <w:r w:rsidR="00961B30" w:rsidRPr="00FA2DCD">
        <w:rPr>
          <w:rFonts w:eastAsia="標楷體"/>
        </w:rPr>
        <w:t>分別為梯形</w:t>
      </w:r>
      <w:r w:rsidR="00961B30" w:rsidRPr="00FA2DCD">
        <w:rPr>
          <w:rFonts w:eastAsia="標楷體"/>
          <w:iCs/>
        </w:rPr>
        <w:t>ABCD</w:t>
      </w:r>
      <w:r w:rsidR="00961B30" w:rsidRPr="00FA2DCD">
        <w:rPr>
          <w:rFonts w:eastAsia="標楷體"/>
        </w:rPr>
        <w:t>與梯形</w:t>
      </w:r>
      <w:r w:rsidR="00961B30" w:rsidRPr="00FA2DCD">
        <w:rPr>
          <w:rFonts w:eastAsia="標楷體"/>
          <w:iCs/>
        </w:rPr>
        <w:t>BPQC</w:t>
      </w:r>
      <w:r w:rsidR="00961B30" w:rsidRPr="00FA2DCD">
        <w:rPr>
          <w:rFonts w:eastAsia="標楷體"/>
        </w:rPr>
        <w:t>的中線，若</w:t>
      </w:r>
      <w:r w:rsidR="00806B57" w:rsidRPr="00FA2DCD">
        <w:rPr>
          <w:rFonts w:eastAsia="標楷體"/>
          <w:kern w:val="0"/>
        </w:rPr>
        <w:pict w14:anchorId="3F249D3A">
          <v:shape id="_x0000_i3017" type="#_x0000_t75" alt="%FontSize=12&#10;%TeXFontSize=12&#10;\documentclass{article}&#10;\pagestyle{empty}&#10;\begin{document}&#10;\[&#10;\overline{AD}&#10;\]&#10;\end{document}" style="width:17.25pt;height:10.5pt">
            <v:imagedata r:id="rId12" o:title="formula_phys"/>
          </v:shape>
        </w:pict>
      </w:r>
      <w:r w:rsidR="00961B30" w:rsidRPr="00FA2DCD">
        <w:rPr>
          <w:rFonts w:eastAsia="標楷體"/>
        </w:rPr>
        <w:t>＝</w:t>
      </w:r>
      <w:r w:rsidR="00806B57" w:rsidRPr="00FA2DCD">
        <w:rPr>
          <w:rFonts w:eastAsia="標楷體"/>
          <w:kern w:val="0"/>
          <w:position w:val="-4"/>
        </w:rPr>
        <w:pict w14:anchorId="7AB07CFA">
          <v:shape id="_x0000_i3018" type="#_x0000_t75" alt="%FontSize=12&#10;%TeXFontSize=12&#10;\documentclass{article}&#10;\pagestyle{empty}&#10;\begin{document}&#10;\[&#10;\overline{PQ}&#10;\]&#10;\end{document}" style="width:16.5pt;height:12.75pt">
            <v:imagedata r:id="rId36" o:title="formula_phys"/>
          </v:shape>
        </w:pict>
      </w:r>
      <w:r w:rsidR="00961B30" w:rsidRPr="00FA2DCD">
        <w:rPr>
          <w:rFonts w:eastAsia="標楷體"/>
        </w:rPr>
        <w:t>，</w:t>
      </w:r>
      <w:r w:rsidR="00AC0BAF" w:rsidRPr="00FA2DCD">
        <w:rPr>
          <w:rFonts w:eastAsia="標楷體"/>
        </w:rPr>
        <w:br/>
      </w:r>
      <w:r w:rsidRPr="00480B86">
        <w:rPr>
          <w:rFonts w:eastAsia="標楷體"/>
          <w:b/>
        </w:rPr>
        <w:t>求證：</w:t>
      </w:r>
      <w:r w:rsidR="00961B30" w:rsidRPr="00FA2DCD">
        <w:rPr>
          <w:rFonts w:eastAsia="標楷體"/>
          <w:iCs/>
        </w:rPr>
        <w:t>E</w:t>
      </w:r>
      <w:r w:rsidR="00961B30" w:rsidRPr="00FA2DCD">
        <w:rPr>
          <w:rFonts w:eastAsia="標楷體"/>
        </w:rPr>
        <w:t>GH</w:t>
      </w:r>
      <w:r w:rsidR="00961B30" w:rsidRPr="00FA2DCD">
        <w:rPr>
          <w:rFonts w:eastAsia="標楷體"/>
          <w:iCs/>
        </w:rPr>
        <w:t>F</w:t>
      </w:r>
      <w:r w:rsidR="00961B30" w:rsidRPr="00FA2DCD">
        <w:rPr>
          <w:rFonts w:eastAsia="標楷體"/>
        </w:rPr>
        <w:t>是平行四邊形。</w:t>
      </w:r>
    </w:p>
    <w:p w14:paraId="4B1C024D" w14:textId="77777777" w:rsidR="00961B30" w:rsidRPr="00FA2DCD" w:rsidRDefault="00C012EC" w:rsidP="00C012EC">
      <w:pPr>
        <w:pStyle w:val="03"/>
        <w:adjustRightInd w:val="0"/>
        <w:spacing w:before="160" w:afterLines="0" w:after="0" w:line="288" w:lineRule="auto"/>
        <w:ind w:left="293" w:hangingChars="122" w:hanging="293"/>
        <w:rPr>
          <w:rFonts w:eastAsia="標楷體"/>
          <w:kern w:val="0"/>
          <w:sz w:val="24"/>
        </w:rPr>
      </w:pPr>
      <w:r w:rsidRPr="00FA2DCD">
        <w:rPr>
          <w:rFonts w:eastAsia="標楷體"/>
          <w:noProof/>
          <w:kern w:val="0"/>
          <w:sz w:val="24"/>
        </w:rPr>
        <w:pict w14:anchorId="30C3CE53">
          <v:shape id="_x0000_s3549" type="#_x0000_t75" style="position:absolute;left:0;text-align:left;margin-left:113pt;margin-top:20pt;width:175.5pt;height:125.5pt;z-index:109">
            <v:imagedata r:id="rId367" o:title=""/>
          </v:shape>
        </w:pict>
      </w:r>
    </w:p>
    <w:p w14:paraId="0C911A5E" w14:textId="77777777" w:rsidR="00806B57" w:rsidRPr="00FA2DCD" w:rsidRDefault="00806B57" w:rsidP="00751179">
      <w:pPr>
        <w:pStyle w:val="03"/>
        <w:adjustRightInd w:val="0"/>
        <w:spacing w:before="160" w:afterLines="0" w:after="0" w:line="288" w:lineRule="auto"/>
        <w:ind w:left="293" w:hangingChars="122" w:hanging="293"/>
        <w:rPr>
          <w:rFonts w:eastAsia="標楷體"/>
          <w:kern w:val="0"/>
          <w:sz w:val="24"/>
        </w:rPr>
      </w:pPr>
    </w:p>
    <w:p w14:paraId="35AD4C2F" w14:textId="77777777" w:rsidR="00806B57" w:rsidRPr="00FA2DCD" w:rsidRDefault="00806B57" w:rsidP="00751179">
      <w:pPr>
        <w:pStyle w:val="03"/>
        <w:adjustRightInd w:val="0"/>
        <w:spacing w:before="160" w:afterLines="0" w:after="0" w:line="288" w:lineRule="auto"/>
        <w:ind w:left="293" w:hangingChars="122" w:hanging="293"/>
        <w:rPr>
          <w:rFonts w:eastAsia="標楷體"/>
          <w:kern w:val="0"/>
          <w:sz w:val="24"/>
        </w:rPr>
      </w:pPr>
    </w:p>
    <w:p w14:paraId="54507E37" w14:textId="77777777" w:rsidR="00D73314" w:rsidRPr="00FA2DCD" w:rsidRDefault="00D73314" w:rsidP="00751179">
      <w:pPr>
        <w:pStyle w:val="03"/>
        <w:adjustRightInd w:val="0"/>
        <w:spacing w:before="160" w:afterLines="0" w:after="0" w:line="288" w:lineRule="auto"/>
        <w:ind w:left="293" w:hangingChars="122" w:hanging="293"/>
        <w:rPr>
          <w:rFonts w:eastAsia="標楷體"/>
          <w:kern w:val="0"/>
          <w:sz w:val="24"/>
        </w:rPr>
      </w:pPr>
    </w:p>
    <w:p w14:paraId="2F06E756" w14:textId="77777777" w:rsidR="00806B57" w:rsidRPr="00FA2DCD" w:rsidRDefault="00806B57" w:rsidP="00751179">
      <w:pPr>
        <w:pStyle w:val="03"/>
        <w:adjustRightInd w:val="0"/>
        <w:spacing w:before="160" w:afterLines="0" w:after="0" w:line="288" w:lineRule="auto"/>
        <w:ind w:left="293" w:hangingChars="122" w:hanging="293"/>
        <w:rPr>
          <w:rFonts w:eastAsia="標楷體"/>
          <w:kern w:val="0"/>
          <w:sz w:val="24"/>
        </w:rPr>
      </w:pPr>
    </w:p>
    <w:p w14:paraId="36E5A28A" w14:textId="77777777" w:rsidR="00751179" w:rsidRPr="00FA2DCD" w:rsidRDefault="00751179" w:rsidP="00751179">
      <w:pPr>
        <w:pStyle w:val="03"/>
        <w:spacing w:afterLines="0" w:after="0" w:line="360" w:lineRule="auto"/>
        <w:ind w:left="293" w:hangingChars="122" w:hanging="293"/>
        <w:rPr>
          <w:rFonts w:eastAsia="標楷體"/>
          <w:kern w:val="0"/>
          <w:sz w:val="24"/>
        </w:rPr>
      </w:pPr>
    </w:p>
    <w:p w14:paraId="229948DF" w14:textId="77777777" w:rsidR="00247C0D" w:rsidRPr="00FA2DCD" w:rsidRDefault="00247C0D" w:rsidP="00961B30">
      <w:pPr>
        <w:pStyle w:val="03"/>
        <w:spacing w:afterLines="0" w:after="0" w:line="360" w:lineRule="auto"/>
        <w:ind w:left="293" w:hangingChars="122" w:hanging="293"/>
        <w:rPr>
          <w:rFonts w:eastAsia="標楷體"/>
          <w:sz w:val="24"/>
        </w:rPr>
      </w:pPr>
    </w:p>
    <w:p w14:paraId="6D8D6A73" w14:textId="77777777" w:rsidR="00961B30" w:rsidRPr="00FA2DCD" w:rsidRDefault="00961B30" w:rsidP="00961B30">
      <w:pPr>
        <w:pStyle w:val="03"/>
        <w:spacing w:afterLines="0" w:after="0" w:line="360" w:lineRule="auto"/>
        <w:ind w:left="293" w:hangingChars="122" w:hanging="293"/>
        <w:rPr>
          <w:rFonts w:eastAsia="標楷體"/>
          <w:sz w:val="24"/>
        </w:rPr>
      </w:pPr>
      <w:r w:rsidRPr="00480B86">
        <w:rPr>
          <w:rFonts w:eastAsia="標楷體"/>
          <w:b/>
          <w:sz w:val="24"/>
        </w:rPr>
        <w:t>想法：</w:t>
      </w:r>
      <w:r w:rsidR="00C012EC" w:rsidRPr="00FA2DCD">
        <w:rPr>
          <w:rFonts w:eastAsia="標楷體"/>
          <w:sz w:val="24"/>
        </w:rPr>
        <w:t xml:space="preserve">(1) </w:t>
      </w:r>
      <w:r w:rsidRPr="00FA2DCD">
        <w:rPr>
          <w:rFonts w:eastAsia="標楷體"/>
          <w:sz w:val="24"/>
        </w:rPr>
        <w:t>梯形的兩腰中點連線必平行兩底且等於兩底和的一半</w:t>
      </w:r>
      <w:r w:rsidRPr="00FA2DCD">
        <w:rPr>
          <w:rFonts w:eastAsia="標楷體"/>
          <w:sz w:val="24"/>
        </w:rPr>
        <w:t xml:space="preserve"> </w:t>
      </w:r>
    </w:p>
    <w:p w14:paraId="6539BD01" w14:textId="77777777" w:rsidR="00961B30" w:rsidRPr="00FA2DCD" w:rsidRDefault="00961B30" w:rsidP="00C012EC">
      <w:pPr>
        <w:pStyle w:val="03"/>
        <w:spacing w:afterLines="0" w:after="0" w:line="360" w:lineRule="auto"/>
        <w:ind w:left="293" w:hangingChars="122" w:hanging="293"/>
        <w:rPr>
          <w:rFonts w:eastAsia="標楷體"/>
          <w:kern w:val="0"/>
          <w:sz w:val="24"/>
        </w:rPr>
      </w:pPr>
      <w:r w:rsidRPr="00FA2DCD">
        <w:rPr>
          <w:rFonts w:eastAsia="標楷體"/>
          <w:sz w:val="24"/>
        </w:rPr>
        <w:t xml:space="preserve">      </w:t>
      </w:r>
      <w:r w:rsidR="00C012EC" w:rsidRPr="00FA2DCD">
        <w:rPr>
          <w:rFonts w:eastAsia="標楷體"/>
          <w:sz w:val="24"/>
        </w:rPr>
        <w:t>(2)</w:t>
      </w:r>
      <w:r w:rsidRPr="00FA2DCD">
        <w:rPr>
          <w:rFonts w:eastAsia="標楷體"/>
          <w:sz w:val="24"/>
        </w:rPr>
        <w:t xml:space="preserve"> </w:t>
      </w:r>
      <w:r w:rsidRPr="00FA2DCD">
        <w:rPr>
          <w:rFonts w:eastAsia="標楷體"/>
          <w:sz w:val="24"/>
        </w:rPr>
        <w:t>一組對邊平行且相等為平行四邊形</w:t>
      </w:r>
    </w:p>
    <w:p w14:paraId="7314B9AF" w14:textId="77777777" w:rsidR="00961B30" w:rsidRPr="00480B86" w:rsidRDefault="00247C0D" w:rsidP="00C012EC">
      <w:pPr>
        <w:pStyle w:val="03"/>
        <w:spacing w:afterLines="0" w:after="0" w:line="240" w:lineRule="auto"/>
        <w:ind w:left="293" w:hangingChars="122" w:hanging="293"/>
        <w:rPr>
          <w:rFonts w:eastAsia="標楷體"/>
          <w:b/>
          <w:kern w:val="0"/>
          <w:sz w:val="24"/>
        </w:rPr>
      </w:pPr>
      <w:r w:rsidRPr="00480B86">
        <w:rPr>
          <w:rFonts w:eastAsia="標楷體"/>
          <w:b/>
          <w:kern w:val="0"/>
          <w:sz w:val="24"/>
        </w:rPr>
        <w:t>證明</w:t>
      </w:r>
      <w:r w:rsidR="00961B30" w:rsidRPr="00480B86">
        <w:rPr>
          <w:rFonts w:eastAsia="標楷體"/>
          <w:b/>
          <w:kern w:val="0"/>
          <w:sz w:val="24"/>
        </w:rPr>
        <w:t>：</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3936"/>
        <w:gridCol w:w="4586"/>
      </w:tblGrid>
      <w:tr w:rsidR="00961B30" w:rsidRPr="00FA2DCD" w14:paraId="753BD60A" w14:textId="77777777" w:rsidTr="004B51CC">
        <w:tc>
          <w:tcPr>
            <w:tcW w:w="3936" w:type="dxa"/>
            <w:tcBorders>
              <w:top w:val="single" w:sz="4" w:space="0" w:color="FFFFFF"/>
              <w:left w:val="nil"/>
              <w:bottom w:val="single" w:sz="4" w:space="0" w:color="auto"/>
            </w:tcBorders>
          </w:tcPr>
          <w:p w14:paraId="7D24651B" w14:textId="77777777" w:rsidR="00961B30" w:rsidRPr="00FA2DCD" w:rsidRDefault="00961B30" w:rsidP="00C012EC">
            <w:pPr>
              <w:spacing w:beforeLines="50" w:before="180"/>
              <w:jc w:val="center"/>
              <w:rPr>
                <w:rFonts w:eastAsia="標楷體"/>
                <w:color w:val="000000"/>
              </w:rPr>
            </w:pPr>
            <w:r w:rsidRPr="00FA2DCD">
              <w:rPr>
                <w:rFonts w:eastAsia="標楷體"/>
                <w:color w:val="000000"/>
              </w:rPr>
              <w:t>敘述</w:t>
            </w:r>
          </w:p>
        </w:tc>
        <w:tc>
          <w:tcPr>
            <w:tcW w:w="4586" w:type="dxa"/>
            <w:tcBorders>
              <w:top w:val="single" w:sz="4" w:space="0" w:color="FFFFFF"/>
              <w:bottom w:val="single" w:sz="4" w:space="0" w:color="auto"/>
            </w:tcBorders>
          </w:tcPr>
          <w:p w14:paraId="7847CACB" w14:textId="77777777" w:rsidR="00961B30" w:rsidRPr="00FA2DCD" w:rsidRDefault="00961B30" w:rsidP="00C012EC">
            <w:pPr>
              <w:spacing w:before="50"/>
              <w:jc w:val="center"/>
              <w:rPr>
                <w:rFonts w:eastAsia="標楷體"/>
                <w:color w:val="000000"/>
              </w:rPr>
            </w:pPr>
            <w:r w:rsidRPr="00FA2DCD">
              <w:rPr>
                <w:rFonts w:eastAsia="標楷體"/>
                <w:color w:val="000000"/>
              </w:rPr>
              <w:t>理由</w:t>
            </w:r>
          </w:p>
        </w:tc>
      </w:tr>
      <w:tr w:rsidR="00961B30" w:rsidRPr="00FA2DCD" w14:paraId="38273E24" w14:textId="77777777" w:rsidTr="004B51CC">
        <w:tc>
          <w:tcPr>
            <w:tcW w:w="3936" w:type="dxa"/>
            <w:tcBorders>
              <w:top w:val="single" w:sz="4" w:space="0" w:color="auto"/>
            </w:tcBorders>
          </w:tcPr>
          <w:p w14:paraId="138F270F" w14:textId="77777777" w:rsidR="00961B30" w:rsidRPr="00FA2DCD" w:rsidRDefault="001B356F" w:rsidP="00C453F1">
            <w:pPr>
              <w:numPr>
                <w:ilvl w:val="0"/>
                <w:numId w:val="42"/>
              </w:numPr>
              <w:tabs>
                <w:tab w:val="clear" w:pos="870"/>
                <w:tab w:val="num" w:pos="360"/>
              </w:tabs>
              <w:spacing w:beforeLines="50" w:before="180"/>
              <w:ind w:hanging="870"/>
              <w:jc w:val="both"/>
              <w:rPr>
                <w:rFonts w:eastAsia="標楷體"/>
                <w:color w:val="000000"/>
                <w:lang w:val="pt-BR"/>
              </w:rPr>
            </w:pPr>
            <w:r w:rsidRPr="00FA2DCD">
              <w:rPr>
                <w:rFonts w:eastAsia="標楷體"/>
                <w:kern w:val="0"/>
              </w:rPr>
              <w:pict w14:anchorId="5FB78AE3">
                <v:shape id="_x0000_i3019" type="#_x0000_t75" alt="%FontSize=12&#10;%TeXFontSize=12&#10;\documentclass{article}&#10;\pagestyle{empty}&#10;\begin{document}&#10;\[&#10;\overline{EF}&#10;\]&#10;\end{document}" style="width:16.5pt;height:10.5pt">
                  <v:imagedata r:id="rId16" o:title="formula_phys"/>
                </v:shape>
              </w:pict>
            </w:r>
            <w:r w:rsidR="00961B30" w:rsidRPr="00FA2DCD">
              <w:rPr>
                <w:rFonts w:eastAsia="標楷體"/>
                <w:kern w:val="0"/>
              </w:rPr>
              <w:t>＝</w:t>
            </w:r>
            <w:r w:rsidR="00961B30" w:rsidRPr="00FA2DCD">
              <w:rPr>
                <w:rFonts w:eastAsia="標楷體"/>
                <w:kern w:val="0"/>
                <w:position w:val="2"/>
              </w:rPr>
              <w:t>(</w:t>
            </w:r>
            <w:r w:rsidRPr="00FA2DCD">
              <w:rPr>
                <w:rFonts w:eastAsia="標楷體"/>
                <w:kern w:val="0"/>
              </w:rPr>
              <w:pict w14:anchorId="1F582146">
                <v:shape id="_x0000_i3020" type="#_x0000_t75" alt="%FontSize=12&#10;%TeXFontSize=12&#10;\documentclass{article}&#10;\pagestyle{empty}&#10;\begin{document}&#10;\[&#10;\overline{AD}&#10;\]&#10;\end{document}" style="width:17.25pt;height:10.5pt">
                  <v:imagedata r:id="rId12" o:title="formula_phys"/>
                </v:shape>
              </w:pict>
            </w:r>
            <w:r w:rsidR="00961B30" w:rsidRPr="00FA2DCD">
              <w:rPr>
                <w:rFonts w:eastAsia="標楷體"/>
                <w:kern w:val="0"/>
              </w:rPr>
              <w:t>＋</w:t>
            </w:r>
            <w:r w:rsidRPr="00FA2DCD">
              <w:rPr>
                <w:rFonts w:eastAsia="標楷體"/>
                <w:kern w:val="0"/>
              </w:rPr>
              <w:pict w14:anchorId="1301491C">
                <v:shape id="_x0000_i3021" type="#_x0000_t75" alt="%FontSize=12&#10;%TeXFontSize=12&#10;\documentclass{article}&#10;\pagestyle{empty}&#10;\begin{document}&#10;\[&#10;\overline{BC}&#10;\]&#10;\end{document}" style="width:15.75pt;height:10.5pt">
                  <v:imagedata r:id="rId13" o:title="formula_phys"/>
                </v:shape>
              </w:pict>
            </w:r>
            <w:r w:rsidR="00961B30" w:rsidRPr="00FA2DCD">
              <w:rPr>
                <w:rFonts w:eastAsia="標楷體"/>
                <w:kern w:val="0"/>
                <w:position w:val="2"/>
              </w:rPr>
              <w:t>)</w:t>
            </w:r>
            <w:r w:rsidR="00961B30" w:rsidRPr="00FA2DCD">
              <w:rPr>
                <w:rFonts w:eastAsia="標楷體"/>
                <w:kern w:val="0"/>
              </w:rPr>
              <w:t>÷2</w:t>
            </w:r>
            <w:r w:rsidR="004B51CC" w:rsidRPr="00FA2DCD">
              <w:rPr>
                <w:rFonts w:eastAsia="標楷體"/>
                <w:kern w:val="0"/>
              </w:rPr>
              <w:t xml:space="preserve"> </w:t>
            </w:r>
            <w:r w:rsidR="004B51CC" w:rsidRPr="00FA2DCD">
              <w:rPr>
                <w:rFonts w:eastAsia="標楷體"/>
                <w:kern w:val="0"/>
              </w:rPr>
              <w:t>且</w:t>
            </w:r>
            <w:r w:rsidR="004B51CC" w:rsidRPr="00FA2DCD">
              <w:rPr>
                <w:rFonts w:eastAsia="標楷體"/>
                <w:kern w:val="0"/>
              </w:rPr>
              <w:t xml:space="preserve"> </w:t>
            </w:r>
            <w:r w:rsidRPr="00FA2DCD">
              <w:rPr>
                <w:rFonts w:eastAsia="標楷體"/>
                <w:kern w:val="0"/>
              </w:rPr>
              <w:pict w14:anchorId="335E6002">
                <v:shape id="_x0000_i3022" type="#_x0000_t75" alt="%FontSize=12&#10;%TeXFontSize=12&#10;\documentclass{article}&#10;\pagestyle{empty}&#10;\begin{document}&#10;\[&#10;\overline{EF}&#10;\]&#10;\end{document}" style="width:16.5pt;height:10.5pt">
                  <v:imagedata r:id="rId16" o:title="formula_phys"/>
                </v:shape>
              </w:pict>
            </w:r>
            <w:r w:rsidR="00961B30" w:rsidRPr="00FA2DCD">
              <w:rPr>
                <w:rFonts w:ascii="新細明體" w:hAnsi="新細明體" w:cs="新細明體" w:hint="eastAsia"/>
                <w:color w:val="000000"/>
              </w:rPr>
              <w:t>∥</w:t>
            </w:r>
            <w:r w:rsidRPr="00FA2DCD">
              <w:rPr>
                <w:rFonts w:eastAsia="標楷體"/>
                <w:color w:val="000000"/>
              </w:rPr>
              <w:pict w14:anchorId="46960657">
                <v:shape id="_x0000_i3023" type="#_x0000_t75" alt="%FontSize=12&#10;%TeXFontSize=12&#10;\documentclass{article}&#10;\pagestyle{empty}&#10;\begin{document}&#10;\[&#10;\overline{BC}&#10;\]&#10;\end{document}" style="width:15.75pt;height:10.5pt">
                  <v:imagedata r:id="rId13" o:title="formula_phys"/>
                </v:shape>
              </w:pict>
            </w:r>
            <w:r w:rsidR="004B51CC" w:rsidRPr="00FA2DCD">
              <w:rPr>
                <w:rFonts w:eastAsia="標楷體"/>
                <w:color w:val="000000"/>
              </w:rPr>
              <w:br/>
            </w:r>
            <w:r w:rsidR="004B51CC" w:rsidRPr="00FA2DCD">
              <w:rPr>
                <w:rFonts w:eastAsia="標楷體"/>
                <w:color w:val="000000"/>
                <w:lang w:val="pt-BR"/>
              </w:rPr>
              <w:br/>
            </w:r>
          </w:p>
          <w:p w14:paraId="75DA33CD" w14:textId="77777777" w:rsidR="001B356F" w:rsidRPr="00FA2DCD" w:rsidRDefault="001B356F" w:rsidP="00C453F1">
            <w:pPr>
              <w:numPr>
                <w:ilvl w:val="0"/>
                <w:numId w:val="42"/>
              </w:numPr>
              <w:tabs>
                <w:tab w:val="clear" w:pos="870"/>
                <w:tab w:val="num" w:pos="360"/>
              </w:tabs>
              <w:spacing w:beforeLines="50" w:before="180"/>
              <w:ind w:hanging="870"/>
              <w:jc w:val="both"/>
              <w:rPr>
                <w:rFonts w:eastAsia="標楷體"/>
                <w:color w:val="000000"/>
                <w:lang w:val="pt-BR"/>
              </w:rPr>
            </w:pPr>
            <w:r w:rsidRPr="00FA2DCD">
              <w:rPr>
                <w:rFonts w:eastAsia="標楷體"/>
                <w:kern w:val="0"/>
              </w:rPr>
              <w:pict w14:anchorId="047E1ABD">
                <v:shape id="_x0000_i3024" type="#_x0000_t75" alt="%FontSize=12&#10;%TeXFontSize=12&#10;\documentclass{article}&#10;\pagestyle{empty}&#10;\begin{document}&#10;\[&#10;\overline{GH}&#10;\]&#10;\end{document}" style="width:18pt;height:10.5pt">
                  <v:imagedata r:id="rId68" o:title="formula_phys"/>
                </v:shape>
              </w:pict>
            </w:r>
            <w:r w:rsidRPr="00FA2DCD">
              <w:rPr>
                <w:rFonts w:eastAsia="標楷體"/>
                <w:kern w:val="0"/>
              </w:rPr>
              <w:t>＝</w:t>
            </w:r>
            <w:r w:rsidRPr="00FA2DCD">
              <w:rPr>
                <w:rFonts w:eastAsia="標楷體"/>
                <w:kern w:val="0"/>
                <w:position w:val="2"/>
              </w:rPr>
              <w:t>(</w:t>
            </w:r>
            <w:r w:rsidRPr="00FA2DCD">
              <w:rPr>
                <w:rFonts w:eastAsia="標楷體"/>
                <w:kern w:val="0"/>
                <w:position w:val="-4"/>
              </w:rPr>
              <w:pict w14:anchorId="74D4840C">
                <v:shape id="_x0000_i3025" type="#_x0000_t75" alt="%FontSize=12&#10;%TeXFontSize=12&#10;\documentclass{article}&#10;\pagestyle{empty}&#10;\begin{document}&#10;\[&#10;\overline{PQ}&#10;\]&#10;\end{document}" style="width:16.5pt;height:12.75pt">
                  <v:imagedata r:id="rId36" o:title="formula_phys"/>
                </v:shape>
              </w:pict>
            </w:r>
            <w:r w:rsidRPr="00FA2DCD">
              <w:rPr>
                <w:rFonts w:eastAsia="標楷體"/>
                <w:kern w:val="0"/>
              </w:rPr>
              <w:t>＋</w:t>
            </w:r>
            <w:r w:rsidRPr="00FA2DCD">
              <w:rPr>
                <w:rFonts w:eastAsia="標楷體"/>
                <w:kern w:val="0"/>
              </w:rPr>
              <w:pict w14:anchorId="17DAB3D4">
                <v:shape id="_x0000_i3026" type="#_x0000_t75" alt="%FontSize=12&#10;%TeXFontSize=12&#10;\documentclass{article}&#10;\pagestyle{empty}&#10;\begin{document}&#10;\[&#10;\overline{BC}&#10;\]&#10;\end{document}" style="width:15.75pt;height:10.5pt">
                  <v:imagedata r:id="rId13" o:title="formula_phys"/>
                </v:shape>
              </w:pict>
            </w:r>
            <w:r w:rsidRPr="00FA2DCD">
              <w:rPr>
                <w:rFonts w:eastAsia="標楷體"/>
                <w:kern w:val="0"/>
                <w:position w:val="2"/>
              </w:rPr>
              <w:t>)</w:t>
            </w:r>
            <w:r w:rsidRPr="00FA2DCD">
              <w:rPr>
                <w:rFonts w:eastAsia="標楷體"/>
                <w:kern w:val="0"/>
              </w:rPr>
              <w:t>÷2</w:t>
            </w:r>
            <w:r w:rsidR="004B51CC" w:rsidRPr="00FA2DCD">
              <w:rPr>
                <w:rFonts w:eastAsia="標楷體"/>
                <w:kern w:val="0"/>
              </w:rPr>
              <w:t xml:space="preserve"> </w:t>
            </w:r>
            <w:r w:rsidR="004B51CC" w:rsidRPr="00FA2DCD">
              <w:rPr>
                <w:rFonts w:eastAsia="標楷體"/>
                <w:kern w:val="0"/>
              </w:rPr>
              <w:t>且</w:t>
            </w:r>
            <w:r w:rsidR="004B51CC" w:rsidRPr="00FA2DCD">
              <w:rPr>
                <w:rFonts w:eastAsia="標楷體"/>
                <w:kern w:val="0"/>
              </w:rPr>
              <w:t xml:space="preserve"> </w:t>
            </w:r>
            <w:r w:rsidRPr="00FA2DCD">
              <w:rPr>
                <w:rFonts w:eastAsia="標楷體"/>
                <w:kern w:val="0"/>
              </w:rPr>
              <w:pict w14:anchorId="3C317C0C">
                <v:shape id="_x0000_i3027" type="#_x0000_t75" alt="%FontSize=12&#10;%TeXFontSize=12&#10;\documentclass{article}&#10;\pagestyle{empty}&#10;\begin{document}&#10;\[&#10;\overline{GH}&#10;\]&#10;\end{document}" style="width:18pt;height:10.5pt">
                  <v:imagedata r:id="rId68" o:title="formula_phys"/>
                </v:shape>
              </w:pict>
            </w:r>
            <w:r w:rsidRPr="00FA2DCD">
              <w:rPr>
                <w:rFonts w:ascii="新細明體" w:hAnsi="新細明體" w:cs="新細明體" w:hint="eastAsia"/>
                <w:color w:val="000000"/>
              </w:rPr>
              <w:t>∥</w:t>
            </w:r>
            <w:r w:rsidRPr="00FA2DCD">
              <w:rPr>
                <w:rFonts w:eastAsia="標楷體"/>
                <w:color w:val="000000"/>
              </w:rPr>
              <w:pict w14:anchorId="51709C65">
                <v:shape id="_x0000_i3028" type="#_x0000_t75" alt="%FontSize=12&#10;%TeXFontSize=12&#10;\documentclass{article}&#10;\pagestyle{empty}&#10;\begin{document}&#10;\[&#10;\overline{BC}&#10;\]&#10;\end{document}" style="width:15.75pt;height:10.5pt">
                  <v:imagedata r:id="rId13" o:title="formula_phys"/>
                </v:shape>
              </w:pict>
            </w:r>
            <w:r w:rsidR="004B51CC" w:rsidRPr="00FA2DCD">
              <w:rPr>
                <w:rFonts w:eastAsia="標楷體"/>
                <w:color w:val="000000"/>
              </w:rPr>
              <w:br/>
            </w:r>
            <w:r w:rsidR="004B51CC" w:rsidRPr="00FA2DCD">
              <w:rPr>
                <w:rFonts w:eastAsia="標楷體"/>
                <w:color w:val="000000"/>
              </w:rPr>
              <w:br/>
            </w:r>
          </w:p>
          <w:p w14:paraId="4F023901" w14:textId="77777777" w:rsidR="001B356F" w:rsidRPr="00FA2DCD" w:rsidRDefault="001B356F" w:rsidP="00C453F1">
            <w:pPr>
              <w:numPr>
                <w:ilvl w:val="0"/>
                <w:numId w:val="42"/>
              </w:numPr>
              <w:tabs>
                <w:tab w:val="clear" w:pos="870"/>
                <w:tab w:val="num" w:pos="360"/>
              </w:tabs>
              <w:spacing w:beforeLines="50" w:before="180"/>
              <w:ind w:left="336" w:hanging="336"/>
              <w:jc w:val="both"/>
              <w:rPr>
                <w:rFonts w:eastAsia="標楷體"/>
                <w:color w:val="000000"/>
                <w:lang w:val="pt-BR"/>
              </w:rPr>
            </w:pPr>
            <w:r w:rsidRPr="00FA2DCD">
              <w:rPr>
                <w:rFonts w:eastAsia="標楷體"/>
                <w:kern w:val="0"/>
              </w:rPr>
              <w:t>四邊形</w:t>
            </w:r>
            <w:r w:rsidRPr="00FA2DCD">
              <w:rPr>
                <w:rFonts w:eastAsia="標楷體"/>
                <w:iCs/>
              </w:rPr>
              <w:t>E</w:t>
            </w:r>
            <w:r w:rsidRPr="00FA2DCD">
              <w:rPr>
                <w:rFonts w:eastAsia="標楷體"/>
              </w:rPr>
              <w:t>GH</w:t>
            </w:r>
            <w:r w:rsidRPr="00FA2DCD">
              <w:rPr>
                <w:rFonts w:eastAsia="標楷體"/>
                <w:iCs/>
              </w:rPr>
              <w:t>F</w:t>
            </w:r>
            <w:r w:rsidRPr="00FA2DCD">
              <w:rPr>
                <w:rFonts w:eastAsia="標楷體"/>
                <w:iCs/>
              </w:rPr>
              <w:t>中</w:t>
            </w:r>
            <w:r w:rsidR="004B51CC" w:rsidRPr="00FA2DCD">
              <w:rPr>
                <w:rFonts w:eastAsia="標楷體"/>
                <w:iCs/>
              </w:rPr>
              <w:br/>
            </w:r>
            <w:r w:rsidRPr="00FA2DCD">
              <w:rPr>
                <w:rFonts w:eastAsia="標楷體"/>
                <w:kern w:val="0"/>
              </w:rPr>
              <w:pict w14:anchorId="682CA5D5">
                <v:shape id="_x0000_i3029" type="#_x0000_t75" alt="%FontSize=12&#10;%TeXFontSize=12&#10;\documentclass{article}&#10;\pagestyle{empty}&#10;\begin{document}&#10;\[&#10;\overline{EF}&#10;\]&#10;\end{document}" style="width:16.5pt;height:10.5pt">
                  <v:imagedata r:id="rId16" o:title="formula_phys"/>
                </v:shape>
              </w:pict>
            </w:r>
            <w:r w:rsidRPr="00FA2DCD">
              <w:rPr>
                <w:rFonts w:eastAsia="標楷體"/>
                <w:kern w:val="0"/>
              </w:rPr>
              <w:t>＝</w:t>
            </w:r>
            <w:r w:rsidRPr="00FA2DCD">
              <w:rPr>
                <w:rFonts w:eastAsia="標楷體"/>
                <w:kern w:val="0"/>
                <w:position w:val="2"/>
              </w:rPr>
              <w:t>(</w:t>
            </w:r>
            <w:r w:rsidRPr="00FA2DCD">
              <w:rPr>
                <w:rFonts w:eastAsia="標楷體"/>
                <w:kern w:val="0"/>
              </w:rPr>
              <w:pict w14:anchorId="13E2BFBD">
                <v:shape id="_x0000_i3030" type="#_x0000_t75" alt="%FontSize=12&#10;%TeXFontSize=12&#10;\documentclass{article}&#10;\pagestyle{empty}&#10;\begin{document}&#10;\[&#10;\overline{AD}&#10;\]&#10;\end{document}" style="width:17.25pt;height:10.5pt">
                  <v:imagedata r:id="rId12" o:title="formula_phys"/>
                </v:shape>
              </w:pict>
            </w:r>
            <w:r w:rsidRPr="00FA2DCD">
              <w:rPr>
                <w:rFonts w:eastAsia="標楷體"/>
                <w:kern w:val="0"/>
              </w:rPr>
              <w:t>＋</w:t>
            </w:r>
            <w:r w:rsidRPr="00FA2DCD">
              <w:rPr>
                <w:rFonts w:eastAsia="標楷體"/>
                <w:kern w:val="0"/>
              </w:rPr>
              <w:pict w14:anchorId="7CE26396">
                <v:shape id="_x0000_i3031" type="#_x0000_t75" alt="%FontSize=12&#10;%TeXFontSize=12&#10;\documentclass{article}&#10;\pagestyle{empty}&#10;\begin{document}&#10;\[&#10;\overline{BC}&#10;\]&#10;\end{document}" style="width:15.75pt;height:10.5pt">
                  <v:imagedata r:id="rId13" o:title="formula_phys"/>
                </v:shape>
              </w:pict>
            </w:r>
            <w:r w:rsidRPr="00FA2DCD">
              <w:rPr>
                <w:rFonts w:eastAsia="標楷體"/>
                <w:kern w:val="0"/>
                <w:position w:val="2"/>
              </w:rPr>
              <w:t>)</w:t>
            </w:r>
            <w:r w:rsidRPr="00FA2DCD">
              <w:rPr>
                <w:rFonts w:eastAsia="標楷體"/>
                <w:kern w:val="0"/>
              </w:rPr>
              <w:t>÷2</w:t>
            </w:r>
            <w:r w:rsidR="00621E5D" w:rsidRPr="00FA2DCD">
              <w:rPr>
                <w:rFonts w:eastAsia="標楷體"/>
                <w:kern w:val="0"/>
              </w:rPr>
              <w:br/>
              <w:t xml:space="preserve"> </w:t>
            </w:r>
            <w:r w:rsidR="008B14A8" w:rsidRPr="00FA2DCD">
              <w:rPr>
                <w:rFonts w:eastAsia="標楷體"/>
                <w:kern w:val="0"/>
              </w:rPr>
              <w:t xml:space="preserve">  </w:t>
            </w:r>
            <w:r w:rsidRPr="00FA2DCD">
              <w:rPr>
                <w:rFonts w:eastAsia="標楷體"/>
                <w:kern w:val="0"/>
              </w:rPr>
              <w:t>＝</w:t>
            </w:r>
            <w:r w:rsidRPr="00FA2DCD">
              <w:rPr>
                <w:rFonts w:eastAsia="標楷體"/>
                <w:kern w:val="0"/>
                <w:position w:val="2"/>
              </w:rPr>
              <w:t>(</w:t>
            </w:r>
            <w:r w:rsidRPr="00FA2DCD">
              <w:rPr>
                <w:rFonts w:eastAsia="標楷體"/>
                <w:kern w:val="0"/>
                <w:position w:val="-4"/>
              </w:rPr>
              <w:pict w14:anchorId="14137EF6">
                <v:shape id="_x0000_i3032" type="#_x0000_t75" alt="%FontSize=12&#10;%TeXFontSize=12&#10;\documentclass{article}&#10;\pagestyle{empty}&#10;\begin{document}&#10;\[&#10;\overline{PQ}&#10;\]&#10;\end{document}" style="width:16.5pt;height:12.75pt">
                  <v:imagedata r:id="rId36" o:title="formula_phys"/>
                </v:shape>
              </w:pict>
            </w:r>
            <w:r w:rsidRPr="00FA2DCD">
              <w:rPr>
                <w:rFonts w:eastAsia="標楷體"/>
                <w:kern w:val="0"/>
              </w:rPr>
              <w:t>＋</w:t>
            </w:r>
            <w:r w:rsidRPr="00FA2DCD">
              <w:rPr>
                <w:rFonts w:eastAsia="標楷體"/>
                <w:kern w:val="0"/>
              </w:rPr>
              <w:pict w14:anchorId="4AFA5472">
                <v:shape id="_x0000_i3033" type="#_x0000_t75" alt="%FontSize=12&#10;%TeXFontSize=12&#10;\documentclass{article}&#10;\pagestyle{empty}&#10;\begin{document}&#10;\[&#10;\overline{BC}&#10;\]&#10;\end{document}" style="width:15.75pt;height:10.5pt">
                  <v:imagedata r:id="rId13" o:title="formula_phys"/>
                </v:shape>
              </w:pict>
            </w:r>
            <w:r w:rsidRPr="00FA2DCD">
              <w:rPr>
                <w:rFonts w:eastAsia="標楷體"/>
                <w:kern w:val="0"/>
                <w:position w:val="2"/>
              </w:rPr>
              <w:t>)</w:t>
            </w:r>
            <w:r w:rsidRPr="00FA2DCD">
              <w:rPr>
                <w:rFonts w:eastAsia="標楷體"/>
                <w:kern w:val="0"/>
              </w:rPr>
              <w:t>÷2</w:t>
            </w:r>
            <w:r w:rsidRPr="00FA2DCD">
              <w:rPr>
                <w:rFonts w:eastAsia="標楷體"/>
                <w:kern w:val="0"/>
              </w:rPr>
              <w:t>＝</w:t>
            </w:r>
            <w:r w:rsidRPr="00FA2DCD">
              <w:rPr>
                <w:rFonts w:eastAsia="標楷體"/>
                <w:kern w:val="0"/>
              </w:rPr>
              <w:pict w14:anchorId="00867249">
                <v:shape id="_x0000_i3034" type="#_x0000_t75" alt="%FontSize=12&#10;%TeXFontSize=12&#10;\documentclass{article}&#10;\pagestyle{empty}&#10;\begin{document}&#10;\[&#10;\overline{GH}&#10;\]&#10;\end{document}" style="width:18pt;height:10.5pt">
                  <v:imagedata r:id="rId68" o:title="formula_phys"/>
                </v:shape>
              </w:pict>
            </w:r>
          </w:p>
          <w:p w14:paraId="2351CD2E" w14:textId="77777777" w:rsidR="001B356F" w:rsidRPr="00FA2DCD" w:rsidRDefault="001B356F" w:rsidP="00C453F1">
            <w:pPr>
              <w:numPr>
                <w:ilvl w:val="0"/>
                <w:numId w:val="42"/>
              </w:numPr>
              <w:tabs>
                <w:tab w:val="clear" w:pos="870"/>
                <w:tab w:val="num" w:pos="360"/>
              </w:tabs>
              <w:spacing w:beforeLines="50" w:before="180"/>
              <w:ind w:hanging="870"/>
              <w:jc w:val="both"/>
              <w:rPr>
                <w:rFonts w:eastAsia="標楷體"/>
                <w:color w:val="000000"/>
                <w:lang w:val="pt-BR"/>
              </w:rPr>
            </w:pPr>
            <w:r w:rsidRPr="00FA2DCD">
              <w:rPr>
                <w:rFonts w:eastAsia="標楷體"/>
                <w:kern w:val="0"/>
              </w:rPr>
              <w:pict w14:anchorId="40DAF7F7">
                <v:shape id="_x0000_i3035" type="#_x0000_t75" alt="%FontSize=12&#10;%TeXFontSize=12&#10;\documentclass{article}&#10;\pagestyle{empty}&#10;\begin{document}&#10;\[&#10;\overline{EF}&#10;\]&#10;\end{document}" style="width:16.5pt;height:10.5pt">
                  <v:imagedata r:id="rId16" o:title="formula_phys"/>
                </v:shape>
              </w:pict>
            </w:r>
            <w:r w:rsidRPr="00FA2DCD">
              <w:rPr>
                <w:rFonts w:ascii="新細明體" w:hAnsi="新細明體" w:cs="新細明體" w:hint="eastAsia"/>
                <w:color w:val="000000"/>
              </w:rPr>
              <w:t>∥</w:t>
            </w:r>
            <w:r w:rsidRPr="00FA2DCD">
              <w:rPr>
                <w:rFonts w:eastAsia="標楷體"/>
                <w:color w:val="000000"/>
              </w:rPr>
              <w:pict w14:anchorId="2B67A755">
                <v:shape id="_x0000_i3036" type="#_x0000_t75" alt="%FontSize=12&#10;%TeXFontSize=12&#10;\documentclass{article}&#10;\pagestyle{empty}&#10;\begin{document}&#10;\[&#10;\overline{BC}&#10;\]&#10;\end{document}" style="width:15.75pt;height:10.5pt">
                  <v:imagedata r:id="rId13" o:title="formula_phys"/>
                </v:shape>
              </w:pict>
            </w:r>
            <w:r w:rsidRPr="00FA2DCD">
              <w:rPr>
                <w:rFonts w:ascii="新細明體" w:hAnsi="新細明體" w:cs="新細明體" w:hint="eastAsia"/>
                <w:color w:val="000000"/>
              </w:rPr>
              <w:t>∥</w:t>
            </w:r>
            <w:r w:rsidRPr="00FA2DCD">
              <w:rPr>
                <w:rFonts w:eastAsia="標楷體"/>
                <w:kern w:val="0"/>
              </w:rPr>
              <w:pict w14:anchorId="428B3CB3">
                <v:shape id="_x0000_i3037" type="#_x0000_t75" alt="%FontSize=12&#10;%TeXFontSize=12&#10;\documentclass{article}&#10;\pagestyle{empty}&#10;\begin{document}&#10;\[&#10;\overline{GH}&#10;\]&#10;\end{document}" style="width:18pt;height:10.5pt">
                  <v:imagedata r:id="rId68" o:title="formula_phys"/>
                </v:shape>
              </w:pict>
            </w:r>
          </w:p>
          <w:p w14:paraId="1439342E" w14:textId="77777777" w:rsidR="00961B30" w:rsidRPr="00FA2DCD" w:rsidRDefault="001B356F" w:rsidP="00C453F1">
            <w:pPr>
              <w:numPr>
                <w:ilvl w:val="0"/>
                <w:numId w:val="42"/>
              </w:numPr>
              <w:tabs>
                <w:tab w:val="clear" w:pos="870"/>
                <w:tab w:val="num" w:pos="360"/>
              </w:tabs>
              <w:spacing w:beforeLines="50" w:before="180"/>
              <w:ind w:hanging="870"/>
              <w:jc w:val="both"/>
              <w:rPr>
                <w:rFonts w:eastAsia="標楷體"/>
                <w:color w:val="000000"/>
              </w:rPr>
            </w:pPr>
            <w:r w:rsidRPr="00FA2DCD">
              <w:rPr>
                <w:rFonts w:eastAsia="標楷體"/>
                <w:iCs/>
              </w:rPr>
              <w:t>所以</w:t>
            </w:r>
            <w:r w:rsidRPr="00FA2DCD">
              <w:rPr>
                <w:rFonts w:eastAsia="標楷體"/>
                <w:iCs/>
              </w:rPr>
              <w:t>E</w:t>
            </w:r>
            <w:r w:rsidRPr="00FA2DCD">
              <w:rPr>
                <w:rFonts w:eastAsia="標楷體"/>
              </w:rPr>
              <w:t>GH</w:t>
            </w:r>
            <w:r w:rsidRPr="00FA2DCD">
              <w:rPr>
                <w:rFonts w:eastAsia="標楷體"/>
                <w:iCs/>
              </w:rPr>
              <w:t>F</w:t>
            </w:r>
            <w:r w:rsidRPr="00FA2DCD">
              <w:rPr>
                <w:rFonts w:eastAsia="標楷體"/>
              </w:rPr>
              <w:t>是平行四邊形</w:t>
            </w:r>
            <w:r w:rsidR="007A0EE5" w:rsidRPr="00FA2DCD">
              <w:rPr>
                <w:rFonts w:eastAsia="標楷體"/>
              </w:rPr>
              <w:br/>
            </w:r>
          </w:p>
        </w:tc>
        <w:tc>
          <w:tcPr>
            <w:tcW w:w="4586" w:type="dxa"/>
            <w:tcBorders>
              <w:top w:val="single" w:sz="4" w:space="0" w:color="auto"/>
            </w:tcBorders>
          </w:tcPr>
          <w:p w14:paraId="719393B6" w14:textId="77777777" w:rsidR="004B51CC" w:rsidRPr="00FA2DCD" w:rsidRDefault="00961B30" w:rsidP="00C012EC">
            <w:pPr>
              <w:spacing w:beforeLines="50" w:before="180"/>
              <w:jc w:val="both"/>
              <w:rPr>
                <w:rFonts w:eastAsia="標楷體"/>
              </w:rPr>
            </w:pPr>
            <w:r w:rsidRPr="00FA2DCD">
              <w:rPr>
                <w:rFonts w:eastAsia="標楷體"/>
                <w:color w:val="000000"/>
              </w:rPr>
              <w:t>已知</w:t>
            </w:r>
            <w:r w:rsidR="004B51CC" w:rsidRPr="00FA2DCD">
              <w:rPr>
                <w:rFonts w:eastAsia="標楷體"/>
                <w:kern w:val="0"/>
              </w:rPr>
              <w:t>梯形</w:t>
            </w:r>
            <w:r w:rsidR="004B51CC" w:rsidRPr="00FA2DCD">
              <w:rPr>
                <w:rFonts w:eastAsia="標楷體"/>
                <w:kern w:val="0"/>
              </w:rPr>
              <w:t>ABCD</w:t>
            </w:r>
            <w:r w:rsidR="004B51CC" w:rsidRPr="00FA2DCD">
              <w:rPr>
                <w:rFonts w:eastAsia="標楷體"/>
                <w:kern w:val="0"/>
              </w:rPr>
              <w:t>中，</w:t>
            </w:r>
            <w:r w:rsidR="004B51CC" w:rsidRPr="00FA2DCD">
              <w:rPr>
                <w:rFonts w:eastAsia="標楷體"/>
                <w:kern w:val="0"/>
              </w:rPr>
              <w:pict w14:anchorId="72A46A2D">
                <v:shape id="_x0000_i3038" type="#_x0000_t75" alt="%FontSize=12&#10;%TeXFontSize=12&#10;\documentclass{article}&#10;\pagestyle{empty}&#10;\begin{document}&#10;\[&#10;\overline{EF}&#10;\]&#10;\end{document}" style="width:16.5pt;height:10.5pt">
                  <v:imagedata r:id="rId16" o:title="formula_phys"/>
                </v:shape>
              </w:pict>
            </w:r>
            <w:r w:rsidR="004B51CC" w:rsidRPr="00FA2DCD">
              <w:rPr>
                <w:rFonts w:eastAsia="標楷體"/>
                <w:kern w:val="0"/>
              </w:rPr>
              <w:t>為梯形中線</w:t>
            </w:r>
            <w:r w:rsidR="004B51CC" w:rsidRPr="00FA2DCD">
              <w:rPr>
                <w:rFonts w:eastAsia="標楷體"/>
                <w:kern w:val="0"/>
              </w:rPr>
              <w:t xml:space="preserve"> </w:t>
            </w:r>
            <w:r w:rsidR="004B51CC" w:rsidRPr="00FA2DCD">
              <w:rPr>
                <w:rFonts w:eastAsia="標楷體"/>
                <w:kern w:val="0"/>
              </w:rPr>
              <w:t>＆</w:t>
            </w:r>
            <w:r w:rsidR="004B51CC" w:rsidRPr="00FA2DCD">
              <w:rPr>
                <w:rFonts w:eastAsia="標楷體"/>
                <w:kern w:val="0"/>
              </w:rPr>
              <w:br/>
            </w:r>
            <w:r w:rsidR="004B51CC" w:rsidRPr="00FA2DCD">
              <w:rPr>
                <w:rFonts w:eastAsia="標楷體"/>
              </w:rPr>
              <w:t>梯形的兩腰中點連線必平行兩底且等於</w:t>
            </w:r>
            <w:r w:rsidR="004B51CC" w:rsidRPr="00FA2DCD">
              <w:rPr>
                <w:rFonts w:eastAsia="標楷體"/>
              </w:rPr>
              <w:br/>
            </w:r>
            <w:r w:rsidR="004B51CC" w:rsidRPr="00FA2DCD">
              <w:rPr>
                <w:rFonts w:eastAsia="標楷體"/>
              </w:rPr>
              <w:t>兩底和的一半</w:t>
            </w:r>
          </w:p>
          <w:p w14:paraId="4596A680" w14:textId="77777777" w:rsidR="004B51CC" w:rsidRPr="00FA2DCD" w:rsidRDefault="008B14A8" w:rsidP="00C012EC">
            <w:pPr>
              <w:spacing w:beforeLines="50" w:before="180"/>
              <w:jc w:val="both"/>
              <w:rPr>
                <w:rFonts w:eastAsia="標楷體"/>
              </w:rPr>
            </w:pPr>
            <w:r w:rsidRPr="00FA2DCD">
              <w:rPr>
                <w:rFonts w:eastAsia="標楷體"/>
                <w:color w:val="000000"/>
              </w:rPr>
              <w:t>已知</w:t>
            </w:r>
            <w:r w:rsidR="004B51CC" w:rsidRPr="00FA2DCD">
              <w:rPr>
                <w:rFonts w:eastAsia="標楷體"/>
                <w:kern w:val="0"/>
              </w:rPr>
              <w:t>梯形</w:t>
            </w:r>
            <w:r w:rsidR="004B51CC" w:rsidRPr="00FA2DCD">
              <w:rPr>
                <w:rFonts w:eastAsia="標楷體"/>
                <w:kern w:val="0"/>
              </w:rPr>
              <w:t>BPQC</w:t>
            </w:r>
            <w:r w:rsidR="004B51CC" w:rsidRPr="00FA2DCD">
              <w:rPr>
                <w:rFonts w:eastAsia="標楷體"/>
                <w:kern w:val="0"/>
              </w:rPr>
              <w:t>中，</w:t>
            </w:r>
            <w:r w:rsidR="004B51CC" w:rsidRPr="00FA2DCD">
              <w:rPr>
                <w:rFonts w:eastAsia="標楷體"/>
                <w:kern w:val="0"/>
              </w:rPr>
              <w:pict w14:anchorId="288A47AB">
                <v:shape id="_x0000_i3039" type="#_x0000_t75" alt="%FontSize=12&#10;%TeXFontSize=12&#10;\documentclass{article}&#10;\pagestyle{empty}&#10;\begin{document}&#10;\[&#10;\overline{GH}&#10;\]&#10;\end{document}" style="width:18pt;height:10.5pt">
                  <v:imagedata r:id="rId68" o:title="formula_phys"/>
                </v:shape>
              </w:pict>
            </w:r>
            <w:r w:rsidR="004B51CC" w:rsidRPr="00FA2DCD">
              <w:rPr>
                <w:rFonts w:eastAsia="標楷體"/>
                <w:kern w:val="0"/>
              </w:rPr>
              <w:t>為梯形中線</w:t>
            </w:r>
            <w:r w:rsidR="004B51CC" w:rsidRPr="00FA2DCD">
              <w:rPr>
                <w:rFonts w:eastAsia="標楷體"/>
                <w:kern w:val="0"/>
              </w:rPr>
              <w:t xml:space="preserve"> </w:t>
            </w:r>
            <w:r w:rsidR="004B51CC" w:rsidRPr="00FA2DCD">
              <w:rPr>
                <w:rFonts w:eastAsia="標楷體"/>
                <w:kern w:val="0"/>
              </w:rPr>
              <w:t>＆</w:t>
            </w:r>
            <w:r w:rsidR="004B51CC" w:rsidRPr="00FA2DCD">
              <w:rPr>
                <w:rFonts w:eastAsia="標楷體"/>
                <w:kern w:val="0"/>
              </w:rPr>
              <w:br/>
            </w:r>
            <w:r w:rsidR="004B51CC" w:rsidRPr="00FA2DCD">
              <w:rPr>
                <w:rFonts w:eastAsia="標楷體"/>
              </w:rPr>
              <w:t>梯形的兩腰中點連線必平行兩底且等於</w:t>
            </w:r>
            <w:r w:rsidR="004B51CC" w:rsidRPr="00FA2DCD">
              <w:rPr>
                <w:rFonts w:eastAsia="標楷體"/>
              </w:rPr>
              <w:br/>
            </w:r>
            <w:r w:rsidR="004B51CC" w:rsidRPr="00FA2DCD">
              <w:rPr>
                <w:rFonts w:eastAsia="標楷體"/>
              </w:rPr>
              <w:t>兩底和的一半</w:t>
            </w:r>
          </w:p>
          <w:p w14:paraId="3F7E603B" w14:textId="77777777" w:rsidR="008B14A8" w:rsidRPr="00FA2DCD" w:rsidRDefault="00961B30" w:rsidP="00C012EC">
            <w:pPr>
              <w:spacing w:beforeLines="50" w:before="180"/>
              <w:jc w:val="both"/>
              <w:rPr>
                <w:rFonts w:eastAsia="標楷體"/>
                <w:color w:val="000000"/>
                <w:position w:val="-2"/>
                <w:lang w:val="pt-BR"/>
              </w:rPr>
            </w:pPr>
            <w:r w:rsidRPr="00FA2DCD">
              <w:rPr>
                <w:rFonts w:eastAsia="標楷體"/>
                <w:noProof/>
                <w:kern w:val="0"/>
              </w:rPr>
              <w:pict w14:anchorId="62CF08FD">
                <v:shape id="_x0000_s2855" type="#_x0000_t75" style="position:absolute;left:0;text-align:left;margin-left:333pt;margin-top:16.85pt;width:106.8pt;height:90.65pt;z-index:-157">
                  <v:imagedata r:id="rId357" o:title="4-2-41" cropbottom="9561f"/>
                  <w10:anchorlock/>
                </v:shape>
              </w:pict>
            </w:r>
            <w:r w:rsidR="008B14A8" w:rsidRPr="00FA2DCD">
              <w:rPr>
                <w:rFonts w:eastAsia="標楷體"/>
                <w:color w:val="000000"/>
              </w:rPr>
              <w:t>如圖所示</w:t>
            </w:r>
            <w:r w:rsidR="00621E5D" w:rsidRPr="00FA2DCD">
              <w:rPr>
                <w:rFonts w:eastAsia="標楷體"/>
                <w:color w:val="000000"/>
              </w:rPr>
              <w:br/>
            </w:r>
            <w:r w:rsidR="00621E5D" w:rsidRPr="00FA2DCD">
              <w:rPr>
                <w:rFonts w:eastAsia="標楷體"/>
                <w:color w:val="000000"/>
              </w:rPr>
              <w:t>由</w:t>
            </w:r>
            <w:r w:rsidR="00621E5D" w:rsidRPr="00FA2DCD">
              <w:rPr>
                <w:rFonts w:eastAsia="標楷體"/>
                <w:kern w:val="0"/>
              </w:rPr>
              <w:t xml:space="preserve">(1) </w:t>
            </w:r>
            <w:r w:rsidR="00621E5D" w:rsidRPr="00FA2DCD">
              <w:rPr>
                <w:rFonts w:eastAsia="標楷體"/>
                <w:kern w:val="0"/>
              </w:rPr>
              <w:pict w14:anchorId="5BEC46C2">
                <v:shape id="_x0000_i3040" type="#_x0000_t75" alt="%FontSize=12&#10;%TeXFontSize=12&#10;\documentclass{article}&#10;\pagestyle{empty}&#10;\begin{document}&#10;\[&#10;\overline{EF}&#10;\]&#10;\end{document}" style="width:16.5pt;height:10.5pt">
                  <v:imagedata r:id="rId16" o:title="formula_phys"/>
                </v:shape>
              </w:pict>
            </w:r>
            <w:r w:rsidR="00621E5D" w:rsidRPr="00FA2DCD">
              <w:rPr>
                <w:rFonts w:eastAsia="標楷體"/>
                <w:kern w:val="0"/>
              </w:rPr>
              <w:t>＝</w:t>
            </w:r>
            <w:r w:rsidR="00621E5D" w:rsidRPr="00FA2DCD">
              <w:rPr>
                <w:rFonts w:eastAsia="標楷體"/>
                <w:kern w:val="0"/>
              </w:rPr>
              <w:t>(</w:t>
            </w:r>
            <w:r w:rsidR="00621E5D" w:rsidRPr="00FA2DCD">
              <w:rPr>
                <w:rFonts w:eastAsia="標楷體"/>
                <w:kern w:val="0"/>
              </w:rPr>
              <w:pict w14:anchorId="12635FF0">
                <v:shape id="_x0000_i3041" type="#_x0000_t75" alt="%FontSize=12&#10;%TeXFontSize=12&#10;\documentclass{article}&#10;\pagestyle{empty}&#10;\begin{document}&#10;\[&#10;\overline{AD}&#10;\]&#10;\end{document}" style="width:17.25pt;height:10.5pt">
                  <v:imagedata r:id="rId12" o:title="formula_phys"/>
                </v:shape>
              </w:pict>
            </w:r>
            <w:r w:rsidR="00621E5D" w:rsidRPr="00FA2DCD">
              <w:rPr>
                <w:rFonts w:eastAsia="標楷體"/>
                <w:kern w:val="0"/>
              </w:rPr>
              <w:t>＋</w:t>
            </w:r>
            <w:r w:rsidR="00621E5D" w:rsidRPr="00FA2DCD">
              <w:rPr>
                <w:rFonts w:eastAsia="標楷體"/>
                <w:kern w:val="0"/>
              </w:rPr>
              <w:pict w14:anchorId="09643D67">
                <v:shape id="_x0000_i3042" type="#_x0000_t75" alt="%FontSize=12&#10;%TeXFontSize=12&#10;\documentclass{article}&#10;\pagestyle{empty}&#10;\begin{document}&#10;\[&#10;\overline{BC}&#10;\]&#10;\end{document}" style="width:15.75pt;height:10.5pt">
                  <v:imagedata r:id="rId13" o:title="formula_phys"/>
                </v:shape>
              </w:pict>
            </w:r>
            <w:r w:rsidR="00621E5D" w:rsidRPr="00FA2DCD">
              <w:rPr>
                <w:rFonts w:eastAsia="標楷體"/>
                <w:kern w:val="0"/>
              </w:rPr>
              <w:t xml:space="preserve">)÷2 </w:t>
            </w:r>
            <w:r w:rsidR="00621E5D" w:rsidRPr="00FA2DCD">
              <w:rPr>
                <w:rFonts w:eastAsia="標楷體"/>
                <w:kern w:val="0"/>
              </w:rPr>
              <w:t>＆</w:t>
            </w:r>
            <w:r w:rsidR="00621E5D" w:rsidRPr="00FA2DCD">
              <w:rPr>
                <w:rFonts w:eastAsia="標楷體"/>
                <w:kern w:val="0"/>
              </w:rPr>
              <w:t xml:space="preserve"> </w:t>
            </w:r>
            <w:r w:rsidR="00621E5D" w:rsidRPr="00FA2DCD">
              <w:rPr>
                <w:rFonts w:eastAsia="標楷體"/>
                <w:kern w:val="0"/>
              </w:rPr>
              <w:br/>
            </w:r>
            <w:r w:rsidR="008B14A8" w:rsidRPr="00FA2DCD">
              <w:rPr>
                <w:rFonts w:eastAsia="標楷體"/>
                <w:color w:val="000000"/>
              </w:rPr>
              <w:t>已知</w:t>
            </w:r>
            <w:r w:rsidR="008B14A8" w:rsidRPr="00FA2DCD">
              <w:rPr>
                <w:rFonts w:eastAsia="標楷體"/>
                <w:kern w:val="0"/>
              </w:rPr>
              <w:pict w14:anchorId="65944945">
                <v:shape id="_x0000_i3043" type="#_x0000_t75" alt="%FontSize=12&#10;%TeXFontSize=12&#10;\documentclass{article}&#10;\pagestyle{empty}&#10;\begin{document}&#10;\[&#10;\overline{AD}&#10;\]&#10;\end{document}" style="width:17.25pt;height:10.5pt">
                  <v:imagedata r:id="rId12" o:title="formula_phys"/>
                </v:shape>
              </w:pict>
            </w:r>
            <w:r w:rsidR="008B14A8" w:rsidRPr="00FA2DCD">
              <w:rPr>
                <w:rFonts w:eastAsia="標楷體"/>
                <w:kern w:val="0"/>
              </w:rPr>
              <w:t>＝</w:t>
            </w:r>
            <w:r w:rsidR="008B14A8" w:rsidRPr="00FA2DCD">
              <w:rPr>
                <w:rFonts w:eastAsia="標楷體"/>
                <w:kern w:val="0"/>
                <w:position w:val="-4"/>
              </w:rPr>
              <w:pict w14:anchorId="04CBC665">
                <v:shape id="_x0000_i3044" type="#_x0000_t75" alt="%FontSize=12&#10;%TeXFontSize=12&#10;\documentclass{article}&#10;\pagestyle{empty}&#10;\begin{document}&#10;\[&#10;\overline{PQ}&#10;\]&#10;\end{document}" style="width:16.5pt;height:12.75pt">
                  <v:imagedata r:id="rId36" o:title="formula_phys"/>
                </v:shape>
              </w:pict>
            </w:r>
            <w:r w:rsidR="00621E5D" w:rsidRPr="00FA2DCD">
              <w:rPr>
                <w:rFonts w:eastAsia="標楷體"/>
                <w:kern w:val="0"/>
                <w:position w:val="-4"/>
              </w:rPr>
              <w:t xml:space="preserve"> </w:t>
            </w:r>
            <w:r w:rsidR="00621E5D" w:rsidRPr="00FA2DCD">
              <w:rPr>
                <w:rFonts w:eastAsia="標楷體"/>
                <w:kern w:val="0"/>
              </w:rPr>
              <w:t>＆</w:t>
            </w:r>
            <w:r w:rsidR="00621E5D" w:rsidRPr="00FA2DCD">
              <w:rPr>
                <w:rFonts w:eastAsia="標楷體"/>
                <w:kern w:val="0"/>
              </w:rPr>
              <w:t xml:space="preserve"> (2) </w:t>
            </w:r>
            <w:r w:rsidR="00621E5D" w:rsidRPr="00FA2DCD">
              <w:rPr>
                <w:rFonts w:eastAsia="標楷體"/>
                <w:kern w:val="0"/>
                <w:position w:val="-4"/>
              </w:rPr>
              <w:pict w14:anchorId="1886BA81">
                <v:shape id="_x0000_i3045" type="#_x0000_t75" alt="%FontSize=12&#10;%TeXFontSize=12&#10;\documentclass{article}&#10;\pagestyle{empty}&#10;\begin{document}&#10;\[&#10;\overline{GH}&#10;\]&#10;\end{document}" style="width:18pt;height:10.5pt">
                  <v:imagedata r:id="rId68" o:title="formula_phys"/>
                </v:shape>
              </w:pict>
            </w:r>
            <w:r w:rsidR="00621E5D" w:rsidRPr="00FA2DCD">
              <w:rPr>
                <w:rFonts w:eastAsia="標楷體"/>
                <w:kern w:val="0"/>
                <w:position w:val="-4"/>
              </w:rPr>
              <w:t>＝</w:t>
            </w:r>
            <w:r w:rsidR="00621E5D" w:rsidRPr="00FA2DCD">
              <w:rPr>
                <w:rFonts w:eastAsia="標楷體"/>
                <w:kern w:val="0"/>
                <w:position w:val="-2"/>
              </w:rPr>
              <w:t>(</w:t>
            </w:r>
            <w:r w:rsidR="00621E5D" w:rsidRPr="00FA2DCD">
              <w:rPr>
                <w:rFonts w:eastAsia="標楷體"/>
                <w:kern w:val="0"/>
                <w:position w:val="-8"/>
              </w:rPr>
              <w:pict w14:anchorId="03ADA7FB">
                <v:shape id="_x0000_i3046" type="#_x0000_t75" alt="%FontSize=12&#10;%TeXFontSize=12&#10;\documentclass{article}&#10;\pagestyle{empty}&#10;\begin{document}&#10;\[&#10;\overline{PQ}&#10;\]&#10;\end{document}" style="width:16.5pt;height:12.75pt">
                  <v:imagedata r:id="rId36" o:title="formula_phys"/>
                </v:shape>
              </w:pict>
            </w:r>
            <w:r w:rsidR="00621E5D" w:rsidRPr="00FA2DCD">
              <w:rPr>
                <w:rFonts w:eastAsia="標楷體"/>
                <w:kern w:val="0"/>
                <w:position w:val="-4"/>
              </w:rPr>
              <w:t>＋</w:t>
            </w:r>
            <w:r w:rsidR="00621E5D" w:rsidRPr="00FA2DCD">
              <w:rPr>
                <w:rFonts w:eastAsia="標楷體"/>
                <w:kern w:val="0"/>
                <w:position w:val="-4"/>
              </w:rPr>
              <w:pict w14:anchorId="3811F5BE">
                <v:shape id="_x0000_i3047" type="#_x0000_t75" alt="%FontSize=12&#10;%TeXFontSize=12&#10;\documentclass{article}&#10;\pagestyle{empty}&#10;\begin{document}&#10;\[&#10;\overline{BC}&#10;\]&#10;\end{document}" style="width:15.75pt;height:10.5pt">
                  <v:imagedata r:id="rId13" o:title="formula_phys"/>
                </v:shape>
              </w:pict>
            </w:r>
            <w:r w:rsidR="00621E5D" w:rsidRPr="00FA2DCD">
              <w:rPr>
                <w:rFonts w:eastAsia="標楷體"/>
                <w:kern w:val="0"/>
                <w:position w:val="-2"/>
              </w:rPr>
              <w:t>)</w:t>
            </w:r>
            <w:r w:rsidR="00621E5D" w:rsidRPr="00FA2DCD">
              <w:rPr>
                <w:rFonts w:eastAsia="標楷體"/>
                <w:kern w:val="0"/>
                <w:position w:val="-4"/>
              </w:rPr>
              <w:t>÷2</w:t>
            </w:r>
          </w:p>
          <w:p w14:paraId="6E3E8834" w14:textId="77777777" w:rsidR="008B14A8" w:rsidRPr="00FA2DCD" w:rsidRDefault="008B14A8" w:rsidP="00C012EC">
            <w:pPr>
              <w:spacing w:beforeLines="50" w:before="180"/>
              <w:jc w:val="both"/>
              <w:rPr>
                <w:rFonts w:eastAsia="標楷體"/>
                <w:color w:val="000000"/>
              </w:rPr>
            </w:pPr>
            <w:r w:rsidRPr="00FA2DCD">
              <w:rPr>
                <w:rFonts w:eastAsia="標楷體"/>
                <w:color w:val="000000"/>
              </w:rPr>
              <w:t>由</w:t>
            </w:r>
            <w:r w:rsidRPr="00FA2DCD">
              <w:rPr>
                <w:rFonts w:eastAsia="標楷體"/>
                <w:color w:val="000000"/>
              </w:rPr>
              <w:t>(</w:t>
            </w:r>
            <w:r w:rsidR="00621E5D" w:rsidRPr="00FA2DCD">
              <w:rPr>
                <w:rFonts w:eastAsia="標楷體"/>
                <w:color w:val="000000"/>
              </w:rPr>
              <w:t>1</w:t>
            </w:r>
            <w:r w:rsidRPr="00FA2DCD">
              <w:rPr>
                <w:rFonts w:eastAsia="標楷體"/>
                <w:color w:val="000000"/>
              </w:rPr>
              <w:t xml:space="preserve">) </w:t>
            </w:r>
            <w:r w:rsidRPr="00FA2DCD">
              <w:rPr>
                <w:rFonts w:eastAsia="標楷體"/>
                <w:kern w:val="0"/>
              </w:rPr>
              <w:pict w14:anchorId="240D3E49">
                <v:shape id="_x0000_i3048" type="#_x0000_t75" alt="%FontSize=12&#10;%TeXFontSize=12&#10;\documentclass{article}&#10;\pagestyle{empty}&#10;\begin{document}&#10;\[&#10;\overline{EF}&#10;\]&#10;\end{document}" style="width:16.5pt;height:10.5pt">
                  <v:imagedata r:id="rId16" o:title="formula_phys"/>
                </v:shape>
              </w:pict>
            </w:r>
            <w:r w:rsidRPr="00FA2DCD">
              <w:rPr>
                <w:rFonts w:ascii="新細明體" w:hAnsi="新細明體" w:cs="新細明體" w:hint="eastAsia"/>
                <w:color w:val="000000"/>
              </w:rPr>
              <w:t>∥</w:t>
            </w:r>
            <w:r w:rsidRPr="00FA2DCD">
              <w:rPr>
                <w:rFonts w:eastAsia="標楷體"/>
                <w:color w:val="000000"/>
              </w:rPr>
              <w:pict w14:anchorId="2B1B3C34">
                <v:shape id="_x0000_i3049" type="#_x0000_t75" alt="%FontSize=12&#10;%TeXFontSize=12&#10;\documentclass{article}&#10;\pagestyle{empty}&#10;\begin{document}&#10;\[&#10;\overline{BC}&#10;\]&#10;\end{document}" style="width:15.75pt;height:10.5pt">
                  <v:imagedata r:id="rId13" o:title="formula_phys"/>
                </v:shape>
              </w:pict>
            </w:r>
            <w:r w:rsidRPr="00FA2DCD">
              <w:rPr>
                <w:rFonts w:eastAsia="標楷體"/>
                <w:color w:val="000000"/>
              </w:rPr>
              <w:t xml:space="preserve"> </w:t>
            </w:r>
            <w:r w:rsidRPr="00FA2DCD">
              <w:rPr>
                <w:rFonts w:eastAsia="標楷體"/>
                <w:color w:val="000000"/>
              </w:rPr>
              <w:t>＆</w:t>
            </w:r>
            <w:r w:rsidR="00621E5D" w:rsidRPr="00FA2DCD">
              <w:rPr>
                <w:rFonts w:eastAsia="標楷體"/>
                <w:color w:val="000000"/>
              </w:rPr>
              <w:t xml:space="preserve"> (2</w:t>
            </w:r>
            <w:r w:rsidRPr="00FA2DCD">
              <w:rPr>
                <w:rFonts w:eastAsia="標楷體"/>
                <w:color w:val="000000"/>
              </w:rPr>
              <w:t xml:space="preserve">) </w:t>
            </w:r>
            <w:r w:rsidRPr="00FA2DCD">
              <w:rPr>
                <w:rFonts w:eastAsia="標楷體"/>
                <w:kern w:val="0"/>
              </w:rPr>
              <w:pict w14:anchorId="4EE16DE2">
                <v:shape id="_x0000_i3050" type="#_x0000_t75" alt="%FontSize=12&#10;%TeXFontSize=12&#10;\documentclass{article}&#10;\pagestyle{empty}&#10;\begin{document}&#10;\[&#10;\overline{GH}&#10;\]&#10;\end{document}" style="width:18pt;height:10.5pt">
                  <v:imagedata r:id="rId68" o:title="formula_phys"/>
                </v:shape>
              </w:pict>
            </w:r>
            <w:r w:rsidRPr="00FA2DCD">
              <w:rPr>
                <w:rFonts w:ascii="新細明體" w:hAnsi="新細明體" w:cs="新細明體" w:hint="eastAsia"/>
                <w:color w:val="000000"/>
              </w:rPr>
              <w:t>∥</w:t>
            </w:r>
            <w:r w:rsidRPr="00FA2DCD">
              <w:rPr>
                <w:rFonts w:eastAsia="標楷體"/>
                <w:color w:val="000000"/>
              </w:rPr>
              <w:pict w14:anchorId="39414C85">
                <v:shape id="_x0000_i3051" type="#_x0000_t75" alt="%FontSize=12&#10;%TeXFontSize=12&#10;\documentclass{article}&#10;\pagestyle{empty}&#10;\begin{document}&#10;\[&#10;\overline{BC}&#10;\]&#10;\end{document}" style="width:15.75pt;height:10.5pt">
                  <v:imagedata r:id="rId13" o:title="formula_phys"/>
                </v:shape>
              </w:pict>
            </w:r>
            <w:r w:rsidRPr="00FA2DCD">
              <w:rPr>
                <w:rFonts w:eastAsia="標楷體"/>
                <w:color w:val="000000"/>
              </w:rPr>
              <w:t xml:space="preserve"> </w:t>
            </w:r>
            <w:r w:rsidRPr="00FA2DCD">
              <w:rPr>
                <w:rFonts w:eastAsia="標楷體"/>
                <w:color w:val="000000"/>
              </w:rPr>
              <w:t>遞移律</w:t>
            </w:r>
          </w:p>
          <w:p w14:paraId="6FFC2BBF" w14:textId="77777777" w:rsidR="008B14A8" w:rsidRPr="00FA2DCD" w:rsidRDefault="008B14A8" w:rsidP="007A0EE5">
            <w:pPr>
              <w:spacing w:beforeLines="50" w:before="180"/>
              <w:jc w:val="both"/>
              <w:rPr>
                <w:rFonts w:eastAsia="標楷體"/>
                <w:color w:val="000000"/>
              </w:rPr>
            </w:pPr>
            <w:r w:rsidRPr="00FA2DCD">
              <w:rPr>
                <w:rFonts w:eastAsia="標楷體"/>
                <w:color w:val="000000"/>
              </w:rPr>
              <w:t>由</w:t>
            </w:r>
            <w:r w:rsidRPr="00FA2DCD">
              <w:rPr>
                <w:rFonts w:eastAsia="標楷體"/>
                <w:color w:val="000000"/>
              </w:rPr>
              <w:t>(</w:t>
            </w:r>
            <w:r w:rsidR="00621E5D" w:rsidRPr="00FA2DCD">
              <w:rPr>
                <w:rFonts w:eastAsia="標楷體"/>
                <w:color w:val="000000"/>
              </w:rPr>
              <w:t>3</w:t>
            </w:r>
            <w:r w:rsidRPr="00FA2DCD">
              <w:rPr>
                <w:rFonts w:eastAsia="標楷體"/>
                <w:color w:val="000000"/>
              </w:rPr>
              <w:t xml:space="preserve">) </w:t>
            </w:r>
            <w:r w:rsidRPr="00FA2DCD">
              <w:rPr>
                <w:rFonts w:eastAsia="標楷體"/>
                <w:kern w:val="0"/>
              </w:rPr>
              <w:pict w14:anchorId="192166DB">
                <v:shape id="_x0000_i3052" type="#_x0000_t75" alt="%FontSize=12&#10;%TeXFontSize=12&#10;\documentclass{article}&#10;\pagestyle{empty}&#10;\begin{document}&#10;\[&#10;\overline{EF}&#10;\]&#10;\end{document}" style="width:16.5pt;height:10.5pt">
                  <v:imagedata r:id="rId16" o:title="formula_phys"/>
                </v:shape>
              </w:pict>
            </w:r>
            <w:r w:rsidRPr="00FA2DCD">
              <w:rPr>
                <w:rFonts w:eastAsia="標楷體"/>
                <w:kern w:val="0"/>
              </w:rPr>
              <w:t>＝</w:t>
            </w:r>
            <w:r w:rsidRPr="00FA2DCD">
              <w:rPr>
                <w:rFonts w:eastAsia="標楷體"/>
                <w:kern w:val="0"/>
              </w:rPr>
              <w:pict w14:anchorId="31739F8C">
                <v:shape id="_x0000_i3053" type="#_x0000_t75" alt="%FontSize=12&#10;%TeXFontSize=12&#10;\documentclass{article}&#10;\pagestyle{empty}&#10;\begin{document}&#10;\[&#10;\overline{GH}&#10;\]&#10;\end{document}" style="width:18pt;height:10.5pt">
                  <v:imagedata r:id="rId68" o:title="formula_phys"/>
                </v:shape>
              </w:pict>
            </w:r>
            <w:r w:rsidRPr="00FA2DCD">
              <w:rPr>
                <w:rFonts w:eastAsia="標楷體"/>
                <w:kern w:val="0"/>
              </w:rPr>
              <w:t xml:space="preserve"> </w:t>
            </w:r>
            <w:r w:rsidRPr="00FA2DCD">
              <w:rPr>
                <w:rFonts w:eastAsia="標楷體"/>
                <w:kern w:val="0"/>
              </w:rPr>
              <w:t>＆</w:t>
            </w:r>
            <w:r w:rsidRPr="00FA2DCD">
              <w:rPr>
                <w:rFonts w:eastAsia="標楷體"/>
                <w:kern w:val="0"/>
              </w:rPr>
              <w:t xml:space="preserve"> (</w:t>
            </w:r>
            <w:r w:rsidR="007A0EE5" w:rsidRPr="00FA2DCD">
              <w:rPr>
                <w:rFonts w:eastAsia="標楷體"/>
                <w:kern w:val="0"/>
              </w:rPr>
              <w:t>4</w:t>
            </w:r>
            <w:r w:rsidRPr="00FA2DCD">
              <w:rPr>
                <w:rFonts w:eastAsia="標楷體"/>
                <w:kern w:val="0"/>
              </w:rPr>
              <w:t xml:space="preserve">) </w:t>
            </w:r>
            <w:r w:rsidRPr="00FA2DCD">
              <w:rPr>
                <w:rFonts w:eastAsia="標楷體"/>
                <w:kern w:val="0"/>
              </w:rPr>
              <w:pict w14:anchorId="3BBC9C58">
                <v:shape id="_x0000_i3054" type="#_x0000_t75" alt="%FontSize=12&#10;%TeXFontSize=12&#10;\documentclass{article}&#10;\pagestyle{empty}&#10;\begin{document}&#10;\[&#10;\overline{EF}&#10;\]&#10;\end{document}" style="width:16.5pt;height:10.5pt">
                  <v:imagedata r:id="rId16" o:title="formula_phys"/>
                </v:shape>
              </w:pict>
            </w:r>
            <w:r w:rsidRPr="00FA2DCD">
              <w:rPr>
                <w:rFonts w:ascii="新細明體" w:hAnsi="新細明體" w:cs="新細明體" w:hint="eastAsia"/>
                <w:color w:val="000000"/>
              </w:rPr>
              <w:t>∥</w:t>
            </w:r>
            <w:r w:rsidRPr="00FA2DCD">
              <w:rPr>
                <w:rFonts w:eastAsia="標楷體"/>
                <w:kern w:val="0"/>
              </w:rPr>
              <w:pict w14:anchorId="4DC6B7AE">
                <v:shape id="_x0000_i3055" type="#_x0000_t75" alt="%FontSize=12&#10;%TeXFontSize=12&#10;\documentclass{article}&#10;\pagestyle{empty}&#10;\begin{document}&#10;\[&#10;\overline{GH}&#10;\]&#10;\end{document}" style="width:18pt;height:10.5pt">
                  <v:imagedata r:id="rId68" o:title="formula_phys"/>
                </v:shape>
              </w:pict>
            </w:r>
            <w:r w:rsidR="007A0EE5" w:rsidRPr="00FA2DCD">
              <w:rPr>
                <w:rFonts w:eastAsia="標楷體"/>
                <w:kern w:val="0"/>
              </w:rPr>
              <w:t xml:space="preserve"> </w:t>
            </w:r>
            <w:r w:rsidR="007A0EE5" w:rsidRPr="00FA2DCD">
              <w:rPr>
                <w:rFonts w:eastAsia="標楷體"/>
                <w:kern w:val="0"/>
              </w:rPr>
              <w:t>＆</w:t>
            </w:r>
            <w:r w:rsidR="007A0EE5" w:rsidRPr="00FA2DCD">
              <w:rPr>
                <w:rFonts w:eastAsia="標楷體"/>
                <w:kern w:val="0"/>
              </w:rPr>
              <w:br/>
            </w:r>
            <w:r w:rsidRPr="00FA2DCD">
              <w:rPr>
                <w:rFonts w:eastAsia="標楷體"/>
                <w:kern w:val="0"/>
              </w:rPr>
              <w:t>一組對邊平行且相等為平行四邊形</w:t>
            </w:r>
          </w:p>
        </w:tc>
      </w:tr>
    </w:tbl>
    <w:p w14:paraId="5487B961" w14:textId="77777777" w:rsidR="00751179" w:rsidRPr="00FA2DCD" w:rsidRDefault="00751179" w:rsidP="00751179">
      <w:pPr>
        <w:widowControl/>
        <w:spacing w:before="60" w:line="440" w:lineRule="atLeast"/>
        <w:ind w:left="236" w:hanging="236"/>
        <w:rPr>
          <w:rFonts w:eastAsia="標楷體"/>
          <w:kern w:val="0"/>
        </w:rPr>
      </w:pPr>
    </w:p>
    <w:p w14:paraId="75DF90F5" w14:textId="77777777" w:rsidR="00751179" w:rsidRPr="00FA2DCD" w:rsidRDefault="00751179" w:rsidP="0014480B">
      <w:pPr>
        <w:jc w:val="both"/>
        <w:rPr>
          <w:rFonts w:eastAsia="標楷體"/>
          <w:color w:val="000000"/>
        </w:rPr>
      </w:pPr>
    </w:p>
    <w:p w14:paraId="1CC8F53A" w14:textId="77777777" w:rsidR="003453B2" w:rsidRPr="00FA2DCD" w:rsidRDefault="003453B2" w:rsidP="0014480B">
      <w:pPr>
        <w:jc w:val="both"/>
        <w:rPr>
          <w:rFonts w:eastAsia="標楷體"/>
          <w:color w:val="000000"/>
        </w:rPr>
      </w:pPr>
    </w:p>
    <w:p w14:paraId="64746D09" w14:textId="77777777" w:rsidR="003453B2" w:rsidRPr="00FA2DCD" w:rsidRDefault="003453B2" w:rsidP="0014480B">
      <w:pPr>
        <w:jc w:val="both"/>
        <w:rPr>
          <w:rFonts w:eastAsia="標楷體"/>
          <w:color w:val="000000"/>
        </w:rPr>
      </w:pPr>
    </w:p>
    <w:p w14:paraId="6187F099" w14:textId="77777777" w:rsidR="003453B2" w:rsidRPr="00FA2DCD" w:rsidRDefault="003453B2" w:rsidP="0014480B">
      <w:pPr>
        <w:jc w:val="both"/>
        <w:rPr>
          <w:rFonts w:eastAsia="標楷體"/>
          <w:color w:val="000000"/>
        </w:rPr>
      </w:pPr>
    </w:p>
    <w:p w14:paraId="372600DD" w14:textId="77777777" w:rsidR="003453B2" w:rsidRPr="00FA2DCD" w:rsidRDefault="003453B2" w:rsidP="0014480B">
      <w:pPr>
        <w:jc w:val="both"/>
        <w:rPr>
          <w:rFonts w:eastAsia="標楷體"/>
          <w:color w:val="000000"/>
        </w:rPr>
      </w:pPr>
    </w:p>
    <w:p w14:paraId="47FBEB9C" w14:textId="77777777" w:rsidR="00D41D68" w:rsidRPr="00FA2DCD" w:rsidRDefault="00D41D68" w:rsidP="0076789E">
      <w:pPr>
        <w:jc w:val="both"/>
        <w:outlineLvl w:val="1"/>
        <w:rPr>
          <w:rFonts w:eastAsia="標楷體"/>
          <w:b/>
          <w:color w:val="000000"/>
        </w:rPr>
      </w:pPr>
      <w:bookmarkStart w:id="47" w:name="_Toc326221217"/>
      <w:bookmarkStart w:id="48" w:name="_Toc327278898"/>
      <w:r w:rsidRPr="00FA2DCD">
        <w:rPr>
          <w:rFonts w:eastAsia="標楷體"/>
          <w:b/>
          <w:color w:val="000000"/>
        </w:rPr>
        <w:t>定理</w:t>
      </w:r>
      <w:r w:rsidRPr="00FA2DCD">
        <w:rPr>
          <w:rFonts w:eastAsia="標楷體"/>
          <w:b/>
          <w:color w:val="000000"/>
        </w:rPr>
        <w:t xml:space="preserve"> 6.3-2 </w:t>
      </w:r>
      <w:r w:rsidRPr="00FA2DCD">
        <w:rPr>
          <w:rFonts w:eastAsia="標楷體"/>
          <w:b/>
          <w:color w:val="000000"/>
        </w:rPr>
        <w:t>等腰梯形底角定理</w:t>
      </w:r>
      <w:bookmarkEnd w:id="47"/>
      <w:bookmarkEnd w:id="48"/>
      <w:r w:rsidRPr="00FA2DCD">
        <w:rPr>
          <w:rFonts w:eastAsia="標楷體"/>
          <w:b/>
          <w:color w:val="000000"/>
        </w:rPr>
        <w:t xml:space="preserve"> </w:t>
      </w:r>
    </w:p>
    <w:p w14:paraId="268AAAE5" w14:textId="77777777" w:rsidR="00D41D68" w:rsidRPr="00480B86" w:rsidRDefault="00D41D68" w:rsidP="00606E6C">
      <w:pPr>
        <w:spacing w:beforeLines="50" w:before="180"/>
        <w:ind w:leftChars="225" w:left="540"/>
        <w:jc w:val="both"/>
        <w:rPr>
          <w:rFonts w:eastAsia="標楷體"/>
          <w:color w:val="000000"/>
        </w:rPr>
      </w:pPr>
      <w:r w:rsidRPr="00480B86">
        <w:rPr>
          <w:rFonts w:eastAsia="標楷體"/>
          <w:color w:val="000000"/>
        </w:rPr>
        <w:t>等腰梯形的兩底角相等。</w:t>
      </w:r>
    </w:p>
    <w:p w14:paraId="30CAEA42" w14:textId="77777777" w:rsidR="00D41D68" w:rsidRPr="00FA2DCD" w:rsidRDefault="00D41D68" w:rsidP="00D41D68">
      <w:pPr>
        <w:jc w:val="center"/>
        <w:rPr>
          <w:rFonts w:eastAsia="標楷體"/>
          <w:b/>
          <w:color w:val="000000"/>
        </w:rPr>
      </w:pPr>
      <w:r w:rsidRPr="00FA2DCD">
        <w:rPr>
          <w:rFonts w:eastAsia="標楷體"/>
          <w:b/>
          <w:color w:val="000000"/>
        </w:rPr>
        <w:pict w14:anchorId="5B8174A3">
          <v:shape id="_x0000_i3056" type="#_x0000_t75" style="width:186pt;height:117.75pt">
            <v:imagedata r:id="rId368" o:title=""/>
          </v:shape>
        </w:pict>
      </w:r>
    </w:p>
    <w:p w14:paraId="7389C25C" w14:textId="77777777" w:rsidR="00D41D68" w:rsidRPr="00FA2DCD" w:rsidRDefault="0087409F" w:rsidP="00D41D68">
      <w:pPr>
        <w:jc w:val="center"/>
        <w:rPr>
          <w:rFonts w:eastAsia="標楷體"/>
          <w:b/>
          <w:color w:val="000000"/>
        </w:rPr>
      </w:pPr>
      <w:r w:rsidRPr="00FA2DCD">
        <w:rPr>
          <w:rFonts w:eastAsia="標楷體"/>
          <w:b/>
          <w:color w:val="000000"/>
        </w:rPr>
        <w:t>圖</w:t>
      </w:r>
      <w:r w:rsidR="00D41D68" w:rsidRPr="00FA2DCD">
        <w:rPr>
          <w:rFonts w:eastAsia="標楷體"/>
          <w:b/>
          <w:color w:val="000000"/>
        </w:rPr>
        <w:t>6.3-2</w:t>
      </w:r>
    </w:p>
    <w:p w14:paraId="06F24234" w14:textId="77777777" w:rsidR="004A26BD" w:rsidRPr="00480B86" w:rsidRDefault="00D41D68" w:rsidP="004A26BD">
      <w:pPr>
        <w:ind w:left="721" w:hangingChars="300" w:hanging="721"/>
        <w:jc w:val="both"/>
        <w:rPr>
          <w:rFonts w:eastAsia="標楷體"/>
          <w:color w:val="000000"/>
        </w:rPr>
      </w:pPr>
      <w:r w:rsidRPr="00FA2DCD">
        <w:rPr>
          <w:rFonts w:eastAsia="標楷體"/>
          <w:b/>
          <w:color w:val="000000"/>
        </w:rPr>
        <w:t>已知：</w:t>
      </w:r>
      <w:r w:rsidRPr="00480B86">
        <w:rPr>
          <w:rFonts w:eastAsia="標楷體"/>
          <w:color w:val="000000"/>
        </w:rPr>
        <w:t>如圖</w:t>
      </w:r>
      <w:r w:rsidRPr="00480B86">
        <w:rPr>
          <w:rFonts w:eastAsia="標楷體"/>
          <w:color w:val="000000"/>
        </w:rPr>
        <w:t>6.3-2</w:t>
      </w:r>
      <w:r w:rsidRPr="00480B86">
        <w:rPr>
          <w:rFonts w:eastAsia="標楷體"/>
          <w:color w:val="000000"/>
        </w:rPr>
        <w:t>，</w:t>
      </w:r>
      <w:r w:rsidR="004A26BD" w:rsidRPr="00480B86">
        <w:rPr>
          <w:rFonts w:eastAsia="標楷體"/>
          <w:color w:val="000000"/>
        </w:rPr>
        <w:t>梯形</w:t>
      </w:r>
      <w:r w:rsidR="004A26BD" w:rsidRPr="00480B86">
        <w:rPr>
          <w:rFonts w:eastAsia="標楷體"/>
          <w:color w:val="000000"/>
        </w:rPr>
        <w:t>GHIJ</w:t>
      </w:r>
      <w:r w:rsidR="004A26BD" w:rsidRPr="00480B86">
        <w:rPr>
          <w:rFonts w:eastAsia="標楷體"/>
          <w:color w:val="000000"/>
        </w:rPr>
        <w:t>中，</w:t>
      </w:r>
      <w:r w:rsidR="00606E6C" w:rsidRPr="00480B86">
        <w:rPr>
          <w:rFonts w:eastAsia="標楷體"/>
          <w:kern w:val="0"/>
          <w:position w:val="-2"/>
        </w:rPr>
        <w:pict w14:anchorId="106476AC">
          <v:shape id="_x0000_i3057" type="#_x0000_t75" alt="%FontSize=12&#10;%TeXFontSize=12&#10;\documentclass{article}&#10;\pagestyle{empty}&#10;\begin{document}&#10;\[&#10;\overline{GJ}&#10;\]&#10;\end{document}" style="width:15pt;height:10.5pt">
            <v:imagedata r:id="rId360" o:title="formula_phys"/>
          </v:shape>
        </w:pict>
      </w:r>
      <w:r w:rsidR="004A26BD" w:rsidRPr="00480B86">
        <w:rPr>
          <w:rFonts w:ascii="新細明體" w:hAnsi="新細明體" w:cs="新細明體" w:hint="eastAsia"/>
          <w:color w:val="000000"/>
        </w:rPr>
        <w:t>∥</w:t>
      </w:r>
      <w:r w:rsidR="00606E6C" w:rsidRPr="00480B86">
        <w:rPr>
          <w:rFonts w:eastAsia="標楷體"/>
          <w:kern w:val="0"/>
          <w:position w:val="-2"/>
        </w:rPr>
        <w:pict w14:anchorId="792955B6">
          <v:shape id="_x0000_i3058" type="#_x0000_t75" alt="%FontSize=12&#10;%TeXFontSize=12&#10;\documentclass{article}&#10;\pagestyle{empty}&#10;\begin{document}&#10;\[&#10;\overline{HI}&#10;\]&#10;\end{document}" style="width:14.25pt;height:10.5pt">
            <v:imagedata r:id="rId116" o:title="formula_phys"/>
          </v:shape>
        </w:pict>
      </w:r>
      <w:r w:rsidR="004A26BD" w:rsidRPr="00480B86">
        <w:rPr>
          <w:rFonts w:eastAsia="標楷體"/>
          <w:color w:val="000000"/>
        </w:rPr>
        <w:t>，</w:t>
      </w:r>
      <w:r w:rsidR="00606E6C" w:rsidRPr="00480B86">
        <w:rPr>
          <w:rFonts w:eastAsia="標楷體"/>
          <w:kern w:val="0"/>
          <w:position w:val="-2"/>
        </w:rPr>
        <w:pict w14:anchorId="41CA0DEB">
          <v:shape id="_x0000_i3059" type="#_x0000_t75" alt="%FontSize=12&#10;%TeXFontSize=12&#10;\documentclass{article}&#10;\pagestyle{empty}&#10;\begin{document}&#10;\[&#10;\overline{GH}&#10;\]&#10;\end{document}" style="width:18pt;height:10.5pt">
            <v:imagedata r:id="rId68" o:title="formula_phys"/>
          </v:shape>
        </w:pict>
      </w:r>
      <w:r w:rsidR="00606E6C" w:rsidRPr="00480B86">
        <w:rPr>
          <w:rFonts w:eastAsia="標楷體"/>
          <w:kern w:val="0"/>
          <w:position w:val="-2"/>
        </w:rPr>
        <w:t>＝</w:t>
      </w:r>
      <w:r w:rsidR="00606E6C" w:rsidRPr="00480B86">
        <w:rPr>
          <w:rFonts w:eastAsia="標楷體"/>
          <w:kern w:val="0"/>
          <w:position w:val="-2"/>
        </w:rPr>
        <w:pict w14:anchorId="7F84D24C">
          <v:shape id="_x0000_i3060" type="#_x0000_t75" alt="%FontSize=12&#10;%TeXFontSize=12&#10;\documentclass{article}&#10;\pagestyle{empty}&#10;\begin{document}&#10;\[&#10;\overline{JI}&#10;\]&#10;\end{document}" style="width:11.25pt;height:10.5pt">
            <v:imagedata r:id="rId19" o:title="formula_phys"/>
          </v:shape>
        </w:pict>
      </w:r>
    </w:p>
    <w:p w14:paraId="16E28542" w14:textId="77777777" w:rsidR="00D41D68" w:rsidRPr="00480B86" w:rsidRDefault="00D41D68" w:rsidP="00D41D68">
      <w:pPr>
        <w:jc w:val="both"/>
        <w:rPr>
          <w:rFonts w:eastAsia="標楷體"/>
          <w:color w:val="000000"/>
        </w:rPr>
      </w:pPr>
      <w:r w:rsidRPr="00FA2DCD">
        <w:rPr>
          <w:rFonts w:eastAsia="標楷體"/>
          <w:b/>
          <w:color w:val="000000"/>
        </w:rPr>
        <w:t>求證：</w:t>
      </w:r>
      <w:r w:rsidR="004A26BD" w:rsidRPr="00480B86">
        <w:rPr>
          <w:rFonts w:eastAsia="標楷體"/>
          <w:color w:val="000000"/>
        </w:rPr>
        <w:t xml:space="preserve"> </w:t>
      </w:r>
      <w:r w:rsidR="004A26BD" w:rsidRPr="00480B86">
        <w:rPr>
          <w:rFonts w:ascii="新細明體" w:hAnsi="新細明體" w:cs="新細明體" w:hint="eastAsia"/>
          <w:color w:val="000000"/>
        </w:rPr>
        <w:t>∠</w:t>
      </w:r>
      <w:r w:rsidR="004A26BD" w:rsidRPr="00480B86">
        <w:rPr>
          <w:rFonts w:eastAsia="標楷體"/>
          <w:color w:val="000000"/>
        </w:rPr>
        <w:t>GHI</w:t>
      </w:r>
      <w:r w:rsidR="00606E6C" w:rsidRPr="00480B86">
        <w:rPr>
          <w:rFonts w:eastAsia="標楷體"/>
          <w:color w:val="000000"/>
        </w:rPr>
        <w:t>＝</w:t>
      </w:r>
      <w:r w:rsidR="004A26BD" w:rsidRPr="00480B86">
        <w:rPr>
          <w:rFonts w:ascii="新細明體" w:hAnsi="新細明體" w:cs="新細明體" w:hint="eastAsia"/>
          <w:color w:val="000000"/>
        </w:rPr>
        <w:t>∠</w:t>
      </w:r>
      <w:r w:rsidR="004A26BD" w:rsidRPr="00480B86">
        <w:rPr>
          <w:rFonts w:eastAsia="標楷體"/>
          <w:color w:val="000000"/>
        </w:rPr>
        <w:t>JIH</w:t>
      </w:r>
    </w:p>
    <w:p w14:paraId="0B1EE994" w14:textId="77777777" w:rsidR="00D41D68" w:rsidRPr="00480B86" w:rsidRDefault="00FC3447" w:rsidP="00480B86">
      <w:pPr>
        <w:spacing w:beforeLines="50" w:before="180"/>
        <w:ind w:left="541" w:hangingChars="225" w:hanging="541"/>
        <w:jc w:val="both"/>
        <w:rPr>
          <w:rFonts w:eastAsia="標楷體"/>
          <w:color w:val="000000"/>
        </w:rPr>
      </w:pPr>
      <w:r w:rsidRPr="00FA2DCD">
        <w:rPr>
          <w:rFonts w:eastAsia="標楷體"/>
          <w:b/>
          <w:color w:val="000000"/>
        </w:rPr>
        <w:t>想法</w:t>
      </w:r>
      <w:r w:rsidR="00D41D68" w:rsidRPr="00FA2DCD">
        <w:rPr>
          <w:rFonts w:eastAsia="標楷體"/>
          <w:b/>
          <w:color w:val="000000"/>
        </w:rPr>
        <w:t>：</w:t>
      </w:r>
      <w:r w:rsidR="00606E6C" w:rsidRPr="00480B86">
        <w:rPr>
          <w:rFonts w:eastAsia="標楷體"/>
          <w:color w:val="000000"/>
        </w:rPr>
        <w:t>利用等腰三角形兩底角相等的性質</w:t>
      </w:r>
    </w:p>
    <w:p w14:paraId="3BF399E0" w14:textId="77777777" w:rsidR="00D41D68" w:rsidRPr="00FA2DCD" w:rsidRDefault="00D41D68" w:rsidP="00D41D68">
      <w:pPr>
        <w:jc w:val="both"/>
        <w:rPr>
          <w:rFonts w:eastAsia="標楷體"/>
          <w:b/>
          <w:color w:val="000000"/>
        </w:rPr>
      </w:pPr>
      <w:r w:rsidRPr="00FA2DCD">
        <w:rPr>
          <w:rFonts w:eastAsia="標楷體"/>
          <w:b/>
          <w:color w:val="000000"/>
        </w:rPr>
        <w:t>證明：</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4361"/>
        <w:gridCol w:w="4161"/>
      </w:tblGrid>
      <w:tr w:rsidR="00D41D68" w:rsidRPr="00480B86" w14:paraId="30035FF0" w14:textId="77777777" w:rsidTr="00677466">
        <w:tc>
          <w:tcPr>
            <w:tcW w:w="4361" w:type="dxa"/>
            <w:tcBorders>
              <w:top w:val="single" w:sz="4" w:space="0" w:color="FFFFFF"/>
              <w:left w:val="nil"/>
              <w:bottom w:val="single" w:sz="4" w:space="0" w:color="auto"/>
            </w:tcBorders>
          </w:tcPr>
          <w:p w14:paraId="0B62E851" w14:textId="77777777" w:rsidR="00D41D68" w:rsidRPr="00480B86" w:rsidRDefault="00D41D68" w:rsidP="00606E6C">
            <w:pPr>
              <w:spacing w:beforeLines="50" w:before="180"/>
              <w:jc w:val="center"/>
              <w:rPr>
                <w:rFonts w:eastAsia="標楷體"/>
                <w:color w:val="000000"/>
              </w:rPr>
            </w:pPr>
            <w:r w:rsidRPr="00480B86">
              <w:rPr>
                <w:rFonts w:eastAsia="標楷體"/>
                <w:color w:val="000000"/>
              </w:rPr>
              <w:t>敘述</w:t>
            </w:r>
          </w:p>
        </w:tc>
        <w:tc>
          <w:tcPr>
            <w:tcW w:w="4161" w:type="dxa"/>
            <w:tcBorders>
              <w:top w:val="single" w:sz="4" w:space="0" w:color="FFFFFF"/>
              <w:bottom w:val="single" w:sz="4" w:space="0" w:color="auto"/>
            </w:tcBorders>
          </w:tcPr>
          <w:p w14:paraId="6C7718E8" w14:textId="77777777" w:rsidR="00D41D68" w:rsidRPr="00480B86" w:rsidRDefault="00D41D68" w:rsidP="00606E6C">
            <w:pPr>
              <w:spacing w:beforeLines="50" w:before="180"/>
              <w:jc w:val="center"/>
              <w:rPr>
                <w:rFonts w:eastAsia="標楷體"/>
                <w:color w:val="000000"/>
              </w:rPr>
            </w:pPr>
            <w:r w:rsidRPr="00480B86">
              <w:rPr>
                <w:rFonts w:eastAsia="標楷體"/>
                <w:color w:val="000000"/>
              </w:rPr>
              <w:t>理由</w:t>
            </w:r>
          </w:p>
        </w:tc>
      </w:tr>
      <w:tr w:rsidR="00D41D68" w:rsidRPr="00480B86" w14:paraId="48789B58" w14:textId="77777777" w:rsidTr="00677466">
        <w:tc>
          <w:tcPr>
            <w:tcW w:w="4361" w:type="dxa"/>
            <w:tcBorders>
              <w:top w:val="single" w:sz="4" w:space="0" w:color="auto"/>
            </w:tcBorders>
          </w:tcPr>
          <w:p w14:paraId="0C844425" w14:textId="77777777" w:rsidR="00D41D68" w:rsidRPr="00480B86" w:rsidRDefault="004A26BD" w:rsidP="00C453F1">
            <w:pPr>
              <w:numPr>
                <w:ilvl w:val="0"/>
                <w:numId w:val="8"/>
              </w:numPr>
              <w:spacing w:beforeLines="50" w:before="180"/>
              <w:jc w:val="both"/>
              <w:rPr>
                <w:rFonts w:eastAsia="標楷體"/>
                <w:color w:val="000000"/>
              </w:rPr>
            </w:pPr>
            <w:r w:rsidRPr="00480B86">
              <w:rPr>
                <w:rFonts w:eastAsia="標楷體"/>
                <w:color w:val="000000"/>
              </w:rPr>
              <w:t>過點</w:t>
            </w:r>
            <w:r w:rsidRPr="00480B86">
              <w:rPr>
                <w:rFonts w:eastAsia="標楷體"/>
                <w:color w:val="000000"/>
              </w:rPr>
              <w:t>J</w:t>
            </w:r>
            <w:r w:rsidRPr="00480B86">
              <w:rPr>
                <w:rFonts w:eastAsia="標楷體"/>
                <w:color w:val="000000"/>
              </w:rPr>
              <w:t>作</w:t>
            </w:r>
            <w:r w:rsidR="00606E6C" w:rsidRPr="00480B86">
              <w:rPr>
                <w:rFonts w:eastAsia="標楷體"/>
                <w:kern w:val="0"/>
                <w:position w:val="-2"/>
              </w:rPr>
              <w:pict w14:anchorId="2584BD53">
                <v:shape id="_x0000_i3061" type="#_x0000_t75" alt="%FontSize=12&#10;%TeXFontSize=12&#10;\documentclass{article}&#10;\pagestyle{empty}&#10;\begin{document}&#10;\[&#10;\overline{JN}&#10;\]&#10;\end{document}" style="width:15.75pt;height:10.5pt">
                  <v:imagedata r:id="rId182" o:title="formula_phys"/>
                </v:shape>
              </w:pict>
            </w:r>
            <w:r w:rsidR="00606E6C" w:rsidRPr="00480B86">
              <w:rPr>
                <w:rFonts w:ascii="新細明體" w:hAnsi="新細明體" w:cs="新細明體" w:hint="eastAsia"/>
                <w:color w:val="000000"/>
              </w:rPr>
              <w:t>∥</w:t>
            </w:r>
            <w:r w:rsidR="00606E6C" w:rsidRPr="00480B86">
              <w:rPr>
                <w:rFonts w:eastAsia="標楷體"/>
                <w:kern w:val="0"/>
                <w:position w:val="-2"/>
              </w:rPr>
              <w:pict w14:anchorId="705FDB9C">
                <v:shape id="_x0000_i3062" type="#_x0000_t75" alt="%FontSize=12&#10;%TeXFontSize=12&#10;\documentclass{article}&#10;\pagestyle{empty}&#10;\begin{document}&#10;\[&#10;\overline{GH}&#10;\]&#10;\end{document}" style="width:18pt;height:10.5pt">
                  <v:imagedata r:id="rId68" o:title="formula_phys"/>
                </v:shape>
              </w:pict>
            </w:r>
          </w:p>
          <w:p w14:paraId="4936FDA2" w14:textId="77777777" w:rsidR="00D15D10" w:rsidRPr="00480B86" w:rsidRDefault="00D15D10" w:rsidP="00C453F1">
            <w:pPr>
              <w:numPr>
                <w:ilvl w:val="0"/>
                <w:numId w:val="8"/>
              </w:numPr>
              <w:spacing w:beforeLines="50" w:before="180"/>
              <w:jc w:val="both"/>
              <w:rPr>
                <w:rFonts w:eastAsia="標楷體"/>
                <w:color w:val="000000"/>
              </w:rPr>
            </w:pPr>
            <w:r w:rsidRPr="00480B86">
              <w:rPr>
                <w:rFonts w:eastAsia="標楷體"/>
                <w:color w:val="000000"/>
              </w:rPr>
              <w:t>四邊形</w:t>
            </w:r>
            <w:r w:rsidRPr="00480B86">
              <w:rPr>
                <w:rFonts w:eastAsia="標楷體"/>
                <w:color w:val="000000"/>
              </w:rPr>
              <w:t>GHNJ</w:t>
            </w:r>
            <w:r w:rsidRPr="00480B86">
              <w:rPr>
                <w:rFonts w:eastAsia="標楷體"/>
                <w:color w:val="000000"/>
              </w:rPr>
              <w:t>為一平行四邊形</w:t>
            </w:r>
            <w:r w:rsidR="00E21F29" w:rsidRPr="00480B86">
              <w:rPr>
                <w:rFonts w:eastAsia="標楷體"/>
                <w:color w:val="000000"/>
              </w:rPr>
              <w:br/>
            </w:r>
          </w:p>
          <w:p w14:paraId="5DAD008C" w14:textId="77777777" w:rsidR="004A26BD" w:rsidRPr="00BA4985" w:rsidRDefault="00677466" w:rsidP="00C453F1">
            <w:pPr>
              <w:numPr>
                <w:ilvl w:val="0"/>
                <w:numId w:val="8"/>
              </w:numPr>
              <w:spacing w:beforeLines="50" w:before="180"/>
              <w:jc w:val="both"/>
              <w:rPr>
                <w:rFonts w:eastAsia="標楷體" w:hint="eastAsia"/>
                <w:color w:val="000000"/>
              </w:rPr>
            </w:pPr>
            <w:r w:rsidRPr="00480B86">
              <w:rPr>
                <w:rFonts w:eastAsia="標楷體"/>
                <w:kern w:val="0"/>
                <w:position w:val="-2"/>
              </w:rPr>
              <w:pict w14:anchorId="2878F44C">
                <v:shape id="_x0000_i3063" type="#_x0000_t75" alt="%FontSize=12&#10;%TeXFontSize=12&#10;\documentclass{article}&#10;\pagestyle{empty}&#10;\begin{document}&#10;\[&#10;\overline{GH}&#10;\]&#10;\end{document}" style="width:18pt;height:10.5pt">
                  <v:imagedata r:id="rId68" o:title="formula_phys"/>
                </v:shape>
              </w:pict>
            </w:r>
            <w:r w:rsidRPr="00480B86">
              <w:rPr>
                <w:rFonts w:eastAsia="標楷體"/>
                <w:kern w:val="0"/>
                <w:position w:val="-2"/>
              </w:rPr>
              <w:t>＝</w:t>
            </w:r>
            <w:r w:rsidRPr="00480B86">
              <w:rPr>
                <w:rFonts w:eastAsia="標楷體"/>
                <w:kern w:val="0"/>
                <w:position w:val="-2"/>
              </w:rPr>
              <w:pict w14:anchorId="4340CE91">
                <v:shape id="_x0000_i3064" type="#_x0000_t75" alt="%FontSize=12&#10;%TeXFontSize=12&#10;\documentclass{article}&#10;\pagestyle{empty}&#10;\begin{document}&#10;\[&#10;\overline{JN}&#10;\]&#10;\end{document}" style="width:15.75pt;height:10.5pt">
                  <v:imagedata r:id="rId182" o:title="formula_phys"/>
                </v:shape>
              </w:pict>
            </w:r>
          </w:p>
          <w:p w14:paraId="50FAECC0" w14:textId="77777777" w:rsidR="00BA4985" w:rsidRPr="00480B86" w:rsidRDefault="00BA4985" w:rsidP="00C453F1">
            <w:pPr>
              <w:numPr>
                <w:ilvl w:val="0"/>
                <w:numId w:val="8"/>
              </w:numPr>
              <w:spacing w:beforeLines="50" w:before="180"/>
              <w:jc w:val="both"/>
              <w:rPr>
                <w:rFonts w:eastAsia="標楷體"/>
                <w:color w:val="000000"/>
              </w:rPr>
            </w:pPr>
            <w:r>
              <w:rPr>
                <w:rFonts w:eastAsia="標楷體"/>
                <w:kern w:val="0"/>
                <w:position w:val="-2"/>
              </w:rPr>
              <w:pict w14:anchorId="28416B0B">
                <v:shape id="_x0000_i3065" type="#_x0000_t75" alt="%FontSize=12&#10;%TeXFontSize=12&#10;\documentclass{article}&#10;\pagestyle{empty}&#10;\begin{document}&#10;\[&#10;\overline{JI}&#10;\]&#10;\end{document}" style="width:11.25pt;height:10.5pt">
                  <v:imagedata r:id="rId19" o:title="formula_phys"/>
                </v:shape>
              </w:pict>
            </w:r>
            <w:r w:rsidRPr="00480B86">
              <w:rPr>
                <w:rFonts w:eastAsia="標楷體"/>
                <w:kern w:val="0"/>
                <w:position w:val="-2"/>
              </w:rPr>
              <w:t>＝</w:t>
            </w:r>
            <w:r w:rsidRPr="00480B86">
              <w:rPr>
                <w:rFonts w:eastAsia="標楷體"/>
                <w:kern w:val="0"/>
                <w:position w:val="-2"/>
              </w:rPr>
              <w:pict w14:anchorId="70B43AB8">
                <v:shape id="_x0000_i3066" type="#_x0000_t75" alt="%FontSize=12&#10;%TeXFontSize=12&#10;\documentclass{article}&#10;\pagestyle{empty}&#10;\begin{document}&#10;\[&#10;\overline{JN}&#10;\]&#10;\end{document}" style="width:15.75pt;height:10.5pt">
                  <v:imagedata r:id="rId182" o:title="formula_phys"/>
                </v:shape>
              </w:pict>
            </w:r>
          </w:p>
          <w:p w14:paraId="45595F30" w14:textId="77777777" w:rsidR="00677466" w:rsidRPr="00480B86" w:rsidRDefault="00677466" w:rsidP="00C453F1">
            <w:pPr>
              <w:numPr>
                <w:ilvl w:val="0"/>
                <w:numId w:val="8"/>
              </w:numPr>
              <w:spacing w:beforeLines="50" w:before="180"/>
              <w:jc w:val="both"/>
              <w:rPr>
                <w:rFonts w:eastAsia="標楷體"/>
                <w:color w:val="000000"/>
              </w:rPr>
            </w:pPr>
            <w:r w:rsidRPr="00BA4985">
              <w:rPr>
                <w:rFonts w:ascii="標楷體" w:eastAsia="標楷體" w:hAnsi="標楷體"/>
                <w:color w:val="000000"/>
              </w:rPr>
              <w:t>△</w:t>
            </w:r>
            <w:r w:rsidRPr="00BA4985">
              <w:rPr>
                <w:rFonts w:eastAsia="標楷體"/>
                <w:color w:val="000000"/>
              </w:rPr>
              <w:t>J</w:t>
            </w:r>
            <w:r w:rsidRPr="00480B86">
              <w:rPr>
                <w:rFonts w:eastAsia="標楷體"/>
                <w:color w:val="000000"/>
              </w:rPr>
              <w:t>NI</w:t>
            </w:r>
            <w:r w:rsidRPr="00480B86">
              <w:rPr>
                <w:rFonts w:eastAsia="標楷體"/>
                <w:color w:val="000000"/>
              </w:rPr>
              <w:t>為等腰三角形</w:t>
            </w:r>
          </w:p>
          <w:p w14:paraId="10A57B53" w14:textId="77777777" w:rsidR="004A26BD" w:rsidRPr="00480B86" w:rsidRDefault="004A26BD" w:rsidP="00C453F1">
            <w:pPr>
              <w:numPr>
                <w:ilvl w:val="0"/>
                <w:numId w:val="8"/>
              </w:numPr>
              <w:spacing w:beforeLines="50" w:before="180"/>
              <w:jc w:val="both"/>
              <w:rPr>
                <w:rFonts w:eastAsia="標楷體"/>
                <w:color w:val="000000"/>
              </w:rPr>
            </w:pPr>
            <w:r w:rsidRPr="00480B86">
              <w:rPr>
                <w:rFonts w:ascii="新細明體" w:hAnsi="新細明體" w:cs="新細明體" w:hint="eastAsia"/>
                <w:color w:val="000000"/>
              </w:rPr>
              <w:t>∠</w:t>
            </w:r>
            <w:r w:rsidRPr="00480B86">
              <w:rPr>
                <w:rFonts w:eastAsia="標楷體"/>
                <w:color w:val="000000"/>
              </w:rPr>
              <w:t>JNI</w:t>
            </w:r>
            <w:r w:rsidR="00677466" w:rsidRPr="00480B86">
              <w:rPr>
                <w:rFonts w:eastAsia="標楷體"/>
                <w:color w:val="000000"/>
              </w:rPr>
              <w:t>＝</w:t>
            </w:r>
            <w:r w:rsidRPr="00480B86">
              <w:rPr>
                <w:rFonts w:ascii="新細明體" w:hAnsi="新細明體" w:cs="新細明體" w:hint="eastAsia"/>
                <w:color w:val="000000"/>
              </w:rPr>
              <w:t>∠</w:t>
            </w:r>
            <w:r w:rsidRPr="00480B86">
              <w:rPr>
                <w:rFonts w:eastAsia="標楷體"/>
                <w:color w:val="000000"/>
              </w:rPr>
              <w:t>JI</w:t>
            </w:r>
            <w:r w:rsidR="00677466" w:rsidRPr="00480B86">
              <w:rPr>
                <w:rFonts w:eastAsia="標楷體"/>
                <w:color w:val="000000"/>
              </w:rPr>
              <w:t xml:space="preserve">N ( </w:t>
            </w:r>
            <w:r w:rsidR="00677466" w:rsidRPr="00480B86">
              <w:rPr>
                <w:rFonts w:eastAsia="標楷體"/>
                <w:color w:val="000000"/>
              </w:rPr>
              <w:t>即</w:t>
            </w:r>
            <w:r w:rsidR="00677466" w:rsidRPr="00480B86">
              <w:rPr>
                <w:rFonts w:ascii="新細明體" w:hAnsi="新細明體" w:cs="新細明體" w:hint="eastAsia"/>
                <w:color w:val="000000"/>
              </w:rPr>
              <w:t>∠</w:t>
            </w:r>
            <w:r w:rsidR="00677466" w:rsidRPr="00480B86">
              <w:rPr>
                <w:rFonts w:eastAsia="標楷體"/>
                <w:color w:val="000000"/>
              </w:rPr>
              <w:t>JNI</w:t>
            </w:r>
            <w:r w:rsidR="00677466" w:rsidRPr="00480B86">
              <w:rPr>
                <w:rFonts w:eastAsia="標楷體"/>
                <w:color w:val="000000"/>
              </w:rPr>
              <w:t>＝</w:t>
            </w:r>
            <w:r w:rsidR="00677466" w:rsidRPr="00480B86">
              <w:rPr>
                <w:rFonts w:ascii="新細明體" w:hAnsi="新細明體" w:cs="新細明體" w:hint="eastAsia"/>
                <w:color w:val="000000"/>
              </w:rPr>
              <w:t>∠</w:t>
            </w:r>
            <w:r w:rsidR="00677466" w:rsidRPr="00480B86">
              <w:rPr>
                <w:rFonts w:eastAsia="標楷體"/>
                <w:color w:val="000000"/>
              </w:rPr>
              <w:t>JIH )</w:t>
            </w:r>
          </w:p>
          <w:p w14:paraId="3778CC2F" w14:textId="77777777" w:rsidR="00677466" w:rsidRPr="00480B86" w:rsidRDefault="00D15D10" w:rsidP="00C453F1">
            <w:pPr>
              <w:numPr>
                <w:ilvl w:val="0"/>
                <w:numId w:val="8"/>
              </w:numPr>
              <w:spacing w:beforeLines="50" w:before="180"/>
              <w:jc w:val="both"/>
              <w:rPr>
                <w:rFonts w:eastAsia="標楷體"/>
                <w:color w:val="000000"/>
              </w:rPr>
            </w:pPr>
            <w:r w:rsidRPr="00480B86">
              <w:rPr>
                <w:rFonts w:ascii="新細明體" w:hAnsi="新細明體" w:cs="新細明體" w:hint="eastAsia"/>
                <w:color w:val="000000"/>
              </w:rPr>
              <w:t>∠</w:t>
            </w:r>
            <w:r w:rsidRPr="00480B86">
              <w:rPr>
                <w:rFonts w:eastAsia="標楷體"/>
                <w:color w:val="000000"/>
              </w:rPr>
              <w:t>GHI</w:t>
            </w:r>
            <w:r w:rsidR="00677466" w:rsidRPr="00480B86">
              <w:rPr>
                <w:rFonts w:eastAsia="標楷體"/>
                <w:color w:val="000000"/>
              </w:rPr>
              <w:t>＝</w:t>
            </w:r>
            <w:r w:rsidRPr="00480B86">
              <w:rPr>
                <w:rFonts w:ascii="新細明體" w:hAnsi="新細明體" w:cs="新細明體" w:hint="eastAsia"/>
                <w:color w:val="000000"/>
              </w:rPr>
              <w:t>∠</w:t>
            </w:r>
            <w:r w:rsidRPr="00480B86">
              <w:rPr>
                <w:rFonts w:eastAsia="標楷體"/>
                <w:color w:val="000000"/>
              </w:rPr>
              <w:t>JNI</w:t>
            </w:r>
          </w:p>
          <w:p w14:paraId="303E0749" w14:textId="77777777" w:rsidR="00D41D68" w:rsidRPr="00480B86" w:rsidRDefault="00677466" w:rsidP="00C453F1">
            <w:pPr>
              <w:numPr>
                <w:ilvl w:val="0"/>
                <w:numId w:val="8"/>
              </w:numPr>
              <w:spacing w:beforeLines="50" w:before="180"/>
              <w:jc w:val="both"/>
              <w:rPr>
                <w:rFonts w:eastAsia="標楷體"/>
                <w:color w:val="000000"/>
              </w:rPr>
            </w:pPr>
            <w:r w:rsidRPr="00480B86">
              <w:rPr>
                <w:rFonts w:eastAsia="標楷體"/>
                <w:color w:val="000000"/>
              </w:rPr>
              <w:t>所以</w:t>
            </w:r>
            <w:r w:rsidR="004A26BD" w:rsidRPr="00480B86">
              <w:rPr>
                <w:rFonts w:ascii="新細明體" w:hAnsi="新細明體" w:cs="新細明體" w:hint="eastAsia"/>
                <w:color w:val="000000"/>
              </w:rPr>
              <w:t>∠</w:t>
            </w:r>
            <w:r w:rsidR="004A26BD" w:rsidRPr="00480B86">
              <w:rPr>
                <w:rFonts w:eastAsia="標楷體"/>
                <w:color w:val="000000"/>
              </w:rPr>
              <w:t>GHI</w:t>
            </w:r>
            <w:r w:rsidRPr="00480B86">
              <w:rPr>
                <w:rFonts w:eastAsia="標楷體"/>
                <w:color w:val="000000"/>
              </w:rPr>
              <w:t>＝</w:t>
            </w:r>
            <w:r w:rsidR="004A26BD" w:rsidRPr="00480B86">
              <w:rPr>
                <w:rFonts w:ascii="新細明體" w:hAnsi="新細明體" w:cs="新細明體" w:hint="eastAsia"/>
                <w:color w:val="000000"/>
              </w:rPr>
              <w:t>∠</w:t>
            </w:r>
            <w:r w:rsidR="004A26BD" w:rsidRPr="00480B86">
              <w:rPr>
                <w:rFonts w:eastAsia="標楷體"/>
                <w:color w:val="000000"/>
              </w:rPr>
              <w:t>JIH</w:t>
            </w:r>
          </w:p>
        </w:tc>
        <w:tc>
          <w:tcPr>
            <w:tcW w:w="4161" w:type="dxa"/>
            <w:tcBorders>
              <w:top w:val="single" w:sz="4" w:space="0" w:color="auto"/>
            </w:tcBorders>
          </w:tcPr>
          <w:p w14:paraId="56AA37B0" w14:textId="77777777" w:rsidR="00D41D68" w:rsidRPr="00480B86" w:rsidRDefault="00D15D10" w:rsidP="00606E6C">
            <w:pPr>
              <w:spacing w:beforeLines="50" w:before="180"/>
              <w:jc w:val="both"/>
              <w:rPr>
                <w:rFonts w:eastAsia="標楷體"/>
                <w:color w:val="000000"/>
              </w:rPr>
            </w:pPr>
            <w:r w:rsidRPr="00480B86">
              <w:rPr>
                <w:rFonts w:eastAsia="標楷體"/>
                <w:color w:val="000000"/>
              </w:rPr>
              <w:t>過一點可作一線平行另一線</w:t>
            </w:r>
          </w:p>
          <w:p w14:paraId="5B272F4E" w14:textId="77777777" w:rsidR="00D15D10" w:rsidRPr="00480B86" w:rsidRDefault="00606E6C" w:rsidP="00606E6C">
            <w:pPr>
              <w:spacing w:beforeLines="50" w:before="180"/>
              <w:jc w:val="both"/>
              <w:rPr>
                <w:rFonts w:eastAsia="標楷體"/>
                <w:color w:val="000000"/>
              </w:rPr>
            </w:pPr>
            <w:r w:rsidRPr="00480B86">
              <w:rPr>
                <w:rFonts w:eastAsia="標楷體"/>
                <w:color w:val="000000"/>
              </w:rPr>
              <w:t>已知</w:t>
            </w:r>
            <w:r w:rsidRPr="00480B86">
              <w:rPr>
                <w:rFonts w:eastAsia="標楷體"/>
                <w:kern w:val="0"/>
                <w:position w:val="-2"/>
              </w:rPr>
              <w:pict w14:anchorId="4D3D87C0">
                <v:shape id="_x0000_i3067" type="#_x0000_t75" alt="%FontSize=12&#10;%TeXFontSize=12&#10;\documentclass{article}&#10;\pagestyle{empty}&#10;\begin{document}&#10;\[&#10;\overline{GJ}&#10;\]&#10;\end{document}" style="width:15pt;height:10.5pt">
                  <v:imagedata r:id="rId360" o:title="formula_phys"/>
                </v:shape>
              </w:pict>
            </w:r>
            <w:r w:rsidRPr="00480B86">
              <w:rPr>
                <w:rFonts w:ascii="新細明體" w:hAnsi="新細明體" w:cs="新細明體" w:hint="eastAsia"/>
                <w:color w:val="000000"/>
              </w:rPr>
              <w:t>∥</w:t>
            </w:r>
            <w:r w:rsidRPr="00480B86">
              <w:rPr>
                <w:rFonts w:eastAsia="標楷體"/>
                <w:kern w:val="0"/>
                <w:position w:val="-2"/>
              </w:rPr>
              <w:pict w14:anchorId="4C8DA199">
                <v:shape id="_x0000_i3068" type="#_x0000_t75" alt="%FontSize=12&#10;%TeXFontSize=12&#10;\documentclass{article}&#10;\pagestyle{empty}&#10;\begin{document}&#10;\[&#10;\overline{HI}&#10;\]&#10;\end{document}" style="width:14.25pt;height:10.5pt">
                  <v:imagedata r:id="rId116" o:title="formula_phys"/>
                </v:shape>
              </w:pict>
            </w:r>
            <w:r w:rsidRPr="00480B86">
              <w:rPr>
                <w:rFonts w:eastAsia="標楷體"/>
                <w:kern w:val="0"/>
                <w:position w:val="-2"/>
              </w:rPr>
              <w:t xml:space="preserve"> </w:t>
            </w:r>
            <w:r w:rsidRPr="00480B86">
              <w:rPr>
                <w:rFonts w:eastAsia="標楷體"/>
                <w:kern w:val="0"/>
              </w:rPr>
              <w:t>＆</w:t>
            </w:r>
            <w:r w:rsidRPr="00480B86">
              <w:rPr>
                <w:rFonts w:eastAsia="標楷體"/>
                <w:kern w:val="0"/>
                <w:position w:val="-2"/>
              </w:rPr>
              <w:t xml:space="preserve"> </w:t>
            </w:r>
            <w:r w:rsidRPr="00480B86">
              <w:rPr>
                <w:rFonts w:eastAsia="標楷體"/>
                <w:kern w:val="0"/>
                <w:position w:val="2"/>
              </w:rPr>
              <w:t>(1)</w:t>
            </w:r>
            <w:r w:rsidRPr="00480B86">
              <w:rPr>
                <w:rFonts w:eastAsia="標楷體"/>
                <w:kern w:val="0"/>
                <w:position w:val="-2"/>
              </w:rPr>
              <w:t xml:space="preserve"> </w:t>
            </w:r>
            <w:r w:rsidRPr="00480B86">
              <w:rPr>
                <w:rFonts w:eastAsia="標楷體"/>
                <w:kern w:val="0"/>
                <w:position w:val="-2"/>
              </w:rPr>
              <w:pict w14:anchorId="707D440B">
                <v:shape id="_x0000_i3069" type="#_x0000_t75" alt="%FontSize=12&#10;%TeXFontSize=12&#10;\documentclass{article}&#10;\pagestyle{empty}&#10;\begin{document}&#10;\[&#10;\overline{JN}&#10;\]&#10;\end{document}" style="width:15.75pt;height:10.5pt">
                  <v:imagedata r:id="rId182" o:title="formula_phys"/>
                </v:shape>
              </w:pict>
            </w:r>
            <w:r w:rsidRPr="00480B86">
              <w:rPr>
                <w:rFonts w:ascii="新細明體" w:hAnsi="新細明體" w:cs="新細明體" w:hint="eastAsia"/>
                <w:color w:val="000000"/>
              </w:rPr>
              <w:t>∥</w:t>
            </w:r>
            <w:r w:rsidRPr="00480B86">
              <w:rPr>
                <w:rFonts w:eastAsia="標楷體"/>
                <w:kern w:val="0"/>
                <w:position w:val="-2"/>
              </w:rPr>
              <w:pict w14:anchorId="10A8558E">
                <v:shape id="_x0000_i3070" type="#_x0000_t75" alt="%FontSize=12&#10;%TeXFontSize=12&#10;\documentclass{article}&#10;\pagestyle{empty}&#10;\begin{document}&#10;\[&#10;\overline{GH}&#10;\]&#10;\end{document}" style="width:18pt;height:10.5pt">
                  <v:imagedata r:id="rId68" o:title="formula_phys"/>
                </v:shape>
              </w:pict>
            </w:r>
            <w:r w:rsidRPr="00480B86">
              <w:rPr>
                <w:rFonts w:eastAsia="標楷體"/>
                <w:kern w:val="0"/>
                <w:position w:val="-2"/>
              </w:rPr>
              <w:t xml:space="preserve"> </w:t>
            </w:r>
            <w:r w:rsidRPr="00480B86">
              <w:rPr>
                <w:rFonts w:eastAsia="標楷體"/>
                <w:kern w:val="0"/>
                <w:position w:val="-2"/>
              </w:rPr>
              <w:br/>
            </w:r>
            <w:r w:rsidRPr="00480B86">
              <w:rPr>
                <w:rFonts w:eastAsia="標楷體"/>
                <w:kern w:val="0"/>
                <w:position w:val="-2"/>
              </w:rPr>
              <w:t>兩組對邊平行為平行四邊行</w:t>
            </w:r>
          </w:p>
          <w:p w14:paraId="094EB169" w14:textId="77777777" w:rsidR="00D15D10" w:rsidRDefault="00677466" w:rsidP="00606E6C">
            <w:pPr>
              <w:spacing w:beforeLines="50" w:before="180"/>
              <w:jc w:val="both"/>
              <w:rPr>
                <w:rFonts w:eastAsia="標楷體" w:hint="eastAsia"/>
                <w:color w:val="000000"/>
              </w:rPr>
            </w:pPr>
            <w:r w:rsidRPr="00480B86">
              <w:rPr>
                <w:rFonts w:eastAsia="標楷體"/>
                <w:color w:val="000000"/>
              </w:rPr>
              <w:t>由</w:t>
            </w:r>
            <w:r w:rsidRPr="00480B86">
              <w:rPr>
                <w:rFonts w:eastAsia="標楷體"/>
                <w:color w:val="000000"/>
              </w:rPr>
              <w:t xml:space="preserve">(2) </w:t>
            </w:r>
            <w:r w:rsidRPr="00480B86">
              <w:rPr>
                <w:rFonts w:eastAsia="標楷體"/>
                <w:color w:val="000000"/>
              </w:rPr>
              <w:t>＆</w:t>
            </w:r>
            <w:r w:rsidRPr="00480B86">
              <w:rPr>
                <w:rFonts w:eastAsia="標楷體"/>
                <w:color w:val="000000"/>
              </w:rPr>
              <w:t xml:space="preserve"> </w:t>
            </w:r>
            <w:r w:rsidR="00D15D10" w:rsidRPr="00480B86">
              <w:rPr>
                <w:rFonts w:eastAsia="標楷體"/>
                <w:color w:val="000000"/>
              </w:rPr>
              <w:t>平行四邊形對應邊相等</w:t>
            </w:r>
          </w:p>
          <w:p w14:paraId="2AF8B61A" w14:textId="77777777" w:rsidR="00BA4985" w:rsidRPr="00480B86" w:rsidRDefault="00BA4985" w:rsidP="00606E6C">
            <w:pPr>
              <w:spacing w:beforeLines="50" w:before="180"/>
              <w:jc w:val="both"/>
              <w:rPr>
                <w:rFonts w:eastAsia="標楷體" w:hint="eastAsia"/>
                <w:color w:val="000000"/>
              </w:rPr>
            </w:pPr>
            <w:r>
              <w:rPr>
                <w:rFonts w:eastAsia="標楷體" w:hint="eastAsia"/>
                <w:color w:val="000000"/>
              </w:rPr>
              <w:t>由</w:t>
            </w:r>
            <w:r>
              <w:rPr>
                <w:rFonts w:eastAsia="標楷體" w:hint="eastAsia"/>
                <w:color w:val="000000"/>
              </w:rPr>
              <w:t xml:space="preserve">(3) </w:t>
            </w:r>
            <w:r>
              <w:rPr>
                <w:rFonts w:eastAsia="標楷體" w:hint="eastAsia"/>
                <w:color w:val="000000"/>
              </w:rPr>
              <w:t>＆</w:t>
            </w:r>
            <w:r>
              <w:rPr>
                <w:rFonts w:eastAsia="標楷體" w:hint="eastAsia"/>
                <w:color w:val="000000"/>
              </w:rPr>
              <w:t xml:space="preserve"> </w:t>
            </w:r>
            <w:r>
              <w:rPr>
                <w:rFonts w:eastAsia="標楷體" w:hint="eastAsia"/>
                <w:color w:val="000000"/>
              </w:rPr>
              <w:t>已知</w:t>
            </w:r>
            <w:r w:rsidRPr="00480B86">
              <w:rPr>
                <w:rFonts w:eastAsia="標楷體"/>
                <w:kern w:val="0"/>
                <w:position w:val="-2"/>
              </w:rPr>
              <w:pict w14:anchorId="24E6F04B">
                <v:shape id="_x0000_i3071" type="#_x0000_t75" alt="%FontSize=12&#10;%TeXFontSize=12&#10;\documentclass{article}&#10;\pagestyle{empty}&#10;\begin{document}&#10;\[&#10;\overline{GH}&#10;\]&#10;\end{document}" style="width:18pt;height:10.5pt">
                  <v:imagedata r:id="rId68" o:title="formula_phys"/>
                </v:shape>
              </w:pict>
            </w:r>
            <w:r w:rsidRPr="00480B86">
              <w:rPr>
                <w:rFonts w:eastAsia="標楷體"/>
                <w:kern w:val="0"/>
                <w:position w:val="-2"/>
              </w:rPr>
              <w:t>＝</w:t>
            </w:r>
            <w:r w:rsidRPr="00480B86">
              <w:rPr>
                <w:rFonts w:eastAsia="標楷體"/>
                <w:kern w:val="0"/>
                <w:position w:val="-2"/>
              </w:rPr>
              <w:pict w14:anchorId="4A9D4091">
                <v:shape id="_x0000_i3072" type="#_x0000_t75" alt="%FontSize=12&#10;%TeXFontSize=12&#10;\documentclass{article}&#10;\pagestyle{empty}&#10;\begin{document}&#10;\[&#10;\overline{JI}&#10;\]&#10;\end{document}" style="width:11.25pt;height:10.5pt">
                  <v:imagedata r:id="rId19" o:title="formula_phys"/>
                </v:shape>
              </w:pict>
            </w:r>
            <w:r>
              <w:rPr>
                <w:rFonts w:eastAsia="標楷體" w:hint="eastAsia"/>
                <w:kern w:val="0"/>
                <w:position w:val="-2"/>
              </w:rPr>
              <w:t xml:space="preserve"> </w:t>
            </w:r>
            <w:r>
              <w:rPr>
                <w:rFonts w:eastAsia="標楷體" w:hint="eastAsia"/>
                <w:kern w:val="0"/>
                <w:position w:val="-2"/>
              </w:rPr>
              <w:t>遞移律</w:t>
            </w:r>
          </w:p>
          <w:p w14:paraId="226EDCB0" w14:textId="77777777" w:rsidR="00677466" w:rsidRPr="00480B86" w:rsidRDefault="00677466" w:rsidP="00606E6C">
            <w:pPr>
              <w:spacing w:beforeLines="50" w:before="180"/>
              <w:jc w:val="both"/>
              <w:rPr>
                <w:rFonts w:eastAsia="標楷體"/>
                <w:color w:val="000000"/>
              </w:rPr>
            </w:pPr>
            <w:r w:rsidRPr="00480B86">
              <w:rPr>
                <w:rFonts w:eastAsia="標楷體"/>
                <w:color w:val="000000"/>
              </w:rPr>
              <w:t>由</w:t>
            </w:r>
            <w:r w:rsidRPr="00480B86">
              <w:rPr>
                <w:rFonts w:eastAsia="標楷體"/>
                <w:color w:val="000000"/>
              </w:rPr>
              <w:t>(</w:t>
            </w:r>
            <w:r w:rsidR="00BA4985">
              <w:rPr>
                <w:rFonts w:eastAsia="標楷體" w:hint="eastAsia"/>
                <w:color w:val="000000"/>
              </w:rPr>
              <w:t>4</w:t>
            </w:r>
            <w:r w:rsidRPr="00480B86">
              <w:rPr>
                <w:rFonts w:eastAsia="標楷體"/>
                <w:color w:val="000000"/>
              </w:rPr>
              <w:t xml:space="preserve">) </w:t>
            </w:r>
            <w:r w:rsidRPr="00480B86">
              <w:rPr>
                <w:rFonts w:eastAsia="標楷體"/>
                <w:color w:val="000000"/>
              </w:rPr>
              <w:t>＆</w:t>
            </w:r>
            <w:r w:rsidRPr="00480B86">
              <w:rPr>
                <w:rFonts w:eastAsia="標楷體"/>
                <w:color w:val="000000"/>
              </w:rPr>
              <w:t xml:space="preserve"> </w:t>
            </w:r>
            <w:r w:rsidRPr="00480B86">
              <w:rPr>
                <w:rFonts w:eastAsia="標楷體"/>
                <w:color w:val="000000"/>
              </w:rPr>
              <w:t>兩腰等長為等腰三角形</w:t>
            </w:r>
          </w:p>
          <w:p w14:paraId="12150C3B" w14:textId="77777777" w:rsidR="00E21F29" w:rsidRPr="00480B86" w:rsidRDefault="00677466" w:rsidP="00606E6C">
            <w:pPr>
              <w:spacing w:beforeLines="50" w:before="180"/>
              <w:jc w:val="both"/>
              <w:rPr>
                <w:rFonts w:eastAsia="標楷體"/>
                <w:color w:val="000000"/>
              </w:rPr>
            </w:pPr>
            <w:r w:rsidRPr="00480B86">
              <w:rPr>
                <w:rFonts w:eastAsia="標楷體"/>
                <w:color w:val="000000"/>
              </w:rPr>
              <w:t>由</w:t>
            </w:r>
            <w:r w:rsidRPr="00480B86">
              <w:rPr>
                <w:rFonts w:eastAsia="標楷體"/>
                <w:color w:val="000000"/>
              </w:rPr>
              <w:t>(</w:t>
            </w:r>
            <w:r w:rsidR="00BA4985">
              <w:rPr>
                <w:rFonts w:eastAsia="標楷體" w:hint="eastAsia"/>
                <w:color w:val="000000"/>
              </w:rPr>
              <w:t>5</w:t>
            </w:r>
            <w:r w:rsidRPr="00480B86">
              <w:rPr>
                <w:rFonts w:eastAsia="標楷體"/>
                <w:color w:val="000000"/>
              </w:rPr>
              <w:t xml:space="preserve">) </w:t>
            </w:r>
            <w:r w:rsidRPr="00480B86">
              <w:rPr>
                <w:rFonts w:eastAsia="標楷體"/>
                <w:color w:val="000000"/>
              </w:rPr>
              <w:t>＆</w:t>
            </w:r>
            <w:r w:rsidRPr="00480B86">
              <w:rPr>
                <w:rFonts w:eastAsia="標楷體"/>
                <w:color w:val="000000"/>
              </w:rPr>
              <w:t xml:space="preserve"> </w:t>
            </w:r>
            <w:r w:rsidR="00E21F29" w:rsidRPr="00480B86">
              <w:rPr>
                <w:rFonts w:eastAsia="標楷體"/>
                <w:color w:val="000000"/>
              </w:rPr>
              <w:t>等腰三角形兩底角相等</w:t>
            </w:r>
          </w:p>
          <w:p w14:paraId="4C82E111" w14:textId="77777777" w:rsidR="00E21F29" w:rsidRPr="00480B86" w:rsidRDefault="00677466" w:rsidP="00606E6C">
            <w:pPr>
              <w:spacing w:beforeLines="50" w:before="180"/>
              <w:jc w:val="both"/>
              <w:rPr>
                <w:rFonts w:eastAsia="標楷體"/>
                <w:color w:val="000000"/>
              </w:rPr>
            </w:pPr>
            <w:r w:rsidRPr="00480B86">
              <w:rPr>
                <w:rFonts w:eastAsia="標楷體"/>
                <w:color w:val="000000"/>
              </w:rPr>
              <w:t>由</w:t>
            </w:r>
            <w:r w:rsidRPr="00480B86">
              <w:rPr>
                <w:rFonts w:eastAsia="標楷體"/>
                <w:color w:val="000000"/>
              </w:rPr>
              <w:t>(1)</w:t>
            </w:r>
            <w:r w:rsidRPr="00480B86">
              <w:rPr>
                <w:rFonts w:eastAsia="標楷體"/>
                <w:kern w:val="0"/>
                <w:position w:val="-2"/>
              </w:rPr>
              <w:t xml:space="preserve"> </w:t>
            </w:r>
            <w:r w:rsidRPr="00480B86">
              <w:rPr>
                <w:rFonts w:eastAsia="標楷體"/>
                <w:kern w:val="0"/>
                <w:position w:val="-2"/>
              </w:rPr>
              <w:t>＆</w:t>
            </w:r>
            <w:r w:rsidRPr="00480B86">
              <w:rPr>
                <w:rFonts w:eastAsia="標楷體"/>
                <w:kern w:val="0"/>
                <w:position w:val="-2"/>
              </w:rPr>
              <w:t xml:space="preserve"> </w:t>
            </w:r>
            <w:r w:rsidR="00E21F29" w:rsidRPr="00480B86">
              <w:rPr>
                <w:rFonts w:eastAsia="標楷體"/>
                <w:color w:val="000000"/>
              </w:rPr>
              <w:t>平行線的同位角相等</w:t>
            </w:r>
          </w:p>
          <w:p w14:paraId="54011467" w14:textId="77777777" w:rsidR="00D41D68" w:rsidRPr="00480B86" w:rsidRDefault="00710530" w:rsidP="00BA4985">
            <w:pPr>
              <w:spacing w:beforeLines="50" w:before="180"/>
              <w:jc w:val="both"/>
              <w:rPr>
                <w:rFonts w:eastAsia="標楷體"/>
                <w:color w:val="000000"/>
              </w:rPr>
            </w:pPr>
            <w:r w:rsidRPr="00480B86">
              <w:rPr>
                <w:rFonts w:eastAsia="標楷體"/>
                <w:color w:val="000000"/>
              </w:rPr>
              <w:t>由</w:t>
            </w:r>
            <w:r w:rsidRPr="00480B86">
              <w:rPr>
                <w:rFonts w:eastAsia="標楷體"/>
                <w:color w:val="000000"/>
              </w:rPr>
              <w:t>(</w:t>
            </w:r>
            <w:r w:rsidR="00BA4985">
              <w:rPr>
                <w:rFonts w:eastAsia="標楷體" w:hint="eastAsia"/>
                <w:color w:val="000000"/>
              </w:rPr>
              <w:t>6</w:t>
            </w:r>
            <w:r w:rsidRPr="00480B86">
              <w:rPr>
                <w:rFonts w:eastAsia="標楷體"/>
                <w:color w:val="000000"/>
              </w:rPr>
              <w:t xml:space="preserve">) </w:t>
            </w:r>
            <w:r w:rsidRPr="00480B86">
              <w:rPr>
                <w:rFonts w:eastAsia="標楷體"/>
                <w:color w:val="000000"/>
              </w:rPr>
              <w:t>＆</w:t>
            </w:r>
            <w:r w:rsidRPr="00480B86">
              <w:rPr>
                <w:rFonts w:eastAsia="標楷體"/>
                <w:color w:val="000000"/>
              </w:rPr>
              <w:t xml:space="preserve"> (</w:t>
            </w:r>
            <w:r w:rsidR="00BA4985">
              <w:rPr>
                <w:rFonts w:eastAsia="標楷體" w:hint="eastAsia"/>
                <w:color w:val="000000"/>
              </w:rPr>
              <w:t>7</w:t>
            </w:r>
            <w:r w:rsidRPr="00480B86">
              <w:rPr>
                <w:rFonts w:eastAsia="標楷體"/>
                <w:color w:val="000000"/>
              </w:rPr>
              <w:t xml:space="preserve">) </w:t>
            </w:r>
            <w:r w:rsidRPr="00480B86">
              <w:rPr>
                <w:rFonts w:eastAsia="標楷體"/>
                <w:color w:val="000000"/>
              </w:rPr>
              <w:t>遞移律</w:t>
            </w:r>
          </w:p>
        </w:tc>
      </w:tr>
    </w:tbl>
    <w:p w14:paraId="55EC5656" w14:textId="77777777" w:rsidR="00D41D68" w:rsidRPr="00FA2DCD" w:rsidRDefault="00D41D68" w:rsidP="00D41D68">
      <w:pPr>
        <w:ind w:firstLineChars="200" w:firstLine="480"/>
        <w:jc w:val="right"/>
        <w:rPr>
          <w:rFonts w:eastAsia="標楷體"/>
          <w:b/>
          <w:color w:val="000000"/>
        </w:rPr>
      </w:pPr>
      <w:r w:rsidRPr="00FA2DCD">
        <w:rPr>
          <w:rFonts w:eastAsia="標楷體"/>
          <w:b/>
          <w:color w:val="000000"/>
        </w:rPr>
        <w:t>Q. E. D.</w:t>
      </w:r>
    </w:p>
    <w:p w14:paraId="66B8F323" w14:textId="77777777" w:rsidR="00D41D68" w:rsidRPr="00FA2DCD" w:rsidRDefault="00D41D68" w:rsidP="00D41D68">
      <w:pPr>
        <w:jc w:val="both"/>
        <w:rPr>
          <w:rFonts w:eastAsia="標楷體"/>
          <w:color w:val="000000"/>
        </w:rPr>
      </w:pPr>
    </w:p>
    <w:p w14:paraId="60547402" w14:textId="77777777" w:rsidR="00710530" w:rsidRPr="00FA2DCD" w:rsidRDefault="00710530" w:rsidP="00D41D68">
      <w:pPr>
        <w:jc w:val="both"/>
        <w:rPr>
          <w:rFonts w:eastAsia="標楷體"/>
          <w:color w:val="000000"/>
        </w:rPr>
      </w:pPr>
    </w:p>
    <w:p w14:paraId="22F358F4" w14:textId="77777777" w:rsidR="00710530" w:rsidRPr="00FA2DCD" w:rsidRDefault="00710530" w:rsidP="00D41D68">
      <w:pPr>
        <w:jc w:val="both"/>
        <w:rPr>
          <w:rFonts w:eastAsia="標楷體"/>
          <w:color w:val="000000"/>
        </w:rPr>
      </w:pPr>
    </w:p>
    <w:p w14:paraId="6CA85584" w14:textId="77777777" w:rsidR="00710530" w:rsidRPr="00FA2DCD" w:rsidRDefault="00710530" w:rsidP="00D41D68">
      <w:pPr>
        <w:jc w:val="both"/>
        <w:rPr>
          <w:rFonts w:eastAsia="標楷體"/>
          <w:color w:val="000000"/>
        </w:rPr>
      </w:pPr>
    </w:p>
    <w:p w14:paraId="10E590BB" w14:textId="77777777" w:rsidR="00710530" w:rsidRPr="00FA2DCD" w:rsidRDefault="00710530" w:rsidP="00D41D68">
      <w:pPr>
        <w:jc w:val="both"/>
        <w:rPr>
          <w:rFonts w:eastAsia="標楷體"/>
          <w:color w:val="000000"/>
        </w:rPr>
      </w:pPr>
    </w:p>
    <w:p w14:paraId="51EE1F70" w14:textId="77777777" w:rsidR="00710530" w:rsidRPr="00FA2DCD" w:rsidRDefault="00710530" w:rsidP="00D41D68">
      <w:pPr>
        <w:jc w:val="both"/>
        <w:rPr>
          <w:rFonts w:eastAsia="標楷體"/>
          <w:color w:val="000000"/>
        </w:rPr>
      </w:pPr>
    </w:p>
    <w:p w14:paraId="3738ECCC" w14:textId="77777777" w:rsidR="00710530" w:rsidRPr="00FA2DCD" w:rsidRDefault="00710530" w:rsidP="00D41D68">
      <w:pPr>
        <w:jc w:val="both"/>
        <w:rPr>
          <w:rFonts w:eastAsia="標楷體"/>
          <w:color w:val="000000"/>
        </w:rPr>
      </w:pPr>
    </w:p>
    <w:p w14:paraId="1DE1112C" w14:textId="77777777" w:rsidR="00710530" w:rsidRPr="00FA2DCD" w:rsidRDefault="00710530" w:rsidP="00D41D68">
      <w:pPr>
        <w:jc w:val="both"/>
        <w:rPr>
          <w:rFonts w:eastAsia="標楷體"/>
          <w:color w:val="000000"/>
        </w:rPr>
      </w:pPr>
    </w:p>
    <w:p w14:paraId="5E5C8E43" w14:textId="77777777" w:rsidR="00710530" w:rsidRPr="00FA2DCD" w:rsidRDefault="00AC0BAF" w:rsidP="00710530">
      <w:pPr>
        <w:pStyle w:val="03"/>
        <w:tabs>
          <w:tab w:val="clear" w:pos="4320"/>
          <w:tab w:val="left" w:pos="3840"/>
        </w:tabs>
        <w:adjustRightInd w:val="0"/>
        <w:spacing w:before="160" w:afterLines="0" w:after="0" w:line="288" w:lineRule="auto"/>
        <w:ind w:left="541" w:hangingChars="225" w:hanging="541"/>
        <w:rPr>
          <w:rFonts w:eastAsia="標楷體"/>
          <w:b/>
          <w:sz w:val="24"/>
        </w:rPr>
      </w:pPr>
      <w:r w:rsidRPr="00FA2DCD">
        <w:rPr>
          <w:rFonts w:eastAsia="標楷體"/>
          <w:b/>
          <w:sz w:val="24"/>
        </w:rPr>
        <w:t>例題</w:t>
      </w:r>
      <w:r w:rsidR="00710530" w:rsidRPr="00FA2DCD">
        <w:rPr>
          <w:rFonts w:eastAsia="標楷體"/>
          <w:b/>
          <w:sz w:val="24"/>
        </w:rPr>
        <w:t>6.3-7</w:t>
      </w:r>
      <w:r w:rsidRPr="00FA2DCD">
        <w:rPr>
          <w:rFonts w:eastAsia="標楷體"/>
          <w:b/>
          <w:sz w:val="24"/>
        </w:rPr>
        <w:t>：</w:t>
      </w:r>
      <w:r w:rsidR="00574E83" w:rsidRPr="00FA2DCD">
        <w:rPr>
          <w:rFonts w:eastAsia="標楷體"/>
          <w:b/>
          <w:sz w:val="24"/>
        </w:rPr>
        <w:t xml:space="preserve"> ( </w:t>
      </w:r>
      <w:r w:rsidR="00574E83" w:rsidRPr="00FA2DCD">
        <w:rPr>
          <w:rFonts w:eastAsia="標楷體"/>
          <w:b/>
          <w:sz w:val="24"/>
        </w:rPr>
        <w:t>等腰梯形對角互補</w:t>
      </w:r>
      <w:r w:rsidR="00574E83" w:rsidRPr="00FA2DCD">
        <w:rPr>
          <w:rFonts w:eastAsia="標楷體"/>
          <w:b/>
          <w:sz w:val="24"/>
        </w:rPr>
        <w:t xml:space="preserve"> )</w:t>
      </w:r>
    </w:p>
    <w:p w14:paraId="1FCA92E8" w14:textId="77777777" w:rsidR="00710530" w:rsidRPr="00FA2DCD" w:rsidRDefault="00710530" w:rsidP="00562F62">
      <w:pPr>
        <w:pStyle w:val="03"/>
        <w:tabs>
          <w:tab w:val="clear" w:pos="4320"/>
          <w:tab w:val="left" w:pos="3840"/>
        </w:tabs>
        <w:adjustRightInd w:val="0"/>
        <w:spacing w:beforeLines="50" w:before="180" w:afterLines="0" w:after="0" w:line="240" w:lineRule="auto"/>
        <w:ind w:left="475" w:hangingChars="198" w:hanging="475"/>
        <w:rPr>
          <w:rFonts w:eastAsia="標楷體"/>
          <w:kern w:val="0"/>
          <w:sz w:val="24"/>
        </w:rPr>
      </w:pPr>
      <w:r w:rsidRPr="00FA2DCD">
        <w:rPr>
          <w:rFonts w:eastAsia="標楷體"/>
          <w:noProof/>
          <w:kern w:val="0"/>
          <w:sz w:val="24"/>
        </w:rPr>
        <w:pict w14:anchorId="3B98ACA6">
          <v:shape id="_x0000_s3554" type="#_x0000_t75" style="position:absolute;left:0;text-align:left;margin-left:90pt;margin-top:61.15pt;width:187pt;height:99pt;z-index:111">
            <v:imagedata r:id="rId369" o:title=""/>
          </v:shape>
        </w:pict>
      </w:r>
      <w:r w:rsidRPr="00FA2DCD">
        <w:rPr>
          <w:rFonts w:eastAsia="標楷體"/>
          <w:b/>
          <w:sz w:val="24"/>
        </w:rPr>
        <w:t xml:space="preserve">    </w:t>
      </w:r>
      <w:r w:rsidR="005D5FE9" w:rsidRPr="00480B86">
        <w:rPr>
          <w:rFonts w:eastAsia="標楷體"/>
          <w:b/>
          <w:kern w:val="0"/>
          <w:sz w:val="24"/>
        </w:rPr>
        <w:t>已知：</w:t>
      </w:r>
      <w:r w:rsidR="005B4C2F" w:rsidRPr="00FA2DCD">
        <w:rPr>
          <w:rFonts w:eastAsia="標楷體"/>
          <w:kern w:val="0"/>
          <w:sz w:val="24"/>
        </w:rPr>
        <w:t>四邊形</w:t>
      </w:r>
      <w:r w:rsidR="005B4C2F" w:rsidRPr="00FA2DCD">
        <w:rPr>
          <w:rFonts w:eastAsia="標楷體"/>
          <w:iCs/>
          <w:kern w:val="0"/>
          <w:sz w:val="24"/>
        </w:rPr>
        <w:t>ABCD</w:t>
      </w:r>
      <w:r w:rsidR="005D5FE9" w:rsidRPr="00FA2DCD">
        <w:rPr>
          <w:rFonts w:eastAsia="標楷體"/>
          <w:iCs/>
          <w:kern w:val="0"/>
          <w:sz w:val="24"/>
        </w:rPr>
        <w:t>為等腰梯形，</w:t>
      </w:r>
      <w:r w:rsidR="005D5FE9" w:rsidRPr="00FA2DCD">
        <w:rPr>
          <w:rFonts w:eastAsia="標楷體"/>
          <w:color w:val="000000"/>
          <w:sz w:val="24"/>
        </w:rPr>
        <w:pict w14:anchorId="0DC2D3EB">
          <v:shape id="_x0000_i3073" type="#_x0000_t75" alt="%FontSize=12&#10;%TeXFontSize=12&#10;\documentclass{article}&#10;\pagestyle{empty}&#10;\begin{document}&#10;\[&#10;\overline{AD}&#10;\]&#10;\end{document}" style="width:17.25pt;height:10.5pt">
            <v:imagedata r:id="rId12" o:title="formula_phys"/>
          </v:shape>
        </w:pict>
      </w:r>
      <w:r w:rsidR="005D5FE9" w:rsidRPr="00FA2DCD">
        <w:rPr>
          <w:rFonts w:ascii="新細明體" w:hAnsi="新細明體" w:cs="新細明體" w:hint="eastAsia"/>
          <w:color w:val="000000"/>
          <w:sz w:val="24"/>
        </w:rPr>
        <w:t>∥</w:t>
      </w:r>
      <w:r w:rsidR="005D5FE9" w:rsidRPr="00FA2DCD">
        <w:rPr>
          <w:rFonts w:eastAsia="標楷體"/>
          <w:color w:val="000000"/>
          <w:sz w:val="24"/>
        </w:rPr>
        <w:pict w14:anchorId="06489EAA">
          <v:shape id="_x0000_i3074" type="#_x0000_t75" alt="%FontSize=12&#10;%TeXFontSize=12&#10;\documentclass{article}&#10;\pagestyle{empty}&#10;\begin{document}&#10;\[&#10;\overline{BC}&#10;\]&#10;\end{document}" style="width:15.75pt;height:10.5pt">
            <v:imagedata r:id="rId13" o:title="formula_phys"/>
          </v:shape>
        </w:pict>
      </w:r>
      <w:r w:rsidR="005D5FE9" w:rsidRPr="00FA2DCD">
        <w:rPr>
          <w:rFonts w:eastAsia="標楷體"/>
          <w:color w:val="000000"/>
          <w:sz w:val="24"/>
        </w:rPr>
        <w:t>。</w:t>
      </w:r>
      <w:r w:rsidR="00AC0BAF" w:rsidRPr="00FA2DCD">
        <w:rPr>
          <w:rFonts w:eastAsia="標楷體"/>
          <w:color w:val="000000"/>
          <w:sz w:val="24"/>
        </w:rPr>
        <w:br/>
      </w:r>
      <w:r w:rsidR="005D5FE9" w:rsidRPr="00480B86">
        <w:rPr>
          <w:rFonts w:eastAsia="標楷體"/>
          <w:b/>
          <w:kern w:val="0"/>
          <w:sz w:val="24"/>
        </w:rPr>
        <w:t>求證：</w:t>
      </w:r>
      <w:r w:rsidRPr="00FA2DCD">
        <w:rPr>
          <w:rFonts w:eastAsia="標楷體"/>
          <w:kern w:val="0"/>
          <w:sz w:val="24"/>
        </w:rPr>
        <w:t xml:space="preserve">(1) </w:t>
      </w:r>
      <w:r w:rsidR="005B4C2F" w:rsidRPr="00FA2DCD">
        <w:rPr>
          <w:rFonts w:ascii="新細明體" w:hAnsi="新細明體" w:cs="新細明體" w:hint="eastAsia"/>
          <w:kern w:val="0"/>
          <w:sz w:val="24"/>
        </w:rPr>
        <w:t>∠</w:t>
      </w:r>
      <w:r w:rsidR="005B4C2F" w:rsidRPr="00FA2DCD">
        <w:rPr>
          <w:rFonts w:eastAsia="標楷體"/>
          <w:iCs/>
          <w:kern w:val="0"/>
          <w:sz w:val="24"/>
        </w:rPr>
        <w:t>B</w:t>
      </w:r>
      <w:r w:rsidR="005B4C2F" w:rsidRPr="00FA2DCD">
        <w:rPr>
          <w:rFonts w:eastAsia="標楷體"/>
          <w:kern w:val="0"/>
          <w:sz w:val="24"/>
        </w:rPr>
        <w:t>＋</w:t>
      </w:r>
      <w:r w:rsidR="005B4C2F" w:rsidRPr="00FA2DCD">
        <w:rPr>
          <w:rFonts w:ascii="新細明體" w:hAnsi="新細明體" w:cs="新細明體" w:hint="eastAsia"/>
          <w:kern w:val="0"/>
          <w:sz w:val="24"/>
        </w:rPr>
        <w:t>∠</w:t>
      </w:r>
      <w:r w:rsidR="005B4C2F" w:rsidRPr="00FA2DCD">
        <w:rPr>
          <w:rFonts w:eastAsia="標楷體"/>
          <w:iCs/>
          <w:kern w:val="0"/>
          <w:sz w:val="24"/>
        </w:rPr>
        <w:t>D</w:t>
      </w:r>
      <w:r w:rsidR="005B4C2F" w:rsidRPr="00FA2DCD">
        <w:rPr>
          <w:rFonts w:eastAsia="標楷體"/>
          <w:kern w:val="0"/>
          <w:sz w:val="24"/>
        </w:rPr>
        <w:t>＝</w:t>
      </w:r>
      <w:r w:rsidR="005B4C2F" w:rsidRPr="00FA2DCD">
        <w:rPr>
          <w:rFonts w:eastAsia="標楷體"/>
          <w:kern w:val="0"/>
          <w:sz w:val="24"/>
        </w:rPr>
        <w:t>180°</w:t>
      </w:r>
      <w:r w:rsidR="005D5FE9" w:rsidRPr="00FA2DCD">
        <w:rPr>
          <w:rFonts w:eastAsia="標楷體"/>
          <w:kern w:val="0"/>
          <w:sz w:val="24"/>
        </w:rPr>
        <w:t xml:space="preserve"> </w:t>
      </w:r>
      <w:r w:rsidRPr="00FA2DCD">
        <w:rPr>
          <w:rFonts w:eastAsia="標楷體"/>
          <w:kern w:val="0"/>
          <w:sz w:val="24"/>
        </w:rPr>
        <w:br/>
        <w:t xml:space="preserve">      (2) </w:t>
      </w:r>
      <w:r w:rsidR="005B4C2F" w:rsidRPr="00FA2DCD">
        <w:rPr>
          <w:rFonts w:ascii="新細明體" w:hAnsi="新細明體" w:cs="新細明體" w:hint="eastAsia"/>
          <w:kern w:val="0"/>
          <w:sz w:val="24"/>
        </w:rPr>
        <w:t>∠</w:t>
      </w:r>
      <w:r w:rsidR="005B4C2F" w:rsidRPr="00FA2DCD">
        <w:rPr>
          <w:rFonts w:eastAsia="標楷體"/>
          <w:iCs/>
          <w:kern w:val="0"/>
          <w:sz w:val="24"/>
        </w:rPr>
        <w:t>A</w:t>
      </w:r>
      <w:r w:rsidR="005B4C2F" w:rsidRPr="00FA2DCD">
        <w:rPr>
          <w:rFonts w:eastAsia="標楷體"/>
          <w:kern w:val="0"/>
          <w:sz w:val="24"/>
        </w:rPr>
        <w:t>＋</w:t>
      </w:r>
      <w:r w:rsidR="005B4C2F" w:rsidRPr="00FA2DCD">
        <w:rPr>
          <w:rFonts w:ascii="新細明體" w:hAnsi="新細明體" w:cs="新細明體" w:hint="eastAsia"/>
          <w:kern w:val="0"/>
          <w:sz w:val="24"/>
        </w:rPr>
        <w:t>∠</w:t>
      </w:r>
      <w:r w:rsidR="005B4C2F" w:rsidRPr="00FA2DCD">
        <w:rPr>
          <w:rFonts w:eastAsia="標楷體"/>
          <w:iCs/>
          <w:kern w:val="0"/>
          <w:sz w:val="24"/>
        </w:rPr>
        <w:t>C</w:t>
      </w:r>
      <w:r w:rsidR="005B4C2F" w:rsidRPr="00FA2DCD">
        <w:rPr>
          <w:rFonts w:eastAsia="標楷體"/>
          <w:kern w:val="0"/>
          <w:sz w:val="24"/>
        </w:rPr>
        <w:t>＝</w:t>
      </w:r>
      <w:r w:rsidR="005B4C2F" w:rsidRPr="00FA2DCD">
        <w:rPr>
          <w:rFonts w:eastAsia="標楷體"/>
          <w:kern w:val="0"/>
          <w:sz w:val="24"/>
        </w:rPr>
        <w:t>180°</w:t>
      </w:r>
    </w:p>
    <w:p w14:paraId="39729DB5" w14:textId="77777777" w:rsidR="00710530" w:rsidRPr="00FA2DCD" w:rsidRDefault="00710530" w:rsidP="00710530">
      <w:pPr>
        <w:pStyle w:val="03"/>
        <w:tabs>
          <w:tab w:val="clear" w:pos="4320"/>
          <w:tab w:val="left" w:pos="3840"/>
        </w:tabs>
        <w:adjustRightInd w:val="0"/>
        <w:spacing w:before="160" w:afterLines="0" w:after="0" w:line="288" w:lineRule="auto"/>
        <w:ind w:left="540" w:hangingChars="225" w:hanging="540"/>
        <w:rPr>
          <w:rFonts w:eastAsia="標楷體"/>
          <w:kern w:val="0"/>
          <w:sz w:val="24"/>
        </w:rPr>
      </w:pPr>
    </w:p>
    <w:p w14:paraId="7D18F0E8" w14:textId="77777777" w:rsidR="00710530" w:rsidRPr="00FA2DCD" w:rsidRDefault="00710530" w:rsidP="00710530">
      <w:pPr>
        <w:pStyle w:val="03"/>
        <w:tabs>
          <w:tab w:val="clear" w:pos="4320"/>
          <w:tab w:val="left" w:pos="3840"/>
        </w:tabs>
        <w:adjustRightInd w:val="0"/>
        <w:spacing w:before="160" w:afterLines="0" w:after="0" w:line="288" w:lineRule="auto"/>
        <w:ind w:left="540" w:hangingChars="225" w:hanging="540"/>
        <w:rPr>
          <w:rFonts w:eastAsia="標楷體"/>
          <w:kern w:val="0"/>
          <w:sz w:val="24"/>
        </w:rPr>
      </w:pPr>
    </w:p>
    <w:p w14:paraId="40DEF169" w14:textId="77777777" w:rsidR="00710530" w:rsidRPr="00FA2DCD" w:rsidRDefault="00562F62" w:rsidP="00710530">
      <w:pPr>
        <w:pStyle w:val="03"/>
        <w:tabs>
          <w:tab w:val="clear" w:pos="4320"/>
          <w:tab w:val="left" w:pos="3840"/>
        </w:tabs>
        <w:adjustRightInd w:val="0"/>
        <w:spacing w:before="160" w:afterLines="0" w:after="0" w:line="288" w:lineRule="auto"/>
        <w:ind w:left="540" w:hangingChars="225" w:hanging="540"/>
        <w:rPr>
          <w:rFonts w:eastAsia="標楷體"/>
          <w:kern w:val="0"/>
          <w:sz w:val="24"/>
        </w:rPr>
      </w:pPr>
      <w:r w:rsidRPr="00FA2DCD">
        <w:rPr>
          <w:rFonts w:eastAsia="標楷體"/>
          <w:kern w:val="0"/>
          <w:sz w:val="24"/>
        </w:rPr>
        <w:br/>
      </w:r>
    </w:p>
    <w:p w14:paraId="43E0302C" w14:textId="77777777" w:rsidR="005B4C2F" w:rsidRPr="00FA2DCD" w:rsidRDefault="00AC0BAF" w:rsidP="00710530">
      <w:pPr>
        <w:pStyle w:val="03"/>
        <w:tabs>
          <w:tab w:val="clear" w:pos="4320"/>
          <w:tab w:val="left" w:pos="3840"/>
        </w:tabs>
        <w:adjustRightInd w:val="0"/>
        <w:spacing w:before="160" w:afterLines="0" w:after="0" w:line="288" w:lineRule="auto"/>
        <w:ind w:left="0" w:firstLineChars="0" w:firstLine="0"/>
        <w:rPr>
          <w:rFonts w:eastAsia="標楷體"/>
          <w:kern w:val="0"/>
          <w:sz w:val="24"/>
        </w:rPr>
      </w:pPr>
      <w:r w:rsidRPr="00FA2DCD">
        <w:rPr>
          <w:rFonts w:eastAsia="標楷體"/>
          <w:kern w:val="0"/>
          <w:sz w:val="24"/>
        </w:rPr>
        <w:br/>
      </w:r>
      <w:r w:rsidR="005D5FE9" w:rsidRPr="00480B86">
        <w:rPr>
          <w:rFonts w:eastAsia="標楷體"/>
          <w:b/>
          <w:kern w:val="0"/>
          <w:sz w:val="24"/>
        </w:rPr>
        <w:t>想法：</w:t>
      </w:r>
      <w:r w:rsidR="00710530" w:rsidRPr="00FA2DCD">
        <w:rPr>
          <w:rFonts w:eastAsia="標楷體"/>
          <w:kern w:val="0"/>
          <w:sz w:val="24"/>
        </w:rPr>
        <w:t xml:space="preserve">(1) </w:t>
      </w:r>
      <w:r w:rsidR="005D5FE9" w:rsidRPr="00FA2DCD">
        <w:rPr>
          <w:rFonts w:eastAsia="標楷體"/>
          <w:kern w:val="0"/>
          <w:sz w:val="24"/>
        </w:rPr>
        <w:t>等腰梯形兩底角相等</w:t>
      </w:r>
    </w:p>
    <w:p w14:paraId="0AA4D876" w14:textId="77777777" w:rsidR="00051186" w:rsidRPr="00FA2DCD" w:rsidRDefault="00051186" w:rsidP="00710530">
      <w:pPr>
        <w:pStyle w:val="03"/>
        <w:tabs>
          <w:tab w:val="clear" w:pos="4320"/>
          <w:tab w:val="left" w:pos="3840"/>
        </w:tabs>
        <w:adjustRightInd w:val="0"/>
        <w:spacing w:before="160" w:afterLines="0" w:after="0" w:line="288" w:lineRule="auto"/>
        <w:ind w:left="0" w:firstLineChars="0" w:firstLine="0"/>
        <w:rPr>
          <w:rFonts w:eastAsia="標楷體"/>
          <w:kern w:val="0"/>
          <w:sz w:val="24"/>
        </w:rPr>
      </w:pPr>
      <w:r w:rsidRPr="00FA2DCD">
        <w:rPr>
          <w:rFonts w:eastAsia="標楷體"/>
          <w:kern w:val="0"/>
          <w:sz w:val="24"/>
        </w:rPr>
        <w:t xml:space="preserve">      (2) </w:t>
      </w:r>
      <w:r w:rsidRPr="00FA2DCD">
        <w:rPr>
          <w:rFonts w:eastAsia="標楷體"/>
          <w:kern w:val="0"/>
          <w:sz w:val="24"/>
        </w:rPr>
        <w:t>平行線間同側內角互補</w:t>
      </w:r>
    </w:p>
    <w:p w14:paraId="7110DD7D" w14:textId="77777777" w:rsidR="005D5FE9" w:rsidRPr="00480B86" w:rsidRDefault="005D5FE9" w:rsidP="005D5FE9">
      <w:pPr>
        <w:pStyle w:val="03"/>
        <w:spacing w:afterLines="0" w:after="0" w:line="360" w:lineRule="auto"/>
        <w:ind w:left="370" w:hangingChars="154" w:hanging="370"/>
        <w:rPr>
          <w:rFonts w:eastAsia="標楷體"/>
          <w:b/>
          <w:kern w:val="0"/>
          <w:sz w:val="24"/>
        </w:rPr>
      </w:pPr>
      <w:r w:rsidRPr="00480B86">
        <w:rPr>
          <w:rFonts w:eastAsia="標楷體"/>
          <w:b/>
          <w:kern w:val="0"/>
          <w:sz w:val="24"/>
        </w:rPr>
        <w:t>證明：</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3348"/>
        <w:gridCol w:w="5174"/>
      </w:tblGrid>
      <w:tr w:rsidR="005D5FE9" w:rsidRPr="00FA2DCD" w14:paraId="572367D6" w14:textId="77777777" w:rsidTr="005D5FE9">
        <w:tc>
          <w:tcPr>
            <w:tcW w:w="3348" w:type="dxa"/>
            <w:tcBorders>
              <w:top w:val="single" w:sz="4" w:space="0" w:color="FFFFFF"/>
              <w:left w:val="nil"/>
              <w:bottom w:val="single" w:sz="4" w:space="0" w:color="auto"/>
            </w:tcBorders>
          </w:tcPr>
          <w:p w14:paraId="2F0DEE36" w14:textId="77777777" w:rsidR="005D5FE9" w:rsidRPr="00FA2DCD" w:rsidRDefault="005D5FE9" w:rsidP="00710530">
            <w:pPr>
              <w:spacing w:beforeLines="50" w:before="180"/>
              <w:jc w:val="center"/>
              <w:rPr>
                <w:rFonts w:eastAsia="標楷體"/>
                <w:color w:val="000000"/>
              </w:rPr>
            </w:pPr>
            <w:r w:rsidRPr="00FA2DCD">
              <w:rPr>
                <w:rFonts w:eastAsia="標楷體"/>
                <w:color w:val="000000"/>
              </w:rPr>
              <w:t>敘述</w:t>
            </w:r>
          </w:p>
        </w:tc>
        <w:tc>
          <w:tcPr>
            <w:tcW w:w="5174" w:type="dxa"/>
            <w:tcBorders>
              <w:top w:val="single" w:sz="4" w:space="0" w:color="FFFFFF"/>
              <w:bottom w:val="single" w:sz="4" w:space="0" w:color="auto"/>
            </w:tcBorders>
          </w:tcPr>
          <w:p w14:paraId="44785360" w14:textId="77777777" w:rsidR="005D5FE9" w:rsidRPr="00FA2DCD" w:rsidRDefault="005D5FE9" w:rsidP="00710530">
            <w:pPr>
              <w:spacing w:beforeLines="50" w:before="180"/>
              <w:jc w:val="center"/>
              <w:rPr>
                <w:rFonts w:eastAsia="標楷體"/>
                <w:color w:val="000000"/>
              </w:rPr>
            </w:pPr>
            <w:r w:rsidRPr="00FA2DCD">
              <w:rPr>
                <w:rFonts w:eastAsia="標楷體"/>
                <w:color w:val="000000"/>
              </w:rPr>
              <w:t>理由</w:t>
            </w:r>
          </w:p>
        </w:tc>
      </w:tr>
      <w:tr w:rsidR="005D5FE9" w:rsidRPr="00FA2DCD" w14:paraId="730C96AE" w14:textId="77777777" w:rsidTr="005D5FE9">
        <w:tc>
          <w:tcPr>
            <w:tcW w:w="3348" w:type="dxa"/>
            <w:tcBorders>
              <w:top w:val="single" w:sz="4" w:space="0" w:color="auto"/>
            </w:tcBorders>
          </w:tcPr>
          <w:p w14:paraId="04534E0B" w14:textId="77777777" w:rsidR="005D5FE9" w:rsidRPr="00FA2DCD" w:rsidRDefault="005D5FE9" w:rsidP="00C453F1">
            <w:pPr>
              <w:numPr>
                <w:ilvl w:val="0"/>
                <w:numId w:val="37"/>
              </w:numPr>
              <w:tabs>
                <w:tab w:val="num" w:pos="540"/>
              </w:tabs>
              <w:spacing w:beforeLines="50" w:before="180"/>
              <w:jc w:val="both"/>
              <w:rPr>
                <w:rFonts w:eastAsia="標楷體"/>
                <w:color w:val="000000"/>
                <w:lang w:val="pt-BR"/>
              </w:rPr>
            </w:pPr>
            <w:r w:rsidRPr="00FA2DCD">
              <w:rPr>
                <w:rFonts w:ascii="新細明體" w:hAnsi="新細明體" w:cs="新細明體" w:hint="eastAsia"/>
                <w:kern w:val="0"/>
              </w:rPr>
              <w:t>∠</w:t>
            </w:r>
            <w:r w:rsidRPr="00FA2DCD">
              <w:rPr>
                <w:rFonts w:eastAsia="標楷體"/>
                <w:iCs/>
                <w:kern w:val="0"/>
              </w:rPr>
              <w:t>B</w:t>
            </w:r>
            <w:r w:rsidRPr="00FA2DCD">
              <w:rPr>
                <w:rFonts w:eastAsia="標楷體"/>
                <w:kern w:val="0"/>
              </w:rPr>
              <w:t>＝</w:t>
            </w:r>
            <w:r w:rsidRPr="00FA2DCD">
              <w:rPr>
                <w:rFonts w:ascii="新細明體" w:hAnsi="新細明體" w:cs="新細明體" w:hint="eastAsia"/>
                <w:kern w:val="0"/>
              </w:rPr>
              <w:t>∠</w:t>
            </w:r>
            <w:r w:rsidRPr="00FA2DCD">
              <w:rPr>
                <w:rFonts w:eastAsia="標楷體"/>
                <w:iCs/>
                <w:kern w:val="0"/>
              </w:rPr>
              <w:t>C</w:t>
            </w:r>
          </w:p>
          <w:p w14:paraId="0AE5B28C" w14:textId="77777777" w:rsidR="005D5FE9" w:rsidRPr="00FA2DCD" w:rsidRDefault="005D5FE9" w:rsidP="00C453F1">
            <w:pPr>
              <w:numPr>
                <w:ilvl w:val="0"/>
                <w:numId w:val="37"/>
              </w:numPr>
              <w:tabs>
                <w:tab w:val="num" w:pos="540"/>
              </w:tabs>
              <w:spacing w:beforeLines="50" w:before="180"/>
              <w:jc w:val="both"/>
              <w:rPr>
                <w:rFonts w:eastAsia="標楷體"/>
                <w:color w:val="000000"/>
                <w:lang w:val="pt-BR"/>
              </w:rPr>
            </w:pPr>
            <w:r w:rsidRPr="00FA2DCD">
              <w:rPr>
                <w:rFonts w:ascii="新細明體" w:hAnsi="新細明體" w:cs="新細明體" w:hint="eastAsia"/>
                <w:kern w:val="0"/>
              </w:rPr>
              <w:t>∠</w:t>
            </w:r>
            <w:r w:rsidRPr="00FA2DCD">
              <w:rPr>
                <w:rFonts w:eastAsia="標楷體"/>
                <w:iCs/>
                <w:kern w:val="0"/>
              </w:rPr>
              <w:t>A</w:t>
            </w:r>
            <w:r w:rsidRPr="00FA2DCD">
              <w:rPr>
                <w:rFonts w:eastAsia="標楷體"/>
                <w:kern w:val="0"/>
              </w:rPr>
              <w:t>＋</w:t>
            </w:r>
            <w:r w:rsidRPr="00FA2DCD">
              <w:rPr>
                <w:rFonts w:ascii="新細明體" w:hAnsi="新細明體" w:cs="新細明體" w:hint="eastAsia"/>
                <w:kern w:val="0"/>
              </w:rPr>
              <w:t>∠</w:t>
            </w:r>
            <w:r w:rsidRPr="00FA2DCD">
              <w:rPr>
                <w:rFonts w:eastAsia="標楷體"/>
                <w:iCs/>
                <w:kern w:val="0"/>
              </w:rPr>
              <w:t>B</w:t>
            </w:r>
            <w:r w:rsidRPr="00FA2DCD">
              <w:rPr>
                <w:rFonts w:eastAsia="標楷體"/>
                <w:kern w:val="0"/>
              </w:rPr>
              <w:t>＝</w:t>
            </w:r>
            <w:r w:rsidRPr="00FA2DCD">
              <w:rPr>
                <w:rFonts w:eastAsia="標楷體"/>
                <w:kern w:val="0"/>
              </w:rPr>
              <w:t>180°</w:t>
            </w:r>
          </w:p>
          <w:p w14:paraId="28FF6154" w14:textId="77777777" w:rsidR="005D5FE9" w:rsidRPr="00FA2DCD" w:rsidRDefault="005D5FE9" w:rsidP="00C453F1">
            <w:pPr>
              <w:numPr>
                <w:ilvl w:val="0"/>
                <w:numId w:val="37"/>
              </w:numPr>
              <w:tabs>
                <w:tab w:val="num" w:pos="540"/>
              </w:tabs>
              <w:spacing w:beforeLines="50" w:before="180"/>
              <w:jc w:val="both"/>
              <w:rPr>
                <w:rFonts w:eastAsia="標楷體"/>
                <w:color w:val="000000"/>
                <w:lang w:val="pt-BR"/>
              </w:rPr>
            </w:pPr>
            <w:r w:rsidRPr="00FA2DCD">
              <w:rPr>
                <w:rFonts w:ascii="新細明體" w:hAnsi="新細明體" w:cs="新細明體" w:hint="eastAsia"/>
                <w:kern w:val="0"/>
              </w:rPr>
              <w:t>∠</w:t>
            </w:r>
            <w:r w:rsidRPr="00FA2DCD">
              <w:rPr>
                <w:rFonts w:eastAsia="標楷體"/>
                <w:iCs/>
                <w:kern w:val="0"/>
              </w:rPr>
              <w:t>A</w:t>
            </w:r>
            <w:r w:rsidRPr="00FA2DCD">
              <w:rPr>
                <w:rFonts w:eastAsia="標楷體"/>
                <w:kern w:val="0"/>
              </w:rPr>
              <w:t>＋</w:t>
            </w:r>
            <w:r w:rsidRPr="00FA2DCD">
              <w:rPr>
                <w:rFonts w:ascii="新細明體" w:hAnsi="新細明體" w:cs="新細明體" w:hint="eastAsia"/>
                <w:kern w:val="0"/>
              </w:rPr>
              <w:t>∠</w:t>
            </w:r>
            <w:r w:rsidRPr="00FA2DCD">
              <w:rPr>
                <w:rFonts w:eastAsia="標楷體"/>
                <w:iCs/>
                <w:kern w:val="0"/>
              </w:rPr>
              <w:t>C</w:t>
            </w:r>
            <w:r w:rsidRPr="00FA2DCD">
              <w:rPr>
                <w:rFonts w:eastAsia="標楷體"/>
                <w:kern w:val="0"/>
              </w:rPr>
              <w:t>＝</w:t>
            </w:r>
            <w:r w:rsidRPr="00FA2DCD">
              <w:rPr>
                <w:rFonts w:eastAsia="標楷體"/>
                <w:kern w:val="0"/>
              </w:rPr>
              <w:t>180°</w:t>
            </w:r>
          </w:p>
          <w:p w14:paraId="68459D65" w14:textId="77777777" w:rsidR="005D5FE9" w:rsidRPr="00FA2DCD" w:rsidRDefault="005D5FE9" w:rsidP="00C453F1">
            <w:pPr>
              <w:numPr>
                <w:ilvl w:val="0"/>
                <w:numId w:val="37"/>
              </w:numPr>
              <w:tabs>
                <w:tab w:val="num" w:pos="540"/>
              </w:tabs>
              <w:spacing w:beforeLines="50" w:before="180"/>
              <w:jc w:val="both"/>
              <w:rPr>
                <w:rFonts w:eastAsia="標楷體"/>
                <w:color w:val="000000"/>
                <w:lang w:val="pt-BR"/>
              </w:rPr>
            </w:pPr>
            <w:r w:rsidRPr="00FA2DCD">
              <w:rPr>
                <w:rFonts w:ascii="新細明體" w:hAnsi="新細明體" w:cs="新細明體" w:hint="eastAsia"/>
                <w:kern w:val="0"/>
              </w:rPr>
              <w:t>∠</w:t>
            </w:r>
            <w:r w:rsidRPr="00FA2DCD">
              <w:rPr>
                <w:rFonts w:eastAsia="標楷體"/>
                <w:iCs/>
                <w:kern w:val="0"/>
              </w:rPr>
              <w:t>C</w:t>
            </w:r>
            <w:r w:rsidRPr="00FA2DCD">
              <w:rPr>
                <w:rFonts w:eastAsia="標楷體"/>
                <w:kern w:val="0"/>
              </w:rPr>
              <w:t>＋</w:t>
            </w:r>
            <w:r w:rsidRPr="00FA2DCD">
              <w:rPr>
                <w:rFonts w:ascii="新細明體" w:hAnsi="新細明體" w:cs="新細明體" w:hint="eastAsia"/>
                <w:kern w:val="0"/>
              </w:rPr>
              <w:t>∠</w:t>
            </w:r>
            <w:r w:rsidRPr="00FA2DCD">
              <w:rPr>
                <w:rFonts w:eastAsia="標楷體"/>
                <w:iCs/>
                <w:kern w:val="0"/>
              </w:rPr>
              <w:t>D</w:t>
            </w:r>
            <w:r w:rsidRPr="00FA2DCD">
              <w:rPr>
                <w:rFonts w:eastAsia="標楷體"/>
                <w:kern w:val="0"/>
              </w:rPr>
              <w:t>＝</w:t>
            </w:r>
            <w:r w:rsidRPr="00FA2DCD">
              <w:rPr>
                <w:rFonts w:eastAsia="標楷體"/>
                <w:kern w:val="0"/>
              </w:rPr>
              <w:t>180°</w:t>
            </w:r>
          </w:p>
          <w:p w14:paraId="51B40947" w14:textId="77777777" w:rsidR="005D5FE9" w:rsidRPr="00FA2DCD" w:rsidRDefault="005D5FE9" w:rsidP="00C453F1">
            <w:pPr>
              <w:numPr>
                <w:ilvl w:val="0"/>
                <w:numId w:val="37"/>
              </w:numPr>
              <w:tabs>
                <w:tab w:val="num" w:pos="540"/>
              </w:tabs>
              <w:spacing w:beforeLines="50" w:before="180"/>
              <w:jc w:val="both"/>
              <w:rPr>
                <w:rFonts w:eastAsia="標楷體"/>
                <w:color w:val="000000"/>
                <w:lang w:val="pt-BR"/>
              </w:rPr>
            </w:pPr>
            <w:r w:rsidRPr="00FA2DCD">
              <w:rPr>
                <w:rFonts w:ascii="新細明體" w:hAnsi="新細明體" w:cs="新細明體" w:hint="eastAsia"/>
                <w:kern w:val="0"/>
              </w:rPr>
              <w:t>∠</w:t>
            </w:r>
            <w:r w:rsidRPr="00FA2DCD">
              <w:rPr>
                <w:rFonts w:eastAsia="標楷體"/>
                <w:iCs/>
                <w:kern w:val="0"/>
              </w:rPr>
              <w:t>B</w:t>
            </w:r>
            <w:r w:rsidRPr="00FA2DCD">
              <w:rPr>
                <w:rFonts w:eastAsia="標楷體"/>
                <w:kern w:val="0"/>
              </w:rPr>
              <w:t>＋</w:t>
            </w:r>
            <w:r w:rsidRPr="00FA2DCD">
              <w:rPr>
                <w:rFonts w:ascii="新細明體" w:hAnsi="新細明體" w:cs="新細明體" w:hint="eastAsia"/>
                <w:kern w:val="0"/>
              </w:rPr>
              <w:t>∠</w:t>
            </w:r>
            <w:r w:rsidRPr="00FA2DCD">
              <w:rPr>
                <w:rFonts w:eastAsia="標楷體"/>
                <w:iCs/>
                <w:kern w:val="0"/>
              </w:rPr>
              <w:t>D</w:t>
            </w:r>
            <w:r w:rsidRPr="00FA2DCD">
              <w:rPr>
                <w:rFonts w:eastAsia="標楷體"/>
                <w:kern w:val="0"/>
              </w:rPr>
              <w:t>＝</w:t>
            </w:r>
            <w:r w:rsidRPr="00FA2DCD">
              <w:rPr>
                <w:rFonts w:eastAsia="標楷體"/>
                <w:kern w:val="0"/>
              </w:rPr>
              <w:t>180°</w:t>
            </w:r>
          </w:p>
        </w:tc>
        <w:tc>
          <w:tcPr>
            <w:tcW w:w="5174" w:type="dxa"/>
            <w:tcBorders>
              <w:top w:val="single" w:sz="4" w:space="0" w:color="auto"/>
            </w:tcBorders>
          </w:tcPr>
          <w:p w14:paraId="02D4BD9E" w14:textId="77777777" w:rsidR="005D5FE9" w:rsidRPr="00FA2DCD" w:rsidRDefault="005D5FE9" w:rsidP="00710530">
            <w:pPr>
              <w:spacing w:beforeLines="50" w:before="180"/>
              <w:jc w:val="both"/>
              <w:rPr>
                <w:rFonts w:eastAsia="標楷體"/>
                <w:iCs/>
                <w:kern w:val="0"/>
              </w:rPr>
            </w:pPr>
            <w:r w:rsidRPr="00FA2DCD">
              <w:rPr>
                <w:rFonts w:eastAsia="標楷體"/>
                <w:color w:val="000000"/>
              </w:rPr>
              <w:t>已知</w:t>
            </w:r>
            <w:r w:rsidRPr="00FA2DCD">
              <w:rPr>
                <w:rFonts w:eastAsia="標楷體"/>
                <w:kern w:val="0"/>
              </w:rPr>
              <w:t>四邊形</w:t>
            </w:r>
            <w:r w:rsidRPr="00FA2DCD">
              <w:rPr>
                <w:rFonts w:eastAsia="標楷體"/>
                <w:iCs/>
                <w:kern w:val="0"/>
              </w:rPr>
              <w:t>ABCD</w:t>
            </w:r>
            <w:r w:rsidRPr="00FA2DCD">
              <w:rPr>
                <w:rFonts w:eastAsia="標楷體"/>
                <w:iCs/>
                <w:kern w:val="0"/>
              </w:rPr>
              <w:t>為等腰梯形</w:t>
            </w:r>
            <w:r w:rsidRPr="00FA2DCD">
              <w:rPr>
                <w:rFonts w:eastAsia="標楷體"/>
                <w:iCs/>
                <w:kern w:val="0"/>
              </w:rPr>
              <w:t xml:space="preserve"> </w:t>
            </w:r>
            <w:r w:rsidRPr="00FA2DCD">
              <w:rPr>
                <w:rFonts w:eastAsia="標楷體"/>
                <w:iCs/>
                <w:kern w:val="0"/>
              </w:rPr>
              <w:t>＆</w:t>
            </w:r>
            <w:r w:rsidRPr="00FA2DCD">
              <w:rPr>
                <w:rFonts w:eastAsia="標楷體"/>
                <w:iCs/>
                <w:kern w:val="0"/>
              </w:rPr>
              <w:t xml:space="preserve"> </w:t>
            </w:r>
            <w:r w:rsidRPr="00FA2DCD">
              <w:rPr>
                <w:rFonts w:eastAsia="標楷體"/>
                <w:kern w:val="0"/>
              </w:rPr>
              <w:t>兩底角相等</w:t>
            </w:r>
          </w:p>
          <w:p w14:paraId="367AFB30" w14:textId="77777777" w:rsidR="005D5FE9" w:rsidRPr="00FA2DCD" w:rsidRDefault="005D5FE9" w:rsidP="00710530">
            <w:pPr>
              <w:spacing w:beforeLines="50" w:before="180"/>
              <w:jc w:val="both"/>
              <w:rPr>
                <w:rFonts w:eastAsia="標楷體"/>
                <w:color w:val="000000"/>
              </w:rPr>
            </w:pPr>
            <w:r w:rsidRPr="00FA2DCD">
              <w:rPr>
                <w:rFonts w:eastAsia="標楷體"/>
                <w:color w:val="000000"/>
              </w:rPr>
              <w:t>已知</w:t>
            </w:r>
            <w:r w:rsidRPr="00FA2DCD">
              <w:rPr>
                <w:rFonts w:eastAsia="標楷體"/>
                <w:color w:val="000000"/>
              </w:rPr>
              <w:t xml:space="preserve"> </w:t>
            </w:r>
            <w:r w:rsidRPr="00FA2DCD">
              <w:rPr>
                <w:rFonts w:eastAsia="標楷體"/>
                <w:color w:val="000000"/>
              </w:rPr>
              <w:pict w14:anchorId="2AFB8D64">
                <v:shape id="_x0000_i3075" type="#_x0000_t75" alt="%FontSize=12&#10;%TeXFontSize=12&#10;\documentclass{article}&#10;\pagestyle{empty}&#10;\begin{document}&#10;\[&#10;\overline{AD}&#10;\]&#10;\end{document}" style="width:17.25pt;height:10.5pt">
                  <v:imagedata r:id="rId12" o:title="formula_phys"/>
                </v:shape>
              </w:pict>
            </w:r>
            <w:r w:rsidRPr="00FA2DCD">
              <w:rPr>
                <w:rFonts w:ascii="新細明體" w:hAnsi="新細明體" w:cs="新細明體" w:hint="eastAsia"/>
                <w:color w:val="000000"/>
              </w:rPr>
              <w:t>∥</w:t>
            </w:r>
            <w:r w:rsidRPr="00FA2DCD">
              <w:rPr>
                <w:rFonts w:eastAsia="標楷體"/>
                <w:color w:val="000000"/>
              </w:rPr>
              <w:pict w14:anchorId="0F6C008F">
                <v:shape id="_x0000_i3076" type="#_x0000_t75" alt="%FontSize=12&#10;%TeXFontSize=12&#10;\documentclass{article}&#10;\pagestyle{empty}&#10;\begin{document}&#10;\[&#10;\overline{BC}&#10;\]&#10;\end{document}" style="width:15.75pt;height:10.5pt">
                  <v:imagedata r:id="rId13" o:title="formula_phys"/>
                </v:shape>
              </w:pict>
            </w:r>
            <w:r w:rsidRPr="00FA2DCD">
              <w:rPr>
                <w:rFonts w:eastAsia="標楷體"/>
                <w:color w:val="000000"/>
              </w:rPr>
              <w:t xml:space="preserve"> </w:t>
            </w:r>
            <w:r w:rsidRPr="00FA2DCD">
              <w:rPr>
                <w:rFonts w:eastAsia="標楷體"/>
                <w:color w:val="000000"/>
              </w:rPr>
              <w:t>＆</w:t>
            </w:r>
            <w:r w:rsidRPr="00FA2DCD">
              <w:rPr>
                <w:rFonts w:eastAsia="標楷體"/>
                <w:color w:val="000000"/>
              </w:rPr>
              <w:t xml:space="preserve"> </w:t>
            </w:r>
            <w:r w:rsidRPr="00FA2DCD">
              <w:rPr>
                <w:rFonts w:eastAsia="標楷體"/>
                <w:color w:val="000000"/>
              </w:rPr>
              <w:t>同側內角互補</w:t>
            </w:r>
          </w:p>
          <w:p w14:paraId="27034166" w14:textId="77777777" w:rsidR="005D5FE9" w:rsidRPr="00FA2DCD" w:rsidRDefault="005D5FE9" w:rsidP="00710530">
            <w:pPr>
              <w:spacing w:beforeLines="50" w:before="180"/>
              <w:jc w:val="both"/>
              <w:rPr>
                <w:rFonts w:eastAsia="標楷體"/>
                <w:color w:val="000000"/>
              </w:rPr>
            </w:pPr>
            <w:r w:rsidRPr="00FA2DCD">
              <w:rPr>
                <w:rFonts w:eastAsia="標楷體"/>
                <w:color w:val="000000"/>
              </w:rPr>
              <w:t>將</w:t>
            </w:r>
            <w:r w:rsidRPr="00FA2DCD">
              <w:rPr>
                <w:rFonts w:eastAsia="標楷體"/>
                <w:color w:val="000000"/>
              </w:rPr>
              <w:t xml:space="preserve">(1) </w:t>
            </w:r>
            <w:r w:rsidRPr="00FA2DCD">
              <w:rPr>
                <w:rFonts w:ascii="新細明體" w:hAnsi="新細明體" w:cs="新細明體" w:hint="eastAsia"/>
                <w:kern w:val="0"/>
              </w:rPr>
              <w:t>∠</w:t>
            </w:r>
            <w:r w:rsidRPr="00FA2DCD">
              <w:rPr>
                <w:rFonts w:eastAsia="標楷體"/>
                <w:iCs/>
                <w:kern w:val="0"/>
              </w:rPr>
              <w:t>B</w:t>
            </w:r>
            <w:r w:rsidRPr="00FA2DCD">
              <w:rPr>
                <w:rFonts w:eastAsia="標楷體"/>
                <w:kern w:val="0"/>
              </w:rPr>
              <w:t>＝</w:t>
            </w:r>
            <w:r w:rsidRPr="00FA2DCD">
              <w:rPr>
                <w:rFonts w:ascii="新細明體" w:hAnsi="新細明體" w:cs="新細明體" w:hint="eastAsia"/>
                <w:kern w:val="0"/>
              </w:rPr>
              <w:t>∠</w:t>
            </w:r>
            <w:r w:rsidRPr="00FA2DCD">
              <w:rPr>
                <w:rFonts w:eastAsia="標楷體"/>
                <w:iCs/>
                <w:kern w:val="0"/>
              </w:rPr>
              <w:t xml:space="preserve">C </w:t>
            </w:r>
            <w:r w:rsidRPr="00FA2DCD">
              <w:rPr>
                <w:rFonts w:eastAsia="標楷體"/>
                <w:iCs/>
                <w:kern w:val="0"/>
              </w:rPr>
              <w:t>代入</w:t>
            </w:r>
            <w:r w:rsidRPr="00FA2DCD">
              <w:rPr>
                <w:rFonts w:eastAsia="標楷體"/>
                <w:iCs/>
                <w:kern w:val="0"/>
              </w:rPr>
              <w:t xml:space="preserve"> </w:t>
            </w:r>
            <w:r w:rsidRPr="00FA2DCD">
              <w:rPr>
                <w:rFonts w:eastAsia="標楷體"/>
                <w:color w:val="000000"/>
              </w:rPr>
              <w:t xml:space="preserve">(2) </w:t>
            </w:r>
            <w:r w:rsidRPr="00FA2DCD">
              <w:rPr>
                <w:rFonts w:ascii="新細明體" w:hAnsi="新細明體" w:cs="新細明體" w:hint="eastAsia"/>
                <w:kern w:val="0"/>
              </w:rPr>
              <w:t>∠</w:t>
            </w:r>
            <w:r w:rsidRPr="00FA2DCD">
              <w:rPr>
                <w:rFonts w:eastAsia="標楷體"/>
                <w:iCs/>
                <w:kern w:val="0"/>
              </w:rPr>
              <w:t>A</w:t>
            </w:r>
            <w:r w:rsidRPr="00FA2DCD">
              <w:rPr>
                <w:rFonts w:eastAsia="標楷體"/>
                <w:kern w:val="0"/>
              </w:rPr>
              <w:t>＋</w:t>
            </w:r>
            <w:r w:rsidRPr="00FA2DCD">
              <w:rPr>
                <w:rFonts w:ascii="新細明體" w:hAnsi="新細明體" w:cs="新細明體" w:hint="eastAsia"/>
                <w:kern w:val="0"/>
              </w:rPr>
              <w:t>∠</w:t>
            </w:r>
            <w:r w:rsidRPr="00FA2DCD">
              <w:rPr>
                <w:rFonts w:eastAsia="標楷體"/>
                <w:iCs/>
                <w:kern w:val="0"/>
              </w:rPr>
              <w:t>B</w:t>
            </w:r>
            <w:r w:rsidRPr="00FA2DCD">
              <w:rPr>
                <w:rFonts w:eastAsia="標楷體"/>
                <w:kern w:val="0"/>
              </w:rPr>
              <w:t>＝</w:t>
            </w:r>
            <w:r w:rsidRPr="00FA2DCD">
              <w:rPr>
                <w:rFonts w:eastAsia="標楷體"/>
                <w:kern w:val="0"/>
              </w:rPr>
              <w:t>180°</w:t>
            </w:r>
          </w:p>
          <w:p w14:paraId="42F0B22F" w14:textId="77777777" w:rsidR="005D5FE9" w:rsidRPr="00FA2DCD" w:rsidRDefault="005D5FE9" w:rsidP="00710530">
            <w:pPr>
              <w:spacing w:beforeLines="50" w:before="180"/>
              <w:jc w:val="both"/>
              <w:rPr>
                <w:rFonts w:eastAsia="標楷體"/>
                <w:color w:val="000000"/>
              </w:rPr>
            </w:pPr>
            <w:r w:rsidRPr="00FA2DCD">
              <w:rPr>
                <w:rFonts w:eastAsia="標楷體"/>
                <w:color w:val="000000"/>
              </w:rPr>
              <w:t>已知</w:t>
            </w:r>
            <w:r w:rsidRPr="00FA2DCD">
              <w:rPr>
                <w:rFonts w:eastAsia="標楷體"/>
                <w:color w:val="000000"/>
              </w:rPr>
              <w:t xml:space="preserve"> </w:t>
            </w:r>
            <w:r w:rsidRPr="00FA2DCD">
              <w:rPr>
                <w:rFonts w:eastAsia="標楷體"/>
                <w:color w:val="000000"/>
              </w:rPr>
              <w:pict w14:anchorId="3D5E2F83">
                <v:shape id="_x0000_i3077" type="#_x0000_t75" alt="%FontSize=12&#10;%TeXFontSize=12&#10;\documentclass{article}&#10;\pagestyle{empty}&#10;\begin{document}&#10;\[&#10;\overline{AD}&#10;\]&#10;\end{document}" style="width:17.25pt;height:10.5pt">
                  <v:imagedata r:id="rId12" o:title="formula_phys"/>
                </v:shape>
              </w:pict>
            </w:r>
            <w:r w:rsidRPr="00FA2DCD">
              <w:rPr>
                <w:rFonts w:ascii="新細明體" w:hAnsi="新細明體" w:cs="新細明體" w:hint="eastAsia"/>
                <w:color w:val="000000"/>
              </w:rPr>
              <w:t>∥</w:t>
            </w:r>
            <w:r w:rsidRPr="00FA2DCD">
              <w:rPr>
                <w:rFonts w:eastAsia="標楷體"/>
                <w:color w:val="000000"/>
              </w:rPr>
              <w:pict w14:anchorId="61518BF4">
                <v:shape id="_x0000_i3078" type="#_x0000_t75" alt="%FontSize=12&#10;%TeXFontSize=12&#10;\documentclass{article}&#10;\pagestyle{empty}&#10;\begin{document}&#10;\[&#10;\overline{BC}&#10;\]&#10;\end{document}" style="width:15.75pt;height:10.5pt">
                  <v:imagedata r:id="rId13" o:title="formula_phys"/>
                </v:shape>
              </w:pict>
            </w:r>
            <w:r w:rsidRPr="00FA2DCD">
              <w:rPr>
                <w:rFonts w:eastAsia="標楷體"/>
                <w:color w:val="000000"/>
              </w:rPr>
              <w:t xml:space="preserve"> </w:t>
            </w:r>
            <w:r w:rsidRPr="00FA2DCD">
              <w:rPr>
                <w:rFonts w:eastAsia="標楷體"/>
                <w:color w:val="000000"/>
              </w:rPr>
              <w:t>＆</w:t>
            </w:r>
            <w:r w:rsidRPr="00FA2DCD">
              <w:rPr>
                <w:rFonts w:eastAsia="標楷體"/>
                <w:color w:val="000000"/>
              </w:rPr>
              <w:t xml:space="preserve"> </w:t>
            </w:r>
            <w:r w:rsidRPr="00FA2DCD">
              <w:rPr>
                <w:rFonts w:eastAsia="標楷體"/>
                <w:color w:val="000000"/>
              </w:rPr>
              <w:t>同側內角互補</w:t>
            </w:r>
          </w:p>
          <w:p w14:paraId="26F07D88" w14:textId="77777777" w:rsidR="005D5FE9" w:rsidRPr="00FA2DCD" w:rsidRDefault="005D5FE9" w:rsidP="00710530">
            <w:pPr>
              <w:spacing w:beforeLines="50" w:before="180"/>
              <w:jc w:val="both"/>
              <w:rPr>
                <w:rFonts w:eastAsia="標楷體"/>
                <w:color w:val="000000"/>
              </w:rPr>
            </w:pPr>
            <w:r w:rsidRPr="00FA2DCD">
              <w:rPr>
                <w:rFonts w:eastAsia="標楷體"/>
                <w:color w:val="000000"/>
              </w:rPr>
              <w:t>將</w:t>
            </w:r>
            <w:r w:rsidRPr="00FA2DCD">
              <w:rPr>
                <w:rFonts w:eastAsia="標楷體"/>
                <w:color w:val="000000"/>
              </w:rPr>
              <w:t xml:space="preserve">(1) </w:t>
            </w:r>
            <w:r w:rsidRPr="00FA2DCD">
              <w:rPr>
                <w:rFonts w:ascii="新細明體" w:hAnsi="新細明體" w:cs="新細明體" w:hint="eastAsia"/>
                <w:kern w:val="0"/>
              </w:rPr>
              <w:t>∠</w:t>
            </w:r>
            <w:r w:rsidRPr="00FA2DCD">
              <w:rPr>
                <w:rFonts w:eastAsia="標楷體"/>
                <w:iCs/>
                <w:kern w:val="0"/>
              </w:rPr>
              <w:t>B</w:t>
            </w:r>
            <w:r w:rsidRPr="00FA2DCD">
              <w:rPr>
                <w:rFonts w:eastAsia="標楷體"/>
                <w:kern w:val="0"/>
              </w:rPr>
              <w:t>＝</w:t>
            </w:r>
            <w:r w:rsidRPr="00FA2DCD">
              <w:rPr>
                <w:rFonts w:ascii="新細明體" w:hAnsi="新細明體" w:cs="新細明體" w:hint="eastAsia"/>
                <w:kern w:val="0"/>
              </w:rPr>
              <w:t>∠</w:t>
            </w:r>
            <w:r w:rsidRPr="00FA2DCD">
              <w:rPr>
                <w:rFonts w:eastAsia="標楷體"/>
                <w:iCs/>
                <w:kern w:val="0"/>
              </w:rPr>
              <w:t xml:space="preserve">C </w:t>
            </w:r>
            <w:r w:rsidRPr="00FA2DCD">
              <w:rPr>
                <w:rFonts w:eastAsia="標楷體"/>
                <w:iCs/>
                <w:kern w:val="0"/>
              </w:rPr>
              <w:t>代入</w:t>
            </w:r>
            <w:r w:rsidRPr="00FA2DCD">
              <w:rPr>
                <w:rFonts w:eastAsia="標楷體"/>
                <w:iCs/>
                <w:kern w:val="0"/>
              </w:rPr>
              <w:t xml:space="preserve"> </w:t>
            </w:r>
            <w:r w:rsidRPr="00FA2DCD">
              <w:rPr>
                <w:rFonts w:eastAsia="標楷體"/>
                <w:color w:val="000000"/>
              </w:rPr>
              <w:t xml:space="preserve">(4) </w:t>
            </w:r>
            <w:r w:rsidRPr="00FA2DCD">
              <w:rPr>
                <w:rFonts w:ascii="新細明體" w:hAnsi="新細明體" w:cs="新細明體" w:hint="eastAsia"/>
                <w:kern w:val="0"/>
              </w:rPr>
              <w:t>∠</w:t>
            </w:r>
            <w:r w:rsidRPr="00FA2DCD">
              <w:rPr>
                <w:rFonts w:eastAsia="標楷體"/>
                <w:iCs/>
                <w:kern w:val="0"/>
              </w:rPr>
              <w:t>C</w:t>
            </w:r>
            <w:r w:rsidRPr="00FA2DCD">
              <w:rPr>
                <w:rFonts w:eastAsia="標楷體"/>
                <w:kern w:val="0"/>
              </w:rPr>
              <w:t>＋</w:t>
            </w:r>
            <w:r w:rsidRPr="00FA2DCD">
              <w:rPr>
                <w:rFonts w:ascii="新細明體" w:hAnsi="新細明體" w:cs="新細明體" w:hint="eastAsia"/>
                <w:kern w:val="0"/>
              </w:rPr>
              <w:t>∠</w:t>
            </w:r>
            <w:r w:rsidRPr="00FA2DCD">
              <w:rPr>
                <w:rFonts w:eastAsia="標楷體"/>
                <w:iCs/>
                <w:kern w:val="0"/>
              </w:rPr>
              <w:t>D</w:t>
            </w:r>
            <w:r w:rsidRPr="00FA2DCD">
              <w:rPr>
                <w:rFonts w:eastAsia="標楷體"/>
                <w:kern w:val="0"/>
              </w:rPr>
              <w:t>＝</w:t>
            </w:r>
            <w:r w:rsidRPr="00FA2DCD">
              <w:rPr>
                <w:rFonts w:eastAsia="標楷體"/>
                <w:kern w:val="0"/>
              </w:rPr>
              <w:t>180°</w:t>
            </w:r>
          </w:p>
        </w:tc>
      </w:tr>
    </w:tbl>
    <w:p w14:paraId="44FD8DF7" w14:textId="77777777" w:rsidR="00710530" w:rsidRPr="00FA2DCD" w:rsidRDefault="00710530" w:rsidP="003453B2">
      <w:pPr>
        <w:pStyle w:val="03"/>
        <w:tabs>
          <w:tab w:val="clear" w:pos="4320"/>
          <w:tab w:val="left" w:pos="3840"/>
        </w:tabs>
        <w:adjustRightInd w:val="0"/>
        <w:spacing w:before="160" w:afterLines="0" w:after="0" w:line="288" w:lineRule="auto"/>
        <w:ind w:left="541" w:hangingChars="225" w:hanging="541"/>
        <w:rPr>
          <w:rFonts w:eastAsia="標楷體"/>
          <w:b/>
          <w:sz w:val="24"/>
        </w:rPr>
      </w:pPr>
    </w:p>
    <w:p w14:paraId="4E3C2734" w14:textId="77777777" w:rsidR="005D6B04" w:rsidRPr="00FA2DCD" w:rsidRDefault="005D6B04" w:rsidP="003453B2">
      <w:pPr>
        <w:pStyle w:val="03"/>
        <w:tabs>
          <w:tab w:val="clear" w:pos="4320"/>
          <w:tab w:val="left" w:pos="3840"/>
        </w:tabs>
        <w:adjustRightInd w:val="0"/>
        <w:spacing w:before="160" w:afterLines="0" w:after="0" w:line="288" w:lineRule="auto"/>
        <w:ind w:left="541" w:hangingChars="225" w:hanging="541"/>
        <w:rPr>
          <w:rFonts w:eastAsia="標楷體"/>
          <w:b/>
          <w:sz w:val="24"/>
        </w:rPr>
      </w:pPr>
    </w:p>
    <w:p w14:paraId="74B8D3FF" w14:textId="77777777" w:rsidR="005D6B04" w:rsidRPr="00FA2DCD" w:rsidRDefault="005D6B04" w:rsidP="003453B2">
      <w:pPr>
        <w:pStyle w:val="03"/>
        <w:tabs>
          <w:tab w:val="clear" w:pos="4320"/>
          <w:tab w:val="left" w:pos="3840"/>
        </w:tabs>
        <w:adjustRightInd w:val="0"/>
        <w:spacing w:before="160" w:afterLines="0" w:after="0" w:line="288" w:lineRule="auto"/>
        <w:ind w:left="541" w:hangingChars="225" w:hanging="541"/>
        <w:rPr>
          <w:rFonts w:eastAsia="標楷體"/>
          <w:b/>
          <w:sz w:val="24"/>
        </w:rPr>
      </w:pPr>
    </w:p>
    <w:p w14:paraId="71A9E33B" w14:textId="77777777" w:rsidR="005D6B04" w:rsidRPr="00FA2DCD" w:rsidRDefault="005D6B04" w:rsidP="003453B2">
      <w:pPr>
        <w:pStyle w:val="03"/>
        <w:tabs>
          <w:tab w:val="clear" w:pos="4320"/>
          <w:tab w:val="left" w:pos="3840"/>
        </w:tabs>
        <w:adjustRightInd w:val="0"/>
        <w:spacing w:before="160" w:afterLines="0" w:after="0" w:line="288" w:lineRule="auto"/>
        <w:ind w:left="541" w:hangingChars="225" w:hanging="541"/>
        <w:rPr>
          <w:rFonts w:eastAsia="標楷體"/>
          <w:b/>
          <w:sz w:val="24"/>
        </w:rPr>
      </w:pPr>
    </w:p>
    <w:p w14:paraId="1D7F498B" w14:textId="77777777" w:rsidR="005D6B04" w:rsidRPr="00FA2DCD" w:rsidRDefault="005D6B04" w:rsidP="003453B2">
      <w:pPr>
        <w:pStyle w:val="03"/>
        <w:tabs>
          <w:tab w:val="clear" w:pos="4320"/>
          <w:tab w:val="left" w:pos="3840"/>
        </w:tabs>
        <w:adjustRightInd w:val="0"/>
        <w:spacing w:before="160" w:afterLines="0" w:after="0" w:line="288" w:lineRule="auto"/>
        <w:ind w:left="541" w:hangingChars="225" w:hanging="541"/>
        <w:rPr>
          <w:rFonts w:eastAsia="標楷體"/>
          <w:b/>
          <w:sz w:val="24"/>
        </w:rPr>
      </w:pPr>
    </w:p>
    <w:p w14:paraId="37351DC2" w14:textId="77777777" w:rsidR="005D6B04" w:rsidRPr="00FA2DCD" w:rsidRDefault="005D6B04" w:rsidP="003453B2">
      <w:pPr>
        <w:pStyle w:val="03"/>
        <w:tabs>
          <w:tab w:val="clear" w:pos="4320"/>
          <w:tab w:val="left" w:pos="3840"/>
        </w:tabs>
        <w:adjustRightInd w:val="0"/>
        <w:spacing w:before="160" w:afterLines="0" w:after="0" w:line="288" w:lineRule="auto"/>
        <w:ind w:left="541" w:hangingChars="225" w:hanging="541"/>
        <w:rPr>
          <w:rFonts w:eastAsia="標楷體"/>
          <w:b/>
          <w:sz w:val="24"/>
        </w:rPr>
      </w:pPr>
    </w:p>
    <w:p w14:paraId="0BC3612A" w14:textId="77777777" w:rsidR="005D6B04" w:rsidRPr="00FA2DCD" w:rsidRDefault="005D6B04" w:rsidP="003453B2">
      <w:pPr>
        <w:pStyle w:val="03"/>
        <w:tabs>
          <w:tab w:val="clear" w:pos="4320"/>
          <w:tab w:val="left" w:pos="3840"/>
        </w:tabs>
        <w:adjustRightInd w:val="0"/>
        <w:spacing w:before="160" w:afterLines="0" w:after="0" w:line="288" w:lineRule="auto"/>
        <w:ind w:left="541" w:hangingChars="225" w:hanging="541"/>
        <w:rPr>
          <w:rFonts w:eastAsia="標楷體"/>
          <w:b/>
          <w:sz w:val="24"/>
        </w:rPr>
      </w:pPr>
    </w:p>
    <w:p w14:paraId="617338E2" w14:textId="77777777" w:rsidR="005D6B04" w:rsidRPr="00FA2DCD" w:rsidRDefault="005D6B04" w:rsidP="003453B2">
      <w:pPr>
        <w:pStyle w:val="03"/>
        <w:tabs>
          <w:tab w:val="clear" w:pos="4320"/>
          <w:tab w:val="left" w:pos="3840"/>
        </w:tabs>
        <w:adjustRightInd w:val="0"/>
        <w:spacing w:before="160" w:afterLines="0" w:after="0" w:line="288" w:lineRule="auto"/>
        <w:ind w:left="541" w:hangingChars="225" w:hanging="541"/>
        <w:rPr>
          <w:rFonts w:eastAsia="標楷體"/>
          <w:b/>
          <w:sz w:val="24"/>
        </w:rPr>
      </w:pPr>
    </w:p>
    <w:p w14:paraId="1C5A31E3" w14:textId="77777777" w:rsidR="005D6B04" w:rsidRPr="00FA2DCD" w:rsidRDefault="005D6B04" w:rsidP="003453B2">
      <w:pPr>
        <w:pStyle w:val="03"/>
        <w:tabs>
          <w:tab w:val="clear" w:pos="4320"/>
          <w:tab w:val="left" w:pos="3840"/>
        </w:tabs>
        <w:adjustRightInd w:val="0"/>
        <w:spacing w:before="160" w:afterLines="0" w:after="0" w:line="288" w:lineRule="auto"/>
        <w:ind w:left="541" w:hangingChars="225" w:hanging="541"/>
        <w:rPr>
          <w:rFonts w:eastAsia="標楷體"/>
          <w:b/>
          <w:sz w:val="24"/>
        </w:rPr>
      </w:pPr>
    </w:p>
    <w:p w14:paraId="4B3887A3" w14:textId="77777777" w:rsidR="005D6B04" w:rsidRPr="00FA2DCD" w:rsidRDefault="005D6B04" w:rsidP="003453B2">
      <w:pPr>
        <w:pStyle w:val="03"/>
        <w:tabs>
          <w:tab w:val="clear" w:pos="4320"/>
          <w:tab w:val="left" w:pos="3840"/>
        </w:tabs>
        <w:adjustRightInd w:val="0"/>
        <w:spacing w:before="160" w:afterLines="0" w:after="0" w:line="288" w:lineRule="auto"/>
        <w:ind w:left="541" w:hangingChars="225" w:hanging="541"/>
        <w:rPr>
          <w:rFonts w:eastAsia="標楷體"/>
          <w:b/>
          <w:sz w:val="24"/>
        </w:rPr>
      </w:pPr>
    </w:p>
    <w:p w14:paraId="52B85E91" w14:textId="77777777" w:rsidR="005D6B04" w:rsidRPr="00FA2DCD" w:rsidRDefault="005D6B04" w:rsidP="003453B2">
      <w:pPr>
        <w:pStyle w:val="03"/>
        <w:tabs>
          <w:tab w:val="clear" w:pos="4320"/>
          <w:tab w:val="left" w:pos="3840"/>
        </w:tabs>
        <w:adjustRightInd w:val="0"/>
        <w:spacing w:before="160" w:afterLines="0" w:after="0" w:line="288" w:lineRule="auto"/>
        <w:ind w:left="541" w:hangingChars="225" w:hanging="541"/>
        <w:rPr>
          <w:rFonts w:eastAsia="標楷體"/>
          <w:b/>
          <w:sz w:val="24"/>
        </w:rPr>
      </w:pPr>
    </w:p>
    <w:p w14:paraId="0610BF2A" w14:textId="77777777" w:rsidR="00574E83" w:rsidRPr="00FA2DCD" w:rsidRDefault="00574E83" w:rsidP="00574E83">
      <w:pPr>
        <w:pStyle w:val="03"/>
        <w:tabs>
          <w:tab w:val="clear" w:pos="4320"/>
          <w:tab w:val="left" w:pos="3840"/>
        </w:tabs>
        <w:adjustRightInd w:val="0"/>
        <w:spacing w:before="160" w:afterLines="0" w:after="0" w:line="288" w:lineRule="auto"/>
        <w:ind w:left="541" w:hangingChars="225" w:hanging="541"/>
        <w:rPr>
          <w:rFonts w:eastAsia="標楷體"/>
          <w:b/>
          <w:sz w:val="24"/>
        </w:rPr>
      </w:pPr>
      <w:r w:rsidRPr="00FA2DCD">
        <w:rPr>
          <w:rFonts w:eastAsia="標楷體"/>
          <w:b/>
          <w:sz w:val="24"/>
        </w:rPr>
        <w:t>例題</w:t>
      </w:r>
      <w:r w:rsidRPr="00FA2DCD">
        <w:rPr>
          <w:rFonts w:eastAsia="標楷體"/>
          <w:b/>
          <w:sz w:val="24"/>
        </w:rPr>
        <w:t>6.3-8</w:t>
      </w:r>
      <w:r w:rsidRPr="00FA2DCD">
        <w:rPr>
          <w:rFonts w:eastAsia="標楷體"/>
          <w:b/>
          <w:sz w:val="24"/>
        </w:rPr>
        <w:t>：</w:t>
      </w:r>
      <w:r w:rsidRPr="00FA2DCD">
        <w:rPr>
          <w:rFonts w:eastAsia="標楷體"/>
          <w:b/>
          <w:sz w:val="24"/>
        </w:rPr>
        <w:t xml:space="preserve"> </w:t>
      </w:r>
    </w:p>
    <w:p w14:paraId="4B82639B" w14:textId="77777777" w:rsidR="00562F62" w:rsidRPr="00FA2DCD" w:rsidRDefault="00574E83" w:rsidP="005D6B04">
      <w:pPr>
        <w:pStyle w:val="03"/>
        <w:tabs>
          <w:tab w:val="clear" w:pos="4320"/>
          <w:tab w:val="left" w:pos="3840"/>
        </w:tabs>
        <w:adjustRightInd w:val="0"/>
        <w:spacing w:before="160" w:afterLines="0" w:after="0" w:line="288" w:lineRule="auto"/>
        <w:ind w:left="541" w:hangingChars="225" w:hanging="541"/>
        <w:rPr>
          <w:rFonts w:eastAsia="標楷體"/>
          <w:b/>
          <w:sz w:val="24"/>
        </w:rPr>
      </w:pPr>
      <w:r w:rsidRPr="00FA2DCD">
        <w:rPr>
          <w:rFonts w:eastAsia="標楷體"/>
          <w:b/>
          <w:sz w:val="24"/>
        </w:rPr>
        <w:t xml:space="preserve">    </w:t>
      </w:r>
      <w:r w:rsidRPr="00FA2DCD">
        <w:rPr>
          <w:rFonts w:eastAsia="標楷體"/>
          <w:sz w:val="24"/>
        </w:rPr>
        <w:t>已知</w:t>
      </w:r>
      <w:r w:rsidRPr="00FA2DCD">
        <w:rPr>
          <w:rFonts w:eastAsia="標楷體"/>
          <w:kern w:val="0"/>
          <w:sz w:val="24"/>
        </w:rPr>
        <w:t>四邊形</w:t>
      </w:r>
      <w:r w:rsidRPr="00FA2DCD">
        <w:rPr>
          <w:rFonts w:eastAsia="標楷體"/>
          <w:iCs/>
          <w:kern w:val="0"/>
          <w:sz w:val="24"/>
        </w:rPr>
        <w:t>ABCD</w:t>
      </w:r>
      <w:r w:rsidRPr="00FA2DCD">
        <w:rPr>
          <w:rFonts w:eastAsia="標楷體"/>
          <w:iCs/>
          <w:kern w:val="0"/>
          <w:sz w:val="24"/>
        </w:rPr>
        <w:t>為等腰梯形，</w:t>
      </w:r>
      <w:r w:rsidRPr="00FA2DCD">
        <w:rPr>
          <w:rFonts w:eastAsia="標楷體"/>
          <w:color w:val="000000"/>
          <w:sz w:val="24"/>
        </w:rPr>
        <w:pict w14:anchorId="107307E7">
          <v:shape id="_x0000_i3079" type="#_x0000_t75" alt="%FontSize=12&#10;%TeXFontSize=12&#10;\documentclass{article}&#10;\pagestyle{empty}&#10;\begin{document}&#10;\[&#10;\overline{AD}&#10;\]&#10;\end{document}" style="width:17.25pt;height:10.5pt">
            <v:imagedata r:id="rId12" o:title="formula_phys"/>
          </v:shape>
        </w:pict>
      </w:r>
      <w:r w:rsidRPr="00FA2DCD">
        <w:rPr>
          <w:rFonts w:ascii="新細明體" w:hAnsi="新細明體" w:cs="新細明體" w:hint="eastAsia"/>
          <w:color w:val="000000"/>
          <w:sz w:val="24"/>
        </w:rPr>
        <w:t>∥</w:t>
      </w:r>
      <w:r w:rsidRPr="00FA2DCD">
        <w:rPr>
          <w:rFonts w:eastAsia="標楷體"/>
          <w:color w:val="000000"/>
          <w:sz w:val="24"/>
        </w:rPr>
        <w:pict w14:anchorId="2802F0DA">
          <v:shape id="_x0000_i3080" type="#_x0000_t75" alt="%FontSize=12&#10;%TeXFontSize=12&#10;\documentclass{article}&#10;\pagestyle{empty}&#10;\begin{document}&#10;\[&#10;\overline{BC}&#10;\]&#10;\end{document}" style="width:15.75pt;height:10.5pt">
            <v:imagedata r:id="rId13" o:title="formula_phys"/>
          </v:shape>
        </w:pict>
      </w:r>
      <w:r w:rsidRPr="00FA2DCD">
        <w:rPr>
          <w:rFonts w:eastAsia="標楷體"/>
          <w:color w:val="000000"/>
          <w:sz w:val="24"/>
        </w:rPr>
        <w:t>，若</w:t>
      </w:r>
      <w:r w:rsidRPr="00FA2DCD">
        <w:rPr>
          <w:rFonts w:ascii="新細明體" w:hAnsi="新細明體" w:cs="新細明體" w:hint="eastAsia"/>
          <w:kern w:val="0"/>
          <w:sz w:val="24"/>
        </w:rPr>
        <w:t>∠</w:t>
      </w:r>
      <w:r w:rsidRPr="00FA2DCD">
        <w:rPr>
          <w:rFonts w:eastAsia="標楷體"/>
          <w:iCs/>
          <w:kern w:val="0"/>
          <w:sz w:val="24"/>
        </w:rPr>
        <w:t>B</w:t>
      </w:r>
      <w:r w:rsidRPr="00FA2DCD">
        <w:rPr>
          <w:rFonts w:eastAsia="標楷體"/>
          <w:kern w:val="0"/>
          <w:sz w:val="24"/>
        </w:rPr>
        <w:t>＝</w:t>
      </w:r>
      <w:r w:rsidRPr="00FA2DCD">
        <w:rPr>
          <w:rFonts w:eastAsia="標楷體"/>
          <w:kern w:val="0"/>
          <w:sz w:val="24"/>
        </w:rPr>
        <w:t>60°</w:t>
      </w:r>
      <w:r w:rsidRPr="00FA2DCD">
        <w:rPr>
          <w:rFonts w:eastAsia="標楷體"/>
          <w:kern w:val="0"/>
          <w:sz w:val="24"/>
        </w:rPr>
        <w:t>，則：</w:t>
      </w:r>
      <w:r w:rsidRPr="00FA2DCD">
        <w:rPr>
          <w:rFonts w:eastAsia="標楷體"/>
          <w:kern w:val="0"/>
          <w:sz w:val="24"/>
        </w:rPr>
        <w:br/>
        <w:t xml:space="preserve">(1) </w:t>
      </w:r>
      <w:r w:rsidRPr="00FA2DCD">
        <w:rPr>
          <w:rFonts w:ascii="新細明體" w:hAnsi="新細明體" w:cs="新細明體" w:hint="eastAsia"/>
          <w:kern w:val="0"/>
          <w:sz w:val="24"/>
        </w:rPr>
        <w:t>∠</w:t>
      </w:r>
      <w:r w:rsidRPr="00FA2DCD">
        <w:rPr>
          <w:rFonts w:eastAsia="標楷體"/>
          <w:kern w:val="0"/>
          <w:sz w:val="24"/>
        </w:rPr>
        <w:t>C</w:t>
      </w:r>
      <w:r w:rsidRPr="00FA2DCD">
        <w:rPr>
          <w:rFonts w:eastAsia="標楷體"/>
          <w:kern w:val="0"/>
          <w:sz w:val="24"/>
        </w:rPr>
        <w:t>＝？</w:t>
      </w:r>
      <w:r w:rsidRPr="00FA2DCD">
        <w:rPr>
          <w:rFonts w:eastAsia="標楷體"/>
          <w:kern w:val="0"/>
          <w:sz w:val="24"/>
        </w:rPr>
        <w:t xml:space="preserve">     (2) </w:t>
      </w:r>
      <w:r w:rsidRPr="00FA2DCD">
        <w:rPr>
          <w:rFonts w:ascii="新細明體" w:hAnsi="新細明體" w:cs="新細明體" w:hint="eastAsia"/>
          <w:kern w:val="0"/>
          <w:sz w:val="24"/>
        </w:rPr>
        <w:t>∠</w:t>
      </w:r>
      <w:r w:rsidRPr="00FA2DCD">
        <w:rPr>
          <w:rFonts w:eastAsia="標楷體"/>
          <w:iCs/>
          <w:kern w:val="0"/>
          <w:sz w:val="24"/>
        </w:rPr>
        <w:t>D</w:t>
      </w:r>
      <w:r w:rsidRPr="00FA2DCD">
        <w:rPr>
          <w:rFonts w:eastAsia="標楷體"/>
          <w:kern w:val="0"/>
          <w:sz w:val="24"/>
        </w:rPr>
        <w:t>＝？</w:t>
      </w:r>
    </w:p>
    <w:p w14:paraId="643417BC" w14:textId="77777777" w:rsidR="00562F62" w:rsidRPr="00FA2DCD" w:rsidRDefault="005D6B04" w:rsidP="005D6B04">
      <w:pPr>
        <w:pStyle w:val="03"/>
        <w:tabs>
          <w:tab w:val="clear" w:pos="4320"/>
          <w:tab w:val="left" w:pos="3840"/>
        </w:tabs>
        <w:adjustRightInd w:val="0"/>
        <w:spacing w:before="160" w:afterLines="0" w:after="0" w:line="288" w:lineRule="auto"/>
        <w:ind w:left="541" w:hangingChars="225" w:hanging="541"/>
        <w:rPr>
          <w:rFonts w:eastAsia="標楷體"/>
          <w:b/>
          <w:sz w:val="24"/>
        </w:rPr>
      </w:pPr>
      <w:r w:rsidRPr="00FA2DCD">
        <w:rPr>
          <w:rFonts w:eastAsia="標楷體"/>
          <w:b/>
          <w:noProof/>
          <w:sz w:val="24"/>
        </w:rPr>
        <w:pict w14:anchorId="6B2434DE">
          <v:shape id="_x0000_s3564" type="#_x0000_t75" style="position:absolute;left:0;text-align:left;margin-left:84.5pt;margin-top:1.5pt;width:182pt;height:101pt;z-index:114">
            <v:imagedata r:id="rId370" o:title=""/>
          </v:shape>
        </w:pict>
      </w:r>
    </w:p>
    <w:p w14:paraId="3D7F6CC0" w14:textId="77777777" w:rsidR="00562F62" w:rsidRPr="00FA2DCD" w:rsidRDefault="00562F62" w:rsidP="003453B2">
      <w:pPr>
        <w:pStyle w:val="03"/>
        <w:tabs>
          <w:tab w:val="clear" w:pos="4320"/>
          <w:tab w:val="left" w:pos="3840"/>
        </w:tabs>
        <w:adjustRightInd w:val="0"/>
        <w:spacing w:before="160" w:afterLines="0" w:after="0" w:line="288" w:lineRule="auto"/>
        <w:ind w:left="541" w:hangingChars="225" w:hanging="541"/>
        <w:rPr>
          <w:rFonts w:eastAsia="標楷體"/>
          <w:b/>
          <w:sz w:val="24"/>
        </w:rPr>
      </w:pPr>
    </w:p>
    <w:p w14:paraId="5C7BD957" w14:textId="77777777" w:rsidR="00562F62" w:rsidRPr="00FA2DCD" w:rsidRDefault="00562F62" w:rsidP="003453B2">
      <w:pPr>
        <w:pStyle w:val="03"/>
        <w:tabs>
          <w:tab w:val="clear" w:pos="4320"/>
          <w:tab w:val="left" w:pos="3840"/>
        </w:tabs>
        <w:adjustRightInd w:val="0"/>
        <w:spacing w:before="160" w:afterLines="0" w:after="0" w:line="288" w:lineRule="auto"/>
        <w:ind w:left="541" w:hangingChars="225" w:hanging="541"/>
        <w:rPr>
          <w:rFonts w:eastAsia="標楷體"/>
          <w:b/>
          <w:sz w:val="24"/>
        </w:rPr>
      </w:pPr>
    </w:p>
    <w:p w14:paraId="164DC569" w14:textId="77777777" w:rsidR="00562F62" w:rsidRPr="00FA2DCD" w:rsidRDefault="00562F62" w:rsidP="003453B2">
      <w:pPr>
        <w:pStyle w:val="03"/>
        <w:tabs>
          <w:tab w:val="clear" w:pos="4320"/>
          <w:tab w:val="left" w:pos="3840"/>
        </w:tabs>
        <w:adjustRightInd w:val="0"/>
        <w:spacing w:before="160" w:afterLines="0" w:after="0" w:line="288" w:lineRule="auto"/>
        <w:ind w:left="541" w:hangingChars="225" w:hanging="541"/>
        <w:rPr>
          <w:rFonts w:eastAsia="標楷體"/>
          <w:b/>
          <w:sz w:val="24"/>
        </w:rPr>
      </w:pPr>
    </w:p>
    <w:p w14:paraId="409B08B6" w14:textId="77777777" w:rsidR="005D6B04" w:rsidRPr="00FA2DCD" w:rsidRDefault="005D6B04" w:rsidP="005D6B04">
      <w:pPr>
        <w:pStyle w:val="03"/>
        <w:tabs>
          <w:tab w:val="clear" w:pos="4320"/>
          <w:tab w:val="left" w:pos="3840"/>
        </w:tabs>
        <w:adjustRightInd w:val="0"/>
        <w:spacing w:before="160" w:afterLines="0" w:after="0" w:line="288" w:lineRule="auto"/>
        <w:ind w:left="0" w:firstLineChars="0" w:firstLine="0"/>
        <w:rPr>
          <w:rFonts w:eastAsia="標楷體"/>
          <w:kern w:val="0"/>
          <w:sz w:val="24"/>
        </w:rPr>
      </w:pPr>
      <w:r w:rsidRPr="00480B86">
        <w:rPr>
          <w:rFonts w:eastAsia="標楷體"/>
          <w:b/>
          <w:kern w:val="0"/>
          <w:sz w:val="24"/>
        </w:rPr>
        <w:t>想法：</w:t>
      </w:r>
      <w:r w:rsidRPr="00FA2DCD">
        <w:rPr>
          <w:rFonts w:eastAsia="標楷體"/>
          <w:kern w:val="0"/>
          <w:sz w:val="24"/>
        </w:rPr>
        <w:t xml:space="preserve">(1) </w:t>
      </w:r>
      <w:r w:rsidRPr="00FA2DCD">
        <w:rPr>
          <w:rFonts w:eastAsia="標楷體"/>
          <w:kern w:val="0"/>
          <w:sz w:val="24"/>
        </w:rPr>
        <w:t>等腰梯形兩底角相等</w:t>
      </w:r>
    </w:p>
    <w:p w14:paraId="16AA1778" w14:textId="77777777" w:rsidR="005D6B04" w:rsidRPr="00FA2DCD" w:rsidRDefault="005D6B04" w:rsidP="005D6B04">
      <w:pPr>
        <w:pStyle w:val="03"/>
        <w:tabs>
          <w:tab w:val="clear" w:pos="4320"/>
          <w:tab w:val="left" w:pos="3840"/>
        </w:tabs>
        <w:adjustRightInd w:val="0"/>
        <w:spacing w:before="160" w:afterLines="0" w:after="0" w:line="288" w:lineRule="auto"/>
        <w:ind w:left="0" w:firstLineChars="0" w:firstLine="0"/>
        <w:rPr>
          <w:rFonts w:eastAsia="標楷體"/>
          <w:kern w:val="0"/>
          <w:sz w:val="24"/>
        </w:rPr>
      </w:pPr>
      <w:r w:rsidRPr="00FA2DCD">
        <w:rPr>
          <w:rFonts w:eastAsia="標楷體"/>
          <w:kern w:val="0"/>
          <w:sz w:val="24"/>
        </w:rPr>
        <w:t xml:space="preserve">      (2) </w:t>
      </w:r>
      <w:r w:rsidRPr="00FA2DCD">
        <w:rPr>
          <w:rFonts w:eastAsia="標楷體"/>
          <w:kern w:val="0"/>
          <w:sz w:val="24"/>
        </w:rPr>
        <w:t>等腰梯形對角互補</w:t>
      </w:r>
    </w:p>
    <w:p w14:paraId="165318E8" w14:textId="77777777" w:rsidR="005D6B04" w:rsidRPr="00480B86" w:rsidRDefault="005D6B04" w:rsidP="005D6B04">
      <w:pPr>
        <w:pStyle w:val="03"/>
        <w:spacing w:afterLines="0" w:after="0" w:line="360" w:lineRule="auto"/>
        <w:ind w:left="370" w:hangingChars="154" w:hanging="370"/>
        <w:rPr>
          <w:rFonts w:eastAsia="標楷體"/>
          <w:b/>
          <w:kern w:val="0"/>
          <w:sz w:val="24"/>
        </w:rPr>
      </w:pPr>
      <w:r w:rsidRPr="00480B86">
        <w:rPr>
          <w:rFonts w:eastAsia="標楷體"/>
          <w:b/>
          <w:kern w:val="0"/>
          <w:sz w:val="24"/>
        </w:rPr>
        <w:t>解：</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2376"/>
        <w:gridCol w:w="6146"/>
      </w:tblGrid>
      <w:tr w:rsidR="005D6B04" w:rsidRPr="00FA2DCD" w14:paraId="57868619" w14:textId="77777777" w:rsidTr="005D6B04">
        <w:tc>
          <w:tcPr>
            <w:tcW w:w="2376" w:type="dxa"/>
            <w:tcBorders>
              <w:top w:val="single" w:sz="4" w:space="0" w:color="FFFFFF"/>
              <w:left w:val="nil"/>
              <w:bottom w:val="single" w:sz="4" w:space="0" w:color="auto"/>
            </w:tcBorders>
          </w:tcPr>
          <w:p w14:paraId="0CEF4C9C" w14:textId="77777777" w:rsidR="005D6B04" w:rsidRPr="00FA2DCD" w:rsidRDefault="005D6B04" w:rsidP="005D6B04">
            <w:pPr>
              <w:spacing w:beforeLines="50" w:before="180"/>
              <w:jc w:val="center"/>
              <w:rPr>
                <w:rFonts w:eastAsia="標楷體"/>
                <w:color w:val="000000"/>
              </w:rPr>
            </w:pPr>
            <w:r w:rsidRPr="00FA2DCD">
              <w:rPr>
                <w:rFonts w:eastAsia="標楷體"/>
                <w:color w:val="000000"/>
              </w:rPr>
              <w:t>敘述</w:t>
            </w:r>
          </w:p>
        </w:tc>
        <w:tc>
          <w:tcPr>
            <w:tcW w:w="6146" w:type="dxa"/>
            <w:tcBorders>
              <w:top w:val="single" w:sz="4" w:space="0" w:color="FFFFFF"/>
              <w:bottom w:val="single" w:sz="4" w:space="0" w:color="auto"/>
            </w:tcBorders>
          </w:tcPr>
          <w:p w14:paraId="535AA55B" w14:textId="77777777" w:rsidR="005D6B04" w:rsidRPr="00FA2DCD" w:rsidRDefault="005D6B04" w:rsidP="005D6B04">
            <w:pPr>
              <w:spacing w:beforeLines="50" w:before="180"/>
              <w:jc w:val="center"/>
              <w:rPr>
                <w:rFonts w:eastAsia="標楷體"/>
                <w:color w:val="000000"/>
              </w:rPr>
            </w:pPr>
            <w:r w:rsidRPr="00FA2DCD">
              <w:rPr>
                <w:rFonts w:eastAsia="標楷體"/>
                <w:color w:val="000000"/>
              </w:rPr>
              <w:t>理由</w:t>
            </w:r>
          </w:p>
        </w:tc>
      </w:tr>
      <w:tr w:rsidR="005D6B04" w:rsidRPr="00FA2DCD" w14:paraId="04F4A9A4" w14:textId="77777777" w:rsidTr="005D6B04">
        <w:tc>
          <w:tcPr>
            <w:tcW w:w="2376" w:type="dxa"/>
            <w:tcBorders>
              <w:top w:val="single" w:sz="4" w:space="0" w:color="auto"/>
            </w:tcBorders>
          </w:tcPr>
          <w:p w14:paraId="5ED35874" w14:textId="77777777" w:rsidR="005D6B04" w:rsidRPr="00FA2DCD" w:rsidRDefault="005D6B04" w:rsidP="00C453F1">
            <w:pPr>
              <w:numPr>
                <w:ilvl w:val="0"/>
                <w:numId w:val="111"/>
              </w:numPr>
              <w:tabs>
                <w:tab w:val="num" w:pos="540"/>
              </w:tabs>
              <w:spacing w:beforeLines="50" w:before="180"/>
              <w:jc w:val="both"/>
              <w:rPr>
                <w:rFonts w:eastAsia="標楷體"/>
                <w:color w:val="000000"/>
                <w:lang w:val="pt-BR"/>
              </w:rPr>
            </w:pPr>
            <w:r w:rsidRPr="00FA2DCD">
              <w:rPr>
                <w:rFonts w:ascii="新細明體" w:hAnsi="新細明體" w:cs="新細明體" w:hint="eastAsia"/>
                <w:kern w:val="0"/>
              </w:rPr>
              <w:t>∠</w:t>
            </w:r>
            <w:r w:rsidRPr="00FA2DCD">
              <w:rPr>
                <w:rFonts w:eastAsia="標楷體"/>
                <w:iCs/>
                <w:kern w:val="0"/>
              </w:rPr>
              <w:t>C</w:t>
            </w:r>
            <w:r w:rsidRPr="00FA2DCD">
              <w:rPr>
                <w:rFonts w:eastAsia="標楷體"/>
                <w:kern w:val="0"/>
              </w:rPr>
              <w:t>＝</w:t>
            </w:r>
            <w:r w:rsidRPr="00FA2DCD">
              <w:rPr>
                <w:rFonts w:ascii="新細明體" w:hAnsi="新細明體" w:cs="新細明體" w:hint="eastAsia"/>
                <w:kern w:val="0"/>
              </w:rPr>
              <w:t>∠</w:t>
            </w:r>
            <w:r w:rsidRPr="00FA2DCD">
              <w:rPr>
                <w:rFonts w:eastAsia="標楷體"/>
                <w:iCs/>
                <w:kern w:val="0"/>
              </w:rPr>
              <w:t>B</w:t>
            </w:r>
            <w:r w:rsidRPr="00FA2DCD">
              <w:rPr>
                <w:rFonts w:eastAsia="標楷體"/>
                <w:kern w:val="0"/>
              </w:rPr>
              <w:t>＝</w:t>
            </w:r>
            <w:r w:rsidRPr="00FA2DCD">
              <w:rPr>
                <w:rFonts w:eastAsia="標楷體"/>
                <w:kern w:val="0"/>
              </w:rPr>
              <w:t>60°</w:t>
            </w:r>
            <w:r w:rsidRPr="00FA2DCD">
              <w:rPr>
                <w:rFonts w:eastAsia="標楷體"/>
                <w:kern w:val="0"/>
              </w:rPr>
              <w:br/>
            </w:r>
          </w:p>
          <w:p w14:paraId="6CF53F24" w14:textId="77777777" w:rsidR="005D6B04" w:rsidRPr="00FA2DCD" w:rsidRDefault="005D6B04" w:rsidP="00C453F1">
            <w:pPr>
              <w:numPr>
                <w:ilvl w:val="0"/>
                <w:numId w:val="111"/>
              </w:numPr>
              <w:tabs>
                <w:tab w:val="num" w:pos="540"/>
              </w:tabs>
              <w:spacing w:beforeLines="50" w:before="180"/>
              <w:jc w:val="both"/>
              <w:rPr>
                <w:rFonts w:eastAsia="標楷體"/>
                <w:color w:val="000000"/>
                <w:lang w:val="pt-BR"/>
              </w:rPr>
            </w:pPr>
            <w:r w:rsidRPr="00FA2DCD">
              <w:rPr>
                <w:rFonts w:ascii="新細明體" w:hAnsi="新細明體" w:cs="新細明體" w:hint="eastAsia"/>
                <w:kern w:val="0"/>
              </w:rPr>
              <w:t>∠</w:t>
            </w:r>
            <w:r w:rsidRPr="00FA2DCD">
              <w:rPr>
                <w:rFonts w:eastAsia="標楷體"/>
                <w:iCs/>
                <w:kern w:val="0"/>
              </w:rPr>
              <w:t>D</w:t>
            </w:r>
            <w:r w:rsidRPr="00FA2DCD">
              <w:rPr>
                <w:rFonts w:eastAsia="標楷體"/>
                <w:kern w:val="0"/>
              </w:rPr>
              <w:t>＋</w:t>
            </w:r>
            <w:r w:rsidRPr="00FA2DCD">
              <w:rPr>
                <w:rFonts w:ascii="新細明體" w:hAnsi="新細明體" w:cs="新細明體" w:hint="eastAsia"/>
                <w:kern w:val="0"/>
              </w:rPr>
              <w:t>∠</w:t>
            </w:r>
            <w:r w:rsidRPr="00FA2DCD">
              <w:rPr>
                <w:rFonts w:eastAsia="標楷體"/>
                <w:iCs/>
                <w:kern w:val="0"/>
              </w:rPr>
              <w:t>B</w:t>
            </w:r>
            <w:r w:rsidRPr="00FA2DCD">
              <w:rPr>
                <w:rFonts w:eastAsia="標楷體"/>
                <w:kern w:val="0"/>
              </w:rPr>
              <w:t>＝</w:t>
            </w:r>
            <w:r w:rsidRPr="00FA2DCD">
              <w:rPr>
                <w:rFonts w:eastAsia="標楷體"/>
                <w:kern w:val="0"/>
              </w:rPr>
              <w:t>180°</w:t>
            </w:r>
          </w:p>
          <w:p w14:paraId="17844297" w14:textId="77777777" w:rsidR="005D6B04" w:rsidRPr="00FA2DCD" w:rsidRDefault="005D6B04" w:rsidP="00C453F1">
            <w:pPr>
              <w:numPr>
                <w:ilvl w:val="0"/>
                <w:numId w:val="111"/>
              </w:numPr>
              <w:tabs>
                <w:tab w:val="num" w:pos="540"/>
              </w:tabs>
              <w:spacing w:beforeLines="50" w:before="180"/>
              <w:jc w:val="both"/>
              <w:rPr>
                <w:rFonts w:eastAsia="標楷體"/>
                <w:color w:val="000000"/>
                <w:lang w:val="pt-BR"/>
              </w:rPr>
            </w:pPr>
            <w:r w:rsidRPr="00FA2DCD">
              <w:rPr>
                <w:rFonts w:ascii="新細明體" w:hAnsi="新細明體" w:cs="新細明體" w:hint="eastAsia"/>
                <w:kern w:val="0"/>
                <w:lang w:val="pt-BR"/>
              </w:rPr>
              <w:t>∠</w:t>
            </w:r>
            <w:r w:rsidRPr="00FA2DCD">
              <w:rPr>
                <w:rFonts w:eastAsia="標楷體"/>
                <w:iCs/>
                <w:kern w:val="0"/>
                <w:lang w:val="pt-BR"/>
              </w:rPr>
              <w:t>D</w:t>
            </w:r>
            <w:r w:rsidRPr="00FA2DCD">
              <w:rPr>
                <w:rFonts w:eastAsia="標楷體"/>
                <w:kern w:val="0"/>
                <w:lang w:val="pt-BR"/>
              </w:rPr>
              <w:t>＝</w:t>
            </w:r>
            <w:r w:rsidRPr="00FA2DCD">
              <w:rPr>
                <w:rFonts w:eastAsia="標楷體"/>
                <w:kern w:val="0"/>
                <w:lang w:val="pt-BR"/>
              </w:rPr>
              <w:t>180°</w:t>
            </w:r>
            <w:r w:rsidRPr="00FA2DCD">
              <w:rPr>
                <w:rFonts w:eastAsia="標楷體"/>
                <w:kern w:val="0"/>
                <w:lang w:val="pt-BR"/>
              </w:rPr>
              <w:t>－</w:t>
            </w:r>
            <w:r w:rsidRPr="00FA2DCD">
              <w:rPr>
                <w:rFonts w:ascii="新細明體" w:hAnsi="新細明體" w:cs="新細明體" w:hint="eastAsia"/>
                <w:kern w:val="0"/>
                <w:lang w:val="pt-BR"/>
              </w:rPr>
              <w:t>∠</w:t>
            </w:r>
            <w:r w:rsidRPr="00FA2DCD">
              <w:rPr>
                <w:rFonts w:eastAsia="標楷體"/>
                <w:iCs/>
                <w:kern w:val="0"/>
                <w:lang w:val="pt-BR"/>
              </w:rPr>
              <w:t>B</w:t>
            </w:r>
            <w:r w:rsidRPr="00FA2DCD">
              <w:rPr>
                <w:rFonts w:eastAsia="標楷體"/>
                <w:iCs/>
                <w:kern w:val="0"/>
                <w:lang w:val="pt-BR"/>
              </w:rPr>
              <w:br/>
              <w:t xml:space="preserve">    </w:t>
            </w:r>
            <w:r w:rsidRPr="00FA2DCD">
              <w:rPr>
                <w:rFonts w:eastAsia="標楷體"/>
                <w:kern w:val="0"/>
                <w:lang w:val="pt-BR"/>
              </w:rPr>
              <w:t>＝</w:t>
            </w:r>
            <w:r w:rsidRPr="00FA2DCD">
              <w:rPr>
                <w:rFonts w:eastAsia="標楷體"/>
                <w:kern w:val="0"/>
                <w:lang w:val="pt-BR"/>
              </w:rPr>
              <w:t>180°</w:t>
            </w:r>
            <w:r w:rsidRPr="00FA2DCD">
              <w:rPr>
                <w:rFonts w:eastAsia="標楷體"/>
                <w:kern w:val="0"/>
                <w:lang w:val="pt-BR"/>
              </w:rPr>
              <w:t>－</w:t>
            </w:r>
            <w:r w:rsidRPr="00FA2DCD">
              <w:rPr>
                <w:rFonts w:eastAsia="標楷體"/>
                <w:kern w:val="0"/>
                <w:lang w:val="pt-BR"/>
              </w:rPr>
              <w:t>60°</w:t>
            </w:r>
            <w:r w:rsidRPr="00FA2DCD">
              <w:rPr>
                <w:rFonts w:eastAsia="標楷體"/>
                <w:kern w:val="0"/>
                <w:lang w:val="pt-BR"/>
              </w:rPr>
              <w:br/>
              <w:t xml:space="preserve">    </w:t>
            </w:r>
            <w:r w:rsidRPr="00FA2DCD">
              <w:rPr>
                <w:rFonts w:eastAsia="標楷體"/>
                <w:kern w:val="0"/>
                <w:lang w:val="pt-BR"/>
              </w:rPr>
              <w:t>＝</w:t>
            </w:r>
            <w:r w:rsidRPr="00FA2DCD">
              <w:rPr>
                <w:rFonts w:eastAsia="標楷體"/>
                <w:kern w:val="0"/>
                <w:lang w:val="pt-BR"/>
              </w:rPr>
              <w:t>120°</w:t>
            </w:r>
          </w:p>
        </w:tc>
        <w:tc>
          <w:tcPr>
            <w:tcW w:w="6146" w:type="dxa"/>
            <w:tcBorders>
              <w:top w:val="single" w:sz="4" w:space="0" w:color="auto"/>
            </w:tcBorders>
          </w:tcPr>
          <w:p w14:paraId="47FB4DBB" w14:textId="77777777" w:rsidR="005D6B04" w:rsidRPr="00FA2DCD" w:rsidRDefault="005D6B04" w:rsidP="005D6B04">
            <w:pPr>
              <w:spacing w:beforeLines="50" w:before="180"/>
              <w:jc w:val="both"/>
              <w:rPr>
                <w:rFonts w:eastAsia="標楷體"/>
                <w:kern w:val="0"/>
              </w:rPr>
            </w:pPr>
            <w:r w:rsidRPr="00FA2DCD">
              <w:rPr>
                <w:rFonts w:eastAsia="標楷體"/>
                <w:kern w:val="0"/>
              </w:rPr>
              <w:t>已知四邊形</w:t>
            </w:r>
            <w:r w:rsidRPr="00FA2DCD">
              <w:rPr>
                <w:rFonts w:eastAsia="標楷體"/>
                <w:iCs/>
                <w:kern w:val="0"/>
              </w:rPr>
              <w:t>ABCD</w:t>
            </w:r>
            <w:r w:rsidRPr="00FA2DCD">
              <w:rPr>
                <w:rFonts w:eastAsia="標楷體"/>
                <w:iCs/>
                <w:kern w:val="0"/>
              </w:rPr>
              <w:t>為等腰梯形</w:t>
            </w:r>
            <w:r w:rsidRPr="00FA2DCD">
              <w:rPr>
                <w:rFonts w:eastAsia="標楷體"/>
                <w:iCs/>
                <w:kern w:val="0"/>
              </w:rPr>
              <w:t xml:space="preserve"> </w:t>
            </w:r>
            <w:r w:rsidRPr="00FA2DCD">
              <w:rPr>
                <w:rFonts w:eastAsia="標楷體"/>
                <w:iCs/>
                <w:kern w:val="0"/>
              </w:rPr>
              <w:t>＆</w:t>
            </w:r>
            <w:r w:rsidRPr="00FA2DCD">
              <w:rPr>
                <w:rFonts w:eastAsia="標楷體"/>
                <w:iCs/>
                <w:kern w:val="0"/>
              </w:rPr>
              <w:t xml:space="preserve"> </w:t>
            </w:r>
            <w:r w:rsidRPr="00FA2DCD">
              <w:rPr>
                <w:rFonts w:eastAsia="標楷體"/>
                <w:iCs/>
                <w:kern w:val="0"/>
              </w:rPr>
              <w:t>等腰梯形兩底角相等</w:t>
            </w:r>
            <w:r w:rsidRPr="00FA2DCD">
              <w:rPr>
                <w:rFonts w:eastAsia="標楷體"/>
                <w:iCs/>
                <w:kern w:val="0"/>
              </w:rPr>
              <w:t xml:space="preserve"> </w:t>
            </w:r>
            <w:r w:rsidRPr="00FA2DCD">
              <w:rPr>
                <w:rFonts w:eastAsia="標楷體"/>
                <w:iCs/>
                <w:kern w:val="0"/>
              </w:rPr>
              <w:t>＆</w:t>
            </w:r>
            <w:r w:rsidRPr="00FA2DCD">
              <w:rPr>
                <w:rFonts w:eastAsia="標楷體"/>
                <w:iCs/>
                <w:kern w:val="0"/>
              </w:rPr>
              <w:t xml:space="preserve"> </w:t>
            </w:r>
            <w:r w:rsidRPr="00FA2DCD">
              <w:rPr>
                <w:rFonts w:eastAsia="標楷體"/>
                <w:iCs/>
                <w:kern w:val="0"/>
              </w:rPr>
              <w:t>已知</w:t>
            </w:r>
            <w:r w:rsidRPr="00FA2DCD">
              <w:rPr>
                <w:rFonts w:ascii="新細明體" w:hAnsi="新細明體" w:cs="新細明體" w:hint="eastAsia"/>
                <w:kern w:val="0"/>
              </w:rPr>
              <w:t>∠</w:t>
            </w:r>
            <w:r w:rsidRPr="00FA2DCD">
              <w:rPr>
                <w:rFonts w:eastAsia="標楷體"/>
                <w:iCs/>
                <w:kern w:val="0"/>
              </w:rPr>
              <w:t>B</w:t>
            </w:r>
            <w:r w:rsidRPr="00FA2DCD">
              <w:rPr>
                <w:rFonts w:eastAsia="標楷體"/>
                <w:kern w:val="0"/>
              </w:rPr>
              <w:t>＝</w:t>
            </w:r>
            <w:r w:rsidRPr="00FA2DCD">
              <w:rPr>
                <w:rFonts w:eastAsia="標楷體"/>
                <w:kern w:val="0"/>
              </w:rPr>
              <w:t>60°</w:t>
            </w:r>
          </w:p>
          <w:p w14:paraId="0EE1E597" w14:textId="77777777" w:rsidR="005D6B04" w:rsidRPr="00FA2DCD" w:rsidRDefault="005D6B04" w:rsidP="005D6B04">
            <w:pPr>
              <w:spacing w:beforeLines="50" w:before="180"/>
              <w:jc w:val="both"/>
              <w:rPr>
                <w:rFonts w:eastAsia="標楷體"/>
                <w:iCs/>
                <w:kern w:val="0"/>
              </w:rPr>
            </w:pPr>
            <w:r w:rsidRPr="00FA2DCD">
              <w:rPr>
                <w:rFonts w:eastAsia="標楷體"/>
                <w:kern w:val="0"/>
              </w:rPr>
              <w:t>已知四邊形</w:t>
            </w:r>
            <w:r w:rsidRPr="00FA2DCD">
              <w:rPr>
                <w:rFonts w:eastAsia="標楷體"/>
                <w:iCs/>
                <w:kern w:val="0"/>
              </w:rPr>
              <w:t>ABCD</w:t>
            </w:r>
            <w:r w:rsidRPr="00FA2DCD">
              <w:rPr>
                <w:rFonts w:eastAsia="標楷體"/>
                <w:iCs/>
                <w:kern w:val="0"/>
              </w:rPr>
              <w:t>為等腰梯形</w:t>
            </w:r>
            <w:r w:rsidRPr="00FA2DCD">
              <w:rPr>
                <w:rFonts w:eastAsia="標楷體"/>
                <w:iCs/>
                <w:kern w:val="0"/>
              </w:rPr>
              <w:t xml:space="preserve"> </w:t>
            </w:r>
            <w:r w:rsidRPr="00FA2DCD">
              <w:rPr>
                <w:rFonts w:eastAsia="標楷體"/>
                <w:iCs/>
                <w:kern w:val="0"/>
              </w:rPr>
              <w:t>＆</w:t>
            </w:r>
            <w:r w:rsidRPr="00FA2DCD">
              <w:rPr>
                <w:rFonts w:eastAsia="標楷體"/>
                <w:iCs/>
                <w:kern w:val="0"/>
              </w:rPr>
              <w:t xml:space="preserve"> </w:t>
            </w:r>
            <w:r w:rsidRPr="00FA2DCD">
              <w:rPr>
                <w:rFonts w:eastAsia="標楷體"/>
                <w:iCs/>
                <w:kern w:val="0"/>
              </w:rPr>
              <w:t>等腰梯形對角互補</w:t>
            </w:r>
          </w:p>
          <w:p w14:paraId="0B317F7E" w14:textId="77777777" w:rsidR="005D6B04" w:rsidRPr="00FA2DCD" w:rsidRDefault="005D6B04" w:rsidP="005D6B04">
            <w:pPr>
              <w:spacing w:beforeLines="50" w:before="180"/>
              <w:jc w:val="both"/>
              <w:rPr>
                <w:rFonts w:eastAsia="標楷體"/>
                <w:color w:val="000000"/>
              </w:rPr>
            </w:pPr>
            <w:r w:rsidRPr="00FA2DCD">
              <w:rPr>
                <w:rFonts w:eastAsia="標楷體"/>
                <w:color w:val="000000"/>
              </w:rPr>
              <w:t>由</w:t>
            </w:r>
            <w:r w:rsidRPr="00FA2DCD">
              <w:rPr>
                <w:rFonts w:eastAsia="標楷體"/>
                <w:color w:val="000000"/>
              </w:rPr>
              <w:t xml:space="preserve">(2) </w:t>
            </w:r>
            <w:r w:rsidRPr="00FA2DCD">
              <w:rPr>
                <w:rFonts w:eastAsia="標楷體"/>
                <w:color w:val="000000"/>
              </w:rPr>
              <w:t>移項</w:t>
            </w:r>
            <w:r w:rsidRPr="00FA2DCD">
              <w:rPr>
                <w:rFonts w:eastAsia="標楷體"/>
                <w:color w:val="000000"/>
              </w:rPr>
              <w:t xml:space="preserve"> </w:t>
            </w:r>
            <w:r w:rsidRPr="00FA2DCD">
              <w:rPr>
                <w:rFonts w:eastAsia="標楷體"/>
                <w:color w:val="000000"/>
              </w:rPr>
              <w:t>＆</w:t>
            </w:r>
            <w:r w:rsidRPr="00FA2DCD">
              <w:rPr>
                <w:rFonts w:eastAsia="標楷體"/>
                <w:color w:val="000000"/>
              </w:rPr>
              <w:t xml:space="preserve"> </w:t>
            </w:r>
            <w:r w:rsidRPr="00FA2DCD">
              <w:rPr>
                <w:rFonts w:eastAsia="標楷體"/>
                <w:color w:val="000000"/>
              </w:rPr>
              <w:t>已知</w:t>
            </w:r>
            <w:r w:rsidRPr="00FA2DCD">
              <w:rPr>
                <w:rFonts w:ascii="新細明體" w:hAnsi="新細明體" w:cs="新細明體" w:hint="eastAsia"/>
                <w:kern w:val="0"/>
              </w:rPr>
              <w:t>∠</w:t>
            </w:r>
            <w:r w:rsidRPr="00FA2DCD">
              <w:rPr>
                <w:rFonts w:eastAsia="標楷體"/>
                <w:iCs/>
                <w:kern w:val="0"/>
              </w:rPr>
              <w:t>B</w:t>
            </w:r>
            <w:r w:rsidRPr="00FA2DCD">
              <w:rPr>
                <w:rFonts w:eastAsia="標楷體"/>
                <w:kern w:val="0"/>
              </w:rPr>
              <w:t>＝</w:t>
            </w:r>
            <w:r w:rsidRPr="00FA2DCD">
              <w:rPr>
                <w:rFonts w:eastAsia="標楷體"/>
                <w:kern w:val="0"/>
              </w:rPr>
              <w:t>60°</w:t>
            </w:r>
            <w:r w:rsidRPr="00FA2DCD">
              <w:rPr>
                <w:rFonts w:eastAsia="標楷體"/>
                <w:kern w:val="0"/>
              </w:rPr>
              <w:br/>
            </w:r>
            <w:r w:rsidRPr="00FA2DCD">
              <w:rPr>
                <w:rFonts w:eastAsia="標楷體"/>
                <w:kern w:val="0"/>
              </w:rPr>
              <w:br/>
            </w:r>
          </w:p>
        </w:tc>
      </w:tr>
    </w:tbl>
    <w:p w14:paraId="391CBA24" w14:textId="77777777" w:rsidR="00562F62" w:rsidRPr="00FA2DCD" w:rsidRDefault="00562F62" w:rsidP="003453B2">
      <w:pPr>
        <w:pStyle w:val="03"/>
        <w:tabs>
          <w:tab w:val="clear" w:pos="4320"/>
          <w:tab w:val="left" w:pos="3840"/>
        </w:tabs>
        <w:adjustRightInd w:val="0"/>
        <w:spacing w:before="160" w:afterLines="0" w:after="0" w:line="288" w:lineRule="auto"/>
        <w:ind w:left="541" w:hangingChars="225" w:hanging="541"/>
        <w:rPr>
          <w:rFonts w:eastAsia="標楷體"/>
          <w:b/>
          <w:sz w:val="24"/>
        </w:rPr>
      </w:pPr>
    </w:p>
    <w:p w14:paraId="1E1DCE72" w14:textId="77777777" w:rsidR="00562F62" w:rsidRPr="00FA2DCD" w:rsidRDefault="00562F62" w:rsidP="003453B2">
      <w:pPr>
        <w:pStyle w:val="03"/>
        <w:tabs>
          <w:tab w:val="clear" w:pos="4320"/>
          <w:tab w:val="left" w:pos="3840"/>
        </w:tabs>
        <w:adjustRightInd w:val="0"/>
        <w:spacing w:before="160" w:afterLines="0" w:after="0" w:line="288" w:lineRule="auto"/>
        <w:ind w:left="541" w:hangingChars="225" w:hanging="541"/>
        <w:rPr>
          <w:rFonts w:eastAsia="標楷體"/>
          <w:b/>
          <w:sz w:val="24"/>
        </w:rPr>
      </w:pPr>
    </w:p>
    <w:p w14:paraId="7885BD4F" w14:textId="77777777" w:rsidR="00D73314" w:rsidRPr="00FA2DCD" w:rsidRDefault="00D73314" w:rsidP="003453B2">
      <w:pPr>
        <w:pStyle w:val="03"/>
        <w:tabs>
          <w:tab w:val="clear" w:pos="4320"/>
          <w:tab w:val="left" w:pos="3840"/>
        </w:tabs>
        <w:adjustRightInd w:val="0"/>
        <w:spacing w:before="160" w:afterLines="0" w:after="0" w:line="288" w:lineRule="auto"/>
        <w:ind w:left="541" w:hangingChars="225" w:hanging="541"/>
        <w:rPr>
          <w:rFonts w:eastAsia="標楷體"/>
          <w:b/>
          <w:sz w:val="24"/>
        </w:rPr>
      </w:pPr>
    </w:p>
    <w:p w14:paraId="3DBC6DFE" w14:textId="77777777" w:rsidR="00D73314" w:rsidRPr="00FA2DCD" w:rsidRDefault="00D73314" w:rsidP="003453B2">
      <w:pPr>
        <w:pStyle w:val="03"/>
        <w:tabs>
          <w:tab w:val="clear" w:pos="4320"/>
          <w:tab w:val="left" w:pos="3840"/>
        </w:tabs>
        <w:adjustRightInd w:val="0"/>
        <w:spacing w:before="160" w:afterLines="0" w:after="0" w:line="288" w:lineRule="auto"/>
        <w:ind w:left="541" w:hangingChars="225" w:hanging="541"/>
        <w:rPr>
          <w:rFonts w:eastAsia="標楷體"/>
          <w:b/>
          <w:sz w:val="24"/>
        </w:rPr>
      </w:pPr>
    </w:p>
    <w:p w14:paraId="00D49181" w14:textId="77777777" w:rsidR="00D73314" w:rsidRPr="00FA2DCD" w:rsidRDefault="00D73314" w:rsidP="003453B2">
      <w:pPr>
        <w:pStyle w:val="03"/>
        <w:tabs>
          <w:tab w:val="clear" w:pos="4320"/>
          <w:tab w:val="left" w:pos="3840"/>
        </w:tabs>
        <w:adjustRightInd w:val="0"/>
        <w:spacing w:before="160" w:afterLines="0" w:after="0" w:line="288" w:lineRule="auto"/>
        <w:ind w:left="541" w:hangingChars="225" w:hanging="541"/>
        <w:rPr>
          <w:rFonts w:eastAsia="標楷體"/>
          <w:b/>
          <w:sz w:val="24"/>
        </w:rPr>
      </w:pPr>
    </w:p>
    <w:p w14:paraId="75DEA860" w14:textId="77777777" w:rsidR="00D73314" w:rsidRPr="00FA2DCD" w:rsidRDefault="00D73314" w:rsidP="003453B2">
      <w:pPr>
        <w:pStyle w:val="03"/>
        <w:tabs>
          <w:tab w:val="clear" w:pos="4320"/>
          <w:tab w:val="left" w:pos="3840"/>
        </w:tabs>
        <w:adjustRightInd w:val="0"/>
        <w:spacing w:before="160" w:afterLines="0" w:after="0" w:line="288" w:lineRule="auto"/>
        <w:ind w:left="541" w:hangingChars="225" w:hanging="541"/>
        <w:rPr>
          <w:rFonts w:eastAsia="標楷體"/>
          <w:b/>
          <w:sz w:val="24"/>
        </w:rPr>
      </w:pPr>
    </w:p>
    <w:p w14:paraId="79EE52A6" w14:textId="77777777" w:rsidR="00D73314" w:rsidRPr="00FA2DCD" w:rsidRDefault="00D73314" w:rsidP="003453B2">
      <w:pPr>
        <w:pStyle w:val="03"/>
        <w:tabs>
          <w:tab w:val="clear" w:pos="4320"/>
          <w:tab w:val="left" w:pos="3840"/>
        </w:tabs>
        <w:adjustRightInd w:val="0"/>
        <w:spacing w:before="160" w:afterLines="0" w:after="0" w:line="288" w:lineRule="auto"/>
        <w:ind w:left="541" w:hangingChars="225" w:hanging="541"/>
        <w:rPr>
          <w:rFonts w:eastAsia="標楷體"/>
          <w:b/>
          <w:sz w:val="24"/>
        </w:rPr>
      </w:pPr>
    </w:p>
    <w:p w14:paraId="46E5A5B6" w14:textId="77777777" w:rsidR="00D73314" w:rsidRPr="00FA2DCD" w:rsidRDefault="00D73314" w:rsidP="003453B2">
      <w:pPr>
        <w:pStyle w:val="03"/>
        <w:tabs>
          <w:tab w:val="clear" w:pos="4320"/>
          <w:tab w:val="left" w:pos="3840"/>
        </w:tabs>
        <w:adjustRightInd w:val="0"/>
        <w:spacing w:before="160" w:afterLines="0" w:after="0" w:line="288" w:lineRule="auto"/>
        <w:ind w:left="541" w:hangingChars="225" w:hanging="541"/>
        <w:rPr>
          <w:rFonts w:eastAsia="標楷體"/>
          <w:b/>
          <w:sz w:val="24"/>
        </w:rPr>
      </w:pPr>
    </w:p>
    <w:p w14:paraId="7313173F" w14:textId="77777777" w:rsidR="00562F62" w:rsidRPr="00FA2DCD" w:rsidRDefault="00562F62" w:rsidP="003453B2">
      <w:pPr>
        <w:pStyle w:val="03"/>
        <w:tabs>
          <w:tab w:val="clear" w:pos="4320"/>
          <w:tab w:val="left" w:pos="3840"/>
        </w:tabs>
        <w:adjustRightInd w:val="0"/>
        <w:spacing w:before="160" w:afterLines="0" w:after="0" w:line="288" w:lineRule="auto"/>
        <w:ind w:left="541" w:hangingChars="225" w:hanging="541"/>
        <w:rPr>
          <w:rFonts w:eastAsia="標楷體"/>
          <w:b/>
          <w:sz w:val="24"/>
        </w:rPr>
      </w:pPr>
    </w:p>
    <w:p w14:paraId="3E6FCDD0" w14:textId="77777777" w:rsidR="00562F62" w:rsidRPr="00FA2DCD" w:rsidRDefault="00562F62" w:rsidP="003453B2">
      <w:pPr>
        <w:pStyle w:val="03"/>
        <w:tabs>
          <w:tab w:val="clear" w:pos="4320"/>
          <w:tab w:val="left" w:pos="3840"/>
        </w:tabs>
        <w:adjustRightInd w:val="0"/>
        <w:spacing w:before="160" w:afterLines="0" w:after="0" w:line="288" w:lineRule="auto"/>
        <w:ind w:left="541" w:hangingChars="225" w:hanging="541"/>
        <w:rPr>
          <w:rFonts w:eastAsia="標楷體"/>
          <w:b/>
          <w:sz w:val="24"/>
        </w:rPr>
      </w:pPr>
    </w:p>
    <w:p w14:paraId="62377D33" w14:textId="77777777" w:rsidR="00562F62" w:rsidRPr="00FA2DCD" w:rsidRDefault="00562F62" w:rsidP="003453B2">
      <w:pPr>
        <w:pStyle w:val="03"/>
        <w:tabs>
          <w:tab w:val="clear" w:pos="4320"/>
          <w:tab w:val="left" w:pos="3840"/>
        </w:tabs>
        <w:adjustRightInd w:val="0"/>
        <w:spacing w:before="160" w:afterLines="0" w:after="0" w:line="288" w:lineRule="auto"/>
        <w:ind w:left="541" w:hangingChars="225" w:hanging="541"/>
        <w:rPr>
          <w:rFonts w:eastAsia="標楷體"/>
          <w:b/>
          <w:sz w:val="24"/>
        </w:rPr>
      </w:pPr>
    </w:p>
    <w:p w14:paraId="05CB092A" w14:textId="77777777" w:rsidR="00562F62" w:rsidRPr="00FA2DCD" w:rsidRDefault="00562F62" w:rsidP="003453B2">
      <w:pPr>
        <w:pStyle w:val="03"/>
        <w:tabs>
          <w:tab w:val="clear" w:pos="4320"/>
          <w:tab w:val="left" w:pos="3840"/>
        </w:tabs>
        <w:adjustRightInd w:val="0"/>
        <w:spacing w:before="160" w:afterLines="0" w:after="0" w:line="288" w:lineRule="auto"/>
        <w:ind w:left="541" w:hangingChars="225" w:hanging="541"/>
        <w:rPr>
          <w:rFonts w:eastAsia="標楷體"/>
          <w:b/>
          <w:sz w:val="24"/>
        </w:rPr>
      </w:pPr>
    </w:p>
    <w:p w14:paraId="592B387E" w14:textId="77777777" w:rsidR="00562F62" w:rsidRPr="00FA2DCD" w:rsidRDefault="00AC0BAF" w:rsidP="003453B2">
      <w:pPr>
        <w:pStyle w:val="03"/>
        <w:tabs>
          <w:tab w:val="clear" w:pos="4320"/>
          <w:tab w:val="left" w:pos="3840"/>
        </w:tabs>
        <w:adjustRightInd w:val="0"/>
        <w:spacing w:before="160" w:afterLines="0" w:after="0" w:line="288" w:lineRule="auto"/>
        <w:ind w:left="541" w:hangingChars="225" w:hanging="541"/>
        <w:rPr>
          <w:rFonts w:eastAsia="標楷體"/>
          <w:b/>
          <w:sz w:val="24"/>
        </w:rPr>
      </w:pPr>
      <w:r w:rsidRPr="00FA2DCD">
        <w:rPr>
          <w:rFonts w:eastAsia="標楷體"/>
          <w:b/>
          <w:sz w:val="24"/>
        </w:rPr>
        <w:t>例題</w:t>
      </w:r>
      <w:r w:rsidR="00706907" w:rsidRPr="00FA2DCD">
        <w:rPr>
          <w:rFonts w:eastAsia="標楷體"/>
          <w:b/>
          <w:sz w:val="24"/>
        </w:rPr>
        <w:t>6.3-</w:t>
      </w:r>
      <w:r w:rsidR="00604FAA" w:rsidRPr="00FA2DCD">
        <w:rPr>
          <w:rFonts w:eastAsia="標楷體"/>
          <w:b/>
          <w:sz w:val="24"/>
        </w:rPr>
        <w:t>9</w:t>
      </w:r>
      <w:r w:rsidRPr="00FA2DCD">
        <w:rPr>
          <w:rFonts w:eastAsia="標楷體"/>
          <w:b/>
          <w:sz w:val="24"/>
        </w:rPr>
        <w:t>：</w:t>
      </w:r>
      <w:r w:rsidR="00562F62" w:rsidRPr="00FA2DCD">
        <w:rPr>
          <w:rFonts w:eastAsia="標楷體"/>
          <w:b/>
          <w:sz w:val="24"/>
        </w:rPr>
        <w:t xml:space="preserve"> ( </w:t>
      </w:r>
      <w:r w:rsidR="00562F62" w:rsidRPr="00FA2DCD">
        <w:rPr>
          <w:rFonts w:eastAsia="標楷體"/>
          <w:b/>
          <w:sz w:val="24"/>
        </w:rPr>
        <w:t>等腰梯形兩對角線相等</w:t>
      </w:r>
      <w:r w:rsidR="00562F62" w:rsidRPr="00FA2DCD">
        <w:rPr>
          <w:rFonts w:eastAsia="標楷體"/>
          <w:b/>
          <w:sz w:val="24"/>
        </w:rPr>
        <w:t xml:space="preserve"> )</w:t>
      </w:r>
    </w:p>
    <w:p w14:paraId="6A23285E" w14:textId="77777777" w:rsidR="005D5FE9" w:rsidRPr="00FA2DCD" w:rsidRDefault="00562F62" w:rsidP="00EA33CC">
      <w:pPr>
        <w:pStyle w:val="03"/>
        <w:tabs>
          <w:tab w:val="clear" w:pos="4320"/>
          <w:tab w:val="left" w:pos="3840"/>
        </w:tabs>
        <w:adjustRightInd w:val="0"/>
        <w:spacing w:beforeLines="50" w:before="180" w:afterLines="0" w:after="0" w:line="240" w:lineRule="auto"/>
        <w:ind w:left="476" w:hangingChars="198" w:hanging="476"/>
        <w:rPr>
          <w:rFonts w:eastAsia="標楷體"/>
          <w:kern w:val="0"/>
          <w:sz w:val="24"/>
        </w:rPr>
      </w:pPr>
      <w:r w:rsidRPr="00FA2DCD">
        <w:rPr>
          <w:rFonts w:eastAsia="標楷體"/>
          <w:b/>
          <w:sz w:val="24"/>
        </w:rPr>
        <w:t xml:space="preserve">  </w:t>
      </w:r>
      <w:r w:rsidRPr="00480B86">
        <w:rPr>
          <w:rFonts w:eastAsia="標楷體"/>
          <w:b/>
          <w:sz w:val="24"/>
        </w:rPr>
        <w:t xml:space="preserve">  </w:t>
      </w:r>
      <w:r w:rsidR="005D5FE9" w:rsidRPr="00480B86">
        <w:rPr>
          <w:rFonts w:eastAsia="標楷體"/>
          <w:b/>
          <w:kern w:val="0"/>
          <w:sz w:val="24"/>
        </w:rPr>
        <w:t>已知：</w:t>
      </w:r>
      <w:r w:rsidR="005D5FE9" w:rsidRPr="00FA2DCD">
        <w:rPr>
          <w:rFonts w:eastAsia="標楷體"/>
          <w:kern w:val="0"/>
          <w:sz w:val="24"/>
        </w:rPr>
        <w:t>四邊形</w:t>
      </w:r>
      <w:r w:rsidR="005D5FE9" w:rsidRPr="00FA2DCD">
        <w:rPr>
          <w:rFonts w:eastAsia="標楷體"/>
          <w:iCs/>
          <w:kern w:val="0"/>
          <w:sz w:val="24"/>
        </w:rPr>
        <w:t>ABCD</w:t>
      </w:r>
      <w:r w:rsidR="005D5FE9" w:rsidRPr="00FA2DCD">
        <w:rPr>
          <w:rFonts w:eastAsia="標楷體"/>
          <w:iCs/>
          <w:kern w:val="0"/>
          <w:sz w:val="24"/>
        </w:rPr>
        <w:t>為等腰梯形，</w:t>
      </w:r>
      <w:r w:rsidR="005D5FE9" w:rsidRPr="00FA2DCD">
        <w:rPr>
          <w:rFonts w:eastAsia="標楷體"/>
          <w:color w:val="000000"/>
          <w:sz w:val="24"/>
        </w:rPr>
        <w:pict w14:anchorId="13DE9D0F">
          <v:shape id="_x0000_i3081" type="#_x0000_t75" alt="%FontSize=12&#10;%TeXFontSize=12&#10;\documentclass{article}&#10;\pagestyle{empty}&#10;\begin{document}&#10;\[&#10;\overline{AD}&#10;\]&#10;\end{document}" style="width:17.25pt;height:10.5pt">
            <v:imagedata r:id="rId12" o:title="formula_phys"/>
          </v:shape>
        </w:pict>
      </w:r>
      <w:r w:rsidR="005D5FE9" w:rsidRPr="00FA2DCD">
        <w:rPr>
          <w:rFonts w:ascii="新細明體" w:hAnsi="新細明體" w:cs="新細明體" w:hint="eastAsia"/>
          <w:color w:val="000000"/>
          <w:sz w:val="24"/>
        </w:rPr>
        <w:t>∥</w:t>
      </w:r>
      <w:r w:rsidR="005D5FE9" w:rsidRPr="00FA2DCD">
        <w:rPr>
          <w:rFonts w:eastAsia="標楷體"/>
          <w:color w:val="000000"/>
          <w:sz w:val="24"/>
        </w:rPr>
        <w:pict w14:anchorId="5E3C1553">
          <v:shape id="_x0000_i3082" type="#_x0000_t75" alt="%FontSize=12&#10;%TeXFontSize=12&#10;\documentclass{article}&#10;\pagestyle{empty}&#10;\begin{document}&#10;\[&#10;\overline{BC}&#10;\]&#10;\end{document}" style="width:15.75pt;height:10.5pt">
            <v:imagedata r:id="rId13" o:title="formula_phys"/>
          </v:shape>
        </w:pict>
      </w:r>
      <w:r w:rsidR="005D5FE9" w:rsidRPr="00FA2DCD">
        <w:rPr>
          <w:rFonts w:eastAsia="標楷體"/>
          <w:color w:val="000000"/>
          <w:sz w:val="24"/>
        </w:rPr>
        <w:t>。</w:t>
      </w:r>
      <w:r w:rsidR="00AC0BAF" w:rsidRPr="00FA2DCD">
        <w:rPr>
          <w:rFonts w:eastAsia="標楷體"/>
          <w:color w:val="000000"/>
          <w:sz w:val="24"/>
        </w:rPr>
        <w:br/>
      </w:r>
      <w:r w:rsidR="005D5FE9" w:rsidRPr="00480B86">
        <w:rPr>
          <w:rFonts w:eastAsia="標楷體"/>
          <w:b/>
          <w:kern w:val="0"/>
          <w:sz w:val="24"/>
        </w:rPr>
        <w:t>求證：</w:t>
      </w:r>
      <w:r w:rsidRPr="00FA2DCD">
        <w:rPr>
          <w:rFonts w:eastAsia="標楷體"/>
          <w:color w:val="000000"/>
          <w:sz w:val="24"/>
        </w:rPr>
        <w:pict w14:anchorId="420AF8EE">
          <v:shape id="_x0000_i3083" type="#_x0000_t75" alt="%FontSize=12&#10;%TeXFontSize=12&#10;\documentclass{article}&#10;\pagestyle{empty}&#10;\begin{document}&#10;\[&#10;\overline{BD}&#10;\]&#10;\end{document}" style="width:16.5pt;height:10.5pt">
            <v:imagedata r:id="rId118" o:title="formula_phys"/>
          </v:shape>
        </w:pict>
      </w:r>
      <w:r w:rsidR="005D5FE9" w:rsidRPr="00FA2DCD">
        <w:rPr>
          <w:rFonts w:eastAsia="標楷體"/>
          <w:kern w:val="0"/>
          <w:sz w:val="24"/>
        </w:rPr>
        <w:t>＝</w:t>
      </w:r>
      <w:r w:rsidRPr="00FA2DCD">
        <w:rPr>
          <w:rFonts w:eastAsia="標楷體"/>
          <w:color w:val="000000"/>
          <w:sz w:val="24"/>
        </w:rPr>
        <w:pict w14:anchorId="39FC8BE4">
          <v:shape id="_x0000_i3084" type="#_x0000_t75" alt="%FontSize=12&#10;%TeXFontSize=12&#10;\documentclass{article}&#10;\pagestyle{empty}&#10;\begin{document}&#10;\[&#10;\overline{AC}&#10;\]&#10;\end{document}" style="width:16.5pt;height:10.5pt">
            <v:imagedata r:id="rId48" o:title="formula_phys"/>
          </v:shape>
        </w:pict>
      </w:r>
    </w:p>
    <w:p w14:paraId="61D07BE2" w14:textId="77777777" w:rsidR="00EF7653" w:rsidRPr="00FA2DCD" w:rsidRDefault="00EA33CC" w:rsidP="005D5FE9">
      <w:pPr>
        <w:pStyle w:val="03"/>
        <w:spacing w:afterLines="0" w:after="0" w:line="360" w:lineRule="auto"/>
        <w:ind w:left="370" w:hangingChars="154" w:hanging="370"/>
        <w:rPr>
          <w:rFonts w:eastAsia="標楷體"/>
          <w:kern w:val="0"/>
          <w:sz w:val="24"/>
        </w:rPr>
      </w:pPr>
      <w:r w:rsidRPr="00FA2DCD">
        <w:rPr>
          <w:rFonts w:eastAsia="標楷體"/>
          <w:noProof/>
          <w:kern w:val="0"/>
          <w:sz w:val="24"/>
        </w:rPr>
        <w:pict w14:anchorId="670D1D4F">
          <v:shape id="_x0000_s3555" type="#_x0000_t75" style="position:absolute;left:0;text-align:left;margin-left:100.5pt;margin-top:11.95pt;width:187pt;height:99pt;z-index:112">
            <v:imagedata r:id="rId371" o:title=""/>
          </v:shape>
        </w:pict>
      </w:r>
    </w:p>
    <w:p w14:paraId="162D6FDC" w14:textId="77777777" w:rsidR="00AC0BAF" w:rsidRPr="00FA2DCD" w:rsidRDefault="00AC0BAF" w:rsidP="005D5FE9">
      <w:pPr>
        <w:pStyle w:val="03"/>
        <w:spacing w:afterLines="0" w:after="0" w:line="360" w:lineRule="auto"/>
        <w:ind w:left="370" w:hangingChars="154" w:hanging="370"/>
        <w:rPr>
          <w:rFonts w:eastAsia="標楷體"/>
          <w:kern w:val="0"/>
          <w:sz w:val="24"/>
        </w:rPr>
      </w:pPr>
    </w:p>
    <w:p w14:paraId="68290DD5" w14:textId="77777777" w:rsidR="003453B2" w:rsidRPr="00FA2DCD" w:rsidRDefault="003453B2" w:rsidP="005D5FE9">
      <w:pPr>
        <w:pStyle w:val="03"/>
        <w:spacing w:afterLines="0" w:after="0" w:line="360" w:lineRule="auto"/>
        <w:ind w:left="370" w:hangingChars="154" w:hanging="370"/>
        <w:rPr>
          <w:rFonts w:eastAsia="標楷體"/>
          <w:kern w:val="0"/>
          <w:sz w:val="24"/>
        </w:rPr>
      </w:pPr>
    </w:p>
    <w:p w14:paraId="0A048617" w14:textId="77777777" w:rsidR="003453B2" w:rsidRPr="00FA2DCD" w:rsidRDefault="003453B2" w:rsidP="00970BC0">
      <w:pPr>
        <w:pStyle w:val="03"/>
        <w:spacing w:afterLines="0" w:after="0" w:line="360" w:lineRule="auto"/>
        <w:ind w:left="370" w:hangingChars="154" w:hanging="370"/>
        <w:rPr>
          <w:rFonts w:eastAsia="標楷體"/>
          <w:kern w:val="0"/>
          <w:sz w:val="24"/>
        </w:rPr>
      </w:pPr>
    </w:p>
    <w:p w14:paraId="6A98CE6F" w14:textId="77777777" w:rsidR="00D73314" w:rsidRPr="00FA2DCD" w:rsidRDefault="00D73314" w:rsidP="00970BC0">
      <w:pPr>
        <w:pStyle w:val="03"/>
        <w:spacing w:afterLines="0" w:after="0" w:line="360" w:lineRule="auto"/>
        <w:ind w:left="370" w:hangingChars="154" w:hanging="370"/>
        <w:rPr>
          <w:rFonts w:eastAsia="標楷體"/>
          <w:kern w:val="0"/>
          <w:sz w:val="24"/>
        </w:rPr>
      </w:pPr>
    </w:p>
    <w:p w14:paraId="03346D5E" w14:textId="77777777" w:rsidR="003453B2" w:rsidRPr="00FA2DCD" w:rsidRDefault="003453B2" w:rsidP="00970BC0">
      <w:pPr>
        <w:pStyle w:val="03"/>
        <w:spacing w:afterLines="0" w:after="0" w:line="360" w:lineRule="auto"/>
        <w:ind w:left="370" w:hangingChars="154" w:hanging="370"/>
        <w:rPr>
          <w:rFonts w:eastAsia="標楷體"/>
          <w:kern w:val="0"/>
          <w:sz w:val="24"/>
        </w:rPr>
      </w:pPr>
    </w:p>
    <w:p w14:paraId="0D5457FD" w14:textId="77777777" w:rsidR="003279B9" w:rsidRPr="00FA2DCD" w:rsidRDefault="005D5FE9" w:rsidP="003279B9">
      <w:pPr>
        <w:pStyle w:val="03"/>
        <w:spacing w:afterLines="0" w:after="0" w:line="240" w:lineRule="auto"/>
        <w:ind w:left="370" w:hangingChars="154" w:hanging="370"/>
        <w:rPr>
          <w:rFonts w:eastAsia="標楷體"/>
          <w:kern w:val="0"/>
          <w:sz w:val="24"/>
        </w:rPr>
      </w:pPr>
      <w:r w:rsidRPr="00480B86">
        <w:rPr>
          <w:rFonts w:eastAsia="標楷體"/>
          <w:b/>
          <w:kern w:val="0"/>
          <w:sz w:val="24"/>
        </w:rPr>
        <w:t>想法：</w:t>
      </w:r>
      <w:r w:rsidR="003279B9" w:rsidRPr="00FA2DCD">
        <w:rPr>
          <w:rFonts w:eastAsia="標楷體"/>
          <w:kern w:val="0"/>
          <w:sz w:val="24"/>
        </w:rPr>
        <w:t xml:space="preserve">(1) </w:t>
      </w:r>
      <w:r w:rsidRPr="00FA2DCD">
        <w:rPr>
          <w:rFonts w:eastAsia="標楷體"/>
          <w:kern w:val="0"/>
          <w:sz w:val="24"/>
        </w:rPr>
        <w:t>等腰梯形兩腰等長且兩底角相等</w:t>
      </w:r>
    </w:p>
    <w:p w14:paraId="77C03829" w14:textId="77777777" w:rsidR="005D5FE9" w:rsidRPr="00FA2DCD" w:rsidRDefault="003279B9" w:rsidP="003279B9">
      <w:pPr>
        <w:pStyle w:val="03"/>
        <w:spacing w:beforeLines="50" w:before="180" w:afterLines="0" w:after="0" w:line="240" w:lineRule="auto"/>
        <w:ind w:left="370" w:hangingChars="154" w:hanging="370"/>
        <w:rPr>
          <w:rFonts w:eastAsia="標楷體"/>
          <w:kern w:val="0"/>
          <w:sz w:val="24"/>
        </w:rPr>
      </w:pPr>
      <w:r w:rsidRPr="00FA2DCD">
        <w:rPr>
          <w:rFonts w:eastAsia="標楷體"/>
          <w:kern w:val="0"/>
          <w:sz w:val="24"/>
        </w:rPr>
        <w:t xml:space="preserve">      (2) </w:t>
      </w:r>
      <w:r w:rsidR="00EF7653" w:rsidRPr="00FA2DCD">
        <w:rPr>
          <w:rFonts w:eastAsia="標楷體"/>
          <w:kern w:val="0"/>
          <w:sz w:val="24"/>
        </w:rPr>
        <w:t>三角形全等</w:t>
      </w:r>
      <w:r w:rsidR="00706907" w:rsidRPr="00FA2DCD">
        <w:rPr>
          <w:rFonts w:eastAsia="標楷體"/>
          <w:kern w:val="0"/>
          <w:sz w:val="24"/>
        </w:rPr>
        <w:t>定理</w:t>
      </w:r>
    </w:p>
    <w:p w14:paraId="24377705" w14:textId="77777777" w:rsidR="005D5FE9" w:rsidRPr="00480B86" w:rsidRDefault="005D5FE9" w:rsidP="003279B9">
      <w:pPr>
        <w:pStyle w:val="03"/>
        <w:spacing w:afterLines="0" w:after="0" w:line="240" w:lineRule="auto"/>
        <w:ind w:left="370" w:hangingChars="154" w:hanging="370"/>
        <w:rPr>
          <w:rFonts w:eastAsia="標楷體"/>
          <w:b/>
          <w:kern w:val="0"/>
          <w:sz w:val="24"/>
        </w:rPr>
      </w:pPr>
      <w:r w:rsidRPr="00480B86">
        <w:rPr>
          <w:rFonts w:eastAsia="標楷體"/>
          <w:b/>
          <w:kern w:val="0"/>
          <w:sz w:val="24"/>
        </w:rPr>
        <w:t>證明：</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3369"/>
        <w:gridCol w:w="5153"/>
      </w:tblGrid>
      <w:tr w:rsidR="005D5FE9" w:rsidRPr="00FA2DCD" w14:paraId="043CB6DD" w14:textId="77777777" w:rsidTr="00706907">
        <w:tc>
          <w:tcPr>
            <w:tcW w:w="3369" w:type="dxa"/>
            <w:tcBorders>
              <w:top w:val="single" w:sz="4" w:space="0" w:color="FFFFFF"/>
              <w:left w:val="nil"/>
              <w:bottom w:val="single" w:sz="4" w:space="0" w:color="auto"/>
            </w:tcBorders>
          </w:tcPr>
          <w:p w14:paraId="7EDDC85D" w14:textId="77777777" w:rsidR="005D5FE9" w:rsidRPr="00FA2DCD" w:rsidRDefault="005D5FE9" w:rsidP="00EA33CC">
            <w:pPr>
              <w:spacing w:beforeLines="50" w:before="180"/>
              <w:jc w:val="center"/>
              <w:rPr>
                <w:rFonts w:eastAsia="標楷體"/>
                <w:color w:val="000000"/>
              </w:rPr>
            </w:pPr>
            <w:r w:rsidRPr="00FA2DCD">
              <w:rPr>
                <w:rFonts w:eastAsia="標楷體"/>
                <w:color w:val="000000"/>
              </w:rPr>
              <w:t>敘述</w:t>
            </w:r>
          </w:p>
        </w:tc>
        <w:tc>
          <w:tcPr>
            <w:tcW w:w="5153" w:type="dxa"/>
            <w:tcBorders>
              <w:top w:val="single" w:sz="4" w:space="0" w:color="FFFFFF"/>
              <w:bottom w:val="single" w:sz="4" w:space="0" w:color="auto"/>
            </w:tcBorders>
          </w:tcPr>
          <w:p w14:paraId="1D5C97EA" w14:textId="77777777" w:rsidR="005D5FE9" w:rsidRPr="00FA2DCD" w:rsidRDefault="005D5FE9" w:rsidP="00EA33CC">
            <w:pPr>
              <w:spacing w:beforeLines="50" w:before="180"/>
              <w:jc w:val="center"/>
              <w:rPr>
                <w:rFonts w:eastAsia="標楷體"/>
                <w:color w:val="000000"/>
              </w:rPr>
            </w:pPr>
            <w:r w:rsidRPr="00FA2DCD">
              <w:rPr>
                <w:rFonts w:eastAsia="標楷體"/>
                <w:color w:val="000000"/>
              </w:rPr>
              <w:t>理由</w:t>
            </w:r>
          </w:p>
        </w:tc>
      </w:tr>
      <w:tr w:rsidR="005D5FE9" w:rsidRPr="00FA2DCD" w14:paraId="73E57270" w14:textId="77777777" w:rsidTr="00706907">
        <w:tc>
          <w:tcPr>
            <w:tcW w:w="3369" w:type="dxa"/>
            <w:tcBorders>
              <w:top w:val="single" w:sz="4" w:space="0" w:color="auto"/>
            </w:tcBorders>
          </w:tcPr>
          <w:p w14:paraId="2840015F" w14:textId="77777777" w:rsidR="00204FC8" w:rsidRPr="00FA2DCD" w:rsidRDefault="00204FC8" w:rsidP="00C453F1">
            <w:pPr>
              <w:numPr>
                <w:ilvl w:val="0"/>
                <w:numId w:val="38"/>
              </w:numPr>
              <w:tabs>
                <w:tab w:val="num" w:pos="540"/>
              </w:tabs>
              <w:spacing w:beforeLines="50" w:before="180"/>
              <w:jc w:val="both"/>
              <w:rPr>
                <w:rFonts w:eastAsia="標楷體"/>
                <w:color w:val="000000"/>
                <w:lang w:val="pt-BR"/>
              </w:rPr>
            </w:pPr>
            <w:r w:rsidRPr="00FA2DCD">
              <w:rPr>
                <w:rFonts w:eastAsia="標楷體"/>
                <w:color w:val="000000"/>
                <w:lang w:val="pt-BR"/>
              </w:rPr>
              <w:t>連接</w:t>
            </w:r>
            <w:r w:rsidRPr="00FA2DCD">
              <w:rPr>
                <w:rFonts w:eastAsia="標楷體"/>
                <w:color w:val="000000"/>
                <w:lang w:val="pt-BR"/>
              </w:rPr>
              <w:t>A</w:t>
            </w:r>
            <w:r w:rsidRPr="00FA2DCD">
              <w:rPr>
                <w:rFonts w:eastAsia="標楷體"/>
                <w:color w:val="000000"/>
                <w:lang w:val="pt-BR"/>
              </w:rPr>
              <w:t>點與</w:t>
            </w:r>
            <w:r w:rsidRPr="00FA2DCD">
              <w:rPr>
                <w:rFonts w:eastAsia="標楷體"/>
                <w:color w:val="000000"/>
                <w:lang w:val="pt-BR"/>
              </w:rPr>
              <w:t>C</w:t>
            </w:r>
            <w:r w:rsidRPr="00FA2DCD">
              <w:rPr>
                <w:rFonts w:eastAsia="標楷體"/>
                <w:color w:val="000000"/>
                <w:lang w:val="pt-BR"/>
              </w:rPr>
              <w:t>點</w:t>
            </w:r>
            <w:r w:rsidR="00EA33CC" w:rsidRPr="00FA2DCD">
              <w:rPr>
                <w:rFonts w:eastAsia="標楷體"/>
                <w:color w:val="000000"/>
                <w:lang w:val="pt-BR"/>
              </w:rPr>
              <w:t>、</w:t>
            </w:r>
            <w:r w:rsidR="00EA33CC" w:rsidRPr="00FA2DCD">
              <w:rPr>
                <w:rFonts w:eastAsia="標楷體"/>
                <w:color w:val="000000"/>
                <w:lang w:val="pt-BR"/>
              </w:rPr>
              <w:br/>
            </w:r>
            <w:r w:rsidRPr="00FA2DCD">
              <w:rPr>
                <w:rFonts w:eastAsia="標楷體"/>
                <w:color w:val="000000"/>
                <w:lang w:val="pt-BR"/>
              </w:rPr>
              <w:t>連接</w:t>
            </w:r>
            <w:r w:rsidRPr="00FA2DCD">
              <w:rPr>
                <w:rFonts w:eastAsia="標楷體"/>
                <w:color w:val="000000"/>
                <w:lang w:val="pt-BR"/>
              </w:rPr>
              <w:t>B</w:t>
            </w:r>
            <w:r w:rsidRPr="00FA2DCD">
              <w:rPr>
                <w:rFonts w:eastAsia="標楷體"/>
                <w:color w:val="000000"/>
                <w:lang w:val="pt-BR"/>
              </w:rPr>
              <w:t>點與</w:t>
            </w:r>
            <w:r w:rsidRPr="00FA2DCD">
              <w:rPr>
                <w:rFonts w:eastAsia="標楷體"/>
                <w:color w:val="000000"/>
                <w:lang w:val="pt-BR"/>
              </w:rPr>
              <w:t>D</w:t>
            </w:r>
            <w:r w:rsidRPr="00FA2DCD">
              <w:rPr>
                <w:rFonts w:eastAsia="標楷體"/>
                <w:color w:val="000000"/>
                <w:lang w:val="pt-BR"/>
              </w:rPr>
              <w:t>點，</w:t>
            </w:r>
            <w:r w:rsidR="00EA33CC" w:rsidRPr="00FA2DCD">
              <w:rPr>
                <w:rFonts w:eastAsia="標楷體"/>
                <w:color w:val="000000"/>
                <w:lang w:val="pt-BR"/>
              </w:rPr>
              <w:br/>
            </w:r>
            <w:r w:rsidRPr="00FA2DCD">
              <w:rPr>
                <w:rFonts w:eastAsia="標楷體"/>
                <w:color w:val="000000"/>
                <w:lang w:val="pt-BR"/>
              </w:rPr>
              <w:t>如右圖所示</w:t>
            </w:r>
            <w:r w:rsidR="00EA33CC" w:rsidRPr="00FA2DCD">
              <w:rPr>
                <w:rFonts w:eastAsia="標楷體"/>
                <w:color w:val="000000"/>
                <w:lang w:val="pt-BR"/>
              </w:rPr>
              <w:br/>
            </w:r>
            <w:r w:rsidR="00706907" w:rsidRPr="00FA2DCD">
              <w:rPr>
                <w:rFonts w:eastAsia="標楷體"/>
                <w:color w:val="000000"/>
                <w:lang w:val="pt-BR"/>
              </w:rPr>
              <w:br/>
            </w:r>
          </w:p>
          <w:p w14:paraId="3A815F1F" w14:textId="77777777" w:rsidR="00836455" w:rsidRPr="00FA2DCD" w:rsidRDefault="00204FC8" w:rsidP="00C453F1">
            <w:pPr>
              <w:numPr>
                <w:ilvl w:val="0"/>
                <w:numId w:val="38"/>
              </w:numPr>
              <w:tabs>
                <w:tab w:val="num" w:pos="540"/>
              </w:tabs>
              <w:spacing w:beforeLines="50" w:before="180"/>
              <w:jc w:val="both"/>
              <w:rPr>
                <w:rFonts w:eastAsia="標楷體"/>
                <w:color w:val="000000"/>
                <w:lang w:val="pt-BR"/>
              </w:rPr>
            </w:pPr>
            <w:r w:rsidRPr="00FA2DCD">
              <w:rPr>
                <w:rFonts w:eastAsia="標楷體"/>
                <w:color w:val="000000"/>
                <w:lang w:val="pt-BR"/>
              </w:rPr>
              <w:t>在</w:t>
            </w:r>
            <w:r w:rsidR="00836455" w:rsidRPr="00FA2DCD">
              <w:rPr>
                <w:rFonts w:ascii="Cambria Math" w:eastAsia="標楷體" w:hAnsi="Cambria Math" w:cs="Cambria Math"/>
                <w:color w:val="000000"/>
                <w:lang w:val="pt-BR"/>
              </w:rPr>
              <w:t>△</w:t>
            </w:r>
            <w:r w:rsidR="00836455" w:rsidRPr="00FA2DCD">
              <w:rPr>
                <w:rFonts w:eastAsia="標楷體"/>
                <w:color w:val="000000"/>
                <w:lang w:val="pt-BR"/>
              </w:rPr>
              <w:t>ABC</w:t>
            </w:r>
            <w:r w:rsidR="00836455" w:rsidRPr="00FA2DCD">
              <w:rPr>
                <w:rFonts w:eastAsia="標楷體"/>
                <w:color w:val="000000"/>
                <w:lang w:val="pt-BR"/>
              </w:rPr>
              <w:t>與</w:t>
            </w:r>
            <w:r w:rsidR="00836455" w:rsidRPr="00FA2DCD">
              <w:rPr>
                <w:rFonts w:ascii="Cambria Math" w:eastAsia="標楷體" w:hAnsi="Cambria Math" w:cs="Cambria Math"/>
                <w:color w:val="000000"/>
                <w:lang w:val="pt-BR"/>
              </w:rPr>
              <w:t>△</w:t>
            </w:r>
            <w:r w:rsidR="00836455" w:rsidRPr="00FA2DCD">
              <w:rPr>
                <w:rFonts w:eastAsia="標楷體"/>
                <w:color w:val="000000"/>
                <w:lang w:val="pt-BR"/>
              </w:rPr>
              <w:t>DCB</w:t>
            </w:r>
            <w:r w:rsidR="00836455" w:rsidRPr="00FA2DCD">
              <w:rPr>
                <w:rFonts w:eastAsia="標楷體"/>
                <w:color w:val="000000"/>
                <w:lang w:val="pt-BR"/>
              </w:rPr>
              <w:t>中</w:t>
            </w:r>
            <w:r w:rsidR="00706907" w:rsidRPr="00FA2DCD">
              <w:rPr>
                <w:rFonts w:eastAsia="標楷體"/>
                <w:color w:val="000000"/>
                <w:lang w:val="pt-BR"/>
              </w:rPr>
              <w:br/>
            </w:r>
            <w:r w:rsidR="00836455" w:rsidRPr="00FA2DCD">
              <w:rPr>
                <w:rFonts w:eastAsia="標楷體"/>
                <w:color w:val="000000"/>
              </w:rPr>
              <w:pict w14:anchorId="288F83F8">
                <v:shape id="_x0000_i3085" type="#_x0000_t75" alt="%FontSize=12&#10;%TeXFontSize=12&#10;\documentclass{article}&#10;\pagestyle{empty}&#10;\begin{document}&#10;\[&#10;\overline{AB}&#10;\]&#10;\end{document}" style="width:15.75pt;height:10.5pt">
                  <v:imagedata r:id="rId14" o:title="formula_phys"/>
                </v:shape>
              </w:pict>
            </w:r>
            <w:r w:rsidR="00836455" w:rsidRPr="00FA2DCD">
              <w:rPr>
                <w:rFonts w:eastAsia="標楷體"/>
                <w:color w:val="000000"/>
              </w:rPr>
              <w:t>＝</w:t>
            </w:r>
            <w:r w:rsidR="00836455" w:rsidRPr="00FA2DCD">
              <w:rPr>
                <w:rFonts w:eastAsia="標楷體"/>
                <w:color w:val="000000"/>
              </w:rPr>
              <w:pict w14:anchorId="24C68847">
                <v:shape id="_x0000_i3086" type="#_x0000_t75" alt="%FontSize=12&#10;%TeXFontSize=12&#10;\documentclass{article}&#10;\pagestyle{empty}&#10;\begin{document}&#10;\[&#10;\overline{DC}&#10;\]&#10;\end{document}" style="width:17.25pt;height:10.5pt">
                  <v:imagedata r:id="rId145" o:title="formula_phys"/>
                </v:shape>
              </w:pict>
            </w:r>
            <w:r w:rsidR="00706907" w:rsidRPr="00FA2DCD">
              <w:rPr>
                <w:rFonts w:eastAsia="標楷體"/>
                <w:color w:val="000000"/>
              </w:rPr>
              <w:br/>
            </w:r>
            <w:r w:rsidR="00836455" w:rsidRPr="00FA2DCD">
              <w:rPr>
                <w:rFonts w:ascii="新細明體" w:hAnsi="新細明體" w:cs="新細明體" w:hint="eastAsia"/>
                <w:kern w:val="0"/>
              </w:rPr>
              <w:t>∠</w:t>
            </w:r>
            <w:r w:rsidR="00836455" w:rsidRPr="00FA2DCD">
              <w:rPr>
                <w:rFonts w:eastAsia="標楷體"/>
                <w:kern w:val="0"/>
              </w:rPr>
              <w:t>A</w:t>
            </w:r>
            <w:r w:rsidR="00836455" w:rsidRPr="00FA2DCD">
              <w:rPr>
                <w:rFonts w:eastAsia="標楷體"/>
                <w:iCs/>
                <w:kern w:val="0"/>
              </w:rPr>
              <w:t>BC</w:t>
            </w:r>
            <w:r w:rsidR="00836455" w:rsidRPr="00FA2DCD">
              <w:rPr>
                <w:rFonts w:eastAsia="標楷體"/>
                <w:iCs/>
                <w:kern w:val="0"/>
              </w:rPr>
              <w:t>＝</w:t>
            </w:r>
            <w:r w:rsidR="00836455" w:rsidRPr="00FA2DCD">
              <w:rPr>
                <w:rFonts w:ascii="新細明體" w:hAnsi="新細明體" w:cs="新細明體" w:hint="eastAsia"/>
                <w:kern w:val="0"/>
              </w:rPr>
              <w:t>∠</w:t>
            </w:r>
            <w:r w:rsidR="00836455" w:rsidRPr="00FA2DCD">
              <w:rPr>
                <w:rFonts w:eastAsia="標楷體"/>
                <w:kern w:val="0"/>
              </w:rPr>
              <w:t>DC</w:t>
            </w:r>
            <w:r w:rsidR="00836455" w:rsidRPr="00FA2DCD">
              <w:rPr>
                <w:rFonts w:eastAsia="標楷體"/>
                <w:iCs/>
                <w:kern w:val="0"/>
              </w:rPr>
              <w:t>B</w:t>
            </w:r>
            <w:r w:rsidR="00706907" w:rsidRPr="00FA2DCD">
              <w:rPr>
                <w:rFonts w:eastAsia="標楷體"/>
                <w:iCs/>
                <w:kern w:val="0"/>
              </w:rPr>
              <w:br/>
            </w:r>
            <w:r w:rsidR="00836455" w:rsidRPr="00FA2DCD">
              <w:rPr>
                <w:rFonts w:eastAsia="標楷體"/>
                <w:color w:val="000000"/>
              </w:rPr>
              <w:pict w14:anchorId="6F66D4B2">
                <v:shape id="_x0000_i3087" type="#_x0000_t75" alt="%FontSize=12&#10;%TeXFontSize=12&#10;\documentclass{article}&#10;\pagestyle{empty}&#10;\begin{document}&#10;\[&#10;\overline{BC}&#10;\]&#10;\end{document}" style="width:15.75pt;height:10.5pt">
                  <v:imagedata r:id="rId13" o:title="formula_phys"/>
                </v:shape>
              </w:pict>
            </w:r>
            <w:r w:rsidR="00836455" w:rsidRPr="00FA2DCD">
              <w:rPr>
                <w:rFonts w:eastAsia="標楷體"/>
                <w:color w:val="000000"/>
              </w:rPr>
              <w:t>＝</w:t>
            </w:r>
            <w:r w:rsidR="00836455" w:rsidRPr="00FA2DCD">
              <w:rPr>
                <w:rFonts w:eastAsia="標楷體"/>
                <w:color w:val="000000"/>
              </w:rPr>
              <w:pict w14:anchorId="56FAA6C0">
                <v:shape id="_x0000_i3088" type="#_x0000_t75" alt="%FontSize=12&#10;%TeXFontSize=12&#10;\documentclass{article}&#10;\pagestyle{empty}&#10;\begin{document}&#10;\[&#10;\overline{CB}&#10;\]&#10;\end{document}" style="width:15.75pt;height:10.5pt">
                  <v:imagedata r:id="rId47" o:title="formula_phys"/>
                </v:shape>
              </w:pict>
            </w:r>
          </w:p>
          <w:p w14:paraId="102AF84A" w14:textId="77777777" w:rsidR="00836455" w:rsidRPr="00FA2DCD" w:rsidRDefault="00836455" w:rsidP="00C453F1">
            <w:pPr>
              <w:numPr>
                <w:ilvl w:val="0"/>
                <w:numId w:val="38"/>
              </w:numPr>
              <w:tabs>
                <w:tab w:val="num" w:pos="540"/>
              </w:tabs>
              <w:spacing w:beforeLines="50" w:before="180"/>
              <w:jc w:val="both"/>
              <w:rPr>
                <w:rFonts w:eastAsia="標楷體"/>
                <w:color w:val="000000"/>
                <w:lang w:val="pt-BR"/>
              </w:rPr>
            </w:pPr>
            <w:r w:rsidRPr="00FA2DCD">
              <w:rPr>
                <w:rFonts w:ascii="Cambria Math" w:eastAsia="標楷體" w:hAnsi="Cambria Math" w:cs="Cambria Math"/>
                <w:color w:val="000000"/>
                <w:lang w:val="pt-BR"/>
              </w:rPr>
              <w:t>△</w:t>
            </w:r>
            <w:r w:rsidRPr="00FA2DCD">
              <w:rPr>
                <w:rFonts w:eastAsia="標楷體"/>
                <w:color w:val="000000"/>
                <w:lang w:val="pt-BR"/>
              </w:rPr>
              <w:t xml:space="preserve">ABC </w:t>
            </w:r>
            <w:r w:rsidRPr="00FA2DCD">
              <w:rPr>
                <w:rFonts w:eastAsia="標楷體"/>
                <w:color w:val="000000"/>
                <w:lang w:val="pt-BR"/>
              </w:rPr>
              <w:pict w14:anchorId="68DBF7C7">
                <v:shape id="_x0000_i3089" type="#_x0000_t75" alt="%FontSize=16&#10;%TeXFontSize=16&#10;\documentclass{article}&#10;\pagestyle{empty}&#10;\begin{document}&#10;\[&#10;\cong&#10;\]&#10;\end{document}" style="width:8.25pt;height:7.5pt">
                  <v:imagedata r:id="rId50" o:title="formula_phys"/>
                </v:shape>
              </w:pict>
            </w:r>
            <w:r w:rsidRPr="00FA2DCD">
              <w:rPr>
                <w:rFonts w:eastAsia="標楷體"/>
                <w:color w:val="000000"/>
                <w:lang w:val="pt-BR"/>
              </w:rPr>
              <w:t xml:space="preserve"> </w:t>
            </w:r>
            <w:r w:rsidRPr="00FA2DCD">
              <w:rPr>
                <w:rFonts w:ascii="Cambria Math" w:eastAsia="標楷體" w:hAnsi="Cambria Math" w:cs="Cambria Math"/>
                <w:color w:val="000000"/>
                <w:lang w:val="pt-BR"/>
              </w:rPr>
              <w:t>△</w:t>
            </w:r>
            <w:r w:rsidRPr="00FA2DCD">
              <w:rPr>
                <w:rFonts w:eastAsia="標楷體"/>
                <w:color w:val="000000"/>
                <w:lang w:val="pt-BR"/>
              </w:rPr>
              <w:t>DCB</w:t>
            </w:r>
          </w:p>
          <w:p w14:paraId="5B83E20F" w14:textId="77777777" w:rsidR="005D5FE9" w:rsidRPr="00FA2DCD" w:rsidRDefault="00836455" w:rsidP="00C453F1">
            <w:pPr>
              <w:numPr>
                <w:ilvl w:val="0"/>
                <w:numId w:val="38"/>
              </w:numPr>
              <w:tabs>
                <w:tab w:val="num" w:pos="540"/>
              </w:tabs>
              <w:spacing w:beforeLines="50" w:before="180"/>
              <w:jc w:val="both"/>
              <w:rPr>
                <w:rFonts w:eastAsia="標楷體"/>
                <w:color w:val="000000"/>
                <w:lang w:val="pt-BR"/>
              </w:rPr>
            </w:pPr>
            <w:r w:rsidRPr="00FA2DCD">
              <w:rPr>
                <w:rFonts w:eastAsia="標楷體"/>
                <w:color w:val="000000"/>
              </w:rPr>
              <w:pict w14:anchorId="59BD79F0">
                <v:shape id="_x0000_i3090" type="#_x0000_t75" alt="%FontSize=12&#10;%TeXFontSize=12&#10;\documentclass{article}&#10;\pagestyle{empty}&#10;\begin{document}&#10;\[&#10;\overline{AC}&#10;\]&#10;\end{document}" style="width:16.5pt;height:10.5pt">
                  <v:imagedata r:id="rId48" o:title="formula_phys"/>
                </v:shape>
              </w:pict>
            </w:r>
            <w:r w:rsidRPr="00FA2DCD">
              <w:rPr>
                <w:rFonts w:eastAsia="標楷體"/>
                <w:color w:val="000000"/>
              </w:rPr>
              <w:t>＝</w:t>
            </w:r>
            <w:r w:rsidRPr="00FA2DCD">
              <w:rPr>
                <w:rFonts w:eastAsia="標楷體"/>
                <w:color w:val="000000"/>
              </w:rPr>
              <w:pict w14:anchorId="54FBD490">
                <v:shape id="_x0000_i3091" type="#_x0000_t75" alt="%FontSize=12&#10;%TeXFontSize=12&#10;\documentclass{article}&#10;\pagestyle{empty}&#10;\begin{document}&#10;\[&#10;\overline{DB}&#10;\]&#10;\end{document}" style="width:16.5pt;height:10.5pt">
                  <v:imagedata r:id="rId147" o:title="formula_phys"/>
                </v:shape>
              </w:pict>
            </w:r>
          </w:p>
        </w:tc>
        <w:tc>
          <w:tcPr>
            <w:tcW w:w="5153" w:type="dxa"/>
            <w:tcBorders>
              <w:top w:val="single" w:sz="4" w:space="0" w:color="auto"/>
            </w:tcBorders>
          </w:tcPr>
          <w:p w14:paraId="6D84359C" w14:textId="77777777" w:rsidR="00204FC8" w:rsidRPr="00FA2DCD" w:rsidRDefault="00970BC0" w:rsidP="00EA33CC">
            <w:pPr>
              <w:spacing w:beforeLines="50" w:before="180"/>
              <w:jc w:val="both"/>
              <w:rPr>
                <w:rFonts w:eastAsia="標楷體"/>
              </w:rPr>
            </w:pPr>
            <w:r w:rsidRPr="00FA2DCD">
              <w:rPr>
                <w:rFonts w:eastAsia="標楷體"/>
                <w:noProof/>
              </w:rPr>
              <w:pict w14:anchorId="7D2A58DB">
                <v:shape id="_x0000_s3559" type="#_x0000_t75" style="position:absolute;left:0;text-align:left;margin-left:28.35pt;margin-top:6.25pt;width:189.7pt;height:95.7pt;z-index:113;mso-position-horizontal-relative:text;mso-position-vertical-relative:text">
                  <v:imagedata r:id="rId372" o:title=""/>
                </v:shape>
              </w:pict>
            </w:r>
            <w:r w:rsidR="00EA33CC" w:rsidRPr="00FA2DCD">
              <w:rPr>
                <w:rFonts w:eastAsia="標楷體"/>
              </w:rPr>
              <w:br/>
            </w:r>
            <w:r w:rsidR="00EA33CC" w:rsidRPr="00FA2DCD">
              <w:rPr>
                <w:rFonts w:eastAsia="標楷體"/>
              </w:rPr>
              <w:br/>
            </w:r>
            <w:r w:rsidR="00EA33CC" w:rsidRPr="00FA2DCD">
              <w:rPr>
                <w:rFonts w:eastAsia="標楷體"/>
              </w:rPr>
              <w:br/>
            </w:r>
            <w:r w:rsidR="00EA33CC" w:rsidRPr="00FA2DCD">
              <w:rPr>
                <w:rFonts w:eastAsia="標楷體"/>
              </w:rPr>
              <w:br/>
            </w:r>
          </w:p>
          <w:p w14:paraId="04098B8D" w14:textId="77777777" w:rsidR="00836455" w:rsidRPr="00FA2DCD" w:rsidRDefault="00836455" w:rsidP="00EA33CC">
            <w:pPr>
              <w:spacing w:beforeLines="50" w:before="180"/>
              <w:jc w:val="both"/>
              <w:rPr>
                <w:rFonts w:eastAsia="標楷體"/>
                <w:iCs/>
                <w:kern w:val="0"/>
              </w:rPr>
            </w:pPr>
            <w:r w:rsidRPr="00FA2DCD">
              <w:rPr>
                <w:rFonts w:eastAsia="標楷體"/>
                <w:color w:val="000000"/>
              </w:rPr>
              <w:t>如</w:t>
            </w:r>
            <w:r w:rsidR="00706907" w:rsidRPr="00FA2DCD">
              <w:rPr>
                <w:rFonts w:eastAsia="標楷體"/>
                <w:color w:val="000000"/>
              </w:rPr>
              <w:t>上</w:t>
            </w:r>
            <w:r w:rsidRPr="00FA2DCD">
              <w:rPr>
                <w:rFonts w:eastAsia="標楷體"/>
                <w:color w:val="000000"/>
              </w:rPr>
              <w:t>圖所示</w:t>
            </w:r>
            <w:r w:rsidR="00706907" w:rsidRPr="00FA2DCD">
              <w:rPr>
                <w:rFonts w:eastAsia="標楷體"/>
                <w:color w:val="000000"/>
              </w:rPr>
              <w:br/>
            </w:r>
            <w:r w:rsidR="00706907" w:rsidRPr="00FA2DCD">
              <w:rPr>
                <w:rFonts w:eastAsia="標楷體"/>
                <w:color w:val="000000"/>
              </w:rPr>
              <w:t>已知</w:t>
            </w:r>
            <w:r w:rsidRPr="00FA2DCD">
              <w:rPr>
                <w:rFonts w:eastAsia="標楷體"/>
                <w:kern w:val="0"/>
              </w:rPr>
              <w:t>四邊形</w:t>
            </w:r>
            <w:r w:rsidRPr="00FA2DCD">
              <w:rPr>
                <w:rFonts w:eastAsia="標楷體"/>
                <w:iCs/>
                <w:kern w:val="0"/>
              </w:rPr>
              <w:t>ABCD</w:t>
            </w:r>
            <w:r w:rsidRPr="00FA2DCD">
              <w:rPr>
                <w:rFonts w:eastAsia="標楷體"/>
                <w:iCs/>
                <w:kern w:val="0"/>
              </w:rPr>
              <w:t>為等腰梯形</w:t>
            </w:r>
            <w:r w:rsidRPr="00FA2DCD">
              <w:rPr>
                <w:rFonts w:eastAsia="標楷體"/>
                <w:iCs/>
                <w:kern w:val="0"/>
              </w:rPr>
              <w:t xml:space="preserve"> </w:t>
            </w:r>
            <w:r w:rsidRPr="00FA2DCD">
              <w:rPr>
                <w:rFonts w:eastAsia="標楷體"/>
                <w:iCs/>
                <w:kern w:val="0"/>
              </w:rPr>
              <w:t>＆</w:t>
            </w:r>
            <w:r w:rsidRPr="00FA2DCD">
              <w:rPr>
                <w:rFonts w:eastAsia="標楷體"/>
                <w:iCs/>
                <w:kern w:val="0"/>
              </w:rPr>
              <w:t xml:space="preserve"> </w:t>
            </w:r>
            <w:r w:rsidRPr="00FA2DCD">
              <w:rPr>
                <w:rFonts w:eastAsia="標楷體"/>
                <w:iCs/>
                <w:kern w:val="0"/>
              </w:rPr>
              <w:t>兩腰等長</w:t>
            </w:r>
            <w:r w:rsidR="00706907" w:rsidRPr="00FA2DCD">
              <w:rPr>
                <w:rFonts w:eastAsia="標楷體"/>
                <w:iCs/>
                <w:kern w:val="0"/>
              </w:rPr>
              <w:br/>
            </w:r>
            <w:r w:rsidR="00706907" w:rsidRPr="00FA2DCD">
              <w:rPr>
                <w:rFonts w:eastAsia="標楷體"/>
                <w:kern w:val="0"/>
              </w:rPr>
              <w:t>已知</w:t>
            </w:r>
            <w:r w:rsidRPr="00FA2DCD">
              <w:rPr>
                <w:rFonts w:eastAsia="標楷體"/>
                <w:kern w:val="0"/>
              </w:rPr>
              <w:t>四邊形</w:t>
            </w:r>
            <w:r w:rsidRPr="00FA2DCD">
              <w:rPr>
                <w:rFonts w:eastAsia="標楷體"/>
                <w:iCs/>
                <w:kern w:val="0"/>
              </w:rPr>
              <w:t>ABCD</w:t>
            </w:r>
            <w:r w:rsidRPr="00FA2DCD">
              <w:rPr>
                <w:rFonts w:eastAsia="標楷體"/>
                <w:iCs/>
                <w:kern w:val="0"/>
              </w:rPr>
              <w:t>為等腰梯形</w:t>
            </w:r>
            <w:r w:rsidRPr="00FA2DCD">
              <w:rPr>
                <w:rFonts w:eastAsia="標楷體"/>
                <w:iCs/>
                <w:kern w:val="0"/>
              </w:rPr>
              <w:t xml:space="preserve"> </w:t>
            </w:r>
            <w:r w:rsidRPr="00FA2DCD">
              <w:rPr>
                <w:rFonts w:eastAsia="標楷體"/>
                <w:iCs/>
                <w:kern w:val="0"/>
              </w:rPr>
              <w:t>＆</w:t>
            </w:r>
            <w:r w:rsidRPr="00FA2DCD">
              <w:rPr>
                <w:rFonts w:eastAsia="標楷體"/>
                <w:iCs/>
                <w:kern w:val="0"/>
              </w:rPr>
              <w:t xml:space="preserve"> </w:t>
            </w:r>
            <w:r w:rsidRPr="00FA2DCD">
              <w:rPr>
                <w:rFonts w:eastAsia="標楷體"/>
                <w:iCs/>
                <w:kern w:val="0"/>
              </w:rPr>
              <w:t>兩底角相等</w:t>
            </w:r>
            <w:r w:rsidR="00706907" w:rsidRPr="00FA2DCD">
              <w:rPr>
                <w:rFonts w:eastAsia="標楷體"/>
                <w:iCs/>
                <w:kern w:val="0"/>
              </w:rPr>
              <w:br/>
            </w:r>
            <w:r w:rsidRPr="00FA2DCD">
              <w:rPr>
                <w:rFonts w:eastAsia="標楷體"/>
                <w:iCs/>
                <w:kern w:val="0"/>
              </w:rPr>
              <w:t>共同邊</w:t>
            </w:r>
          </w:p>
          <w:p w14:paraId="7D3B46A8" w14:textId="77777777" w:rsidR="00836455" w:rsidRPr="00FA2DCD" w:rsidRDefault="00706907" w:rsidP="00EA33CC">
            <w:pPr>
              <w:spacing w:beforeLines="50" w:before="180"/>
              <w:jc w:val="both"/>
              <w:rPr>
                <w:rFonts w:eastAsia="標楷體"/>
                <w:color w:val="000000"/>
              </w:rPr>
            </w:pPr>
            <w:r w:rsidRPr="00FA2DCD">
              <w:rPr>
                <w:rFonts w:eastAsia="標楷體"/>
                <w:color w:val="000000"/>
              </w:rPr>
              <w:t>由</w:t>
            </w:r>
            <w:r w:rsidRPr="00FA2DCD">
              <w:rPr>
                <w:rFonts w:eastAsia="標楷體"/>
                <w:color w:val="000000"/>
              </w:rPr>
              <w:t xml:space="preserve">(2) </w:t>
            </w:r>
            <w:r w:rsidRPr="00FA2DCD">
              <w:rPr>
                <w:rFonts w:eastAsia="標楷體"/>
                <w:color w:val="000000"/>
              </w:rPr>
              <w:t>＆</w:t>
            </w:r>
            <w:r w:rsidRPr="00FA2DCD">
              <w:rPr>
                <w:rFonts w:eastAsia="標楷體"/>
                <w:color w:val="000000"/>
              </w:rPr>
              <w:t xml:space="preserve"> </w:t>
            </w:r>
            <w:r w:rsidRPr="00FA2DCD">
              <w:rPr>
                <w:rFonts w:eastAsia="標楷體"/>
                <w:color w:val="000000"/>
              </w:rPr>
              <w:t>根據</w:t>
            </w:r>
            <w:r w:rsidR="00836455" w:rsidRPr="00FA2DCD">
              <w:rPr>
                <w:rFonts w:eastAsia="標楷體"/>
                <w:color w:val="000000"/>
              </w:rPr>
              <w:t>S.A.S.</w:t>
            </w:r>
            <w:r w:rsidR="00836455" w:rsidRPr="00FA2DCD">
              <w:rPr>
                <w:rFonts w:eastAsia="標楷體"/>
                <w:color w:val="000000"/>
              </w:rPr>
              <w:t>三角形全等</w:t>
            </w:r>
            <w:r w:rsidRPr="00FA2DCD">
              <w:rPr>
                <w:rFonts w:eastAsia="標楷體"/>
                <w:color w:val="000000"/>
              </w:rPr>
              <w:t>定理</w:t>
            </w:r>
          </w:p>
          <w:p w14:paraId="6612A233" w14:textId="77777777" w:rsidR="00836455" w:rsidRPr="00FA2DCD" w:rsidRDefault="00706907" w:rsidP="00EA33CC">
            <w:pPr>
              <w:spacing w:beforeLines="50" w:before="180"/>
              <w:jc w:val="both"/>
              <w:rPr>
                <w:rFonts w:eastAsia="標楷體"/>
                <w:color w:val="000000"/>
              </w:rPr>
            </w:pPr>
            <w:r w:rsidRPr="00FA2DCD">
              <w:rPr>
                <w:rFonts w:eastAsia="標楷體"/>
                <w:color w:val="000000"/>
              </w:rPr>
              <w:t>由</w:t>
            </w:r>
            <w:r w:rsidRPr="00FA2DCD">
              <w:rPr>
                <w:rFonts w:eastAsia="標楷體"/>
                <w:color w:val="000000"/>
              </w:rPr>
              <w:t xml:space="preserve">(3) </w:t>
            </w:r>
            <w:r w:rsidRPr="00FA2DCD">
              <w:rPr>
                <w:rFonts w:eastAsia="標楷體"/>
                <w:color w:val="000000"/>
              </w:rPr>
              <w:t>＆</w:t>
            </w:r>
            <w:r w:rsidRPr="00FA2DCD">
              <w:rPr>
                <w:rFonts w:eastAsia="標楷體"/>
                <w:color w:val="000000"/>
              </w:rPr>
              <w:t xml:space="preserve"> </w:t>
            </w:r>
            <w:r w:rsidRPr="00FA2DCD">
              <w:rPr>
                <w:rFonts w:eastAsia="標楷體"/>
                <w:color w:val="000000"/>
              </w:rPr>
              <w:t>全等三角形</w:t>
            </w:r>
            <w:r w:rsidR="00836455" w:rsidRPr="00FA2DCD">
              <w:rPr>
                <w:rFonts w:eastAsia="標楷體"/>
                <w:color w:val="000000"/>
              </w:rPr>
              <w:t>對應邊相等</w:t>
            </w:r>
          </w:p>
        </w:tc>
      </w:tr>
    </w:tbl>
    <w:p w14:paraId="446432D1" w14:textId="77777777" w:rsidR="00A725A1" w:rsidRPr="00FA2DCD" w:rsidRDefault="00A725A1" w:rsidP="00A725A1">
      <w:pPr>
        <w:pStyle w:val="03"/>
        <w:adjustRightInd w:val="0"/>
        <w:spacing w:before="160" w:afterLines="0" w:after="0" w:line="288" w:lineRule="auto"/>
        <w:ind w:left="541" w:hangingChars="225" w:hanging="541"/>
        <w:rPr>
          <w:rFonts w:eastAsia="標楷體"/>
          <w:b/>
          <w:sz w:val="24"/>
        </w:rPr>
      </w:pPr>
    </w:p>
    <w:p w14:paraId="52FE46C7" w14:textId="77777777" w:rsidR="00D73314" w:rsidRPr="00FA2DCD" w:rsidRDefault="00D73314" w:rsidP="00A725A1">
      <w:pPr>
        <w:pStyle w:val="03"/>
        <w:adjustRightInd w:val="0"/>
        <w:spacing w:before="160" w:afterLines="0" w:after="0" w:line="288" w:lineRule="auto"/>
        <w:ind w:left="541" w:hangingChars="225" w:hanging="541"/>
        <w:rPr>
          <w:rFonts w:eastAsia="標楷體"/>
          <w:b/>
          <w:sz w:val="24"/>
        </w:rPr>
      </w:pPr>
    </w:p>
    <w:p w14:paraId="7FEE2BBD" w14:textId="77777777" w:rsidR="00D73314" w:rsidRPr="00FA2DCD" w:rsidRDefault="00D73314" w:rsidP="00A725A1">
      <w:pPr>
        <w:pStyle w:val="03"/>
        <w:adjustRightInd w:val="0"/>
        <w:spacing w:before="160" w:afterLines="0" w:after="0" w:line="288" w:lineRule="auto"/>
        <w:ind w:left="541" w:hangingChars="225" w:hanging="541"/>
        <w:rPr>
          <w:rFonts w:eastAsia="標楷體"/>
          <w:b/>
          <w:sz w:val="24"/>
        </w:rPr>
      </w:pPr>
    </w:p>
    <w:p w14:paraId="6F10DDA1" w14:textId="77777777" w:rsidR="00D73314" w:rsidRPr="00FA2DCD" w:rsidRDefault="00D73314" w:rsidP="00A725A1">
      <w:pPr>
        <w:pStyle w:val="03"/>
        <w:adjustRightInd w:val="0"/>
        <w:spacing w:before="160" w:afterLines="0" w:after="0" w:line="288" w:lineRule="auto"/>
        <w:ind w:left="541" w:hangingChars="225" w:hanging="541"/>
        <w:rPr>
          <w:rFonts w:eastAsia="標楷體"/>
          <w:b/>
          <w:sz w:val="24"/>
        </w:rPr>
      </w:pPr>
    </w:p>
    <w:p w14:paraId="75135FF2" w14:textId="77777777" w:rsidR="00D73314" w:rsidRPr="00FA2DCD" w:rsidRDefault="00D73314" w:rsidP="00A725A1">
      <w:pPr>
        <w:pStyle w:val="03"/>
        <w:adjustRightInd w:val="0"/>
        <w:spacing w:before="160" w:afterLines="0" w:after="0" w:line="288" w:lineRule="auto"/>
        <w:ind w:left="541" w:hangingChars="225" w:hanging="541"/>
        <w:rPr>
          <w:rFonts w:eastAsia="標楷體"/>
          <w:b/>
          <w:sz w:val="24"/>
        </w:rPr>
      </w:pPr>
    </w:p>
    <w:p w14:paraId="0354CDDD" w14:textId="77777777" w:rsidR="00D73314" w:rsidRPr="00FA2DCD" w:rsidRDefault="00D73314" w:rsidP="00A725A1">
      <w:pPr>
        <w:pStyle w:val="03"/>
        <w:adjustRightInd w:val="0"/>
        <w:spacing w:before="160" w:afterLines="0" w:after="0" w:line="288" w:lineRule="auto"/>
        <w:ind w:left="541" w:hangingChars="225" w:hanging="541"/>
        <w:rPr>
          <w:rFonts w:eastAsia="標楷體"/>
          <w:b/>
          <w:sz w:val="24"/>
        </w:rPr>
      </w:pPr>
    </w:p>
    <w:p w14:paraId="676A5001" w14:textId="77777777" w:rsidR="00D73314" w:rsidRPr="00FA2DCD" w:rsidRDefault="00D73314" w:rsidP="00A725A1">
      <w:pPr>
        <w:pStyle w:val="03"/>
        <w:adjustRightInd w:val="0"/>
        <w:spacing w:before="160" w:afterLines="0" w:after="0" w:line="288" w:lineRule="auto"/>
        <w:ind w:left="541" w:hangingChars="225" w:hanging="541"/>
        <w:rPr>
          <w:rFonts w:eastAsia="標楷體"/>
          <w:b/>
          <w:sz w:val="24"/>
        </w:rPr>
      </w:pPr>
    </w:p>
    <w:p w14:paraId="748C2375" w14:textId="77777777" w:rsidR="00D73314" w:rsidRPr="00FA2DCD" w:rsidRDefault="00D73314" w:rsidP="00A725A1">
      <w:pPr>
        <w:pStyle w:val="03"/>
        <w:adjustRightInd w:val="0"/>
        <w:spacing w:before="160" w:afterLines="0" w:after="0" w:line="288" w:lineRule="auto"/>
        <w:ind w:left="541" w:hangingChars="225" w:hanging="541"/>
        <w:rPr>
          <w:rFonts w:eastAsia="標楷體"/>
          <w:b/>
          <w:sz w:val="24"/>
        </w:rPr>
      </w:pPr>
    </w:p>
    <w:p w14:paraId="3F394254" w14:textId="77777777" w:rsidR="00604FAA" w:rsidRPr="00FA2DCD" w:rsidRDefault="00604FAA" w:rsidP="00604FAA">
      <w:pPr>
        <w:pStyle w:val="03"/>
        <w:tabs>
          <w:tab w:val="clear" w:pos="4320"/>
          <w:tab w:val="left" w:pos="3840"/>
        </w:tabs>
        <w:adjustRightInd w:val="0"/>
        <w:spacing w:before="160" w:afterLines="0" w:after="0" w:line="288" w:lineRule="auto"/>
        <w:ind w:left="541" w:hangingChars="225" w:hanging="541"/>
        <w:rPr>
          <w:rFonts w:eastAsia="標楷體"/>
          <w:b/>
          <w:sz w:val="24"/>
        </w:rPr>
      </w:pPr>
      <w:r w:rsidRPr="00FA2DCD">
        <w:rPr>
          <w:rFonts w:eastAsia="標楷體"/>
          <w:b/>
          <w:sz w:val="24"/>
        </w:rPr>
        <w:t>例題</w:t>
      </w:r>
      <w:r w:rsidRPr="00FA2DCD">
        <w:rPr>
          <w:rFonts w:eastAsia="標楷體"/>
          <w:b/>
          <w:sz w:val="24"/>
        </w:rPr>
        <w:t>6.3-10</w:t>
      </w:r>
      <w:r w:rsidRPr="00FA2DCD">
        <w:rPr>
          <w:rFonts w:eastAsia="標楷體"/>
          <w:b/>
          <w:sz w:val="24"/>
        </w:rPr>
        <w:t>：</w:t>
      </w:r>
      <w:r w:rsidRPr="00FA2DCD">
        <w:rPr>
          <w:rFonts w:eastAsia="標楷體"/>
          <w:b/>
          <w:sz w:val="24"/>
        </w:rPr>
        <w:t xml:space="preserve"> </w:t>
      </w:r>
    </w:p>
    <w:p w14:paraId="12B2700D" w14:textId="77777777" w:rsidR="00604FAA" w:rsidRPr="00FA2DCD" w:rsidRDefault="00604FAA" w:rsidP="00604FAA">
      <w:pPr>
        <w:pStyle w:val="03"/>
        <w:tabs>
          <w:tab w:val="clear" w:pos="4320"/>
          <w:tab w:val="left" w:pos="3840"/>
        </w:tabs>
        <w:adjustRightInd w:val="0"/>
        <w:spacing w:beforeLines="50" w:before="180" w:afterLines="0" w:after="0" w:line="240" w:lineRule="auto"/>
        <w:ind w:left="476" w:hangingChars="198" w:hanging="476"/>
        <w:rPr>
          <w:rFonts w:eastAsia="標楷體"/>
          <w:kern w:val="0"/>
          <w:sz w:val="24"/>
        </w:rPr>
      </w:pPr>
      <w:r w:rsidRPr="00FA2DCD">
        <w:rPr>
          <w:rFonts w:eastAsia="標楷體"/>
          <w:b/>
          <w:sz w:val="24"/>
        </w:rPr>
        <w:t xml:space="preserve">    </w:t>
      </w:r>
      <w:r w:rsidRPr="00FA2DCD">
        <w:rPr>
          <w:rFonts w:eastAsia="標楷體"/>
          <w:kern w:val="0"/>
          <w:sz w:val="24"/>
        </w:rPr>
        <w:t>已知四邊形</w:t>
      </w:r>
      <w:r w:rsidRPr="00FA2DCD">
        <w:rPr>
          <w:rFonts w:eastAsia="標楷體"/>
          <w:iCs/>
          <w:kern w:val="0"/>
          <w:sz w:val="24"/>
        </w:rPr>
        <w:t>ABCD</w:t>
      </w:r>
      <w:r w:rsidRPr="00FA2DCD">
        <w:rPr>
          <w:rFonts w:eastAsia="標楷體"/>
          <w:iCs/>
          <w:kern w:val="0"/>
          <w:sz w:val="24"/>
        </w:rPr>
        <w:t>為等腰梯形，</w:t>
      </w:r>
      <w:r w:rsidRPr="00FA2DCD">
        <w:rPr>
          <w:rFonts w:eastAsia="標楷體"/>
          <w:color w:val="000000"/>
          <w:sz w:val="24"/>
        </w:rPr>
        <w:pict w14:anchorId="5C167320">
          <v:shape id="_x0000_i3092" type="#_x0000_t75" alt="%FontSize=12&#10;%TeXFontSize=12&#10;\documentclass{article}&#10;\pagestyle{empty}&#10;\begin{document}&#10;\[&#10;\overline{AD}&#10;\]&#10;\end{document}" style="width:17.25pt;height:10.5pt">
            <v:imagedata r:id="rId12" o:title="formula_phys"/>
          </v:shape>
        </w:pict>
      </w:r>
      <w:r w:rsidRPr="00FA2DCD">
        <w:rPr>
          <w:rFonts w:ascii="新細明體" w:hAnsi="新細明體" w:cs="新細明體" w:hint="eastAsia"/>
          <w:color w:val="000000"/>
          <w:sz w:val="24"/>
        </w:rPr>
        <w:t>∥</w:t>
      </w:r>
      <w:r w:rsidRPr="00FA2DCD">
        <w:rPr>
          <w:rFonts w:eastAsia="標楷體"/>
          <w:color w:val="000000"/>
          <w:sz w:val="24"/>
        </w:rPr>
        <w:pict w14:anchorId="644B7228">
          <v:shape id="_x0000_i3093" type="#_x0000_t75" alt="%FontSize=12&#10;%TeXFontSize=12&#10;\documentclass{article}&#10;\pagestyle{empty}&#10;\begin{document}&#10;\[&#10;\overline{BC}&#10;\]&#10;\end{document}" style="width:15.75pt;height:10.5pt">
            <v:imagedata r:id="rId13" o:title="formula_phys"/>
          </v:shape>
        </w:pict>
      </w:r>
      <w:r w:rsidRPr="00FA2DCD">
        <w:rPr>
          <w:rFonts w:eastAsia="標楷體"/>
          <w:color w:val="000000"/>
          <w:sz w:val="24"/>
        </w:rPr>
        <w:t>，</w:t>
      </w:r>
      <w:r w:rsidRPr="00FA2DCD">
        <w:rPr>
          <w:rFonts w:eastAsia="標楷體"/>
          <w:color w:val="000000"/>
          <w:sz w:val="24"/>
        </w:rPr>
        <w:pict w14:anchorId="3D675913">
          <v:shape id="_x0000_i3094" type="#_x0000_t75" alt="%FontSize=12&#10;%TeXFontSize=12&#10;\documentclass{article}&#10;\pagestyle{empty}&#10;\begin{document}&#10;\[&#10;\overline{BD}&#10;\]&#10;\end{document}" style="width:16.5pt;height:10.5pt">
            <v:imagedata r:id="rId118" o:title="formula_phys"/>
          </v:shape>
        </w:pict>
      </w:r>
      <w:r w:rsidRPr="00FA2DCD">
        <w:rPr>
          <w:rFonts w:eastAsia="標楷體"/>
          <w:color w:val="000000"/>
          <w:position w:val="2"/>
          <w:sz w:val="24"/>
        </w:rPr>
        <w:t>與</w:t>
      </w:r>
      <w:r w:rsidRPr="00FA2DCD">
        <w:rPr>
          <w:rFonts w:eastAsia="標楷體"/>
          <w:color w:val="000000"/>
          <w:sz w:val="24"/>
        </w:rPr>
        <w:pict w14:anchorId="40D10100">
          <v:shape id="_x0000_i3095" type="#_x0000_t75" alt="%FontSize=12&#10;%TeXFontSize=12&#10;\documentclass{article}&#10;\pagestyle{empty}&#10;\begin{document}&#10;\[&#10;\overline{AC}&#10;\]&#10;\end{document}" style="width:16.5pt;height:10.5pt">
            <v:imagedata r:id="rId48" o:title="formula_phys"/>
          </v:shape>
        </w:pict>
      </w:r>
      <w:r w:rsidRPr="00FA2DCD">
        <w:rPr>
          <w:rFonts w:eastAsia="標楷體"/>
          <w:color w:val="000000"/>
          <w:position w:val="2"/>
          <w:sz w:val="24"/>
        </w:rPr>
        <w:t>為兩對角線，若</w:t>
      </w:r>
      <w:r w:rsidRPr="00FA2DCD">
        <w:rPr>
          <w:rFonts w:eastAsia="標楷體"/>
          <w:color w:val="000000"/>
          <w:position w:val="2"/>
          <w:sz w:val="24"/>
        </w:rPr>
        <w:br/>
      </w:r>
      <w:r w:rsidRPr="00FA2DCD">
        <w:rPr>
          <w:rFonts w:eastAsia="標楷體"/>
          <w:color w:val="000000"/>
          <w:sz w:val="24"/>
        </w:rPr>
        <w:pict w14:anchorId="2D202156">
          <v:shape id="_x0000_i3096" type="#_x0000_t75" alt="%FontSize=12&#10;%TeXFontSize=12&#10;\documentclass{article}&#10;\pagestyle{empty}&#10;\begin{document}&#10;\[&#10;\overline{AC}&#10;\]&#10;\end{document}" style="width:16.5pt;height:10.5pt">
            <v:imagedata r:id="rId48" o:title="formula_phys"/>
          </v:shape>
        </w:pict>
      </w:r>
      <w:r w:rsidRPr="00FA2DCD">
        <w:rPr>
          <w:rFonts w:eastAsia="標楷體"/>
          <w:color w:val="000000"/>
          <w:sz w:val="24"/>
        </w:rPr>
        <w:t>＝</w:t>
      </w:r>
      <w:r w:rsidRPr="00FA2DCD">
        <w:rPr>
          <w:rFonts w:eastAsia="標楷體"/>
          <w:color w:val="000000"/>
          <w:sz w:val="24"/>
        </w:rPr>
        <w:t>10</w:t>
      </w:r>
      <w:r w:rsidRPr="00FA2DCD">
        <w:rPr>
          <w:rFonts w:eastAsia="標楷體"/>
          <w:color w:val="000000"/>
          <w:sz w:val="24"/>
        </w:rPr>
        <w:t>，則</w:t>
      </w:r>
      <w:r w:rsidRPr="00FA2DCD">
        <w:rPr>
          <w:rFonts w:eastAsia="標楷體"/>
          <w:color w:val="000000"/>
          <w:sz w:val="24"/>
        </w:rPr>
        <w:pict w14:anchorId="44ABACE5">
          <v:shape id="_x0000_i3097" type="#_x0000_t75" alt="%FontSize=12&#10;%TeXFontSize=12&#10;\documentclass{article}&#10;\pagestyle{empty}&#10;\begin{document}&#10;\[&#10;\overline{BD}&#10;\]&#10;\end{document}" style="width:16.5pt;height:10.5pt">
            <v:imagedata r:id="rId118" o:title="formula_phys"/>
          </v:shape>
        </w:pict>
      </w:r>
      <w:r w:rsidRPr="00FA2DCD">
        <w:rPr>
          <w:rFonts w:eastAsia="標楷體"/>
          <w:color w:val="000000"/>
          <w:sz w:val="24"/>
        </w:rPr>
        <w:t>＝？</w:t>
      </w:r>
    </w:p>
    <w:p w14:paraId="62816CE6" w14:textId="77777777" w:rsidR="00604FAA" w:rsidRPr="00FA2DCD" w:rsidRDefault="00604FAA" w:rsidP="00D73314">
      <w:pPr>
        <w:pStyle w:val="03"/>
        <w:spacing w:before="50" w:afterLines="0" w:after="0" w:line="240" w:lineRule="auto"/>
        <w:ind w:left="370" w:hangingChars="154" w:hanging="370"/>
        <w:rPr>
          <w:rFonts w:eastAsia="標楷體"/>
          <w:kern w:val="0"/>
          <w:sz w:val="24"/>
        </w:rPr>
      </w:pPr>
    </w:p>
    <w:p w14:paraId="1A3BAD04" w14:textId="77777777" w:rsidR="00604FAA" w:rsidRPr="00FA2DCD" w:rsidRDefault="00D73314" w:rsidP="00D73314">
      <w:pPr>
        <w:pStyle w:val="03"/>
        <w:spacing w:afterLines="0" w:after="0" w:line="360" w:lineRule="auto"/>
        <w:ind w:left="431" w:hangingChars="154" w:hanging="431"/>
        <w:rPr>
          <w:rFonts w:eastAsia="標楷體"/>
          <w:kern w:val="0"/>
          <w:sz w:val="24"/>
        </w:rPr>
      </w:pPr>
      <w:r w:rsidRPr="00FA2DCD">
        <w:rPr>
          <w:rFonts w:eastAsia="標楷體"/>
          <w:noProof/>
        </w:rPr>
        <w:pict w14:anchorId="5C9FBEBF">
          <v:shape id="_x0000_s3570" type="#_x0000_t75" style="position:absolute;left:0;text-align:left;margin-left:95.45pt;margin-top:3.75pt;width:196.05pt;height:98.9pt;z-index:116">
            <v:imagedata r:id="rId372" o:title=""/>
          </v:shape>
        </w:pict>
      </w:r>
    </w:p>
    <w:p w14:paraId="7E6936C9" w14:textId="77777777" w:rsidR="00604FAA" w:rsidRPr="00FA2DCD" w:rsidRDefault="00604FAA" w:rsidP="00604FAA">
      <w:pPr>
        <w:pStyle w:val="03"/>
        <w:spacing w:afterLines="0" w:after="0" w:line="360" w:lineRule="auto"/>
        <w:ind w:left="370" w:hangingChars="154" w:hanging="370"/>
        <w:rPr>
          <w:rFonts w:eastAsia="標楷體"/>
          <w:kern w:val="0"/>
          <w:sz w:val="24"/>
        </w:rPr>
      </w:pPr>
    </w:p>
    <w:p w14:paraId="2567B009" w14:textId="77777777" w:rsidR="00604FAA" w:rsidRPr="00FA2DCD" w:rsidRDefault="00604FAA" w:rsidP="00604FAA">
      <w:pPr>
        <w:pStyle w:val="03"/>
        <w:spacing w:afterLines="0" w:after="0" w:line="360" w:lineRule="auto"/>
        <w:ind w:left="370" w:hangingChars="154" w:hanging="370"/>
        <w:rPr>
          <w:rFonts w:eastAsia="標楷體"/>
          <w:kern w:val="0"/>
          <w:sz w:val="24"/>
        </w:rPr>
      </w:pPr>
    </w:p>
    <w:p w14:paraId="15D91C38" w14:textId="77777777" w:rsidR="00D73314" w:rsidRPr="00FA2DCD" w:rsidRDefault="00D73314" w:rsidP="00604FAA">
      <w:pPr>
        <w:pStyle w:val="03"/>
        <w:spacing w:afterLines="0" w:after="0" w:line="360" w:lineRule="auto"/>
        <w:ind w:left="370" w:hangingChars="154" w:hanging="370"/>
        <w:rPr>
          <w:rFonts w:eastAsia="標楷體"/>
          <w:kern w:val="0"/>
          <w:sz w:val="24"/>
        </w:rPr>
      </w:pPr>
    </w:p>
    <w:p w14:paraId="451C46BE" w14:textId="77777777" w:rsidR="00604FAA" w:rsidRPr="00FA2DCD" w:rsidRDefault="00604FAA" w:rsidP="00604FAA">
      <w:pPr>
        <w:pStyle w:val="03"/>
        <w:spacing w:afterLines="0" w:after="0" w:line="360" w:lineRule="auto"/>
        <w:ind w:left="370" w:hangingChars="154" w:hanging="370"/>
        <w:rPr>
          <w:rFonts w:eastAsia="標楷體"/>
          <w:kern w:val="0"/>
          <w:sz w:val="24"/>
        </w:rPr>
      </w:pPr>
    </w:p>
    <w:p w14:paraId="68D2BBEA" w14:textId="77777777" w:rsidR="00604FAA" w:rsidRPr="00480B86" w:rsidRDefault="00604FAA" w:rsidP="00604FAA">
      <w:pPr>
        <w:pStyle w:val="03"/>
        <w:spacing w:afterLines="0" w:after="0" w:line="360" w:lineRule="auto"/>
        <w:ind w:left="370" w:hangingChars="154" w:hanging="370"/>
        <w:rPr>
          <w:rFonts w:eastAsia="標楷體"/>
          <w:b/>
          <w:kern w:val="0"/>
          <w:sz w:val="24"/>
        </w:rPr>
      </w:pPr>
    </w:p>
    <w:p w14:paraId="777FF87D" w14:textId="77777777" w:rsidR="00604FAA" w:rsidRPr="00FA2DCD" w:rsidRDefault="00604FAA" w:rsidP="00604FAA">
      <w:pPr>
        <w:pStyle w:val="03"/>
        <w:spacing w:afterLines="0" w:after="0" w:line="240" w:lineRule="auto"/>
        <w:ind w:left="370" w:hangingChars="154" w:hanging="370"/>
        <w:rPr>
          <w:rFonts w:eastAsia="標楷體"/>
          <w:kern w:val="0"/>
          <w:sz w:val="24"/>
        </w:rPr>
      </w:pPr>
      <w:r w:rsidRPr="00480B86">
        <w:rPr>
          <w:rFonts w:eastAsia="標楷體"/>
          <w:b/>
          <w:kern w:val="0"/>
          <w:sz w:val="24"/>
        </w:rPr>
        <w:t>想法：</w:t>
      </w:r>
      <w:r w:rsidRPr="00FA2DCD">
        <w:rPr>
          <w:rFonts w:eastAsia="標楷體"/>
          <w:sz w:val="24"/>
        </w:rPr>
        <w:t>等腰梯形兩對角線相等</w:t>
      </w:r>
    </w:p>
    <w:p w14:paraId="036CD69D" w14:textId="77777777" w:rsidR="00604FAA" w:rsidRPr="00480B86" w:rsidRDefault="00604FAA" w:rsidP="00604FAA">
      <w:pPr>
        <w:pStyle w:val="03"/>
        <w:spacing w:afterLines="0" w:after="0" w:line="240" w:lineRule="auto"/>
        <w:ind w:left="370" w:hangingChars="154" w:hanging="370"/>
        <w:rPr>
          <w:rFonts w:eastAsia="標楷體"/>
          <w:b/>
          <w:kern w:val="0"/>
          <w:sz w:val="24"/>
        </w:rPr>
      </w:pPr>
      <w:r w:rsidRPr="00480B86">
        <w:rPr>
          <w:rFonts w:eastAsia="標楷體"/>
          <w:b/>
          <w:kern w:val="0"/>
          <w:sz w:val="24"/>
        </w:rPr>
        <w:t>解：</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2802"/>
        <w:gridCol w:w="5720"/>
      </w:tblGrid>
      <w:tr w:rsidR="00604FAA" w:rsidRPr="00FA2DCD" w14:paraId="2539F7AC" w14:textId="77777777" w:rsidTr="00604FAA">
        <w:tc>
          <w:tcPr>
            <w:tcW w:w="2802" w:type="dxa"/>
            <w:tcBorders>
              <w:top w:val="single" w:sz="4" w:space="0" w:color="FFFFFF"/>
              <w:left w:val="nil"/>
              <w:bottom w:val="single" w:sz="4" w:space="0" w:color="auto"/>
            </w:tcBorders>
          </w:tcPr>
          <w:p w14:paraId="0171FA9D" w14:textId="77777777" w:rsidR="00604FAA" w:rsidRPr="00FA2DCD" w:rsidRDefault="00604FAA" w:rsidP="00604FAA">
            <w:pPr>
              <w:spacing w:beforeLines="50" w:before="180"/>
              <w:jc w:val="center"/>
              <w:rPr>
                <w:rFonts w:eastAsia="標楷體"/>
                <w:color w:val="000000"/>
              </w:rPr>
            </w:pPr>
            <w:r w:rsidRPr="00FA2DCD">
              <w:rPr>
                <w:rFonts w:eastAsia="標楷體"/>
                <w:color w:val="000000"/>
              </w:rPr>
              <w:t>敘述</w:t>
            </w:r>
          </w:p>
        </w:tc>
        <w:tc>
          <w:tcPr>
            <w:tcW w:w="5720" w:type="dxa"/>
            <w:tcBorders>
              <w:top w:val="single" w:sz="4" w:space="0" w:color="FFFFFF"/>
              <w:bottom w:val="single" w:sz="4" w:space="0" w:color="auto"/>
            </w:tcBorders>
          </w:tcPr>
          <w:p w14:paraId="0CA807A5" w14:textId="77777777" w:rsidR="00604FAA" w:rsidRPr="00FA2DCD" w:rsidRDefault="00604FAA" w:rsidP="00604FAA">
            <w:pPr>
              <w:spacing w:beforeLines="50" w:before="180"/>
              <w:jc w:val="center"/>
              <w:rPr>
                <w:rFonts w:eastAsia="標楷體"/>
                <w:color w:val="000000"/>
              </w:rPr>
            </w:pPr>
            <w:r w:rsidRPr="00FA2DCD">
              <w:rPr>
                <w:rFonts w:eastAsia="標楷體"/>
                <w:color w:val="000000"/>
              </w:rPr>
              <w:t>理由</w:t>
            </w:r>
          </w:p>
        </w:tc>
      </w:tr>
      <w:tr w:rsidR="00604FAA" w:rsidRPr="00FA2DCD" w14:paraId="1CD109EB" w14:textId="77777777" w:rsidTr="00604FAA">
        <w:tc>
          <w:tcPr>
            <w:tcW w:w="2802" w:type="dxa"/>
            <w:tcBorders>
              <w:top w:val="single" w:sz="4" w:space="0" w:color="auto"/>
            </w:tcBorders>
          </w:tcPr>
          <w:p w14:paraId="3BDF3F57" w14:textId="77777777" w:rsidR="00604FAA" w:rsidRPr="00FA2DCD" w:rsidRDefault="00604FAA" w:rsidP="00C453F1">
            <w:pPr>
              <w:numPr>
                <w:ilvl w:val="0"/>
                <w:numId w:val="112"/>
              </w:numPr>
              <w:tabs>
                <w:tab w:val="num" w:pos="540"/>
              </w:tabs>
              <w:spacing w:beforeLines="50" w:before="180"/>
              <w:jc w:val="both"/>
              <w:rPr>
                <w:rFonts w:eastAsia="標楷體"/>
                <w:color w:val="000000"/>
                <w:lang w:val="pt-BR"/>
              </w:rPr>
            </w:pPr>
            <w:r w:rsidRPr="00FA2DCD">
              <w:rPr>
                <w:rFonts w:eastAsia="標楷體"/>
                <w:color w:val="000000"/>
              </w:rPr>
              <w:pict w14:anchorId="0914A011">
                <v:shape id="_x0000_i3098" type="#_x0000_t75" alt="%FontSize=12&#10;%TeXFontSize=12&#10;\documentclass{article}&#10;\pagestyle{empty}&#10;\begin{document}&#10;\[&#10;\overline{BD}&#10;\]&#10;\end{document}" style="width:16.5pt;height:10.5pt">
                  <v:imagedata r:id="rId118" o:title="formula_phys"/>
                </v:shape>
              </w:pict>
            </w:r>
            <w:r w:rsidRPr="00FA2DCD">
              <w:rPr>
                <w:rFonts w:eastAsia="標楷體"/>
                <w:color w:val="000000"/>
              </w:rPr>
              <w:t>＝</w:t>
            </w:r>
            <w:r w:rsidRPr="00FA2DCD">
              <w:rPr>
                <w:rFonts w:eastAsia="標楷體"/>
                <w:color w:val="000000"/>
              </w:rPr>
              <w:pict w14:anchorId="774D5B9A">
                <v:shape id="_x0000_i3099" type="#_x0000_t75" alt="%FontSize=12&#10;%TeXFontSize=12&#10;\documentclass{article}&#10;\pagestyle{empty}&#10;\begin{document}&#10;\[&#10;\overline{AC}&#10;\]&#10;\end{document}" style="width:16.5pt;height:10.5pt">
                  <v:imagedata r:id="rId48" o:title="formula_phys"/>
                </v:shape>
              </w:pict>
            </w:r>
            <w:r w:rsidRPr="00FA2DCD">
              <w:rPr>
                <w:rFonts w:eastAsia="標楷體"/>
                <w:color w:val="000000"/>
              </w:rPr>
              <w:t>＝</w:t>
            </w:r>
            <w:r w:rsidRPr="00FA2DCD">
              <w:rPr>
                <w:rFonts w:eastAsia="標楷體"/>
                <w:color w:val="000000"/>
              </w:rPr>
              <w:t>10</w:t>
            </w:r>
            <w:r w:rsidRPr="00FA2DCD">
              <w:rPr>
                <w:rFonts w:eastAsia="標楷體"/>
                <w:color w:val="000000"/>
              </w:rPr>
              <w:br/>
            </w:r>
          </w:p>
        </w:tc>
        <w:tc>
          <w:tcPr>
            <w:tcW w:w="5720" w:type="dxa"/>
            <w:tcBorders>
              <w:top w:val="single" w:sz="4" w:space="0" w:color="auto"/>
            </w:tcBorders>
          </w:tcPr>
          <w:p w14:paraId="7E8DB120" w14:textId="77777777" w:rsidR="00604FAA" w:rsidRPr="00FA2DCD" w:rsidRDefault="00604FAA" w:rsidP="00604FAA">
            <w:pPr>
              <w:spacing w:beforeLines="50" w:before="180"/>
              <w:jc w:val="both"/>
              <w:rPr>
                <w:rFonts w:eastAsia="標楷體"/>
                <w:color w:val="000000"/>
              </w:rPr>
            </w:pPr>
            <w:r w:rsidRPr="00FA2DCD">
              <w:rPr>
                <w:rFonts w:eastAsia="標楷體"/>
                <w:color w:val="000000"/>
              </w:rPr>
              <w:t>已知</w:t>
            </w:r>
            <w:r w:rsidRPr="00FA2DCD">
              <w:rPr>
                <w:rFonts w:eastAsia="標楷體"/>
                <w:kern w:val="0"/>
              </w:rPr>
              <w:t>四邊形</w:t>
            </w:r>
            <w:r w:rsidRPr="00FA2DCD">
              <w:rPr>
                <w:rFonts w:eastAsia="標楷體"/>
                <w:iCs/>
                <w:kern w:val="0"/>
              </w:rPr>
              <w:t>ABCD</w:t>
            </w:r>
            <w:r w:rsidRPr="00FA2DCD">
              <w:rPr>
                <w:rFonts w:eastAsia="標楷體"/>
                <w:iCs/>
                <w:kern w:val="0"/>
              </w:rPr>
              <w:t>為等腰梯形，</w:t>
            </w:r>
            <w:r w:rsidRPr="00FA2DCD">
              <w:rPr>
                <w:rFonts w:eastAsia="標楷體"/>
                <w:color w:val="000000"/>
              </w:rPr>
              <w:pict w14:anchorId="6DC02252">
                <v:shape id="_x0000_i3100" type="#_x0000_t75" alt="%FontSize=12&#10;%TeXFontSize=12&#10;\documentclass{article}&#10;\pagestyle{empty}&#10;\begin{document}&#10;\[&#10;\overline{BD}&#10;\]&#10;\end{document}" style="width:16.5pt;height:10.5pt">
                  <v:imagedata r:id="rId118" o:title="formula_phys"/>
                </v:shape>
              </w:pict>
            </w:r>
            <w:r w:rsidRPr="00FA2DCD">
              <w:rPr>
                <w:rFonts w:eastAsia="標楷體"/>
                <w:color w:val="000000"/>
                <w:position w:val="2"/>
              </w:rPr>
              <w:t>與</w:t>
            </w:r>
            <w:r w:rsidRPr="00FA2DCD">
              <w:rPr>
                <w:rFonts w:eastAsia="標楷體"/>
                <w:color w:val="000000"/>
              </w:rPr>
              <w:pict w14:anchorId="7EF19BE5">
                <v:shape id="_x0000_i3101" type="#_x0000_t75" alt="%FontSize=12&#10;%TeXFontSize=12&#10;\documentclass{article}&#10;\pagestyle{empty}&#10;\begin{document}&#10;\[&#10;\overline{AC}&#10;\]&#10;\end{document}" style="width:16.5pt;height:10.5pt">
                  <v:imagedata r:id="rId48" o:title="formula_phys"/>
                </v:shape>
              </w:pict>
            </w:r>
            <w:r w:rsidRPr="00FA2DCD">
              <w:rPr>
                <w:rFonts w:eastAsia="標楷體"/>
                <w:color w:val="000000"/>
                <w:position w:val="2"/>
              </w:rPr>
              <w:t>為兩對角線</w:t>
            </w:r>
            <w:r w:rsidRPr="00FA2DCD">
              <w:rPr>
                <w:rFonts w:eastAsia="標楷體"/>
                <w:color w:val="000000"/>
                <w:position w:val="2"/>
              </w:rPr>
              <w:br/>
            </w:r>
            <w:r w:rsidRPr="00FA2DCD">
              <w:rPr>
                <w:rFonts w:eastAsia="標楷體"/>
                <w:color w:val="000000"/>
                <w:position w:val="2"/>
              </w:rPr>
              <w:t>＆</w:t>
            </w:r>
            <w:r w:rsidRPr="00FA2DCD">
              <w:rPr>
                <w:rFonts w:eastAsia="標楷體"/>
                <w:color w:val="000000"/>
                <w:position w:val="2"/>
              </w:rPr>
              <w:t xml:space="preserve"> </w:t>
            </w:r>
            <w:r w:rsidRPr="00FA2DCD">
              <w:rPr>
                <w:rFonts w:eastAsia="標楷體"/>
              </w:rPr>
              <w:t>等腰梯形兩對角線相等</w:t>
            </w:r>
            <w:r w:rsidRPr="00FA2DCD">
              <w:rPr>
                <w:rFonts w:eastAsia="標楷體"/>
              </w:rPr>
              <w:t xml:space="preserve"> </w:t>
            </w:r>
            <w:r w:rsidRPr="00FA2DCD">
              <w:rPr>
                <w:rFonts w:eastAsia="標楷體"/>
              </w:rPr>
              <w:t>＆</w:t>
            </w:r>
            <w:r w:rsidRPr="00FA2DCD">
              <w:rPr>
                <w:rFonts w:eastAsia="標楷體"/>
              </w:rPr>
              <w:t xml:space="preserve"> </w:t>
            </w:r>
            <w:r w:rsidRPr="00FA2DCD">
              <w:rPr>
                <w:rFonts w:eastAsia="標楷體"/>
              </w:rPr>
              <w:t>已知</w:t>
            </w:r>
            <w:r w:rsidRPr="00FA2DCD">
              <w:rPr>
                <w:rFonts w:eastAsia="標楷體"/>
                <w:color w:val="000000"/>
              </w:rPr>
              <w:pict w14:anchorId="15F6A6FE">
                <v:shape id="_x0000_i3102" type="#_x0000_t75" alt="%FontSize=12&#10;%TeXFontSize=12&#10;\documentclass{article}&#10;\pagestyle{empty}&#10;\begin{document}&#10;\[&#10;\overline{AC}&#10;\]&#10;\end{document}" style="width:16.5pt;height:10.5pt">
                  <v:imagedata r:id="rId48" o:title="formula_phys"/>
                </v:shape>
              </w:pict>
            </w:r>
            <w:r w:rsidRPr="00FA2DCD">
              <w:rPr>
                <w:rFonts w:eastAsia="標楷體"/>
                <w:color w:val="000000"/>
              </w:rPr>
              <w:t>＝</w:t>
            </w:r>
            <w:r w:rsidRPr="00FA2DCD">
              <w:rPr>
                <w:rFonts w:eastAsia="標楷體"/>
                <w:color w:val="000000"/>
              </w:rPr>
              <w:t>10</w:t>
            </w:r>
          </w:p>
        </w:tc>
      </w:tr>
    </w:tbl>
    <w:p w14:paraId="1A76486D" w14:textId="77777777" w:rsidR="00A725A1" w:rsidRPr="00FA2DCD" w:rsidRDefault="00A725A1" w:rsidP="00A725A1">
      <w:pPr>
        <w:pStyle w:val="03"/>
        <w:adjustRightInd w:val="0"/>
        <w:spacing w:before="160" w:afterLines="0" w:after="0" w:line="288" w:lineRule="auto"/>
        <w:ind w:left="541" w:hangingChars="225" w:hanging="541"/>
        <w:rPr>
          <w:rFonts w:eastAsia="標楷體"/>
          <w:b/>
          <w:sz w:val="24"/>
        </w:rPr>
      </w:pPr>
    </w:p>
    <w:p w14:paraId="46C53F16" w14:textId="77777777" w:rsidR="00D73314" w:rsidRPr="00FA2DCD" w:rsidRDefault="00D73314" w:rsidP="00A725A1">
      <w:pPr>
        <w:pStyle w:val="03"/>
        <w:adjustRightInd w:val="0"/>
        <w:spacing w:before="160" w:afterLines="0" w:after="0" w:line="288" w:lineRule="auto"/>
        <w:ind w:left="541" w:hangingChars="225" w:hanging="541"/>
        <w:rPr>
          <w:rFonts w:eastAsia="標楷體"/>
          <w:b/>
          <w:sz w:val="24"/>
        </w:rPr>
      </w:pPr>
    </w:p>
    <w:p w14:paraId="1811FF65" w14:textId="77777777" w:rsidR="00D73314" w:rsidRPr="00FA2DCD" w:rsidRDefault="00D73314" w:rsidP="00A725A1">
      <w:pPr>
        <w:pStyle w:val="03"/>
        <w:adjustRightInd w:val="0"/>
        <w:spacing w:before="160" w:afterLines="0" w:after="0" w:line="288" w:lineRule="auto"/>
        <w:ind w:left="541" w:hangingChars="225" w:hanging="541"/>
        <w:rPr>
          <w:rFonts w:eastAsia="標楷體"/>
          <w:b/>
          <w:sz w:val="24"/>
        </w:rPr>
      </w:pPr>
    </w:p>
    <w:p w14:paraId="057F755A" w14:textId="77777777" w:rsidR="00D73314" w:rsidRPr="00FA2DCD" w:rsidRDefault="00D73314" w:rsidP="00A725A1">
      <w:pPr>
        <w:pStyle w:val="03"/>
        <w:adjustRightInd w:val="0"/>
        <w:spacing w:before="160" w:afterLines="0" w:after="0" w:line="288" w:lineRule="auto"/>
        <w:ind w:left="541" w:hangingChars="225" w:hanging="541"/>
        <w:rPr>
          <w:rFonts w:eastAsia="標楷體"/>
          <w:b/>
          <w:sz w:val="24"/>
        </w:rPr>
      </w:pPr>
    </w:p>
    <w:p w14:paraId="05C59EE4" w14:textId="77777777" w:rsidR="00D73314" w:rsidRPr="00FA2DCD" w:rsidRDefault="00D73314" w:rsidP="00A725A1">
      <w:pPr>
        <w:pStyle w:val="03"/>
        <w:adjustRightInd w:val="0"/>
        <w:spacing w:before="160" w:afterLines="0" w:after="0" w:line="288" w:lineRule="auto"/>
        <w:ind w:left="541" w:hangingChars="225" w:hanging="541"/>
        <w:rPr>
          <w:rFonts w:eastAsia="標楷體"/>
          <w:b/>
          <w:sz w:val="24"/>
        </w:rPr>
      </w:pPr>
    </w:p>
    <w:p w14:paraId="096D5637" w14:textId="77777777" w:rsidR="00D73314" w:rsidRPr="00FA2DCD" w:rsidRDefault="00D73314" w:rsidP="00A725A1">
      <w:pPr>
        <w:pStyle w:val="03"/>
        <w:adjustRightInd w:val="0"/>
        <w:spacing w:before="160" w:afterLines="0" w:after="0" w:line="288" w:lineRule="auto"/>
        <w:ind w:left="541" w:hangingChars="225" w:hanging="541"/>
        <w:rPr>
          <w:rFonts w:eastAsia="標楷體"/>
          <w:b/>
          <w:sz w:val="24"/>
        </w:rPr>
      </w:pPr>
    </w:p>
    <w:p w14:paraId="42913719" w14:textId="77777777" w:rsidR="00D73314" w:rsidRPr="00FA2DCD" w:rsidRDefault="00D73314" w:rsidP="00A725A1">
      <w:pPr>
        <w:pStyle w:val="03"/>
        <w:adjustRightInd w:val="0"/>
        <w:spacing w:before="160" w:afterLines="0" w:after="0" w:line="288" w:lineRule="auto"/>
        <w:ind w:left="541" w:hangingChars="225" w:hanging="541"/>
        <w:rPr>
          <w:rFonts w:eastAsia="標楷體"/>
          <w:b/>
          <w:sz w:val="24"/>
        </w:rPr>
      </w:pPr>
    </w:p>
    <w:p w14:paraId="57FB9FFC" w14:textId="77777777" w:rsidR="00D73314" w:rsidRPr="00FA2DCD" w:rsidRDefault="00D73314" w:rsidP="00A725A1">
      <w:pPr>
        <w:pStyle w:val="03"/>
        <w:adjustRightInd w:val="0"/>
        <w:spacing w:before="160" w:afterLines="0" w:after="0" w:line="288" w:lineRule="auto"/>
        <w:ind w:left="541" w:hangingChars="225" w:hanging="541"/>
        <w:rPr>
          <w:rFonts w:eastAsia="標楷體"/>
          <w:b/>
          <w:sz w:val="24"/>
        </w:rPr>
      </w:pPr>
    </w:p>
    <w:p w14:paraId="6B356195" w14:textId="77777777" w:rsidR="00D73314" w:rsidRPr="00FA2DCD" w:rsidRDefault="00D73314" w:rsidP="00A725A1">
      <w:pPr>
        <w:pStyle w:val="03"/>
        <w:adjustRightInd w:val="0"/>
        <w:spacing w:before="160" w:afterLines="0" w:after="0" w:line="288" w:lineRule="auto"/>
        <w:ind w:left="541" w:hangingChars="225" w:hanging="541"/>
        <w:rPr>
          <w:rFonts w:eastAsia="標楷體"/>
          <w:b/>
          <w:sz w:val="24"/>
        </w:rPr>
      </w:pPr>
    </w:p>
    <w:p w14:paraId="79ED8590" w14:textId="77777777" w:rsidR="00D73314" w:rsidRPr="00FA2DCD" w:rsidRDefault="00D73314" w:rsidP="00A725A1">
      <w:pPr>
        <w:pStyle w:val="03"/>
        <w:adjustRightInd w:val="0"/>
        <w:spacing w:before="160" w:afterLines="0" w:after="0" w:line="288" w:lineRule="auto"/>
        <w:ind w:left="541" w:hangingChars="225" w:hanging="541"/>
        <w:rPr>
          <w:rFonts w:eastAsia="標楷體"/>
          <w:b/>
          <w:sz w:val="24"/>
        </w:rPr>
      </w:pPr>
    </w:p>
    <w:p w14:paraId="2829F002" w14:textId="77777777" w:rsidR="00D73314" w:rsidRPr="00FA2DCD" w:rsidRDefault="00D73314" w:rsidP="00A725A1">
      <w:pPr>
        <w:pStyle w:val="03"/>
        <w:adjustRightInd w:val="0"/>
        <w:spacing w:before="160" w:afterLines="0" w:after="0" w:line="288" w:lineRule="auto"/>
        <w:ind w:left="541" w:hangingChars="225" w:hanging="541"/>
        <w:rPr>
          <w:rFonts w:eastAsia="標楷體"/>
          <w:b/>
          <w:sz w:val="24"/>
        </w:rPr>
      </w:pPr>
    </w:p>
    <w:p w14:paraId="6BE93898" w14:textId="77777777" w:rsidR="00D73314" w:rsidRPr="00FA2DCD" w:rsidRDefault="00D73314" w:rsidP="00A725A1">
      <w:pPr>
        <w:pStyle w:val="03"/>
        <w:adjustRightInd w:val="0"/>
        <w:spacing w:before="160" w:afterLines="0" w:after="0" w:line="288" w:lineRule="auto"/>
        <w:ind w:left="541" w:hangingChars="225" w:hanging="541"/>
        <w:rPr>
          <w:rFonts w:eastAsia="標楷體"/>
          <w:b/>
          <w:sz w:val="24"/>
        </w:rPr>
      </w:pPr>
    </w:p>
    <w:p w14:paraId="6D2CFE13" w14:textId="77777777" w:rsidR="00D73314" w:rsidRPr="00FA2DCD" w:rsidRDefault="00D73314" w:rsidP="00A725A1">
      <w:pPr>
        <w:pStyle w:val="03"/>
        <w:adjustRightInd w:val="0"/>
        <w:spacing w:before="160" w:afterLines="0" w:after="0" w:line="288" w:lineRule="auto"/>
        <w:ind w:left="541" w:hangingChars="225" w:hanging="541"/>
        <w:rPr>
          <w:rFonts w:eastAsia="標楷體"/>
          <w:b/>
          <w:sz w:val="24"/>
        </w:rPr>
      </w:pPr>
    </w:p>
    <w:p w14:paraId="721C1D9A" w14:textId="77777777" w:rsidR="00D73314" w:rsidRPr="00FA2DCD" w:rsidRDefault="00D73314" w:rsidP="00A725A1">
      <w:pPr>
        <w:pStyle w:val="03"/>
        <w:adjustRightInd w:val="0"/>
        <w:spacing w:before="160" w:afterLines="0" w:after="0" w:line="288" w:lineRule="auto"/>
        <w:ind w:left="541" w:hangingChars="225" w:hanging="541"/>
        <w:rPr>
          <w:rFonts w:eastAsia="標楷體"/>
          <w:b/>
          <w:sz w:val="24"/>
        </w:rPr>
      </w:pPr>
    </w:p>
    <w:p w14:paraId="3BA8A324" w14:textId="77777777" w:rsidR="00D73314" w:rsidRPr="00FA2DCD" w:rsidRDefault="00D73314" w:rsidP="00A725A1">
      <w:pPr>
        <w:pStyle w:val="03"/>
        <w:adjustRightInd w:val="0"/>
        <w:spacing w:before="160" w:afterLines="0" w:after="0" w:line="288" w:lineRule="auto"/>
        <w:ind w:left="541" w:hangingChars="225" w:hanging="541"/>
        <w:rPr>
          <w:rFonts w:eastAsia="標楷體"/>
          <w:b/>
          <w:sz w:val="24"/>
        </w:rPr>
      </w:pPr>
    </w:p>
    <w:p w14:paraId="4F878234" w14:textId="77777777" w:rsidR="00D73314" w:rsidRPr="00FA2DCD" w:rsidRDefault="00D73314" w:rsidP="00A725A1">
      <w:pPr>
        <w:pStyle w:val="03"/>
        <w:adjustRightInd w:val="0"/>
        <w:spacing w:before="160" w:afterLines="0" w:after="0" w:line="288" w:lineRule="auto"/>
        <w:ind w:left="541" w:hangingChars="225" w:hanging="541"/>
        <w:rPr>
          <w:rFonts w:eastAsia="標楷體"/>
          <w:b/>
          <w:sz w:val="24"/>
        </w:rPr>
      </w:pPr>
    </w:p>
    <w:p w14:paraId="1C9AF4D6" w14:textId="77777777" w:rsidR="00970BC0" w:rsidRPr="00FA2DCD" w:rsidRDefault="00AC0BAF" w:rsidP="003453B2">
      <w:pPr>
        <w:pStyle w:val="03"/>
        <w:adjustRightInd w:val="0"/>
        <w:spacing w:before="160" w:afterLines="0" w:after="0" w:line="288" w:lineRule="auto"/>
        <w:ind w:left="541" w:hangingChars="225" w:hanging="541"/>
        <w:rPr>
          <w:rFonts w:eastAsia="標楷體"/>
          <w:b/>
          <w:sz w:val="24"/>
        </w:rPr>
      </w:pPr>
      <w:r w:rsidRPr="00FA2DCD">
        <w:rPr>
          <w:rFonts w:eastAsia="標楷體"/>
          <w:b/>
          <w:sz w:val="24"/>
        </w:rPr>
        <w:t>例題</w:t>
      </w:r>
      <w:r w:rsidRPr="00FA2DCD">
        <w:rPr>
          <w:rFonts w:eastAsia="標楷體"/>
          <w:b/>
          <w:sz w:val="24"/>
        </w:rPr>
        <w:t>6.3-1</w:t>
      </w:r>
      <w:r w:rsidR="00970BC0" w:rsidRPr="00FA2DCD">
        <w:rPr>
          <w:rFonts w:eastAsia="標楷體"/>
          <w:b/>
          <w:sz w:val="24"/>
        </w:rPr>
        <w:t>1</w:t>
      </w:r>
      <w:r w:rsidRPr="00FA2DCD">
        <w:rPr>
          <w:rFonts w:eastAsia="標楷體"/>
          <w:b/>
          <w:sz w:val="24"/>
        </w:rPr>
        <w:t>：</w:t>
      </w:r>
    </w:p>
    <w:p w14:paraId="7FAF7773" w14:textId="77777777" w:rsidR="005B4C2F" w:rsidRPr="00FA2DCD" w:rsidRDefault="00970BC0" w:rsidP="00970BC0">
      <w:pPr>
        <w:pStyle w:val="03"/>
        <w:adjustRightInd w:val="0"/>
        <w:spacing w:beforeLines="50" w:before="180" w:afterLines="0" w:after="0" w:line="240" w:lineRule="auto"/>
        <w:ind w:left="476" w:hangingChars="198" w:hanging="476"/>
        <w:rPr>
          <w:rFonts w:eastAsia="標楷體"/>
          <w:kern w:val="0"/>
          <w:sz w:val="24"/>
        </w:rPr>
      </w:pPr>
      <w:r w:rsidRPr="00FA2DCD">
        <w:rPr>
          <w:rFonts w:eastAsia="標楷體"/>
          <w:b/>
          <w:sz w:val="24"/>
        </w:rPr>
        <w:t xml:space="preserve">    </w:t>
      </w:r>
      <w:r w:rsidR="00EF7653" w:rsidRPr="00480B86">
        <w:rPr>
          <w:rFonts w:eastAsia="標楷體"/>
          <w:b/>
          <w:kern w:val="0"/>
          <w:sz w:val="24"/>
        </w:rPr>
        <w:t>已知：</w:t>
      </w:r>
      <w:r w:rsidR="005B4C2F" w:rsidRPr="00FA2DCD">
        <w:rPr>
          <w:rFonts w:eastAsia="標楷體"/>
          <w:kern w:val="0"/>
          <w:sz w:val="24"/>
        </w:rPr>
        <w:t>等腰梯形</w:t>
      </w:r>
      <w:r w:rsidR="005B4C2F" w:rsidRPr="00FA2DCD">
        <w:rPr>
          <w:rFonts w:eastAsia="標楷體"/>
          <w:iCs/>
          <w:kern w:val="0"/>
          <w:sz w:val="24"/>
        </w:rPr>
        <w:t>ABCD</w:t>
      </w:r>
      <w:r w:rsidR="005B4C2F" w:rsidRPr="00FA2DCD">
        <w:rPr>
          <w:rFonts w:eastAsia="標楷體"/>
          <w:kern w:val="0"/>
          <w:sz w:val="24"/>
        </w:rPr>
        <w:t>中，</w:t>
      </w:r>
      <w:r w:rsidRPr="00FA2DCD">
        <w:rPr>
          <w:rFonts w:eastAsia="標楷體"/>
          <w:color w:val="000000"/>
          <w:position w:val="-2"/>
          <w:sz w:val="24"/>
        </w:rPr>
        <w:pict w14:anchorId="3271090F">
          <v:shape id="_x0000_i3103" type="#_x0000_t75" alt="%FontSize=12&#10;%TeXFontSize=12&#10;\documentclass{article}&#10;\pagestyle{empty}&#10;\begin{document}&#10;\[&#10;\overline{AD}&#10;\]&#10;\end{document}" style="width:17.25pt;height:10.5pt">
            <v:imagedata r:id="rId12" o:title="formula_phys"/>
          </v:shape>
        </w:pict>
      </w:r>
      <w:r w:rsidRPr="00FA2DCD">
        <w:rPr>
          <w:rFonts w:ascii="新細明體" w:hAnsi="新細明體" w:cs="新細明體" w:hint="eastAsia"/>
          <w:color w:val="000000"/>
          <w:sz w:val="24"/>
        </w:rPr>
        <w:t>∥</w:t>
      </w:r>
      <w:r w:rsidRPr="00FA2DCD">
        <w:rPr>
          <w:rFonts w:eastAsia="標楷體"/>
          <w:color w:val="000000"/>
          <w:position w:val="-2"/>
          <w:sz w:val="24"/>
        </w:rPr>
        <w:pict w14:anchorId="3575536D">
          <v:shape id="_x0000_i3104" type="#_x0000_t75" alt="%FontSize=12&#10;%TeXFontSize=12&#10;\documentclass{article}&#10;\pagestyle{empty}&#10;\begin{document}&#10;\[&#10;\overline{BC}&#10;\]&#10;\end{document}" style="width:15.75pt;height:10.5pt">
            <v:imagedata r:id="rId13" o:title="formula_phys"/>
          </v:shape>
        </w:pict>
      </w:r>
      <w:r w:rsidR="005B4C2F" w:rsidRPr="00FA2DCD">
        <w:rPr>
          <w:rFonts w:eastAsia="標楷體"/>
          <w:kern w:val="0"/>
          <w:sz w:val="24"/>
        </w:rPr>
        <w:t>，對角線</w:t>
      </w:r>
      <w:r w:rsidRPr="00FA2DCD">
        <w:rPr>
          <w:rFonts w:eastAsia="標楷體"/>
          <w:color w:val="000000"/>
          <w:position w:val="-2"/>
          <w:sz w:val="24"/>
        </w:rPr>
        <w:pict w14:anchorId="710E414E">
          <v:shape id="_x0000_i3105" type="#_x0000_t75" alt="%FontSize=12&#10;%TeXFontSize=12&#10;\documentclass{article}&#10;\pagestyle{empty}&#10;\begin{document}&#10;\[&#10;\overline{AC}&#10;\]&#10;\end{document}" style="width:16.5pt;height:10.5pt">
            <v:imagedata r:id="rId48" o:title="formula_phys"/>
          </v:shape>
        </w:pict>
      </w:r>
      <w:r w:rsidR="005B4C2F" w:rsidRPr="00FA2DCD">
        <w:rPr>
          <w:rFonts w:eastAsia="標楷體"/>
          <w:kern w:val="0"/>
          <w:sz w:val="24"/>
        </w:rPr>
        <w:t>、</w:t>
      </w:r>
      <w:r w:rsidRPr="00FA2DCD">
        <w:rPr>
          <w:rFonts w:eastAsia="標楷體"/>
          <w:color w:val="000000"/>
          <w:position w:val="-2"/>
          <w:sz w:val="24"/>
        </w:rPr>
        <w:pict w14:anchorId="4AEC3CD4">
          <v:shape id="_x0000_i3106" type="#_x0000_t75" alt="%FontSize=12&#10;%TeXFontSize=12&#10;\documentclass{article}&#10;\pagestyle{empty}&#10;\begin{document}&#10;\[&#10;\overline{BD}&#10;\]&#10;\end{document}" style="width:16.5pt;height:10.5pt">
            <v:imagedata r:id="rId118" o:title="formula_phys"/>
          </v:shape>
        </w:pict>
      </w:r>
      <w:r w:rsidR="005B4C2F" w:rsidRPr="00FA2DCD">
        <w:rPr>
          <w:rFonts w:eastAsia="標楷體"/>
          <w:kern w:val="0"/>
          <w:sz w:val="24"/>
        </w:rPr>
        <w:t>交於</w:t>
      </w:r>
      <w:r w:rsidR="005B4C2F" w:rsidRPr="00FA2DCD">
        <w:rPr>
          <w:rFonts w:eastAsia="標楷體"/>
          <w:iCs/>
          <w:kern w:val="0"/>
          <w:sz w:val="24"/>
        </w:rPr>
        <w:t>O</w:t>
      </w:r>
      <w:r w:rsidR="005B4C2F" w:rsidRPr="00FA2DCD">
        <w:rPr>
          <w:rFonts w:eastAsia="標楷體"/>
          <w:kern w:val="0"/>
          <w:sz w:val="24"/>
        </w:rPr>
        <w:t>點，</w:t>
      </w:r>
      <w:r w:rsidR="00AC0BAF" w:rsidRPr="00FA2DCD">
        <w:rPr>
          <w:rFonts w:eastAsia="標楷體"/>
          <w:kern w:val="0"/>
          <w:sz w:val="24"/>
        </w:rPr>
        <w:br/>
      </w:r>
      <w:r w:rsidR="00EF7653" w:rsidRPr="00480B86">
        <w:rPr>
          <w:rFonts w:eastAsia="標楷體"/>
          <w:b/>
          <w:kern w:val="0"/>
          <w:sz w:val="24"/>
        </w:rPr>
        <w:t>求證：</w:t>
      </w:r>
      <w:r w:rsidR="008A56BF" w:rsidRPr="00FA2DCD">
        <w:rPr>
          <w:rFonts w:eastAsia="標楷體"/>
          <w:kern w:val="0"/>
          <w:sz w:val="24"/>
        </w:rPr>
        <w:t xml:space="preserve">(1) </w:t>
      </w:r>
      <w:r w:rsidR="008A56BF" w:rsidRPr="00FA2DCD">
        <w:rPr>
          <w:rFonts w:eastAsia="標楷體"/>
          <w:color w:val="000000"/>
          <w:position w:val="-2"/>
        </w:rPr>
        <w:pict w14:anchorId="63E675A4">
          <v:shape id="_x0000_i3107" type="#_x0000_t75" alt="%FontSize=12&#10;%TeXFontSize=12&#10;\documentclass{article}&#10;\pagestyle{empty}&#10;\begin{document}&#10;\[&#10;\overline{AO}&#10;\]&#10;\end{document}" style="width:16.5pt;height:10.5pt">
            <v:imagedata r:id="rId119" o:title="formula_phys"/>
          </v:shape>
        </w:pict>
      </w:r>
      <w:r w:rsidR="008A56BF" w:rsidRPr="00FA2DCD">
        <w:rPr>
          <w:rFonts w:eastAsia="標楷體"/>
          <w:color w:val="000000"/>
          <w:position w:val="-2"/>
          <w:sz w:val="24"/>
        </w:rPr>
        <w:t>＝</w:t>
      </w:r>
      <w:r w:rsidR="008A56BF" w:rsidRPr="00FA2DCD">
        <w:rPr>
          <w:rFonts w:eastAsia="標楷體"/>
          <w:color w:val="000000"/>
          <w:position w:val="-2"/>
        </w:rPr>
        <w:pict w14:anchorId="1B3C129C">
          <v:shape id="_x0000_i3108" type="#_x0000_t75" alt="%FontSize=12&#10;%TeXFontSize=12&#10;\documentclass{article}&#10;\pagestyle{empty}&#10;\begin{document}&#10;\[&#10;\overline{DO}&#10;\]&#10;\end{document}" style="width:18pt;height:10.5pt">
            <v:imagedata r:id="rId120" o:title="formula_phys"/>
          </v:shape>
        </w:pict>
      </w:r>
      <w:r w:rsidR="00EF7653" w:rsidRPr="00FA2DCD">
        <w:rPr>
          <w:rFonts w:eastAsia="標楷體"/>
          <w:kern w:val="0"/>
          <w:sz w:val="24"/>
        </w:rPr>
        <w:t xml:space="preserve"> </w:t>
      </w:r>
      <w:r w:rsidR="008A56BF" w:rsidRPr="00FA2DCD">
        <w:rPr>
          <w:rFonts w:eastAsia="標楷體"/>
          <w:kern w:val="0"/>
          <w:sz w:val="24"/>
        </w:rPr>
        <w:t xml:space="preserve">     (2)</w:t>
      </w:r>
      <w:r w:rsidR="00EF7653" w:rsidRPr="00FA2DCD">
        <w:rPr>
          <w:rFonts w:eastAsia="標楷體"/>
          <w:kern w:val="0"/>
          <w:sz w:val="24"/>
        </w:rPr>
        <w:t xml:space="preserve"> </w:t>
      </w:r>
      <w:r w:rsidR="008A56BF" w:rsidRPr="00FA2DCD">
        <w:rPr>
          <w:rFonts w:eastAsia="標楷體"/>
          <w:color w:val="000000"/>
          <w:position w:val="-2"/>
        </w:rPr>
        <w:pict w14:anchorId="6AA2B214">
          <v:shape id="_x0000_i3109" type="#_x0000_t75" alt="%FontSize=12&#10;%TeXFontSize=12&#10;\documentclass{article}&#10;\pagestyle{empty}&#10;\begin{document}&#10;\[&#10;\overline{BO}&#10;\]&#10;\end{document}" style="width:16.5pt;height:10.5pt">
            <v:imagedata r:id="rId155" o:title="formula_phys"/>
          </v:shape>
        </w:pict>
      </w:r>
      <w:r w:rsidR="008A56BF" w:rsidRPr="00FA2DCD">
        <w:rPr>
          <w:rFonts w:eastAsia="標楷體"/>
          <w:color w:val="000000"/>
          <w:position w:val="-2"/>
        </w:rPr>
        <w:t>＝</w:t>
      </w:r>
      <w:r w:rsidR="008A56BF" w:rsidRPr="00FA2DCD">
        <w:rPr>
          <w:rFonts w:eastAsia="標楷體"/>
          <w:color w:val="000000"/>
          <w:position w:val="-2"/>
        </w:rPr>
        <w:pict w14:anchorId="7E968713">
          <v:shape id="_x0000_i3110" type="#_x0000_t75" alt="%FontSize=12&#10;%TeXFontSize=12&#10;\documentclass{article}&#10;\pagestyle{empty}&#10;\begin{document}&#10;\[&#10;\overline{CO}&#10;\]&#10;\end{document}" style="width:17.25pt;height:10.5pt">
            <v:imagedata r:id="rId154" o:title="formula_phys"/>
          </v:shape>
        </w:pict>
      </w:r>
    </w:p>
    <w:p w14:paraId="09868273" w14:textId="77777777" w:rsidR="005B4C2F" w:rsidRPr="00FA2DCD" w:rsidRDefault="00671CBC" w:rsidP="00671CBC">
      <w:pPr>
        <w:pStyle w:val="03"/>
        <w:spacing w:afterLines="0" w:after="0" w:line="360" w:lineRule="auto"/>
        <w:ind w:left="370" w:hangingChars="154" w:hanging="370"/>
        <w:rPr>
          <w:rFonts w:eastAsia="標楷體"/>
          <w:kern w:val="0"/>
          <w:sz w:val="24"/>
        </w:rPr>
      </w:pPr>
      <w:r w:rsidRPr="00FA2DCD">
        <w:rPr>
          <w:rFonts w:eastAsia="標楷體"/>
          <w:noProof/>
          <w:kern w:val="0"/>
          <w:sz w:val="24"/>
        </w:rPr>
        <w:pict w14:anchorId="77658285">
          <v:shape id="_x0000_s3575" type="#_x0000_t75" style="position:absolute;left:0;text-align:left;margin-left:107.5pt;margin-top:11.5pt;width:198.5pt;height:104.5pt;z-index:118">
            <v:imagedata r:id="rId373" o:title=""/>
          </v:shape>
        </w:pict>
      </w:r>
    </w:p>
    <w:p w14:paraId="08471913" w14:textId="77777777" w:rsidR="00C82898" w:rsidRPr="00FA2DCD" w:rsidRDefault="00C82898" w:rsidP="00EF7653">
      <w:pPr>
        <w:pStyle w:val="03"/>
        <w:spacing w:afterLines="0" w:after="0" w:line="360" w:lineRule="auto"/>
        <w:ind w:left="370" w:hangingChars="154" w:hanging="370"/>
        <w:rPr>
          <w:rFonts w:eastAsia="標楷體"/>
          <w:kern w:val="0"/>
          <w:sz w:val="24"/>
        </w:rPr>
      </w:pPr>
    </w:p>
    <w:p w14:paraId="2A999039" w14:textId="77777777" w:rsidR="003453B2" w:rsidRPr="00FA2DCD" w:rsidRDefault="003453B2" w:rsidP="00EF7653">
      <w:pPr>
        <w:pStyle w:val="03"/>
        <w:spacing w:afterLines="0" w:after="0" w:line="360" w:lineRule="auto"/>
        <w:ind w:left="370" w:hangingChars="154" w:hanging="370"/>
        <w:rPr>
          <w:rFonts w:eastAsia="標楷體"/>
          <w:kern w:val="0"/>
          <w:sz w:val="24"/>
        </w:rPr>
      </w:pPr>
    </w:p>
    <w:p w14:paraId="603E9586" w14:textId="77777777" w:rsidR="00D73314" w:rsidRPr="00FA2DCD" w:rsidRDefault="00D73314" w:rsidP="00EF7653">
      <w:pPr>
        <w:pStyle w:val="03"/>
        <w:spacing w:afterLines="0" w:after="0" w:line="360" w:lineRule="auto"/>
        <w:ind w:left="370" w:hangingChars="154" w:hanging="370"/>
        <w:rPr>
          <w:rFonts w:eastAsia="標楷體"/>
          <w:kern w:val="0"/>
          <w:sz w:val="24"/>
        </w:rPr>
      </w:pPr>
    </w:p>
    <w:p w14:paraId="5BFB2612" w14:textId="77777777" w:rsidR="003453B2" w:rsidRPr="00FA2DCD" w:rsidRDefault="003453B2" w:rsidP="00EF7653">
      <w:pPr>
        <w:pStyle w:val="03"/>
        <w:spacing w:afterLines="0" w:after="0" w:line="360" w:lineRule="auto"/>
        <w:ind w:left="370" w:hangingChars="154" w:hanging="370"/>
        <w:rPr>
          <w:rFonts w:eastAsia="標楷體"/>
          <w:kern w:val="0"/>
          <w:sz w:val="24"/>
        </w:rPr>
      </w:pPr>
    </w:p>
    <w:p w14:paraId="4CF06C10" w14:textId="77777777" w:rsidR="003453B2" w:rsidRPr="00FA2DCD" w:rsidRDefault="003453B2" w:rsidP="00EF7653">
      <w:pPr>
        <w:pStyle w:val="03"/>
        <w:spacing w:afterLines="0" w:after="0" w:line="360" w:lineRule="auto"/>
        <w:ind w:left="370" w:hangingChars="154" w:hanging="370"/>
        <w:rPr>
          <w:rFonts w:eastAsia="標楷體"/>
          <w:kern w:val="0"/>
          <w:sz w:val="24"/>
        </w:rPr>
      </w:pPr>
    </w:p>
    <w:p w14:paraId="3E6E6E64" w14:textId="77777777" w:rsidR="008A56BF" w:rsidRPr="00FA2DCD" w:rsidRDefault="00EF7653" w:rsidP="008A56BF">
      <w:pPr>
        <w:pStyle w:val="03"/>
        <w:spacing w:beforeLines="50" w:before="180" w:afterLines="0" w:after="0" w:line="240" w:lineRule="auto"/>
        <w:ind w:left="370" w:hangingChars="154" w:hanging="370"/>
        <w:rPr>
          <w:rFonts w:eastAsia="標楷體"/>
          <w:kern w:val="0"/>
          <w:sz w:val="24"/>
        </w:rPr>
      </w:pPr>
      <w:r w:rsidRPr="00480B86">
        <w:rPr>
          <w:rFonts w:eastAsia="標楷體"/>
          <w:b/>
          <w:kern w:val="0"/>
          <w:sz w:val="24"/>
        </w:rPr>
        <w:t>想法：</w:t>
      </w:r>
      <w:r w:rsidR="008A56BF" w:rsidRPr="00FA2DCD">
        <w:rPr>
          <w:rFonts w:eastAsia="標楷體"/>
          <w:kern w:val="0"/>
          <w:sz w:val="24"/>
        </w:rPr>
        <w:t xml:space="preserve">(1) </w:t>
      </w:r>
      <w:r w:rsidR="008A56BF" w:rsidRPr="00FA2DCD">
        <w:rPr>
          <w:rFonts w:eastAsia="標楷體"/>
          <w:kern w:val="0"/>
          <w:sz w:val="24"/>
        </w:rPr>
        <w:t>三角形全等定理</w:t>
      </w:r>
    </w:p>
    <w:p w14:paraId="2D8DBE3B" w14:textId="77777777" w:rsidR="00EF7653" w:rsidRPr="00FA2DCD" w:rsidRDefault="008A56BF" w:rsidP="008A56BF">
      <w:pPr>
        <w:pStyle w:val="03"/>
        <w:spacing w:beforeLines="50" w:before="180" w:afterLines="0" w:after="0" w:line="240" w:lineRule="auto"/>
        <w:ind w:left="370" w:hangingChars="154" w:hanging="370"/>
        <w:rPr>
          <w:rFonts w:eastAsia="標楷體"/>
          <w:kern w:val="0"/>
          <w:sz w:val="24"/>
        </w:rPr>
      </w:pPr>
      <w:r w:rsidRPr="00FA2DCD">
        <w:rPr>
          <w:rFonts w:eastAsia="標楷體"/>
          <w:kern w:val="0"/>
          <w:sz w:val="24"/>
        </w:rPr>
        <w:t xml:space="preserve">      (2) </w:t>
      </w:r>
      <w:r w:rsidR="00EF7653" w:rsidRPr="00FA2DCD">
        <w:rPr>
          <w:rFonts w:eastAsia="標楷體"/>
          <w:kern w:val="0"/>
          <w:sz w:val="24"/>
        </w:rPr>
        <w:t>等腰梯形兩腰等長且兩底角相等</w:t>
      </w:r>
    </w:p>
    <w:p w14:paraId="31C7B759" w14:textId="77777777" w:rsidR="00EF7653" w:rsidRPr="00480B86" w:rsidRDefault="00EF7653" w:rsidP="008A56BF">
      <w:pPr>
        <w:pStyle w:val="03"/>
        <w:spacing w:afterLines="0" w:after="0" w:line="240" w:lineRule="auto"/>
        <w:ind w:left="370" w:hangingChars="154" w:hanging="370"/>
        <w:rPr>
          <w:rFonts w:eastAsia="標楷體"/>
          <w:b/>
          <w:kern w:val="0"/>
          <w:sz w:val="24"/>
        </w:rPr>
      </w:pPr>
      <w:r w:rsidRPr="00480B86">
        <w:rPr>
          <w:rFonts w:eastAsia="標楷體"/>
          <w:b/>
          <w:kern w:val="0"/>
          <w:sz w:val="24"/>
        </w:rPr>
        <w:t>證明：</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3369"/>
        <w:gridCol w:w="5153"/>
      </w:tblGrid>
      <w:tr w:rsidR="00EF7653" w:rsidRPr="00FA2DCD" w14:paraId="3040D02C" w14:textId="77777777" w:rsidTr="00671CBC">
        <w:tc>
          <w:tcPr>
            <w:tcW w:w="3369" w:type="dxa"/>
            <w:tcBorders>
              <w:top w:val="single" w:sz="4" w:space="0" w:color="FFFFFF"/>
              <w:left w:val="nil"/>
              <w:bottom w:val="single" w:sz="4" w:space="0" w:color="auto"/>
            </w:tcBorders>
          </w:tcPr>
          <w:p w14:paraId="55D1A9F9" w14:textId="77777777" w:rsidR="00EF7653" w:rsidRPr="00FA2DCD" w:rsidRDefault="00EF7653" w:rsidP="00671CBC">
            <w:pPr>
              <w:spacing w:beforeLines="50" w:before="180"/>
              <w:jc w:val="center"/>
              <w:rPr>
                <w:rFonts w:eastAsia="標楷體"/>
                <w:color w:val="000000"/>
              </w:rPr>
            </w:pPr>
            <w:r w:rsidRPr="00FA2DCD">
              <w:rPr>
                <w:rFonts w:eastAsia="標楷體"/>
                <w:color w:val="000000"/>
              </w:rPr>
              <w:t>敘述</w:t>
            </w:r>
          </w:p>
        </w:tc>
        <w:tc>
          <w:tcPr>
            <w:tcW w:w="5153" w:type="dxa"/>
            <w:tcBorders>
              <w:top w:val="single" w:sz="4" w:space="0" w:color="FFFFFF"/>
              <w:bottom w:val="single" w:sz="4" w:space="0" w:color="auto"/>
            </w:tcBorders>
          </w:tcPr>
          <w:p w14:paraId="67728AB9" w14:textId="77777777" w:rsidR="00EF7653" w:rsidRPr="00FA2DCD" w:rsidRDefault="00EF7653" w:rsidP="00671CBC">
            <w:pPr>
              <w:spacing w:beforeLines="50" w:before="180"/>
              <w:jc w:val="center"/>
              <w:rPr>
                <w:rFonts w:eastAsia="標楷體"/>
                <w:color w:val="000000"/>
              </w:rPr>
            </w:pPr>
            <w:r w:rsidRPr="00FA2DCD">
              <w:rPr>
                <w:rFonts w:eastAsia="標楷體"/>
                <w:color w:val="000000"/>
              </w:rPr>
              <w:t>理由</w:t>
            </w:r>
          </w:p>
        </w:tc>
      </w:tr>
      <w:tr w:rsidR="00EF7653" w:rsidRPr="00FA2DCD" w14:paraId="5EBC2F33" w14:textId="77777777" w:rsidTr="00671CBC">
        <w:tc>
          <w:tcPr>
            <w:tcW w:w="3369" w:type="dxa"/>
            <w:tcBorders>
              <w:top w:val="single" w:sz="4" w:space="0" w:color="auto"/>
            </w:tcBorders>
          </w:tcPr>
          <w:p w14:paraId="417EF037" w14:textId="77777777" w:rsidR="00EF7653" w:rsidRPr="00FA2DCD" w:rsidRDefault="00EF7653" w:rsidP="00C453F1">
            <w:pPr>
              <w:numPr>
                <w:ilvl w:val="0"/>
                <w:numId w:val="39"/>
              </w:numPr>
              <w:tabs>
                <w:tab w:val="num" w:pos="540"/>
              </w:tabs>
              <w:spacing w:beforeLines="50" w:before="180"/>
              <w:jc w:val="both"/>
              <w:rPr>
                <w:rFonts w:eastAsia="標楷體"/>
                <w:color w:val="000000"/>
                <w:lang w:val="pt-BR"/>
              </w:rPr>
            </w:pPr>
            <w:r w:rsidRPr="00FA2DCD">
              <w:rPr>
                <w:rFonts w:eastAsia="標楷體"/>
                <w:color w:val="000000"/>
                <w:lang w:val="pt-BR"/>
              </w:rPr>
              <w:t>在</w:t>
            </w:r>
            <w:r w:rsidRPr="00FA2DCD">
              <w:rPr>
                <w:rFonts w:ascii="Cambria Math" w:eastAsia="標楷體" w:hAnsi="Cambria Math" w:cs="Cambria Math"/>
                <w:color w:val="000000"/>
                <w:lang w:val="pt-BR"/>
              </w:rPr>
              <w:t>△</w:t>
            </w:r>
            <w:r w:rsidRPr="00FA2DCD">
              <w:rPr>
                <w:rFonts w:eastAsia="標楷體"/>
                <w:color w:val="000000"/>
                <w:lang w:val="pt-BR"/>
              </w:rPr>
              <w:t>ABC</w:t>
            </w:r>
            <w:r w:rsidRPr="00FA2DCD">
              <w:rPr>
                <w:rFonts w:eastAsia="標楷體"/>
                <w:color w:val="000000"/>
                <w:lang w:val="pt-BR"/>
              </w:rPr>
              <w:t>與</w:t>
            </w:r>
            <w:r w:rsidRPr="00FA2DCD">
              <w:rPr>
                <w:rFonts w:ascii="Cambria Math" w:eastAsia="標楷體" w:hAnsi="Cambria Math" w:cs="Cambria Math"/>
                <w:color w:val="000000"/>
                <w:lang w:val="pt-BR"/>
              </w:rPr>
              <w:t>△</w:t>
            </w:r>
            <w:r w:rsidRPr="00FA2DCD">
              <w:rPr>
                <w:rFonts w:eastAsia="標楷體"/>
                <w:color w:val="000000"/>
                <w:lang w:val="pt-BR"/>
              </w:rPr>
              <w:t>DCB</w:t>
            </w:r>
            <w:r w:rsidRPr="00FA2DCD">
              <w:rPr>
                <w:rFonts w:eastAsia="標楷體"/>
                <w:color w:val="000000"/>
                <w:lang w:val="pt-BR"/>
              </w:rPr>
              <w:t>中</w:t>
            </w:r>
            <w:r w:rsidR="00671CBC" w:rsidRPr="00FA2DCD">
              <w:rPr>
                <w:rFonts w:eastAsia="標楷體"/>
                <w:color w:val="000000"/>
                <w:lang w:val="pt-BR"/>
              </w:rPr>
              <w:br/>
            </w:r>
            <w:r w:rsidRPr="00FA2DCD">
              <w:rPr>
                <w:rFonts w:eastAsia="標楷體"/>
                <w:color w:val="000000"/>
              </w:rPr>
              <w:pict w14:anchorId="6FC8CDA0">
                <v:shape id="_x0000_i3111" type="#_x0000_t75" alt="%FontSize=12&#10;%TeXFontSize=12&#10;\documentclass{article}&#10;\pagestyle{empty}&#10;\begin{document}&#10;\[&#10;\overline{AB}&#10;\]&#10;\end{document}" style="width:15.75pt;height:10.5pt">
                  <v:imagedata r:id="rId14" o:title="formula_phys"/>
                </v:shape>
              </w:pict>
            </w:r>
            <w:r w:rsidRPr="00FA2DCD">
              <w:rPr>
                <w:rFonts w:eastAsia="標楷體"/>
                <w:color w:val="000000"/>
              </w:rPr>
              <w:t>＝</w:t>
            </w:r>
            <w:r w:rsidRPr="00FA2DCD">
              <w:rPr>
                <w:rFonts w:eastAsia="標楷體"/>
                <w:color w:val="000000"/>
              </w:rPr>
              <w:pict w14:anchorId="0585585B">
                <v:shape id="_x0000_i3112" type="#_x0000_t75" alt="%FontSize=12&#10;%TeXFontSize=12&#10;\documentclass{article}&#10;\pagestyle{empty}&#10;\begin{document}&#10;\[&#10;\overline{DC}&#10;\]&#10;\end{document}" style="width:17.25pt;height:10.5pt">
                  <v:imagedata r:id="rId145" o:title="formula_phys"/>
                </v:shape>
              </w:pict>
            </w:r>
            <w:r w:rsidR="00671CBC" w:rsidRPr="00FA2DCD">
              <w:rPr>
                <w:rFonts w:eastAsia="標楷體"/>
                <w:color w:val="000000"/>
              </w:rPr>
              <w:br/>
            </w:r>
            <w:r w:rsidRPr="00FA2DCD">
              <w:rPr>
                <w:rFonts w:ascii="新細明體" w:hAnsi="新細明體" w:cs="新細明體" w:hint="eastAsia"/>
                <w:kern w:val="0"/>
              </w:rPr>
              <w:t>∠</w:t>
            </w:r>
            <w:r w:rsidRPr="00FA2DCD">
              <w:rPr>
                <w:rFonts w:eastAsia="標楷體"/>
                <w:kern w:val="0"/>
              </w:rPr>
              <w:t>A</w:t>
            </w:r>
            <w:r w:rsidRPr="00FA2DCD">
              <w:rPr>
                <w:rFonts w:eastAsia="標楷體"/>
                <w:iCs/>
                <w:kern w:val="0"/>
              </w:rPr>
              <w:t>BC</w:t>
            </w:r>
            <w:r w:rsidRPr="00FA2DCD">
              <w:rPr>
                <w:rFonts w:eastAsia="標楷體"/>
                <w:iCs/>
                <w:kern w:val="0"/>
              </w:rPr>
              <w:t>＝</w:t>
            </w:r>
            <w:r w:rsidRPr="00FA2DCD">
              <w:rPr>
                <w:rFonts w:ascii="新細明體" w:hAnsi="新細明體" w:cs="新細明體" w:hint="eastAsia"/>
                <w:kern w:val="0"/>
              </w:rPr>
              <w:t>∠</w:t>
            </w:r>
            <w:r w:rsidRPr="00FA2DCD">
              <w:rPr>
                <w:rFonts w:eastAsia="標楷體"/>
                <w:kern w:val="0"/>
              </w:rPr>
              <w:t>DC</w:t>
            </w:r>
            <w:r w:rsidRPr="00FA2DCD">
              <w:rPr>
                <w:rFonts w:eastAsia="標楷體"/>
                <w:iCs/>
                <w:kern w:val="0"/>
              </w:rPr>
              <w:t>B</w:t>
            </w:r>
            <w:r w:rsidR="00671CBC" w:rsidRPr="00FA2DCD">
              <w:rPr>
                <w:rFonts w:eastAsia="標楷體"/>
                <w:iCs/>
                <w:kern w:val="0"/>
              </w:rPr>
              <w:br/>
            </w:r>
            <w:r w:rsidRPr="00FA2DCD">
              <w:rPr>
                <w:rFonts w:eastAsia="標楷體"/>
                <w:color w:val="000000"/>
              </w:rPr>
              <w:pict w14:anchorId="679B5DD1">
                <v:shape id="_x0000_i3113" type="#_x0000_t75" alt="%FontSize=12&#10;%TeXFontSize=12&#10;\documentclass{article}&#10;\pagestyle{empty}&#10;\begin{document}&#10;\[&#10;\overline{BC}&#10;\]&#10;\end{document}" style="width:15.75pt;height:10.5pt">
                  <v:imagedata r:id="rId13" o:title="formula_phys"/>
                </v:shape>
              </w:pict>
            </w:r>
            <w:r w:rsidRPr="00FA2DCD">
              <w:rPr>
                <w:rFonts w:eastAsia="標楷體"/>
                <w:color w:val="000000"/>
              </w:rPr>
              <w:t>＝</w:t>
            </w:r>
            <w:r w:rsidRPr="00FA2DCD">
              <w:rPr>
                <w:rFonts w:eastAsia="標楷體"/>
                <w:color w:val="000000"/>
              </w:rPr>
              <w:pict w14:anchorId="4E6B150F">
                <v:shape id="_x0000_i3114" type="#_x0000_t75" alt="%FontSize=12&#10;%TeXFontSize=12&#10;\documentclass{article}&#10;\pagestyle{empty}&#10;\begin{document}&#10;\[&#10;\overline{CB}&#10;\]&#10;\end{document}" style="width:15.75pt;height:10.5pt">
                  <v:imagedata r:id="rId47" o:title="formula_phys"/>
                </v:shape>
              </w:pict>
            </w:r>
          </w:p>
          <w:p w14:paraId="3DD24BB7" w14:textId="77777777" w:rsidR="00EF7653" w:rsidRPr="00FA2DCD" w:rsidRDefault="00EF7653" w:rsidP="00C453F1">
            <w:pPr>
              <w:numPr>
                <w:ilvl w:val="0"/>
                <w:numId w:val="39"/>
              </w:numPr>
              <w:tabs>
                <w:tab w:val="num" w:pos="540"/>
              </w:tabs>
              <w:spacing w:beforeLines="50" w:before="180"/>
              <w:jc w:val="both"/>
              <w:rPr>
                <w:rFonts w:eastAsia="標楷體"/>
                <w:color w:val="000000"/>
                <w:lang w:val="pt-BR"/>
              </w:rPr>
            </w:pPr>
            <w:r w:rsidRPr="00FA2DCD">
              <w:rPr>
                <w:rFonts w:ascii="Cambria Math" w:eastAsia="標楷體" w:hAnsi="Cambria Math" w:cs="Cambria Math"/>
                <w:color w:val="000000"/>
                <w:lang w:val="pt-BR"/>
              </w:rPr>
              <w:t>△</w:t>
            </w:r>
            <w:r w:rsidRPr="00FA2DCD">
              <w:rPr>
                <w:rFonts w:eastAsia="標楷體"/>
                <w:color w:val="000000"/>
                <w:lang w:val="pt-BR"/>
              </w:rPr>
              <w:t xml:space="preserve">ABC </w:t>
            </w:r>
            <w:r w:rsidRPr="00FA2DCD">
              <w:rPr>
                <w:rFonts w:eastAsia="標楷體"/>
                <w:color w:val="000000"/>
                <w:lang w:val="pt-BR"/>
              </w:rPr>
              <w:pict w14:anchorId="7D13BD22">
                <v:shape id="_x0000_i3115" type="#_x0000_t75" alt="%FontSize=16&#10;%TeXFontSize=16&#10;\documentclass{article}&#10;\pagestyle{empty}&#10;\begin{document}&#10;\[&#10;\cong&#10;\]&#10;\end{document}" style="width:8.25pt;height:7.5pt">
                  <v:imagedata r:id="rId50" o:title="formula_phys"/>
                </v:shape>
              </w:pict>
            </w:r>
            <w:r w:rsidRPr="00FA2DCD">
              <w:rPr>
                <w:rFonts w:eastAsia="標楷體"/>
                <w:color w:val="000000"/>
                <w:lang w:val="pt-BR"/>
              </w:rPr>
              <w:t xml:space="preserve"> </w:t>
            </w:r>
            <w:r w:rsidRPr="00FA2DCD">
              <w:rPr>
                <w:rFonts w:ascii="Cambria Math" w:eastAsia="標楷體" w:hAnsi="Cambria Math" w:cs="Cambria Math"/>
                <w:color w:val="000000"/>
                <w:lang w:val="pt-BR"/>
              </w:rPr>
              <w:t>△</w:t>
            </w:r>
            <w:r w:rsidRPr="00FA2DCD">
              <w:rPr>
                <w:rFonts w:eastAsia="標楷體"/>
                <w:color w:val="000000"/>
                <w:lang w:val="pt-BR"/>
              </w:rPr>
              <w:t>DCB</w:t>
            </w:r>
          </w:p>
          <w:p w14:paraId="47AF8E3C" w14:textId="77777777" w:rsidR="00217782" w:rsidRPr="00FA2DCD" w:rsidRDefault="00217782" w:rsidP="00C453F1">
            <w:pPr>
              <w:numPr>
                <w:ilvl w:val="0"/>
                <w:numId w:val="39"/>
              </w:numPr>
              <w:tabs>
                <w:tab w:val="num" w:pos="540"/>
              </w:tabs>
              <w:spacing w:beforeLines="50" w:before="180"/>
              <w:jc w:val="both"/>
              <w:rPr>
                <w:rFonts w:eastAsia="標楷體"/>
                <w:color w:val="000000"/>
                <w:lang w:val="pt-BR"/>
              </w:rPr>
            </w:pPr>
            <w:r w:rsidRPr="00FA2DCD">
              <w:rPr>
                <w:rFonts w:ascii="新細明體" w:hAnsi="新細明體" w:cs="新細明體" w:hint="eastAsia"/>
                <w:kern w:val="0"/>
              </w:rPr>
              <w:t>∠</w:t>
            </w:r>
            <w:r w:rsidRPr="00FA2DCD">
              <w:rPr>
                <w:rFonts w:eastAsia="標楷體"/>
                <w:iCs/>
                <w:kern w:val="0"/>
              </w:rPr>
              <w:t>B</w:t>
            </w:r>
            <w:r w:rsidRPr="00FA2DCD">
              <w:rPr>
                <w:rFonts w:eastAsia="標楷體"/>
                <w:kern w:val="0"/>
              </w:rPr>
              <w:t>A</w:t>
            </w:r>
            <w:r w:rsidRPr="00FA2DCD">
              <w:rPr>
                <w:rFonts w:eastAsia="標楷體"/>
                <w:iCs/>
                <w:kern w:val="0"/>
              </w:rPr>
              <w:t>C</w:t>
            </w:r>
            <w:r w:rsidRPr="00FA2DCD">
              <w:rPr>
                <w:rFonts w:eastAsia="標楷體"/>
                <w:iCs/>
                <w:kern w:val="0"/>
              </w:rPr>
              <w:t>＝</w:t>
            </w:r>
            <w:r w:rsidRPr="00FA2DCD">
              <w:rPr>
                <w:rFonts w:ascii="新細明體" w:hAnsi="新細明體" w:cs="新細明體" w:hint="eastAsia"/>
                <w:kern w:val="0"/>
              </w:rPr>
              <w:t>∠</w:t>
            </w:r>
            <w:r w:rsidRPr="00FA2DCD">
              <w:rPr>
                <w:rFonts w:eastAsia="標楷體"/>
                <w:kern w:val="0"/>
              </w:rPr>
              <w:t>CD</w:t>
            </w:r>
            <w:r w:rsidRPr="00FA2DCD">
              <w:rPr>
                <w:rFonts w:eastAsia="標楷體"/>
                <w:iCs/>
                <w:kern w:val="0"/>
              </w:rPr>
              <w:t>B</w:t>
            </w:r>
          </w:p>
          <w:p w14:paraId="34F07D12" w14:textId="77777777" w:rsidR="00217782" w:rsidRPr="00FA2DCD" w:rsidRDefault="00217782" w:rsidP="00C453F1">
            <w:pPr>
              <w:numPr>
                <w:ilvl w:val="0"/>
                <w:numId w:val="39"/>
              </w:numPr>
              <w:tabs>
                <w:tab w:val="num" w:pos="540"/>
              </w:tabs>
              <w:spacing w:beforeLines="50" w:before="180"/>
              <w:jc w:val="both"/>
              <w:rPr>
                <w:rFonts w:eastAsia="標楷體"/>
                <w:color w:val="000000"/>
                <w:lang w:val="pt-BR"/>
              </w:rPr>
            </w:pPr>
            <w:r w:rsidRPr="00FA2DCD">
              <w:rPr>
                <w:rFonts w:eastAsia="標楷體"/>
                <w:color w:val="000000"/>
                <w:lang w:val="pt-BR"/>
              </w:rPr>
              <w:t>在</w:t>
            </w:r>
            <w:r w:rsidRPr="00FA2DCD">
              <w:rPr>
                <w:rFonts w:ascii="Cambria Math" w:eastAsia="標楷體" w:hAnsi="Cambria Math" w:cs="Cambria Math"/>
                <w:color w:val="000000"/>
                <w:lang w:val="pt-BR"/>
              </w:rPr>
              <w:t>△</w:t>
            </w:r>
            <w:r w:rsidRPr="00FA2DCD">
              <w:rPr>
                <w:rFonts w:eastAsia="標楷體"/>
                <w:color w:val="000000"/>
                <w:lang w:val="pt-BR"/>
              </w:rPr>
              <w:t>AOB</w:t>
            </w:r>
            <w:r w:rsidRPr="00FA2DCD">
              <w:rPr>
                <w:rFonts w:eastAsia="標楷體"/>
                <w:color w:val="000000"/>
                <w:lang w:val="pt-BR"/>
              </w:rPr>
              <w:t>與</w:t>
            </w:r>
            <w:r w:rsidRPr="00FA2DCD">
              <w:rPr>
                <w:rFonts w:ascii="Cambria Math" w:eastAsia="標楷體" w:hAnsi="Cambria Math" w:cs="Cambria Math"/>
                <w:color w:val="000000"/>
                <w:lang w:val="pt-BR"/>
              </w:rPr>
              <w:t>△</w:t>
            </w:r>
            <w:r w:rsidRPr="00FA2DCD">
              <w:rPr>
                <w:rFonts w:eastAsia="標楷體"/>
                <w:color w:val="000000"/>
                <w:lang w:val="pt-BR"/>
              </w:rPr>
              <w:t>DOC</w:t>
            </w:r>
            <w:r w:rsidRPr="00FA2DCD">
              <w:rPr>
                <w:rFonts w:eastAsia="標楷體"/>
                <w:color w:val="000000"/>
                <w:lang w:val="pt-BR"/>
              </w:rPr>
              <w:t>中</w:t>
            </w:r>
            <w:r w:rsidR="00FE7103" w:rsidRPr="00FA2DCD">
              <w:rPr>
                <w:rFonts w:eastAsia="標楷體"/>
                <w:color w:val="000000"/>
                <w:lang w:val="pt-BR"/>
              </w:rPr>
              <w:br/>
            </w:r>
            <w:r w:rsidRPr="00FA2DCD">
              <w:rPr>
                <w:rFonts w:ascii="新細明體" w:hAnsi="新細明體" w:cs="新細明體" w:hint="eastAsia"/>
                <w:kern w:val="0"/>
              </w:rPr>
              <w:t>∠</w:t>
            </w:r>
            <w:r w:rsidRPr="00FA2DCD">
              <w:rPr>
                <w:rFonts w:eastAsia="標楷體"/>
                <w:iCs/>
                <w:kern w:val="0"/>
              </w:rPr>
              <w:t>B</w:t>
            </w:r>
            <w:r w:rsidRPr="00FA2DCD">
              <w:rPr>
                <w:rFonts w:eastAsia="標楷體"/>
                <w:kern w:val="0"/>
              </w:rPr>
              <w:t>A</w:t>
            </w:r>
            <w:r w:rsidRPr="00FA2DCD">
              <w:rPr>
                <w:rFonts w:eastAsia="標楷體"/>
                <w:iCs/>
                <w:kern w:val="0"/>
              </w:rPr>
              <w:t>C</w:t>
            </w:r>
            <w:r w:rsidRPr="00FA2DCD">
              <w:rPr>
                <w:rFonts w:eastAsia="標楷體"/>
                <w:iCs/>
                <w:kern w:val="0"/>
              </w:rPr>
              <w:t>＝</w:t>
            </w:r>
            <w:r w:rsidRPr="00FA2DCD">
              <w:rPr>
                <w:rFonts w:ascii="新細明體" w:hAnsi="新細明體" w:cs="新細明體" w:hint="eastAsia"/>
                <w:kern w:val="0"/>
              </w:rPr>
              <w:t>∠</w:t>
            </w:r>
            <w:r w:rsidRPr="00FA2DCD">
              <w:rPr>
                <w:rFonts w:eastAsia="標楷體"/>
                <w:kern w:val="0"/>
              </w:rPr>
              <w:t>CD</w:t>
            </w:r>
            <w:r w:rsidRPr="00FA2DCD">
              <w:rPr>
                <w:rFonts w:eastAsia="標楷體"/>
                <w:iCs/>
                <w:kern w:val="0"/>
              </w:rPr>
              <w:t>B</w:t>
            </w:r>
            <w:r w:rsidR="00FE7103" w:rsidRPr="00FA2DCD">
              <w:rPr>
                <w:rFonts w:eastAsia="標楷體"/>
                <w:iCs/>
                <w:kern w:val="0"/>
              </w:rPr>
              <w:br/>
            </w:r>
            <w:r w:rsidRPr="00FA2DCD">
              <w:rPr>
                <w:rFonts w:ascii="新細明體" w:hAnsi="新細明體" w:cs="新細明體" w:hint="eastAsia"/>
                <w:kern w:val="0"/>
              </w:rPr>
              <w:t>∠</w:t>
            </w:r>
            <w:r w:rsidRPr="00FA2DCD">
              <w:rPr>
                <w:rFonts w:eastAsia="標楷體"/>
                <w:iCs/>
                <w:kern w:val="0"/>
              </w:rPr>
              <w:t>AOB</w:t>
            </w:r>
            <w:r w:rsidRPr="00FA2DCD">
              <w:rPr>
                <w:rFonts w:eastAsia="標楷體"/>
                <w:iCs/>
                <w:kern w:val="0"/>
              </w:rPr>
              <w:t>＝</w:t>
            </w:r>
            <w:r w:rsidRPr="00FA2DCD">
              <w:rPr>
                <w:rFonts w:ascii="新細明體" w:hAnsi="新細明體" w:cs="新細明體" w:hint="eastAsia"/>
                <w:kern w:val="0"/>
              </w:rPr>
              <w:t>∠</w:t>
            </w:r>
            <w:r w:rsidRPr="00FA2DCD">
              <w:rPr>
                <w:rFonts w:eastAsia="標楷體"/>
                <w:kern w:val="0"/>
              </w:rPr>
              <w:t>DOC</w:t>
            </w:r>
            <w:r w:rsidRPr="00FA2DCD">
              <w:rPr>
                <w:rFonts w:eastAsia="標楷體"/>
                <w:color w:val="000000"/>
              </w:rPr>
              <w:t xml:space="preserve"> </w:t>
            </w:r>
            <w:r w:rsidR="00FE7103" w:rsidRPr="00FA2DCD">
              <w:rPr>
                <w:rFonts w:eastAsia="標楷體"/>
                <w:color w:val="000000"/>
              </w:rPr>
              <w:br/>
              <w:t xml:space="preserve"> </w:t>
            </w:r>
            <w:r w:rsidRPr="00FA2DCD">
              <w:rPr>
                <w:rFonts w:eastAsia="標楷體"/>
                <w:color w:val="000000"/>
              </w:rPr>
              <w:pict w14:anchorId="794BB5A3">
                <v:shape id="_x0000_i3116" type="#_x0000_t75" alt="%FontSize=12&#10;%TeXFontSize=12&#10;\documentclass{article}&#10;\pagestyle{empty}&#10;\begin{document}&#10;\[&#10;\overline{AB}&#10;\]&#10;\end{document}" style="width:15.75pt;height:10.5pt">
                  <v:imagedata r:id="rId14" o:title="formula_phys"/>
                </v:shape>
              </w:pict>
            </w:r>
            <w:r w:rsidRPr="00FA2DCD">
              <w:rPr>
                <w:rFonts w:eastAsia="標楷體"/>
                <w:color w:val="000000"/>
              </w:rPr>
              <w:t>＝</w:t>
            </w:r>
            <w:r w:rsidRPr="00FA2DCD">
              <w:rPr>
                <w:rFonts w:eastAsia="標楷體"/>
                <w:color w:val="000000"/>
              </w:rPr>
              <w:pict w14:anchorId="68842AD2">
                <v:shape id="_x0000_i3117" type="#_x0000_t75" alt="%FontSize=12&#10;%TeXFontSize=12&#10;\documentclass{article}&#10;\pagestyle{empty}&#10;\begin{document}&#10;\[&#10;\overline{DC}&#10;\]&#10;\end{document}" style="width:17.25pt;height:10.5pt">
                  <v:imagedata r:id="rId145" o:title="formula_phys"/>
                </v:shape>
              </w:pict>
            </w:r>
          </w:p>
          <w:p w14:paraId="08FAFD40" w14:textId="77777777" w:rsidR="00217782" w:rsidRPr="00FA2DCD" w:rsidRDefault="00217782" w:rsidP="00C453F1">
            <w:pPr>
              <w:numPr>
                <w:ilvl w:val="0"/>
                <w:numId w:val="39"/>
              </w:numPr>
              <w:tabs>
                <w:tab w:val="num" w:pos="540"/>
              </w:tabs>
              <w:spacing w:beforeLines="50" w:before="180"/>
              <w:jc w:val="both"/>
              <w:rPr>
                <w:rFonts w:eastAsia="標楷體"/>
                <w:color w:val="000000"/>
                <w:lang w:val="pt-BR"/>
              </w:rPr>
            </w:pPr>
            <w:r w:rsidRPr="00FA2DCD">
              <w:rPr>
                <w:rFonts w:ascii="Cambria Math" w:eastAsia="標楷體" w:hAnsi="Cambria Math" w:cs="Cambria Math"/>
                <w:color w:val="000000"/>
                <w:lang w:val="pt-BR"/>
              </w:rPr>
              <w:t>△</w:t>
            </w:r>
            <w:r w:rsidRPr="00FA2DCD">
              <w:rPr>
                <w:rFonts w:eastAsia="標楷體"/>
                <w:color w:val="000000"/>
                <w:lang w:val="pt-BR"/>
              </w:rPr>
              <w:t xml:space="preserve">AOB </w:t>
            </w:r>
            <w:r w:rsidRPr="00FA2DCD">
              <w:rPr>
                <w:rFonts w:eastAsia="標楷體"/>
                <w:color w:val="000000"/>
                <w:lang w:val="pt-BR"/>
              </w:rPr>
              <w:pict w14:anchorId="316B96D4">
                <v:shape id="_x0000_i3118" type="#_x0000_t75" alt="%FontSize=16&#10;%TeXFontSize=16&#10;\documentclass{article}&#10;\pagestyle{empty}&#10;\begin{document}&#10;\[&#10;\cong&#10;\]&#10;\end{document}" style="width:8.25pt;height:7.5pt">
                  <v:imagedata r:id="rId50" o:title="formula_phys"/>
                </v:shape>
              </w:pict>
            </w:r>
            <w:r w:rsidRPr="00FA2DCD">
              <w:rPr>
                <w:rFonts w:eastAsia="標楷體"/>
                <w:color w:val="000000"/>
                <w:lang w:val="pt-BR"/>
              </w:rPr>
              <w:t xml:space="preserve"> </w:t>
            </w:r>
            <w:r w:rsidRPr="00FA2DCD">
              <w:rPr>
                <w:rFonts w:ascii="Cambria Math" w:eastAsia="標楷體" w:hAnsi="Cambria Math" w:cs="Cambria Math"/>
                <w:color w:val="000000"/>
                <w:lang w:val="pt-BR"/>
              </w:rPr>
              <w:t>△</w:t>
            </w:r>
            <w:r w:rsidRPr="00FA2DCD">
              <w:rPr>
                <w:rFonts w:eastAsia="標楷體"/>
                <w:color w:val="000000"/>
                <w:lang w:val="pt-BR"/>
              </w:rPr>
              <w:t>DOC</w:t>
            </w:r>
          </w:p>
          <w:p w14:paraId="1FD22E55" w14:textId="77777777" w:rsidR="005542A7" w:rsidRPr="00FA2DCD" w:rsidRDefault="008A56BF" w:rsidP="00C453F1">
            <w:pPr>
              <w:numPr>
                <w:ilvl w:val="0"/>
                <w:numId w:val="39"/>
              </w:numPr>
              <w:tabs>
                <w:tab w:val="num" w:pos="540"/>
              </w:tabs>
              <w:spacing w:beforeLines="50" w:before="180"/>
              <w:jc w:val="both"/>
              <w:rPr>
                <w:rFonts w:eastAsia="標楷體"/>
                <w:color w:val="000000"/>
                <w:lang w:val="pt-BR"/>
              </w:rPr>
            </w:pPr>
            <w:r w:rsidRPr="00FA2DCD">
              <w:rPr>
                <w:rFonts w:eastAsia="標楷體"/>
                <w:color w:val="000000"/>
                <w:position w:val="-2"/>
              </w:rPr>
              <w:pict w14:anchorId="07860302">
                <v:shape id="_x0000_i3119" type="#_x0000_t75" alt="%FontSize=12&#10;%TeXFontSize=12&#10;\documentclass{article}&#10;\pagestyle{empty}&#10;\begin{document}&#10;\[&#10;\overline{AO}&#10;\]&#10;\end{document}" style="width:16.5pt;height:10.5pt">
                  <v:imagedata r:id="rId119" o:title="formula_phys"/>
                </v:shape>
              </w:pict>
            </w:r>
            <w:r w:rsidRPr="00FA2DCD">
              <w:rPr>
                <w:rFonts w:eastAsia="標楷體"/>
                <w:color w:val="000000"/>
                <w:position w:val="-2"/>
              </w:rPr>
              <w:t>＝</w:t>
            </w:r>
            <w:r w:rsidRPr="00FA2DCD">
              <w:rPr>
                <w:rFonts w:eastAsia="標楷體"/>
                <w:color w:val="000000"/>
                <w:position w:val="-2"/>
              </w:rPr>
              <w:pict w14:anchorId="3B2E1BD9">
                <v:shape id="_x0000_i3120" type="#_x0000_t75" alt="%FontSize=12&#10;%TeXFontSize=12&#10;\documentclass{article}&#10;\pagestyle{empty}&#10;\begin{document}&#10;\[&#10;\overline{DO}&#10;\]&#10;\end{document}" style="width:18pt;height:10.5pt">
                  <v:imagedata r:id="rId120" o:title="formula_phys"/>
                </v:shape>
              </w:pict>
            </w:r>
            <w:r w:rsidRPr="00FA2DCD">
              <w:rPr>
                <w:rFonts w:eastAsia="標楷體"/>
                <w:kern w:val="0"/>
              </w:rPr>
              <w:t xml:space="preserve"> </w:t>
            </w:r>
            <w:r w:rsidR="00217782" w:rsidRPr="00FA2DCD">
              <w:rPr>
                <w:rFonts w:eastAsia="標楷體"/>
                <w:color w:val="000000"/>
              </w:rPr>
              <w:t>＆</w:t>
            </w:r>
            <w:r w:rsidR="00217782" w:rsidRPr="00FA2DCD">
              <w:rPr>
                <w:rFonts w:eastAsia="標楷體"/>
                <w:color w:val="000000"/>
              </w:rPr>
              <w:t xml:space="preserve"> </w:t>
            </w:r>
            <w:r w:rsidR="00217782" w:rsidRPr="00FA2DCD">
              <w:rPr>
                <w:rFonts w:eastAsia="標楷體"/>
                <w:color w:val="000000"/>
                <w:position w:val="-2"/>
              </w:rPr>
              <w:pict w14:anchorId="72EF2F8B">
                <v:shape id="_x0000_i3121" type="#_x0000_t75" alt="%FontSize=12&#10;%TeXFontSize=12&#10;\documentclass{article}&#10;\pagestyle{empty}&#10;\begin{document}&#10;\[&#10;\overline{BO}&#10;\]&#10;\end{document}" style="width:16.5pt;height:10.5pt">
                  <v:imagedata r:id="rId155" o:title="formula_phys"/>
                </v:shape>
              </w:pict>
            </w:r>
            <w:r w:rsidR="00217782" w:rsidRPr="00FA2DCD">
              <w:rPr>
                <w:rFonts w:eastAsia="標楷體"/>
                <w:color w:val="000000"/>
                <w:position w:val="-2"/>
              </w:rPr>
              <w:t>＝</w:t>
            </w:r>
            <w:r w:rsidR="00217782" w:rsidRPr="00FA2DCD">
              <w:rPr>
                <w:rFonts w:eastAsia="標楷體"/>
                <w:color w:val="000000"/>
                <w:position w:val="-2"/>
              </w:rPr>
              <w:pict w14:anchorId="5CFFCDEC">
                <v:shape id="_x0000_i3122" type="#_x0000_t75" alt="%FontSize=12&#10;%TeXFontSize=12&#10;\documentclass{article}&#10;\pagestyle{empty}&#10;\begin{document}&#10;\[&#10;\overline{CO}&#10;\]&#10;\end{document}" style="width:17.25pt;height:10.5pt">
                  <v:imagedata r:id="rId154" o:title="formula_phys"/>
                </v:shape>
              </w:pict>
            </w:r>
          </w:p>
        </w:tc>
        <w:tc>
          <w:tcPr>
            <w:tcW w:w="5153" w:type="dxa"/>
            <w:tcBorders>
              <w:top w:val="single" w:sz="4" w:space="0" w:color="auto"/>
            </w:tcBorders>
          </w:tcPr>
          <w:p w14:paraId="5D48418D" w14:textId="77777777" w:rsidR="00EF7653" w:rsidRPr="00FA2DCD" w:rsidRDefault="00EF7653" w:rsidP="00671CBC">
            <w:pPr>
              <w:spacing w:beforeLines="50" w:before="180"/>
              <w:jc w:val="both"/>
              <w:rPr>
                <w:rFonts w:eastAsia="標楷體"/>
                <w:iCs/>
                <w:kern w:val="0"/>
              </w:rPr>
            </w:pPr>
            <w:r w:rsidRPr="00FA2DCD">
              <w:rPr>
                <w:rFonts w:eastAsia="標楷體"/>
                <w:color w:val="000000"/>
              </w:rPr>
              <w:t>如圖所示</w:t>
            </w:r>
            <w:r w:rsidR="00671CBC" w:rsidRPr="00FA2DCD">
              <w:rPr>
                <w:rFonts w:eastAsia="標楷體"/>
                <w:color w:val="000000"/>
              </w:rPr>
              <w:br/>
            </w:r>
            <w:r w:rsidR="00671CBC" w:rsidRPr="00FA2DCD">
              <w:rPr>
                <w:rFonts w:eastAsia="標楷體"/>
                <w:color w:val="000000"/>
              </w:rPr>
              <w:t>已知</w:t>
            </w:r>
            <w:r w:rsidRPr="00FA2DCD">
              <w:rPr>
                <w:rFonts w:eastAsia="標楷體"/>
                <w:kern w:val="0"/>
              </w:rPr>
              <w:t>四邊形</w:t>
            </w:r>
            <w:r w:rsidRPr="00FA2DCD">
              <w:rPr>
                <w:rFonts w:eastAsia="標楷體"/>
                <w:iCs/>
                <w:kern w:val="0"/>
              </w:rPr>
              <w:t>ABCD</w:t>
            </w:r>
            <w:r w:rsidRPr="00FA2DCD">
              <w:rPr>
                <w:rFonts w:eastAsia="標楷體"/>
                <w:iCs/>
                <w:kern w:val="0"/>
              </w:rPr>
              <w:t>為等腰梯形</w:t>
            </w:r>
            <w:r w:rsidRPr="00FA2DCD">
              <w:rPr>
                <w:rFonts w:eastAsia="標楷體"/>
                <w:iCs/>
                <w:kern w:val="0"/>
              </w:rPr>
              <w:t xml:space="preserve"> </w:t>
            </w:r>
            <w:r w:rsidRPr="00FA2DCD">
              <w:rPr>
                <w:rFonts w:eastAsia="標楷體"/>
                <w:iCs/>
                <w:kern w:val="0"/>
              </w:rPr>
              <w:t>＆</w:t>
            </w:r>
            <w:r w:rsidRPr="00FA2DCD">
              <w:rPr>
                <w:rFonts w:eastAsia="標楷體"/>
                <w:iCs/>
                <w:kern w:val="0"/>
              </w:rPr>
              <w:t xml:space="preserve"> </w:t>
            </w:r>
            <w:r w:rsidRPr="00FA2DCD">
              <w:rPr>
                <w:rFonts w:eastAsia="標楷體"/>
                <w:iCs/>
                <w:kern w:val="0"/>
              </w:rPr>
              <w:t>兩腰等長</w:t>
            </w:r>
            <w:r w:rsidR="00671CBC" w:rsidRPr="00FA2DCD">
              <w:rPr>
                <w:rFonts w:eastAsia="標楷體"/>
                <w:iCs/>
                <w:kern w:val="0"/>
              </w:rPr>
              <w:br/>
            </w:r>
            <w:r w:rsidR="00671CBC" w:rsidRPr="00FA2DCD">
              <w:rPr>
                <w:rFonts w:eastAsia="標楷體"/>
                <w:iCs/>
                <w:kern w:val="0"/>
              </w:rPr>
              <w:t>已知</w:t>
            </w:r>
            <w:r w:rsidRPr="00FA2DCD">
              <w:rPr>
                <w:rFonts w:eastAsia="標楷體"/>
                <w:kern w:val="0"/>
              </w:rPr>
              <w:t>四邊形</w:t>
            </w:r>
            <w:r w:rsidRPr="00FA2DCD">
              <w:rPr>
                <w:rFonts w:eastAsia="標楷體"/>
                <w:iCs/>
                <w:kern w:val="0"/>
              </w:rPr>
              <w:t>ABCD</w:t>
            </w:r>
            <w:r w:rsidRPr="00FA2DCD">
              <w:rPr>
                <w:rFonts w:eastAsia="標楷體"/>
                <w:iCs/>
                <w:kern w:val="0"/>
              </w:rPr>
              <w:t>為等腰梯形</w:t>
            </w:r>
            <w:r w:rsidRPr="00FA2DCD">
              <w:rPr>
                <w:rFonts w:eastAsia="標楷體"/>
                <w:iCs/>
                <w:kern w:val="0"/>
              </w:rPr>
              <w:t xml:space="preserve"> </w:t>
            </w:r>
            <w:r w:rsidRPr="00FA2DCD">
              <w:rPr>
                <w:rFonts w:eastAsia="標楷體"/>
                <w:iCs/>
                <w:kern w:val="0"/>
              </w:rPr>
              <w:t>＆</w:t>
            </w:r>
            <w:r w:rsidRPr="00FA2DCD">
              <w:rPr>
                <w:rFonts w:eastAsia="標楷體"/>
                <w:iCs/>
                <w:kern w:val="0"/>
              </w:rPr>
              <w:t xml:space="preserve"> </w:t>
            </w:r>
            <w:r w:rsidRPr="00FA2DCD">
              <w:rPr>
                <w:rFonts w:eastAsia="標楷體"/>
                <w:iCs/>
                <w:kern w:val="0"/>
              </w:rPr>
              <w:t>兩底角相等</w:t>
            </w:r>
            <w:r w:rsidR="00671CBC" w:rsidRPr="00FA2DCD">
              <w:rPr>
                <w:rFonts w:eastAsia="標楷體"/>
                <w:iCs/>
                <w:kern w:val="0"/>
              </w:rPr>
              <w:br/>
            </w:r>
            <w:r w:rsidRPr="00FA2DCD">
              <w:rPr>
                <w:rFonts w:eastAsia="標楷體"/>
                <w:iCs/>
                <w:kern w:val="0"/>
              </w:rPr>
              <w:t>共同邊</w:t>
            </w:r>
          </w:p>
          <w:p w14:paraId="3807B3C9" w14:textId="77777777" w:rsidR="00EF7653" w:rsidRPr="00FA2DCD" w:rsidRDefault="00671CBC" w:rsidP="00671CBC">
            <w:pPr>
              <w:spacing w:beforeLines="50" w:before="180"/>
              <w:jc w:val="both"/>
              <w:rPr>
                <w:rFonts w:eastAsia="標楷體"/>
                <w:color w:val="000000"/>
              </w:rPr>
            </w:pPr>
            <w:r w:rsidRPr="00FA2DCD">
              <w:rPr>
                <w:rFonts w:eastAsia="標楷體"/>
                <w:color w:val="000000"/>
              </w:rPr>
              <w:t>由</w:t>
            </w:r>
            <w:r w:rsidRPr="00FA2DCD">
              <w:rPr>
                <w:rFonts w:eastAsia="標楷體"/>
                <w:color w:val="000000"/>
              </w:rPr>
              <w:t xml:space="preserve">(1) </w:t>
            </w:r>
            <w:r w:rsidRPr="00FA2DCD">
              <w:rPr>
                <w:rFonts w:eastAsia="標楷體"/>
                <w:color w:val="000000"/>
              </w:rPr>
              <w:t>＆</w:t>
            </w:r>
            <w:r w:rsidRPr="00FA2DCD">
              <w:rPr>
                <w:rFonts w:eastAsia="標楷體"/>
                <w:color w:val="000000"/>
              </w:rPr>
              <w:t xml:space="preserve"> </w:t>
            </w:r>
            <w:r w:rsidRPr="00FA2DCD">
              <w:rPr>
                <w:rFonts w:eastAsia="標楷體"/>
                <w:color w:val="000000"/>
              </w:rPr>
              <w:t>根據</w:t>
            </w:r>
            <w:r w:rsidR="00EF7653" w:rsidRPr="00FA2DCD">
              <w:rPr>
                <w:rFonts w:eastAsia="標楷體"/>
                <w:color w:val="000000"/>
              </w:rPr>
              <w:t>S.A.S.</w:t>
            </w:r>
            <w:r w:rsidR="00EF7653" w:rsidRPr="00FA2DCD">
              <w:rPr>
                <w:rFonts w:eastAsia="標楷體"/>
                <w:color w:val="000000"/>
              </w:rPr>
              <w:t>三角形全等</w:t>
            </w:r>
            <w:r w:rsidRPr="00FA2DCD">
              <w:rPr>
                <w:rFonts w:eastAsia="標楷體"/>
                <w:color w:val="000000"/>
              </w:rPr>
              <w:t>定理</w:t>
            </w:r>
          </w:p>
          <w:p w14:paraId="1A88FFA3" w14:textId="77777777" w:rsidR="00EF7653" w:rsidRPr="00FA2DCD" w:rsidRDefault="00671CBC" w:rsidP="00671CBC">
            <w:pPr>
              <w:spacing w:beforeLines="50" w:before="180"/>
              <w:jc w:val="both"/>
              <w:rPr>
                <w:rFonts w:eastAsia="標楷體"/>
                <w:color w:val="000000"/>
              </w:rPr>
            </w:pPr>
            <w:r w:rsidRPr="00FA2DCD">
              <w:rPr>
                <w:rFonts w:eastAsia="標楷體"/>
                <w:color w:val="000000"/>
              </w:rPr>
              <w:t>由</w:t>
            </w:r>
            <w:r w:rsidRPr="00FA2DCD">
              <w:rPr>
                <w:rFonts w:eastAsia="標楷體"/>
                <w:color w:val="000000"/>
              </w:rPr>
              <w:t xml:space="preserve">(2) </w:t>
            </w:r>
            <w:r w:rsidRPr="00FA2DCD">
              <w:rPr>
                <w:rFonts w:eastAsia="標楷體"/>
                <w:color w:val="000000"/>
              </w:rPr>
              <w:t>＆</w:t>
            </w:r>
            <w:r w:rsidRPr="00FA2DCD">
              <w:rPr>
                <w:rFonts w:eastAsia="標楷體"/>
                <w:color w:val="000000"/>
              </w:rPr>
              <w:t xml:space="preserve"> </w:t>
            </w:r>
            <w:r w:rsidRPr="00FA2DCD">
              <w:rPr>
                <w:rFonts w:eastAsia="標楷體"/>
                <w:color w:val="000000"/>
              </w:rPr>
              <w:t>全等三角形</w:t>
            </w:r>
            <w:r w:rsidR="00EF7653" w:rsidRPr="00FA2DCD">
              <w:rPr>
                <w:rFonts w:eastAsia="標楷體"/>
                <w:color w:val="000000"/>
              </w:rPr>
              <w:t>對應</w:t>
            </w:r>
            <w:r w:rsidRPr="00FA2DCD">
              <w:rPr>
                <w:rFonts w:eastAsia="標楷體"/>
                <w:color w:val="000000"/>
              </w:rPr>
              <w:t>角</w:t>
            </w:r>
            <w:r w:rsidR="00EF7653" w:rsidRPr="00FA2DCD">
              <w:rPr>
                <w:rFonts w:eastAsia="標楷體"/>
                <w:color w:val="000000"/>
              </w:rPr>
              <w:t>相等</w:t>
            </w:r>
          </w:p>
          <w:p w14:paraId="14C3CCFC" w14:textId="77777777" w:rsidR="00217782" w:rsidRPr="00FA2DCD" w:rsidRDefault="00217782" w:rsidP="00671CBC">
            <w:pPr>
              <w:spacing w:beforeLines="50" w:before="180"/>
              <w:jc w:val="both"/>
              <w:rPr>
                <w:rFonts w:eastAsia="標楷體"/>
                <w:iCs/>
                <w:kern w:val="0"/>
              </w:rPr>
            </w:pPr>
            <w:r w:rsidRPr="00FA2DCD">
              <w:rPr>
                <w:rFonts w:eastAsia="標楷體"/>
                <w:color w:val="000000"/>
              </w:rPr>
              <w:t>如圖所示</w:t>
            </w:r>
            <w:r w:rsidR="00FE7103" w:rsidRPr="00FA2DCD">
              <w:rPr>
                <w:rFonts w:eastAsia="標楷體"/>
                <w:color w:val="000000"/>
              </w:rPr>
              <w:br/>
            </w:r>
            <w:r w:rsidRPr="00FA2DCD">
              <w:rPr>
                <w:rFonts w:eastAsia="標楷體"/>
                <w:color w:val="000000"/>
              </w:rPr>
              <w:t>由</w:t>
            </w:r>
            <w:r w:rsidR="00FE7103" w:rsidRPr="00FA2DCD">
              <w:rPr>
                <w:rFonts w:eastAsia="標楷體"/>
                <w:color w:val="000000"/>
              </w:rPr>
              <w:t>(3</w:t>
            </w:r>
            <w:r w:rsidRPr="00FA2DCD">
              <w:rPr>
                <w:rFonts w:eastAsia="標楷體"/>
                <w:color w:val="000000"/>
              </w:rPr>
              <w:t xml:space="preserve">) </w:t>
            </w:r>
            <w:r w:rsidRPr="00FA2DCD">
              <w:rPr>
                <w:rFonts w:eastAsia="標楷體"/>
                <w:color w:val="000000"/>
              </w:rPr>
              <w:t>已證</w:t>
            </w:r>
            <w:r w:rsidR="00FE7103" w:rsidRPr="00FA2DCD">
              <w:rPr>
                <w:rFonts w:eastAsia="標楷體"/>
                <w:color w:val="000000"/>
              </w:rPr>
              <w:br/>
            </w:r>
            <w:r w:rsidRPr="00FA2DCD">
              <w:rPr>
                <w:rFonts w:eastAsia="標楷體"/>
                <w:color w:val="000000"/>
              </w:rPr>
              <w:t>對頂角相等</w:t>
            </w:r>
            <w:r w:rsidR="00FE7103" w:rsidRPr="00FA2DCD">
              <w:rPr>
                <w:rFonts w:eastAsia="標楷體"/>
                <w:color w:val="000000"/>
              </w:rPr>
              <w:br/>
            </w:r>
            <w:r w:rsidR="00FE7103" w:rsidRPr="00FA2DCD">
              <w:rPr>
                <w:rFonts w:eastAsia="標楷體"/>
                <w:color w:val="000000"/>
              </w:rPr>
              <w:t>已知</w:t>
            </w:r>
            <w:r w:rsidRPr="00FA2DCD">
              <w:rPr>
                <w:rFonts w:eastAsia="標楷體"/>
                <w:kern w:val="0"/>
              </w:rPr>
              <w:t>四邊形</w:t>
            </w:r>
            <w:r w:rsidRPr="00FA2DCD">
              <w:rPr>
                <w:rFonts w:eastAsia="標楷體"/>
                <w:iCs/>
                <w:kern w:val="0"/>
              </w:rPr>
              <w:t>ABCD</w:t>
            </w:r>
            <w:r w:rsidRPr="00FA2DCD">
              <w:rPr>
                <w:rFonts w:eastAsia="標楷體"/>
                <w:iCs/>
                <w:kern w:val="0"/>
              </w:rPr>
              <w:t>為等腰梯形</w:t>
            </w:r>
            <w:r w:rsidRPr="00FA2DCD">
              <w:rPr>
                <w:rFonts w:eastAsia="標楷體"/>
                <w:iCs/>
                <w:kern w:val="0"/>
              </w:rPr>
              <w:t xml:space="preserve"> </w:t>
            </w:r>
            <w:r w:rsidRPr="00FA2DCD">
              <w:rPr>
                <w:rFonts w:eastAsia="標楷體"/>
                <w:iCs/>
                <w:kern w:val="0"/>
              </w:rPr>
              <w:t>＆</w:t>
            </w:r>
            <w:r w:rsidRPr="00FA2DCD">
              <w:rPr>
                <w:rFonts w:eastAsia="標楷體"/>
                <w:iCs/>
                <w:kern w:val="0"/>
              </w:rPr>
              <w:t xml:space="preserve"> </w:t>
            </w:r>
            <w:r w:rsidRPr="00FA2DCD">
              <w:rPr>
                <w:rFonts w:eastAsia="標楷體"/>
                <w:iCs/>
                <w:kern w:val="0"/>
              </w:rPr>
              <w:t>兩腰等長</w:t>
            </w:r>
          </w:p>
          <w:p w14:paraId="369B9EF0" w14:textId="77777777" w:rsidR="00217782" w:rsidRPr="00FA2DCD" w:rsidRDefault="00FE7103" w:rsidP="00671CBC">
            <w:pPr>
              <w:spacing w:beforeLines="50" w:before="180"/>
              <w:jc w:val="both"/>
              <w:rPr>
                <w:rFonts w:eastAsia="標楷體"/>
                <w:color w:val="000000"/>
              </w:rPr>
            </w:pPr>
            <w:r w:rsidRPr="00FA2DCD">
              <w:rPr>
                <w:rFonts w:eastAsia="標楷體"/>
                <w:color w:val="000000"/>
              </w:rPr>
              <w:t>由</w:t>
            </w:r>
            <w:r w:rsidRPr="00FA2DCD">
              <w:rPr>
                <w:rFonts w:eastAsia="標楷體"/>
                <w:color w:val="000000"/>
              </w:rPr>
              <w:t xml:space="preserve">(4) </w:t>
            </w:r>
            <w:r w:rsidRPr="00FA2DCD">
              <w:rPr>
                <w:rFonts w:eastAsia="標楷體"/>
                <w:color w:val="000000"/>
              </w:rPr>
              <w:t>＆</w:t>
            </w:r>
            <w:r w:rsidRPr="00FA2DCD">
              <w:rPr>
                <w:rFonts w:eastAsia="標楷體"/>
                <w:color w:val="000000"/>
              </w:rPr>
              <w:t xml:space="preserve"> </w:t>
            </w:r>
            <w:r w:rsidRPr="00FA2DCD">
              <w:rPr>
                <w:rFonts w:eastAsia="標楷體"/>
                <w:color w:val="000000"/>
              </w:rPr>
              <w:t>根據</w:t>
            </w:r>
            <w:r w:rsidR="00217782" w:rsidRPr="00FA2DCD">
              <w:rPr>
                <w:rFonts w:eastAsia="標楷體"/>
                <w:color w:val="000000"/>
              </w:rPr>
              <w:t>A.A.S.</w:t>
            </w:r>
            <w:r w:rsidR="00217782" w:rsidRPr="00FA2DCD">
              <w:rPr>
                <w:rFonts w:eastAsia="標楷體"/>
                <w:color w:val="000000"/>
              </w:rPr>
              <w:t>三角形全等</w:t>
            </w:r>
            <w:r w:rsidRPr="00FA2DCD">
              <w:rPr>
                <w:rFonts w:eastAsia="標楷體"/>
                <w:color w:val="000000"/>
              </w:rPr>
              <w:t>定理</w:t>
            </w:r>
          </w:p>
          <w:p w14:paraId="0B2D2A4B" w14:textId="77777777" w:rsidR="00217782" w:rsidRPr="00FA2DCD" w:rsidRDefault="00FE7103" w:rsidP="00671CBC">
            <w:pPr>
              <w:spacing w:beforeLines="50" w:before="180"/>
              <w:jc w:val="both"/>
              <w:rPr>
                <w:rFonts w:eastAsia="標楷體"/>
                <w:color w:val="000000"/>
              </w:rPr>
            </w:pPr>
            <w:r w:rsidRPr="00FA2DCD">
              <w:rPr>
                <w:rFonts w:eastAsia="標楷體"/>
                <w:color w:val="000000"/>
              </w:rPr>
              <w:t>由</w:t>
            </w:r>
            <w:r w:rsidRPr="00FA2DCD">
              <w:rPr>
                <w:rFonts w:eastAsia="標楷體"/>
                <w:color w:val="000000"/>
              </w:rPr>
              <w:t xml:space="preserve">(5) </w:t>
            </w:r>
            <w:r w:rsidRPr="00FA2DCD">
              <w:rPr>
                <w:rFonts w:eastAsia="標楷體"/>
                <w:color w:val="000000"/>
              </w:rPr>
              <w:t>＆</w:t>
            </w:r>
            <w:r w:rsidRPr="00FA2DCD">
              <w:rPr>
                <w:rFonts w:eastAsia="標楷體"/>
                <w:color w:val="000000"/>
              </w:rPr>
              <w:t xml:space="preserve"> </w:t>
            </w:r>
            <w:r w:rsidRPr="00FA2DCD">
              <w:rPr>
                <w:rFonts w:eastAsia="標楷體"/>
                <w:color w:val="000000"/>
              </w:rPr>
              <w:t>全等三角形</w:t>
            </w:r>
            <w:r w:rsidR="00217782" w:rsidRPr="00FA2DCD">
              <w:rPr>
                <w:rFonts w:eastAsia="標楷體"/>
                <w:color w:val="000000"/>
              </w:rPr>
              <w:t>對應邊相等</w:t>
            </w:r>
          </w:p>
        </w:tc>
      </w:tr>
    </w:tbl>
    <w:p w14:paraId="746B9AF4" w14:textId="77777777" w:rsidR="005542A7" w:rsidRPr="00FA2DCD" w:rsidRDefault="005542A7" w:rsidP="005542A7">
      <w:pPr>
        <w:pStyle w:val="02-1txt"/>
        <w:ind w:left="0" w:firstLine="0"/>
        <w:rPr>
          <w:rFonts w:eastAsia="標楷體"/>
        </w:rPr>
      </w:pPr>
    </w:p>
    <w:p w14:paraId="5F248444" w14:textId="77777777" w:rsidR="005542A7" w:rsidRPr="00FA2DCD" w:rsidRDefault="005542A7" w:rsidP="005542A7">
      <w:pPr>
        <w:pStyle w:val="02-1txt"/>
        <w:ind w:left="0" w:firstLine="0"/>
        <w:rPr>
          <w:rFonts w:eastAsia="標楷體"/>
        </w:rPr>
      </w:pPr>
    </w:p>
    <w:p w14:paraId="16F307D6" w14:textId="77777777" w:rsidR="003453B2" w:rsidRPr="00FA2DCD" w:rsidRDefault="003453B2" w:rsidP="005542A7">
      <w:pPr>
        <w:pStyle w:val="02-1txt"/>
        <w:ind w:left="0" w:firstLine="0"/>
        <w:rPr>
          <w:rFonts w:eastAsia="標楷體"/>
        </w:rPr>
      </w:pPr>
    </w:p>
    <w:p w14:paraId="04805C23" w14:textId="77777777" w:rsidR="003453B2" w:rsidRPr="00FA2DCD" w:rsidRDefault="003453B2" w:rsidP="005542A7">
      <w:pPr>
        <w:pStyle w:val="02-1txt"/>
        <w:ind w:left="0" w:firstLine="0"/>
        <w:rPr>
          <w:rFonts w:eastAsia="標楷體"/>
        </w:rPr>
      </w:pPr>
    </w:p>
    <w:p w14:paraId="4B5B5174" w14:textId="77777777" w:rsidR="003453B2" w:rsidRPr="00FA2DCD" w:rsidRDefault="003453B2" w:rsidP="005542A7">
      <w:pPr>
        <w:pStyle w:val="02-1txt"/>
        <w:ind w:left="0" w:firstLine="0"/>
        <w:rPr>
          <w:rFonts w:eastAsia="標楷體"/>
        </w:rPr>
      </w:pPr>
    </w:p>
    <w:p w14:paraId="0950A576" w14:textId="77777777" w:rsidR="003453B2" w:rsidRPr="00FA2DCD" w:rsidRDefault="003453B2" w:rsidP="005542A7">
      <w:pPr>
        <w:pStyle w:val="02-1txt"/>
        <w:ind w:left="0" w:firstLine="0"/>
        <w:rPr>
          <w:rFonts w:eastAsia="標楷體"/>
        </w:rPr>
      </w:pPr>
    </w:p>
    <w:p w14:paraId="75E85CEE" w14:textId="77777777" w:rsidR="003453B2" w:rsidRPr="00FA2DCD" w:rsidRDefault="003453B2" w:rsidP="005542A7">
      <w:pPr>
        <w:pStyle w:val="02-1txt"/>
        <w:ind w:left="0" w:firstLine="0"/>
        <w:rPr>
          <w:rFonts w:eastAsia="標楷體"/>
        </w:rPr>
      </w:pPr>
    </w:p>
    <w:p w14:paraId="6E421816" w14:textId="77777777" w:rsidR="003453B2" w:rsidRPr="00FA2DCD" w:rsidRDefault="003453B2" w:rsidP="005542A7">
      <w:pPr>
        <w:pStyle w:val="02-1txt"/>
        <w:ind w:left="0" w:firstLine="0"/>
        <w:rPr>
          <w:rFonts w:eastAsia="標楷體"/>
        </w:rPr>
      </w:pPr>
    </w:p>
    <w:p w14:paraId="78A2E71F" w14:textId="77777777" w:rsidR="00AF5AA4" w:rsidRPr="00FA2DCD" w:rsidRDefault="00AC0BAF" w:rsidP="00A725A1">
      <w:pPr>
        <w:pStyle w:val="02-1txt"/>
        <w:ind w:left="541" w:hangingChars="225" w:hanging="541"/>
        <w:rPr>
          <w:rFonts w:eastAsia="標楷體"/>
          <w:b/>
        </w:rPr>
      </w:pPr>
      <w:r w:rsidRPr="00FA2DCD">
        <w:rPr>
          <w:rFonts w:eastAsia="標楷體"/>
          <w:b/>
        </w:rPr>
        <w:t>例題</w:t>
      </w:r>
      <w:r w:rsidRPr="00FA2DCD">
        <w:rPr>
          <w:rFonts w:eastAsia="標楷體"/>
          <w:b/>
        </w:rPr>
        <w:t>6.3-1</w:t>
      </w:r>
      <w:r w:rsidR="00AF5AA4" w:rsidRPr="00FA2DCD">
        <w:rPr>
          <w:rFonts w:eastAsia="標楷體"/>
          <w:b/>
        </w:rPr>
        <w:t>2</w:t>
      </w:r>
      <w:r w:rsidRPr="00FA2DCD">
        <w:rPr>
          <w:rFonts w:eastAsia="標楷體"/>
          <w:b/>
        </w:rPr>
        <w:t>：</w:t>
      </w:r>
    </w:p>
    <w:p w14:paraId="1C897617" w14:textId="77777777" w:rsidR="005542A7" w:rsidRPr="00FA2DCD" w:rsidRDefault="00AF5AA4" w:rsidP="00D91F7B">
      <w:pPr>
        <w:pStyle w:val="02-1txt"/>
        <w:spacing w:beforeLines="50" w:before="180"/>
        <w:ind w:left="541" w:hangingChars="225" w:hanging="541"/>
        <w:rPr>
          <w:rFonts w:eastAsia="標楷體"/>
        </w:rPr>
      </w:pPr>
      <w:r w:rsidRPr="00FA2DCD">
        <w:rPr>
          <w:rFonts w:eastAsia="標楷體"/>
          <w:b/>
        </w:rPr>
        <w:t xml:space="preserve">    </w:t>
      </w:r>
      <w:r w:rsidR="005542A7" w:rsidRPr="00FA2DCD">
        <w:rPr>
          <w:rFonts w:eastAsia="標楷體"/>
        </w:rPr>
        <w:t>等腰梯形</w:t>
      </w:r>
      <w:r w:rsidR="005542A7" w:rsidRPr="00FA2DCD">
        <w:rPr>
          <w:rFonts w:eastAsia="標楷體"/>
          <w:iCs/>
        </w:rPr>
        <w:t>ABCD</w:t>
      </w:r>
      <w:r w:rsidR="005542A7" w:rsidRPr="00FA2DCD">
        <w:rPr>
          <w:rFonts w:eastAsia="標楷體"/>
        </w:rPr>
        <w:t>中，</w:t>
      </w:r>
      <w:r w:rsidRPr="00FA2DCD">
        <w:rPr>
          <w:rFonts w:eastAsia="標楷體"/>
          <w:color w:val="000000"/>
          <w:position w:val="-2"/>
        </w:rPr>
        <w:pict w14:anchorId="5C8BBC43">
          <v:shape id="_x0000_i3123" type="#_x0000_t75" alt="%FontSize=12&#10;%TeXFontSize=12&#10;\documentclass{article}&#10;\pagestyle{empty}&#10;\begin{document}&#10;\[&#10;\overline{AD}&#10;\]&#10;\end{document}" style="width:17.25pt;height:10.5pt">
            <v:imagedata r:id="rId12" o:title="formula_phys"/>
          </v:shape>
        </w:pict>
      </w:r>
      <w:r w:rsidRPr="00FA2DCD">
        <w:rPr>
          <w:rFonts w:ascii="新細明體" w:hAnsi="新細明體" w:cs="新細明體" w:hint="eastAsia"/>
          <w:color w:val="000000"/>
        </w:rPr>
        <w:t>∥</w:t>
      </w:r>
      <w:r w:rsidRPr="00FA2DCD">
        <w:rPr>
          <w:rFonts w:eastAsia="標楷體"/>
          <w:color w:val="000000"/>
          <w:position w:val="-2"/>
        </w:rPr>
        <w:pict w14:anchorId="77C234E5">
          <v:shape id="_x0000_i3124" type="#_x0000_t75" alt="%FontSize=12&#10;%TeXFontSize=12&#10;\documentclass{article}&#10;\pagestyle{empty}&#10;\begin{document}&#10;\[&#10;\overline{BC}&#10;\]&#10;\end{document}" style="width:15.75pt;height:10.5pt">
            <v:imagedata r:id="rId13" o:title="formula_phys"/>
          </v:shape>
        </w:pict>
      </w:r>
      <w:r w:rsidR="005542A7" w:rsidRPr="00FA2DCD">
        <w:rPr>
          <w:rFonts w:eastAsia="標楷體"/>
        </w:rPr>
        <w:t>，</w:t>
      </w:r>
      <w:r w:rsidR="005542A7" w:rsidRPr="00FA2DCD">
        <w:rPr>
          <w:rFonts w:ascii="新細明體" w:hAnsi="新細明體" w:cs="新細明體" w:hint="eastAsia"/>
        </w:rPr>
        <w:t>∠</w:t>
      </w:r>
      <w:r w:rsidR="005542A7" w:rsidRPr="00FA2DCD">
        <w:rPr>
          <w:rFonts w:eastAsia="標楷體"/>
          <w:iCs/>
        </w:rPr>
        <w:t>C</w:t>
      </w:r>
      <w:r w:rsidR="005542A7" w:rsidRPr="00FA2DCD">
        <w:rPr>
          <w:rFonts w:eastAsia="標楷體"/>
        </w:rPr>
        <w:t>＝</w:t>
      </w:r>
      <w:r w:rsidR="005542A7" w:rsidRPr="00FA2DCD">
        <w:rPr>
          <w:rFonts w:eastAsia="標楷體"/>
        </w:rPr>
        <w:t>74°</w:t>
      </w:r>
      <w:r w:rsidR="005542A7" w:rsidRPr="00FA2DCD">
        <w:rPr>
          <w:rFonts w:eastAsia="標楷體"/>
        </w:rPr>
        <w:t>，</w:t>
      </w:r>
      <w:r w:rsidR="005542A7" w:rsidRPr="00FA2DCD">
        <w:rPr>
          <w:rFonts w:ascii="新細明體" w:hAnsi="新細明體" w:cs="新細明體" w:hint="eastAsia"/>
        </w:rPr>
        <w:t>∠</w:t>
      </w:r>
      <w:r w:rsidR="005542A7" w:rsidRPr="00FA2DCD">
        <w:rPr>
          <w:rFonts w:eastAsia="標楷體"/>
          <w:iCs/>
        </w:rPr>
        <w:t>ABD</w:t>
      </w:r>
      <w:r w:rsidR="005542A7" w:rsidRPr="00FA2DCD">
        <w:rPr>
          <w:rFonts w:eastAsia="標楷體"/>
        </w:rPr>
        <w:t>＝</w:t>
      </w:r>
      <w:r w:rsidR="005542A7" w:rsidRPr="00FA2DCD">
        <w:rPr>
          <w:rFonts w:eastAsia="標楷體"/>
        </w:rPr>
        <w:t>21°</w:t>
      </w:r>
      <w:r w:rsidRPr="00FA2DCD">
        <w:rPr>
          <w:rFonts w:eastAsia="標楷體"/>
        </w:rPr>
        <w:t>，若</w:t>
      </w:r>
      <w:r w:rsidRPr="00FA2DCD">
        <w:rPr>
          <w:rFonts w:eastAsia="標楷體"/>
          <w:color w:val="000000"/>
          <w:position w:val="-2"/>
        </w:rPr>
        <w:pict w14:anchorId="70743E3C">
          <v:shape id="_x0000_i3125" type="#_x0000_t75" alt="%FontSize=12&#10;%TeXFontSize=12&#10;\documentclass{article}&#10;\pagestyle{empty}&#10;\begin{document}&#10;\[&#10;\overline{BC}&#10;\]&#10;\end{document}" style="width:15.75pt;height:10.5pt">
            <v:imagedata r:id="rId13" o:title="formula_phys"/>
          </v:shape>
        </w:pict>
      </w:r>
      <w:r w:rsidR="005542A7" w:rsidRPr="00FA2DCD">
        <w:rPr>
          <w:rFonts w:eastAsia="標楷體"/>
        </w:rPr>
        <w:t>＝</w:t>
      </w:r>
      <w:r w:rsidR="005542A7" w:rsidRPr="00FA2DCD">
        <w:rPr>
          <w:rFonts w:eastAsia="標楷體"/>
        </w:rPr>
        <w:t>9</w:t>
      </w:r>
      <w:r w:rsidR="005542A7" w:rsidRPr="00FA2DCD">
        <w:rPr>
          <w:rFonts w:eastAsia="標楷體"/>
        </w:rPr>
        <w:t>，求：</w:t>
      </w:r>
      <w:r w:rsidR="00A725A1" w:rsidRPr="00FA2DCD">
        <w:rPr>
          <w:rFonts w:eastAsia="標楷體"/>
        </w:rPr>
        <w:br/>
      </w:r>
      <w:r w:rsidR="003713BF" w:rsidRPr="00FA2DCD">
        <w:rPr>
          <w:rFonts w:eastAsia="標楷體"/>
          <w:lang w:val="pt-BR"/>
        </w:rPr>
        <w:t xml:space="preserve">(1) </w:t>
      </w:r>
      <w:r w:rsidR="003713BF" w:rsidRPr="00FA2DCD">
        <w:rPr>
          <w:rFonts w:ascii="新細明體" w:hAnsi="新細明體" w:cs="新細明體" w:hint="eastAsia"/>
          <w:lang w:val="pt-BR"/>
        </w:rPr>
        <w:t>∠</w:t>
      </w:r>
      <w:r w:rsidR="003713BF" w:rsidRPr="00FA2DCD">
        <w:rPr>
          <w:rFonts w:eastAsia="標楷體"/>
          <w:iCs/>
          <w:lang w:val="pt-BR"/>
        </w:rPr>
        <w:t xml:space="preserve">CBD      (2) </w:t>
      </w:r>
      <w:r w:rsidR="003713BF" w:rsidRPr="00FA2DCD">
        <w:rPr>
          <w:rFonts w:ascii="新細明體" w:hAnsi="新細明體" w:cs="新細明體" w:hint="eastAsia"/>
          <w:lang w:val="pt-BR"/>
        </w:rPr>
        <w:t>∠</w:t>
      </w:r>
      <w:r w:rsidR="003713BF" w:rsidRPr="00FA2DCD">
        <w:rPr>
          <w:rFonts w:eastAsia="標楷體"/>
          <w:lang w:val="pt-BR"/>
        </w:rPr>
        <w:t>C</w:t>
      </w:r>
      <w:r w:rsidR="003713BF" w:rsidRPr="00FA2DCD">
        <w:rPr>
          <w:rFonts w:eastAsia="標楷體"/>
          <w:iCs/>
          <w:lang w:val="pt-BR"/>
        </w:rPr>
        <w:t>DB</w:t>
      </w:r>
      <w:r w:rsidR="003713BF" w:rsidRPr="00FA2DCD">
        <w:rPr>
          <w:rFonts w:eastAsia="標楷體"/>
          <w:lang w:val="pt-BR"/>
        </w:rPr>
        <w:t xml:space="preserve">       (3) </w:t>
      </w:r>
      <w:r w:rsidR="003713BF" w:rsidRPr="00FA2DCD">
        <w:rPr>
          <w:rFonts w:eastAsia="標楷體"/>
          <w:color w:val="000000"/>
        </w:rPr>
        <w:pict w14:anchorId="3684662E">
          <v:shape id="_x0000_i3126" type="#_x0000_t75" alt="%FontSize=12&#10;%TeXFontSize=12&#10;\documentclass{article}&#10;\pagestyle{empty}&#10;\begin{document}&#10;\[&#10;\overline{AB}&#10;\]&#10;\end{document}" style="width:15.75pt;height:10.5pt">
            <v:imagedata r:id="rId14" o:title="formula_phys"/>
          </v:shape>
        </w:pict>
      </w:r>
      <w:r w:rsidR="003713BF" w:rsidRPr="00FA2DCD">
        <w:rPr>
          <w:rFonts w:eastAsia="標楷體"/>
        </w:rPr>
        <w:t>。</w:t>
      </w:r>
    </w:p>
    <w:p w14:paraId="60842480" w14:textId="77777777" w:rsidR="005542A7" w:rsidRPr="00FA2DCD" w:rsidRDefault="00D91F7B" w:rsidP="005542A7">
      <w:pPr>
        <w:spacing w:line="480" w:lineRule="exact"/>
        <w:rPr>
          <w:rFonts w:eastAsia="標楷體"/>
        </w:rPr>
      </w:pPr>
      <w:r w:rsidRPr="00FA2DCD">
        <w:rPr>
          <w:rFonts w:eastAsia="標楷體"/>
          <w:b/>
          <w:noProof/>
        </w:rPr>
        <w:pict w14:anchorId="0C4D200E">
          <v:shape id="_x0000_s3579" type="#_x0000_t75" style="position:absolute;margin-left:130pt;margin-top:2.7pt;width:142pt;height:131.4pt;z-index:119">
            <v:imagedata r:id="rId374" o:title=""/>
          </v:shape>
        </w:pict>
      </w:r>
    </w:p>
    <w:p w14:paraId="48791BAA" w14:textId="77777777" w:rsidR="00AF5AA4" w:rsidRPr="00FA2DCD" w:rsidRDefault="00AF5AA4" w:rsidP="005542A7">
      <w:pPr>
        <w:spacing w:line="480" w:lineRule="exact"/>
        <w:rPr>
          <w:rFonts w:eastAsia="標楷體"/>
        </w:rPr>
      </w:pPr>
    </w:p>
    <w:p w14:paraId="69272870" w14:textId="77777777" w:rsidR="00AF5AA4" w:rsidRPr="00FA2DCD" w:rsidRDefault="00AF5AA4" w:rsidP="005542A7">
      <w:pPr>
        <w:spacing w:line="480" w:lineRule="exact"/>
        <w:rPr>
          <w:rFonts w:eastAsia="標楷體"/>
        </w:rPr>
      </w:pPr>
    </w:p>
    <w:p w14:paraId="1E474F2B" w14:textId="77777777" w:rsidR="00A725A1" w:rsidRPr="00FA2DCD" w:rsidRDefault="00A725A1" w:rsidP="005542A7">
      <w:pPr>
        <w:spacing w:line="480" w:lineRule="exact"/>
        <w:rPr>
          <w:rFonts w:eastAsia="標楷體"/>
        </w:rPr>
      </w:pPr>
    </w:p>
    <w:p w14:paraId="30B4EF7A" w14:textId="77777777" w:rsidR="0060027A" w:rsidRPr="00FA2DCD" w:rsidRDefault="0060027A" w:rsidP="005542A7">
      <w:pPr>
        <w:spacing w:line="480" w:lineRule="exact"/>
        <w:rPr>
          <w:rFonts w:eastAsia="標楷體"/>
        </w:rPr>
      </w:pPr>
    </w:p>
    <w:p w14:paraId="2853E068" w14:textId="77777777" w:rsidR="005542A7" w:rsidRPr="00FA2DCD" w:rsidRDefault="005542A7" w:rsidP="005542A7">
      <w:pPr>
        <w:rPr>
          <w:rFonts w:eastAsia="標楷體"/>
        </w:rPr>
      </w:pPr>
    </w:p>
    <w:p w14:paraId="34D4BB64" w14:textId="77777777" w:rsidR="00D91F7B" w:rsidRPr="00FA2DCD" w:rsidRDefault="005542A7" w:rsidP="00D91F7B">
      <w:pPr>
        <w:spacing w:beforeLines="50" w:before="180"/>
        <w:rPr>
          <w:rFonts w:eastAsia="標楷體"/>
        </w:rPr>
      </w:pPr>
      <w:r w:rsidRPr="00480B86">
        <w:rPr>
          <w:rFonts w:eastAsia="標楷體"/>
          <w:b/>
        </w:rPr>
        <w:t>想法：</w:t>
      </w:r>
      <w:r w:rsidR="00D91F7B" w:rsidRPr="00FA2DCD">
        <w:rPr>
          <w:rFonts w:eastAsia="標楷體"/>
        </w:rPr>
        <w:t xml:space="preserve">(1) </w:t>
      </w:r>
      <w:r w:rsidR="00D91F7B" w:rsidRPr="00FA2DCD">
        <w:rPr>
          <w:rFonts w:eastAsia="標楷體"/>
        </w:rPr>
        <w:t>等腰梯形兩底角及兩腰相等</w:t>
      </w:r>
    </w:p>
    <w:p w14:paraId="6025BB5A" w14:textId="77777777" w:rsidR="005542A7" w:rsidRPr="00FA2DCD" w:rsidRDefault="00D91F7B" w:rsidP="00D91F7B">
      <w:pPr>
        <w:spacing w:beforeLines="50" w:before="180"/>
        <w:rPr>
          <w:rFonts w:eastAsia="標楷體"/>
        </w:rPr>
      </w:pPr>
      <w:r w:rsidRPr="00FA2DCD">
        <w:rPr>
          <w:rFonts w:eastAsia="標楷體"/>
        </w:rPr>
        <w:t xml:space="preserve">      (2) </w:t>
      </w:r>
      <w:r w:rsidRPr="00FA2DCD">
        <w:rPr>
          <w:rFonts w:eastAsia="標楷體"/>
        </w:rPr>
        <w:t>兩底角相等的三角形為</w:t>
      </w:r>
      <w:r w:rsidR="005542A7" w:rsidRPr="00FA2DCD">
        <w:rPr>
          <w:rFonts w:eastAsia="標楷體"/>
        </w:rPr>
        <w:t>等腰</w:t>
      </w:r>
      <w:r w:rsidRPr="00FA2DCD">
        <w:rPr>
          <w:rFonts w:eastAsia="標楷體"/>
        </w:rPr>
        <w:t>三角</w:t>
      </w:r>
      <w:r w:rsidR="005542A7" w:rsidRPr="00FA2DCD">
        <w:rPr>
          <w:rFonts w:eastAsia="標楷體"/>
        </w:rPr>
        <w:t>形</w:t>
      </w:r>
    </w:p>
    <w:p w14:paraId="2291453D" w14:textId="77777777" w:rsidR="005542A7" w:rsidRPr="00480B86" w:rsidRDefault="005542A7" w:rsidP="005542A7">
      <w:pPr>
        <w:rPr>
          <w:rFonts w:eastAsia="標楷體"/>
          <w:b/>
        </w:rPr>
      </w:pPr>
      <w:r w:rsidRPr="00480B86">
        <w:rPr>
          <w:rFonts w:eastAsia="標楷體"/>
          <w:b/>
        </w:rPr>
        <w:t>解：</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4077"/>
        <w:gridCol w:w="4445"/>
      </w:tblGrid>
      <w:tr w:rsidR="005542A7" w:rsidRPr="00FA2DCD" w14:paraId="30105E77" w14:textId="77777777" w:rsidTr="00D91F7B">
        <w:tc>
          <w:tcPr>
            <w:tcW w:w="4077" w:type="dxa"/>
            <w:tcBorders>
              <w:top w:val="single" w:sz="4" w:space="0" w:color="FFFFFF"/>
              <w:left w:val="nil"/>
              <w:bottom w:val="single" w:sz="4" w:space="0" w:color="auto"/>
            </w:tcBorders>
          </w:tcPr>
          <w:p w14:paraId="3A19EAF6" w14:textId="77777777" w:rsidR="005542A7" w:rsidRPr="00FA2DCD" w:rsidRDefault="005542A7" w:rsidP="00D91F7B">
            <w:pPr>
              <w:spacing w:beforeLines="50" w:before="180"/>
              <w:jc w:val="center"/>
              <w:rPr>
                <w:rFonts w:eastAsia="標楷體"/>
                <w:color w:val="000000"/>
              </w:rPr>
            </w:pPr>
            <w:r w:rsidRPr="00FA2DCD">
              <w:rPr>
                <w:rFonts w:eastAsia="標楷體"/>
                <w:color w:val="000000"/>
              </w:rPr>
              <w:t>敘述</w:t>
            </w:r>
          </w:p>
        </w:tc>
        <w:tc>
          <w:tcPr>
            <w:tcW w:w="4445" w:type="dxa"/>
            <w:tcBorders>
              <w:top w:val="single" w:sz="4" w:space="0" w:color="FFFFFF"/>
              <w:bottom w:val="single" w:sz="4" w:space="0" w:color="auto"/>
            </w:tcBorders>
          </w:tcPr>
          <w:p w14:paraId="0F57A2E2" w14:textId="77777777" w:rsidR="005542A7" w:rsidRPr="00FA2DCD" w:rsidRDefault="005542A7" w:rsidP="00D91F7B">
            <w:pPr>
              <w:spacing w:beforeLines="50" w:before="180"/>
              <w:jc w:val="center"/>
              <w:rPr>
                <w:rFonts w:eastAsia="標楷體"/>
                <w:color w:val="000000"/>
              </w:rPr>
            </w:pPr>
            <w:r w:rsidRPr="00FA2DCD">
              <w:rPr>
                <w:rFonts w:eastAsia="標楷體"/>
                <w:color w:val="000000"/>
              </w:rPr>
              <w:t>理由</w:t>
            </w:r>
          </w:p>
        </w:tc>
      </w:tr>
      <w:tr w:rsidR="005542A7" w:rsidRPr="00FA2DCD" w14:paraId="366F7B28" w14:textId="77777777" w:rsidTr="00D91F7B">
        <w:tc>
          <w:tcPr>
            <w:tcW w:w="4077" w:type="dxa"/>
            <w:tcBorders>
              <w:top w:val="single" w:sz="4" w:space="0" w:color="auto"/>
            </w:tcBorders>
          </w:tcPr>
          <w:p w14:paraId="7F04D511" w14:textId="77777777" w:rsidR="005542A7" w:rsidRPr="00FA2DCD" w:rsidRDefault="005542A7" w:rsidP="00C453F1">
            <w:pPr>
              <w:numPr>
                <w:ilvl w:val="0"/>
                <w:numId w:val="96"/>
              </w:numPr>
              <w:tabs>
                <w:tab w:val="num" w:pos="540"/>
              </w:tabs>
              <w:spacing w:beforeLines="50" w:before="180"/>
              <w:jc w:val="both"/>
              <w:rPr>
                <w:rFonts w:eastAsia="標楷體"/>
                <w:color w:val="000000"/>
                <w:lang w:val="pt-BR"/>
              </w:rPr>
            </w:pPr>
            <w:r w:rsidRPr="00FA2DCD">
              <w:rPr>
                <w:rFonts w:ascii="新細明體" w:hAnsi="新細明體" w:cs="新細明體" w:hint="eastAsia"/>
                <w:kern w:val="0"/>
              </w:rPr>
              <w:t>∠</w:t>
            </w:r>
            <w:r w:rsidRPr="00FA2DCD">
              <w:rPr>
                <w:rFonts w:eastAsia="標楷體"/>
                <w:kern w:val="0"/>
              </w:rPr>
              <w:t>A</w:t>
            </w:r>
            <w:r w:rsidRPr="00FA2DCD">
              <w:rPr>
                <w:rFonts w:eastAsia="標楷體"/>
                <w:iCs/>
                <w:kern w:val="0"/>
              </w:rPr>
              <w:t>BC</w:t>
            </w:r>
            <w:r w:rsidRPr="00FA2DCD">
              <w:rPr>
                <w:rFonts w:eastAsia="標楷體"/>
                <w:kern w:val="0"/>
              </w:rPr>
              <w:t>＝</w:t>
            </w:r>
            <w:r w:rsidRPr="00FA2DCD">
              <w:rPr>
                <w:rFonts w:ascii="新細明體" w:hAnsi="新細明體" w:cs="新細明體" w:hint="eastAsia"/>
                <w:kern w:val="0"/>
              </w:rPr>
              <w:t>∠</w:t>
            </w:r>
            <w:r w:rsidRPr="00FA2DCD">
              <w:rPr>
                <w:rFonts w:eastAsia="標楷體"/>
                <w:iCs/>
                <w:kern w:val="0"/>
              </w:rPr>
              <w:t>C</w:t>
            </w:r>
            <w:r w:rsidRPr="00FA2DCD">
              <w:rPr>
                <w:rFonts w:eastAsia="標楷體"/>
                <w:iCs/>
                <w:kern w:val="0"/>
              </w:rPr>
              <w:t>＝</w:t>
            </w:r>
            <w:r w:rsidRPr="00FA2DCD">
              <w:rPr>
                <w:rFonts w:eastAsia="標楷體"/>
                <w:iCs/>
                <w:kern w:val="0"/>
              </w:rPr>
              <w:t>74°</w:t>
            </w:r>
          </w:p>
          <w:p w14:paraId="776EE535" w14:textId="77777777" w:rsidR="005542A7" w:rsidRPr="00FA2DCD" w:rsidRDefault="00D91F7B" w:rsidP="00C453F1">
            <w:pPr>
              <w:numPr>
                <w:ilvl w:val="0"/>
                <w:numId w:val="96"/>
              </w:numPr>
              <w:tabs>
                <w:tab w:val="num" w:pos="540"/>
              </w:tabs>
              <w:spacing w:beforeLines="50" w:before="180"/>
              <w:jc w:val="both"/>
              <w:rPr>
                <w:rFonts w:eastAsia="標楷體"/>
                <w:color w:val="000000"/>
                <w:lang w:val="pt-BR"/>
              </w:rPr>
            </w:pPr>
            <w:r w:rsidRPr="00FA2DCD">
              <w:rPr>
                <w:rFonts w:ascii="新細明體" w:hAnsi="新細明體" w:cs="新細明體" w:hint="eastAsia"/>
                <w:kern w:val="0"/>
                <w:lang w:val="pt-BR"/>
              </w:rPr>
              <w:t>∠</w:t>
            </w:r>
            <w:r w:rsidRPr="00FA2DCD">
              <w:rPr>
                <w:rFonts w:eastAsia="標楷體"/>
                <w:kern w:val="0"/>
                <w:lang w:val="pt-BR"/>
              </w:rPr>
              <w:t>A</w:t>
            </w:r>
            <w:r w:rsidRPr="00FA2DCD">
              <w:rPr>
                <w:rFonts w:eastAsia="標楷體"/>
                <w:iCs/>
                <w:kern w:val="0"/>
                <w:lang w:val="pt-BR"/>
              </w:rPr>
              <w:t>BC</w:t>
            </w:r>
            <w:r w:rsidR="005542A7" w:rsidRPr="00FA2DCD">
              <w:rPr>
                <w:rFonts w:eastAsia="標楷體"/>
                <w:iCs/>
                <w:lang w:val="pt-BR"/>
              </w:rPr>
              <w:t>＝</w:t>
            </w:r>
            <w:r w:rsidRPr="00FA2DCD">
              <w:rPr>
                <w:rFonts w:ascii="新細明體" w:hAnsi="新細明體" w:cs="新細明體" w:hint="eastAsia"/>
                <w:lang w:val="pt-BR"/>
              </w:rPr>
              <w:t>∠</w:t>
            </w:r>
            <w:r w:rsidRPr="00FA2DCD">
              <w:rPr>
                <w:rFonts w:eastAsia="標楷體"/>
                <w:iCs/>
                <w:lang w:val="pt-BR"/>
              </w:rPr>
              <w:t>CBD</w:t>
            </w:r>
            <w:r w:rsidRPr="00FA2DCD">
              <w:rPr>
                <w:rFonts w:eastAsia="標楷體"/>
                <w:iCs/>
                <w:lang w:val="pt-BR"/>
              </w:rPr>
              <w:t>＋</w:t>
            </w:r>
            <w:r w:rsidR="005542A7" w:rsidRPr="00FA2DCD">
              <w:rPr>
                <w:rFonts w:ascii="新細明體" w:hAnsi="新細明體" w:cs="新細明體" w:hint="eastAsia"/>
                <w:lang w:val="pt-BR"/>
              </w:rPr>
              <w:t>∠</w:t>
            </w:r>
            <w:r w:rsidR="005542A7" w:rsidRPr="00FA2DCD">
              <w:rPr>
                <w:rFonts w:eastAsia="標楷體"/>
                <w:iCs/>
                <w:lang w:val="pt-BR"/>
              </w:rPr>
              <w:t>ABD</w:t>
            </w:r>
          </w:p>
          <w:p w14:paraId="745C2227" w14:textId="77777777" w:rsidR="005542A7" w:rsidRPr="00FA2DCD" w:rsidRDefault="00D91F7B" w:rsidP="00C453F1">
            <w:pPr>
              <w:numPr>
                <w:ilvl w:val="0"/>
                <w:numId w:val="96"/>
              </w:numPr>
              <w:tabs>
                <w:tab w:val="num" w:pos="540"/>
              </w:tabs>
              <w:spacing w:beforeLines="50" w:before="180"/>
              <w:jc w:val="both"/>
              <w:rPr>
                <w:rFonts w:eastAsia="標楷體"/>
                <w:color w:val="000000"/>
                <w:lang w:val="pt-BR"/>
              </w:rPr>
            </w:pPr>
            <w:r w:rsidRPr="00FA2DCD">
              <w:rPr>
                <w:rFonts w:ascii="新細明體" w:hAnsi="新細明體" w:cs="新細明體" w:hint="eastAsia"/>
                <w:lang w:val="pt-BR"/>
              </w:rPr>
              <w:t>∠</w:t>
            </w:r>
            <w:r w:rsidRPr="00FA2DCD">
              <w:rPr>
                <w:rFonts w:eastAsia="標楷體"/>
                <w:iCs/>
                <w:lang w:val="pt-BR"/>
              </w:rPr>
              <w:t>CBD</w:t>
            </w:r>
            <w:r w:rsidRPr="00FA2DCD">
              <w:rPr>
                <w:rFonts w:eastAsia="標楷體"/>
                <w:iCs/>
                <w:lang w:val="pt-BR"/>
              </w:rPr>
              <w:t>＝</w:t>
            </w:r>
            <w:r w:rsidRPr="00FA2DCD">
              <w:rPr>
                <w:rFonts w:ascii="新細明體" w:hAnsi="新細明體" w:cs="新細明體" w:hint="eastAsia"/>
                <w:kern w:val="0"/>
                <w:lang w:val="pt-BR"/>
              </w:rPr>
              <w:t>∠</w:t>
            </w:r>
            <w:r w:rsidRPr="00FA2DCD">
              <w:rPr>
                <w:rFonts w:eastAsia="標楷體"/>
                <w:kern w:val="0"/>
                <w:lang w:val="pt-BR"/>
              </w:rPr>
              <w:t>A</w:t>
            </w:r>
            <w:r w:rsidRPr="00FA2DCD">
              <w:rPr>
                <w:rFonts w:eastAsia="標楷體"/>
                <w:iCs/>
                <w:kern w:val="0"/>
                <w:lang w:val="pt-BR"/>
              </w:rPr>
              <w:t>BC</w:t>
            </w:r>
            <w:r w:rsidRPr="00FA2DCD">
              <w:rPr>
                <w:rFonts w:eastAsia="標楷體"/>
                <w:iCs/>
                <w:lang w:val="pt-BR"/>
              </w:rPr>
              <w:t>－</w:t>
            </w:r>
            <w:r w:rsidRPr="00FA2DCD">
              <w:rPr>
                <w:rFonts w:ascii="新細明體" w:hAnsi="新細明體" w:cs="新細明體" w:hint="eastAsia"/>
                <w:lang w:val="pt-BR"/>
              </w:rPr>
              <w:t>∠</w:t>
            </w:r>
            <w:r w:rsidRPr="00FA2DCD">
              <w:rPr>
                <w:rFonts w:eastAsia="標楷體"/>
                <w:iCs/>
                <w:lang w:val="pt-BR"/>
              </w:rPr>
              <w:t>ABD</w:t>
            </w:r>
            <w:r w:rsidRPr="00FA2DCD">
              <w:rPr>
                <w:rFonts w:eastAsia="標楷體"/>
                <w:iCs/>
                <w:lang w:val="pt-BR"/>
              </w:rPr>
              <w:br/>
            </w:r>
            <w:r w:rsidR="005542A7" w:rsidRPr="00FA2DCD">
              <w:rPr>
                <w:rFonts w:eastAsia="標楷體"/>
                <w:lang w:val="pt-BR"/>
              </w:rPr>
              <w:t xml:space="preserve">     </w:t>
            </w:r>
            <w:r w:rsidRPr="00FA2DCD">
              <w:rPr>
                <w:rFonts w:eastAsia="標楷體"/>
                <w:lang w:val="pt-BR"/>
              </w:rPr>
              <w:t xml:space="preserve"> </w:t>
            </w:r>
            <w:r w:rsidR="005542A7" w:rsidRPr="00FA2DCD">
              <w:rPr>
                <w:rFonts w:eastAsia="標楷體"/>
                <w:lang w:val="pt-BR"/>
              </w:rPr>
              <w:t>＝</w:t>
            </w:r>
            <w:r w:rsidR="005542A7" w:rsidRPr="00FA2DCD">
              <w:rPr>
                <w:rFonts w:eastAsia="標楷體"/>
                <w:lang w:val="pt-BR"/>
              </w:rPr>
              <w:t>74°</w:t>
            </w:r>
            <w:r w:rsidR="005542A7" w:rsidRPr="00FA2DCD">
              <w:rPr>
                <w:rFonts w:eastAsia="標楷體"/>
                <w:lang w:val="pt-BR"/>
              </w:rPr>
              <w:t>－</w:t>
            </w:r>
            <w:r w:rsidR="005542A7" w:rsidRPr="00FA2DCD">
              <w:rPr>
                <w:rFonts w:eastAsia="標楷體"/>
                <w:lang w:val="pt-BR"/>
              </w:rPr>
              <w:t>21°</w:t>
            </w:r>
            <w:r w:rsidR="005542A7" w:rsidRPr="00FA2DCD">
              <w:rPr>
                <w:rFonts w:eastAsia="標楷體"/>
                <w:lang w:val="pt-BR"/>
              </w:rPr>
              <w:t>＝</w:t>
            </w:r>
            <w:r w:rsidR="005542A7" w:rsidRPr="00FA2DCD">
              <w:rPr>
                <w:rFonts w:eastAsia="標楷體"/>
                <w:lang w:val="pt-BR"/>
              </w:rPr>
              <w:t>53°</w:t>
            </w:r>
          </w:p>
          <w:p w14:paraId="0D9734C5" w14:textId="77777777" w:rsidR="005542A7" w:rsidRPr="00FA2DCD" w:rsidRDefault="005542A7" w:rsidP="00C453F1">
            <w:pPr>
              <w:numPr>
                <w:ilvl w:val="0"/>
                <w:numId w:val="96"/>
              </w:numPr>
              <w:tabs>
                <w:tab w:val="num" w:pos="540"/>
              </w:tabs>
              <w:spacing w:beforeLines="50" w:before="180"/>
              <w:jc w:val="both"/>
              <w:rPr>
                <w:rFonts w:eastAsia="標楷體"/>
                <w:color w:val="000000"/>
                <w:lang w:val="pt-BR"/>
              </w:rPr>
            </w:pPr>
            <w:r w:rsidRPr="00FA2DCD">
              <w:rPr>
                <w:rFonts w:ascii="新細明體" w:hAnsi="新細明體" w:cs="新細明體" w:hint="eastAsia"/>
                <w:lang w:val="pt-BR"/>
              </w:rPr>
              <w:t>∠</w:t>
            </w:r>
            <w:r w:rsidRPr="00FA2DCD">
              <w:rPr>
                <w:rFonts w:eastAsia="標楷體"/>
                <w:iCs/>
                <w:lang w:val="pt-BR"/>
              </w:rPr>
              <w:t>ADB</w:t>
            </w:r>
            <w:r w:rsidRPr="00FA2DCD">
              <w:rPr>
                <w:rFonts w:eastAsia="標楷體"/>
                <w:iCs/>
                <w:lang w:val="pt-BR"/>
              </w:rPr>
              <w:t>＝</w:t>
            </w:r>
            <w:r w:rsidRPr="00FA2DCD">
              <w:rPr>
                <w:rFonts w:ascii="新細明體" w:hAnsi="新細明體" w:cs="新細明體" w:hint="eastAsia"/>
                <w:lang w:val="pt-BR"/>
              </w:rPr>
              <w:t>∠</w:t>
            </w:r>
            <w:r w:rsidRPr="00FA2DCD">
              <w:rPr>
                <w:rFonts w:eastAsia="標楷體"/>
                <w:iCs/>
                <w:lang w:val="pt-BR"/>
              </w:rPr>
              <w:t>CBD</w:t>
            </w:r>
            <w:r w:rsidRPr="00FA2DCD">
              <w:rPr>
                <w:rFonts w:eastAsia="標楷體"/>
                <w:lang w:val="pt-BR"/>
              </w:rPr>
              <w:t>＝</w:t>
            </w:r>
            <w:r w:rsidRPr="00FA2DCD">
              <w:rPr>
                <w:rFonts w:eastAsia="標楷體"/>
                <w:lang w:val="pt-BR"/>
              </w:rPr>
              <w:t>53°</w:t>
            </w:r>
            <w:r w:rsidR="00D91F7B" w:rsidRPr="00FA2DCD">
              <w:rPr>
                <w:rFonts w:eastAsia="標楷體"/>
                <w:lang w:val="pt-BR"/>
              </w:rPr>
              <w:br/>
            </w:r>
          </w:p>
          <w:p w14:paraId="7CD0341E" w14:textId="77777777" w:rsidR="005542A7" w:rsidRPr="00FA2DCD" w:rsidRDefault="005542A7" w:rsidP="00C453F1">
            <w:pPr>
              <w:numPr>
                <w:ilvl w:val="0"/>
                <w:numId w:val="96"/>
              </w:numPr>
              <w:tabs>
                <w:tab w:val="num" w:pos="540"/>
              </w:tabs>
              <w:spacing w:beforeLines="50" w:before="180"/>
              <w:jc w:val="both"/>
              <w:rPr>
                <w:rFonts w:eastAsia="標楷體"/>
                <w:color w:val="000000"/>
                <w:lang w:val="pt-BR"/>
              </w:rPr>
            </w:pPr>
            <w:r w:rsidRPr="00FA2DCD">
              <w:rPr>
                <w:rFonts w:ascii="Cambria Math" w:eastAsia="標楷體" w:hAnsi="Cambria Math" w:cs="Cambria Math"/>
                <w:color w:val="000000"/>
                <w:lang w:val="pt-BR"/>
              </w:rPr>
              <w:t>△</w:t>
            </w:r>
            <w:r w:rsidRPr="00FA2DCD">
              <w:rPr>
                <w:rFonts w:eastAsia="標楷體"/>
                <w:color w:val="000000"/>
                <w:lang w:val="pt-BR"/>
              </w:rPr>
              <w:t>BCD</w:t>
            </w:r>
            <w:r w:rsidRPr="00FA2DCD">
              <w:rPr>
                <w:rFonts w:eastAsia="標楷體"/>
                <w:color w:val="000000"/>
                <w:lang w:val="pt-BR"/>
              </w:rPr>
              <w:t>中</w:t>
            </w:r>
            <w:r w:rsidR="00D91F7B" w:rsidRPr="00FA2DCD">
              <w:rPr>
                <w:rFonts w:eastAsia="標楷體"/>
                <w:color w:val="000000"/>
                <w:lang w:val="pt-BR"/>
              </w:rPr>
              <w:br/>
            </w:r>
            <w:r w:rsidRPr="00FA2DCD">
              <w:rPr>
                <w:rFonts w:ascii="新細明體" w:hAnsi="新細明體" w:cs="新細明體" w:hint="eastAsia"/>
                <w:lang w:val="pt-BR"/>
              </w:rPr>
              <w:t>∠</w:t>
            </w:r>
            <w:r w:rsidRPr="00FA2DCD">
              <w:rPr>
                <w:rFonts w:eastAsia="標楷體"/>
                <w:iCs/>
                <w:lang w:val="pt-BR"/>
              </w:rPr>
              <w:t>CDB</w:t>
            </w:r>
            <w:r w:rsidRPr="00FA2DCD">
              <w:rPr>
                <w:rFonts w:eastAsia="標楷體"/>
                <w:iCs/>
                <w:lang w:val="pt-BR"/>
              </w:rPr>
              <w:t>＋</w:t>
            </w:r>
            <w:r w:rsidRPr="00FA2DCD">
              <w:rPr>
                <w:rFonts w:ascii="新細明體" w:hAnsi="新細明體" w:cs="新細明體" w:hint="eastAsia"/>
                <w:lang w:val="pt-BR"/>
              </w:rPr>
              <w:t>∠</w:t>
            </w:r>
            <w:r w:rsidRPr="00FA2DCD">
              <w:rPr>
                <w:rFonts w:eastAsia="標楷體"/>
                <w:iCs/>
                <w:lang w:val="pt-BR"/>
              </w:rPr>
              <w:t>CBD</w:t>
            </w:r>
            <w:r w:rsidRPr="00FA2DCD">
              <w:rPr>
                <w:rFonts w:eastAsia="標楷體"/>
                <w:iCs/>
                <w:lang w:val="pt-BR"/>
              </w:rPr>
              <w:t>＋</w:t>
            </w:r>
            <w:r w:rsidRPr="00FA2DCD">
              <w:rPr>
                <w:rFonts w:ascii="新細明體" w:hAnsi="新細明體" w:cs="新細明體" w:hint="eastAsia"/>
                <w:lang w:val="pt-BR"/>
              </w:rPr>
              <w:t>∠</w:t>
            </w:r>
            <w:r w:rsidRPr="00FA2DCD">
              <w:rPr>
                <w:rFonts w:eastAsia="標楷體"/>
                <w:iCs/>
                <w:lang w:val="pt-BR"/>
              </w:rPr>
              <w:t>C</w:t>
            </w:r>
            <w:r w:rsidRPr="00FA2DCD">
              <w:rPr>
                <w:rFonts w:eastAsia="標楷體"/>
                <w:iCs/>
                <w:lang w:val="pt-BR"/>
              </w:rPr>
              <w:t>＝</w:t>
            </w:r>
            <w:r w:rsidRPr="00FA2DCD">
              <w:rPr>
                <w:rFonts w:eastAsia="標楷體"/>
                <w:iCs/>
                <w:lang w:val="pt-BR"/>
              </w:rPr>
              <w:t>180°</w:t>
            </w:r>
          </w:p>
          <w:p w14:paraId="5A6C58D6" w14:textId="77777777" w:rsidR="005542A7" w:rsidRPr="00FA2DCD" w:rsidRDefault="005542A7" w:rsidP="00C453F1">
            <w:pPr>
              <w:numPr>
                <w:ilvl w:val="0"/>
                <w:numId w:val="96"/>
              </w:numPr>
              <w:tabs>
                <w:tab w:val="num" w:pos="540"/>
              </w:tabs>
              <w:spacing w:beforeLines="50" w:before="180"/>
              <w:jc w:val="both"/>
              <w:rPr>
                <w:rFonts w:eastAsia="標楷體"/>
                <w:color w:val="000000"/>
                <w:lang w:val="pt-BR"/>
              </w:rPr>
            </w:pPr>
            <w:r w:rsidRPr="00FA2DCD">
              <w:rPr>
                <w:rFonts w:ascii="新細明體" w:hAnsi="新細明體" w:cs="新細明體" w:hint="eastAsia"/>
                <w:lang w:val="pt-BR"/>
              </w:rPr>
              <w:t>∠</w:t>
            </w:r>
            <w:r w:rsidRPr="00FA2DCD">
              <w:rPr>
                <w:rFonts w:eastAsia="標楷體"/>
                <w:iCs/>
                <w:lang w:val="pt-BR"/>
              </w:rPr>
              <w:t>CDB</w:t>
            </w:r>
            <w:r w:rsidRPr="00FA2DCD">
              <w:rPr>
                <w:rFonts w:eastAsia="標楷體"/>
                <w:iCs/>
                <w:lang w:val="pt-BR"/>
              </w:rPr>
              <w:t>＝</w:t>
            </w:r>
            <w:r w:rsidRPr="00FA2DCD">
              <w:rPr>
                <w:rFonts w:eastAsia="標楷體"/>
                <w:iCs/>
                <w:lang w:val="pt-BR"/>
              </w:rPr>
              <w:t>180°</w:t>
            </w:r>
            <w:r w:rsidR="00D91F7B" w:rsidRPr="00FA2DCD">
              <w:rPr>
                <w:rFonts w:eastAsia="標楷體"/>
                <w:iCs/>
                <w:lang w:val="pt-BR"/>
              </w:rPr>
              <w:t>－</w:t>
            </w:r>
            <w:r w:rsidR="00D91F7B" w:rsidRPr="00FA2DCD">
              <w:rPr>
                <w:rFonts w:ascii="新細明體" w:hAnsi="新細明體" w:cs="新細明體" w:hint="eastAsia"/>
                <w:lang w:val="pt-BR"/>
              </w:rPr>
              <w:t>∠</w:t>
            </w:r>
            <w:r w:rsidR="00D91F7B" w:rsidRPr="00FA2DCD">
              <w:rPr>
                <w:rFonts w:eastAsia="標楷體"/>
                <w:iCs/>
                <w:lang w:val="pt-BR"/>
              </w:rPr>
              <w:t>CBD</w:t>
            </w:r>
            <w:r w:rsidR="00D91F7B" w:rsidRPr="00FA2DCD">
              <w:rPr>
                <w:rFonts w:eastAsia="標楷體"/>
                <w:iCs/>
                <w:lang w:val="pt-BR"/>
              </w:rPr>
              <w:t>－</w:t>
            </w:r>
            <w:r w:rsidR="00D91F7B" w:rsidRPr="00FA2DCD">
              <w:rPr>
                <w:rFonts w:ascii="新細明體" w:hAnsi="新細明體" w:cs="新細明體" w:hint="eastAsia"/>
                <w:lang w:val="pt-BR"/>
              </w:rPr>
              <w:t>∠</w:t>
            </w:r>
            <w:r w:rsidR="00D91F7B" w:rsidRPr="00FA2DCD">
              <w:rPr>
                <w:rFonts w:eastAsia="標楷體"/>
                <w:iCs/>
                <w:lang w:val="pt-BR"/>
              </w:rPr>
              <w:t>C</w:t>
            </w:r>
            <w:r w:rsidR="00D91F7B" w:rsidRPr="00FA2DCD">
              <w:rPr>
                <w:rFonts w:eastAsia="標楷體"/>
                <w:iCs/>
                <w:lang w:val="pt-BR"/>
              </w:rPr>
              <w:br/>
              <w:t xml:space="preserve">      </w:t>
            </w:r>
            <w:r w:rsidRPr="00FA2DCD">
              <w:rPr>
                <w:rFonts w:eastAsia="標楷體"/>
                <w:iCs/>
                <w:lang w:val="pt-BR"/>
              </w:rPr>
              <w:t>＝</w:t>
            </w:r>
            <w:r w:rsidRPr="00FA2DCD">
              <w:rPr>
                <w:rFonts w:eastAsia="標楷體"/>
                <w:iCs/>
                <w:lang w:val="pt-BR"/>
              </w:rPr>
              <w:t>180°</w:t>
            </w:r>
            <w:r w:rsidRPr="00FA2DCD">
              <w:rPr>
                <w:rFonts w:eastAsia="標楷體"/>
                <w:iCs/>
                <w:lang w:val="pt-BR"/>
              </w:rPr>
              <w:t>－</w:t>
            </w:r>
            <w:r w:rsidRPr="00FA2DCD">
              <w:rPr>
                <w:rFonts w:eastAsia="標楷體"/>
                <w:iCs/>
                <w:lang w:val="pt-BR"/>
              </w:rPr>
              <w:t>53°</w:t>
            </w:r>
            <w:r w:rsidRPr="00FA2DCD">
              <w:rPr>
                <w:rFonts w:eastAsia="標楷體"/>
                <w:iCs/>
                <w:lang w:val="pt-BR"/>
              </w:rPr>
              <w:t>－</w:t>
            </w:r>
            <w:r w:rsidRPr="00FA2DCD">
              <w:rPr>
                <w:rFonts w:eastAsia="標楷體"/>
                <w:lang w:val="pt-BR"/>
              </w:rPr>
              <w:t>74°</w:t>
            </w:r>
            <w:r w:rsidR="00D91F7B" w:rsidRPr="00FA2DCD">
              <w:rPr>
                <w:rFonts w:eastAsia="標楷體"/>
                <w:lang w:val="pt-BR"/>
              </w:rPr>
              <w:br/>
              <w:t xml:space="preserve">      </w:t>
            </w:r>
            <w:r w:rsidRPr="00FA2DCD">
              <w:rPr>
                <w:rFonts w:eastAsia="標楷體"/>
                <w:lang w:val="pt-BR"/>
              </w:rPr>
              <w:t>＝</w:t>
            </w:r>
            <w:r w:rsidRPr="00FA2DCD">
              <w:rPr>
                <w:rFonts w:eastAsia="標楷體"/>
                <w:lang w:val="pt-BR"/>
              </w:rPr>
              <w:t>53°</w:t>
            </w:r>
          </w:p>
          <w:p w14:paraId="0998DFFD" w14:textId="77777777" w:rsidR="005542A7" w:rsidRPr="00FA2DCD" w:rsidRDefault="005542A7" w:rsidP="00C453F1">
            <w:pPr>
              <w:numPr>
                <w:ilvl w:val="0"/>
                <w:numId w:val="96"/>
              </w:numPr>
              <w:tabs>
                <w:tab w:val="num" w:pos="540"/>
              </w:tabs>
              <w:spacing w:beforeLines="50" w:before="180"/>
              <w:jc w:val="both"/>
              <w:rPr>
                <w:rFonts w:eastAsia="標楷體"/>
                <w:color w:val="000000"/>
                <w:lang w:val="pt-BR"/>
              </w:rPr>
            </w:pPr>
            <w:r w:rsidRPr="00FA2DCD">
              <w:rPr>
                <w:rFonts w:ascii="新細明體" w:hAnsi="新細明體" w:cs="新細明體" w:hint="eastAsia"/>
                <w:lang w:val="pt-BR"/>
              </w:rPr>
              <w:t>∠</w:t>
            </w:r>
            <w:r w:rsidRPr="00FA2DCD">
              <w:rPr>
                <w:rFonts w:eastAsia="標楷體"/>
                <w:iCs/>
                <w:lang w:val="pt-BR"/>
              </w:rPr>
              <w:t>CDB</w:t>
            </w:r>
            <w:r w:rsidRPr="00FA2DCD">
              <w:rPr>
                <w:rFonts w:eastAsia="標楷體"/>
                <w:iCs/>
                <w:lang w:val="pt-BR"/>
              </w:rPr>
              <w:t>＝</w:t>
            </w:r>
            <w:r w:rsidRPr="00FA2DCD">
              <w:rPr>
                <w:rFonts w:ascii="新細明體" w:hAnsi="新細明體" w:cs="新細明體" w:hint="eastAsia"/>
                <w:lang w:val="pt-BR"/>
              </w:rPr>
              <w:t>∠</w:t>
            </w:r>
            <w:r w:rsidRPr="00FA2DCD">
              <w:rPr>
                <w:rFonts w:eastAsia="標楷體"/>
                <w:iCs/>
                <w:lang w:val="pt-BR"/>
              </w:rPr>
              <w:t>CBD</w:t>
            </w:r>
            <w:r w:rsidRPr="00FA2DCD">
              <w:rPr>
                <w:rFonts w:eastAsia="標楷體"/>
                <w:lang w:val="pt-BR"/>
              </w:rPr>
              <w:t>＝</w:t>
            </w:r>
            <w:r w:rsidRPr="00FA2DCD">
              <w:rPr>
                <w:rFonts w:eastAsia="標楷體"/>
                <w:lang w:val="pt-BR"/>
              </w:rPr>
              <w:t>53°</w:t>
            </w:r>
          </w:p>
          <w:p w14:paraId="48D5A302" w14:textId="77777777" w:rsidR="005542A7" w:rsidRPr="00FA2DCD" w:rsidRDefault="005542A7" w:rsidP="00C453F1">
            <w:pPr>
              <w:numPr>
                <w:ilvl w:val="0"/>
                <w:numId w:val="96"/>
              </w:numPr>
              <w:tabs>
                <w:tab w:val="num" w:pos="540"/>
              </w:tabs>
              <w:spacing w:beforeLines="50" w:before="180"/>
              <w:jc w:val="both"/>
              <w:rPr>
                <w:rFonts w:eastAsia="標楷體"/>
                <w:color w:val="000000"/>
                <w:lang w:val="pt-BR"/>
              </w:rPr>
            </w:pPr>
            <w:r w:rsidRPr="00FA2DCD">
              <w:rPr>
                <w:rFonts w:ascii="Cambria Math" w:eastAsia="標楷體" w:hAnsi="Cambria Math" w:cs="Cambria Math"/>
                <w:color w:val="000000"/>
                <w:lang w:val="pt-BR"/>
              </w:rPr>
              <w:t>△</w:t>
            </w:r>
            <w:r w:rsidRPr="00FA2DCD">
              <w:rPr>
                <w:rFonts w:eastAsia="標楷體"/>
                <w:color w:val="000000"/>
                <w:lang w:val="pt-BR"/>
              </w:rPr>
              <w:t>BCD</w:t>
            </w:r>
            <w:r w:rsidRPr="00FA2DCD">
              <w:rPr>
                <w:rFonts w:eastAsia="標楷體"/>
                <w:color w:val="000000"/>
                <w:lang w:val="pt-BR"/>
              </w:rPr>
              <w:t>為等腰三角形</w:t>
            </w:r>
          </w:p>
          <w:p w14:paraId="46DB631C" w14:textId="77777777" w:rsidR="005542A7" w:rsidRPr="00FA2DCD" w:rsidRDefault="005542A7" w:rsidP="00C453F1">
            <w:pPr>
              <w:numPr>
                <w:ilvl w:val="0"/>
                <w:numId w:val="96"/>
              </w:numPr>
              <w:tabs>
                <w:tab w:val="num" w:pos="540"/>
              </w:tabs>
              <w:spacing w:beforeLines="50" w:before="180"/>
              <w:jc w:val="both"/>
              <w:rPr>
                <w:rFonts w:eastAsia="標楷體"/>
                <w:color w:val="000000"/>
                <w:lang w:val="pt-BR"/>
              </w:rPr>
            </w:pPr>
            <w:r w:rsidRPr="00FA2DCD">
              <w:rPr>
                <w:rFonts w:eastAsia="標楷體"/>
                <w:color w:val="000000"/>
              </w:rPr>
              <w:pict w14:anchorId="1050B939">
                <v:shape id="_x0000_i3127" type="#_x0000_t75" alt="%FontSize=12&#10;%TeXFontSize=12&#10;\documentclass{article}&#10;\pagestyle{empty}&#10;\begin{document}&#10;\[&#10;\overline{CD}&#10;\]&#10;\end{document}" style="width:17.25pt;height:10.5pt">
                  <v:imagedata r:id="rId15" o:title="formula_phys"/>
                </v:shape>
              </w:pict>
            </w:r>
            <w:r w:rsidRPr="00FA2DCD">
              <w:rPr>
                <w:rFonts w:eastAsia="標楷體"/>
                <w:color w:val="000000"/>
                <w:lang w:val="pt-BR"/>
              </w:rPr>
              <w:t>＝</w:t>
            </w:r>
            <w:r w:rsidRPr="00FA2DCD">
              <w:rPr>
                <w:rFonts w:eastAsia="標楷體"/>
                <w:color w:val="000000"/>
              </w:rPr>
              <w:pict w14:anchorId="03DE7044">
                <v:shape id="_x0000_i3128" type="#_x0000_t75" alt="%FontSize=12&#10;%TeXFontSize=12&#10;\documentclass{article}&#10;\pagestyle{empty}&#10;\begin{document}&#10;\[&#10;\overline{CD}&#10;\]&#10;\end{document}" style="width:15.75pt;height:10.5pt">
                  <v:imagedata r:id="rId13" o:title="formula_phys"/>
                </v:shape>
              </w:pict>
            </w:r>
            <w:r w:rsidRPr="00FA2DCD">
              <w:rPr>
                <w:rFonts w:eastAsia="標楷體"/>
                <w:color w:val="000000"/>
                <w:lang w:val="pt-BR"/>
              </w:rPr>
              <w:t>＝</w:t>
            </w:r>
            <w:r w:rsidRPr="00FA2DCD">
              <w:rPr>
                <w:rFonts w:eastAsia="標楷體"/>
                <w:color w:val="000000"/>
                <w:lang w:val="pt-BR"/>
              </w:rPr>
              <w:t>9</w:t>
            </w:r>
            <w:r w:rsidR="00702D23" w:rsidRPr="00FA2DCD">
              <w:rPr>
                <w:rFonts w:eastAsia="標楷體"/>
                <w:color w:val="000000"/>
                <w:lang w:val="pt-BR"/>
              </w:rPr>
              <w:br/>
            </w:r>
          </w:p>
          <w:p w14:paraId="69760BC6" w14:textId="77777777" w:rsidR="005542A7" w:rsidRPr="00FA2DCD" w:rsidRDefault="005542A7" w:rsidP="00C453F1">
            <w:pPr>
              <w:numPr>
                <w:ilvl w:val="0"/>
                <w:numId w:val="96"/>
              </w:numPr>
              <w:tabs>
                <w:tab w:val="num" w:pos="540"/>
              </w:tabs>
              <w:spacing w:beforeLines="50" w:before="180"/>
              <w:jc w:val="both"/>
              <w:rPr>
                <w:rFonts w:eastAsia="標楷體"/>
                <w:color w:val="000000"/>
                <w:lang w:val="pt-BR"/>
              </w:rPr>
            </w:pPr>
            <w:r w:rsidRPr="00FA2DCD">
              <w:rPr>
                <w:rFonts w:eastAsia="標楷體"/>
                <w:color w:val="000000"/>
              </w:rPr>
              <w:pict w14:anchorId="078588CB">
                <v:shape id="_x0000_i3129" type="#_x0000_t75" alt="%FontSize=12&#10;%TeXFontSize=12&#10;\documentclass{article}&#10;\pagestyle{empty}&#10;\begin{document}&#10;\[&#10;\overline{AB}&#10;\]&#10;\end{document}" style="width:15.75pt;height:10.5pt">
                  <v:imagedata r:id="rId14" o:title="formula_phys"/>
                </v:shape>
              </w:pict>
            </w:r>
            <w:r w:rsidRPr="00FA2DCD">
              <w:rPr>
                <w:rFonts w:eastAsia="標楷體"/>
                <w:color w:val="000000"/>
              </w:rPr>
              <w:t>＝</w:t>
            </w:r>
            <w:r w:rsidRPr="00FA2DCD">
              <w:rPr>
                <w:rFonts w:eastAsia="標楷體"/>
                <w:color w:val="000000"/>
              </w:rPr>
              <w:pict w14:anchorId="28DD8E0B">
                <v:shape id="_x0000_i3130" type="#_x0000_t75" alt="%FontSize=12&#10;%TeXFontSize=12&#10;\documentclass{article}&#10;\pagestyle{empty}&#10;\begin{document}&#10;\[&#10;\overline{AB}&#10;\]&#10;\end{document}" style="width:17.25pt;height:10.5pt">
                  <v:imagedata r:id="rId15" o:title="formula_phys"/>
                </v:shape>
              </w:pict>
            </w:r>
            <w:r w:rsidRPr="00FA2DCD">
              <w:rPr>
                <w:rFonts w:eastAsia="標楷體"/>
                <w:color w:val="000000"/>
              </w:rPr>
              <w:t>＝</w:t>
            </w:r>
            <w:r w:rsidRPr="00FA2DCD">
              <w:rPr>
                <w:rFonts w:eastAsia="標楷體"/>
                <w:color w:val="000000"/>
              </w:rPr>
              <w:t>9</w:t>
            </w:r>
          </w:p>
          <w:p w14:paraId="70AEACA1" w14:textId="77777777" w:rsidR="005542A7" w:rsidRPr="00FA2DCD" w:rsidRDefault="005542A7" w:rsidP="00D91F7B">
            <w:pPr>
              <w:spacing w:beforeLines="50" w:before="180"/>
              <w:jc w:val="both"/>
              <w:rPr>
                <w:rFonts w:eastAsia="標楷體"/>
                <w:color w:val="000000"/>
                <w:lang w:val="pt-BR"/>
              </w:rPr>
            </w:pPr>
          </w:p>
        </w:tc>
        <w:tc>
          <w:tcPr>
            <w:tcW w:w="4445" w:type="dxa"/>
            <w:tcBorders>
              <w:top w:val="single" w:sz="4" w:space="0" w:color="auto"/>
            </w:tcBorders>
          </w:tcPr>
          <w:p w14:paraId="7821866F" w14:textId="77777777" w:rsidR="005542A7" w:rsidRPr="00FA2DCD" w:rsidRDefault="005542A7" w:rsidP="00D91F7B">
            <w:pPr>
              <w:spacing w:beforeLines="50" w:before="180"/>
              <w:jc w:val="both"/>
              <w:rPr>
                <w:rFonts w:eastAsia="標楷體"/>
                <w:iCs/>
                <w:kern w:val="0"/>
              </w:rPr>
            </w:pPr>
            <w:r w:rsidRPr="00FA2DCD">
              <w:rPr>
                <w:rFonts w:eastAsia="標楷體"/>
                <w:noProof/>
                <w:kern w:val="0"/>
              </w:rPr>
              <w:pict w14:anchorId="05D376C1">
                <v:shape id="_x0000_s2749" type="#_x0000_t75" style="position:absolute;left:0;text-align:left;margin-left:333pt;margin-top:16.85pt;width:106.8pt;height:90.65pt;z-index:-159;mso-position-horizontal-relative:text;mso-position-vertical-relative:text">
                  <v:imagedata r:id="rId357" o:title="4-2-41" cropbottom="9561f"/>
                  <w10:anchorlock/>
                </v:shape>
              </w:pict>
            </w:r>
            <w:r w:rsidRPr="00FA2DCD">
              <w:rPr>
                <w:rFonts w:eastAsia="標楷體"/>
                <w:color w:val="000000"/>
              </w:rPr>
              <w:t>已知</w:t>
            </w:r>
            <w:r w:rsidRPr="00FA2DCD">
              <w:rPr>
                <w:rFonts w:eastAsia="標楷體"/>
                <w:iCs/>
                <w:kern w:val="0"/>
              </w:rPr>
              <w:t>ABCD</w:t>
            </w:r>
            <w:r w:rsidRPr="00FA2DCD">
              <w:rPr>
                <w:rFonts w:eastAsia="標楷體"/>
                <w:iCs/>
                <w:kern w:val="0"/>
              </w:rPr>
              <w:t>為等腰梯形</w:t>
            </w:r>
            <w:r w:rsidRPr="00FA2DCD">
              <w:rPr>
                <w:rFonts w:eastAsia="標楷體"/>
                <w:iCs/>
                <w:kern w:val="0"/>
              </w:rPr>
              <w:t xml:space="preserve"> </w:t>
            </w:r>
            <w:r w:rsidRPr="00FA2DCD">
              <w:rPr>
                <w:rFonts w:eastAsia="標楷體"/>
                <w:iCs/>
                <w:kern w:val="0"/>
              </w:rPr>
              <w:t>＆</w:t>
            </w:r>
            <w:r w:rsidRPr="00FA2DCD">
              <w:rPr>
                <w:rFonts w:eastAsia="標楷體"/>
                <w:iCs/>
                <w:kern w:val="0"/>
              </w:rPr>
              <w:t xml:space="preserve"> </w:t>
            </w:r>
            <w:r w:rsidRPr="00FA2DCD">
              <w:rPr>
                <w:rFonts w:eastAsia="標楷體"/>
                <w:kern w:val="0"/>
              </w:rPr>
              <w:t>兩底角相等</w:t>
            </w:r>
          </w:p>
          <w:p w14:paraId="392F4A88" w14:textId="77777777" w:rsidR="00D91F7B" w:rsidRPr="00FA2DCD" w:rsidRDefault="00D91F7B" w:rsidP="00D91F7B">
            <w:pPr>
              <w:spacing w:beforeLines="50" w:before="180"/>
              <w:jc w:val="both"/>
              <w:rPr>
                <w:rFonts w:eastAsia="標楷體"/>
                <w:color w:val="000000"/>
              </w:rPr>
            </w:pPr>
            <w:r w:rsidRPr="00FA2DCD">
              <w:rPr>
                <w:rFonts w:eastAsia="標楷體"/>
                <w:color w:val="000000"/>
              </w:rPr>
              <w:t>全量等於分量之和</w:t>
            </w:r>
          </w:p>
          <w:p w14:paraId="664B2722" w14:textId="77777777" w:rsidR="005542A7" w:rsidRPr="00FA2DCD" w:rsidRDefault="00D91F7B" w:rsidP="00D91F7B">
            <w:pPr>
              <w:spacing w:beforeLines="50" w:before="180"/>
              <w:jc w:val="both"/>
              <w:rPr>
                <w:rFonts w:eastAsia="標楷體"/>
              </w:rPr>
            </w:pPr>
            <w:r w:rsidRPr="00FA2DCD">
              <w:rPr>
                <w:rFonts w:eastAsia="標楷體"/>
                <w:color w:val="000000"/>
              </w:rPr>
              <w:t>由</w:t>
            </w:r>
            <w:r w:rsidRPr="00FA2DCD">
              <w:rPr>
                <w:rFonts w:eastAsia="標楷體"/>
                <w:color w:val="000000"/>
              </w:rPr>
              <w:t xml:space="preserve">(2) </w:t>
            </w:r>
            <w:r w:rsidRPr="00FA2DCD">
              <w:rPr>
                <w:rFonts w:eastAsia="標楷體"/>
                <w:color w:val="000000"/>
              </w:rPr>
              <w:t>移項</w:t>
            </w:r>
            <w:r w:rsidR="005542A7" w:rsidRPr="00FA2DCD">
              <w:rPr>
                <w:rFonts w:eastAsia="標楷體"/>
                <w:color w:val="000000"/>
              </w:rPr>
              <w:t xml:space="preserve"> </w:t>
            </w:r>
            <w:r w:rsidR="005542A7" w:rsidRPr="00FA2DCD">
              <w:rPr>
                <w:rFonts w:eastAsia="標楷體"/>
                <w:color w:val="000000"/>
              </w:rPr>
              <w:t>＆</w:t>
            </w:r>
            <w:r w:rsidR="005542A7" w:rsidRPr="00FA2DCD">
              <w:rPr>
                <w:rFonts w:eastAsia="標楷體"/>
                <w:color w:val="000000"/>
              </w:rPr>
              <w:t xml:space="preserve"> (1) </w:t>
            </w:r>
            <w:r w:rsidR="005542A7" w:rsidRPr="00FA2DCD">
              <w:rPr>
                <w:rFonts w:ascii="新細明體" w:hAnsi="新細明體" w:cs="新細明體" w:hint="eastAsia"/>
                <w:kern w:val="0"/>
              </w:rPr>
              <w:t>∠</w:t>
            </w:r>
            <w:r w:rsidR="005542A7" w:rsidRPr="00FA2DCD">
              <w:rPr>
                <w:rFonts w:eastAsia="標楷體"/>
                <w:kern w:val="0"/>
              </w:rPr>
              <w:t>A</w:t>
            </w:r>
            <w:r w:rsidR="005542A7" w:rsidRPr="00FA2DCD">
              <w:rPr>
                <w:rFonts w:eastAsia="標楷體"/>
                <w:iCs/>
                <w:kern w:val="0"/>
              </w:rPr>
              <w:t>BC</w:t>
            </w:r>
            <w:r w:rsidR="005542A7" w:rsidRPr="00FA2DCD">
              <w:rPr>
                <w:rFonts w:eastAsia="標楷體"/>
                <w:kern w:val="0"/>
              </w:rPr>
              <w:t>＝</w:t>
            </w:r>
            <w:r w:rsidR="005542A7" w:rsidRPr="00FA2DCD">
              <w:rPr>
                <w:rFonts w:eastAsia="標楷體"/>
                <w:iCs/>
                <w:kern w:val="0"/>
              </w:rPr>
              <w:t xml:space="preserve">74° </w:t>
            </w:r>
            <w:r w:rsidRPr="00FA2DCD">
              <w:rPr>
                <w:rFonts w:eastAsia="標楷體"/>
                <w:iCs/>
                <w:kern w:val="0"/>
              </w:rPr>
              <w:t>＆</w:t>
            </w:r>
            <w:r w:rsidRPr="00FA2DCD">
              <w:rPr>
                <w:rFonts w:eastAsia="標楷體"/>
                <w:iCs/>
                <w:kern w:val="0"/>
              </w:rPr>
              <w:br/>
            </w:r>
            <w:r w:rsidR="005542A7" w:rsidRPr="00FA2DCD">
              <w:rPr>
                <w:rFonts w:eastAsia="標楷體"/>
                <w:iCs/>
                <w:kern w:val="0"/>
              </w:rPr>
              <w:t>已知</w:t>
            </w:r>
            <w:r w:rsidR="005542A7" w:rsidRPr="00FA2DCD">
              <w:rPr>
                <w:rFonts w:ascii="新細明體" w:hAnsi="新細明體" w:cs="新細明體" w:hint="eastAsia"/>
              </w:rPr>
              <w:t>∠</w:t>
            </w:r>
            <w:r w:rsidR="005542A7" w:rsidRPr="00FA2DCD">
              <w:rPr>
                <w:rFonts w:eastAsia="標楷體"/>
                <w:iCs/>
              </w:rPr>
              <w:t>ABD</w:t>
            </w:r>
            <w:r w:rsidR="005542A7" w:rsidRPr="00FA2DCD">
              <w:rPr>
                <w:rFonts w:eastAsia="標楷體"/>
              </w:rPr>
              <w:t>＝</w:t>
            </w:r>
            <w:r w:rsidR="005542A7" w:rsidRPr="00FA2DCD">
              <w:rPr>
                <w:rFonts w:eastAsia="標楷體"/>
              </w:rPr>
              <w:t>21°</w:t>
            </w:r>
          </w:p>
          <w:p w14:paraId="6C293A7C" w14:textId="77777777" w:rsidR="005542A7" w:rsidRPr="00FA2DCD" w:rsidRDefault="00D91F7B" w:rsidP="00D91F7B">
            <w:pPr>
              <w:spacing w:beforeLines="50" w:before="180"/>
              <w:jc w:val="both"/>
              <w:rPr>
                <w:rFonts w:eastAsia="標楷體"/>
              </w:rPr>
            </w:pPr>
            <w:r w:rsidRPr="00FA2DCD">
              <w:rPr>
                <w:rFonts w:eastAsia="標楷體"/>
                <w:color w:val="000000"/>
              </w:rPr>
              <w:t>已知</w:t>
            </w:r>
            <w:r w:rsidR="005542A7" w:rsidRPr="00FA2DCD">
              <w:rPr>
                <w:rFonts w:eastAsia="標楷體"/>
                <w:color w:val="000000"/>
              </w:rPr>
              <w:pict w14:anchorId="569EFB9C">
                <v:shape id="_x0000_i3131" type="#_x0000_t75" alt="%FontSize=12&#10;%TeXFontSize=12&#10;\documentclass{article}&#10;\pagestyle{empty}&#10;\begin{document}&#10;\[&#10;\overline{AD}&#10;\]&#10;\end{document}" style="width:17.25pt;height:10.5pt">
                  <v:imagedata r:id="rId12" o:title="formula_phys"/>
                </v:shape>
              </w:pict>
            </w:r>
            <w:r w:rsidR="005542A7" w:rsidRPr="00FA2DCD">
              <w:rPr>
                <w:rFonts w:ascii="新細明體" w:hAnsi="新細明體" w:cs="新細明體" w:hint="eastAsia"/>
                <w:color w:val="000000"/>
              </w:rPr>
              <w:t>∥</w:t>
            </w:r>
            <w:r w:rsidR="005542A7" w:rsidRPr="00FA2DCD">
              <w:rPr>
                <w:rFonts w:eastAsia="標楷體"/>
                <w:color w:val="000000"/>
              </w:rPr>
              <w:pict w14:anchorId="2C2771AE">
                <v:shape id="_x0000_i3132" type="#_x0000_t75" alt="%FontSize=12&#10;%TeXFontSize=12&#10;\documentclass{article}&#10;\pagestyle{empty}&#10;\begin{document}&#10;\[&#10;\overline{BC}&#10;\]&#10;\end{document}" style="width:15.75pt;height:10.5pt">
                  <v:imagedata r:id="rId13" o:title="formula_phys"/>
                </v:shape>
              </w:pict>
            </w:r>
            <w:r w:rsidRPr="00FA2DCD">
              <w:rPr>
                <w:rFonts w:eastAsia="標楷體"/>
                <w:color w:val="000000"/>
              </w:rPr>
              <w:t xml:space="preserve"> </w:t>
            </w:r>
            <w:r w:rsidRPr="00FA2DCD">
              <w:rPr>
                <w:rFonts w:eastAsia="標楷體"/>
                <w:color w:val="000000"/>
              </w:rPr>
              <w:t>＆</w:t>
            </w:r>
            <w:r w:rsidRPr="00FA2DCD">
              <w:rPr>
                <w:rFonts w:eastAsia="標楷體"/>
                <w:color w:val="000000"/>
              </w:rPr>
              <w:t xml:space="preserve"> </w:t>
            </w:r>
            <w:r w:rsidRPr="00FA2DCD">
              <w:rPr>
                <w:rFonts w:eastAsia="標楷體"/>
                <w:color w:val="000000"/>
              </w:rPr>
              <w:t>內錯角相等</w:t>
            </w:r>
            <w:r w:rsidRPr="00FA2DCD">
              <w:rPr>
                <w:rFonts w:eastAsia="標楷體"/>
                <w:color w:val="000000"/>
              </w:rPr>
              <w:t xml:space="preserve"> </w:t>
            </w:r>
            <w:r w:rsidRPr="00FA2DCD">
              <w:rPr>
                <w:rFonts w:eastAsia="標楷體"/>
                <w:color w:val="000000"/>
              </w:rPr>
              <w:t>＆</w:t>
            </w:r>
            <w:r w:rsidRPr="00FA2DCD">
              <w:rPr>
                <w:rFonts w:eastAsia="標楷體"/>
                <w:color w:val="000000"/>
              </w:rPr>
              <w:t xml:space="preserve"> </w:t>
            </w:r>
            <w:r w:rsidRPr="00FA2DCD">
              <w:rPr>
                <w:rFonts w:eastAsia="標楷體"/>
                <w:color w:val="000000"/>
              </w:rPr>
              <w:br/>
              <w:t xml:space="preserve">(3) </w:t>
            </w:r>
            <w:r w:rsidRPr="00FA2DCD">
              <w:rPr>
                <w:rFonts w:ascii="新細明體" w:hAnsi="新細明體" w:cs="新細明體" w:hint="eastAsia"/>
                <w:lang w:val="pt-BR"/>
              </w:rPr>
              <w:t>∠</w:t>
            </w:r>
            <w:r w:rsidRPr="00FA2DCD">
              <w:rPr>
                <w:rFonts w:eastAsia="標楷體"/>
                <w:iCs/>
                <w:lang w:val="pt-BR"/>
              </w:rPr>
              <w:t>CBD</w:t>
            </w:r>
            <w:r w:rsidRPr="00FA2DCD">
              <w:rPr>
                <w:rFonts w:eastAsia="標楷體"/>
                <w:lang w:val="pt-BR"/>
              </w:rPr>
              <w:t>＝</w:t>
            </w:r>
            <w:r w:rsidRPr="00FA2DCD">
              <w:rPr>
                <w:rFonts w:eastAsia="標楷體"/>
                <w:lang w:val="pt-BR"/>
              </w:rPr>
              <w:t>53°</w:t>
            </w:r>
          </w:p>
          <w:p w14:paraId="04B59FE9" w14:textId="77777777" w:rsidR="005542A7" w:rsidRPr="00FA2DCD" w:rsidRDefault="005542A7" w:rsidP="00D91F7B">
            <w:pPr>
              <w:spacing w:beforeLines="50" w:before="180"/>
              <w:jc w:val="both"/>
              <w:rPr>
                <w:rFonts w:eastAsia="標楷體"/>
              </w:rPr>
            </w:pPr>
            <w:r w:rsidRPr="00FA2DCD">
              <w:rPr>
                <w:rFonts w:eastAsia="標楷體"/>
              </w:rPr>
              <w:t>如圖所示</w:t>
            </w:r>
            <w:r w:rsidR="00D91F7B" w:rsidRPr="00FA2DCD">
              <w:rPr>
                <w:rFonts w:eastAsia="標楷體"/>
              </w:rPr>
              <w:br/>
            </w:r>
            <w:r w:rsidRPr="00FA2DCD">
              <w:rPr>
                <w:rFonts w:eastAsia="標楷體"/>
              </w:rPr>
              <w:t>三角形內角和</w:t>
            </w:r>
            <w:r w:rsidRPr="00FA2DCD">
              <w:rPr>
                <w:rFonts w:eastAsia="標楷體"/>
              </w:rPr>
              <w:t>180°</w:t>
            </w:r>
          </w:p>
          <w:p w14:paraId="46C460AC" w14:textId="77777777" w:rsidR="005542A7" w:rsidRPr="00FA2DCD" w:rsidRDefault="00D91F7B" w:rsidP="00D91F7B">
            <w:pPr>
              <w:tabs>
                <w:tab w:val="num" w:pos="540"/>
              </w:tabs>
              <w:spacing w:beforeLines="50" w:before="180"/>
              <w:jc w:val="both"/>
              <w:rPr>
                <w:rFonts w:eastAsia="標楷體"/>
                <w:iCs/>
                <w:kern w:val="0"/>
              </w:rPr>
            </w:pPr>
            <w:r w:rsidRPr="00FA2DCD">
              <w:rPr>
                <w:rFonts w:eastAsia="標楷體"/>
              </w:rPr>
              <w:t>由</w:t>
            </w:r>
            <w:r w:rsidRPr="00FA2DCD">
              <w:rPr>
                <w:rFonts w:eastAsia="標楷體"/>
              </w:rPr>
              <w:t xml:space="preserve">(5) </w:t>
            </w:r>
            <w:r w:rsidRPr="00FA2DCD">
              <w:rPr>
                <w:rFonts w:eastAsia="標楷體"/>
              </w:rPr>
              <w:t>移項</w:t>
            </w:r>
            <w:r w:rsidRPr="00FA2DCD">
              <w:rPr>
                <w:rFonts w:eastAsia="標楷體"/>
              </w:rPr>
              <w:t xml:space="preserve"> </w:t>
            </w:r>
            <w:r w:rsidRPr="00FA2DCD">
              <w:rPr>
                <w:rFonts w:eastAsia="標楷體"/>
              </w:rPr>
              <w:t>＆</w:t>
            </w:r>
            <w:r w:rsidRPr="00FA2DCD">
              <w:rPr>
                <w:rFonts w:eastAsia="標楷體"/>
              </w:rPr>
              <w:t xml:space="preserve"> </w:t>
            </w:r>
            <w:r w:rsidRPr="00FA2DCD">
              <w:rPr>
                <w:rFonts w:eastAsia="標楷體"/>
                <w:color w:val="000000"/>
              </w:rPr>
              <w:t xml:space="preserve">(3) </w:t>
            </w:r>
            <w:r w:rsidRPr="00FA2DCD">
              <w:rPr>
                <w:rFonts w:ascii="新細明體" w:hAnsi="新細明體" w:cs="新細明體" w:hint="eastAsia"/>
                <w:lang w:val="pt-BR"/>
              </w:rPr>
              <w:t>∠</w:t>
            </w:r>
            <w:r w:rsidRPr="00FA2DCD">
              <w:rPr>
                <w:rFonts w:eastAsia="標楷體"/>
                <w:iCs/>
                <w:lang w:val="pt-BR"/>
              </w:rPr>
              <w:t>CBD</w:t>
            </w:r>
            <w:r w:rsidRPr="00FA2DCD">
              <w:rPr>
                <w:rFonts w:eastAsia="標楷體"/>
                <w:lang w:val="pt-BR"/>
              </w:rPr>
              <w:t>＝</w:t>
            </w:r>
            <w:r w:rsidRPr="00FA2DCD">
              <w:rPr>
                <w:rFonts w:eastAsia="標楷體"/>
                <w:lang w:val="pt-BR"/>
              </w:rPr>
              <w:t>53°</w:t>
            </w:r>
            <w:r w:rsidR="005542A7" w:rsidRPr="00FA2DCD">
              <w:rPr>
                <w:rFonts w:eastAsia="標楷體"/>
                <w:lang w:val="pt-BR"/>
              </w:rPr>
              <w:t xml:space="preserve"> </w:t>
            </w:r>
            <w:r w:rsidR="005542A7" w:rsidRPr="00FA2DCD">
              <w:rPr>
                <w:rFonts w:eastAsia="標楷體"/>
                <w:lang w:val="pt-BR"/>
              </w:rPr>
              <w:t>＆</w:t>
            </w:r>
            <w:r w:rsidR="005542A7" w:rsidRPr="00FA2DCD">
              <w:rPr>
                <w:rFonts w:eastAsia="標楷體"/>
                <w:lang w:val="pt-BR"/>
              </w:rPr>
              <w:t xml:space="preserve"> </w:t>
            </w:r>
            <w:r w:rsidRPr="00FA2DCD">
              <w:rPr>
                <w:rFonts w:eastAsia="標楷體"/>
                <w:lang w:val="pt-BR"/>
              </w:rPr>
              <w:br/>
            </w:r>
            <w:r w:rsidR="005542A7" w:rsidRPr="00FA2DCD">
              <w:rPr>
                <w:rFonts w:eastAsia="標楷體"/>
                <w:lang w:val="pt-BR"/>
              </w:rPr>
              <w:t>已知</w:t>
            </w:r>
            <w:r w:rsidR="005542A7" w:rsidRPr="00FA2DCD">
              <w:rPr>
                <w:rFonts w:ascii="新細明體" w:hAnsi="新細明體" w:cs="新細明體" w:hint="eastAsia"/>
                <w:kern w:val="0"/>
              </w:rPr>
              <w:t>∠</w:t>
            </w:r>
            <w:r w:rsidR="005542A7" w:rsidRPr="00FA2DCD">
              <w:rPr>
                <w:rFonts w:eastAsia="標楷體"/>
                <w:iCs/>
                <w:kern w:val="0"/>
              </w:rPr>
              <w:t>C</w:t>
            </w:r>
            <w:r w:rsidR="005542A7" w:rsidRPr="00FA2DCD">
              <w:rPr>
                <w:rFonts w:eastAsia="標楷體"/>
                <w:iCs/>
                <w:kern w:val="0"/>
              </w:rPr>
              <w:t>＝</w:t>
            </w:r>
            <w:r w:rsidR="005542A7" w:rsidRPr="00FA2DCD">
              <w:rPr>
                <w:rFonts w:eastAsia="標楷體"/>
                <w:iCs/>
                <w:kern w:val="0"/>
              </w:rPr>
              <w:t>74°</w:t>
            </w:r>
            <w:r w:rsidRPr="00FA2DCD">
              <w:rPr>
                <w:rFonts w:eastAsia="標楷體"/>
                <w:iCs/>
                <w:kern w:val="0"/>
              </w:rPr>
              <w:br/>
            </w:r>
          </w:p>
          <w:p w14:paraId="76BD74B5" w14:textId="77777777" w:rsidR="005542A7" w:rsidRPr="00FA2DCD" w:rsidRDefault="005542A7" w:rsidP="00D91F7B">
            <w:pPr>
              <w:spacing w:beforeLines="50" w:before="180"/>
              <w:jc w:val="both"/>
              <w:rPr>
                <w:rFonts w:eastAsia="標楷體"/>
                <w:lang w:val="pt-BR"/>
              </w:rPr>
            </w:pPr>
            <w:r w:rsidRPr="00FA2DCD">
              <w:rPr>
                <w:rFonts w:eastAsia="標楷體"/>
                <w:color w:val="000000"/>
              </w:rPr>
              <w:t>由</w:t>
            </w:r>
            <w:r w:rsidR="00702D23" w:rsidRPr="00FA2DCD">
              <w:rPr>
                <w:rFonts w:eastAsia="標楷體"/>
                <w:color w:val="000000"/>
                <w:lang w:val="pt-BR"/>
              </w:rPr>
              <w:t>(3</w:t>
            </w:r>
            <w:r w:rsidRPr="00FA2DCD">
              <w:rPr>
                <w:rFonts w:eastAsia="標楷體"/>
                <w:color w:val="000000"/>
                <w:lang w:val="pt-BR"/>
              </w:rPr>
              <w:t>)</w:t>
            </w:r>
            <w:r w:rsidRPr="00FA2DCD">
              <w:rPr>
                <w:rFonts w:eastAsia="標楷體"/>
                <w:lang w:val="pt-BR"/>
              </w:rPr>
              <w:t xml:space="preserve"> </w:t>
            </w:r>
            <w:r w:rsidRPr="00FA2DCD">
              <w:rPr>
                <w:rFonts w:eastAsia="標楷體"/>
                <w:lang w:val="pt-BR"/>
              </w:rPr>
              <w:t>＆</w:t>
            </w:r>
            <w:r w:rsidR="00702D23" w:rsidRPr="00FA2DCD">
              <w:rPr>
                <w:rFonts w:eastAsia="標楷體"/>
                <w:lang w:val="pt-BR"/>
              </w:rPr>
              <w:t xml:space="preserve"> (6</w:t>
            </w:r>
            <w:r w:rsidRPr="00FA2DCD">
              <w:rPr>
                <w:rFonts w:eastAsia="標楷體"/>
                <w:lang w:val="pt-BR"/>
              </w:rPr>
              <w:t>)</w:t>
            </w:r>
            <w:r w:rsidR="00702D23" w:rsidRPr="00FA2DCD">
              <w:rPr>
                <w:rFonts w:eastAsia="標楷體"/>
                <w:lang w:val="pt-BR"/>
              </w:rPr>
              <w:t xml:space="preserve"> </w:t>
            </w:r>
            <w:r w:rsidRPr="00FA2DCD">
              <w:rPr>
                <w:rFonts w:eastAsia="標楷體"/>
                <w:lang w:val="pt-BR"/>
              </w:rPr>
              <w:t>遞移律</w:t>
            </w:r>
          </w:p>
          <w:p w14:paraId="5D3335DE" w14:textId="77777777" w:rsidR="005542A7" w:rsidRPr="00FA2DCD" w:rsidRDefault="005542A7" w:rsidP="00D91F7B">
            <w:pPr>
              <w:spacing w:beforeLines="50" w:before="180"/>
              <w:jc w:val="both"/>
              <w:rPr>
                <w:rFonts w:eastAsia="標楷體"/>
                <w:color w:val="000000"/>
                <w:lang w:val="pt-BR"/>
              </w:rPr>
            </w:pPr>
            <w:r w:rsidRPr="00FA2DCD">
              <w:rPr>
                <w:rFonts w:eastAsia="標楷體"/>
                <w:color w:val="000000"/>
                <w:lang w:val="pt-BR"/>
              </w:rPr>
              <w:t>由</w:t>
            </w:r>
            <w:r w:rsidR="00702D23" w:rsidRPr="00FA2DCD">
              <w:rPr>
                <w:rFonts w:eastAsia="標楷體"/>
                <w:color w:val="000000"/>
                <w:lang w:val="pt-BR"/>
              </w:rPr>
              <w:t>(7</w:t>
            </w:r>
            <w:r w:rsidRPr="00FA2DCD">
              <w:rPr>
                <w:rFonts w:eastAsia="標楷體"/>
                <w:color w:val="000000"/>
                <w:lang w:val="pt-BR"/>
              </w:rPr>
              <w:t xml:space="preserve">) </w:t>
            </w:r>
            <w:r w:rsidRPr="00FA2DCD">
              <w:rPr>
                <w:rFonts w:eastAsia="標楷體"/>
                <w:color w:val="000000"/>
                <w:lang w:val="pt-BR"/>
              </w:rPr>
              <w:t>＆</w:t>
            </w:r>
            <w:r w:rsidRPr="00FA2DCD">
              <w:rPr>
                <w:rFonts w:eastAsia="標楷體"/>
                <w:color w:val="000000"/>
                <w:lang w:val="pt-BR"/>
              </w:rPr>
              <w:t xml:space="preserve"> </w:t>
            </w:r>
            <w:r w:rsidRPr="00FA2DCD">
              <w:rPr>
                <w:rFonts w:eastAsia="標楷體"/>
                <w:color w:val="000000"/>
                <w:lang w:val="pt-BR"/>
              </w:rPr>
              <w:t>兩底角相等為等腰三角形定理</w:t>
            </w:r>
          </w:p>
          <w:p w14:paraId="10A67811" w14:textId="77777777" w:rsidR="005542A7" w:rsidRPr="00FA2DCD" w:rsidRDefault="005542A7" w:rsidP="00D91F7B">
            <w:pPr>
              <w:spacing w:beforeLines="50" w:before="180"/>
              <w:jc w:val="both"/>
              <w:rPr>
                <w:rFonts w:eastAsia="標楷體"/>
                <w:color w:val="000000"/>
                <w:lang w:val="pt-BR"/>
              </w:rPr>
            </w:pPr>
            <w:r w:rsidRPr="00FA2DCD">
              <w:rPr>
                <w:rFonts w:eastAsia="標楷體"/>
                <w:color w:val="000000"/>
                <w:lang w:val="pt-BR"/>
              </w:rPr>
              <w:t>由</w:t>
            </w:r>
            <w:r w:rsidR="00702D23" w:rsidRPr="00FA2DCD">
              <w:rPr>
                <w:rFonts w:eastAsia="標楷體"/>
                <w:color w:val="000000"/>
                <w:lang w:val="pt-BR"/>
              </w:rPr>
              <w:t>(8</w:t>
            </w:r>
            <w:r w:rsidRPr="00FA2DCD">
              <w:rPr>
                <w:rFonts w:eastAsia="標楷體"/>
                <w:color w:val="000000"/>
                <w:lang w:val="pt-BR"/>
              </w:rPr>
              <w:t xml:space="preserve">) </w:t>
            </w:r>
            <w:r w:rsidRPr="00FA2DCD">
              <w:rPr>
                <w:rFonts w:eastAsia="標楷體"/>
                <w:color w:val="000000"/>
                <w:lang w:val="pt-BR"/>
              </w:rPr>
              <w:t>＆</w:t>
            </w:r>
            <w:r w:rsidRPr="00FA2DCD">
              <w:rPr>
                <w:rFonts w:eastAsia="標楷體"/>
                <w:color w:val="000000"/>
                <w:lang w:val="pt-BR"/>
              </w:rPr>
              <w:t xml:space="preserve"> </w:t>
            </w:r>
            <w:r w:rsidRPr="00FA2DCD">
              <w:rPr>
                <w:rFonts w:eastAsia="標楷體"/>
                <w:color w:val="000000"/>
                <w:lang w:val="pt-BR"/>
              </w:rPr>
              <w:t>等腰三角形兩腰等長</w:t>
            </w:r>
            <w:r w:rsidR="00702D23" w:rsidRPr="00FA2DCD">
              <w:rPr>
                <w:rFonts w:eastAsia="標楷體"/>
                <w:color w:val="000000"/>
                <w:lang w:val="pt-BR"/>
              </w:rPr>
              <w:t xml:space="preserve"> </w:t>
            </w:r>
            <w:r w:rsidR="00702D23" w:rsidRPr="00FA2DCD">
              <w:rPr>
                <w:rFonts w:eastAsia="標楷體"/>
                <w:color w:val="000000"/>
                <w:lang w:val="pt-BR"/>
              </w:rPr>
              <w:t>＆</w:t>
            </w:r>
            <w:r w:rsidR="00702D23" w:rsidRPr="00FA2DCD">
              <w:rPr>
                <w:rFonts w:eastAsia="標楷體"/>
                <w:color w:val="000000"/>
                <w:lang w:val="pt-BR"/>
              </w:rPr>
              <w:t xml:space="preserve"> </w:t>
            </w:r>
            <w:r w:rsidR="00702D23" w:rsidRPr="00FA2DCD">
              <w:rPr>
                <w:rFonts w:eastAsia="標楷體"/>
                <w:color w:val="000000"/>
                <w:lang w:val="pt-BR"/>
              </w:rPr>
              <w:br/>
            </w:r>
            <w:r w:rsidR="00702D23" w:rsidRPr="00FA2DCD">
              <w:rPr>
                <w:rFonts w:eastAsia="標楷體"/>
                <w:color w:val="000000"/>
                <w:lang w:val="pt-BR"/>
              </w:rPr>
              <w:t>已知</w:t>
            </w:r>
            <w:r w:rsidR="00702D23" w:rsidRPr="00FA2DCD">
              <w:rPr>
                <w:rFonts w:eastAsia="標楷體"/>
                <w:color w:val="000000"/>
              </w:rPr>
              <w:pict w14:anchorId="0040EA2B">
                <v:shape id="_x0000_i3133" type="#_x0000_t75" alt="%FontSize=12&#10;%TeXFontSize=12&#10;\documentclass{article}&#10;\pagestyle{empty}&#10;\begin{document}&#10;\[&#10;\overline{CD}&#10;\]&#10;\end{document}" style="width:15.75pt;height:10.5pt">
                  <v:imagedata r:id="rId13" o:title="formula_phys"/>
                </v:shape>
              </w:pict>
            </w:r>
            <w:r w:rsidR="00702D23" w:rsidRPr="00FA2DCD">
              <w:rPr>
                <w:rFonts w:eastAsia="標楷體"/>
                <w:color w:val="000000"/>
                <w:lang w:val="pt-BR"/>
              </w:rPr>
              <w:t>＝</w:t>
            </w:r>
            <w:r w:rsidR="00702D23" w:rsidRPr="00FA2DCD">
              <w:rPr>
                <w:rFonts w:eastAsia="標楷體"/>
                <w:color w:val="000000"/>
                <w:lang w:val="pt-BR"/>
              </w:rPr>
              <w:t>9</w:t>
            </w:r>
          </w:p>
          <w:p w14:paraId="5D58E5A9" w14:textId="77777777" w:rsidR="005542A7" w:rsidRPr="00FA2DCD" w:rsidRDefault="005542A7" w:rsidP="00702D23">
            <w:pPr>
              <w:spacing w:beforeLines="50" w:before="180"/>
              <w:jc w:val="both"/>
              <w:rPr>
                <w:rFonts w:eastAsia="標楷體"/>
                <w:color w:val="000000"/>
              </w:rPr>
            </w:pPr>
            <w:r w:rsidRPr="00FA2DCD">
              <w:rPr>
                <w:rFonts w:eastAsia="標楷體"/>
                <w:color w:val="000000"/>
              </w:rPr>
              <w:t>已知</w:t>
            </w:r>
            <w:r w:rsidRPr="00FA2DCD">
              <w:rPr>
                <w:rFonts w:eastAsia="標楷體"/>
                <w:iCs/>
                <w:kern w:val="0"/>
              </w:rPr>
              <w:t>ABCD</w:t>
            </w:r>
            <w:r w:rsidRPr="00FA2DCD">
              <w:rPr>
                <w:rFonts w:eastAsia="標楷體"/>
                <w:iCs/>
                <w:kern w:val="0"/>
              </w:rPr>
              <w:t>為等腰梯形</w:t>
            </w:r>
            <w:r w:rsidRPr="00FA2DCD">
              <w:rPr>
                <w:rFonts w:eastAsia="標楷體"/>
                <w:iCs/>
                <w:kern w:val="0"/>
              </w:rPr>
              <w:t xml:space="preserve"> </w:t>
            </w:r>
            <w:r w:rsidR="00702D23" w:rsidRPr="00FA2DCD">
              <w:rPr>
                <w:rFonts w:eastAsia="標楷體"/>
                <w:iCs/>
                <w:kern w:val="0"/>
              </w:rPr>
              <w:t>＆</w:t>
            </w:r>
            <w:r w:rsidR="00702D23" w:rsidRPr="00FA2DCD">
              <w:rPr>
                <w:rFonts w:eastAsia="標楷體"/>
                <w:iCs/>
                <w:kern w:val="0"/>
              </w:rPr>
              <w:t xml:space="preserve"> </w:t>
            </w:r>
            <w:r w:rsidRPr="00FA2DCD">
              <w:rPr>
                <w:rFonts w:eastAsia="標楷體"/>
                <w:kern w:val="0"/>
              </w:rPr>
              <w:t>兩腰等長</w:t>
            </w:r>
            <w:r w:rsidR="00702D23" w:rsidRPr="00FA2DCD">
              <w:rPr>
                <w:rFonts w:eastAsia="標楷體"/>
                <w:kern w:val="0"/>
              </w:rPr>
              <w:br/>
            </w:r>
            <w:r w:rsidR="00702D23" w:rsidRPr="00FA2DCD">
              <w:rPr>
                <w:rFonts w:eastAsia="標楷體"/>
                <w:kern w:val="0"/>
              </w:rPr>
              <w:t>＆</w:t>
            </w:r>
            <w:r w:rsidR="00702D23" w:rsidRPr="00FA2DCD">
              <w:rPr>
                <w:rFonts w:eastAsia="標楷體"/>
                <w:kern w:val="0"/>
              </w:rPr>
              <w:t xml:space="preserve"> (9) </w:t>
            </w:r>
            <w:r w:rsidR="00702D23" w:rsidRPr="00FA2DCD">
              <w:rPr>
                <w:rFonts w:eastAsia="標楷體"/>
                <w:color w:val="000000"/>
              </w:rPr>
              <w:pict w14:anchorId="556431D0">
                <v:shape id="_x0000_i3134" type="#_x0000_t75" alt="%FontSize=12&#10;%TeXFontSize=12&#10;\documentclass{article}&#10;\pagestyle{empty}&#10;\begin{document}&#10;\[&#10;\overline{AB}&#10;\]&#10;\end{document}" style="width:17.25pt;height:10.5pt">
                  <v:imagedata r:id="rId15" o:title="formula_phys"/>
                </v:shape>
              </w:pict>
            </w:r>
            <w:r w:rsidR="00702D23" w:rsidRPr="00FA2DCD">
              <w:rPr>
                <w:rFonts w:eastAsia="標楷體"/>
                <w:color w:val="000000"/>
              </w:rPr>
              <w:t>＝</w:t>
            </w:r>
            <w:r w:rsidR="00702D23" w:rsidRPr="00FA2DCD">
              <w:rPr>
                <w:rFonts w:eastAsia="標楷體"/>
                <w:color w:val="000000"/>
              </w:rPr>
              <w:t>9</w:t>
            </w:r>
          </w:p>
        </w:tc>
      </w:tr>
    </w:tbl>
    <w:p w14:paraId="6DD4838C" w14:textId="77777777" w:rsidR="0014480B" w:rsidRPr="00FA2DCD" w:rsidRDefault="0014480B" w:rsidP="00CC349E">
      <w:pPr>
        <w:rPr>
          <w:rFonts w:eastAsia="標楷體"/>
          <w:b/>
          <w:color w:val="000000"/>
          <w:sz w:val="40"/>
          <w:szCs w:val="40"/>
        </w:rPr>
      </w:pPr>
      <w:r w:rsidRPr="00FA2DCD">
        <w:rPr>
          <w:rFonts w:eastAsia="標楷體"/>
          <w:b/>
          <w:color w:val="000000"/>
          <w:sz w:val="40"/>
          <w:szCs w:val="40"/>
        </w:rPr>
        <w:t>習題</w:t>
      </w:r>
      <w:r w:rsidR="00CC349E" w:rsidRPr="00FA2DCD">
        <w:rPr>
          <w:rFonts w:eastAsia="標楷體"/>
          <w:b/>
          <w:color w:val="000000"/>
          <w:sz w:val="40"/>
          <w:szCs w:val="40"/>
        </w:rPr>
        <w:t xml:space="preserve"> 6.3</w:t>
      </w:r>
    </w:p>
    <w:p w14:paraId="0CC77FC8" w14:textId="77777777" w:rsidR="00597657" w:rsidRPr="00FA2DCD" w:rsidRDefault="00597657" w:rsidP="00597657">
      <w:pPr>
        <w:pStyle w:val="02-1txt"/>
        <w:spacing w:beforeLines="50" w:before="180"/>
        <w:ind w:left="0" w:firstLine="0"/>
        <w:rPr>
          <w:rFonts w:eastAsia="標楷體"/>
          <w:b/>
        </w:rPr>
      </w:pPr>
      <w:r w:rsidRPr="00FA2DCD">
        <w:rPr>
          <w:rFonts w:eastAsia="標楷體"/>
          <w:b/>
        </w:rPr>
        <w:t>習題</w:t>
      </w:r>
      <w:r w:rsidRPr="00FA2DCD">
        <w:rPr>
          <w:rFonts w:eastAsia="標楷體"/>
          <w:b/>
        </w:rPr>
        <w:t>6.3-1</w:t>
      </w:r>
      <w:r w:rsidRPr="00FA2DCD">
        <w:rPr>
          <w:rFonts w:eastAsia="標楷體"/>
          <w:b/>
        </w:rPr>
        <w:t>：</w:t>
      </w:r>
    </w:p>
    <w:p w14:paraId="5C7DE11D" w14:textId="77777777" w:rsidR="00597657" w:rsidRPr="00FA2DCD" w:rsidRDefault="00597657" w:rsidP="00597657">
      <w:pPr>
        <w:pStyle w:val="02-1txt"/>
        <w:spacing w:beforeLines="50" w:before="180"/>
        <w:ind w:left="539" w:hanging="539"/>
        <w:rPr>
          <w:rFonts w:eastAsia="標楷體"/>
        </w:rPr>
      </w:pPr>
      <w:r w:rsidRPr="00FA2DCD">
        <w:rPr>
          <w:rFonts w:eastAsia="標楷體"/>
          <w:b/>
        </w:rPr>
        <w:t xml:space="preserve">    </w:t>
      </w:r>
      <w:r w:rsidRPr="00FA2DCD">
        <w:rPr>
          <w:rFonts w:eastAsia="標楷體"/>
        </w:rPr>
        <w:t>如下圖，梯形</w:t>
      </w:r>
      <w:r w:rsidRPr="00FA2DCD">
        <w:rPr>
          <w:rFonts w:eastAsia="標楷體"/>
          <w:iCs/>
        </w:rPr>
        <w:t>ABCD</w:t>
      </w:r>
      <w:r w:rsidRPr="00FA2DCD">
        <w:rPr>
          <w:rFonts w:eastAsia="標楷體"/>
        </w:rPr>
        <w:t>中，</w:t>
      </w:r>
      <w:r w:rsidRPr="00FA2DCD">
        <w:rPr>
          <w:rFonts w:eastAsia="標楷體"/>
          <w:kern w:val="0"/>
        </w:rPr>
        <w:pict w14:anchorId="7FD7C942">
          <v:shape id="_x0000_i3135" type="#_x0000_t75" alt="%FontSize=12&#10;%TeXFontSize=12&#10;\documentclass{article}&#10;\pagestyle{empty}&#10;\begin{document}&#10;\[&#10;\overline{AD}&#10;\]&#10;\end{document}" style="width:17.25pt;height:10.5pt">
            <v:imagedata r:id="rId12" o:title="formula_phys"/>
          </v:shape>
        </w:pict>
      </w:r>
      <w:r w:rsidRPr="00FA2DCD">
        <w:rPr>
          <w:rFonts w:eastAsia="標楷體"/>
        </w:rPr>
        <w:t>＝</w:t>
      </w:r>
      <w:r w:rsidRPr="00FA2DCD">
        <w:rPr>
          <w:rFonts w:eastAsia="標楷體"/>
        </w:rPr>
        <w:t>19</w:t>
      </w:r>
      <w:r w:rsidRPr="00FA2DCD">
        <w:rPr>
          <w:rFonts w:eastAsia="標楷體"/>
        </w:rPr>
        <w:t>，</w:t>
      </w:r>
      <w:r w:rsidRPr="00FA2DCD">
        <w:rPr>
          <w:rFonts w:eastAsia="標楷體"/>
          <w:kern w:val="0"/>
        </w:rPr>
        <w:pict w14:anchorId="1450E942">
          <v:shape id="_x0000_i3136" type="#_x0000_t75" alt="%FontSize=12&#10;%TeXFontSize=12&#10;\documentclass{article}&#10;\pagestyle{empty}&#10;\begin{document}&#10;\[&#10;\overline{BC}&#10;\]&#10;\end{document}" style="width:15.75pt;height:10.5pt">
            <v:imagedata r:id="rId13" o:title="formula_phys"/>
          </v:shape>
        </w:pict>
      </w:r>
      <w:r w:rsidRPr="00FA2DCD">
        <w:rPr>
          <w:rFonts w:eastAsia="標楷體"/>
        </w:rPr>
        <w:t>＝</w:t>
      </w:r>
      <w:r w:rsidRPr="00FA2DCD">
        <w:rPr>
          <w:rFonts w:eastAsia="標楷體"/>
        </w:rPr>
        <w:t>11</w:t>
      </w:r>
      <w:r w:rsidRPr="00FA2DCD">
        <w:rPr>
          <w:rFonts w:eastAsia="標楷體"/>
        </w:rPr>
        <w:t>，求中線</w:t>
      </w:r>
      <w:r w:rsidRPr="00FA2DCD">
        <w:rPr>
          <w:rFonts w:eastAsia="標楷體"/>
          <w:kern w:val="0"/>
        </w:rPr>
        <w:pict w14:anchorId="7F113B40">
          <v:shape id="_x0000_i3137" type="#_x0000_t75" alt="%FontSize=12&#10;%TeXFontSize=12&#10;\documentclass{article}&#10;\pagestyle{empty}&#10;\begin{document}&#10;\[&#10;\overline{EF}&#10;\]&#10;\end{document}" style="width:16.5pt;height:10.5pt">
            <v:imagedata r:id="rId16" o:title="formula_phys"/>
          </v:shape>
        </w:pict>
      </w:r>
      <w:r w:rsidRPr="00FA2DCD">
        <w:rPr>
          <w:rFonts w:eastAsia="標楷體"/>
        </w:rPr>
        <w:t>的長。</w:t>
      </w:r>
    </w:p>
    <w:p w14:paraId="6431FDFC" w14:textId="77777777" w:rsidR="00597657" w:rsidRPr="00FA2DCD" w:rsidRDefault="00597657" w:rsidP="00597657">
      <w:pPr>
        <w:spacing w:line="480" w:lineRule="exact"/>
        <w:rPr>
          <w:rFonts w:eastAsia="標楷體"/>
        </w:rPr>
      </w:pPr>
      <w:r w:rsidRPr="00FA2DCD">
        <w:rPr>
          <w:rFonts w:eastAsia="標楷體"/>
          <w:noProof/>
          <w:kern w:val="0"/>
          <w:position w:val="-4"/>
        </w:rPr>
        <w:pict w14:anchorId="1C7F9066">
          <v:shape id="_x0000_s3492" type="#_x0000_t75" style="position:absolute;margin-left:129.5pt;margin-top:7.2pt;width:130.25pt;height:107.95pt;z-index:104">
            <v:imagedata r:id="rId375" o:title=""/>
          </v:shape>
        </w:pict>
      </w:r>
    </w:p>
    <w:p w14:paraId="6CE98E53" w14:textId="77777777" w:rsidR="00597657" w:rsidRPr="00FA2DCD" w:rsidRDefault="00597657" w:rsidP="00597657">
      <w:pPr>
        <w:spacing w:line="480" w:lineRule="exact"/>
        <w:rPr>
          <w:rFonts w:eastAsia="標楷體"/>
        </w:rPr>
      </w:pPr>
    </w:p>
    <w:p w14:paraId="570607ED" w14:textId="77777777" w:rsidR="00597657" w:rsidRPr="00FA2DCD" w:rsidRDefault="00597657" w:rsidP="00597657">
      <w:pPr>
        <w:spacing w:line="480" w:lineRule="exact"/>
        <w:rPr>
          <w:rFonts w:eastAsia="標楷體"/>
        </w:rPr>
      </w:pPr>
    </w:p>
    <w:p w14:paraId="1D6B0004" w14:textId="77777777" w:rsidR="00597657" w:rsidRPr="00FA2DCD" w:rsidRDefault="00597657" w:rsidP="00597657">
      <w:pPr>
        <w:spacing w:line="480" w:lineRule="exact"/>
        <w:rPr>
          <w:rFonts w:eastAsia="標楷體"/>
        </w:rPr>
      </w:pPr>
    </w:p>
    <w:p w14:paraId="2CEC6907" w14:textId="77777777" w:rsidR="0015188B" w:rsidRPr="00FA2DCD" w:rsidRDefault="0015188B" w:rsidP="009F7D55">
      <w:pPr>
        <w:pStyle w:val="03"/>
        <w:adjustRightInd w:val="0"/>
        <w:spacing w:beforeLines="200" w:before="720" w:afterLines="0" w:after="0" w:line="240" w:lineRule="auto"/>
        <w:ind w:left="541" w:hangingChars="225" w:hanging="541"/>
        <w:rPr>
          <w:rFonts w:eastAsia="標楷體"/>
          <w:b/>
          <w:sz w:val="24"/>
        </w:rPr>
      </w:pPr>
      <w:r w:rsidRPr="00FA2DCD">
        <w:rPr>
          <w:rFonts w:eastAsia="標楷體"/>
          <w:b/>
          <w:sz w:val="24"/>
        </w:rPr>
        <w:t>習題</w:t>
      </w:r>
      <w:r w:rsidRPr="00FA2DCD">
        <w:rPr>
          <w:rFonts w:eastAsia="標楷體"/>
          <w:b/>
          <w:sz w:val="24"/>
        </w:rPr>
        <w:t>6.3-2</w:t>
      </w:r>
      <w:r w:rsidRPr="00FA2DCD">
        <w:rPr>
          <w:rFonts w:eastAsia="標楷體"/>
          <w:b/>
          <w:sz w:val="24"/>
        </w:rPr>
        <w:t>：</w:t>
      </w:r>
    </w:p>
    <w:p w14:paraId="048607A4" w14:textId="77777777" w:rsidR="0015188B" w:rsidRPr="00FA2DCD" w:rsidRDefault="0015188B" w:rsidP="00831789">
      <w:pPr>
        <w:pStyle w:val="03"/>
        <w:adjustRightInd w:val="0"/>
        <w:spacing w:beforeLines="50" w:before="180" w:afterLines="0" w:after="0" w:line="240" w:lineRule="auto"/>
        <w:ind w:left="541" w:hangingChars="225" w:hanging="541"/>
        <w:rPr>
          <w:rFonts w:eastAsia="標楷體"/>
          <w:kern w:val="0"/>
          <w:sz w:val="24"/>
        </w:rPr>
      </w:pPr>
      <w:r w:rsidRPr="00FA2DCD">
        <w:rPr>
          <w:rFonts w:eastAsia="標楷體"/>
          <w:b/>
          <w:sz w:val="24"/>
        </w:rPr>
        <w:t xml:space="preserve">    </w:t>
      </w:r>
      <w:r w:rsidRPr="00FA2DCD">
        <w:rPr>
          <w:rFonts w:eastAsia="標楷體"/>
          <w:kern w:val="0"/>
          <w:sz w:val="24"/>
        </w:rPr>
        <w:t>已知一梯形的下底比上底長</w:t>
      </w:r>
      <w:smartTag w:uri="urn:schemas-microsoft-com:office:smarttags" w:element="chmetcnv">
        <w:smartTagPr>
          <w:attr w:name="TCSC" w:val="0"/>
          <w:attr w:name="NumberType" w:val="1"/>
          <w:attr w:name="Negative" w:val="False"/>
          <w:attr w:name="HasSpace" w:val="False"/>
          <w:attr w:name="SourceValue" w:val="18"/>
          <w:attr w:name="UnitName" w:val="公分"/>
        </w:smartTagPr>
        <w:r w:rsidRPr="00FA2DCD">
          <w:rPr>
            <w:rFonts w:eastAsia="標楷體"/>
            <w:kern w:val="0"/>
            <w:sz w:val="24"/>
          </w:rPr>
          <w:t>18</w:t>
        </w:r>
        <w:r w:rsidRPr="00FA2DCD">
          <w:rPr>
            <w:rFonts w:eastAsia="標楷體"/>
            <w:kern w:val="0"/>
            <w:sz w:val="24"/>
          </w:rPr>
          <w:t>公分</w:t>
        </w:r>
      </w:smartTag>
      <w:r w:rsidRPr="00FA2DCD">
        <w:rPr>
          <w:rFonts w:eastAsia="標楷體"/>
          <w:kern w:val="0"/>
          <w:sz w:val="24"/>
        </w:rPr>
        <w:t>，且中線長為</w:t>
      </w:r>
      <w:smartTag w:uri="urn:schemas-microsoft-com:office:smarttags" w:element="chmetcnv">
        <w:smartTagPr>
          <w:attr w:name="TCSC" w:val="0"/>
          <w:attr w:name="NumberType" w:val="1"/>
          <w:attr w:name="Negative" w:val="False"/>
          <w:attr w:name="HasSpace" w:val="False"/>
          <w:attr w:name="SourceValue" w:val="20"/>
          <w:attr w:name="UnitName" w:val="公分"/>
        </w:smartTagPr>
        <w:r w:rsidRPr="00FA2DCD">
          <w:rPr>
            <w:rFonts w:eastAsia="標楷體"/>
            <w:kern w:val="0"/>
            <w:sz w:val="24"/>
          </w:rPr>
          <w:t>20</w:t>
        </w:r>
        <w:r w:rsidRPr="00FA2DCD">
          <w:rPr>
            <w:rFonts w:eastAsia="標楷體"/>
            <w:kern w:val="0"/>
            <w:sz w:val="24"/>
          </w:rPr>
          <w:t>公分</w:t>
        </w:r>
      </w:smartTag>
      <w:r w:rsidRPr="00FA2DCD">
        <w:rPr>
          <w:rFonts w:eastAsia="標楷體"/>
          <w:kern w:val="0"/>
          <w:sz w:val="24"/>
        </w:rPr>
        <w:t>，求：</w:t>
      </w:r>
      <w:r w:rsidRPr="00FA2DCD">
        <w:rPr>
          <w:rFonts w:eastAsia="標楷體"/>
          <w:kern w:val="0"/>
          <w:sz w:val="24"/>
        </w:rPr>
        <w:br/>
        <w:t>(1)</w:t>
      </w:r>
      <w:r w:rsidRPr="00FA2DCD">
        <w:rPr>
          <w:rFonts w:eastAsia="標楷體"/>
          <w:kern w:val="0"/>
          <w:sz w:val="24"/>
        </w:rPr>
        <w:t>上底的長</w:t>
      </w:r>
      <w:r w:rsidRPr="00FA2DCD">
        <w:rPr>
          <w:rFonts w:eastAsia="標楷體"/>
          <w:kern w:val="0"/>
          <w:sz w:val="24"/>
        </w:rPr>
        <w:br/>
        <w:t>(2)</w:t>
      </w:r>
      <w:r w:rsidRPr="00FA2DCD">
        <w:rPr>
          <w:rFonts w:eastAsia="標楷體"/>
          <w:kern w:val="0"/>
          <w:sz w:val="24"/>
        </w:rPr>
        <w:t>下底的長</w:t>
      </w:r>
    </w:p>
    <w:p w14:paraId="24DFC6BE" w14:textId="77777777" w:rsidR="005215A2" w:rsidRPr="00FA2DCD" w:rsidRDefault="005215A2" w:rsidP="005215A2">
      <w:pPr>
        <w:pStyle w:val="03"/>
        <w:adjustRightInd w:val="0"/>
        <w:spacing w:beforeLines="50" w:before="180" w:afterLines="0" w:after="0" w:line="240" w:lineRule="auto"/>
        <w:ind w:left="540" w:hangingChars="225" w:hanging="540"/>
        <w:rPr>
          <w:rFonts w:eastAsia="標楷體"/>
          <w:kern w:val="0"/>
          <w:sz w:val="24"/>
        </w:rPr>
      </w:pPr>
    </w:p>
    <w:p w14:paraId="37D82849" w14:textId="77777777" w:rsidR="00D73314" w:rsidRPr="00FA2DCD" w:rsidRDefault="005215A2" w:rsidP="005215A2">
      <w:pPr>
        <w:pStyle w:val="1txt"/>
        <w:ind w:left="540" w:hanging="540"/>
        <w:rPr>
          <w:rFonts w:eastAsia="標楷體"/>
          <w:b/>
        </w:rPr>
      </w:pPr>
      <w:r w:rsidRPr="00FA2DCD">
        <w:rPr>
          <w:rFonts w:eastAsia="標楷體"/>
          <w:b/>
        </w:rPr>
        <w:t>習題</w:t>
      </w:r>
      <w:r w:rsidRPr="00FA2DCD">
        <w:rPr>
          <w:rFonts w:eastAsia="標楷體"/>
          <w:b/>
        </w:rPr>
        <w:t>6.3-3</w:t>
      </w:r>
      <w:r w:rsidRPr="00FA2DCD">
        <w:rPr>
          <w:rFonts w:eastAsia="標楷體"/>
          <w:b/>
        </w:rPr>
        <w:t>：</w:t>
      </w:r>
    </w:p>
    <w:p w14:paraId="7A8E5A5F" w14:textId="77777777" w:rsidR="005215A2" w:rsidRPr="00FA2DCD" w:rsidRDefault="00D73314" w:rsidP="00D73314">
      <w:pPr>
        <w:pStyle w:val="1txt"/>
        <w:spacing w:beforeLines="50" w:before="180" w:line="240" w:lineRule="auto"/>
        <w:ind w:leftChars="50" w:left="120" w:firstLineChars="150" w:firstLine="360"/>
        <w:rPr>
          <w:rFonts w:eastAsia="標楷體"/>
        </w:rPr>
      </w:pPr>
      <w:r w:rsidRPr="00FA2DCD">
        <w:rPr>
          <w:rFonts w:eastAsia="標楷體"/>
        </w:rPr>
        <w:t>如下</w:t>
      </w:r>
      <w:r w:rsidR="005215A2" w:rsidRPr="00FA2DCD">
        <w:rPr>
          <w:rFonts w:eastAsia="標楷體"/>
        </w:rPr>
        <w:t>圖，梯形</w:t>
      </w:r>
      <w:r w:rsidR="005215A2" w:rsidRPr="00FA2DCD">
        <w:rPr>
          <w:rFonts w:eastAsia="標楷體"/>
          <w:iCs/>
        </w:rPr>
        <w:t>ABCD</w:t>
      </w:r>
      <w:r w:rsidR="005215A2" w:rsidRPr="00FA2DCD">
        <w:rPr>
          <w:rFonts w:eastAsia="標楷體"/>
        </w:rPr>
        <w:t>中，</w:t>
      </w:r>
      <w:r w:rsidR="005215A2" w:rsidRPr="00FA2DCD">
        <w:rPr>
          <w:rFonts w:eastAsia="標楷體"/>
          <w:iCs/>
        </w:rPr>
        <w:t>E</w:t>
      </w:r>
      <w:r w:rsidR="005215A2" w:rsidRPr="00FA2DCD">
        <w:rPr>
          <w:rFonts w:eastAsia="標楷體"/>
        </w:rPr>
        <w:t>、</w:t>
      </w:r>
      <w:r w:rsidR="005215A2" w:rsidRPr="00FA2DCD">
        <w:rPr>
          <w:rFonts w:eastAsia="標楷體"/>
        </w:rPr>
        <w:t>G</w:t>
      </w:r>
      <w:r w:rsidR="005215A2" w:rsidRPr="00FA2DCD">
        <w:rPr>
          <w:rFonts w:eastAsia="標楷體"/>
        </w:rPr>
        <w:t>、</w:t>
      </w:r>
      <w:r w:rsidR="005215A2" w:rsidRPr="00FA2DCD">
        <w:rPr>
          <w:rFonts w:eastAsia="標楷體"/>
          <w:iCs/>
        </w:rPr>
        <w:t>P</w:t>
      </w:r>
      <w:r w:rsidR="005215A2" w:rsidRPr="00FA2DCD">
        <w:rPr>
          <w:rFonts w:eastAsia="標楷體"/>
        </w:rPr>
        <w:t>四等分</w:t>
      </w:r>
      <w:r w:rsidR="008E5715" w:rsidRPr="00FA2DCD">
        <w:rPr>
          <w:rFonts w:eastAsia="標楷體"/>
          <w:kern w:val="0"/>
          <w:position w:val="-2"/>
        </w:rPr>
        <w:pict w14:anchorId="531B01E1">
          <v:shape id="_x0000_i3138" type="#_x0000_t75" alt="%FontSize=12&#10;%TeXFontSize=12&#10;\documentclass{article}&#10;\pagestyle{empty}&#10;\begin{document}&#10;\[&#10;\overline{AB}&#10;\]&#10;\end{document}" style="width:15.75pt;height:10.5pt">
            <v:imagedata r:id="rId14" o:title="formula_phys"/>
          </v:shape>
        </w:pict>
      </w:r>
      <w:r w:rsidR="005215A2" w:rsidRPr="00FA2DCD">
        <w:rPr>
          <w:rFonts w:eastAsia="標楷體"/>
        </w:rPr>
        <w:t>，</w:t>
      </w:r>
      <w:r w:rsidR="005215A2" w:rsidRPr="00FA2DCD">
        <w:rPr>
          <w:rFonts w:eastAsia="標楷體"/>
          <w:iCs/>
        </w:rPr>
        <w:t>F</w:t>
      </w:r>
      <w:r w:rsidR="005215A2" w:rsidRPr="00FA2DCD">
        <w:rPr>
          <w:rFonts w:eastAsia="標楷體"/>
        </w:rPr>
        <w:t>、</w:t>
      </w:r>
      <w:r w:rsidR="005215A2" w:rsidRPr="00FA2DCD">
        <w:rPr>
          <w:rFonts w:eastAsia="標楷體"/>
        </w:rPr>
        <w:t>H</w:t>
      </w:r>
      <w:r w:rsidR="005215A2" w:rsidRPr="00FA2DCD">
        <w:rPr>
          <w:rFonts w:eastAsia="標楷體"/>
        </w:rPr>
        <w:t>、</w:t>
      </w:r>
      <w:r w:rsidR="005215A2" w:rsidRPr="00FA2DCD">
        <w:rPr>
          <w:rFonts w:eastAsia="標楷體"/>
          <w:iCs/>
        </w:rPr>
        <w:t>Q</w:t>
      </w:r>
      <w:r w:rsidR="005215A2" w:rsidRPr="00FA2DCD">
        <w:rPr>
          <w:rFonts w:eastAsia="標楷體"/>
        </w:rPr>
        <w:t>四等分</w:t>
      </w:r>
      <w:r w:rsidR="008E5715" w:rsidRPr="00FA2DCD">
        <w:rPr>
          <w:rFonts w:eastAsia="標楷體"/>
          <w:kern w:val="0"/>
          <w:position w:val="-2"/>
        </w:rPr>
        <w:pict w14:anchorId="4E2409DA">
          <v:shape id="_x0000_i3139" type="#_x0000_t75" alt="%FontSize=12&#10;%TeXFontSize=12&#10;\documentclass{article}&#10;\pagestyle{empty}&#10;\begin{document}&#10;\[&#10;\overline{CD}&#10;\]&#10;\end{document}" style="width:17.25pt;height:10.5pt">
            <v:imagedata r:id="rId15" o:title="formula_phys"/>
          </v:shape>
        </w:pict>
      </w:r>
      <w:r w:rsidR="005215A2" w:rsidRPr="00FA2DCD">
        <w:rPr>
          <w:rFonts w:eastAsia="標楷體"/>
        </w:rPr>
        <w:t>，已知</w:t>
      </w:r>
      <w:r w:rsidRPr="00FA2DCD">
        <w:rPr>
          <w:rFonts w:eastAsia="標楷體"/>
        </w:rPr>
        <w:br/>
      </w:r>
      <w:r w:rsidR="008E5715" w:rsidRPr="00FA2DCD">
        <w:rPr>
          <w:rFonts w:eastAsia="標楷體"/>
          <w:kern w:val="0"/>
        </w:rPr>
        <w:t xml:space="preserve">   </w:t>
      </w:r>
      <w:r w:rsidR="008E5715" w:rsidRPr="00FA2DCD">
        <w:rPr>
          <w:rFonts w:eastAsia="標楷體"/>
          <w:kern w:val="0"/>
        </w:rPr>
        <w:pict w14:anchorId="579AC65D">
          <v:shape id="_x0000_i3140" type="#_x0000_t75" alt="%FontSize=12&#10;%TeXFontSize=12&#10;\documentclass{article}&#10;\pagestyle{empty}&#10;\begin{document}&#10;\[&#10;\overline{AD}&#10;\]&#10;\end{document}" style="width:17.25pt;height:10.5pt">
            <v:imagedata r:id="rId12" o:title="formula_phys"/>
          </v:shape>
        </w:pict>
      </w:r>
      <w:r w:rsidR="005215A2" w:rsidRPr="00FA2DCD">
        <w:rPr>
          <w:rFonts w:eastAsia="標楷體"/>
        </w:rPr>
        <w:t>＝</w:t>
      </w:r>
      <w:r w:rsidR="005215A2" w:rsidRPr="00FA2DCD">
        <w:rPr>
          <w:rFonts w:eastAsia="標楷體"/>
        </w:rPr>
        <w:t>31</w:t>
      </w:r>
      <w:r w:rsidR="005215A2" w:rsidRPr="00FA2DCD">
        <w:rPr>
          <w:rFonts w:eastAsia="標楷體"/>
        </w:rPr>
        <w:t>，</w:t>
      </w:r>
      <w:r w:rsidR="008E5715" w:rsidRPr="00FA2DCD">
        <w:rPr>
          <w:rFonts w:eastAsia="標楷體"/>
          <w:kern w:val="0"/>
        </w:rPr>
        <w:pict w14:anchorId="67B8B347">
          <v:shape id="_x0000_i3141" type="#_x0000_t75" alt="%FontSize=12&#10;%TeXFontSize=12&#10;\documentclass{article}&#10;\pagestyle{empty}&#10;\begin{document}&#10;\[&#10;\overline{BC}&#10;\]&#10;\end{document}" style="width:15.75pt;height:10.5pt">
            <v:imagedata r:id="rId13" o:title="formula_phys"/>
          </v:shape>
        </w:pict>
      </w:r>
      <w:r w:rsidR="005215A2" w:rsidRPr="00FA2DCD">
        <w:rPr>
          <w:rFonts w:eastAsia="標楷體"/>
        </w:rPr>
        <w:t>＝</w:t>
      </w:r>
      <w:r w:rsidR="005215A2" w:rsidRPr="00FA2DCD">
        <w:rPr>
          <w:rFonts w:eastAsia="標楷體"/>
        </w:rPr>
        <w:t>59</w:t>
      </w:r>
      <w:r w:rsidR="005215A2" w:rsidRPr="00FA2DCD">
        <w:rPr>
          <w:rFonts w:eastAsia="標楷體"/>
        </w:rPr>
        <w:t>，求</w:t>
      </w:r>
      <w:r w:rsidR="008E5715" w:rsidRPr="00FA2DCD">
        <w:rPr>
          <w:rFonts w:eastAsia="標楷體"/>
          <w:kern w:val="0"/>
        </w:rPr>
        <w:pict w14:anchorId="33C28E4C">
          <v:shape id="_x0000_i3142" type="#_x0000_t75" alt="%FontSize=12&#10;%TeXFontSize=12&#10;\documentclass{article}&#10;\pagestyle{empty}&#10;\begin{document}&#10;\[&#10;\overline{AD}&#10;\]&#10;\end{document}" style="width:17.25pt;height:10.5pt">
            <v:imagedata r:id="rId12" o:title="formula_phys"/>
          </v:shape>
        </w:pict>
      </w:r>
      <w:r w:rsidR="005215A2" w:rsidRPr="00FA2DCD">
        <w:rPr>
          <w:rFonts w:eastAsia="標楷體"/>
        </w:rPr>
        <w:t>＋</w:t>
      </w:r>
      <w:r w:rsidR="008E5715" w:rsidRPr="00FA2DCD">
        <w:rPr>
          <w:rFonts w:eastAsia="標楷體"/>
          <w:kern w:val="0"/>
        </w:rPr>
        <w:pict w14:anchorId="49D9DBD7">
          <v:shape id="_x0000_i3143" type="#_x0000_t75" alt="%FontSize=12&#10;%TeXFontSize=12&#10;\documentclass{article}&#10;\pagestyle{empty}&#10;\begin{document}&#10;\[&#10;\overline{EF}&#10;\]&#10;\end{document}" style="width:16.5pt;height:10.5pt">
            <v:imagedata r:id="rId16" o:title="formula_phys"/>
          </v:shape>
        </w:pict>
      </w:r>
      <w:r w:rsidR="005215A2" w:rsidRPr="00FA2DCD">
        <w:rPr>
          <w:rFonts w:eastAsia="標楷體"/>
        </w:rPr>
        <w:t>＋</w:t>
      </w:r>
      <w:r w:rsidR="008E5715" w:rsidRPr="00FA2DCD">
        <w:rPr>
          <w:rFonts w:eastAsia="標楷體"/>
          <w:kern w:val="0"/>
        </w:rPr>
        <w:pict w14:anchorId="45D3A5F7">
          <v:shape id="_x0000_i3144" type="#_x0000_t75" alt="%FontSize=12&#10;%TeXFontSize=12&#10;\documentclass{article}&#10;\pagestyle{empty}&#10;\begin{document}&#10;\[&#10;\overline{GH}&#10;\]&#10;\end{document}" style="width:18pt;height:10.5pt">
            <v:imagedata r:id="rId68" o:title="formula_phys"/>
          </v:shape>
        </w:pict>
      </w:r>
      <w:r w:rsidR="005215A2" w:rsidRPr="00FA2DCD">
        <w:rPr>
          <w:rFonts w:eastAsia="標楷體"/>
        </w:rPr>
        <w:t>＋</w:t>
      </w:r>
      <w:r w:rsidR="008E5715" w:rsidRPr="00FA2DCD">
        <w:rPr>
          <w:rFonts w:eastAsia="標楷體"/>
          <w:kern w:val="0"/>
          <w:position w:val="-4"/>
        </w:rPr>
        <w:pict w14:anchorId="6392CCEB">
          <v:shape id="_x0000_i3145" type="#_x0000_t75" alt="%FontSize=12&#10;%TeXFontSize=12&#10;\documentclass{article}&#10;\pagestyle{empty}&#10;\begin{document}&#10;\[&#10;\overline{PQ}&#10;\]&#10;\end{document}" style="width:16.5pt;height:12.75pt">
            <v:imagedata r:id="rId36" o:title="formula_phys"/>
          </v:shape>
        </w:pict>
      </w:r>
      <w:r w:rsidR="005215A2" w:rsidRPr="00FA2DCD">
        <w:rPr>
          <w:rFonts w:eastAsia="標楷體"/>
        </w:rPr>
        <w:t>＋</w:t>
      </w:r>
      <w:r w:rsidR="008E5715" w:rsidRPr="00FA2DCD">
        <w:rPr>
          <w:rFonts w:eastAsia="標楷體"/>
          <w:kern w:val="0"/>
        </w:rPr>
        <w:pict w14:anchorId="11CC4B8F">
          <v:shape id="_x0000_i3146" type="#_x0000_t75" alt="%FontSize=12&#10;%TeXFontSize=12&#10;\documentclass{article}&#10;\pagestyle{empty}&#10;\begin{document}&#10;\[&#10;\overline{BC}&#10;\]&#10;\end{document}" style="width:15.75pt;height:10.5pt">
            <v:imagedata r:id="rId13" o:title="formula_phys"/>
          </v:shape>
        </w:pict>
      </w:r>
      <w:r w:rsidR="005215A2" w:rsidRPr="00FA2DCD">
        <w:rPr>
          <w:rFonts w:eastAsia="標楷體"/>
        </w:rPr>
        <w:t>。</w:t>
      </w:r>
    </w:p>
    <w:p w14:paraId="422DF742" w14:textId="77777777" w:rsidR="005215A2" w:rsidRPr="00FA2DCD" w:rsidRDefault="00831789" w:rsidP="005215A2">
      <w:pPr>
        <w:pStyle w:val="a3"/>
        <w:tabs>
          <w:tab w:val="clear" w:pos="4153"/>
          <w:tab w:val="clear" w:pos="8306"/>
        </w:tabs>
        <w:snapToGrid/>
        <w:spacing w:line="480" w:lineRule="exact"/>
        <w:rPr>
          <w:rFonts w:eastAsia="標楷體"/>
          <w:noProof/>
          <w:sz w:val="24"/>
          <w:szCs w:val="24"/>
        </w:rPr>
      </w:pPr>
      <w:r w:rsidRPr="00FA2DCD">
        <w:rPr>
          <w:rFonts w:eastAsia="標楷體"/>
          <w:b/>
          <w:noProof/>
        </w:rPr>
        <w:pict w14:anchorId="64D35B11">
          <v:shape id="_x0000_s3584" type="#_x0000_t75" style="position:absolute;margin-left:118.5pt;margin-top:6.3pt;width:135.75pt;height:129.5pt;z-index:121">
            <v:imagedata r:id="rId376" o:title=""/>
          </v:shape>
        </w:pict>
      </w:r>
    </w:p>
    <w:p w14:paraId="7873657B" w14:textId="77777777" w:rsidR="00D73314" w:rsidRPr="00FA2DCD" w:rsidRDefault="00D73314" w:rsidP="005215A2">
      <w:pPr>
        <w:pStyle w:val="a3"/>
        <w:tabs>
          <w:tab w:val="clear" w:pos="4153"/>
          <w:tab w:val="clear" w:pos="8306"/>
        </w:tabs>
        <w:snapToGrid/>
        <w:spacing w:line="480" w:lineRule="exact"/>
        <w:rPr>
          <w:rFonts w:eastAsia="標楷體"/>
          <w:noProof/>
          <w:sz w:val="24"/>
          <w:szCs w:val="24"/>
        </w:rPr>
      </w:pPr>
    </w:p>
    <w:p w14:paraId="7E091CF6" w14:textId="77777777" w:rsidR="00D73314" w:rsidRPr="00FA2DCD" w:rsidRDefault="00D73314" w:rsidP="005215A2">
      <w:pPr>
        <w:pStyle w:val="a3"/>
        <w:tabs>
          <w:tab w:val="clear" w:pos="4153"/>
          <w:tab w:val="clear" w:pos="8306"/>
        </w:tabs>
        <w:snapToGrid/>
        <w:spacing w:line="480" w:lineRule="exact"/>
        <w:rPr>
          <w:rFonts w:eastAsia="標楷體"/>
          <w:noProof/>
          <w:sz w:val="24"/>
          <w:szCs w:val="24"/>
        </w:rPr>
      </w:pPr>
    </w:p>
    <w:p w14:paraId="3EA8FE2E" w14:textId="77777777" w:rsidR="005215A2" w:rsidRPr="00FA2DCD" w:rsidRDefault="005215A2" w:rsidP="005215A2">
      <w:pPr>
        <w:pStyle w:val="03"/>
        <w:spacing w:afterLines="0" w:after="0" w:line="360" w:lineRule="auto"/>
        <w:ind w:left="293" w:hangingChars="122" w:hanging="293"/>
        <w:rPr>
          <w:rFonts w:eastAsia="標楷體"/>
          <w:sz w:val="24"/>
        </w:rPr>
      </w:pPr>
    </w:p>
    <w:p w14:paraId="742C0B71" w14:textId="77777777" w:rsidR="00831789" w:rsidRPr="00FA2DCD" w:rsidRDefault="00831789" w:rsidP="005215A2">
      <w:pPr>
        <w:pStyle w:val="03"/>
        <w:spacing w:afterLines="0" w:after="0" w:line="360" w:lineRule="auto"/>
        <w:ind w:left="293" w:hangingChars="122" w:hanging="293"/>
        <w:rPr>
          <w:rFonts w:eastAsia="標楷體"/>
          <w:sz w:val="24"/>
        </w:rPr>
      </w:pPr>
    </w:p>
    <w:p w14:paraId="58BFDAFF" w14:textId="77777777" w:rsidR="005215A2" w:rsidRPr="00FA2DCD" w:rsidRDefault="005215A2" w:rsidP="005215A2">
      <w:pPr>
        <w:pStyle w:val="03"/>
        <w:spacing w:afterLines="0" w:after="0" w:line="360" w:lineRule="auto"/>
        <w:ind w:left="293" w:hangingChars="122" w:hanging="293"/>
        <w:rPr>
          <w:rFonts w:eastAsia="標楷體"/>
          <w:sz w:val="24"/>
        </w:rPr>
      </w:pPr>
    </w:p>
    <w:p w14:paraId="534146AC" w14:textId="77777777" w:rsidR="00CC349E" w:rsidRPr="00FA2DCD" w:rsidRDefault="00CC349E" w:rsidP="0014480B">
      <w:pPr>
        <w:ind w:left="1081" w:hangingChars="450" w:hanging="1081"/>
        <w:jc w:val="both"/>
        <w:rPr>
          <w:rFonts w:eastAsia="標楷體"/>
          <w:b/>
          <w:color w:val="000000"/>
        </w:rPr>
      </w:pPr>
    </w:p>
    <w:p w14:paraId="0A410CC1" w14:textId="77777777" w:rsidR="005215A2" w:rsidRPr="00FA2DCD" w:rsidRDefault="005215A2" w:rsidP="005215A2">
      <w:pPr>
        <w:pStyle w:val="1txt"/>
        <w:ind w:left="540" w:right="3367" w:hanging="540"/>
        <w:rPr>
          <w:rFonts w:eastAsia="標楷體"/>
          <w:b/>
        </w:rPr>
      </w:pPr>
      <w:r w:rsidRPr="00FA2DCD">
        <w:rPr>
          <w:rFonts w:eastAsia="標楷體"/>
          <w:b/>
        </w:rPr>
        <w:t>習題</w:t>
      </w:r>
      <w:r w:rsidRPr="00FA2DCD">
        <w:rPr>
          <w:rFonts w:eastAsia="標楷體"/>
          <w:b/>
        </w:rPr>
        <w:t>6.3-4</w:t>
      </w:r>
      <w:r w:rsidRPr="00FA2DCD">
        <w:rPr>
          <w:rFonts w:eastAsia="標楷體"/>
          <w:b/>
        </w:rPr>
        <w:t>：</w:t>
      </w:r>
    </w:p>
    <w:p w14:paraId="7C92FA89" w14:textId="77777777" w:rsidR="005215A2" w:rsidRPr="00FA2DCD" w:rsidRDefault="005215A2" w:rsidP="00D32C0D">
      <w:pPr>
        <w:pStyle w:val="1txt"/>
        <w:tabs>
          <w:tab w:val="left" w:pos="8306"/>
        </w:tabs>
        <w:spacing w:beforeLines="50" w:before="180" w:line="240" w:lineRule="auto"/>
        <w:ind w:left="476" w:right="-57" w:hanging="476"/>
        <w:rPr>
          <w:rFonts w:eastAsia="標楷體"/>
        </w:rPr>
      </w:pPr>
      <w:r w:rsidRPr="00FA2DCD">
        <w:rPr>
          <w:rFonts w:eastAsia="標楷體"/>
          <w:b/>
        </w:rPr>
        <w:t xml:space="preserve">    </w:t>
      </w:r>
      <w:r w:rsidRPr="00FA2DCD">
        <w:rPr>
          <w:rFonts w:eastAsia="標楷體"/>
        </w:rPr>
        <w:t>如下圖，梯形</w:t>
      </w:r>
      <w:r w:rsidRPr="00FA2DCD">
        <w:rPr>
          <w:rFonts w:eastAsia="標楷體"/>
          <w:iCs/>
        </w:rPr>
        <w:t>ABCD</w:t>
      </w:r>
      <w:r w:rsidRPr="00FA2DCD">
        <w:rPr>
          <w:rFonts w:eastAsia="標楷體"/>
        </w:rPr>
        <w:t>中，</w:t>
      </w:r>
      <w:r w:rsidRPr="00FA2DCD">
        <w:rPr>
          <w:rFonts w:eastAsia="標楷體"/>
          <w:iCs/>
        </w:rPr>
        <w:t>E</w:t>
      </w:r>
      <w:r w:rsidRPr="00FA2DCD">
        <w:rPr>
          <w:rFonts w:eastAsia="標楷體"/>
        </w:rPr>
        <w:t>、</w:t>
      </w:r>
      <w:r w:rsidRPr="00FA2DCD">
        <w:rPr>
          <w:rFonts w:eastAsia="標楷體"/>
        </w:rPr>
        <w:t>G</w:t>
      </w:r>
      <w:r w:rsidRPr="00FA2DCD">
        <w:rPr>
          <w:rFonts w:eastAsia="標楷體"/>
        </w:rPr>
        <w:t>、</w:t>
      </w:r>
      <w:r w:rsidRPr="00FA2DCD">
        <w:rPr>
          <w:rFonts w:eastAsia="標楷體"/>
          <w:iCs/>
        </w:rPr>
        <w:t>P</w:t>
      </w:r>
      <w:r w:rsidRPr="00FA2DCD">
        <w:rPr>
          <w:rFonts w:eastAsia="標楷體"/>
        </w:rPr>
        <w:t>四等分</w:t>
      </w:r>
      <w:r w:rsidR="00D32C0D" w:rsidRPr="00FA2DCD">
        <w:rPr>
          <w:rFonts w:eastAsia="標楷體"/>
          <w:kern w:val="0"/>
          <w:position w:val="-2"/>
        </w:rPr>
        <w:pict w14:anchorId="657B6DE9">
          <v:shape id="_x0000_i3147" type="#_x0000_t75" alt="%FontSize=12&#10;%TeXFontSize=12&#10;\documentclass{article}&#10;\pagestyle{empty}&#10;\begin{document}&#10;\[&#10;\overline{AB}&#10;\]&#10;\end{document}" style="width:15.75pt;height:10.5pt">
            <v:imagedata r:id="rId14" o:title="formula_phys"/>
          </v:shape>
        </w:pict>
      </w:r>
      <w:r w:rsidRPr="00FA2DCD">
        <w:rPr>
          <w:rFonts w:eastAsia="標楷體"/>
        </w:rPr>
        <w:t>，</w:t>
      </w:r>
      <w:r w:rsidRPr="00FA2DCD">
        <w:rPr>
          <w:rFonts w:eastAsia="標楷體"/>
          <w:iCs/>
        </w:rPr>
        <w:t>F</w:t>
      </w:r>
      <w:r w:rsidRPr="00FA2DCD">
        <w:rPr>
          <w:rFonts w:eastAsia="標楷體"/>
        </w:rPr>
        <w:t>、</w:t>
      </w:r>
      <w:r w:rsidRPr="00FA2DCD">
        <w:rPr>
          <w:rFonts w:eastAsia="標楷體"/>
        </w:rPr>
        <w:t>H</w:t>
      </w:r>
      <w:r w:rsidRPr="00FA2DCD">
        <w:rPr>
          <w:rFonts w:eastAsia="標楷體"/>
        </w:rPr>
        <w:t>、</w:t>
      </w:r>
      <w:r w:rsidRPr="00FA2DCD">
        <w:rPr>
          <w:rFonts w:eastAsia="標楷體"/>
          <w:iCs/>
        </w:rPr>
        <w:t>Q</w:t>
      </w:r>
      <w:r w:rsidRPr="00FA2DCD">
        <w:rPr>
          <w:rFonts w:eastAsia="標楷體"/>
        </w:rPr>
        <w:t>四等分</w:t>
      </w:r>
      <w:r w:rsidR="00D32C0D" w:rsidRPr="00FA2DCD">
        <w:rPr>
          <w:rFonts w:eastAsia="標楷體"/>
          <w:kern w:val="0"/>
          <w:position w:val="-2"/>
        </w:rPr>
        <w:pict w14:anchorId="4B346FFE">
          <v:shape id="_x0000_i3148" type="#_x0000_t75" alt="%FontSize=12&#10;%TeXFontSize=12&#10;\documentclass{article}&#10;\pagestyle{empty}&#10;\begin{document}&#10;\[&#10;\overline{CD}&#10;\]&#10;\end{document}" style="width:17.25pt;height:10.5pt">
            <v:imagedata r:id="rId15" o:title="formula_phys"/>
          </v:shape>
        </w:pict>
      </w:r>
      <w:r w:rsidRPr="00FA2DCD">
        <w:rPr>
          <w:rFonts w:eastAsia="標楷體"/>
        </w:rPr>
        <w:t>，</w:t>
      </w:r>
      <w:r w:rsidRPr="00FA2DCD">
        <w:rPr>
          <w:rFonts w:eastAsia="標楷體"/>
        </w:rPr>
        <w:br/>
      </w:r>
      <w:r w:rsidRPr="00FA2DCD">
        <w:rPr>
          <w:rFonts w:eastAsia="標楷體"/>
        </w:rPr>
        <w:t>已知</w:t>
      </w:r>
      <w:r w:rsidR="00D32C0D" w:rsidRPr="00FA2DCD">
        <w:rPr>
          <w:rFonts w:eastAsia="標楷體"/>
          <w:kern w:val="0"/>
        </w:rPr>
        <w:pict w14:anchorId="35B92FC7">
          <v:shape id="_x0000_i3149" type="#_x0000_t75" alt="%FontSize=12&#10;%TeXFontSize=12&#10;\documentclass{article}&#10;\pagestyle{empty}&#10;\begin{document}&#10;\[&#10;\overline{AD}&#10;\]&#10;\end{document}" style="width:17.25pt;height:10.5pt">
            <v:imagedata r:id="rId12" o:title="formula_phys"/>
          </v:shape>
        </w:pict>
      </w:r>
      <w:r w:rsidRPr="00FA2DCD">
        <w:rPr>
          <w:rFonts w:eastAsia="標楷體"/>
        </w:rPr>
        <w:t>＝</w:t>
      </w:r>
      <w:r w:rsidRPr="00FA2DCD">
        <w:rPr>
          <w:rFonts w:eastAsia="標楷體"/>
        </w:rPr>
        <w:t>5</w:t>
      </w:r>
      <w:r w:rsidRPr="00FA2DCD">
        <w:rPr>
          <w:rFonts w:eastAsia="標楷體"/>
        </w:rPr>
        <w:t>，</w:t>
      </w:r>
      <w:r w:rsidR="00D32C0D" w:rsidRPr="00FA2DCD">
        <w:rPr>
          <w:rFonts w:eastAsia="標楷體"/>
          <w:kern w:val="0"/>
        </w:rPr>
        <w:pict w14:anchorId="1C6AAA3B">
          <v:shape id="_x0000_i3150" type="#_x0000_t75" alt="%FontSize=12&#10;%TeXFontSize=12&#10;\documentclass{article}&#10;\pagestyle{empty}&#10;\begin{document}&#10;\[&#10;\overline{EF}&#10;\]&#10;\end{document}" style="width:16.5pt;height:10.5pt">
            <v:imagedata r:id="rId16" o:title="formula_phys"/>
          </v:shape>
        </w:pict>
      </w:r>
      <w:r w:rsidRPr="00FA2DCD">
        <w:rPr>
          <w:rFonts w:eastAsia="標楷體"/>
        </w:rPr>
        <w:t>＝</w:t>
      </w:r>
      <w:r w:rsidRPr="00FA2DCD">
        <w:rPr>
          <w:rFonts w:eastAsia="標楷體"/>
        </w:rPr>
        <w:t>8</w:t>
      </w:r>
      <w:r w:rsidRPr="00FA2DCD">
        <w:rPr>
          <w:rFonts w:eastAsia="標楷體"/>
        </w:rPr>
        <w:t>，求</w:t>
      </w:r>
      <w:r w:rsidR="00D32C0D" w:rsidRPr="00FA2DCD">
        <w:rPr>
          <w:rFonts w:eastAsia="標楷體"/>
          <w:kern w:val="0"/>
          <w:position w:val="-2"/>
        </w:rPr>
        <w:pict w14:anchorId="4311511B">
          <v:shape id="_x0000_i3151" type="#_x0000_t75" alt="%FontSize=12&#10;%TeXFontSize=12&#10;\documentclass{article}&#10;\pagestyle{empty}&#10;\begin{document}&#10;\[&#10;\overline{BC}&#10;\]&#10;\end{document}" style="width:15.75pt;height:10.5pt">
            <v:imagedata r:id="rId13" o:title="formula_phys"/>
          </v:shape>
        </w:pict>
      </w:r>
      <w:r w:rsidRPr="00FA2DCD">
        <w:rPr>
          <w:rFonts w:eastAsia="標楷體"/>
        </w:rPr>
        <w:t>。</w:t>
      </w:r>
    </w:p>
    <w:p w14:paraId="2DA26357" w14:textId="77777777" w:rsidR="005215A2" w:rsidRPr="00FA2DCD" w:rsidRDefault="004A55F9" w:rsidP="005215A2">
      <w:pPr>
        <w:spacing w:line="480" w:lineRule="exact"/>
        <w:rPr>
          <w:rFonts w:eastAsia="標楷體"/>
        </w:rPr>
      </w:pPr>
      <w:r w:rsidRPr="00FA2DCD">
        <w:rPr>
          <w:rFonts w:eastAsia="標楷體"/>
          <w:noProof/>
        </w:rPr>
        <w:pict w14:anchorId="1B5975FE">
          <v:shape id="_x0000_s3588" type="#_x0000_t75" style="position:absolute;margin-left:84.5pt;margin-top:4.2pt;width:215.25pt;height:105.7pt;z-index:122">
            <v:imagedata r:id="rId377" o:title=""/>
          </v:shape>
        </w:pict>
      </w:r>
    </w:p>
    <w:p w14:paraId="49C9C6F6" w14:textId="77777777" w:rsidR="00D32C0D" w:rsidRPr="00FA2DCD" w:rsidRDefault="00D32C0D" w:rsidP="005215A2">
      <w:pPr>
        <w:spacing w:line="480" w:lineRule="exact"/>
        <w:rPr>
          <w:rFonts w:eastAsia="標楷體"/>
        </w:rPr>
      </w:pPr>
    </w:p>
    <w:p w14:paraId="5CE2BAB6" w14:textId="77777777" w:rsidR="00D32C0D" w:rsidRPr="00FA2DCD" w:rsidRDefault="00D32C0D" w:rsidP="005215A2">
      <w:pPr>
        <w:spacing w:line="480" w:lineRule="exact"/>
        <w:rPr>
          <w:rFonts w:eastAsia="標楷體"/>
        </w:rPr>
      </w:pPr>
    </w:p>
    <w:p w14:paraId="0121AED0" w14:textId="77777777" w:rsidR="005215A2" w:rsidRPr="00FA2DCD" w:rsidRDefault="005215A2" w:rsidP="005215A2">
      <w:pPr>
        <w:pStyle w:val="03"/>
        <w:spacing w:afterLines="0" w:after="0" w:line="360" w:lineRule="auto"/>
        <w:ind w:left="293" w:hangingChars="122" w:hanging="293"/>
        <w:rPr>
          <w:rFonts w:eastAsia="標楷體"/>
          <w:sz w:val="24"/>
        </w:rPr>
      </w:pPr>
    </w:p>
    <w:p w14:paraId="043C1B1D" w14:textId="77777777" w:rsidR="005215A2" w:rsidRPr="00FA2DCD" w:rsidRDefault="005215A2" w:rsidP="0014480B">
      <w:pPr>
        <w:ind w:left="1081" w:hangingChars="450" w:hanging="1081"/>
        <w:jc w:val="both"/>
        <w:rPr>
          <w:rFonts w:eastAsia="標楷體"/>
          <w:b/>
          <w:color w:val="000000"/>
        </w:rPr>
      </w:pPr>
    </w:p>
    <w:p w14:paraId="10E8C7D5" w14:textId="77777777" w:rsidR="005215A2" w:rsidRPr="00FA2DCD" w:rsidRDefault="005215A2" w:rsidP="005215A2">
      <w:pPr>
        <w:pStyle w:val="03"/>
        <w:adjustRightInd w:val="0"/>
        <w:spacing w:beforeLines="50" w:before="180" w:afterLines="0" w:after="0" w:line="240" w:lineRule="auto"/>
        <w:ind w:left="541" w:hangingChars="225" w:hanging="541"/>
        <w:rPr>
          <w:rFonts w:eastAsia="標楷體"/>
          <w:b/>
        </w:rPr>
      </w:pPr>
      <w:r w:rsidRPr="00FA2DCD">
        <w:rPr>
          <w:rFonts w:eastAsia="標楷體"/>
          <w:b/>
          <w:sz w:val="24"/>
        </w:rPr>
        <w:t>習題</w:t>
      </w:r>
      <w:r w:rsidRPr="00FA2DCD">
        <w:rPr>
          <w:rFonts w:eastAsia="標楷體"/>
          <w:b/>
          <w:sz w:val="24"/>
        </w:rPr>
        <w:t>6.3-5</w:t>
      </w:r>
      <w:r w:rsidRPr="00FA2DCD">
        <w:rPr>
          <w:rFonts w:eastAsia="標楷體"/>
          <w:b/>
        </w:rPr>
        <w:t>：</w:t>
      </w:r>
    </w:p>
    <w:p w14:paraId="4D47005E" w14:textId="77777777" w:rsidR="005215A2" w:rsidRPr="00FA2DCD" w:rsidRDefault="005215A2" w:rsidP="00CB7FC8">
      <w:pPr>
        <w:pStyle w:val="03"/>
        <w:adjustRightInd w:val="0"/>
        <w:spacing w:beforeLines="50" w:before="180" w:afterLines="0" w:after="0" w:line="240" w:lineRule="auto"/>
        <w:ind w:left="541" w:hangingChars="225" w:hanging="541"/>
        <w:rPr>
          <w:rFonts w:eastAsia="標楷體"/>
          <w:kern w:val="0"/>
          <w:sz w:val="24"/>
        </w:rPr>
      </w:pPr>
      <w:r w:rsidRPr="00FA2DCD">
        <w:rPr>
          <w:rFonts w:eastAsia="標楷體"/>
          <w:b/>
          <w:sz w:val="24"/>
        </w:rPr>
        <w:t xml:space="preserve">    </w:t>
      </w:r>
      <w:r w:rsidRPr="00FA2DCD">
        <w:rPr>
          <w:rFonts w:eastAsia="標楷體"/>
          <w:kern w:val="0"/>
          <w:sz w:val="24"/>
        </w:rPr>
        <w:t>如下圖，梯形</w:t>
      </w:r>
      <w:r w:rsidRPr="00FA2DCD">
        <w:rPr>
          <w:rFonts w:eastAsia="標楷體"/>
          <w:kern w:val="0"/>
          <w:sz w:val="24"/>
        </w:rPr>
        <w:t>ABFE</w:t>
      </w:r>
      <w:r w:rsidRPr="00FA2DCD">
        <w:rPr>
          <w:rFonts w:eastAsia="標楷體"/>
          <w:kern w:val="0"/>
          <w:sz w:val="24"/>
        </w:rPr>
        <w:t>中，</w:t>
      </w:r>
      <w:r w:rsidRPr="00FA2DCD">
        <w:rPr>
          <w:rFonts w:eastAsia="標楷體"/>
          <w:kern w:val="0"/>
        </w:rPr>
        <w:pict w14:anchorId="0A615114">
          <v:shape id="_x0000_i3152" type="#_x0000_t75" alt="%FontSize=12&#10;%TeXFontSize=12&#10;\documentclass{article}&#10;\pagestyle{empty}&#10;\begin{document}&#10;\[&#10;\overline{AE}&#10;\]&#10;\end{document}" style="width:16.5pt;height:10.5pt">
            <v:imagedata r:id="rId95" o:title="formula_phys"/>
          </v:shape>
        </w:pict>
      </w:r>
      <w:r w:rsidRPr="00FA2DCD">
        <w:rPr>
          <w:rFonts w:ascii="新細明體" w:hAnsi="新細明體" w:cs="新細明體" w:hint="eastAsia"/>
          <w:color w:val="000000"/>
        </w:rPr>
        <w:t>∥</w:t>
      </w:r>
      <w:r w:rsidRPr="00FA2DCD">
        <w:rPr>
          <w:rFonts w:eastAsia="標楷體"/>
          <w:color w:val="000000"/>
        </w:rPr>
        <w:pict w14:anchorId="52701EB1">
          <v:shape id="_x0000_i3153" type="#_x0000_t75" alt="%FontSize=12&#10;%TeXFontSize=12&#10;\documentclass{article}&#10;\pagestyle{empty}&#10;\begin{document}&#10;\[&#10;\overline{BF}&#10;\]&#10;\end{document}" style="width:15.75pt;height:10.5pt">
            <v:imagedata r:id="rId365" o:title="formula_phys"/>
          </v:shape>
        </w:pict>
      </w:r>
      <w:r w:rsidRPr="00FA2DCD">
        <w:rPr>
          <w:rFonts w:eastAsia="標楷體"/>
          <w:kern w:val="0"/>
          <w:sz w:val="24"/>
        </w:rPr>
        <w:t>，</w:t>
      </w:r>
      <w:r w:rsidRPr="00FA2DCD">
        <w:rPr>
          <w:rFonts w:eastAsia="標楷體"/>
          <w:color w:val="000000"/>
        </w:rPr>
        <w:pict w14:anchorId="32564F82">
          <v:shape id="_x0000_i3154" type="#_x0000_t75" alt="%FontSize=12&#10;%TeXFontSize=12&#10;\documentclass{article}&#10;\pagestyle{empty}&#10;\begin{document}&#10;\[&#10;\overline{GH}&#10;\]&#10;\end{document}" style="width:18pt;height:10.5pt">
            <v:imagedata r:id="rId68" o:title="formula_phys"/>
          </v:shape>
        </w:pict>
      </w:r>
      <w:r w:rsidRPr="00FA2DCD">
        <w:rPr>
          <w:rFonts w:eastAsia="標楷體"/>
          <w:kern w:val="0"/>
          <w:sz w:val="24"/>
        </w:rPr>
        <w:t>為其中線，且四邊形</w:t>
      </w:r>
      <w:r w:rsidRPr="00FA2DCD">
        <w:rPr>
          <w:rFonts w:eastAsia="標楷體"/>
          <w:kern w:val="0"/>
          <w:sz w:val="24"/>
        </w:rPr>
        <w:t>ABCD</w:t>
      </w:r>
      <w:r w:rsidRPr="00FA2DCD">
        <w:rPr>
          <w:rFonts w:eastAsia="標楷體"/>
          <w:kern w:val="0"/>
          <w:sz w:val="24"/>
        </w:rPr>
        <w:t>為平行四邊形，已知</w:t>
      </w:r>
      <w:r w:rsidRPr="00FA2DCD">
        <w:rPr>
          <w:rFonts w:eastAsia="標楷體"/>
          <w:kern w:val="0"/>
        </w:rPr>
        <w:pict w14:anchorId="3434F496">
          <v:shape id="_x0000_i3155" type="#_x0000_t75" alt="%FontSize=12&#10;%TeXFontSize=12&#10;\documentclass{article}&#10;\pagestyle{empty}&#10;\begin{document}&#10;\[&#10;\overline{AE}&#10;\]&#10;\end{document}" style="width:16.5pt;height:10.5pt">
            <v:imagedata r:id="rId95" o:title="formula_phys"/>
          </v:shape>
        </w:pict>
      </w:r>
      <w:r w:rsidRPr="00FA2DCD">
        <w:rPr>
          <w:rFonts w:eastAsia="標楷體"/>
          <w:kern w:val="0"/>
          <w:sz w:val="24"/>
        </w:rPr>
        <w:t>＝</w:t>
      </w:r>
      <w:r w:rsidRPr="00FA2DCD">
        <w:rPr>
          <w:rFonts w:eastAsia="標楷體"/>
          <w:kern w:val="0"/>
          <w:sz w:val="24"/>
        </w:rPr>
        <w:t>5</w:t>
      </w:r>
      <w:r w:rsidRPr="00FA2DCD">
        <w:rPr>
          <w:rFonts w:eastAsia="標楷體"/>
          <w:kern w:val="0"/>
          <w:sz w:val="24"/>
        </w:rPr>
        <w:t>，</w:t>
      </w:r>
      <w:r w:rsidRPr="00FA2DCD">
        <w:rPr>
          <w:rFonts w:eastAsia="標楷體"/>
          <w:color w:val="000000"/>
        </w:rPr>
        <w:pict w14:anchorId="6E97E778">
          <v:shape id="_x0000_i3156" type="#_x0000_t75" alt="%FontSize=12&#10;%TeXFontSize=12&#10;\documentclass{article}&#10;\pagestyle{empty}&#10;\begin{document}&#10;\[&#10;\overline{BF}&#10;\]&#10;\end{document}" style="width:15.75pt;height:10.5pt">
            <v:imagedata r:id="rId365" o:title="formula_phys"/>
          </v:shape>
        </w:pict>
      </w:r>
      <w:r w:rsidRPr="00FA2DCD">
        <w:rPr>
          <w:rFonts w:eastAsia="標楷體"/>
          <w:kern w:val="0"/>
          <w:sz w:val="24"/>
        </w:rPr>
        <w:t>＝</w:t>
      </w:r>
      <w:r w:rsidRPr="00FA2DCD">
        <w:rPr>
          <w:rFonts w:eastAsia="標楷體"/>
          <w:kern w:val="0"/>
          <w:sz w:val="24"/>
        </w:rPr>
        <w:t>11</w:t>
      </w:r>
      <w:r w:rsidRPr="00FA2DCD">
        <w:rPr>
          <w:rFonts w:eastAsia="標楷體"/>
          <w:kern w:val="0"/>
          <w:sz w:val="24"/>
        </w:rPr>
        <w:t>，求</w:t>
      </w:r>
      <w:r w:rsidRPr="00FA2DCD">
        <w:rPr>
          <w:rFonts w:eastAsia="標楷體"/>
          <w:color w:val="000000"/>
        </w:rPr>
        <w:pict w14:anchorId="5497E3A6">
          <v:shape id="_x0000_i3157" type="#_x0000_t75" alt="%FontSize=12&#10;%TeXFontSize=12&#10;\documentclass{article}&#10;\pagestyle{empty}&#10;\begin{document}&#10;\[&#10;\overline{ED}&#10;\]&#10;\end{document}" style="width:17.25pt;height:10.5pt">
            <v:imagedata r:id="rId105" o:title="formula_phys"/>
          </v:shape>
        </w:pict>
      </w:r>
      <w:r w:rsidRPr="00FA2DCD">
        <w:rPr>
          <w:rFonts w:eastAsia="標楷體"/>
          <w:kern w:val="0"/>
          <w:sz w:val="24"/>
        </w:rPr>
        <w:t>。</w:t>
      </w:r>
    </w:p>
    <w:p w14:paraId="37E5E362" w14:textId="77777777" w:rsidR="005215A2" w:rsidRPr="00FA2DCD" w:rsidRDefault="00CB7FC8" w:rsidP="005215A2">
      <w:pPr>
        <w:pStyle w:val="03"/>
        <w:spacing w:afterLines="0" w:after="0" w:line="360" w:lineRule="auto"/>
        <w:ind w:left="293" w:hangingChars="122" w:hanging="293"/>
        <w:rPr>
          <w:rFonts w:eastAsia="標楷體"/>
          <w:sz w:val="24"/>
        </w:rPr>
      </w:pPr>
      <w:r w:rsidRPr="00FA2DCD">
        <w:rPr>
          <w:rFonts w:eastAsia="標楷體"/>
          <w:noProof/>
          <w:kern w:val="0"/>
          <w:sz w:val="24"/>
        </w:rPr>
        <w:pict w14:anchorId="52104A71">
          <v:shape id="_x0000_s3505" type="#_x0000_t75" style="position:absolute;left:0;text-align:left;margin-left:124.5pt;margin-top:11.9pt;width:146pt;height:111.35pt;z-index:108">
            <v:imagedata r:id="rId366" o:title=""/>
          </v:shape>
        </w:pict>
      </w:r>
    </w:p>
    <w:p w14:paraId="0950EC5D" w14:textId="77777777" w:rsidR="00CB7FC8" w:rsidRPr="00FA2DCD" w:rsidRDefault="00CB7FC8" w:rsidP="005215A2">
      <w:pPr>
        <w:pStyle w:val="03"/>
        <w:spacing w:afterLines="0" w:after="0" w:line="360" w:lineRule="auto"/>
        <w:ind w:left="540" w:hangingChars="225" w:hanging="540"/>
        <w:rPr>
          <w:rFonts w:eastAsia="標楷體"/>
          <w:sz w:val="24"/>
        </w:rPr>
      </w:pPr>
    </w:p>
    <w:p w14:paraId="00886363" w14:textId="77777777" w:rsidR="00CB7FC8" w:rsidRPr="00FA2DCD" w:rsidRDefault="00CB7FC8" w:rsidP="005215A2">
      <w:pPr>
        <w:pStyle w:val="03"/>
        <w:spacing w:afterLines="0" w:after="0" w:line="360" w:lineRule="auto"/>
        <w:ind w:left="540" w:hangingChars="225" w:hanging="540"/>
        <w:rPr>
          <w:rFonts w:eastAsia="標楷體"/>
          <w:sz w:val="24"/>
        </w:rPr>
      </w:pPr>
    </w:p>
    <w:p w14:paraId="0B5977E7" w14:textId="77777777" w:rsidR="005215A2" w:rsidRPr="00FA2DCD" w:rsidRDefault="005215A2" w:rsidP="005215A2">
      <w:pPr>
        <w:pStyle w:val="03"/>
        <w:spacing w:afterLines="0" w:after="0" w:line="360" w:lineRule="auto"/>
        <w:ind w:left="540" w:hangingChars="225" w:hanging="540"/>
        <w:rPr>
          <w:rFonts w:eastAsia="標楷體"/>
          <w:sz w:val="24"/>
        </w:rPr>
      </w:pPr>
    </w:p>
    <w:p w14:paraId="02598F79" w14:textId="77777777" w:rsidR="005215A2" w:rsidRPr="00FA2DCD" w:rsidRDefault="005215A2" w:rsidP="005215A2">
      <w:pPr>
        <w:pStyle w:val="03"/>
        <w:spacing w:afterLines="0" w:after="0" w:line="360" w:lineRule="auto"/>
        <w:ind w:left="540" w:hangingChars="225" w:hanging="540"/>
        <w:rPr>
          <w:rFonts w:eastAsia="標楷體"/>
          <w:sz w:val="24"/>
        </w:rPr>
      </w:pPr>
    </w:p>
    <w:p w14:paraId="40E1B690" w14:textId="77777777" w:rsidR="00CB7FC8" w:rsidRPr="00FA2DCD" w:rsidRDefault="00CB7FC8" w:rsidP="005215A2">
      <w:pPr>
        <w:pStyle w:val="03"/>
        <w:spacing w:afterLines="0" w:after="0" w:line="360" w:lineRule="auto"/>
        <w:ind w:left="540" w:hangingChars="225" w:hanging="540"/>
        <w:rPr>
          <w:rFonts w:eastAsia="標楷體"/>
          <w:sz w:val="24"/>
        </w:rPr>
      </w:pPr>
    </w:p>
    <w:p w14:paraId="2E258AD8" w14:textId="77777777" w:rsidR="005215A2" w:rsidRPr="00FA2DCD" w:rsidRDefault="005215A2" w:rsidP="005215A2">
      <w:pPr>
        <w:pStyle w:val="03"/>
        <w:spacing w:afterLines="0" w:after="0" w:line="360" w:lineRule="auto"/>
        <w:ind w:left="540" w:hangingChars="225" w:hanging="540"/>
        <w:rPr>
          <w:rFonts w:eastAsia="標楷體"/>
          <w:sz w:val="24"/>
        </w:rPr>
      </w:pPr>
    </w:p>
    <w:p w14:paraId="714C4F11" w14:textId="77777777" w:rsidR="009C02C1" w:rsidRPr="00FA2DCD" w:rsidRDefault="009C02C1" w:rsidP="009C02C1">
      <w:pPr>
        <w:pStyle w:val="1txt"/>
        <w:ind w:left="540" w:right="3367" w:hanging="540"/>
        <w:rPr>
          <w:rFonts w:eastAsia="標楷體"/>
          <w:b/>
        </w:rPr>
      </w:pPr>
      <w:r w:rsidRPr="00FA2DCD">
        <w:rPr>
          <w:rFonts w:eastAsia="標楷體"/>
          <w:b/>
        </w:rPr>
        <w:t>習題</w:t>
      </w:r>
      <w:r w:rsidRPr="00FA2DCD">
        <w:rPr>
          <w:rFonts w:eastAsia="標楷體"/>
          <w:b/>
        </w:rPr>
        <w:t>6.3-6</w:t>
      </w:r>
      <w:r w:rsidRPr="00FA2DCD">
        <w:rPr>
          <w:rFonts w:eastAsia="標楷體"/>
          <w:b/>
        </w:rPr>
        <w:t>：</w:t>
      </w:r>
    </w:p>
    <w:p w14:paraId="17822DC6" w14:textId="77777777" w:rsidR="009C02C1" w:rsidRPr="00FA2DCD" w:rsidRDefault="009C02C1" w:rsidP="009C02C1">
      <w:pPr>
        <w:pStyle w:val="02-1txt"/>
        <w:spacing w:beforeLines="50" w:before="180"/>
        <w:ind w:leftChars="200" w:left="480" w:firstLine="0"/>
        <w:rPr>
          <w:rFonts w:eastAsia="標楷體"/>
        </w:rPr>
      </w:pPr>
      <w:r w:rsidRPr="00FA2DCD">
        <w:rPr>
          <w:rFonts w:eastAsia="標楷體"/>
        </w:rPr>
        <w:t>已知</w:t>
      </w:r>
      <w:r w:rsidRPr="00FA2DCD">
        <w:rPr>
          <w:rFonts w:eastAsia="標楷體"/>
          <w:kern w:val="0"/>
          <w:position w:val="-2"/>
        </w:rPr>
        <w:pict w14:anchorId="62053749">
          <v:shape id="_x0000_i3158" type="#_x0000_t75" alt="%FontSize=12&#10;%TeXFontSize=12&#10;\documentclass{article}&#10;\pagestyle{empty}&#10;\begin{document}&#10;\[&#10;\overline{EF}&#10;\]&#10;\end{document}" style="width:16.5pt;height:10.5pt">
            <v:imagedata r:id="rId16" o:title="formula_phys"/>
          </v:shape>
        </w:pict>
      </w:r>
      <w:r w:rsidRPr="00FA2DCD">
        <w:rPr>
          <w:rFonts w:eastAsia="標楷體"/>
        </w:rPr>
        <w:t>、</w:t>
      </w:r>
      <w:r w:rsidRPr="00FA2DCD">
        <w:rPr>
          <w:rFonts w:eastAsia="標楷體"/>
          <w:kern w:val="0"/>
          <w:position w:val="-2"/>
        </w:rPr>
        <w:pict w14:anchorId="7D26DF81">
          <v:shape id="_x0000_i3159" type="#_x0000_t75" alt="%FontSize=12&#10;%TeXFontSize=12&#10;\documentclass{article}&#10;\pagestyle{empty}&#10;\begin{document}&#10;\[&#10;\overline{GH}&#10;\]&#10;\end{document}" style="width:18pt;height:10.5pt">
            <v:imagedata r:id="rId68" o:title="formula_phys"/>
          </v:shape>
        </w:pict>
      </w:r>
      <w:r w:rsidRPr="00FA2DCD">
        <w:rPr>
          <w:rFonts w:eastAsia="標楷體"/>
        </w:rPr>
        <w:t>分別為梯形</w:t>
      </w:r>
      <w:r w:rsidRPr="00FA2DCD">
        <w:rPr>
          <w:rFonts w:eastAsia="標楷體"/>
          <w:iCs/>
        </w:rPr>
        <w:t>ABCD</w:t>
      </w:r>
      <w:r w:rsidRPr="00FA2DCD">
        <w:rPr>
          <w:rFonts w:eastAsia="標楷體"/>
        </w:rPr>
        <w:t>與梯形</w:t>
      </w:r>
      <w:r w:rsidRPr="00FA2DCD">
        <w:rPr>
          <w:rFonts w:eastAsia="標楷體"/>
          <w:iCs/>
        </w:rPr>
        <w:t>BPQC</w:t>
      </w:r>
      <w:r w:rsidRPr="00FA2DCD">
        <w:rPr>
          <w:rFonts w:eastAsia="標楷體"/>
        </w:rPr>
        <w:t>的中線，若</w:t>
      </w:r>
      <w:r w:rsidRPr="00FA2DCD">
        <w:rPr>
          <w:rFonts w:eastAsia="標楷體"/>
          <w:kern w:val="0"/>
          <w:position w:val="-2"/>
        </w:rPr>
        <w:pict w14:anchorId="57595EF5">
          <v:shape id="_x0000_i3160" type="#_x0000_t75" alt="%FontSize=12&#10;%TeXFontSize=12&#10;\documentclass{article}&#10;\pagestyle{empty}&#10;\begin{document}&#10;\[&#10;\overline{AD}&#10;\]&#10;\end{document}" style="width:17.25pt;height:10.5pt">
            <v:imagedata r:id="rId12" o:title="formula_phys"/>
          </v:shape>
        </w:pict>
      </w:r>
      <w:r w:rsidRPr="00FA2DCD">
        <w:rPr>
          <w:rFonts w:eastAsia="標楷體"/>
        </w:rPr>
        <w:t>＝</w:t>
      </w:r>
      <w:r w:rsidRPr="00FA2DCD">
        <w:rPr>
          <w:rFonts w:eastAsia="標楷體"/>
          <w:kern w:val="0"/>
          <w:position w:val="-6"/>
        </w:rPr>
        <w:pict w14:anchorId="1A9CCA07">
          <v:shape id="_x0000_i3161" type="#_x0000_t75" alt="%FontSize=12&#10;%TeXFontSize=12&#10;\documentclass{article}&#10;\pagestyle{empty}&#10;\begin{document}&#10;\[&#10;\overline{PQ}&#10;\]&#10;\end{document}" style="width:16.5pt;height:12.75pt">
            <v:imagedata r:id="rId36" o:title="formula_phys"/>
          </v:shape>
        </w:pict>
      </w:r>
      <w:r w:rsidRPr="00FA2DCD">
        <w:rPr>
          <w:rFonts w:eastAsia="標楷體"/>
        </w:rPr>
        <w:t>，</w:t>
      </w:r>
      <w:r w:rsidRPr="00FA2DCD">
        <w:rPr>
          <w:rFonts w:eastAsia="標楷體"/>
        </w:rPr>
        <w:br/>
      </w:r>
      <w:r w:rsidR="00CB7FC8" w:rsidRPr="00FA2DCD">
        <w:rPr>
          <w:rFonts w:eastAsia="標楷體"/>
          <w:kern w:val="0"/>
          <w:position w:val="-2"/>
        </w:rPr>
        <w:pict w14:anchorId="0BFF2D09">
          <v:shape id="_x0000_i3162" type="#_x0000_t75" alt="%FontSize=12&#10;%TeXFontSize=12&#10;\documentclass{article}&#10;\pagestyle{empty}&#10;\begin{document}&#10;\[&#10;\overline{EG}&#10;\]&#10;\end{document}" style="width:17.25pt;height:10.5pt">
            <v:imagedata r:id="rId111" o:title="formula_phys"/>
          </v:shape>
        </w:pict>
      </w:r>
      <w:r w:rsidRPr="00FA2DCD">
        <w:rPr>
          <w:rFonts w:eastAsia="標楷體"/>
        </w:rPr>
        <w:t>＝</w:t>
      </w:r>
      <w:r w:rsidRPr="00FA2DCD">
        <w:rPr>
          <w:rFonts w:eastAsia="標楷體"/>
        </w:rPr>
        <w:t>10</w:t>
      </w:r>
      <w:r w:rsidRPr="00FA2DCD">
        <w:rPr>
          <w:rFonts w:eastAsia="標楷體"/>
        </w:rPr>
        <w:t>，則</w:t>
      </w:r>
      <w:r w:rsidR="00CB7FC8" w:rsidRPr="00FA2DCD">
        <w:rPr>
          <w:rFonts w:eastAsia="標楷體"/>
          <w:kern w:val="0"/>
          <w:position w:val="-2"/>
        </w:rPr>
        <w:pict w14:anchorId="576F787A">
          <v:shape id="_x0000_i3163" type="#_x0000_t75" alt="%FontSize=12&#10;%TeXFontSize=12&#10;\documentclass{article}&#10;\pagestyle{empty}&#10;\begin{document}&#10;\[&#10;\overline{FH}&#10;\]&#10;\end{document}" style="width:18pt;height:10.5pt">
            <v:imagedata r:id="rId112" o:title="formula_phys"/>
          </v:shape>
        </w:pict>
      </w:r>
      <w:r w:rsidRPr="00FA2DCD">
        <w:rPr>
          <w:rFonts w:eastAsia="標楷體"/>
        </w:rPr>
        <w:t>＝？</w:t>
      </w:r>
    </w:p>
    <w:p w14:paraId="7822BC4C" w14:textId="77777777" w:rsidR="009C02C1" w:rsidRPr="00FA2DCD" w:rsidRDefault="009C02C1" w:rsidP="009C02C1">
      <w:pPr>
        <w:pStyle w:val="03"/>
        <w:adjustRightInd w:val="0"/>
        <w:spacing w:before="160" w:afterLines="0" w:after="0" w:line="288" w:lineRule="auto"/>
        <w:ind w:left="293" w:hangingChars="122" w:hanging="293"/>
        <w:rPr>
          <w:rFonts w:eastAsia="標楷體"/>
          <w:kern w:val="0"/>
          <w:sz w:val="24"/>
        </w:rPr>
      </w:pPr>
      <w:r w:rsidRPr="00FA2DCD">
        <w:rPr>
          <w:rFonts w:eastAsia="標楷體"/>
          <w:noProof/>
          <w:kern w:val="0"/>
          <w:sz w:val="24"/>
        </w:rPr>
        <w:pict w14:anchorId="5604C198">
          <v:shape id="_x0000_s3550" type="#_x0000_t75" style="position:absolute;left:0;text-align:left;margin-left:120pt;margin-top:6pt;width:175.5pt;height:125.5pt;z-index:110">
            <v:imagedata r:id="rId367" o:title=""/>
          </v:shape>
        </w:pict>
      </w:r>
    </w:p>
    <w:p w14:paraId="679EB8BA" w14:textId="77777777" w:rsidR="009C02C1" w:rsidRPr="00FA2DCD" w:rsidRDefault="009C02C1" w:rsidP="009C02C1">
      <w:pPr>
        <w:pStyle w:val="03"/>
        <w:adjustRightInd w:val="0"/>
        <w:spacing w:before="160" w:afterLines="0" w:after="0" w:line="288" w:lineRule="auto"/>
        <w:ind w:left="293" w:hangingChars="122" w:hanging="293"/>
        <w:rPr>
          <w:rFonts w:eastAsia="標楷體"/>
          <w:kern w:val="0"/>
          <w:sz w:val="24"/>
        </w:rPr>
      </w:pPr>
    </w:p>
    <w:p w14:paraId="4F21A0FE" w14:textId="77777777" w:rsidR="009C02C1" w:rsidRPr="00FA2DCD" w:rsidRDefault="009C02C1" w:rsidP="009C02C1">
      <w:pPr>
        <w:pStyle w:val="03"/>
        <w:adjustRightInd w:val="0"/>
        <w:spacing w:before="160" w:afterLines="0" w:after="0" w:line="288" w:lineRule="auto"/>
        <w:ind w:left="293" w:hangingChars="122" w:hanging="293"/>
        <w:rPr>
          <w:rFonts w:eastAsia="標楷體"/>
          <w:kern w:val="0"/>
          <w:sz w:val="24"/>
        </w:rPr>
      </w:pPr>
    </w:p>
    <w:p w14:paraId="582A1FEA" w14:textId="77777777" w:rsidR="009C02C1" w:rsidRPr="00FA2DCD" w:rsidRDefault="009C02C1" w:rsidP="009C02C1">
      <w:pPr>
        <w:pStyle w:val="03"/>
        <w:adjustRightInd w:val="0"/>
        <w:spacing w:before="160" w:afterLines="0" w:after="0" w:line="288" w:lineRule="auto"/>
        <w:ind w:left="293" w:hangingChars="122" w:hanging="293"/>
        <w:rPr>
          <w:rFonts w:eastAsia="標楷體"/>
          <w:kern w:val="0"/>
          <w:sz w:val="24"/>
        </w:rPr>
      </w:pPr>
    </w:p>
    <w:p w14:paraId="63174692" w14:textId="77777777" w:rsidR="009C02C1" w:rsidRPr="00FA2DCD" w:rsidRDefault="009C02C1" w:rsidP="009C02C1">
      <w:pPr>
        <w:pStyle w:val="03"/>
        <w:spacing w:afterLines="0" w:after="0" w:line="360" w:lineRule="auto"/>
        <w:ind w:left="293" w:hangingChars="122" w:hanging="293"/>
        <w:rPr>
          <w:rFonts w:eastAsia="標楷體"/>
          <w:kern w:val="0"/>
          <w:sz w:val="24"/>
        </w:rPr>
      </w:pPr>
    </w:p>
    <w:p w14:paraId="0EFB44D4" w14:textId="77777777" w:rsidR="009C02C1" w:rsidRPr="00FA2DCD" w:rsidRDefault="009C02C1" w:rsidP="009C02C1">
      <w:pPr>
        <w:pStyle w:val="03"/>
        <w:spacing w:afterLines="0" w:after="0" w:line="360" w:lineRule="auto"/>
        <w:ind w:left="293" w:hangingChars="122" w:hanging="293"/>
        <w:rPr>
          <w:rFonts w:eastAsia="標楷體"/>
          <w:sz w:val="24"/>
        </w:rPr>
      </w:pPr>
    </w:p>
    <w:p w14:paraId="588C412C" w14:textId="77777777" w:rsidR="005215A2" w:rsidRPr="00FA2DCD" w:rsidRDefault="005215A2" w:rsidP="0014480B">
      <w:pPr>
        <w:ind w:left="1081" w:hangingChars="450" w:hanging="1081"/>
        <w:jc w:val="both"/>
        <w:rPr>
          <w:rFonts w:eastAsia="標楷體"/>
          <w:b/>
          <w:color w:val="000000"/>
        </w:rPr>
      </w:pPr>
    </w:p>
    <w:p w14:paraId="17AD0BC1" w14:textId="77777777" w:rsidR="0014480B" w:rsidRPr="00FA2DCD" w:rsidRDefault="0014480B" w:rsidP="0014480B">
      <w:pPr>
        <w:ind w:left="1081" w:hangingChars="450" w:hanging="1081"/>
        <w:jc w:val="both"/>
        <w:rPr>
          <w:rFonts w:eastAsia="標楷體"/>
          <w:b/>
          <w:color w:val="000000"/>
        </w:rPr>
      </w:pPr>
      <w:r w:rsidRPr="00FA2DCD">
        <w:rPr>
          <w:rFonts w:eastAsia="標楷體"/>
          <w:b/>
          <w:color w:val="000000"/>
        </w:rPr>
        <w:t>習題</w:t>
      </w:r>
      <w:r w:rsidRPr="00FA2DCD">
        <w:rPr>
          <w:rFonts w:eastAsia="標楷體"/>
          <w:b/>
          <w:color w:val="000000"/>
        </w:rPr>
        <w:t>6</w:t>
      </w:r>
      <w:r w:rsidR="00CC349E" w:rsidRPr="00FA2DCD">
        <w:rPr>
          <w:rFonts w:eastAsia="標楷體"/>
          <w:b/>
          <w:color w:val="000000"/>
        </w:rPr>
        <w:t>.3-</w:t>
      </w:r>
      <w:r w:rsidR="009C02C1" w:rsidRPr="00FA2DCD">
        <w:rPr>
          <w:rFonts w:eastAsia="標楷體"/>
          <w:b/>
          <w:color w:val="000000"/>
        </w:rPr>
        <w:t>7</w:t>
      </w:r>
      <w:r w:rsidR="00CB7FC8" w:rsidRPr="00FA2DCD">
        <w:rPr>
          <w:rFonts w:eastAsia="標楷體"/>
          <w:b/>
          <w:color w:val="000000"/>
        </w:rPr>
        <w:t xml:space="preserve">  </w:t>
      </w:r>
    </w:p>
    <w:p w14:paraId="64A8ABA0" w14:textId="77777777" w:rsidR="00803E2E" w:rsidRPr="00FA2DCD" w:rsidRDefault="00803E2E" w:rsidP="00CB7FC8">
      <w:pPr>
        <w:spacing w:beforeLines="50" w:before="180"/>
        <w:ind w:leftChars="200" w:left="480"/>
        <w:jc w:val="both"/>
        <w:rPr>
          <w:rFonts w:eastAsia="標楷體"/>
          <w:color w:val="000000"/>
        </w:rPr>
      </w:pPr>
      <w:r w:rsidRPr="00480B86">
        <w:rPr>
          <w:rFonts w:eastAsia="標楷體"/>
          <w:b/>
          <w:color w:val="000000"/>
        </w:rPr>
        <w:t>已知：</w:t>
      </w:r>
      <w:r w:rsidRPr="00FA2DCD">
        <w:rPr>
          <w:rFonts w:eastAsia="標楷體"/>
          <w:color w:val="000000"/>
        </w:rPr>
        <w:t>如</w:t>
      </w:r>
      <w:r w:rsidR="00CB7FC8" w:rsidRPr="00FA2DCD">
        <w:rPr>
          <w:rFonts w:eastAsia="標楷體"/>
          <w:color w:val="000000"/>
        </w:rPr>
        <w:t>下</w:t>
      </w:r>
      <w:r w:rsidRPr="00FA2DCD">
        <w:rPr>
          <w:rFonts w:eastAsia="標楷體"/>
          <w:color w:val="000000"/>
        </w:rPr>
        <w:t>圖，梯形</w:t>
      </w:r>
      <w:r w:rsidRPr="00FA2DCD">
        <w:rPr>
          <w:rFonts w:eastAsia="標楷體"/>
          <w:color w:val="000000"/>
        </w:rPr>
        <w:t>ABCD</w:t>
      </w:r>
      <w:r w:rsidRPr="00FA2DCD">
        <w:rPr>
          <w:rFonts w:eastAsia="標楷體"/>
          <w:color w:val="000000"/>
        </w:rPr>
        <w:t>中，</w:t>
      </w:r>
      <w:r w:rsidR="00CB7FC8" w:rsidRPr="00FA2DCD">
        <w:rPr>
          <w:rFonts w:eastAsia="標楷體"/>
          <w:kern w:val="0"/>
          <w:position w:val="-2"/>
        </w:rPr>
        <w:pict w14:anchorId="6A6DC1BA">
          <v:shape id="_x0000_i3164" type="#_x0000_t75" alt="%FontSize=12&#10;%TeXFontSize=12&#10;\documentclass{article}&#10;\pagestyle{empty}&#10;\begin{document}&#10;\[&#10;\overline{EF}&#10;\]&#10;\end{document}" style="width:16.5pt;height:10.5pt">
            <v:imagedata r:id="rId16" o:title="formula_phys"/>
          </v:shape>
        </w:pict>
      </w:r>
      <w:r w:rsidRPr="00FA2DCD">
        <w:rPr>
          <w:rFonts w:eastAsia="標楷體"/>
          <w:color w:val="000000"/>
        </w:rPr>
        <w:t>為其中線，</w:t>
      </w:r>
      <w:r w:rsidR="00CB7FC8" w:rsidRPr="00FA2DCD">
        <w:rPr>
          <w:rFonts w:eastAsia="標楷體"/>
          <w:b/>
          <w:noProof/>
          <w:color w:val="000000"/>
          <w:position w:val="-2"/>
        </w:rPr>
        <w:pict w14:anchorId="0FADDB82">
          <v:shape id="_x0000_i3165" type="#_x0000_t75" alt="%FontSize=12&#10;%TeXFontSize=12&#10;\documentclass{article}&#10;\pagestyle{empty}&#10;\begin{document}&#10;\[&#10;\overline{AG}&#10;\]&#10;\end{document}" style="width:16.5pt;height:10.5pt">
            <v:imagedata r:id="rId200" o:title="formula_phys"/>
          </v:shape>
        </w:pict>
      </w:r>
      <w:r w:rsidR="00CB7FC8" w:rsidRPr="00FA2DCD">
        <w:rPr>
          <w:rFonts w:ascii="新細明體" w:hAnsi="新細明體" w:cs="新細明體" w:hint="eastAsia"/>
        </w:rPr>
        <w:t>⊥</w:t>
      </w:r>
      <w:r w:rsidR="00CB7FC8" w:rsidRPr="00FA2DCD">
        <w:rPr>
          <w:rFonts w:eastAsia="標楷體"/>
          <w:b/>
          <w:noProof/>
          <w:color w:val="000000"/>
          <w:position w:val="-2"/>
        </w:rPr>
        <w:pict w14:anchorId="1BCAC306">
          <v:shape id="_x0000_i3166" type="#_x0000_t75" alt="%FontSize=12&#10;%TeXFontSize=12&#10;\documentclass{article}&#10;\pagestyle{empty}&#10;\begin{document}&#10;\[&#10;\overline{BC}&#10;\]&#10;\end{document}" style="width:15.75pt;height:10.5pt">
            <v:imagedata r:id="rId13" o:title="formula_phys"/>
          </v:shape>
        </w:pict>
      </w:r>
      <w:r w:rsidR="00CB7FC8" w:rsidRPr="00FA2DCD">
        <w:rPr>
          <w:rFonts w:eastAsia="標楷體"/>
          <w:b/>
          <w:noProof/>
          <w:color w:val="000000"/>
          <w:position w:val="-2"/>
        </w:rPr>
        <w:br/>
      </w:r>
      <w:r w:rsidRPr="00480B86">
        <w:rPr>
          <w:rFonts w:eastAsia="標楷體"/>
          <w:b/>
          <w:color w:val="000000"/>
        </w:rPr>
        <w:t>求證：</w:t>
      </w:r>
      <w:r w:rsidR="00CB7FC8" w:rsidRPr="00FA2DCD">
        <w:rPr>
          <w:rFonts w:eastAsia="標楷體"/>
          <w:kern w:val="0"/>
          <w:position w:val="-2"/>
        </w:rPr>
        <w:pict w14:anchorId="4CA88AE1">
          <v:shape id="_x0000_i3167" type="#_x0000_t75" alt="%FontSize=12&#10;%TeXFontSize=12&#10;\documentclass{article}&#10;\pagestyle{empty}&#10;\begin{document}&#10;\[&#10;\overline{AI}&#10;\]&#10;\end{document}" style="width:12.75pt;height:10.5pt">
            <v:imagedata r:id="rId378" o:title="formula_phys"/>
          </v:shape>
        </w:pict>
      </w:r>
      <w:r w:rsidR="00CB7FC8" w:rsidRPr="00FA2DCD">
        <w:rPr>
          <w:rFonts w:eastAsia="標楷體"/>
          <w:kern w:val="0"/>
          <w:position w:val="-2"/>
        </w:rPr>
        <w:t>＝</w:t>
      </w:r>
      <w:r w:rsidR="00CB7FC8" w:rsidRPr="00FA2DCD">
        <w:rPr>
          <w:rFonts w:eastAsia="標楷體"/>
          <w:kern w:val="0"/>
          <w:position w:val="-2"/>
        </w:rPr>
        <w:pict w14:anchorId="78E4C170">
          <v:shape id="_x0000_i3168" type="#_x0000_t75" alt="%FontSize=12&#10;%TeXFontSize=12&#10;\documentclass{article}&#10;\pagestyle{empty}&#10;\begin{document}&#10;\[&#10;\overline{IG}&#10;\]&#10;\end{document}" style="width:13.5pt;height:10.5pt">
            <v:imagedata r:id="rId379" o:title="formula_phys"/>
          </v:shape>
        </w:pict>
      </w:r>
    </w:p>
    <w:p w14:paraId="35CD0207" w14:textId="77777777" w:rsidR="00E643B2" w:rsidRDefault="00533088" w:rsidP="00533088">
      <w:pPr>
        <w:ind w:left="1081" w:hangingChars="450" w:hanging="1081"/>
        <w:jc w:val="center"/>
        <w:rPr>
          <w:rFonts w:eastAsia="標楷體" w:hint="eastAsia"/>
          <w:b/>
          <w:color w:val="000000"/>
        </w:rPr>
      </w:pPr>
      <w:r>
        <w:rPr>
          <w:rFonts w:eastAsia="標楷體"/>
          <w:b/>
          <w:noProof/>
          <w:color w:val="000000"/>
        </w:rPr>
        <w:pict w14:anchorId="0F83B751">
          <v:shape id="_x0000_s3725" type="#_x0000_t75" style="position:absolute;left:0;text-align:left;margin-left:98.65pt;margin-top:6.75pt;width:191pt;height:136.5pt;z-index:162">
            <v:imagedata r:id="rId380" o:title=""/>
          </v:shape>
        </w:pict>
      </w:r>
    </w:p>
    <w:p w14:paraId="14D38569" w14:textId="77777777" w:rsidR="00533088" w:rsidRDefault="00533088" w:rsidP="00533088">
      <w:pPr>
        <w:ind w:left="1081" w:hangingChars="450" w:hanging="1081"/>
        <w:jc w:val="center"/>
        <w:rPr>
          <w:rFonts w:eastAsia="標楷體" w:hint="eastAsia"/>
          <w:b/>
          <w:color w:val="000000"/>
        </w:rPr>
      </w:pPr>
    </w:p>
    <w:p w14:paraId="11B1CFD5" w14:textId="77777777" w:rsidR="00533088" w:rsidRDefault="00533088" w:rsidP="00533088">
      <w:pPr>
        <w:ind w:left="1081" w:hangingChars="450" w:hanging="1081"/>
        <w:jc w:val="center"/>
        <w:rPr>
          <w:rFonts w:eastAsia="標楷體" w:hint="eastAsia"/>
          <w:b/>
          <w:color w:val="000000"/>
        </w:rPr>
      </w:pPr>
    </w:p>
    <w:p w14:paraId="6D7EEB2E" w14:textId="77777777" w:rsidR="00533088" w:rsidRDefault="00533088" w:rsidP="00533088">
      <w:pPr>
        <w:ind w:left="1081" w:hangingChars="450" w:hanging="1081"/>
        <w:jc w:val="center"/>
        <w:rPr>
          <w:rFonts w:eastAsia="標楷體" w:hint="eastAsia"/>
          <w:b/>
          <w:color w:val="000000"/>
        </w:rPr>
      </w:pPr>
    </w:p>
    <w:p w14:paraId="39112485" w14:textId="77777777" w:rsidR="00533088" w:rsidRDefault="00533088" w:rsidP="00533088">
      <w:pPr>
        <w:ind w:left="1081" w:hangingChars="450" w:hanging="1081"/>
        <w:jc w:val="center"/>
        <w:rPr>
          <w:rFonts w:eastAsia="標楷體" w:hint="eastAsia"/>
          <w:b/>
          <w:color w:val="000000"/>
        </w:rPr>
      </w:pPr>
    </w:p>
    <w:p w14:paraId="61B2CFDE" w14:textId="77777777" w:rsidR="00533088" w:rsidRDefault="00533088" w:rsidP="00533088">
      <w:pPr>
        <w:ind w:left="1081" w:hangingChars="450" w:hanging="1081"/>
        <w:jc w:val="center"/>
        <w:rPr>
          <w:rFonts w:eastAsia="標楷體" w:hint="eastAsia"/>
          <w:b/>
          <w:color w:val="000000"/>
        </w:rPr>
      </w:pPr>
    </w:p>
    <w:p w14:paraId="23DD516A" w14:textId="77777777" w:rsidR="00533088" w:rsidRPr="00FA2DCD" w:rsidRDefault="00533088" w:rsidP="00533088">
      <w:pPr>
        <w:ind w:left="1081" w:hangingChars="450" w:hanging="1081"/>
        <w:jc w:val="center"/>
        <w:rPr>
          <w:rFonts w:eastAsia="標楷體"/>
          <w:b/>
          <w:color w:val="000000"/>
        </w:rPr>
      </w:pPr>
    </w:p>
    <w:p w14:paraId="7C891A35" w14:textId="77777777" w:rsidR="00803E2E" w:rsidRPr="00FA2DCD" w:rsidRDefault="00803E2E" w:rsidP="00803E2E">
      <w:pPr>
        <w:ind w:left="1081" w:hangingChars="450" w:hanging="1081"/>
        <w:jc w:val="center"/>
        <w:rPr>
          <w:rFonts w:eastAsia="標楷體"/>
          <w:b/>
          <w:color w:val="000000"/>
        </w:rPr>
      </w:pPr>
    </w:p>
    <w:p w14:paraId="32BF6721" w14:textId="77777777" w:rsidR="00CB7FC8" w:rsidRPr="00FA2DCD" w:rsidRDefault="00CB7FC8" w:rsidP="00803E2E">
      <w:pPr>
        <w:ind w:left="1081" w:hangingChars="450" w:hanging="1081"/>
        <w:jc w:val="center"/>
        <w:rPr>
          <w:rFonts w:eastAsia="標楷體"/>
          <w:b/>
          <w:color w:val="000000"/>
        </w:rPr>
      </w:pPr>
    </w:p>
    <w:p w14:paraId="73E42AD6" w14:textId="77777777" w:rsidR="00CB7FC8" w:rsidRPr="00FA2DCD" w:rsidRDefault="00CB7FC8" w:rsidP="00803E2E">
      <w:pPr>
        <w:ind w:left="1081" w:hangingChars="450" w:hanging="1081"/>
        <w:jc w:val="center"/>
        <w:rPr>
          <w:rFonts w:eastAsia="標楷體"/>
          <w:b/>
          <w:color w:val="000000"/>
        </w:rPr>
      </w:pPr>
    </w:p>
    <w:p w14:paraId="134C4962" w14:textId="77777777" w:rsidR="00CB7FC8" w:rsidRPr="00FA2DCD" w:rsidRDefault="00CB7FC8" w:rsidP="00803E2E">
      <w:pPr>
        <w:ind w:left="1081" w:hangingChars="450" w:hanging="1081"/>
        <w:jc w:val="center"/>
        <w:rPr>
          <w:rFonts w:eastAsia="標楷體"/>
          <w:b/>
          <w:color w:val="000000"/>
        </w:rPr>
      </w:pPr>
    </w:p>
    <w:p w14:paraId="70A7EEF8" w14:textId="77777777" w:rsidR="00803E2E" w:rsidRPr="00FA2DCD" w:rsidRDefault="00803E2E" w:rsidP="00803E2E">
      <w:pPr>
        <w:ind w:left="1081" w:hangingChars="450" w:hanging="1081"/>
        <w:jc w:val="both"/>
        <w:rPr>
          <w:rFonts w:eastAsia="標楷體"/>
          <w:color w:val="000000"/>
        </w:rPr>
      </w:pPr>
      <w:r w:rsidRPr="00FA2DCD">
        <w:rPr>
          <w:rFonts w:eastAsia="標楷體"/>
          <w:b/>
          <w:color w:val="000000"/>
        </w:rPr>
        <w:t>習題</w:t>
      </w:r>
      <w:r w:rsidRPr="00FA2DCD">
        <w:rPr>
          <w:rFonts w:eastAsia="標楷體"/>
          <w:b/>
          <w:color w:val="000000"/>
        </w:rPr>
        <w:t>6.3-</w:t>
      </w:r>
      <w:r w:rsidR="009C02C1" w:rsidRPr="00FA2DCD">
        <w:rPr>
          <w:rFonts w:eastAsia="標楷體"/>
          <w:b/>
          <w:color w:val="000000"/>
        </w:rPr>
        <w:t>8</w:t>
      </w:r>
      <w:r w:rsidR="00CB7FC8" w:rsidRPr="00FA2DCD">
        <w:rPr>
          <w:rFonts w:eastAsia="標楷體"/>
          <w:b/>
          <w:color w:val="000000"/>
        </w:rPr>
        <w:t xml:space="preserve">  ( </w:t>
      </w:r>
      <w:r w:rsidR="00CB7FC8" w:rsidRPr="00FA2DCD">
        <w:rPr>
          <w:rFonts w:eastAsia="標楷體"/>
          <w:b/>
          <w:color w:val="000000"/>
        </w:rPr>
        <w:t>梯形的中線平分其對角線</w:t>
      </w:r>
      <w:r w:rsidR="00CB7FC8" w:rsidRPr="00FA2DCD">
        <w:rPr>
          <w:rFonts w:eastAsia="標楷體"/>
          <w:b/>
          <w:color w:val="000000"/>
        </w:rPr>
        <w:t xml:space="preserve"> )</w:t>
      </w:r>
    </w:p>
    <w:p w14:paraId="75878D09" w14:textId="77777777" w:rsidR="00803E2E" w:rsidRPr="00FA2DCD" w:rsidRDefault="00803E2E" w:rsidP="00CB7FC8">
      <w:pPr>
        <w:spacing w:beforeLines="50" w:before="180"/>
        <w:ind w:leftChars="200" w:left="480"/>
        <w:jc w:val="both"/>
        <w:rPr>
          <w:rFonts w:eastAsia="標楷體"/>
          <w:color w:val="000000"/>
        </w:rPr>
      </w:pPr>
      <w:r w:rsidRPr="00480B86">
        <w:rPr>
          <w:rFonts w:eastAsia="標楷體"/>
          <w:b/>
          <w:color w:val="000000"/>
        </w:rPr>
        <w:t>已知：</w:t>
      </w:r>
      <w:r w:rsidRPr="00FA2DCD">
        <w:rPr>
          <w:rFonts w:eastAsia="標楷體"/>
          <w:color w:val="000000"/>
        </w:rPr>
        <w:t>如</w:t>
      </w:r>
      <w:r w:rsidR="00CB7FC8" w:rsidRPr="00FA2DCD">
        <w:rPr>
          <w:rFonts w:eastAsia="標楷體"/>
          <w:color w:val="000000"/>
        </w:rPr>
        <w:t>下</w:t>
      </w:r>
      <w:r w:rsidRPr="00FA2DCD">
        <w:rPr>
          <w:rFonts w:eastAsia="標楷體"/>
          <w:color w:val="000000"/>
        </w:rPr>
        <w:t>圖，梯形</w:t>
      </w:r>
      <w:r w:rsidRPr="00FA2DCD">
        <w:rPr>
          <w:rFonts w:eastAsia="標楷體"/>
          <w:color w:val="000000"/>
        </w:rPr>
        <w:t>ABCD</w:t>
      </w:r>
      <w:r w:rsidRPr="00FA2DCD">
        <w:rPr>
          <w:rFonts w:eastAsia="標楷體"/>
          <w:color w:val="000000"/>
        </w:rPr>
        <w:t>中，</w:t>
      </w:r>
      <w:r w:rsidR="00B70B54">
        <w:rPr>
          <w:rFonts w:eastAsia="標楷體"/>
          <w:kern w:val="0"/>
          <w:position w:val="-2"/>
        </w:rPr>
        <w:pict w14:anchorId="7ADDCE82">
          <v:shape id="_x0000_i3169" type="#_x0000_t75" alt="%FontSize=12&#10;%TeXFontSize=12&#10;\documentclass{article}&#10;\pagestyle{empty}&#10;\begin{document}&#10;\[&#10;\overline{HG}&#10;\]&#10;\end{document}" style="width:18pt;height:10.5pt">
            <v:imagedata r:id="rId18" o:title="formula_phys"/>
          </v:shape>
        </w:pict>
      </w:r>
      <w:r w:rsidRPr="00FA2DCD">
        <w:rPr>
          <w:rFonts w:eastAsia="標楷體"/>
          <w:color w:val="000000"/>
        </w:rPr>
        <w:t>為其中線，</w:t>
      </w:r>
      <w:r w:rsidR="00CB7FC8" w:rsidRPr="00FA2DCD">
        <w:rPr>
          <w:rFonts w:eastAsia="標楷體"/>
          <w:kern w:val="0"/>
          <w:position w:val="-2"/>
        </w:rPr>
        <w:pict w14:anchorId="2A4855ED">
          <v:shape id="_x0000_i3170" type="#_x0000_t75" alt="%FontSize=12&#10;%TeXFontSize=12&#10;\documentclass{article}&#10;\pagestyle{empty}&#10;\begin{document}&#10;\[&#10;\overline{AC}&#10;\]&#10;\end{document}" style="width:16.5pt;height:10.5pt">
            <v:imagedata r:id="rId48" o:title="formula_phys"/>
          </v:shape>
        </w:pict>
      </w:r>
      <w:r w:rsidRPr="00FA2DCD">
        <w:rPr>
          <w:rFonts w:eastAsia="標楷體"/>
          <w:color w:val="000000"/>
        </w:rPr>
        <w:t>及</w:t>
      </w:r>
      <w:r w:rsidR="00CB7FC8" w:rsidRPr="00FA2DCD">
        <w:rPr>
          <w:rFonts w:eastAsia="標楷體"/>
          <w:kern w:val="0"/>
          <w:position w:val="-2"/>
        </w:rPr>
        <w:pict w14:anchorId="341532F3">
          <v:shape id="_x0000_i3171" type="#_x0000_t75" alt="%FontSize=12&#10;%TeXFontSize=12&#10;\documentclass{article}&#10;\pagestyle{empty}&#10;\begin{document}&#10;\[&#10;\overline{BD}&#10;\]&#10;\end{document}" style="width:16.5pt;height:10.5pt">
            <v:imagedata r:id="rId118" o:title="formula_phys"/>
          </v:shape>
        </w:pict>
      </w:r>
      <w:r w:rsidRPr="00FA2DCD">
        <w:rPr>
          <w:rFonts w:eastAsia="標楷體"/>
          <w:color w:val="000000"/>
        </w:rPr>
        <w:t>為其對角線。</w:t>
      </w:r>
      <w:r w:rsidR="00CB7FC8" w:rsidRPr="00FA2DCD">
        <w:rPr>
          <w:rFonts w:eastAsia="標楷體"/>
          <w:color w:val="000000"/>
        </w:rPr>
        <w:br/>
      </w:r>
      <w:r w:rsidRPr="00480B86">
        <w:rPr>
          <w:rFonts w:eastAsia="標楷體"/>
          <w:b/>
          <w:color w:val="000000"/>
        </w:rPr>
        <w:t>求證：</w:t>
      </w:r>
      <w:r w:rsidR="00CB7FC8" w:rsidRPr="00FA2DCD">
        <w:rPr>
          <w:rFonts w:eastAsia="標楷體"/>
          <w:kern w:val="0"/>
          <w:position w:val="-2"/>
        </w:rPr>
        <w:pict w14:anchorId="2C50638E">
          <v:shape id="_x0000_i3172" type="#_x0000_t75" alt="%FontSize=12&#10;%TeXFontSize=12&#10;\documentclass{article}&#10;\pagestyle{empty}&#10;\begin{document}&#10;\[&#10;\overline{AE}&#10;\]&#10;\end{document}" style="width:16.5pt;height:10.5pt">
            <v:imagedata r:id="rId95" o:title="formula_phys"/>
          </v:shape>
        </w:pict>
      </w:r>
      <w:r w:rsidR="00CB7FC8" w:rsidRPr="00FA2DCD">
        <w:rPr>
          <w:rFonts w:eastAsia="標楷體"/>
          <w:kern w:val="0"/>
          <w:position w:val="-2"/>
        </w:rPr>
        <w:t>＝</w:t>
      </w:r>
      <w:r w:rsidR="00CB7FC8" w:rsidRPr="00FA2DCD">
        <w:rPr>
          <w:rFonts w:eastAsia="標楷體"/>
          <w:kern w:val="0"/>
          <w:position w:val="-2"/>
        </w:rPr>
        <w:pict w14:anchorId="2307F8CF">
          <v:shape id="_x0000_i3173" type="#_x0000_t75" alt="%FontSize=12&#10;%TeXFontSize=12&#10;\documentclass{article}&#10;\pagestyle{empty}&#10;\begin{document}&#10;\[&#10;\overline{EC}&#10;\]&#10;\end{document}" style="width:16.5pt;height:10.5pt">
            <v:imagedata r:id="rId96" o:title="formula_phys"/>
          </v:shape>
        </w:pict>
      </w:r>
      <w:r w:rsidR="00CB7FC8" w:rsidRPr="00FA2DCD">
        <w:rPr>
          <w:rFonts w:eastAsia="標楷體"/>
          <w:kern w:val="0"/>
          <w:position w:val="-2"/>
        </w:rPr>
        <w:t xml:space="preserve"> </w:t>
      </w:r>
      <w:r w:rsidRPr="00FA2DCD">
        <w:rPr>
          <w:rFonts w:eastAsia="標楷體"/>
          <w:color w:val="000000"/>
        </w:rPr>
        <w:t>且</w:t>
      </w:r>
      <w:r w:rsidR="00CB7FC8" w:rsidRPr="00FA2DCD">
        <w:rPr>
          <w:rFonts w:eastAsia="標楷體"/>
          <w:color w:val="000000"/>
        </w:rPr>
        <w:t xml:space="preserve"> </w:t>
      </w:r>
      <w:r w:rsidR="00CB7FC8" w:rsidRPr="00FA2DCD">
        <w:rPr>
          <w:rFonts w:eastAsia="標楷體"/>
          <w:kern w:val="0"/>
          <w:position w:val="-2"/>
        </w:rPr>
        <w:pict w14:anchorId="03E0D5D9">
          <v:shape id="_x0000_i3174" type="#_x0000_t75" alt="%FontSize=12&#10;%TeXFontSize=12&#10;\documentclass{article}&#10;\pagestyle{empty}&#10;\begin{document}&#10;\[&#10;\overline{DF}&#10;\]&#10;\end{document}" style="width:17.25pt;height:10.5pt">
            <v:imagedata r:id="rId74" o:title="formula_phys"/>
          </v:shape>
        </w:pict>
      </w:r>
      <w:r w:rsidR="00CB7FC8" w:rsidRPr="00FA2DCD">
        <w:rPr>
          <w:rFonts w:eastAsia="標楷體"/>
          <w:kern w:val="0"/>
          <w:position w:val="-2"/>
        </w:rPr>
        <w:t>＝</w:t>
      </w:r>
      <w:r w:rsidR="00CB7FC8" w:rsidRPr="00FA2DCD">
        <w:rPr>
          <w:rFonts w:eastAsia="標楷體"/>
          <w:kern w:val="0"/>
          <w:position w:val="-2"/>
        </w:rPr>
        <w:pict w14:anchorId="6378A598">
          <v:shape id="_x0000_i3175" type="#_x0000_t75" alt="%FontSize=12&#10;%TeXFontSize=12&#10;\documentclass{article}&#10;\pagestyle{empty}&#10;\begin{document}&#10;\[&#10;\overline{FB}&#10;\]&#10;\end{document}" style="width:15.75pt;height:10.5pt">
            <v:imagedata r:id="rId362" o:title="formula_phys"/>
          </v:shape>
        </w:pict>
      </w:r>
    </w:p>
    <w:p w14:paraId="6C3A96AA" w14:textId="77777777" w:rsidR="00803E2E" w:rsidRPr="00FA2DCD" w:rsidRDefault="00803E2E" w:rsidP="00803E2E">
      <w:pPr>
        <w:ind w:left="1081" w:hangingChars="450" w:hanging="1081"/>
        <w:jc w:val="center"/>
        <w:rPr>
          <w:rFonts w:eastAsia="標楷體"/>
          <w:b/>
          <w:color w:val="000000"/>
        </w:rPr>
      </w:pPr>
      <w:r w:rsidRPr="00FA2DCD">
        <w:rPr>
          <w:rFonts w:eastAsia="標楷體"/>
          <w:b/>
          <w:color w:val="000000"/>
        </w:rPr>
        <w:pict w14:anchorId="2675A82A">
          <v:shape id="_x0000_i3176" type="#_x0000_t75" style="width:189pt;height:117.75pt">
            <v:imagedata r:id="rId381" o:title=""/>
          </v:shape>
        </w:pict>
      </w:r>
    </w:p>
    <w:p w14:paraId="1EB2F677" w14:textId="77777777" w:rsidR="00803E2E" w:rsidRPr="00FA2DCD" w:rsidRDefault="00803E2E" w:rsidP="00803E2E">
      <w:pPr>
        <w:ind w:left="1081" w:hangingChars="450" w:hanging="1081"/>
        <w:jc w:val="center"/>
        <w:rPr>
          <w:rFonts w:eastAsia="標楷體"/>
          <w:b/>
          <w:color w:val="000000"/>
        </w:rPr>
      </w:pPr>
    </w:p>
    <w:p w14:paraId="52A5ECB3" w14:textId="77777777" w:rsidR="002826ED" w:rsidRPr="00FA2DCD" w:rsidRDefault="002826ED" w:rsidP="002826ED">
      <w:pPr>
        <w:ind w:left="1081" w:hangingChars="450" w:hanging="1081"/>
        <w:jc w:val="both"/>
        <w:rPr>
          <w:rFonts w:eastAsia="標楷體"/>
          <w:b/>
          <w:color w:val="000000"/>
        </w:rPr>
      </w:pPr>
      <w:r w:rsidRPr="00FA2DCD">
        <w:rPr>
          <w:rFonts w:eastAsia="標楷體"/>
          <w:b/>
          <w:color w:val="000000"/>
        </w:rPr>
        <w:t>習題</w:t>
      </w:r>
      <w:r w:rsidR="00604FAA" w:rsidRPr="00FA2DCD">
        <w:rPr>
          <w:rFonts w:eastAsia="標楷體"/>
          <w:b/>
          <w:color w:val="000000"/>
        </w:rPr>
        <w:t>6.3-9</w:t>
      </w:r>
      <w:r w:rsidR="004F4AF9" w:rsidRPr="00FA2DCD">
        <w:rPr>
          <w:rFonts w:eastAsia="標楷體"/>
          <w:b/>
          <w:color w:val="000000"/>
        </w:rPr>
        <w:t xml:space="preserve">  ( </w:t>
      </w:r>
      <w:r w:rsidR="004F4AF9" w:rsidRPr="00FA2DCD">
        <w:rPr>
          <w:rFonts w:eastAsia="標楷體"/>
          <w:b/>
          <w:color w:val="000000"/>
        </w:rPr>
        <w:t>過梯形兩對角線中點的直線，必平分兩腰</w:t>
      </w:r>
      <w:r w:rsidR="004F4AF9" w:rsidRPr="00FA2DCD">
        <w:rPr>
          <w:rFonts w:eastAsia="標楷體"/>
          <w:b/>
          <w:color w:val="000000"/>
        </w:rPr>
        <w:t xml:space="preserve"> )</w:t>
      </w:r>
    </w:p>
    <w:p w14:paraId="42767514" w14:textId="77777777" w:rsidR="002319B3" w:rsidRPr="00FA2DCD" w:rsidRDefault="002319B3" w:rsidP="00CE0603">
      <w:pPr>
        <w:spacing w:beforeLines="50" w:before="180"/>
        <w:ind w:leftChars="200" w:left="480"/>
        <w:jc w:val="both"/>
        <w:rPr>
          <w:rFonts w:eastAsia="標楷體"/>
          <w:color w:val="000000"/>
        </w:rPr>
      </w:pPr>
      <w:r w:rsidRPr="00480B86">
        <w:rPr>
          <w:rFonts w:eastAsia="標楷體"/>
          <w:b/>
          <w:color w:val="000000"/>
        </w:rPr>
        <w:t>已知：</w:t>
      </w:r>
      <w:r w:rsidRPr="00FA2DCD">
        <w:rPr>
          <w:rFonts w:eastAsia="標楷體"/>
          <w:color w:val="000000"/>
        </w:rPr>
        <w:t>梯形</w:t>
      </w:r>
      <w:r w:rsidRPr="00FA2DCD">
        <w:rPr>
          <w:rFonts w:eastAsia="標楷體"/>
          <w:color w:val="000000"/>
        </w:rPr>
        <w:t>ABCD</w:t>
      </w:r>
      <w:r w:rsidRPr="00FA2DCD">
        <w:rPr>
          <w:rFonts w:eastAsia="標楷體"/>
          <w:color w:val="000000"/>
        </w:rPr>
        <w:t>中，</w:t>
      </w:r>
      <w:r w:rsidRPr="00FA2DCD">
        <w:rPr>
          <w:rFonts w:eastAsia="標楷體"/>
          <w:color w:val="000000"/>
        </w:rPr>
        <w:t>E</w:t>
      </w:r>
      <w:r w:rsidRPr="00FA2DCD">
        <w:rPr>
          <w:rFonts w:eastAsia="標楷體"/>
          <w:color w:val="000000"/>
        </w:rPr>
        <w:t>為對角線</w:t>
      </w:r>
      <w:r w:rsidR="00CE0603" w:rsidRPr="00FA2DCD">
        <w:rPr>
          <w:rFonts w:eastAsia="標楷體"/>
          <w:kern w:val="0"/>
          <w:position w:val="-2"/>
        </w:rPr>
        <w:pict w14:anchorId="0AC114F9">
          <v:shape id="_x0000_i3177" type="#_x0000_t75" alt="%FontSize=12&#10;%TeXFontSize=12&#10;\documentclass{article}&#10;\pagestyle{empty}&#10;\begin{document}&#10;\[&#10;\overline{AC}&#10;\]&#10;\end{document}" style="width:16.5pt;height:10.5pt">
            <v:imagedata r:id="rId48" o:title="formula_phys"/>
          </v:shape>
        </w:pict>
      </w:r>
      <w:r w:rsidRPr="00FA2DCD">
        <w:rPr>
          <w:rFonts w:eastAsia="標楷體"/>
          <w:color w:val="000000"/>
        </w:rPr>
        <w:t>的中點，</w:t>
      </w:r>
      <w:r w:rsidRPr="00FA2DCD">
        <w:rPr>
          <w:rFonts w:eastAsia="標楷體"/>
          <w:color w:val="000000"/>
        </w:rPr>
        <w:t>F</w:t>
      </w:r>
      <w:r w:rsidRPr="00FA2DCD">
        <w:rPr>
          <w:rFonts w:eastAsia="標楷體"/>
          <w:color w:val="000000"/>
        </w:rPr>
        <w:t>為對角線</w:t>
      </w:r>
      <w:r w:rsidR="00CE0603" w:rsidRPr="00FA2DCD">
        <w:rPr>
          <w:rFonts w:eastAsia="標楷體"/>
          <w:kern w:val="0"/>
          <w:position w:val="-2"/>
        </w:rPr>
        <w:pict w14:anchorId="2C4E5366">
          <v:shape id="_x0000_i3178" type="#_x0000_t75" alt="%FontSize=12&#10;%TeXFontSize=12&#10;\documentclass{article}&#10;\pagestyle{empty}&#10;\begin{document}&#10;\[&#10;\overline{BD}&#10;\]&#10;\end{document}" style="width:16.5pt;height:10.5pt">
            <v:imagedata r:id="rId118" o:title="formula_phys"/>
          </v:shape>
        </w:pict>
      </w:r>
      <w:r w:rsidRPr="00FA2DCD">
        <w:rPr>
          <w:rFonts w:eastAsia="標楷體"/>
          <w:color w:val="000000"/>
        </w:rPr>
        <w:t>的中點。</w:t>
      </w:r>
    </w:p>
    <w:p w14:paraId="5576693D" w14:textId="77777777" w:rsidR="002319B3" w:rsidRPr="00FA2DCD" w:rsidRDefault="002319B3" w:rsidP="002319B3">
      <w:pPr>
        <w:ind w:leftChars="200" w:left="480"/>
        <w:jc w:val="both"/>
        <w:rPr>
          <w:rFonts w:eastAsia="標楷體"/>
          <w:color w:val="000000"/>
        </w:rPr>
      </w:pPr>
      <w:r w:rsidRPr="00480B86">
        <w:rPr>
          <w:rFonts w:eastAsia="標楷體"/>
          <w:b/>
          <w:color w:val="000000"/>
        </w:rPr>
        <w:t>求證：</w:t>
      </w:r>
      <w:r w:rsidR="00CE0603" w:rsidRPr="00FA2DCD">
        <w:rPr>
          <w:rFonts w:eastAsia="標楷體"/>
          <w:kern w:val="0"/>
          <w:position w:val="-2"/>
        </w:rPr>
        <w:pict w14:anchorId="53E239B5">
          <v:shape id="_x0000_i3179" type="#_x0000_t75" alt="%FontSize=12&#10;%TeXFontSize=12&#10;\documentclass{article}&#10;\pagestyle{empty}&#10;\begin{document}&#10;\[&#10;\overline{AH}&#10;\]&#10;\end{document}" style="width:17.25pt;height:10.5pt">
            <v:imagedata r:id="rId382" o:title="formula_phys"/>
          </v:shape>
        </w:pict>
      </w:r>
      <w:r w:rsidR="00CE0603" w:rsidRPr="00FA2DCD">
        <w:rPr>
          <w:rFonts w:eastAsia="標楷體"/>
          <w:kern w:val="0"/>
          <w:position w:val="-2"/>
        </w:rPr>
        <w:t>＝</w:t>
      </w:r>
      <w:r w:rsidR="00CE0603" w:rsidRPr="00FA2DCD">
        <w:rPr>
          <w:rFonts w:eastAsia="標楷體"/>
          <w:kern w:val="0"/>
          <w:position w:val="-2"/>
        </w:rPr>
        <w:pict w14:anchorId="28CCC3CD">
          <v:shape id="_x0000_i3180" type="#_x0000_t75" alt="%FontSize=12&#10;%TeXFontSize=12&#10;\documentclass{article}&#10;\pagestyle{empty}&#10;\begin{document}&#10;\[&#10;\overline{BH}&#10;\]&#10;\end{document}" style="width:17.25pt;height:10.5pt">
            <v:imagedata r:id="rId322" o:title="formula_phys"/>
          </v:shape>
        </w:pict>
      </w:r>
      <w:r w:rsidR="00CE0603" w:rsidRPr="00FA2DCD">
        <w:rPr>
          <w:rFonts w:eastAsia="標楷體"/>
          <w:kern w:val="0"/>
          <w:position w:val="-2"/>
        </w:rPr>
        <w:t xml:space="preserve"> </w:t>
      </w:r>
      <w:r w:rsidR="00CE0603" w:rsidRPr="00FA2DCD">
        <w:rPr>
          <w:rFonts w:eastAsia="標楷體"/>
          <w:color w:val="000000"/>
        </w:rPr>
        <w:t>且</w:t>
      </w:r>
      <w:r w:rsidR="00CE0603" w:rsidRPr="00FA2DCD">
        <w:rPr>
          <w:rFonts w:eastAsia="標楷體"/>
          <w:color w:val="000000"/>
        </w:rPr>
        <w:t xml:space="preserve"> </w:t>
      </w:r>
      <w:r w:rsidR="00CE0603" w:rsidRPr="00FA2DCD">
        <w:rPr>
          <w:rFonts w:eastAsia="標楷體"/>
          <w:kern w:val="0"/>
          <w:position w:val="-2"/>
        </w:rPr>
        <w:pict w14:anchorId="52804A4A">
          <v:shape id="_x0000_i3181" type="#_x0000_t75" alt="%FontSize=12&#10;%TeXFontSize=12&#10;\documentclass{article}&#10;\pagestyle{empty}&#10;\begin{document}&#10;\[&#10;\overline{DG}&#10;\]&#10;\end{document}" style="width:18pt;height:10.5pt">
            <v:imagedata r:id="rId383" o:title="formula_phys"/>
          </v:shape>
        </w:pict>
      </w:r>
      <w:r w:rsidR="00CE0603" w:rsidRPr="00FA2DCD">
        <w:rPr>
          <w:rFonts w:eastAsia="標楷體"/>
          <w:kern w:val="0"/>
          <w:position w:val="-2"/>
        </w:rPr>
        <w:t>＝</w:t>
      </w:r>
      <w:r w:rsidR="00CE0603" w:rsidRPr="00FA2DCD">
        <w:rPr>
          <w:rFonts w:eastAsia="標楷體"/>
          <w:kern w:val="0"/>
          <w:position w:val="-2"/>
        </w:rPr>
        <w:pict w14:anchorId="1EAEE947">
          <v:shape id="_x0000_i3182" type="#_x0000_t75" alt="%FontSize=12&#10;%TeXFontSize=12&#10;\documentclass{article}&#10;\pagestyle{empty}&#10;\begin{document}&#10;\[&#10;\overline{CG}&#10;\]&#10;\end{document}" style="width:17.25pt;height:10.5pt">
            <v:imagedata r:id="rId384" o:title="formula_phys"/>
          </v:shape>
        </w:pict>
      </w:r>
    </w:p>
    <w:p w14:paraId="3AB0355B" w14:textId="77777777" w:rsidR="00E643B2" w:rsidRPr="00FA2DCD" w:rsidRDefault="00CE0603" w:rsidP="00CE0603">
      <w:pPr>
        <w:ind w:leftChars="200" w:left="480"/>
        <w:rPr>
          <w:rFonts w:eastAsia="標楷體"/>
          <w:color w:val="000000"/>
        </w:rPr>
      </w:pPr>
      <w:r w:rsidRPr="00FA2DCD">
        <w:rPr>
          <w:rFonts w:eastAsia="標楷體"/>
          <w:color w:val="000000"/>
        </w:rPr>
        <w:t xml:space="preserve">             </w:t>
      </w:r>
      <w:r w:rsidR="00E643B2" w:rsidRPr="00FA2DCD">
        <w:rPr>
          <w:rFonts w:eastAsia="標楷體"/>
          <w:color w:val="000000"/>
        </w:rPr>
        <w:pict w14:anchorId="37380DF4">
          <v:shape id="_x0000_i3183" type="#_x0000_t75" style="width:189pt;height:117.75pt">
            <v:imagedata r:id="rId385" o:title=""/>
          </v:shape>
        </w:pict>
      </w:r>
    </w:p>
    <w:p w14:paraId="14FBC8FD" w14:textId="77777777" w:rsidR="00604FAA" w:rsidRPr="00FA2DCD" w:rsidRDefault="00604FAA" w:rsidP="00604FAA">
      <w:pPr>
        <w:pStyle w:val="03"/>
        <w:tabs>
          <w:tab w:val="clear" w:pos="4320"/>
          <w:tab w:val="left" w:pos="3840"/>
        </w:tabs>
        <w:adjustRightInd w:val="0"/>
        <w:spacing w:before="160" w:afterLines="0" w:after="0" w:line="288" w:lineRule="auto"/>
        <w:ind w:left="541" w:hangingChars="225" w:hanging="541"/>
        <w:rPr>
          <w:rFonts w:eastAsia="標楷體"/>
          <w:b/>
          <w:sz w:val="24"/>
        </w:rPr>
      </w:pPr>
      <w:r w:rsidRPr="00FA2DCD">
        <w:rPr>
          <w:rFonts w:eastAsia="標楷體"/>
          <w:b/>
          <w:sz w:val="24"/>
        </w:rPr>
        <w:t>習題</w:t>
      </w:r>
      <w:r w:rsidRPr="00FA2DCD">
        <w:rPr>
          <w:rFonts w:eastAsia="標楷體"/>
          <w:b/>
          <w:sz w:val="24"/>
        </w:rPr>
        <w:t>6.3-10</w:t>
      </w:r>
      <w:r w:rsidRPr="00FA2DCD">
        <w:rPr>
          <w:rFonts w:eastAsia="標楷體"/>
          <w:b/>
          <w:sz w:val="24"/>
        </w:rPr>
        <w:t>：</w:t>
      </w:r>
    </w:p>
    <w:p w14:paraId="1A5A5F17" w14:textId="77777777" w:rsidR="00604FAA" w:rsidRPr="00FA2DCD" w:rsidRDefault="00604FAA" w:rsidP="00CE0603">
      <w:pPr>
        <w:pStyle w:val="03"/>
        <w:tabs>
          <w:tab w:val="clear" w:pos="4320"/>
          <w:tab w:val="left" w:pos="3840"/>
        </w:tabs>
        <w:adjustRightInd w:val="0"/>
        <w:spacing w:beforeLines="50" w:before="180" w:afterLines="0" w:after="0" w:line="240" w:lineRule="auto"/>
        <w:ind w:left="541" w:hangingChars="225" w:hanging="541"/>
        <w:rPr>
          <w:rFonts w:eastAsia="標楷體"/>
          <w:b/>
          <w:sz w:val="24"/>
        </w:rPr>
      </w:pPr>
      <w:r w:rsidRPr="00FA2DCD">
        <w:rPr>
          <w:rFonts w:eastAsia="標楷體"/>
          <w:b/>
          <w:sz w:val="24"/>
        </w:rPr>
        <w:t xml:space="preserve">    </w:t>
      </w:r>
      <w:r w:rsidRPr="00FA2DCD">
        <w:rPr>
          <w:rFonts w:eastAsia="標楷體"/>
          <w:sz w:val="24"/>
        </w:rPr>
        <w:t>已知</w:t>
      </w:r>
      <w:r w:rsidRPr="00FA2DCD">
        <w:rPr>
          <w:rFonts w:eastAsia="標楷體"/>
          <w:kern w:val="0"/>
          <w:sz w:val="24"/>
        </w:rPr>
        <w:t>四邊形</w:t>
      </w:r>
      <w:r w:rsidRPr="00FA2DCD">
        <w:rPr>
          <w:rFonts w:eastAsia="標楷體"/>
          <w:iCs/>
          <w:kern w:val="0"/>
          <w:sz w:val="24"/>
        </w:rPr>
        <w:t>ABCD</w:t>
      </w:r>
      <w:r w:rsidRPr="00FA2DCD">
        <w:rPr>
          <w:rFonts w:eastAsia="標楷體"/>
          <w:iCs/>
          <w:kern w:val="0"/>
          <w:sz w:val="24"/>
        </w:rPr>
        <w:t>為等腰梯形，</w:t>
      </w:r>
      <w:r w:rsidRPr="00FA2DCD">
        <w:rPr>
          <w:rFonts w:eastAsia="標楷體"/>
          <w:color w:val="000000"/>
          <w:sz w:val="24"/>
        </w:rPr>
        <w:pict w14:anchorId="7C7C1637">
          <v:shape id="_x0000_i3184" type="#_x0000_t75" alt="%FontSize=12&#10;%TeXFontSize=12&#10;\documentclass{article}&#10;\pagestyle{empty}&#10;\begin{document}&#10;\[&#10;\overline{AD}&#10;\]&#10;\end{document}" style="width:17.25pt;height:10.5pt">
            <v:imagedata r:id="rId12" o:title="formula_phys"/>
          </v:shape>
        </w:pict>
      </w:r>
      <w:r w:rsidRPr="00FA2DCD">
        <w:rPr>
          <w:rFonts w:ascii="新細明體" w:hAnsi="新細明體" w:cs="新細明體" w:hint="eastAsia"/>
          <w:color w:val="000000"/>
          <w:sz w:val="24"/>
        </w:rPr>
        <w:t>∥</w:t>
      </w:r>
      <w:r w:rsidRPr="00FA2DCD">
        <w:rPr>
          <w:rFonts w:eastAsia="標楷體"/>
          <w:color w:val="000000"/>
          <w:sz w:val="24"/>
        </w:rPr>
        <w:pict w14:anchorId="3F6D2E3F">
          <v:shape id="_x0000_i3185" type="#_x0000_t75" alt="%FontSize=12&#10;%TeXFontSize=12&#10;\documentclass{article}&#10;\pagestyle{empty}&#10;\begin{document}&#10;\[&#10;\overline{BC}&#10;\]&#10;\end{document}" style="width:15.75pt;height:10.5pt">
            <v:imagedata r:id="rId13" o:title="formula_phys"/>
          </v:shape>
        </w:pict>
      </w:r>
      <w:r w:rsidRPr="00FA2DCD">
        <w:rPr>
          <w:rFonts w:eastAsia="標楷體"/>
          <w:color w:val="000000"/>
          <w:sz w:val="24"/>
        </w:rPr>
        <w:t>，若</w:t>
      </w:r>
      <w:r w:rsidRPr="00FA2DCD">
        <w:rPr>
          <w:rFonts w:ascii="新細明體" w:hAnsi="新細明體" w:cs="新細明體" w:hint="eastAsia"/>
          <w:kern w:val="0"/>
          <w:sz w:val="24"/>
        </w:rPr>
        <w:t>∠</w:t>
      </w:r>
      <w:r w:rsidRPr="00FA2DCD">
        <w:rPr>
          <w:rFonts w:eastAsia="標楷體"/>
          <w:iCs/>
          <w:kern w:val="0"/>
          <w:sz w:val="24"/>
        </w:rPr>
        <w:t>B</w:t>
      </w:r>
      <w:r w:rsidRPr="00FA2DCD">
        <w:rPr>
          <w:rFonts w:eastAsia="標楷體"/>
          <w:kern w:val="0"/>
          <w:sz w:val="24"/>
        </w:rPr>
        <w:t>＝</w:t>
      </w:r>
      <w:r w:rsidRPr="00FA2DCD">
        <w:rPr>
          <w:rFonts w:eastAsia="標楷體"/>
          <w:kern w:val="0"/>
          <w:sz w:val="24"/>
        </w:rPr>
        <w:t>50°</w:t>
      </w:r>
      <w:r w:rsidRPr="00FA2DCD">
        <w:rPr>
          <w:rFonts w:eastAsia="標楷體"/>
          <w:kern w:val="0"/>
          <w:sz w:val="24"/>
        </w:rPr>
        <w:t>，則：</w:t>
      </w:r>
      <w:r w:rsidRPr="00FA2DCD">
        <w:rPr>
          <w:rFonts w:eastAsia="標楷體"/>
          <w:kern w:val="0"/>
          <w:sz w:val="24"/>
        </w:rPr>
        <w:br/>
        <w:t xml:space="preserve">(1) </w:t>
      </w:r>
      <w:r w:rsidRPr="00FA2DCD">
        <w:rPr>
          <w:rFonts w:ascii="新細明體" w:hAnsi="新細明體" w:cs="新細明體" w:hint="eastAsia"/>
          <w:kern w:val="0"/>
          <w:sz w:val="24"/>
        </w:rPr>
        <w:t>∠</w:t>
      </w:r>
      <w:r w:rsidRPr="00FA2DCD">
        <w:rPr>
          <w:rFonts w:eastAsia="標楷體"/>
          <w:kern w:val="0"/>
          <w:sz w:val="24"/>
        </w:rPr>
        <w:t>C</w:t>
      </w:r>
      <w:r w:rsidRPr="00FA2DCD">
        <w:rPr>
          <w:rFonts w:eastAsia="標楷體"/>
          <w:kern w:val="0"/>
          <w:sz w:val="24"/>
        </w:rPr>
        <w:t>＝？</w:t>
      </w:r>
      <w:r w:rsidRPr="00FA2DCD">
        <w:rPr>
          <w:rFonts w:eastAsia="標楷體"/>
          <w:kern w:val="0"/>
          <w:sz w:val="24"/>
        </w:rPr>
        <w:t xml:space="preserve">     (2) </w:t>
      </w:r>
      <w:r w:rsidRPr="00FA2DCD">
        <w:rPr>
          <w:rFonts w:ascii="新細明體" w:hAnsi="新細明體" w:cs="新細明體" w:hint="eastAsia"/>
          <w:kern w:val="0"/>
          <w:sz w:val="24"/>
        </w:rPr>
        <w:t>∠</w:t>
      </w:r>
      <w:r w:rsidRPr="00FA2DCD">
        <w:rPr>
          <w:rFonts w:eastAsia="標楷體"/>
          <w:iCs/>
          <w:kern w:val="0"/>
          <w:sz w:val="24"/>
        </w:rPr>
        <w:t>D</w:t>
      </w:r>
      <w:r w:rsidRPr="00FA2DCD">
        <w:rPr>
          <w:rFonts w:eastAsia="標楷體"/>
          <w:kern w:val="0"/>
          <w:sz w:val="24"/>
        </w:rPr>
        <w:t>＝？</w:t>
      </w:r>
    </w:p>
    <w:p w14:paraId="17FEAC48" w14:textId="77777777" w:rsidR="00604FAA" w:rsidRPr="00FA2DCD" w:rsidRDefault="00604FAA" w:rsidP="00604FAA">
      <w:pPr>
        <w:pStyle w:val="03"/>
        <w:tabs>
          <w:tab w:val="clear" w:pos="4320"/>
          <w:tab w:val="left" w:pos="3840"/>
        </w:tabs>
        <w:adjustRightInd w:val="0"/>
        <w:spacing w:before="160" w:afterLines="0" w:after="0" w:line="288" w:lineRule="auto"/>
        <w:ind w:left="541" w:hangingChars="225" w:hanging="541"/>
        <w:rPr>
          <w:rFonts w:eastAsia="標楷體"/>
          <w:b/>
          <w:sz w:val="24"/>
        </w:rPr>
      </w:pPr>
      <w:r w:rsidRPr="00FA2DCD">
        <w:rPr>
          <w:rFonts w:eastAsia="標楷體"/>
          <w:b/>
          <w:noProof/>
          <w:sz w:val="24"/>
        </w:rPr>
        <w:pict w14:anchorId="4B1C62C3">
          <v:shape id="_x0000_s3567" type="#_x0000_t75" style="position:absolute;left:0;text-align:left;margin-left:104.5pt;margin-top:7.5pt;width:182pt;height:101pt;z-index:115">
            <v:imagedata r:id="rId370" o:title=""/>
          </v:shape>
        </w:pict>
      </w:r>
    </w:p>
    <w:p w14:paraId="2023FF1B" w14:textId="77777777" w:rsidR="00604FAA" w:rsidRPr="00FA2DCD" w:rsidRDefault="00604FAA" w:rsidP="00604FAA">
      <w:pPr>
        <w:pStyle w:val="03"/>
        <w:tabs>
          <w:tab w:val="clear" w:pos="4320"/>
          <w:tab w:val="left" w:pos="3840"/>
        </w:tabs>
        <w:adjustRightInd w:val="0"/>
        <w:spacing w:before="160" w:afterLines="0" w:after="0" w:line="288" w:lineRule="auto"/>
        <w:ind w:left="541" w:hangingChars="225" w:hanging="541"/>
        <w:rPr>
          <w:rFonts w:eastAsia="標楷體"/>
          <w:b/>
          <w:sz w:val="24"/>
        </w:rPr>
      </w:pPr>
    </w:p>
    <w:p w14:paraId="1FFE6416" w14:textId="77777777" w:rsidR="00CE0603" w:rsidRPr="00FA2DCD" w:rsidRDefault="00CE0603" w:rsidP="00604FAA">
      <w:pPr>
        <w:pStyle w:val="03"/>
        <w:tabs>
          <w:tab w:val="clear" w:pos="4320"/>
          <w:tab w:val="left" w:pos="3840"/>
        </w:tabs>
        <w:adjustRightInd w:val="0"/>
        <w:spacing w:before="160" w:afterLines="0" w:after="0" w:line="288" w:lineRule="auto"/>
        <w:ind w:left="541" w:hangingChars="225" w:hanging="541"/>
        <w:rPr>
          <w:rFonts w:eastAsia="標楷體"/>
          <w:b/>
          <w:sz w:val="24"/>
        </w:rPr>
      </w:pPr>
    </w:p>
    <w:p w14:paraId="7D525916" w14:textId="77777777" w:rsidR="00CE0603" w:rsidRPr="00FA2DCD" w:rsidRDefault="00CE0603" w:rsidP="00604FAA">
      <w:pPr>
        <w:pStyle w:val="03"/>
        <w:tabs>
          <w:tab w:val="clear" w:pos="4320"/>
          <w:tab w:val="left" w:pos="3840"/>
        </w:tabs>
        <w:adjustRightInd w:val="0"/>
        <w:spacing w:before="160" w:afterLines="0" w:after="0" w:line="288" w:lineRule="auto"/>
        <w:ind w:left="541" w:hangingChars="225" w:hanging="541"/>
        <w:rPr>
          <w:rFonts w:eastAsia="標楷體"/>
          <w:b/>
          <w:sz w:val="24"/>
        </w:rPr>
      </w:pPr>
    </w:p>
    <w:p w14:paraId="5B308A91" w14:textId="77777777" w:rsidR="00CE0603" w:rsidRPr="00FA2DCD" w:rsidRDefault="00CE0603" w:rsidP="00604FAA">
      <w:pPr>
        <w:pStyle w:val="03"/>
        <w:tabs>
          <w:tab w:val="clear" w:pos="4320"/>
          <w:tab w:val="left" w:pos="3840"/>
        </w:tabs>
        <w:adjustRightInd w:val="0"/>
        <w:spacing w:before="160" w:afterLines="0" w:after="0" w:line="288" w:lineRule="auto"/>
        <w:ind w:left="541" w:hangingChars="225" w:hanging="541"/>
        <w:rPr>
          <w:rFonts w:eastAsia="標楷體"/>
          <w:b/>
          <w:sz w:val="24"/>
        </w:rPr>
      </w:pPr>
    </w:p>
    <w:p w14:paraId="7040B3F7" w14:textId="77777777" w:rsidR="00CE0603" w:rsidRPr="00FA2DCD" w:rsidRDefault="00CE0603" w:rsidP="00604FAA">
      <w:pPr>
        <w:pStyle w:val="03"/>
        <w:tabs>
          <w:tab w:val="clear" w:pos="4320"/>
          <w:tab w:val="left" w:pos="3840"/>
        </w:tabs>
        <w:adjustRightInd w:val="0"/>
        <w:spacing w:before="160" w:afterLines="0" w:after="0" w:line="288" w:lineRule="auto"/>
        <w:ind w:left="541" w:hangingChars="225" w:hanging="541"/>
        <w:rPr>
          <w:rFonts w:eastAsia="標楷體"/>
          <w:b/>
          <w:sz w:val="24"/>
        </w:rPr>
      </w:pPr>
    </w:p>
    <w:p w14:paraId="7D44FC05" w14:textId="77777777" w:rsidR="00CE0603" w:rsidRPr="00FA2DCD" w:rsidRDefault="00CE0603" w:rsidP="00604FAA">
      <w:pPr>
        <w:pStyle w:val="03"/>
        <w:tabs>
          <w:tab w:val="clear" w:pos="4320"/>
          <w:tab w:val="left" w:pos="3840"/>
        </w:tabs>
        <w:adjustRightInd w:val="0"/>
        <w:spacing w:before="160" w:afterLines="0" w:after="0" w:line="288" w:lineRule="auto"/>
        <w:ind w:left="541" w:hangingChars="225" w:hanging="541"/>
        <w:rPr>
          <w:rFonts w:eastAsia="標楷體"/>
          <w:b/>
          <w:sz w:val="24"/>
        </w:rPr>
      </w:pPr>
    </w:p>
    <w:p w14:paraId="5A853E3B" w14:textId="77777777" w:rsidR="00CE0603" w:rsidRPr="00FA2DCD" w:rsidRDefault="00CE0603" w:rsidP="00604FAA">
      <w:pPr>
        <w:pStyle w:val="03"/>
        <w:tabs>
          <w:tab w:val="clear" w:pos="4320"/>
          <w:tab w:val="left" w:pos="3840"/>
        </w:tabs>
        <w:adjustRightInd w:val="0"/>
        <w:spacing w:before="160" w:afterLines="0" w:after="0" w:line="288" w:lineRule="auto"/>
        <w:ind w:left="541" w:hangingChars="225" w:hanging="541"/>
        <w:rPr>
          <w:rFonts w:eastAsia="標楷體"/>
          <w:b/>
          <w:sz w:val="24"/>
        </w:rPr>
      </w:pPr>
    </w:p>
    <w:p w14:paraId="44B1455C" w14:textId="77777777" w:rsidR="00CE0603" w:rsidRPr="00FA2DCD" w:rsidRDefault="00CE0603" w:rsidP="00604FAA">
      <w:pPr>
        <w:pStyle w:val="03"/>
        <w:tabs>
          <w:tab w:val="clear" w:pos="4320"/>
          <w:tab w:val="left" w:pos="3840"/>
        </w:tabs>
        <w:adjustRightInd w:val="0"/>
        <w:spacing w:before="160" w:afterLines="0" w:after="0" w:line="288" w:lineRule="auto"/>
        <w:ind w:left="541" w:hangingChars="225" w:hanging="541"/>
        <w:rPr>
          <w:rFonts w:eastAsia="標楷體"/>
          <w:b/>
          <w:sz w:val="24"/>
        </w:rPr>
      </w:pPr>
    </w:p>
    <w:p w14:paraId="5FBEB1C9" w14:textId="77777777" w:rsidR="00AC00F1" w:rsidRPr="00FA2DCD" w:rsidRDefault="00AC00F1" w:rsidP="00AC00F1">
      <w:pPr>
        <w:pStyle w:val="03"/>
        <w:tabs>
          <w:tab w:val="clear" w:pos="4320"/>
          <w:tab w:val="left" w:pos="3840"/>
        </w:tabs>
        <w:adjustRightInd w:val="0"/>
        <w:spacing w:before="160" w:afterLines="0" w:after="0" w:line="288" w:lineRule="auto"/>
        <w:ind w:left="541" w:hangingChars="225" w:hanging="541"/>
        <w:rPr>
          <w:rFonts w:eastAsia="標楷體"/>
          <w:b/>
          <w:sz w:val="24"/>
        </w:rPr>
      </w:pPr>
      <w:r w:rsidRPr="00FA2DCD">
        <w:rPr>
          <w:rFonts w:eastAsia="標楷體"/>
          <w:b/>
          <w:sz w:val="24"/>
        </w:rPr>
        <w:t>習題</w:t>
      </w:r>
      <w:r w:rsidRPr="00FA2DCD">
        <w:rPr>
          <w:rFonts w:eastAsia="標楷體"/>
          <w:b/>
          <w:sz w:val="24"/>
        </w:rPr>
        <w:t>6.3-11</w:t>
      </w:r>
      <w:r w:rsidRPr="00FA2DCD">
        <w:rPr>
          <w:rFonts w:eastAsia="標楷體"/>
          <w:b/>
          <w:sz w:val="24"/>
        </w:rPr>
        <w:t>：</w:t>
      </w:r>
      <w:r w:rsidRPr="00FA2DCD">
        <w:rPr>
          <w:rFonts w:eastAsia="標楷體"/>
          <w:b/>
          <w:sz w:val="24"/>
        </w:rPr>
        <w:t xml:space="preserve"> </w:t>
      </w:r>
    </w:p>
    <w:p w14:paraId="31B76448" w14:textId="77777777" w:rsidR="00AC00F1" w:rsidRPr="00FA2DCD" w:rsidRDefault="00AC00F1" w:rsidP="00CE0603">
      <w:pPr>
        <w:pStyle w:val="03"/>
        <w:tabs>
          <w:tab w:val="clear" w:pos="4320"/>
          <w:tab w:val="left" w:pos="3840"/>
        </w:tabs>
        <w:adjustRightInd w:val="0"/>
        <w:spacing w:beforeLines="50" w:before="180" w:afterLines="0" w:after="0" w:line="240" w:lineRule="auto"/>
        <w:ind w:left="476" w:hangingChars="198" w:hanging="476"/>
        <w:rPr>
          <w:rFonts w:eastAsia="標楷體"/>
          <w:kern w:val="0"/>
          <w:sz w:val="24"/>
        </w:rPr>
      </w:pPr>
      <w:r w:rsidRPr="00FA2DCD">
        <w:rPr>
          <w:rFonts w:eastAsia="標楷體"/>
          <w:b/>
          <w:sz w:val="24"/>
        </w:rPr>
        <w:t xml:space="preserve">    </w:t>
      </w:r>
      <w:r w:rsidRPr="00FA2DCD">
        <w:rPr>
          <w:rFonts w:eastAsia="標楷體"/>
          <w:kern w:val="0"/>
          <w:sz w:val="24"/>
        </w:rPr>
        <w:t>已知四邊形</w:t>
      </w:r>
      <w:r w:rsidRPr="00FA2DCD">
        <w:rPr>
          <w:rFonts w:eastAsia="標楷體"/>
          <w:iCs/>
          <w:kern w:val="0"/>
          <w:sz w:val="24"/>
        </w:rPr>
        <w:t>ABCD</w:t>
      </w:r>
      <w:r w:rsidRPr="00FA2DCD">
        <w:rPr>
          <w:rFonts w:eastAsia="標楷體"/>
          <w:iCs/>
          <w:kern w:val="0"/>
          <w:sz w:val="24"/>
        </w:rPr>
        <w:t>為等腰梯形，</w:t>
      </w:r>
      <w:r w:rsidRPr="00FA2DCD">
        <w:rPr>
          <w:rFonts w:eastAsia="標楷體"/>
          <w:color w:val="000000"/>
          <w:sz w:val="24"/>
        </w:rPr>
        <w:pict w14:anchorId="5A9400E0">
          <v:shape id="_x0000_i3186" type="#_x0000_t75" alt="%FontSize=12&#10;%TeXFontSize=12&#10;\documentclass{article}&#10;\pagestyle{empty}&#10;\begin{document}&#10;\[&#10;\overline{AD}&#10;\]&#10;\end{document}" style="width:17.25pt;height:10.5pt">
            <v:imagedata r:id="rId12" o:title="formula_phys"/>
          </v:shape>
        </w:pict>
      </w:r>
      <w:r w:rsidRPr="00FA2DCD">
        <w:rPr>
          <w:rFonts w:ascii="新細明體" w:hAnsi="新細明體" w:cs="新細明體" w:hint="eastAsia"/>
          <w:color w:val="000000"/>
          <w:sz w:val="24"/>
        </w:rPr>
        <w:t>∥</w:t>
      </w:r>
      <w:r w:rsidRPr="00FA2DCD">
        <w:rPr>
          <w:rFonts w:eastAsia="標楷體"/>
          <w:color w:val="000000"/>
          <w:sz w:val="24"/>
        </w:rPr>
        <w:pict w14:anchorId="7AF270FB">
          <v:shape id="_x0000_i3187" type="#_x0000_t75" alt="%FontSize=12&#10;%TeXFontSize=12&#10;\documentclass{article}&#10;\pagestyle{empty}&#10;\begin{document}&#10;\[&#10;\overline{BC}&#10;\]&#10;\end{document}" style="width:15.75pt;height:10.5pt">
            <v:imagedata r:id="rId13" o:title="formula_phys"/>
          </v:shape>
        </w:pict>
      </w:r>
      <w:r w:rsidRPr="00FA2DCD">
        <w:rPr>
          <w:rFonts w:eastAsia="標楷體"/>
          <w:color w:val="000000"/>
          <w:sz w:val="24"/>
        </w:rPr>
        <w:t>，</w:t>
      </w:r>
      <w:r w:rsidRPr="00FA2DCD">
        <w:rPr>
          <w:rFonts w:eastAsia="標楷體"/>
          <w:color w:val="000000"/>
          <w:sz w:val="24"/>
        </w:rPr>
        <w:pict w14:anchorId="41E544B2">
          <v:shape id="_x0000_i3188" type="#_x0000_t75" alt="%FontSize=12&#10;%TeXFontSize=12&#10;\documentclass{article}&#10;\pagestyle{empty}&#10;\begin{document}&#10;\[&#10;\overline{BD}&#10;\]&#10;\end{document}" style="width:16.5pt;height:10.5pt">
            <v:imagedata r:id="rId118" o:title="formula_phys"/>
          </v:shape>
        </w:pict>
      </w:r>
      <w:r w:rsidRPr="00FA2DCD">
        <w:rPr>
          <w:rFonts w:eastAsia="標楷體"/>
          <w:color w:val="000000"/>
          <w:position w:val="2"/>
          <w:sz w:val="24"/>
        </w:rPr>
        <w:t>與</w:t>
      </w:r>
      <w:r w:rsidRPr="00FA2DCD">
        <w:rPr>
          <w:rFonts w:eastAsia="標楷體"/>
          <w:color w:val="000000"/>
          <w:sz w:val="24"/>
        </w:rPr>
        <w:pict w14:anchorId="13892FB7">
          <v:shape id="_x0000_i3189" type="#_x0000_t75" alt="%FontSize=12&#10;%TeXFontSize=12&#10;\documentclass{article}&#10;\pagestyle{empty}&#10;\begin{document}&#10;\[&#10;\overline{AC}&#10;\]&#10;\end{document}" style="width:16.5pt;height:10.5pt">
            <v:imagedata r:id="rId48" o:title="formula_phys"/>
          </v:shape>
        </w:pict>
      </w:r>
      <w:r w:rsidRPr="00FA2DCD">
        <w:rPr>
          <w:rFonts w:eastAsia="標楷體"/>
          <w:color w:val="000000"/>
          <w:position w:val="2"/>
          <w:sz w:val="24"/>
        </w:rPr>
        <w:t>為兩對角線，若</w:t>
      </w:r>
      <w:r w:rsidRPr="00FA2DCD">
        <w:rPr>
          <w:rFonts w:eastAsia="標楷體"/>
          <w:color w:val="000000"/>
          <w:position w:val="2"/>
          <w:sz w:val="24"/>
        </w:rPr>
        <w:br/>
      </w:r>
      <w:r w:rsidRPr="00FA2DCD">
        <w:rPr>
          <w:rFonts w:eastAsia="標楷體"/>
          <w:color w:val="000000"/>
          <w:sz w:val="24"/>
        </w:rPr>
        <w:pict w14:anchorId="10F84B29">
          <v:shape id="_x0000_i3190" type="#_x0000_t75" alt="%FontSize=12&#10;%TeXFontSize=12&#10;\documentclass{article}&#10;\pagestyle{empty}&#10;\begin{document}&#10;\[&#10;\overline{AC}&#10;\]&#10;\end{document}" style="width:16.5pt;height:10.5pt">
            <v:imagedata r:id="rId48" o:title="formula_phys"/>
          </v:shape>
        </w:pict>
      </w:r>
      <w:r w:rsidRPr="00FA2DCD">
        <w:rPr>
          <w:rFonts w:eastAsia="標楷體"/>
          <w:color w:val="000000"/>
          <w:sz w:val="24"/>
        </w:rPr>
        <w:t>＝</w:t>
      </w:r>
      <w:r w:rsidRPr="00FA2DCD">
        <w:rPr>
          <w:rFonts w:eastAsia="標楷體"/>
          <w:color w:val="000000"/>
          <w:sz w:val="24"/>
        </w:rPr>
        <w:t>5</w:t>
      </w:r>
      <w:r w:rsidRPr="00FA2DCD">
        <w:rPr>
          <w:rFonts w:eastAsia="標楷體"/>
          <w:color w:val="000000"/>
          <w:sz w:val="24"/>
        </w:rPr>
        <w:t>，則</w:t>
      </w:r>
      <w:r w:rsidRPr="00FA2DCD">
        <w:rPr>
          <w:rFonts w:eastAsia="標楷體"/>
          <w:color w:val="000000"/>
          <w:sz w:val="24"/>
        </w:rPr>
        <w:pict w14:anchorId="206828E8">
          <v:shape id="_x0000_i3191" type="#_x0000_t75" alt="%FontSize=12&#10;%TeXFontSize=12&#10;\documentclass{article}&#10;\pagestyle{empty}&#10;\begin{document}&#10;\[&#10;\overline{BD}&#10;\]&#10;\end{document}" style="width:16.5pt;height:10.5pt">
            <v:imagedata r:id="rId118" o:title="formula_phys"/>
          </v:shape>
        </w:pict>
      </w:r>
      <w:r w:rsidRPr="00FA2DCD">
        <w:rPr>
          <w:rFonts w:eastAsia="標楷體"/>
          <w:color w:val="000000"/>
          <w:sz w:val="24"/>
        </w:rPr>
        <w:t>＝？</w:t>
      </w:r>
    </w:p>
    <w:p w14:paraId="638EE616" w14:textId="77777777" w:rsidR="00AC00F1" w:rsidRPr="00FA2DCD" w:rsidRDefault="00AC00F1" w:rsidP="00AC00F1">
      <w:pPr>
        <w:pStyle w:val="03"/>
        <w:spacing w:before="50" w:afterLines="0" w:after="0" w:line="240" w:lineRule="auto"/>
        <w:ind w:left="431" w:hangingChars="154" w:hanging="431"/>
        <w:rPr>
          <w:rFonts w:eastAsia="標楷體"/>
          <w:kern w:val="0"/>
          <w:sz w:val="24"/>
        </w:rPr>
      </w:pPr>
      <w:r w:rsidRPr="00FA2DCD">
        <w:rPr>
          <w:rFonts w:eastAsia="標楷體"/>
          <w:noProof/>
        </w:rPr>
        <w:pict w14:anchorId="1B059F7E">
          <v:shape id="_x0000_s3571" type="#_x0000_t75" style="position:absolute;left:0;text-align:left;margin-left:95.95pt;margin-top:9.55pt;width:204.15pt;height:103pt;z-index:117">
            <v:imagedata r:id="rId372" o:title=""/>
          </v:shape>
        </w:pict>
      </w:r>
    </w:p>
    <w:p w14:paraId="7C1DC237" w14:textId="77777777" w:rsidR="00AC00F1" w:rsidRPr="00FA2DCD" w:rsidRDefault="00AC00F1" w:rsidP="00AC00F1">
      <w:pPr>
        <w:pStyle w:val="03"/>
        <w:spacing w:afterLines="0" w:after="0" w:line="360" w:lineRule="auto"/>
        <w:ind w:left="370" w:hangingChars="154" w:hanging="370"/>
        <w:rPr>
          <w:rFonts w:eastAsia="標楷體"/>
          <w:kern w:val="0"/>
          <w:sz w:val="24"/>
        </w:rPr>
      </w:pPr>
    </w:p>
    <w:p w14:paraId="1CB0AB39" w14:textId="77777777" w:rsidR="00AC00F1" w:rsidRPr="00FA2DCD" w:rsidRDefault="00AC00F1" w:rsidP="00AC00F1">
      <w:pPr>
        <w:pStyle w:val="03"/>
        <w:spacing w:afterLines="0" w:after="0" w:line="360" w:lineRule="auto"/>
        <w:ind w:left="370" w:hangingChars="154" w:hanging="370"/>
        <w:rPr>
          <w:rFonts w:eastAsia="標楷體"/>
          <w:kern w:val="0"/>
          <w:sz w:val="24"/>
        </w:rPr>
      </w:pPr>
    </w:p>
    <w:p w14:paraId="40A56B45" w14:textId="77777777" w:rsidR="00AC00F1" w:rsidRPr="00FA2DCD" w:rsidRDefault="00AC00F1" w:rsidP="00AC00F1">
      <w:pPr>
        <w:pStyle w:val="03"/>
        <w:spacing w:afterLines="0" w:after="0" w:line="360" w:lineRule="auto"/>
        <w:ind w:left="370" w:hangingChars="154" w:hanging="370"/>
        <w:rPr>
          <w:rFonts w:eastAsia="標楷體"/>
          <w:kern w:val="0"/>
          <w:sz w:val="24"/>
        </w:rPr>
      </w:pPr>
    </w:p>
    <w:p w14:paraId="25110D6F" w14:textId="77777777" w:rsidR="00AC00F1" w:rsidRPr="00FA2DCD" w:rsidRDefault="00AC00F1" w:rsidP="00AC00F1">
      <w:pPr>
        <w:pStyle w:val="03"/>
        <w:spacing w:afterLines="0" w:after="0" w:line="360" w:lineRule="auto"/>
        <w:ind w:left="370" w:hangingChars="154" w:hanging="370"/>
        <w:rPr>
          <w:rFonts w:eastAsia="標楷體"/>
          <w:kern w:val="0"/>
          <w:sz w:val="24"/>
        </w:rPr>
      </w:pPr>
    </w:p>
    <w:p w14:paraId="1A3D2D39" w14:textId="77777777" w:rsidR="00AC00F1" w:rsidRPr="00FA2DCD" w:rsidRDefault="00AC00F1" w:rsidP="00AC00F1">
      <w:pPr>
        <w:pStyle w:val="03"/>
        <w:spacing w:afterLines="0" w:after="0" w:line="360" w:lineRule="auto"/>
        <w:ind w:left="370" w:hangingChars="154" w:hanging="370"/>
        <w:rPr>
          <w:rFonts w:eastAsia="標楷體"/>
          <w:kern w:val="0"/>
          <w:sz w:val="24"/>
        </w:rPr>
      </w:pPr>
    </w:p>
    <w:p w14:paraId="37FCABA4" w14:textId="77777777" w:rsidR="00CE0603" w:rsidRPr="00FA2DCD" w:rsidRDefault="00CE0603" w:rsidP="00AC00F1">
      <w:pPr>
        <w:pStyle w:val="03"/>
        <w:spacing w:afterLines="0" w:after="0" w:line="360" w:lineRule="auto"/>
        <w:ind w:left="370" w:hangingChars="154" w:hanging="370"/>
        <w:rPr>
          <w:rFonts w:eastAsia="標楷體"/>
          <w:kern w:val="0"/>
          <w:sz w:val="24"/>
        </w:rPr>
      </w:pPr>
    </w:p>
    <w:p w14:paraId="73517470" w14:textId="77777777" w:rsidR="003713BF" w:rsidRPr="00FA2DCD" w:rsidRDefault="003713BF" w:rsidP="003713BF">
      <w:pPr>
        <w:pStyle w:val="02-1txt"/>
        <w:ind w:left="541" w:hangingChars="225" w:hanging="541"/>
        <w:rPr>
          <w:rFonts w:eastAsia="標楷體"/>
          <w:b/>
          <w:lang w:val="pt-BR"/>
        </w:rPr>
      </w:pPr>
      <w:r w:rsidRPr="00FA2DCD">
        <w:rPr>
          <w:rFonts w:eastAsia="標楷體"/>
          <w:b/>
        </w:rPr>
        <w:t>習題</w:t>
      </w:r>
      <w:r w:rsidRPr="00FA2DCD">
        <w:rPr>
          <w:rFonts w:eastAsia="標楷體"/>
          <w:b/>
          <w:lang w:val="pt-BR"/>
        </w:rPr>
        <w:t>6.3-12</w:t>
      </w:r>
      <w:r w:rsidRPr="00FA2DCD">
        <w:rPr>
          <w:rFonts w:eastAsia="標楷體"/>
          <w:b/>
          <w:lang w:val="pt-BR"/>
        </w:rPr>
        <w:t>：</w:t>
      </w:r>
    </w:p>
    <w:p w14:paraId="16ECDFEE" w14:textId="77777777" w:rsidR="003713BF" w:rsidRPr="00FA2DCD" w:rsidRDefault="003713BF" w:rsidP="00CE0603">
      <w:pPr>
        <w:pStyle w:val="02-1txt"/>
        <w:spacing w:beforeLines="50" w:before="180"/>
        <w:ind w:left="541" w:hangingChars="225" w:hanging="541"/>
        <w:rPr>
          <w:rFonts w:eastAsia="標楷體"/>
          <w:lang w:val="pt-BR"/>
        </w:rPr>
      </w:pPr>
      <w:r w:rsidRPr="00FA2DCD">
        <w:rPr>
          <w:rFonts w:eastAsia="標楷體"/>
          <w:b/>
          <w:lang w:val="pt-BR"/>
        </w:rPr>
        <w:t xml:space="preserve">    </w:t>
      </w:r>
      <w:r w:rsidRPr="00FA2DCD">
        <w:rPr>
          <w:rFonts w:eastAsia="標楷體"/>
        </w:rPr>
        <w:t>等腰梯形</w:t>
      </w:r>
      <w:r w:rsidRPr="00FA2DCD">
        <w:rPr>
          <w:rFonts w:eastAsia="標楷體"/>
          <w:iCs/>
          <w:lang w:val="pt-BR"/>
        </w:rPr>
        <w:t>ABCD</w:t>
      </w:r>
      <w:r w:rsidRPr="00FA2DCD">
        <w:rPr>
          <w:rFonts w:eastAsia="標楷體"/>
        </w:rPr>
        <w:t>中</w:t>
      </w:r>
      <w:r w:rsidRPr="00FA2DCD">
        <w:rPr>
          <w:rFonts w:eastAsia="標楷體"/>
          <w:lang w:val="pt-BR"/>
        </w:rPr>
        <w:t>，</w:t>
      </w:r>
      <w:r w:rsidRPr="00FA2DCD">
        <w:rPr>
          <w:rFonts w:eastAsia="標楷體"/>
          <w:color w:val="000000"/>
          <w:position w:val="-2"/>
        </w:rPr>
        <w:pict w14:anchorId="56F60AEC">
          <v:shape id="_x0000_i3192" type="#_x0000_t75" alt="%FontSize=12&#10;%TeXFontSize=12&#10;\documentclass{article}&#10;\pagestyle{empty}&#10;\begin{document}&#10;\[&#10;\overline{AD}&#10;\]&#10;\end{document}" style="width:17.25pt;height:10.5pt">
            <v:imagedata r:id="rId12" o:title="formula_phys"/>
          </v:shape>
        </w:pict>
      </w:r>
      <w:r w:rsidRPr="00FA2DCD">
        <w:rPr>
          <w:rFonts w:ascii="新細明體" w:hAnsi="新細明體" w:cs="新細明體" w:hint="eastAsia"/>
          <w:color w:val="000000"/>
          <w:lang w:val="pt-BR"/>
        </w:rPr>
        <w:t>∥</w:t>
      </w:r>
      <w:r w:rsidRPr="00FA2DCD">
        <w:rPr>
          <w:rFonts w:eastAsia="標楷體"/>
          <w:color w:val="000000"/>
          <w:position w:val="-2"/>
        </w:rPr>
        <w:pict w14:anchorId="380DD3E1">
          <v:shape id="_x0000_i3193" type="#_x0000_t75" alt="%FontSize=12&#10;%TeXFontSize=12&#10;\documentclass{article}&#10;\pagestyle{empty}&#10;\begin{document}&#10;\[&#10;\overline{BC}&#10;\]&#10;\end{document}" style="width:15.75pt;height:10.5pt">
            <v:imagedata r:id="rId13" o:title="formula_phys"/>
          </v:shape>
        </w:pict>
      </w:r>
      <w:r w:rsidRPr="00FA2DCD">
        <w:rPr>
          <w:rFonts w:eastAsia="標楷體"/>
          <w:lang w:val="pt-BR"/>
        </w:rPr>
        <w:t>，</w:t>
      </w:r>
      <w:r w:rsidRPr="00FA2DCD">
        <w:rPr>
          <w:rFonts w:ascii="新細明體" w:hAnsi="新細明體" w:cs="新細明體" w:hint="eastAsia"/>
          <w:lang w:val="pt-BR"/>
        </w:rPr>
        <w:t>∠</w:t>
      </w:r>
      <w:r w:rsidRPr="00FA2DCD">
        <w:rPr>
          <w:rFonts w:eastAsia="標楷體"/>
          <w:iCs/>
          <w:lang w:val="pt-BR"/>
        </w:rPr>
        <w:t>C</w:t>
      </w:r>
      <w:r w:rsidRPr="00FA2DCD">
        <w:rPr>
          <w:rFonts w:eastAsia="標楷體"/>
          <w:lang w:val="pt-BR"/>
        </w:rPr>
        <w:t>＝</w:t>
      </w:r>
      <w:r w:rsidRPr="00FA2DCD">
        <w:rPr>
          <w:rFonts w:eastAsia="標楷體"/>
          <w:lang w:val="pt-BR"/>
        </w:rPr>
        <w:t>80°</w:t>
      </w:r>
      <w:r w:rsidRPr="00FA2DCD">
        <w:rPr>
          <w:rFonts w:eastAsia="標楷體"/>
          <w:lang w:val="pt-BR"/>
        </w:rPr>
        <w:t>，</w:t>
      </w:r>
      <w:r w:rsidRPr="00FA2DCD">
        <w:rPr>
          <w:rFonts w:ascii="新細明體" w:hAnsi="新細明體" w:cs="新細明體" w:hint="eastAsia"/>
          <w:lang w:val="pt-BR"/>
        </w:rPr>
        <w:t>∠</w:t>
      </w:r>
      <w:r w:rsidRPr="00FA2DCD">
        <w:rPr>
          <w:rFonts w:eastAsia="標楷體"/>
          <w:iCs/>
          <w:lang w:val="pt-BR"/>
        </w:rPr>
        <w:t>ABD</w:t>
      </w:r>
      <w:r w:rsidRPr="00FA2DCD">
        <w:rPr>
          <w:rFonts w:eastAsia="標楷體"/>
          <w:lang w:val="pt-BR"/>
        </w:rPr>
        <w:t>＝</w:t>
      </w:r>
      <w:r w:rsidRPr="00FA2DCD">
        <w:rPr>
          <w:rFonts w:eastAsia="標楷體"/>
          <w:lang w:val="pt-BR"/>
        </w:rPr>
        <w:t>30°</w:t>
      </w:r>
      <w:r w:rsidRPr="00FA2DCD">
        <w:rPr>
          <w:rFonts w:eastAsia="標楷體"/>
          <w:lang w:val="pt-BR"/>
        </w:rPr>
        <w:t>，</w:t>
      </w:r>
      <w:r w:rsidRPr="00FA2DCD">
        <w:rPr>
          <w:rFonts w:eastAsia="標楷體"/>
        </w:rPr>
        <w:t>若</w:t>
      </w:r>
      <w:r w:rsidRPr="00FA2DCD">
        <w:rPr>
          <w:rFonts w:eastAsia="標楷體"/>
          <w:color w:val="000000"/>
          <w:position w:val="-2"/>
        </w:rPr>
        <w:pict w14:anchorId="058637E8">
          <v:shape id="_x0000_i3194" type="#_x0000_t75" alt="%FontSize=12&#10;%TeXFontSize=12&#10;\documentclass{article}&#10;\pagestyle{empty}&#10;\begin{document}&#10;\[&#10;\overline{BC}&#10;\]&#10;\end{document}" style="width:15.75pt;height:10.5pt">
            <v:imagedata r:id="rId13" o:title="formula_phys"/>
          </v:shape>
        </w:pict>
      </w:r>
      <w:r w:rsidRPr="00FA2DCD">
        <w:rPr>
          <w:rFonts w:eastAsia="標楷體"/>
          <w:lang w:val="pt-BR"/>
        </w:rPr>
        <w:t>＝</w:t>
      </w:r>
      <w:r w:rsidRPr="00FA2DCD">
        <w:rPr>
          <w:rFonts w:eastAsia="標楷體"/>
          <w:lang w:val="pt-BR"/>
        </w:rPr>
        <w:t>6</w:t>
      </w:r>
      <w:r w:rsidRPr="00FA2DCD">
        <w:rPr>
          <w:rFonts w:eastAsia="標楷體"/>
          <w:lang w:val="pt-BR"/>
        </w:rPr>
        <w:t>，</w:t>
      </w:r>
      <w:r w:rsidRPr="00FA2DCD">
        <w:rPr>
          <w:rFonts w:eastAsia="標楷體"/>
        </w:rPr>
        <w:t>求</w:t>
      </w:r>
      <w:r w:rsidRPr="00FA2DCD">
        <w:rPr>
          <w:rFonts w:eastAsia="標楷體"/>
          <w:lang w:val="pt-BR"/>
        </w:rPr>
        <w:t>：</w:t>
      </w:r>
      <w:r w:rsidRPr="00FA2DCD">
        <w:rPr>
          <w:rFonts w:eastAsia="標楷體"/>
          <w:lang w:val="pt-BR"/>
        </w:rPr>
        <w:br/>
        <w:t xml:space="preserve">(1) </w:t>
      </w:r>
      <w:r w:rsidRPr="00FA2DCD">
        <w:rPr>
          <w:rFonts w:ascii="新細明體" w:hAnsi="新細明體" w:cs="新細明體" w:hint="eastAsia"/>
          <w:lang w:val="pt-BR"/>
        </w:rPr>
        <w:t>∠</w:t>
      </w:r>
      <w:r w:rsidRPr="00FA2DCD">
        <w:rPr>
          <w:rFonts w:eastAsia="標楷體"/>
          <w:iCs/>
          <w:lang w:val="pt-BR"/>
        </w:rPr>
        <w:t xml:space="preserve">CBD      (2) </w:t>
      </w:r>
      <w:r w:rsidRPr="00FA2DCD">
        <w:rPr>
          <w:rFonts w:ascii="新細明體" w:hAnsi="新細明體" w:cs="新細明體" w:hint="eastAsia"/>
          <w:lang w:val="pt-BR"/>
        </w:rPr>
        <w:t>∠</w:t>
      </w:r>
      <w:r w:rsidRPr="00FA2DCD">
        <w:rPr>
          <w:rFonts w:eastAsia="標楷體"/>
          <w:lang w:val="pt-BR"/>
        </w:rPr>
        <w:t>C</w:t>
      </w:r>
      <w:r w:rsidRPr="00FA2DCD">
        <w:rPr>
          <w:rFonts w:eastAsia="標楷體"/>
          <w:iCs/>
          <w:lang w:val="pt-BR"/>
        </w:rPr>
        <w:t>DB</w:t>
      </w:r>
      <w:r w:rsidRPr="00FA2DCD">
        <w:rPr>
          <w:rFonts w:eastAsia="標楷體"/>
          <w:lang w:val="pt-BR"/>
        </w:rPr>
        <w:t xml:space="preserve">       (3) </w:t>
      </w:r>
      <w:r w:rsidRPr="00FA2DCD">
        <w:rPr>
          <w:rFonts w:eastAsia="標楷體"/>
          <w:color w:val="000000"/>
        </w:rPr>
        <w:pict w14:anchorId="091B789B">
          <v:shape id="_x0000_i3195" type="#_x0000_t75" alt="%FontSize=12&#10;%TeXFontSize=12&#10;\documentclass{article}&#10;\pagestyle{empty}&#10;\begin{document}&#10;\[&#10;\overline{AB}&#10;\]&#10;\end{document}" style="width:15.75pt;height:10.5pt">
            <v:imagedata r:id="rId14" o:title="formula_phys"/>
          </v:shape>
        </w:pict>
      </w:r>
      <w:r w:rsidRPr="00FA2DCD">
        <w:rPr>
          <w:rFonts w:eastAsia="標楷體"/>
        </w:rPr>
        <w:t>。</w:t>
      </w:r>
    </w:p>
    <w:p w14:paraId="18576F07" w14:textId="77777777" w:rsidR="003713BF" w:rsidRPr="00FA2DCD" w:rsidRDefault="003713BF" w:rsidP="003713BF">
      <w:pPr>
        <w:spacing w:line="480" w:lineRule="exact"/>
        <w:rPr>
          <w:rFonts w:eastAsia="標楷體"/>
          <w:lang w:val="pt-BR"/>
        </w:rPr>
      </w:pPr>
      <w:r w:rsidRPr="00FA2DCD">
        <w:rPr>
          <w:rFonts w:eastAsia="標楷體"/>
          <w:b/>
          <w:noProof/>
        </w:rPr>
        <w:pict w14:anchorId="41C477A5">
          <v:shape id="_x0000_s3580" type="#_x0000_t75" style="position:absolute;margin-left:133.55pt;margin-top:11.85pt;width:142pt;height:131.4pt;z-index:120">
            <v:imagedata r:id="rId374" o:title=""/>
          </v:shape>
        </w:pict>
      </w:r>
    </w:p>
    <w:p w14:paraId="6D4B108B" w14:textId="77777777" w:rsidR="003713BF" w:rsidRPr="00FA2DCD" w:rsidRDefault="003713BF" w:rsidP="003713BF">
      <w:pPr>
        <w:spacing w:line="480" w:lineRule="exact"/>
        <w:rPr>
          <w:rFonts w:eastAsia="標楷體"/>
          <w:lang w:val="pt-BR"/>
        </w:rPr>
      </w:pPr>
    </w:p>
    <w:p w14:paraId="73C69CC1" w14:textId="77777777" w:rsidR="003713BF" w:rsidRPr="00FA2DCD" w:rsidRDefault="003713BF" w:rsidP="003713BF">
      <w:pPr>
        <w:spacing w:line="480" w:lineRule="exact"/>
        <w:rPr>
          <w:rFonts w:eastAsia="標楷體"/>
          <w:lang w:val="pt-BR"/>
        </w:rPr>
      </w:pPr>
    </w:p>
    <w:p w14:paraId="2578867C" w14:textId="77777777" w:rsidR="003713BF" w:rsidRPr="00FA2DCD" w:rsidRDefault="003713BF" w:rsidP="003713BF">
      <w:pPr>
        <w:spacing w:line="480" w:lineRule="exact"/>
        <w:rPr>
          <w:rFonts w:eastAsia="標楷體"/>
          <w:lang w:val="pt-BR"/>
        </w:rPr>
      </w:pPr>
    </w:p>
    <w:p w14:paraId="1BCC0BF4" w14:textId="77777777" w:rsidR="003713BF" w:rsidRPr="00FA2DCD" w:rsidRDefault="003713BF" w:rsidP="003713BF">
      <w:pPr>
        <w:spacing w:line="480" w:lineRule="exact"/>
        <w:rPr>
          <w:rFonts w:eastAsia="標楷體"/>
          <w:lang w:val="pt-BR"/>
        </w:rPr>
      </w:pPr>
    </w:p>
    <w:p w14:paraId="7DF35F5C" w14:textId="77777777" w:rsidR="003713BF" w:rsidRPr="00FA2DCD" w:rsidRDefault="003713BF" w:rsidP="003713BF">
      <w:pPr>
        <w:rPr>
          <w:rFonts w:eastAsia="標楷體"/>
          <w:lang w:val="pt-BR"/>
        </w:rPr>
      </w:pPr>
    </w:p>
    <w:p w14:paraId="7C9E56D0" w14:textId="77777777" w:rsidR="00604FAA" w:rsidRPr="00FA2DCD" w:rsidRDefault="00604FAA" w:rsidP="00604FAA">
      <w:pPr>
        <w:pStyle w:val="03"/>
        <w:tabs>
          <w:tab w:val="clear" w:pos="4320"/>
          <w:tab w:val="left" w:pos="3840"/>
        </w:tabs>
        <w:adjustRightInd w:val="0"/>
        <w:spacing w:before="160" w:afterLines="0" w:after="0" w:line="288" w:lineRule="auto"/>
        <w:ind w:left="541" w:hangingChars="225" w:hanging="541"/>
        <w:rPr>
          <w:rFonts w:eastAsia="標楷體"/>
          <w:b/>
          <w:sz w:val="24"/>
          <w:lang w:val="pt-BR"/>
        </w:rPr>
      </w:pPr>
    </w:p>
    <w:p w14:paraId="61755648" w14:textId="77777777" w:rsidR="00604FAA" w:rsidRPr="00FA2DCD" w:rsidRDefault="00604FAA" w:rsidP="00604FAA">
      <w:pPr>
        <w:pStyle w:val="03"/>
        <w:tabs>
          <w:tab w:val="clear" w:pos="4320"/>
          <w:tab w:val="left" w:pos="3840"/>
        </w:tabs>
        <w:adjustRightInd w:val="0"/>
        <w:spacing w:before="160" w:afterLines="0" w:after="0" w:line="288" w:lineRule="auto"/>
        <w:ind w:left="541" w:hangingChars="225" w:hanging="541"/>
        <w:rPr>
          <w:rFonts w:eastAsia="標楷體"/>
          <w:b/>
          <w:sz w:val="24"/>
        </w:rPr>
      </w:pPr>
    </w:p>
    <w:p w14:paraId="6D7BF792" w14:textId="77777777" w:rsidR="005856F3" w:rsidRPr="00FA2DCD" w:rsidRDefault="005856F3" w:rsidP="00A00266">
      <w:pPr>
        <w:pStyle w:val="1txt"/>
        <w:rPr>
          <w:rFonts w:eastAsia="標楷體"/>
        </w:rPr>
      </w:pPr>
    </w:p>
    <w:p w14:paraId="47D5A010" w14:textId="77777777" w:rsidR="00727DB3" w:rsidRPr="00FA2DCD" w:rsidRDefault="00727DB3" w:rsidP="00727DB3">
      <w:pPr>
        <w:jc w:val="both"/>
        <w:outlineLvl w:val="0"/>
        <w:rPr>
          <w:rFonts w:eastAsia="標楷體"/>
          <w:b/>
          <w:color w:val="000000"/>
          <w:sz w:val="40"/>
          <w:szCs w:val="40"/>
        </w:rPr>
      </w:pPr>
      <w:r w:rsidRPr="00FA2DCD">
        <w:rPr>
          <w:rFonts w:eastAsia="標楷體"/>
        </w:rPr>
        <w:br w:type="page"/>
      </w:r>
      <w:bookmarkStart w:id="49" w:name="_Toc326221218"/>
      <w:bookmarkStart w:id="50" w:name="_Toc327278899"/>
      <w:r w:rsidRPr="00FA2DCD">
        <w:rPr>
          <w:rFonts w:eastAsia="標楷體"/>
          <w:b/>
          <w:color w:val="000000"/>
          <w:sz w:val="40"/>
          <w:szCs w:val="40"/>
        </w:rPr>
        <w:t>6.4</w:t>
      </w:r>
      <w:r w:rsidRPr="00FA2DCD">
        <w:rPr>
          <w:rFonts w:eastAsia="標楷體"/>
          <w:b/>
          <w:color w:val="000000"/>
          <w:sz w:val="40"/>
          <w:szCs w:val="40"/>
        </w:rPr>
        <w:t>節</w:t>
      </w:r>
      <w:r w:rsidRPr="00FA2DCD">
        <w:rPr>
          <w:rFonts w:eastAsia="標楷體"/>
          <w:b/>
          <w:color w:val="000000"/>
          <w:sz w:val="40"/>
          <w:szCs w:val="40"/>
        </w:rPr>
        <w:t xml:space="preserve"> </w:t>
      </w:r>
      <w:r w:rsidRPr="00FA2DCD">
        <w:rPr>
          <w:rFonts w:eastAsia="標楷體"/>
          <w:b/>
          <w:color w:val="000000"/>
          <w:sz w:val="40"/>
          <w:szCs w:val="40"/>
        </w:rPr>
        <w:t>多邊形的性質</w:t>
      </w:r>
      <w:bookmarkEnd w:id="49"/>
      <w:bookmarkEnd w:id="50"/>
    </w:p>
    <w:p w14:paraId="696A61BF" w14:textId="77777777" w:rsidR="00AE4125" w:rsidRPr="00FA2DCD" w:rsidRDefault="00AE4125" w:rsidP="00F26689">
      <w:pPr>
        <w:spacing w:beforeLines="100" w:before="360"/>
        <w:jc w:val="both"/>
        <w:outlineLvl w:val="1"/>
        <w:rPr>
          <w:rFonts w:eastAsia="標楷體"/>
          <w:b/>
          <w:color w:val="000000"/>
        </w:rPr>
      </w:pPr>
      <w:bookmarkStart w:id="51" w:name="_Toc326221219"/>
      <w:bookmarkStart w:id="52" w:name="_Toc327278900"/>
      <w:r w:rsidRPr="00FA2DCD">
        <w:rPr>
          <w:rFonts w:eastAsia="標楷體"/>
          <w:b/>
          <w:color w:val="000000"/>
        </w:rPr>
        <w:t>定義</w:t>
      </w:r>
      <w:r w:rsidRPr="00FA2DCD">
        <w:rPr>
          <w:rFonts w:eastAsia="標楷體"/>
          <w:b/>
          <w:color w:val="000000"/>
        </w:rPr>
        <w:t xml:space="preserve">6.4-1 </w:t>
      </w:r>
      <w:r w:rsidRPr="00FA2DCD">
        <w:rPr>
          <w:rFonts w:eastAsia="標楷體"/>
          <w:b/>
          <w:color w:val="000000"/>
        </w:rPr>
        <w:t>多邊形</w:t>
      </w:r>
      <w:r w:rsidR="00B2232D" w:rsidRPr="00FA2DCD">
        <w:rPr>
          <w:rFonts w:eastAsia="標楷體"/>
          <w:b/>
          <w:color w:val="000000"/>
        </w:rPr>
        <w:t>與正多邊形</w:t>
      </w:r>
      <w:bookmarkEnd w:id="51"/>
      <w:bookmarkEnd w:id="52"/>
    </w:p>
    <w:p w14:paraId="3134D7B8" w14:textId="77777777" w:rsidR="00B2232D" w:rsidRPr="00480B86" w:rsidRDefault="00B72021" w:rsidP="00F26689">
      <w:pPr>
        <w:spacing w:beforeLines="50" w:before="180"/>
        <w:ind w:leftChars="225" w:left="540"/>
        <w:jc w:val="both"/>
        <w:rPr>
          <w:rFonts w:eastAsia="標楷體"/>
          <w:color w:val="000000"/>
        </w:rPr>
      </w:pPr>
      <w:r w:rsidRPr="00480B86">
        <w:rPr>
          <w:rFonts w:eastAsia="標楷體"/>
          <w:color w:val="000000"/>
        </w:rPr>
        <w:t>由</w:t>
      </w:r>
      <w:r w:rsidRPr="00480B86">
        <w:rPr>
          <w:rFonts w:eastAsia="標楷體"/>
          <w:color w:val="000000"/>
        </w:rPr>
        <w:t>n</w:t>
      </w:r>
      <w:r w:rsidR="00F26689" w:rsidRPr="00480B86">
        <w:rPr>
          <w:rFonts w:eastAsia="標楷體"/>
          <w:color w:val="000000"/>
        </w:rPr>
        <w:t xml:space="preserve"> </w:t>
      </w:r>
      <w:r w:rsidRPr="00480B86">
        <w:rPr>
          <w:rFonts w:eastAsia="標楷體"/>
          <w:color w:val="000000"/>
        </w:rPr>
        <w:t>(</w:t>
      </w:r>
      <w:r w:rsidR="00F26689" w:rsidRPr="00480B86">
        <w:rPr>
          <w:rFonts w:eastAsia="標楷體"/>
          <w:color w:val="000000"/>
        </w:rPr>
        <w:t xml:space="preserve"> </w:t>
      </w:r>
      <w:r w:rsidRPr="00480B86">
        <w:rPr>
          <w:rFonts w:eastAsia="標楷體"/>
          <w:color w:val="000000"/>
        </w:rPr>
        <w:t xml:space="preserve">n </w:t>
      </w:r>
      <w:r w:rsidRPr="00480B86">
        <w:rPr>
          <w:rFonts w:eastAsia="標楷體"/>
          <w:color w:val="000000"/>
        </w:rPr>
        <w:sym w:font="Symbol" w:char="F0B3"/>
      </w:r>
      <w:r w:rsidRPr="00480B86">
        <w:rPr>
          <w:rFonts w:eastAsia="標楷體"/>
          <w:color w:val="000000"/>
        </w:rPr>
        <w:t xml:space="preserve"> 3</w:t>
      </w:r>
      <w:r w:rsidR="00F26689" w:rsidRPr="00480B86">
        <w:rPr>
          <w:rFonts w:eastAsia="標楷體"/>
          <w:color w:val="000000"/>
        </w:rPr>
        <w:t xml:space="preserve"> </w:t>
      </w:r>
      <w:r w:rsidRPr="00480B86">
        <w:rPr>
          <w:rFonts w:eastAsia="標楷體"/>
          <w:color w:val="000000"/>
        </w:rPr>
        <w:t>)</w:t>
      </w:r>
      <w:r w:rsidRPr="00480B86">
        <w:rPr>
          <w:rFonts w:eastAsia="標楷體"/>
          <w:color w:val="000000"/>
        </w:rPr>
        <w:t>個線段所圍成的圖形</w:t>
      </w:r>
      <w:r w:rsidR="00AE4125" w:rsidRPr="00480B86">
        <w:rPr>
          <w:rFonts w:eastAsia="標楷體"/>
          <w:color w:val="000000"/>
        </w:rPr>
        <w:t>稱為</w:t>
      </w:r>
      <w:r w:rsidRPr="00480B86">
        <w:rPr>
          <w:rFonts w:eastAsia="標楷體"/>
          <w:color w:val="000000"/>
        </w:rPr>
        <w:t>n</w:t>
      </w:r>
      <w:r w:rsidRPr="00480B86">
        <w:rPr>
          <w:rFonts w:eastAsia="標楷體"/>
          <w:color w:val="000000"/>
        </w:rPr>
        <w:t>邊形</w:t>
      </w:r>
      <w:r w:rsidR="001F71BC" w:rsidRPr="00480B86">
        <w:rPr>
          <w:rFonts w:eastAsia="標楷體"/>
          <w:color w:val="000000"/>
        </w:rPr>
        <w:t>，也叫做多邊形</w:t>
      </w:r>
      <w:r w:rsidRPr="00480B86">
        <w:rPr>
          <w:rFonts w:eastAsia="標楷體"/>
          <w:color w:val="000000"/>
        </w:rPr>
        <w:t>。</w:t>
      </w:r>
    </w:p>
    <w:p w14:paraId="534486EF" w14:textId="77777777" w:rsidR="00B72021" w:rsidRPr="00480B86" w:rsidRDefault="00B2232D" w:rsidP="002B2AA0">
      <w:pPr>
        <w:ind w:leftChars="225" w:left="540"/>
        <w:jc w:val="both"/>
        <w:rPr>
          <w:rFonts w:eastAsia="標楷體"/>
          <w:color w:val="000000"/>
        </w:rPr>
      </w:pPr>
      <w:r w:rsidRPr="00480B86">
        <w:rPr>
          <w:rFonts w:eastAsia="標楷體"/>
          <w:color w:val="000000"/>
        </w:rPr>
        <w:t>若多邊形之每一邊都相等稱為等邊多邊形。</w:t>
      </w:r>
    </w:p>
    <w:p w14:paraId="06F9578B" w14:textId="77777777" w:rsidR="00C70EEE" w:rsidRPr="00480B86" w:rsidRDefault="00C70EEE" w:rsidP="002B2AA0">
      <w:pPr>
        <w:ind w:leftChars="225" w:left="540"/>
        <w:jc w:val="both"/>
        <w:rPr>
          <w:rFonts w:eastAsia="標楷體"/>
          <w:color w:val="000000"/>
        </w:rPr>
      </w:pPr>
      <w:r w:rsidRPr="00480B86">
        <w:rPr>
          <w:rFonts w:eastAsia="標楷體"/>
          <w:color w:val="000000"/>
        </w:rPr>
        <w:t>若多邊形之每一角都相等稱為等角多邊形。</w:t>
      </w:r>
    </w:p>
    <w:p w14:paraId="26A0255F" w14:textId="77777777" w:rsidR="00C70EEE" w:rsidRPr="00480B86" w:rsidRDefault="00C70EEE" w:rsidP="002B2AA0">
      <w:pPr>
        <w:ind w:leftChars="225" w:left="540"/>
        <w:jc w:val="both"/>
        <w:rPr>
          <w:rFonts w:eastAsia="標楷體"/>
          <w:color w:val="000000"/>
        </w:rPr>
      </w:pPr>
      <w:r w:rsidRPr="00480B86">
        <w:rPr>
          <w:rFonts w:eastAsia="標楷體"/>
          <w:color w:val="000000"/>
        </w:rPr>
        <w:t>若多邊形為等邊多邊形且為等角多邊形稱為正多邊形</w:t>
      </w:r>
    </w:p>
    <w:p w14:paraId="68C677FD" w14:textId="77777777" w:rsidR="00AE4125" w:rsidRPr="00FA2DCD" w:rsidRDefault="00AE4125" w:rsidP="00B72021">
      <w:pPr>
        <w:ind w:firstLine="480"/>
        <w:jc w:val="both"/>
        <w:rPr>
          <w:rFonts w:eastAsia="標楷體"/>
          <w:color w:val="000000"/>
        </w:rPr>
      </w:pPr>
    </w:p>
    <w:p w14:paraId="20F613E2" w14:textId="77777777" w:rsidR="00AE4125" w:rsidRPr="00FA2DCD" w:rsidRDefault="00AE4125" w:rsidP="00B72021">
      <w:pPr>
        <w:ind w:firstLine="480"/>
        <w:jc w:val="both"/>
        <w:rPr>
          <w:rFonts w:eastAsia="標楷體"/>
          <w:color w:val="000000"/>
        </w:rPr>
      </w:pPr>
      <w:r w:rsidRPr="00FA2DCD">
        <w:rPr>
          <w:rFonts w:eastAsia="標楷體"/>
          <w:color w:val="000000"/>
        </w:rPr>
        <w:t>例如：</w:t>
      </w:r>
      <w:r w:rsidRPr="00FA2DCD">
        <w:rPr>
          <w:rFonts w:eastAsia="標楷體"/>
          <w:color w:val="000000"/>
        </w:rPr>
        <w:t xml:space="preserve"> </w:t>
      </w:r>
      <w:r w:rsidRPr="00FA2DCD">
        <w:rPr>
          <w:rFonts w:eastAsia="標楷體"/>
          <w:color w:val="000000"/>
        </w:rPr>
        <w:t>三個邊圍成的圖形叫做三邊形</w:t>
      </w:r>
      <w:r w:rsidRPr="00FA2DCD">
        <w:rPr>
          <w:rFonts w:eastAsia="標楷體"/>
          <w:color w:val="000000"/>
        </w:rPr>
        <w:t>(</w:t>
      </w:r>
      <w:r w:rsidRPr="00FA2DCD">
        <w:rPr>
          <w:rFonts w:eastAsia="標楷體"/>
          <w:color w:val="000000"/>
        </w:rPr>
        <w:t>或叫三角形</w:t>
      </w:r>
      <w:r w:rsidRPr="00FA2DCD">
        <w:rPr>
          <w:rFonts w:eastAsia="標楷體"/>
          <w:color w:val="000000"/>
        </w:rPr>
        <w:t>)</w:t>
      </w:r>
      <w:r w:rsidRPr="00FA2DCD">
        <w:rPr>
          <w:rFonts w:eastAsia="標楷體"/>
          <w:color w:val="000000"/>
        </w:rPr>
        <w:t>，四個邊圍成的圖形叫</w:t>
      </w:r>
      <w:r w:rsidR="00480B86">
        <w:rPr>
          <w:rFonts w:eastAsia="標楷體" w:hint="eastAsia"/>
          <w:color w:val="000000"/>
        </w:rPr>
        <w:br/>
        <w:t xml:space="preserve">           </w:t>
      </w:r>
      <w:r w:rsidRPr="00FA2DCD">
        <w:rPr>
          <w:rFonts w:eastAsia="標楷體"/>
          <w:color w:val="000000"/>
        </w:rPr>
        <w:t>做四邊形，五個邊圍成的圖形叫做五邊形，十個邊圍成的圖形叫做</w:t>
      </w:r>
      <w:r w:rsidR="00480B86">
        <w:rPr>
          <w:rFonts w:eastAsia="標楷體" w:hint="eastAsia"/>
          <w:color w:val="000000"/>
        </w:rPr>
        <w:br/>
        <w:t xml:space="preserve">           </w:t>
      </w:r>
      <w:r w:rsidRPr="00FA2DCD">
        <w:rPr>
          <w:rFonts w:eastAsia="標楷體"/>
          <w:color w:val="000000"/>
        </w:rPr>
        <w:t>十邊形，這</w:t>
      </w:r>
      <w:r w:rsidR="001F71BC" w:rsidRPr="00FA2DCD">
        <w:rPr>
          <w:rFonts w:eastAsia="標楷體"/>
          <w:color w:val="000000"/>
        </w:rPr>
        <w:t>些圖形都叫做多邊形</w:t>
      </w:r>
      <w:r w:rsidRPr="00FA2DCD">
        <w:rPr>
          <w:rFonts w:eastAsia="標楷體"/>
          <w:color w:val="000000"/>
        </w:rPr>
        <w:t>。</w:t>
      </w:r>
    </w:p>
    <w:p w14:paraId="1B6578F4" w14:textId="77777777" w:rsidR="006D5638" w:rsidRPr="00FA2DCD" w:rsidRDefault="006D5638" w:rsidP="00B72021">
      <w:pPr>
        <w:ind w:firstLine="480"/>
        <w:jc w:val="both"/>
        <w:rPr>
          <w:rFonts w:eastAsia="標楷體"/>
          <w:color w:val="000000"/>
        </w:rPr>
      </w:pPr>
    </w:p>
    <w:p w14:paraId="1EDDF6CB" w14:textId="77777777" w:rsidR="00C70EEE" w:rsidRPr="00FA2DCD" w:rsidRDefault="00C70EEE" w:rsidP="00B72021">
      <w:pPr>
        <w:ind w:firstLine="480"/>
        <w:jc w:val="both"/>
        <w:rPr>
          <w:rFonts w:eastAsia="標楷體"/>
          <w:color w:val="000000"/>
        </w:rPr>
      </w:pPr>
      <w:r w:rsidRPr="00FA2DCD">
        <w:rPr>
          <w:rFonts w:eastAsia="標楷體"/>
          <w:color w:val="000000"/>
        </w:rPr>
        <w:t>以四邊形為例，長方形是等角四邊形，菱形為等邊四邊形，正方形就是正四邊形。</w:t>
      </w:r>
    </w:p>
    <w:p w14:paraId="44518E88" w14:textId="77777777" w:rsidR="00C70EEE" w:rsidRPr="00FA2DCD" w:rsidRDefault="00C70EEE" w:rsidP="00B72021">
      <w:pPr>
        <w:ind w:firstLine="480"/>
        <w:jc w:val="both"/>
        <w:rPr>
          <w:rFonts w:eastAsia="標楷體"/>
          <w:color w:val="000000"/>
        </w:rPr>
      </w:pPr>
    </w:p>
    <w:p w14:paraId="07D5C782" w14:textId="77777777" w:rsidR="00AE4125" w:rsidRPr="00FA2DCD" w:rsidRDefault="00AE4125" w:rsidP="00B72021">
      <w:pPr>
        <w:ind w:firstLine="480"/>
        <w:jc w:val="both"/>
        <w:rPr>
          <w:rFonts w:eastAsia="標楷體"/>
          <w:color w:val="000000"/>
        </w:rPr>
      </w:pPr>
      <w:r w:rsidRPr="00FA2DCD">
        <w:rPr>
          <w:rFonts w:eastAsia="標楷體"/>
          <w:color w:val="000000"/>
        </w:rPr>
        <w:t>我們已經介紹過三角形及四邊形的許多性質，</w:t>
      </w:r>
      <w:r w:rsidR="001F71BC" w:rsidRPr="00FA2DCD">
        <w:rPr>
          <w:rFonts w:eastAsia="標楷體"/>
          <w:color w:val="000000"/>
        </w:rPr>
        <w:t>接下來我們要介紹</w:t>
      </w:r>
      <w:r w:rsidR="00C70EEE" w:rsidRPr="00FA2DCD">
        <w:rPr>
          <w:rFonts w:eastAsia="標楷體"/>
          <w:color w:val="000000"/>
        </w:rPr>
        <w:t>一般</w:t>
      </w:r>
      <w:r w:rsidR="001F71BC" w:rsidRPr="00FA2DCD">
        <w:rPr>
          <w:rFonts w:eastAsia="標楷體"/>
          <w:color w:val="000000"/>
        </w:rPr>
        <w:t>多邊形的一些性質。</w:t>
      </w:r>
    </w:p>
    <w:p w14:paraId="2F53805F" w14:textId="77777777" w:rsidR="005856F3" w:rsidRPr="00FA2DCD" w:rsidRDefault="005856F3" w:rsidP="00A00266">
      <w:pPr>
        <w:pStyle w:val="1txt"/>
        <w:rPr>
          <w:rFonts w:eastAsia="標楷體"/>
        </w:rPr>
      </w:pPr>
    </w:p>
    <w:p w14:paraId="3170948E" w14:textId="77777777" w:rsidR="001F71BC" w:rsidRPr="00FA2DCD" w:rsidRDefault="001F71BC" w:rsidP="001F71BC">
      <w:pPr>
        <w:jc w:val="both"/>
        <w:outlineLvl w:val="1"/>
        <w:rPr>
          <w:rFonts w:eastAsia="標楷體"/>
          <w:b/>
          <w:color w:val="000000"/>
        </w:rPr>
      </w:pPr>
      <w:bookmarkStart w:id="53" w:name="_Toc326221220"/>
      <w:bookmarkStart w:id="54" w:name="_Toc327278901"/>
      <w:r w:rsidRPr="00FA2DCD">
        <w:rPr>
          <w:rFonts w:eastAsia="標楷體"/>
          <w:b/>
          <w:color w:val="000000"/>
        </w:rPr>
        <w:t>定義</w:t>
      </w:r>
      <w:r w:rsidRPr="00FA2DCD">
        <w:rPr>
          <w:rFonts w:eastAsia="標楷體"/>
          <w:b/>
          <w:color w:val="000000"/>
        </w:rPr>
        <w:t xml:space="preserve">6.4-2 </w:t>
      </w:r>
      <w:r w:rsidRPr="00FA2DCD">
        <w:rPr>
          <w:rFonts w:eastAsia="標楷體"/>
          <w:b/>
          <w:color w:val="000000"/>
        </w:rPr>
        <w:t>凸多邊形與凹多邊形</w:t>
      </w:r>
      <w:bookmarkEnd w:id="53"/>
      <w:bookmarkEnd w:id="54"/>
    </w:p>
    <w:p w14:paraId="46FFCF79" w14:textId="77777777" w:rsidR="006D5638" w:rsidRPr="00480B86" w:rsidRDefault="006D5638" w:rsidP="00F26689">
      <w:pPr>
        <w:spacing w:beforeLines="50" w:before="180"/>
        <w:ind w:leftChars="225" w:left="540"/>
        <w:jc w:val="both"/>
        <w:rPr>
          <w:rFonts w:eastAsia="標楷體"/>
          <w:color w:val="000000"/>
        </w:rPr>
      </w:pPr>
      <w:r w:rsidRPr="00480B86">
        <w:rPr>
          <w:rFonts w:eastAsia="標楷體"/>
          <w:color w:val="000000"/>
        </w:rPr>
        <w:t>一個</w:t>
      </w:r>
      <w:r w:rsidRPr="00480B86">
        <w:rPr>
          <w:rFonts w:eastAsia="標楷體"/>
        </w:rPr>
        <w:t>多邊形內部的任意兩點連線，若線上的每一點都在此多邊形的內部就叫此多邊形為</w:t>
      </w:r>
      <w:r w:rsidRPr="00480B86">
        <w:rPr>
          <w:rFonts w:eastAsia="標楷體"/>
          <w:color w:val="000000"/>
        </w:rPr>
        <w:t>凸多邊形。若不是凸多邊形就叫做凹多邊形。</w:t>
      </w:r>
    </w:p>
    <w:p w14:paraId="5EC71E29" w14:textId="77777777" w:rsidR="006D5638" w:rsidRDefault="006D5638" w:rsidP="006D5638">
      <w:pPr>
        <w:pStyle w:val="1txt"/>
        <w:ind w:left="0" w:firstLine="0"/>
        <w:rPr>
          <w:rFonts w:eastAsia="標楷體" w:hint="eastAsia"/>
        </w:rPr>
      </w:pPr>
    </w:p>
    <w:p w14:paraId="17DCF67F" w14:textId="77777777" w:rsidR="00480B86" w:rsidRPr="00FA2DCD" w:rsidRDefault="00480B86" w:rsidP="006D5638">
      <w:pPr>
        <w:pStyle w:val="1txt"/>
        <w:ind w:left="0" w:firstLine="0"/>
        <w:rPr>
          <w:rFonts w:eastAsia="標楷體"/>
        </w:rPr>
      </w:pPr>
    </w:p>
    <w:p w14:paraId="12E91352" w14:textId="77777777" w:rsidR="006D5638" w:rsidRPr="00FA2DCD" w:rsidRDefault="006D5638" w:rsidP="006D5638">
      <w:pPr>
        <w:ind w:firstLine="480"/>
        <w:jc w:val="both"/>
        <w:rPr>
          <w:rFonts w:eastAsia="標楷體"/>
          <w:color w:val="000000"/>
        </w:rPr>
      </w:pPr>
      <w:r w:rsidRPr="00FA2DCD">
        <w:rPr>
          <w:rFonts w:eastAsia="標楷體"/>
        </w:rPr>
        <w:t>三角形都是</w:t>
      </w:r>
      <w:r w:rsidRPr="00FA2DCD">
        <w:rPr>
          <w:rFonts w:eastAsia="標楷體"/>
          <w:b/>
          <w:color w:val="000000"/>
        </w:rPr>
        <w:t>凸多邊形</w:t>
      </w:r>
      <w:r w:rsidR="00FA421C">
        <w:rPr>
          <w:rFonts w:eastAsia="標楷體"/>
          <w:color w:val="000000"/>
        </w:rPr>
        <w:t>，但</w:t>
      </w:r>
      <w:r w:rsidR="00FA421C">
        <w:rPr>
          <w:rFonts w:eastAsia="標楷體" w:hint="eastAsia"/>
          <w:color w:val="000000"/>
        </w:rPr>
        <w:t>四</w:t>
      </w:r>
      <w:r w:rsidRPr="00FA2DCD">
        <w:rPr>
          <w:rFonts w:eastAsia="標楷體"/>
          <w:color w:val="000000"/>
        </w:rPr>
        <w:t>邊形以上之多邊形就不一定是凸多邊形，圖</w:t>
      </w:r>
      <w:r w:rsidRPr="00FA2DCD">
        <w:rPr>
          <w:rFonts w:eastAsia="標楷體"/>
          <w:color w:val="000000"/>
        </w:rPr>
        <w:t>6.4-1</w:t>
      </w:r>
      <w:r w:rsidRPr="00FA2DCD">
        <w:rPr>
          <w:rFonts w:eastAsia="標楷體"/>
          <w:color w:val="000000"/>
        </w:rPr>
        <w:t>中之</w:t>
      </w:r>
      <w:r w:rsidR="006B7177" w:rsidRPr="00FA2DCD">
        <w:rPr>
          <w:rFonts w:eastAsia="標楷體"/>
          <w:color w:val="000000"/>
        </w:rPr>
        <w:t>五邊形，左圖為凸多邊形，右圖則為凹多邊形</w:t>
      </w:r>
      <w:r w:rsidR="002B2AA0" w:rsidRPr="00FA2DCD">
        <w:rPr>
          <w:rFonts w:eastAsia="標楷體"/>
          <w:color w:val="000000"/>
        </w:rPr>
        <w:t>，因為</w:t>
      </w:r>
      <w:r w:rsidR="002B2AA0" w:rsidRPr="00FA2DCD">
        <w:rPr>
          <w:rFonts w:eastAsia="標楷體"/>
          <w:color w:val="000000"/>
        </w:rPr>
        <w:t>A</w:t>
      </w:r>
      <w:r w:rsidR="002B2AA0" w:rsidRPr="00FA2DCD">
        <w:rPr>
          <w:rFonts w:eastAsia="標楷體"/>
          <w:color w:val="000000"/>
        </w:rPr>
        <w:t>、</w:t>
      </w:r>
      <w:r w:rsidR="002B2AA0" w:rsidRPr="00FA2DCD">
        <w:rPr>
          <w:rFonts w:eastAsia="標楷體"/>
          <w:color w:val="000000"/>
        </w:rPr>
        <w:t>B</w:t>
      </w:r>
      <w:r w:rsidR="002B2AA0" w:rsidRPr="00FA2DCD">
        <w:rPr>
          <w:rFonts w:eastAsia="標楷體"/>
          <w:color w:val="000000"/>
        </w:rPr>
        <w:t>兩點都在多邊形之內部，但兩點連線</w:t>
      </w:r>
      <w:r w:rsidR="002B2AA0" w:rsidRPr="00FA2DCD">
        <w:rPr>
          <w:rFonts w:eastAsia="標楷體"/>
          <w:color w:val="000000"/>
        </w:rPr>
        <w:pict w14:anchorId="7DEE840F">
          <v:shape id="_x0000_i3196" type="#_x0000_t75" alt="%FontSize=12&#10;%TeXFontSize=12&#10;\documentclass{article}&#10;\pagestyle{empty}&#10;\begin{document}&#10;\[&#10;\overline{AB}&#10;\]&#10;\end{document}" style="width:15.75pt;height:10.5pt">
            <v:imagedata r:id="rId14" o:title="formula_phys"/>
          </v:shape>
        </w:pict>
      </w:r>
      <w:r w:rsidR="002B2AA0" w:rsidRPr="00FA2DCD">
        <w:rPr>
          <w:rFonts w:eastAsia="標楷體"/>
          <w:color w:val="000000"/>
        </w:rPr>
        <w:t>，線段上的點有些不在多邊形之內部</w:t>
      </w:r>
      <w:r w:rsidR="006B7177" w:rsidRPr="00FA2DCD">
        <w:rPr>
          <w:rFonts w:eastAsia="標楷體"/>
          <w:color w:val="000000"/>
        </w:rPr>
        <w:t>。</w:t>
      </w:r>
    </w:p>
    <w:p w14:paraId="1296F893" w14:textId="77777777" w:rsidR="006B7177" w:rsidRPr="00FA2DCD" w:rsidRDefault="002B2AA0" w:rsidP="006D5638">
      <w:pPr>
        <w:ind w:firstLine="480"/>
        <w:jc w:val="both"/>
        <w:rPr>
          <w:rFonts w:eastAsia="標楷體"/>
          <w:color w:val="000000"/>
        </w:rPr>
      </w:pPr>
      <w:r w:rsidRPr="00FA2DCD">
        <w:rPr>
          <w:rFonts w:eastAsia="標楷體"/>
          <w:color w:val="000000"/>
        </w:rPr>
        <w:pict w14:anchorId="424D24AB">
          <v:shape id="_x0000_i3197" type="#_x0000_t75" style="width:348.75pt;height:135.75pt">
            <v:imagedata r:id="rId386" o:title=""/>
          </v:shape>
        </w:pict>
      </w:r>
    </w:p>
    <w:p w14:paraId="44CAD354" w14:textId="77777777" w:rsidR="002B2AA0" w:rsidRPr="00FA2DCD" w:rsidRDefault="002B2AA0" w:rsidP="002B2AA0">
      <w:pPr>
        <w:ind w:firstLine="480"/>
        <w:jc w:val="center"/>
        <w:rPr>
          <w:rFonts w:eastAsia="標楷體"/>
          <w:b/>
          <w:color w:val="000000"/>
        </w:rPr>
      </w:pPr>
      <w:r w:rsidRPr="00FA2DCD">
        <w:rPr>
          <w:rFonts w:eastAsia="標楷體"/>
          <w:b/>
          <w:color w:val="000000"/>
        </w:rPr>
        <w:t>圖</w:t>
      </w:r>
      <w:r w:rsidRPr="00FA2DCD">
        <w:rPr>
          <w:rFonts w:eastAsia="標楷體"/>
          <w:b/>
          <w:color w:val="000000"/>
        </w:rPr>
        <w:t>6.4-1</w:t>
      </w:r>
      <w:r w:rsidR="002437A8" w:rsidRPr="00FA2DCD">
        <w:rPr>
          <w:rFonts w:eastAsia="標楷體"/>
          <w:b/>
          <w:color w:val="000000"/>
        </w:rPr>
        <w:t xml:space="preserve"> </w:t>
      </w:r>
      <w:r w:rsidR="002437A8" w:rsidRPr="00FA2DCD">
        <w:rPr>
          <w:rFonts w:eastAsia="標楷體"/>
          <w:b/>
          <w:color w:val="000000"/>
        </w:rPr>
        <w:t>凸多邊形與凹多邊形</w:t>
      </w:r>
    </w:p>
    <w:p w14:paraId="341A12A3" w14:textId="77777777" w:rsidR="002B2AA0" w:rsidRPr="00FA2DCD" w:rsidRDefault="002B2AA0" w:rsidP="006D5638">
      <w:pPr>
        <w:ind w:firstLine="480"/>
        <w:jc w:val="both"/>
        <w:rPr>
          <w:rFonts w:eastAsia="標楷體"/>
          <w:color w:val="000000"/>
        </w:rPr>
      </w:pPr>
    </w:p>
    <w:p w14:paraId="6749B7E0" w14:textId="77777777" w:rsidR="006B7177" w:rsidRPr="00FA2DCD" w:rsidRDefault="002B2AA0" w:rsidP="002B2AA0">
      <w:pPr>
        <w:pStyle w:val="1txt"/>
        <w:ind w:left="0" w:firstLine="0"/>
        <w:rPr>
          <w:rFonts w:eastAsia="標楷體"/>
          <w:b/>
          <w:color w:val="FF0000"/>
        </w:rPr>
      </w:pPr>
      <w:r w:rsidRPr="00FA2DCD">
        <w:rPr>
          <w:rFonts w:eastAsia="標楷體"/>
          <w:b/>
          <w:color w:val="FF0000"/>
        </w:rPr>
        <w:t>本書討論的多邊形都是凸多邊形，凹多邊形不在本書的範圍。</w:t>
      </w:r>
    </w:p>
    <w:p w14:paraId="12200337" w14:textId="77777777" w:rsidR="00CF5AB8" w:rsidRPr="00FA2DCD" w:rsidRDefault="00CF5AB8" w:rsidP="00CF5AB8">
      <w:pPr>
        <w:jc w:val="both"/>
        <w:outlineLvl w:val="1"/>
        <w:rPr>
          <w:rFonts w:eastAsia="標楷體"/>
          <w:b/>
          <w:color w:val="000000"/>
        </w:rPr>
      </w:pPr>
      <w:bookmarkStart w:id="55" w:name="_Toc326221221"/>
      <w:bookmarkStart w:id="56" w:name="_Toc327278902"/>
      <w:r w:rsidRPr="00FA2DCD">
        <w:rPr>
          <w:rFonts w:eastAsia="標楷體"/>
          <w:b/>
          <w:color w:val="000000"/>
        </w:rPr>
        <w:t>定義</w:t>
      </w:r>
      <w:r w:rsidRPr="00FA2DCD">
        <w:rPr>
          <w:rFonts w:eastAsia="標楷體"/>
          <w:b/>
          <w:color w:val="000000"/>
        </w:rPr>
        <w:t xml:space="preserve">6.4-3 </w:t>
      </w:r>
      <w:r w:rsidRPr="00FA2DCD">
        <w:rPr>
          <w:rFonts w:eastAsia="標楷體"/>
          <w:b/>
          <w:color w:val="000000"/>
        </w:rPr>
        <w:t>多邊形的內角</w:t>
      </w:r>
      <w:bookmarkEnd w:id="55"/>
      <w:bookmarkEnd w:id="56"/>
    </w:p>
    <w:p w14:paraId="71280B9A" w14:textId="77777777" w:rsidR="00CF5AB8" w:rsidRPr="00480B86" w:rsidRDefault="00CF5AB8" w:rsidP="00D0322D">
      <w:pPr>
        <w:spacing w:beforeLines="50" w:before="180"/>
        <w:ind w:leftChars="225" w:left="540"/>
        <w:jc w:val="both"/>
        <w:rPr>
          <w:rFonts w:eastAsia="標楷體"/>
          <w:color w:val="000000"/>
        </w:rPr>
      </w:pPr>
      <w:r w:rsidRPr="00480B86">
        <w:rPr>
          <w:rFonts w:eastAsia="標楷體"/>
          <w:color w:val="000000"/>
        </w:rPr>
        <w:t>多邊形兩鄰邊所夾的角為多邊形的內角。</w:t>
      </w:r>
    </w:p>
    <w:p w14:paraId="2851FCBF" w14:textId="77777777" w:rsidR="006D5638" w:rsidRPr="00FA2DCD" w:rsidRDefault="006D5638" w:rsidP="006D5638">
      <w:pPr>
        <w:pStyle w:val="1txt"/>
        <w:ind w:left="0" w:firstLine="0"/>
        <w:rPr>
          <w:rFonts w:eastAsia="標楷體"/>
        </w:rPr>
      </w:pPr>
    </w:p>
    <w:p w14:paraId="6C59F125" w14:textId="77777777" w:rsidR="00CF5AB8" w:rsidRPr="00FA2DCD" w:rsidRDefault="00CF5AB8" w:rsidP="00CF5AB8">
      <w:pPr>
        <w:jc w:val="both"/>
        <w:outlineLvl w:val="1"/>
        <w:rPr>
          <w:rFonts w:eastAsia="標楷體"/>
          <w:b/>
          <w:color w:val="000000"/>
        </w:rPr>
      </w:pPr>
      <w:bookmarkStart w:id="57" w:name="_Toc326221222"/>
      <w:bookmarkStart w:id="58" w:name="_Toc327278903"/>
      <w:r w:rsidRPr="00FA2DCD">
        <w:rPr>
          <w:rFonts w:eastAsia="標楷體"/>
          <w:b/>
          <w:color w:val="000000"/>
        </w:rPr>
        <w:t>定義</w:t>
      </w:r>
      <w:r w:rsidR="00604D7D">
        <w:rPr>
          <w:rFonts w:eastAsia="標楷體"/>
          <w:b/>
          <w:color w:val="000000"/>
        </w:rPr>
        <w:t>6.4-</w:t>
      </w:r>
      <w:r w:rsidR="00604D7D">
        <w:rPr>
          <w:rFonts w:eastAsia="標楷體" w:hint="eastAsia"/>
          <w:b/>
          <w:color w:val="000000"/>
        </w:rPr>
        <w:t>4</w:t>
      </w:r>
      <w:r w:rsidRPr="00FA2DCD">
        <w:rPr>
          <w:rFonts w:eastAsia="標楷體"/>
          <w:b/>
          <w:color w:val="000000"/>
        </w:rPr>
        <w:t xml:space="preserve"> </w:t>
      </w:r>
      <w:r w:rsidRPr="00FA2DCD">
        <w:rPr>
          <w:rFonts w:eastAsia="標楷體"/>
          <w:b/>
          <w:color w:val="000000"/>
        </w:rPr>
        <w:t>多邊形的外角</w:t>
      </w:r>
      <w:bookmarkEnd w:id="57"/>
      <w:bookmarkEnd w:id="58"/>
    </w:p>
    <w:p w14:paraId="5184F667" w14:textId="77777777" w:rsidR="00CF5AB8" w:rsidRPr="00480B86" w:rsidRDefault="00CF5AB8" w:rsidP="00D0322D">
      <w:pPr>
        <w:spacing w:beforeLines="50" w:before="180"/>
        <w:ind w:leftChars="225" w:left="540"/>
        <w:jc w:val="both"/>
        <w:rPr>
          <w:rFonts w:eastAsia="標楷體"/>
          <w:color w:val="000000"/>
        </w:rPr>
      </w:pPr>
      <w:r w:rsidRPr="00480B86">
        <w:rPr>
          <w:rFonts w:eastAsia="標楷體"/>
          <w:color w:val="000000"/>
        </w:rPr>
        <w:t>多邊形一邊的延長線與其鄰邊所夾的角為多邊形的外角。</w:t>
      </w:r>
    </w:p>
    <w:p w14:paraId="74ED9EDD" w14:textId="77777777" w:rsidR="00CF5AB8" w:rsidRDefault="00CF5AB8" w:rsidP="006D5638">
      <w:pPr>
        <w:pStyle w:val="1txt"/>
        <w:ind w:left="0" w:firstLine="0"/>
        <w:rPr>
          <w:rFonts w:eastAsia="標楷體" w:hint="eastAsia"/>
        </w:rPr>
      </w:pPr>
    </w:p>
    <w:p w14:paraId="5AF46F22" w14:textId="77777777" w:rsidR="00480B86" w:rsidRPr="00FA2DCD" w:rsidRDefault="00480B86" w:rsidP="006D5638">
      <w:pPr>
        <w:pStyle w:val="1txt"/>
        <w:ind w:left="0" w:firstLine="0"/>
        <w:rPr>
          <w:rFonts w:eastAsia="標楷體"/>
        </w:rPr>
      </w:pPr>
    </w:p>
    <w:p w14:paraId="6E584616" w14:textId="77777777" w:rsidR="00753851" w:rsidRPr="00FA2DCD" w:rsidRDefault="00753851" w:rsidP="00753851">
      <w:pPr>
        <w:ind w:firstLine="480"/>
        <w:jc w:val="both"/>
        <w:rPr>
          <w:rFonts w:eastAsia="標楷體"/>
        </w:rPr>
      </w:pPr>
      <w:r w:rsidRPr="00FA2DCD">
        <w:rPr>
          <w:rFonts w:eastAsia="標楷體"/>
        </w:rPr>
        <w:t>如圖</w:t>
      </w:r>
      <w:r w:rsidRPr="00FA2DCD">
        <w:rPr>
          <w:rFonts w:eastAsia="標楷體"/>
        </w:rPr>
        <w:t>6.4-2</w:t>
      </w:r>
      <w:r w:rsidRPr="00FA2DCD">
        <w:rPr>
          <w:rFonts w:eastAsia="標楷體"/>
        </w:rPr>
        <w:t>中，</w:t>
      </w:r>
      <w:r w:rsidR="00B2232D" w:rsidRPr="00FA2DCD">
        <w:rPr>
          <w:rFonts w:ascii="新細明體" w:hAnsi="新細明體" w:cs="新細明體" w:hint="eastAsia"/>
        </w:rPr>
        <w:t>∠</w:t>
      </w:r>
      <w:r w:rsidR="00B2232D" w:rsidRPr="00FA2DCD">
        <w:rPr>
          <w:rFonts w:eastAsia="標楷體"/>
        </w:rPr>
        <w:t>ABC</w:t>
      </w:r>
      <w:r w:rsidR="00B2232D" w:rsidRPr="00FA2DCD">
        <w:rPr>
          <w:rFonts w:eastAsia="標楷體"/>
        </w:rPr>
        <w:t>、</w:t>
      </w:r>
      <w:r w:rsidR="00B2232D" w:rsidRPr="00FA2DCD">
        <w:rPr>
          <w:rFonts w:ascii="新細明體" w:hAnsi="新細明體" w:cs="新細明體" w:hint="eastAsia"/>
        </w:rPr>
        <w:t>∠</w:t>
      </w:r>
      <w:r w:rsidR="00B2232D" w:rsidRPr="00FA2DCD">
        <w:rPr>
          <w:rFonts w:eastAsia="標楷體"/>
        </w:rPr>
        <w:t>BCD</w:t>
      </w:r>
      <w:r w:rsidR="00B2232D" w:rsidRPr="00FA2DCD">
        <w:rPr>
          <w:rFonts w:eastAsia="標楷體"/>
        </w:rPr>
        <w:t>、</w:t>
      </w:r>
      <w:r w:rsidR="00B2232D" w:rsidRPr="00FA2DCD">
        <w:rPr>
          <w:rFonts w:ascii="新細明體" w:hAnsi="新細明體" w:cs="新細明體" w:hint="eastAsia"/>
        </w:rPr>
        <w:t>∠</w:t>
      </w:r>
      <w:r w:rsidR="00B2232D" w:rsidRPr="00FA2DCD">
        <w:rPr>
          <w:rFonts w:eastAsia="標楷體"/>
        </w:rPr>
        <w:t>CDE</w:t>
      </w:r>
      <w:r w:rsidR="00B2232D" w:rsidRPr="00FA2DCD">
        <w:rPr>
          <w:rFonts w:eastAsia="標楷體"/>
        </w:rPr>
        <w:t>、</w:t>
      </w:r>
      <w:r w:rsidR="00B2232D" w:rsidRPr="00FA2DCD">
        <w:rPr>
          <w:rFonts w:ascii="新細明體" w:hAnsi="新細明體" w:cs="新細明體" w:hint="eastAsia"/>
        </w:rPr>
        <w:t>∠</w:t>
      </w:r>
      <w:r w:rsidR="00B2232D" w:rsidRPr="00FA2DCD">
        <w:rPr>
          <w:rFonts w:eastAsia="標楷體"/>
        </w:rPr>
        <w:t>DEF</w:t>
      </w:r>
      <w:r w:rsidR="00B2232D" w:rsidRPr="00FA2DCD">
        <w:rPr>
          <w:rFonts w:eastAsia="標楷體"/>
        </w:rPr>
        <w:t>、</w:t>
      </w:r>
      <w:r w:rsidR="00B2232D" w:rsidRPr="00FA2DCD">
        <w:rPr>
          <w:rFonts w:ascii="新細明體" w:hAnsi="新細明體" w:cs="新細明體" w:hint="eastAsia"/>
        </w:rPr>
        <w:t>∠</w:t>
      </w:r>
      <w:r w:rsidR="00B2232D" w:rsidRPr="00FA2DCD">
        <w:rPr>
          <w:rFonts w:eastAsia="標楷體"/>
        </w:rPr>
        <w:t>EFA</w:t>
      </w:r>
      <w:r w:rsidR="00B2232D" w:rsidRPr="00FA2DCD">
        <w:rPr>
          <w:rFonts w:eastAsia="標楷體"/>
        </w:rPr>
        <w:t>、</w:t>
      </w:r>
      <w:r w:rsidR="00B2232D" w:rsidRPr="00FA2DCD">
        <w:rPr>
          <w:rFonts w:ascii="新細明體" w:hAnsi="新細明體" w:cs="新細明體" w:hint="eastAsia"/>
        </w:rPr>
        <w:t>∠</w:t>
      </w:r>
      <w:r w:rsidR="00B2232D" w:rsidRPr="00FA2DCD">
        <w:rPr>
          <w:rFonts w:eastAsia="標楷體"/>
        </w:rPr>
        <w:t>FAB</w:t>
      </w:r>
      <w:r w:rsidR="00B2232D" w:rsidRPr="00FA2DCD">
        <w:rPr>
          <w:rFonts w:eastAsia="標楷體"/>
        </w:rPr>
        <w:t>都是此多邊形的內角。</w:t>
      </w:r>
      <w:r w:rsidR="00B2232D" w:rsidRPr="00FA2DCD">
        <w:rPr>
          <w:rFonts w:ascii="新細明體" w:hAnsi="新細明體" w:cs="新細明體" w:hint="eastAsia"/>
        </w:rPr>
        <w:t>∠</w:t>
      </w:r>
      <w:r w:rsidR="00B2232D" w:rsidRPr="00FA2DCD">
        <w:rPr>
          <w:rFonts w:eastAsia="標楷體"/>
        </w:rPr>
        <w:t>GAF</w:t>
      </w:r>
      <w:r w:rsidR="00B2232D" w:rsidRPr="00FA2DCD">
        <w:rPr>
          <w:rFonts w:eastAsia="標楷體"/>
        </w:rPr>
        <w:t>是</w:t>
      </w:r>
      <w:r w:rsidR="00B2232D" w:rsidRPr="00FA2DCD">
        <w:rPr>
          <w:rFonts w:ascii="新細明體" w:hAnsi="新細明體" w:cs="新細明體" w:hint="eastAsia"/>
        </w:rPr>
        <w:t>∠</w:t>
      </w:r>
      <w:r w:rsidR="00B2232D" w:rsidRPr="00FA2DCD">
        <w:rPr>
          <w:rFonts w:eastAsia="標楷體"/>
        </w:rPr>
        <w:t>FAB</w:t>
      </w:r>
      <w:r w:rsidR="00B2232D" w:rsidRPr="00FA2DCD">
        <w:rPr>
          <w:rFonts w:eastAsia="標楷體"/>
        </w:rPr>
        <w:t>的外角，</w:t>
      </w:r>
      <w:r w:rsidR="00B2232D" w:rsidRPr="00FA2DCD">
        <w:rPr>
          <w:rFonts w:ascii="新細明體" w:hAnsi="新細明體" w:cs="新細明體" w:hint="eastAsia"/>
        </w:rPr>
        <w:t>∠</w:t>
      </w:r>
      <w:r w:rsidR="00B2232D" w:rsidRPr="00FA2DCD">
        <w:rPr>
          <w:rFonts w:eastAsia="標楷體"/>
        </w:rPr>
        <w:t>HBA</w:t>
      </w:r>
      <w:r w:rsidR="00B2232D" w:rsidRPr="00FA2DCD">
        <w:rPr>
          <w:rFonts w:eastAsia="標楷體"/>
        </w:rPr>
        <w:t>和</w:t>
      </w:r>
      <w:r w:rsidR="00B2232D" w:rsidRPr="00FA2DCD">
        <w:rPr>
          <w:rFonts w:ascii="新細明體" w:hAnsi="新細明體" w:cs="新細明體" w:hint="eastAsia"/>
        </w:rPr>
        <w:t>∠</w:t>
      </w:r>
      <w:r w:rsidR="00B2232D" w:rsidRPr="00FA2DCD">
        <w:rPr>
          <w:rFonts w:eastAsia="標楷體"/>
        </w:rPr>
        <w:t>IBC</w:t>
      </w:r>
      <w:r w:rsidR="00B2232D" w:rsidRPr="00FA2DCD">
        <w:rPr>
          <w:rFonts w:eastAsia="標楷體"/>
        </w:rPr>
        <w:t>是</w:t>
      </w:r>
      <w:r w:rsidR="00B2232D" w:rsidRPr="00FA2DCD">
        <w:rPr>
          <w:rFonts w:ascii="新細明體" w:hAnsi="新細明體" w:cs="新細明體" w:hint="eastAsia"/>
        </w:rPr>
        <w:t>∠</w:t>
      </w:r>
      <w:r w:rsidR="00B2232D" w:rsidRPr="00FA2DCD">
        <w:rPr>
          <w:rFonts w:eastAsia="標楷體"/>
        </w:rPr>
        <w:t>ABC</w:t>
      </w:r>
      <w:r w:rsidR="00B2232D" w:rsidRPr="00FA2DCD">
        <w:rPr>
          <w:rFonts w:eastAsia="標楷體"/>
        </w:rPr>
        <w:t>的外角，</w:t>
      </w:r>
      <w:r w:rsidR="00B2232D" w:rsidRPr="00FA2DCD">
        <w:rPr>
          <w:rFonts w:ascii="新細明體" w:hAnsi="新細明體" w:cs="新細明體" w:hint="eastAsia"/>
        </w:rPr>
        <w:t>∠</w:t>
      </w:r>
      <w:r w:rsidR="00B2232D" w:rsidRPr="00FA2DCD">
        <w:rPr>
          <w:rFonts w:eastAsia="標楷體"/>
        </w:rPr>
        <w:t>JCD</w:t>
      </w:r>
      <w:r w:rsidR="00B2232D" w:rsidRPr="00FA2DCD">
        <w:rPr>
          <w:rFonts w:eastAsia="標楷體"/>
        </w:rPr>
        <w:t>是</w:t>
      </w:r>
      <w:r w:rsidR="00B2232D" w:rsidRPr="00FA2DCD">
        <w:rPr>
          <w:rFonts w:ascii="新細明體" w:hAnsi="新細明體" w:cs="新細明體" w:hint="eastAsia"/>
        </w:rPr>
        <w:t>∠</w:t>
      </w:r>
      <w:r w:rsidR="00B2232D" w:rsidRPr="00FA2DCD">
        <w:rPr>
          <w:rFonts w:eastAsia="標楷體"/>
        </w:rPr>
        <w:t>BCD</w:t>
      </w:r>
      <w:r w:rsidR="00B2232D" w:rsidRPr="00FA2DCD">
        <w:rPr>
          <w:rFonts w:eastAsia="標楷體"/>
        </w:rPr>
        <w:t>的外角。</w:t>
      </w:r>
    </w:p>
    <w:p w14:paraId="4B85B8EC" w14:textId="77777777" w:rsidR="00CF5AB8" w:rsidRPr="00FA2DCD" w:rsidRDefault="00753851" w:rsidP="00753851">
      <w:pPr>
        <w:pStyle w:val="1txt"/>
        <w:ind w:left="0" w:firstLine="0"/>
        <w:jc w:val="center"/>
        <w:rPr>
          <w:rFonts w:eastAsia="標楷體"/>
        </w:rPr>
      </w:pPr>
      <w:r w:rsidRPr="00FA2DCD">
        <w:rPr>
          <w:rFonts w:eastAsia="標楷體"/>
        </w:rPr>
        <w:pict w14:anchorId="24847948">
          <v:shape id="_x0000_i3198" type="#_x0000_t75" style="width:200.25pt;height:180.75pt">
            <v:imagedata r:id="rId387" o:title=""/>
          </v:shape>
        </w:pict>
      </w:r>
    </w:p>
    <w:p w14:paraId="6414042F" w14:textId="77777777" w:rsidR="00753851" w:rsidRPr="00FA2DCD" w:rsidRDefault="00753851" w:rsidP="00753851">
      <w:pPr>
        <w:pStyle w:val="1txt"/>
        <w:ind w:left="0" w:firstLine="0"/>
        <w:jc w:val="center"/>
        <w:rPr>
          <w:rFonts w:eastAsia="標楷體"/>
          <w:b/>
          <w:color w:val="000000"/>
        </w:rPr>
      </w:pPr>
      <w:r w:rsidRPr="00FA2DCD">
        <w:rPr>
          <w:rFonts w:eastAsia="標楷體"/>
          <w:b/>
          <w:color w:val="000000"/>
        </w:rPr>
        <w:t>圖</w:t>
      </w:r>
      <w:r w:rsidRPr="00FA2DCD">
        <w:rPr>
          <w:rFonts w:eastAsia="標楷體"/>
          <w:b/>
          <w:color w:val="000000"/>
        </w:rPr>
        <w:t xml:space="preserve">6.4-2 </w:t>
      </w:r>
      <w:r w:rsidRPr="00FA2DCD">
        <w:rPr>
          <w:rFonts w:eastAsia="標楷體"/>
          <w:b/>
          <w:color w:val="000000"/>
        </w:rPr>
        <w:t>多邊形之內角與外角</w:t>
      </w:r>
    </w:p>
    <w:p w14:paraId="6EF15FBB" w14:textId="77777777" w:rsidR="00753851" w:rsidRPr="00FA2DCD" w:rsidRDefault="00753851" w:rsidP="00753851">
      <w:pPr>
        <w:pStyle w:val="1txt"/>
        <w:ind w:left="0" w:firstLine="0"/>
        <w:rPr>
          <w:rFonts w:eastAsia="標楷體"/>
        </w:rPr>
      </w:pPr>
    </w:p>
    <w:p w14:paraId="3CF26EE9" w14:textId="77777777" w:rsidR="00AE548B" w:rsidRPr="00FA2DCD" w:rsidRDefault="00AE548B" w:rsidP="00AE548B">
      <w:pPr>
        <w:jc w:val="both"/>
        <w:outlineLvl w:val="1"/>
        <w:rPr>
          <w:rFonts w:eastAsia="標楷體"/>
          <w:b/>
          <w:color w:val="000000"/>
        </w:rPr>
      </w:pPr>
      <w:bookmarkStart w:id="59" w:name="_Toc326221223"/>
      <w:bookmarkStart w:id="60" w:name="_Toc327278904"/>
      <w:r w:rsidRPr="00FA2DCD">
        <w:rPr>
          <w:rFonts w:eastAsia="標楷體"/>
          <w:b/>
          <w:color w:val="000000"/>
        </w:rPr>
        <w:t>定理</w:t>
      </w:r>
      <w:r w:rsidRPr="00FA2DCD">
        <w:rPr>
          <w:rFonts w:eastAsia="標楷體"/>
          <w:b/>
          <w:color w:val="000000"/>
        </w:rPr>
        <w:t xml:space="preserve">6.4-1 </w:t>
      </w:r>
      <w:r w:rsidRPr="00FA2DCD">
        <w:rPr>
          <w:rFonts w:eastAsia="標楷體"/>
          <w:b/>
          <w:color w:val="000000"/>
        </w:rPr>
        <w:t>內外角和定理</w:t>
      </w:r>
      <w:bookmarkEnd w:id="59"/>
      <w:bookmarkEnd w:id="60"/>
    </w:p>
    <w:p w14:paraId="3B95C2BA" w14:textId="77777777" w:rsidR="00AE548B" w:rsidRPr="00480B86" w:rsidRDefault="00AE548B" w:rsidP="00D0322D">
      <w:pPr>
        <w:spacing w:beforeLines="50" w:before="180"/>
        <w:ind w:leftChars="225" w:left="540"/>
        <w:jc w:val="both"/>
        <w:rPr>
          <w:rFonts w:eastAsia="標楷體"/>
          <w:color w:val="000000"/>
        </w:rPr>
      </w:pPr>
      <w:r w:rsidRPr="00480B86">
        <w:rPr>
          <w:rFonts w:eastAsia="標楷體"/>
          <w:color w:val="000000"/>
        </w:rPr>
        <w:t>多邊形的內角與其相鄰之一外角和等於</w:t>
      </w:r>
      <w:r w:rsidRPr="00480B86">
        <w:rPr>
          <w:rFonts w:eastAsia="標楷體"/>
          <w:color w:val="000000"/>
        </w:rPr>
        <w:t>180</w:t>
      </w:r>
      <w:r w:rsidRPr="00480B86">
        <w:rPr>
          <w:rFonts w:eastAsia="標楷體"/>
          <w:color w:val="000000"/>
        </w:rPr>
        <w:sym w:font="Symbol" w:char="F0B0"/>
      </w:r>
    </w:p>
    <w:p w14:paraId="7B5C2A7D" w14:textId="77777777" w:rsidR="0044050F" w:rsidRDefault="0044050F" w:rsidP="00AE548B">
      <w:pPr>
        <w:ind w:leftChars="225" w:left="540"/>
        <w:jc w:val="both"/>
        <w:rPr>
          <w:rFonts w:eastAsia="標楷體" w:hint="eastAsia"/>
          <w:b/>
          <w:color w:val="000000"/>
        </w:rPr>
      </w:pPr>
    </w:p>
    <w:p w14:paraId="19D70435" w14:textId="77777777" w:rsidR="00480B86" w:rsidRPr="00FA2DCD" w:rsidRDefault="00480B86" w:rsidP="00AE548B">
      <w:pPr>
        <w:ind w:leftChars="225" w:left="540"/>
        <w:jc w:val="both"/>
        <w:rPr>
          <w:rFonts w:eastAsia="標楷體"/>
          <w:b/>
          <w:color w:val="000000"/>
        </w:rPr>
      </w:pPr>
    </w:p>
    <w:p w14:paraId="68C93666" w14:textId="77777777" w:rsidR="00AE548B" w:rsidRPr="00FA2DCD" w:rsidRDefault="0044050F" w:rsidP="00C70EEE">
      <w:pPr>
        <w:ind w:firstLine="480"/>
        <w:jc w:val="both"/>
        <w:rPr>
          <w:rFonts w:eastAsia="標楷體"/>
          <w:color w:val="000000"/>
        </w:rPr>
      </w:pPr>
      <w:r w:rsidRPr="00FA2DCD">
        <w:rPr>
          <w:rFonts w:eastAsia="標楷體"/>
          <w:color w:val="000000"/>
        </w:rPr>
        <w:t>定理</w:t>
      </w:r>
      <w:r w:rsidRPr="00FA2DCD">
        <w:rPr>
          <w:rFonts w:eastAsia="標楷體"/>
          <w:color w:val="000000"/>
        </w:rPr>
        <w:t>6.4-1</w:t>
      </w:r>
      <w:r w:rsidR="00C70EEE" w:rsidRPr="00FA2DCD">
        <w:rPr>
          <w:rFonts w:eastAsia="標楷體"/>
          <w:color w:val="000000"/>
        </w:rPr>
        <w:t>可以由內、外角定義</w:t>
      </w:r>
      <w:r w:rsidRPr="00FA2DCD">
        <w:rPr>
          <w:rFonts w:eastAsia="標楷體"/>
          <w:color w:val="000000"/>
        </w:rPr>
        <w:t>很容易</w:t>
      </w:r>
      <w:r w:rsidR="00C70EEE" w:rsidRPr="00FA2DCD">
        <w:rPr>
          <w:rFonts w:eastAsia="標楷體"/>
          <w:color w:val="000000"/>
        </w:rPr>
        <w:t>證明</w:t>
      </w:r>
      <w:r w:rsidRPr="00FA2DCD">
        <w:rPr>
          <w:rFonts w:eastAsia="標楷體"/>
          <w:color w:val="000000"/>
        </w:rPr>
        <w:t>其成立</w:t>
      </w:r>
      <w:r w:rsidR="00C70EEE" w:rsidRPr="00FA2DCD">
        <w:rPr>
          <w:rFonts w:eastAsia="標楷體"/>
          <w:color w:val="000000"/>
        </w:rPr>
        <w:t>，請自行證明。</w:t>
      </w:r>
    </w:p>
    <w:p w14:paraId="0A38DC65" w14:textId="77777777" w:rsidR="00AE548B" w:rsidRPr="00FA2DCD" w:rsidRDefault="00AE548B" w:rsidP="00753851">
      <w:pPr>
        <w:pStyle w:val="1txt"/>
        <w:ind w:left="0" w:firstLine="0"/>
        <w:rPr>
          <w:rFonts w:eastAsia="標楷體"/>
        </w:rPr>
      </w:pPr>
    </w:p>
    <w:p w14:paraId="426BD367" w14:textId="77777777" w:rsidR="003453B2" w:rsidRPr="00FA2DCD" w:rsidRDefault="003453B2" w:rsidP="00753851">
      <w:pPr>
        <w:pStyle w:val="1txt"/>
        <w:ind w:left="0" w:firstLine="0"/>
        <w:rPr>
          <w:rFonts w:eastAsia="標楷體"/>
        </w:rPr>
      </w:pPr>
    </w:p>
    <w:p w14:paraId="3D99DF8C" w14:textId="77777777" w:rsidR="003453B2" w:rsidRPr="00FA2DCD" w:rsidRDefault="003453B2" w:rsidP="00753851">
      <w:pPr>
        <w:pStyle w:val="1txt"/>
        <w:ind w:left="0" w:firstLine="0"/>
        <w:rPr>
          <w:rFonts w:eastAsia="標楷體"/>
        </w:rPr>
      </w:pPr>
    </w:p>
    <w:p w14:paraId="5321E27D" w14:textId="77777777" w:rsidR="003453B2" w:rsidRPr="00FA2DCD" w:rsidRDefault="003453B2" w:rsidP="00753851">
      <w:pPr>
        <w:pStyle w:val="1txt"/>
        <w:ind w:left="0" w:firstLine="0"/>
        <w:rPr>
          <w:rFonts w:eastAsia="標楷體"/>
        </w:rPr>
      </w:pPr>
    </w:p>
    <w:p w14:paraId="55FAAD13" w14:textId="77777777" w:rsidR="003453B2" w:rsidRPr="00FA2DCD" w:rsidRDefault="003453B2" w:rsidP="00753851">
      <w:pPr>
        <w:pStyle w:val="1txt"/>
        <w:ind w:left="0" w:firstLine="0"/>
        <w:rPr>
          <w:rFonts w:eastAsia="標楷體"/>
        </w:rPr>
      </w:pPr>
    </w:p>
    <w:p w14:paraId="0CCE9FAD" w14:textId="77777777" w:rsidR="003453B2" w:rsidRPr="00FA2DCD" w:rsidRDefault="003453B2" w:rsidP="00753851">
      <w:pPr>
        <w:pStyle w:val="1txt"/>
        <w:ind w:left="0" w:firstLine="0"/>
        <w:rPr>
          <w:rFonts w:eastAsia="標楷體"/>
        </w:rPr>
      </w:pPr>
    </w:p>
    <w:p w14:paraId="6DD0674B" w14:textId="77777777" w:rsidR="003453B2" w:rsidRPr="00FA2DCD" w:rsidRDefault="003453B2" w:rsidP="00753851">
      <w:pPr>
        <w:pStyle w:val="1txt"/>
        <w:ind w:left="0" w:firstLine="0"/>
        <w:rPr>
          <w:rFonts w:eastAsia="標楷體"/>
        </w:rPr>
      </w:pPr>
    </w:p>
    <w:p w14:paraId="6F1791F8" w14:textId="77777777" w:rsidR="003453B2" w:rsidRPr="00FA2DCD" w:rsidRDefault="003453B2" w:rsidP="00753851">
      <w:pPr>
        <w:pStyle w:val="1txt"/>
        <w:ind w:left="0" w:firstLine="0"/>
        <w:rPr>
          <w:rFonts w:eastAsia="標楷體"/>
        </w:rPr>
      </w:pPr>
    </w:p>
    <w:p w14:paraId="7647BC52" w14:textId="77777777" w:rsidR="003453B2" w:rsidRPr="00FA2DCD" w:rsidRDefault="003453B2" w:rsidP="00753851">
      <w:pPr>
        <w:pStyle w:val="1txt"/>
        <w:ind w:left="0" w:firstLine="0"/>
        <w:rPr>
          <w:rFonts w:eastAsia="標楷體"/>
        </w:rPr>
      </w:pPr>
    </w:p>
    <w:p w14:paraId="39107EEA" w14:textId="77777777" w:rsidR="003453B2" w:rsidRPr="00FA2DCD" w:rsidRDefault="003453B2" w:rsidP="00753851">
      <w:pPr>
        <w:pStyle w:val="1txt"/>
        <w:ind w:left="0" w:firstLine="0"/>
        <w:rPr>
          <w:rFonts w:eastAsia="標楷體"/>
        </w:rPr>
      </w:pPr>
    </w:p>
    <w:p w14:paraId="48E1AADA" w14:textId="77777777" w:rsidR="003453B2" w:rsidRPr="00FA2DCD" w:rsidRDefault="003453B2" w:rsidP="00753851">
      <w:pPr>
        <w:pStyle w:val="1txt"/>
        <w:ind w:left="0" w:firstLine="0"/>
        <w:rPr>
          <w:rFonts w:eastAsia="標楷體"/>
        </w:rPr>
      </w:pPr>
    </w:p>
    <w:p w14:paraId="146450DA" w14:textId="77777777" w:rsidR="002437A8" w:rsidRPr="00FA2DCD" w:rsidRDefault="001F71BC" w:rsidP="002437A8">
      <w:pPr>
        <w:jc w:val="both"/>
        <w:outlineLvl w:val="1"/>
        <w:rPr>
          <w:rFonts w:eastAsia="標楷體"/>
          <w:b/>
          <w:color w:val="000000"/>
        </w:rPr>
      </w:pPr>
      <w:bookmarkStart w:id="61" w:name="_Toc326221224"/>
      <w:bookmarkStart w:id="62" w:name="_Toc327278905"/>
      <w:r w:rsidRPr="00FA2DCD">
        <w:rPr>
          <w:rFonts w:eastAsia="標楷體"/>
          <w:b/>
          <w:color w:val="000000"/>
        </w:rPr>
        <w:t>定理</w:t>
      </w:r>
      <w:r w:rsidRPr="00FA2DCD">
        <w:rPr>
          <w:rFonts w:eastAsia="標楷體"/>
          <w:b/>
          <w:color w:val="000000"/>
        </w:rPr>
        <w:t>6.4-</w:t>
      </w:r>
      <w:r w:rsidR="00AE548B" w:rsidRPr="00FA2DCD">
        <w:rPr>
          <w:rFonts w:eastAsia="標楷體"/>
          <w:b/>
          <w:color w:val="000000"/>
        </w:rPr>
        <w:t>2</w:t>
      </w:r>
      <w:r w:rsidRPr="00FA2DCD">
        <w:rPr>
          <w:rFonts w:eastAsia="標楷體"/>
          <w:b/>
          <w:color w:val="000000"/>
        </w:rPr>
        <w:t xml:space="preserve"> </w:t>
      </w:r>
      <w:r w:rsidRPr="00FA2DCD">
        <w:rPr>
          <w:rFonts w:eastAsia="標楷體"/>
          <w:b/>
          <w:color w:val="000000"/>
        </w:rPr>
        <w:t>多邊形內角和定理</w:t>
      </w:r>
      <w:bookmarkEnd w:id="61"/>
      <w:bookmarkEnd w:id="62"/>
    </w:p>
    <w:p w14:paraId="677E84FF" w14:textId="77777777" w:rsidR="002437A8" w:rsidRPr="00480B86" w:rsidRDefault="002437A8" w:rsidP="00D0322D">
      <w:pPr>
        <w:spacing w:beforeLines="50" w:before="180"/>
        <w:ind w:leftChars="225" w:left="540"/>
        <w:jc w:val="both"/>
        <w:rPr>
          <w:rFonts w:eastAsia="標楷體"/>
          <w:color w:val="000000"/>
        </w:rPr>
      </w:pPr>
      <w:r w:rsidRPr="00480B86">
        <w:rPr>
          <w:rFonts w:eastAsia="標楷體"/>
          <w:color w:val="000000"/>
        </w:rPr>
        <w:t>n</w:t>
      </w:r>
      <w:r w:rsidRPr="00480B86">
        <w:rPr>
          <w:rFonts w:eastAsia="標楷體"/>
          <w:color w:val="000000"/>
        </w:rPr>
        <w:t>多邊形的內角和等於</w:t>
      </w:r>
      <w:r w:rsidRPr="00480B86">
        <w:rPr>
          <w:rFonts w:eastAsia="標楷體"/>
          <w:color w:val="000000"/>
        </w:rPr>
        <w:t xml:space="preserve"> (</w:t>
      </w:r>
      <w:r w:rsidR="00D0322D" w:rsidRPr="00480B86">
        <w:rPr>
          <w:rFonts w:eastAsia="標楷體"/>
          <w:color w:val="000000"/>
        </w:rPr>
        <w:t xml:space="preserve"> </w:t>
      </w:r>
      <w:r w:rsidRPr="00480B86">
        <w:rPr>
          <w:rFonts w:eastAsia="標楷體"/>
          <w:color w:val="000000"/>
        </w:rPr>
        <w:t>n</w:t>
      </w:r>
      <w:r w:rsidR="00D0322D" w:rsidRPr="00480B86">
        <w:rPr>
          <w:rFonts w:eastAsia="標楷體"/>
          <w:color w:val="000000"/>
        </w:rPr>
        <w:t>－</w:t>
      </w:r>
      <w:r w:rsidRPr="00480B86">
        <w:rPr>
          <w:rFonts w:eastAsia="標楷體"/>
          <w:color w:val="000000"/>
        </w:rPr>
        <w:t>2</w:t>
      </w:r>
      <w:r w:rsidR="00D0322D" w:rsidRPr="00480B86">
        <w:rPr>
          <w:rFonts w:eastAsia="標楷體"/>
          <w:color w:val="000000"/>
        </w:rPr>
        <w:t xml:space="preserve"> </w:t>
      </w:r>
      <w:r w:rsidRPr="00480B86">
        <w:rPr>
          <w:rFonts w:eastAsia="標楷體"/>
          <w:color w:val="000000"/>
        </w:rPr>
        <w:t>)</w:t>
      </w:r>
      <w:r w:rsidRPr="00480B86">
        <w:rPr>
          <w:rFonts w:eastAsia="標楷體"/>
          <w:color w:val="000000"/>
        </w:rPr>
        <w:sym w:font="Symbol" w:char="F0B4"/>
      </w:r>
      <w:r w:rsidRPr="00480B86">
        <w:rPr>
          <w:rFonts w:eastAsia="標楷體"/>
          <w:color w:val="000000"/>
        </w:rPr>
        <w:t>180</w:t>
      </w:r>
      <w:r w:rsidRPr="00480B86">
        <w:rPr>
          <w:rFonts w:eastAsia="標楷體"/>
          <w:color w:val="000000"/>
        </w:rPr>
        <w:sym w:font="Symbol" w:char="F0B0"/>
      </w:r>
    </w:p>
    <w:p w14:paraId="7BC1279D" w14:textId="77777777" w:rsidR="002437A8" w:rsidRPr="00FA2DCD" w:rsidRDefault="002437A8" w:rsidP="00AE49FE">
      <w:pPr>
        <w:jc w:val="both"/>
        <w:rPr>
          <w:rFonts w:eastAsia="標楷體"/>
          <w:b/>
          <w:color w:val="000000"/>
        </w:rPr>
      </w:pPr>
    </w:p>
    <w:p w14:paraId="3C19B157" w14:textId="77777777" w:rsidR="002437A8" w:rsidRPr="00FA2DCD" w:rsidRDefault="002437A8" w:rsidP="00AE49FE">
      <w:pPr>
        <w:jc w:val="center"/>
        <w:rPr>
          <w:rFonts w:eastAsia="標楷體"/>
          <w:b/>
          <w:color w:val="000000"/>
        </w:rPr>
      </w:pPr>
      <w:r w:rsidRPr="00FA2DCD">
        <w:rPr>
          <w:rFonts w:eastAsia="標楷體"/>
          <w:b/>
          <w:color w:val="000000"/>
        </w:rPr>
        <w:t xml:space="preserve"> </w:t>
      </w:r>
      <w:r w:rsidR="007D765B" w:rsidRPr="00FA2DCD">
        <w:rPr>
          <w:rFonts w:eastAsia="標楷體"/>
          <w:b/>
          <w:color w:val="000000"/>
        </w:rPr>
        <w:pict w14:anchorId="092D8BBD">
          <v:shape id="_x0000_i3199" type="#_x0000_t75" style="width:128.25pt;height:120.75pt">
            <v:imagedata r:id="rId388" o:title=""/>
          </v:shape>
        </w:pict>
      </w:r>
    </w:p>
    <w:p w14:paraId="40B52176" w14:textId="77777777" w:rsidR="00667572" w:rsidRPr="00FA2DCD" w:rsidRDefault="002437A8" w:rsidP="003453B2">
      <w:pPr>
        <w:jc w:val="center"/>
        <w:rPr>
          <w:rFonts w:eastAsia="標楷體"/>
          <w:b/>
        </w:rPr>
      </w:pPr>
      <w:r w:rsidRPr="00FA2DCD">
        <w:rPr>
          <w:rFonts w:eastAsia="標楷體"/>
          <w:b/>
          <w:color w:val="000000"/>
        </w:rPr>
        <w:t>圖</w:t>
      </w:r>
      <w:r w:rsidR="00753851" w:rsidRPr="00FA2DCD">
        <w:rPr>
          <w:rFonts w:eastAsia="標楷體"/>
          <w:b/>
          <w:color w:val="000000"/>
        </w:rPr>
        <w:t>6.4-3</w:t>
      </w:r>
    </w:p>
    <w:p w14:paraId="7FD170F3" w14:textId="77777777" w:rsidR="004B0CB4" w:rsidRPr="00480B86" w:rsidRDefault="004B0CB4" w:rsidP="00D0322D">
      <w:pPr>
        <w:pStyle w:val="10"/>
        <w:spacing w:beforeLines="50" w:before="180" w:line="288" w:lineRule="auto"/>
        <w:ind w:left="352" w:hanging="352"/>
        <w:rPr>
          <w:rFonts w:eastAsia="標楷體"/>
        </w:rPr>
      </w:pPr>
      <w:r w:rsidRPr="00FA2DCD">
        <w:rPr>
          <w:rFonts w:eastAsia="標楷體"/>
          <w:b/>
        </w:rPr>
        <w:t>想法</w:t>
      </w:r>
      <w:r w:rsidR="00B000EE" w:rsidRPr="00FA2DCD">
        <w:rPr>
          <w:rFonts w:eastAsia="標楷體"/>
          <w:b/>
        </w:rPr>
        <w:t>一</w:t>
      </w:r>
      <w:r w:rsidRPr="00FA2DCD">
        <w:rPr>
          <w:rFonts w:eastAsia="標楷體"/>
          <w:b/>
        </w:rPr>
        <w:t>：</w:t>
      </w:r>
      <w:r w:rsidR="00B000EE" w:rsidRPr="00480B86">
        <w:rPr>
          <w:rFonts w:eastAsia="標楷體"/>
        </w:rPr>
        <w:t>多邊形內取一點與多邊形的每一</w:t>
      </w:r>
      <w:r w:rsidR="00D0322D" w:rsidRPr="00480B86">
        <w:rPr>
          <w:rFonts w:eastAsia="標楷體"/>
        </w:rPr>
        <w:t>頂</w:t>
      </w:r>
      <w:r w:rsidR="00B000EE" w:rsidRPr="00480B86">
        <w:rPr>
          <w:rFonts w:eastAsia="標楷體"/>
        </w:rPr>
        <w:t>點相連，則此</w:t>
      </w:r>
      <w:r w:rsidRPr="00480B86">
        <w:rPr>
          <w:rFonts w:eastAsia="標楷體"/>
        </w:rPr>
        <w:t>n</w:t>
      </w:r>
      <w:r w:rsidRPr="00480B86">
        <w:rPr>
          <w:rFonts w:eastAsia="標楷體"/>
        </w:rPr>
        <w:t>多邊形</w:t>
      </w:r>
      <w:r w:rsidR="005E3861" w:rsidRPr="00480B86">
        <w:rPr>
          <w:rFonts w:eastAsia="標楷體"/>
        </w:rPr>
        <w:t>就</w:t>
      </w:r>
      <w:r w:rsidRPr="00480B86">
        <w:rPr>
          <w:rFonts w:eastAsia="標楷體"/>
        </w:rPr>
        <w:t>由</w:t>
      </w:r>
      <w:r w:rsidRPr="00480B86">
        <w:rPr>
          <w:rFonts w:eastAsia="標楷體"/>
        </w:rPr>
        <w:t>n</w:t>
      </w:r>
      <w:r w:rsidRPr="00480B86">
        <w:rPr>
          <w:rFonts w:eastAsia="標楷體"/>
        </w:rPr>
        <w:t>個三</w:t>
      </w:r>
      <w:r w:rsidR="00D0322D" w:rsidRPr="00480B86">
        <w:rPr>
          <w:rFonts w:eastAsia="標楷體"/>
        </w:rPr>
        <w:br/>
        <w:t xml:space="preserve">     </w:t>
      </w:r>
      <w:r w:rsidRPr="00480B86">
        <w:rPr>
          <w:rFonts w:eastAsia="標楷體"/>
        </w:rPr>
        <w:t>角形構成</w:t>
      </w:r>
      <w:r w:rsidR="005E3861" w:rsidRPr="00480B86">
        <w:rPr>
          <w:rFonts w:eastAsia="標楷體"/>
        </w:rPr>
        <w:t>如圖</w:t>
      </w:r>
      <w:r w:rsidR="005E3861" w:rsidRPr="00480B86">
        <w:rPr>
          <w:rFonts w:eastAsia="標楷體"/>
        </w:rPr>
        <w:t>6.4-3</w:t>
      </w:r>
      <w:r w:rsidRPr="00480B86">
        <w:rPr>
          <w:rFonts w:eastAsia="標楷體"/>
        </w:rPr>
        <w:t>，利用三角形內角和</w:t>
      </w:r>
      <w:r w:rsidRPr="00480B86">
        <w:rPr>
          <w:rFonts w:eastAsia="標楷體"/>
        </w:rPr>
        <w:t>180°</w:t>
      </w:r>
      <w:r w:rsidRPr="00480B86">
        <w:rPr>
          <w:rFonts w:eastAsia="標楷體"/>
        </w:rPr>
        <w:t>的性質，以所有三角形之</w:t>
      </w:r>
      <w:r w:rsidR="00D0322D" w:rsidRPr="00480B86">
        <w:rPr>
          <w:rFonts w:eastAsia="標楷體"/>
        </w:rPr>
        <w:br/>
        <w:t xml:space="preserve">     </w:t>
      </w:r>
      <w:r w:rsidRPr="00480B86">
        <w:rPr>
          <w:rFonts w:eastAsia="標楷體"/>
        </w:rPr>
        <w:t>內角和，減去不是多邊形內角的部份，即是多邊形之內角和。</w:t>
      </w:r>
    </w:p>
    <w:p w14:paraId="20E70640" w14:textId="77777777" w:rsidR="002437A8" w:rsidRPr="00FA2DCD" w:rsidRDefault="004B0CB4" w:rsidP="00AE49FE">
      <w:pPr>
        <w:pStyle w:val="10"/>
        <w:spacing w:line="288" w:lineRule="auto"/>
        <w:rPr>
          <w:rFonts w:eastAsia="標楷體"/>
          <w:b/>
        </w:rPr>
      </w:pPr>
      <w:r w:rsidRPr="00FA2DCD">
        <w:rPr>
          <w:rFonts w:eastAsia="標楷體"/>
          <w:b/>
        </w:rPr>
        <w:t>證明</w:t>
      </w:r>
      <w:r w:rsidR="009D1719" w:rsidRPr="00FA2DCD">
        <w:rPr>
          <w:rFonts w:eastAsia="標楷體"/>
          <w:b/>
        </w:rPr>
        <w:t>一</w:t>
      </w:r>
      <w:r w:rsidR="002437A8" w:rsidRPr="00FA2DCD">
        <w:rPr>
          <w:rFonts w:eastAsia="標楷體"/>
          <w:b/>
        </w:rPr>
        <w:t>：</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5778"/>
        <w:gridCol w:w="2744"/>
      </w:tblGrid>
      <w:tr w:rsidR="002437A8" w:rsidRPr="00480B86" w14:paraId="128BAB26" w14:textId="77777777" w:rsidTr="00D0322D">
        <w:tc>
          <w:tcPr>
            <w:tcW w:w="5778" w:type="dxa"/>
            <w:tcBorders>
              <w:top w:val="single" w:sz="4" w:space="0" w:color="FFFFFF"/>
              <w:left w:val="nil"/>
              <w:bottom w:val="single" w:sz="4" w:space="0" w:color="auto"/>
            </w:tcBorders>
          </w:tcPr>
          <w:p w14:paraId="59E79559" w14:textId="77777777" w:rsidR="002437A8" w:rsidRPr="00480B86" w:rsidRDefault="002437A8" w:rsidP="00D0322D">
            <w:pPr>
              <w:spacing w:beforeLines="50" w:before="180"/>
              <w:jc w:val="center"/>
              <w:rPr>
                <w:rFonts w:eastAsia="標楷體"/>
                <w:color w:val="000000"/>
              </w:rPr>
            </w:pPr>
            <w:r w:rsidRPr="00480B86">
              <w:rPr>
                <w:rFonts w:eastAsia="標楷體"/>
                <w:color w:val="000000"/>
              </w:rPr>
              <w:t>敘述</w:t>
            </w:r>
          </w:p>
        </w:tc>
        <w:tc>
          <w:tcPr>
            <w:tcW w:w="2744" w:type="dxa"/>
            <w:tcBorders>
              <w:top w:val="single" w:sz="4" w:space="0" w:color="FFFFFF"/>
              <w:bottom w:val="single" w:sz="4" w:space="0" w:color="auto"/>
            </w:tcBorders>
          </w:tcPr>
          <w:p w14:paraId="245957D7" w14:textId="77777777" w:rsidR="002437A8" w:rsidRPr="00480B86" w:rsidRDefault="002437A8" w:rsidP="00D0322D">
            <w:pPr>
              <w:spacing w:beforeLines="50" w:before="180"/>
              <w:jc w:val="center"/>
              <w:rPr>
                <w:rFonts w:eastAsia="標楷體"/>
                <w:color w:val="000000"/>
              </w:rPr>
            </w:pPr>
            <w:r w:rsidRPr="00480B86">
              <w:rPr>
                <w:rFonts w:eastAsia="標楷體"/>
                <w:color w:val="000000"/>
              </w:rPr>
              <w:t>理由</w:t>
            </w:r>
          </w:p>
        </w:tc>
      </w:tr>
      <w:tr w:rsidR="002437A8" w:rsidRPr="00480B86" w14:paraId="2B4BD51B" w14:textId="77777777" w:rsidTr="00D0322D">
        <w:tc>
          <w:tcPr>
            <w:tcW w:w="5778" w:type="dxa"/>
            <w:tcBorders>
              <w:top w:val="single" w:sz="4" w:space="0" w:color="auto"/>
            </w:tcBorders>
          </w:tcPr>
          <w:p w14:paraId="133194B1" w14:textId="77777777" w:rsidR="002437A8" w:rsidRPr="00480B86" w:rsidRDefault="007D765B" w:rsidP="00D0322D">
            <w:pPr>
              <w:numPr>
                <w:ilvl w:val="1"/>
                <w:numId w:val="8"/>
              </w:numPr>
              <w:tabs>
                <w:tab w:val="clear" w:pos="870"/>
                <w:tab w:val="num" w:pos="360"/>
              </w:tabs>
              <w:spacing w:beforeLines="50" w:before="180" w:afterLines="50" w:after="180"/>
              <w:ind w:left="360" w:hanging="360"/>
              <w:jc w:val="both"/>
              <w:rPr>
                <w:rFonts w:eastAsia="標楷體"/>
                <w:color w:val="000000"/>
                <w:lang w:val="pt-BR"/>
              </w:rPr>
            </w:pPr>
            <w:r w:rsidRPr="00480B86">
              <w:rPr>
                <w:rFonts w:eastAsia="標楷體"/>
                <w:color w:val="000000"/>
                <w:lang w:val="pt-BR"/>
              </w:rPr>
              <w:t>在多邊形內任取一點</w:t>
            </w:r>
            <w:r w:rsidRPr="00480B86">
              <w:rPr>
                <w:rFonts w:eastAsia="標楷體"/>
                <w:color w:val="000000"/>
                <w:lang w:val="pt-BR"/>
              </w:rPr>
              <w:t>P</w:t>
            </w:r>
            <w:r w:rsidRPr="00480B86">
              <w:rPr>
                <w:rFonts w:eastAsia="標楷體"/>
                <w:color w:val="000000"/>
                <w:lang w:val="pt-BR"/>
              </w:rPr>
              <w:t>，作</w:t>
            </w:r>
            <w:r w:rsidRPr="00480B86">
              <w:rPr>
                <w:rFonts w:eastAsia="標楷體"/>
                <w:color w:val="000000"/>
                <w:lang w:val="pt-BR"/>
              </w:rPr>
              <w:t>P</w:t>
            </w:r>
            <w:r w:rsidRPr="00480B86">
              <w:rPr>
                <w:rFonts w:eastAsia="標楷體"/>
                <w:color w:val="000000"/>
                <w:lang w:val="pt-BR"/>
              </w:rPr>
              <w:t>點與多邊形各頂點的連線，則此多邊形分為</w:t>
            </w:r>
            <w:r w:rsidRPr="00480B86">
              <w:rPr>
                <w:rFonts w:eastAsia="標楷體"/>
                <w:color w:val="000000"/>
                <w:lang w:val="pt-BR"/>
              </w:rPr>
              <w:t>n</w:t>
            </w:r>
            <w:r w:rsidRPr="00480B86">
              <w:rPr>
                <w:rFonts w:eastAsia="標楷體"/>
                <w:color w:val="000000"/>
                <w:lang w:val="pt-BR"/>
              </w:rPr>
              <w:t>個三角形，如圖</w:t>
            </w:r>
            <w:r w:rsidRPr="00480B86">
              <w:rPr>
                <w:rFonts w:eastAsia="標楷體"/>
                <w:color w:val="000000"/>
                <w:lang w:val="pt-BR"/>
              </w:rPr>
              <w:t>6.4-</w:t>
            </w:r>
            <w:r w:rsidR="00B000EE" w:rsidRPr="00480B86">
              <w:rPr>
                <w:rFonts w:eastAsia="標楷體"/>
                <w:color w:val="000000"/>
                <w:lang w:val="pt-BR"/>
              </w:rPr>
              <w:t>3</w:t>
            </w:r>
          </w:p>
          <w:p w14:paraId="70221381" w14:textId="77777777" w:rsidR="007D765B" w:rsidRPr="00480B86" w:rsidRDefault="00D0322D" w:rsidP="00D0322D">
            <w:pPr>
              <w:numPr>
                <w:ilvl w:val="1"/>
                <w:numId w:val="8"/>
              </w:numPr>
              <w:tabs>
                <w:tab w:val="clear" w:pos="870"/>
                <w:tab w:val="num" w:pos="360"/>
              </w:tabs>
              <w:spacing w:beforeLines="50" w:before="180" w:afterLines="50" w:after="180"/>
              <w:ind w:left="360" w:hanging="360"/>
              <w:jc w:val="both"/>
              <w:rPr>
                <w:rFonts w:eastAsia="標楷體"/>
                <w:color w:val="000000"/>
                <w:lang w:val="pt-BR"/>
              </w:rPr>
            </w:pPr>
            <w:r w:rsidRPr="00480B86">
              <w:rPr>
                <w:rFonts w:eastAsia="標楷體"/>
                <w:color w:val="000000"/>
                <w:lang w:val="pt-BR"/>
              </w:rPr>
              <w:t xml:space="preserve">  </w:t>
            </w:r>
            <w:r w:rsidR="007D765B" w:rsidRPr="00480B86">
              <w:rPr>
                <w:rFonts w:eastAsia="標楷體"/>
                <w:color w:val="000000"/>
                <w:lang w:val="pt-BR"/>
              </w:rPr>
              <w:t>多邊形內角和</w:t>
            </w:r>
            <w:r w:rsidRPr="00480B86">
              <w:rPr>
                <w:rFonts w:eastAsia="標楷體"/>
                <w:color w:val="000000"/>
                <w:lang w:val="pt-BR"/>
              </w:rPr>
              <w:br/>
            </w:r>
            <w:r w:rsidRPr="00480B86">
              <w:rPr>
                <w:rFonts w:eastAsia="標楷體"/>
                <w:color w:val="000000"/>
                <w:lang w:val="pt-BR"/>
              </w:rPr>
              <w:t>＝</w:t>
            </w:r>
            <w:r w:rsidR="007D765B" w:rsidRPr="00480B86">
              <w:rPr>
                <w:rFonts w:eastAsia="標楷體"/>
                <w:color w:val="000000"/>
                <w:lang w:val="pt-BR"/>
              </w:rPr>
              <w:t>n</w:t>
            </w:r>
            <w:r w:rsidR="007D765B" w:rsidRPr="00480B86">
              <w:rPr>
                <w:rFonts w:eastAsia="標楷體"/>
                <w:color w:val="000000"/>
                <w:lang w:val="pt-BR"/>
              </w:rPr>
              <w:t>個三角形的內角和</w:t>
            </w:r>
            <w:r w:rsidRPr="00480B86">
              <w:rPr>
                <w:rFonts w:eastAsia="標楷體"/>
                <w:color w:val="000000"/>
                <w:lang w:val="pt-BR"/>
              </w:rPr>
              <w:t>－</w:t>
            </w:r>
            <w:r w:rsidR="007D765B" w:rsidRPr="00480B86">
              <w:rPr>
                <w:rFonts w:eastAsia="標楷體"/>
                <w:color w:val="000000"/>
                <w:lang w:val="pt-BR"/>
              </w:rPr>
              <w:t>(</w:t>
            </w:r>
            <w:r w:rsidR="007D765B" w:rsidRPr="00480B86">
              <w:rPr>
                <w:rFonts w:eastAsia="標楷體"/>
                <w:color w:val="000000"/>
                <w:lang w:val="pt-BR"/>
              </w:rPr>
              <w:t>不是多邊形內角的部份</w:t>
            </w:r>
            <w:r w:rsidR="007D765B" w:rsidRPr="00480B86">
              <w:rPr>
                <w:rFonts w:eastAsia="標楷體"/>
                <w:color w:val="000000"/>
                <w:lang w:val="pt-BR"/>
              </w:rPr>
              <w:t>)</w:t>
            </w:r>
            <w:r w:rsidRPr="00480B86">
              <w:rPr>
                <w:rFonts w:eastAsia="標楷體"/>
                <w:color w:val="000000"/>
                <w:lang w:val="pt-BR"/>
              </w:rPr>
              <w:br/>
            </w:r>
            <w:r w:rsidRPr="00480B86">
              <w:rPr>
                <w:rFonts w:eastAsia="標楷體"/>
                <w:color w:val="000000"/>
                <w:lang w:val="pt-BR"/>
              </w:rPr>
              <w:t>＝</w:t>
            </w:r>
            <w:r w:rsidRPr="00480B86">
              <w:rPr>
                <w:rFonts w:eastAsia="標楷體"/>
                <w:color w:val="000000"/>
                <w:lang w:val="pt-BR"/>
              </w:rPr>
              <w:t>n</w:t>
            </w:r>
            <w:r w:rsidRPr="00480B86">
              <w:rPr>
                <w:rFonts w:eastAsia="標楷體"/>
                <w:color w:val="000000"/>
                <w:lang w:val="pt-BR"/>
              </w:rPr>
              <w:sym w:font="Symbol" w:char="F0B4"/>
            </w:r>
            <w:r w:rsidRPr="00480B86">
              <w:rPr>
                <w:rFonts w:eastAsia="標楷體"/>
                <w:color w:val="000000"/>
                <w:lang w:val="pt-BR"/>
              </w:rPr>
              <w:t>180</w:t>
            </w:r>
            <w:r w:rsidRPr="00480B86">
              <w:rPr>
                <w:rFonts w:eastAsia="標楷體"/>
                <w:color w:val="000000"/>
                <w:lang w:val="pt-BR"/>
              </w:rPr>
              <w:sym w:font="Symbol" w:char="F0B0"/>
            </w:r>
            <w:r w:rsidRPr="00480B86">
              <w:rPr>
                <w:rFonts w:eastAsia="標楷體"/>
                <w:color w:val="000000"/>
                <w:lang w:val="pt-BR"/>
              </w:rPr>
              <w:t>－</w:t>
            </w:r>
            <w:r w:rsidRPr="00480B86">
              <w:rPr>
                <w:rFonts w:eastAsia="標楷體"/>
                <w:color w:val="000000"/>
                <w:lang w:val="pt-BR"/>
              </w:rPr>
              <w:t>360</w:t>
            </w:r>
            <w:r w:rsidRPr="00480B86">
              <w:rPr>
                <w:rFonts w:eastAsia="標楷體"/>
                <w:color w:val="000000"/>
                <w:lang w:val="pt-BR"/>
              </w:rPr>
              <w:sym w:font="Symbol" w:char="F0B0"/>
            </w:r>
            <w:r w:rsidRPr="00480B86">
              <w:rPr>
                <w:rFonts w:eastAsia="標楷體"/>
                <w:color w:val="000000"/>
                <w:lang w:val="pt-BR"/>
              </w:rPr>
              <w:br/>
            </w:r>
            <w:r w:rsidRPr="00480B86">
              <w:rPr>
                <w:rFonts w:eastAsia="標楷體"/>
                <w:color w:val="000000"/>
                <w:lang w:val="pt-BR"/>
              </w:rPr>
              <w:t>＝</w:t>
            </w:r>
            <w:r w:rsidRPr="00480B86">
              <w:rPr>
                <w:rFonts w:eastAsia="標楷體"/>
                <w:color w:val="000000"/>
                <w:lang w:val="pt-BR"/>
              </w:rPr>
              <w:t>n</w:t>
            </w:r>
            <w:r w:rsidRPr="00480B86">
              <w:rPr>
                <w:rFonts w:eastAsia="標楷體"/>
                <w:color w:val="000000"/>
                <w:lang w:val="pt-BR"/>
              </w:rPr>
              <w:sym w:font="Symbol" w:char="F0B4"/>
            </w:r>
            <w:r w:rsidRPr="00480B86">
              <w:rPr>
                <w:rFonts w:eastAsia="標楷體"/>
                <w:color w:val="000000"/>
                <w:lang w:val="pt-BR"/>
              </w:rPr>
              <w:t>180</w:t>
            </w:r>
            <w:r w:rsidRPr="00480B86">
              <w:rPr>
                <w:rFonts w:eastAsia="標楷體"/>
                <w:color w:val="000000"/>
                <w:lang w:val="pt-BR"/>
              </w:rPr>
              <w:sym w:font="Symbol" w:char="F0B0"/>
            </w:r>
            <w:r w:rsidRPr="00480B86">
              <w:rPr>
                <w:rFonts w:eastAsia="標楷體"/>
                <w:color w:val="000000"/>
                <w:lang w:val="pt-BR"/>
              </w:rPr>
              <w:t>－</w:t>
            </w:r>
            <w:r w:rsidRPr="00480B86">
              <w:rPr>
                <w:rFonts w:eastAsia="標楷體"/>
                <w:color w:val="000000"/>
                <w:lang w:val="pt-BR"/>
              </w:rPr>
              <w:t>2×180</w:t>
            </w:r>
            <w:r w:rsidRPr="00480B86">
              <w:rPr>
                <w:rFonts w:eastAsia="標楷體"/>
                <w:color w:val="000000"/>
                <w:lang w:val="pt-BR"/>
              </w:rPr>
              <w:sym w:font="Symbol" w:char="F0B0"/>
            </w:r>
            <w:r w:rsidRPr="00480B86">
              <w:rPr>
                <w:rFonts w:eastAsia="標楷體"/>
                <w:color w:val="000000"/>
                <w:lang w:val="pt-BR"/>
              </w:rPr>
              <w:br/>
            </w:r>
            <w:r w:rsidRPr="00480B86">
              <w:rPr>
                <w:rFonts w:eastAsia="標楷體"/>
                <w:color w:val="000000"/>
                <w:lang w:val="pt-BR"/>
              </w:rPr>
              <w:t>＝</w:t>
            </w:r>
            <w:r w:rsidRPr="00480B86">
              <w:rPr>
                <w:rFonts w:eastAsia="標楷體"/>
                <w:color w:val="000000"/>
              </w:rPr>
              <w:t>( n</w:t>
            </w:r>
            <w:r w:rsidRPr="00480B86">
              <w:rPr>
                <w:rFonts w:eastAsia="標楷體"/>
                <w:color w:val="000000"/>
              </w:rPr>
              <w:t>－</w:t>
            </w:r>
            <w:r w:rsidRPr="00480B86">
              <w:rPr>
                <w:rFonts w:eastAsia="標楷體"/>
                <w:color w:val="000000"/>
              </w:rPr>
              <w:t>2 )</w:t>
            </w:r>
            <w:r w:rsidRPr="00480B86">
              <w:rPr>
                <w:rFonts w:eastAsia="標楷體"/>
                <w:color w:val="000000"/>
              </w:rPr>
              <w:sym w:font="Symbol" w:char="F0B4"/>
            </w:r>
            <w:r w:rsidRPr="00480B86">
              <w:rPr>
                <w:rFonts w:eastAsia="標楷體"/>
                <w:color w:val="000000"/>
              </w:rPr>
              <w:t>180</w:t>
            </w:r>
            <w:r w:rsidRPr="00480B86">
              <w:rPr>
                <w:rFonts w:eastAsia="標楷體"/>
                <w:color w:val="000000"/>
              </w:rPr>
              <w:sym w:font="Symbol" w:char="F0B0"/>
            </w:r>
            <w:r w:rsidR="0045472C" w:rsidRPr="00480B86">
              <w:rPr>
                <w:rFonts w:eastAsia="標楷體"/>
                <w:color w:val="000000"/>
              </w:rPr>
              <w:br/>
            </w:r>
            <w:r w:rsidR="0045472C" w:rsidRPr="00480B86">
              <w:rPr>
                <w:rFonts w:eastAsia="標楷體"/>
                <w:color w:val="000000"/>
              </w:rPr>
              <w:br/>
            </w:r>
          </w:p>
          <w:p w14:paraId="66532775" w14:textId="77777777" w:rsidR="00943C43" w:rsidRPr="00480B86" w:rsidRDefault="0045472C" w:rsidP="00D0322D">
            <w:pPr>
              <w:numPr>
                <w:ilvl w:val="1"/>
                <w:numId w:val="8"/>
              </w:numPr>
              <w:tabs>
                <w:tab w:val="clear" w:pos="870"/>
                <w:tab w:val="num" w:pos="360"/>
              </w:tabs>
              <w:spacing w:beforeLines="50" w:before="180" w:afterLines="50" w:after="180"/>
              <w:ind w:left="360" w:hanging="360"/>
              <w:jc w:val="both"/>
              <w:rPr>
                <w:rFonts w:eastAsia="標楷體"/>
                <w:color w:val="000000"/>
                <w:lang w:val="pt-BR"/>
              </w:rPr>
            </w:pPr>
            <w:r w:rsidRPr="00480B86">
              <w:rPr>
                <w:rFonts w:eastAsia="標楷體"/>
                <w:color w:val="000000"/>
              </w:rPr>
              <w:t>所以</w:t>
            </w:r>
            <w:r w:rsidRPr="00480B86">
              <w:rPr>
                <w:rFonts w:eastAsia="標楷體"/>
                <w:color w:val="000000"/>
              </w:rPr>
              <w:t>n</w:t>
            </w:r>
            <w:r w:rsidRPr="00480B86">
              <w:rPr>
                <w:rFonts w:eastAsia="標楷體"/>
                <w:color w:val="000000"/>
              </w:rPr>
              <w:t>多邊形的內角和等於</w:t>
            </w:r>
            <w:r w:rsidRPr="00480B86">
              <w:rPr>
                <w:rFonts w:eastAsia="標楷體"/>
                <w:color w:val="000000"/>
              </w:rPr>
              <w:t xml:space="preserve"> ( n</w:t>
            </w:r>
            <w:r w:rsidRPr="00480B86">
              <w:rPr>
                <w:rFonts w:eastAsia="標楷體"/>
                <w:color w:val="000000"/>
              </w:rPr>
              <w:t>－</w:t>
            </w:r>
            <w:r w:rsidRPr="00480B86">
              <w:rPr>
                <w:rFonts w:eastAsia="標楷體"/>
                <w:color w:val="000000"/>
              </w:rPr>
              <w:t>2 )</w:t>
            </w:r>
            <w:r w:rsidRPr="00480B86">
              <w:rPr>
                <w:rFonts w:eastAsia="標楷體"/>
                <w:color w:val="000000"/>
              </w:rPr>
              <w:sym w:font="Symbol" w:char="F0B4"/>
            </w:r>
            <w:r w:rsidRPr="00480B86">
              <w:rPr>
                <w:rFonts w:eastAsia="標楷體"/>
                <w:color w:val="000000"/>
              </w:rPr>
              <w:t>180</w:t>
            </w:r>
            <w:r w:rsidRPr="00480B86">
              <w:rPr>
                <w:rFonts w:eastAsia="標楷體"/>
                <w:color w:val="000000"/>
              </w:rPr>
              <w:sym w:font="Symbol" w:char="F0B0"/>
            </w:r>
          </w:p>
        </w:tc>
        <w:tc>
          <w:tcPr>
            <w:tcW w:w="2744" w:type="dxa"/>
            <w:tcBorders>
              <w:top w:val="single" w:sz="4" w:space="0" w:color="auto"/>
            </w:tcBorders>
          </w:tcPr>
          <w:p w14:paraId="1F1DAD6A" w14:textId="77777777" w:rsidR="00D0322D" w:rsidRPr="00480B86" w:rsidRDefault="00D0322D" w:rsidP="00D0322D">
            <w:pPr>
              <w:spacing w:beforeLines="50" w:before="180" w:afterLines="50" w:after="180"/>
              <w:jc w:val="both"/>
              <w:rPr>
                <w:rFonts w:eastAsia="標楷體"/>
                <w:color w:val="000000"/>
                <w:lang w:val="pt-BR"/>
              </w:rPr>
            </w:pPr>
            <w:r w:rsidRPr="00480B86">
              <w:rPr>
                <w:rFonts w:eastAsia="標楷體"/>
                <w:color w:val="000000"/>
                <w:lang w:val="pt-BR"/>
              </w:rPr>
              <w:t>兩點可作一直線</w:t>
            </w:r>
            <w:r w:rsidRPr="00480B86">
              <w:rPr>
                <w:rFonts w:eastAsia="標楷體"/>
                <w:color w:val="000000"/>
                <w:lang w:val="pt-BR"/>
              </w:rPr>
              <w:br/>
            </w:r>
          </w:p>
          <w:p w14:paraId="5092834A" w14:textId="77777777" w:rsidR="002437A8" w:rsidRPr="00480B86" w:rsidRDefault="00943C43" w:rsidP="0045472C">
            <w:pPr>
              <w:spacing w:beforeLines="50" w:before="180" w:afterLines="50" w:after="180"/>
              <w:jc w:val="both"/>
              <w:rPr>
                <w:rFonts w:eastAsia="標楷體"/>
                <w:color w:val="000000"/>
                <w:lang w:val="pt-BR"/>
              </w:rPr>
            </w:pPr>
            <w:r w:rsidRPr="00480B86">
              <w:rPr>
                <w:rFonts w:eastAsia="標楷體"/>
                <w:color w:val="000000"/>
                <w:lang w:val="pt-BR"/>
              </w:rPr>
              <w:t>全量</w:t>
            </w:r>
            <w:r w:rsidR="00B745C6" w:rsidRPr="00480B86">
              <w:rPr>
                <w:rFonts w:eastAsia="標楷體"/>
                <w:color w:val="000000"/>
                <w:lang w:val="pt-BR"/>
              </w:rPr>
              <w:t>公</w:t>
            </w:r>
            <w:r w:rsidRPr="00480B86">
              <w:rPr>
                <w:rFonts w:eastAsia="標楷體"/>
                <w:color w:val="000000"/>
                <w:lang w:val="pt-BR"/>
              </w:rPr>
              <w:t>理</w:t>
            </w:r>
            <w:r w:rsidRPr="00480B86">
              <w:rPr>
                <w:rFonts w:eastAsia="標楷體"/>
                <w:color w:val="000000"/>
                <w:lang w:val="pt-BR"/>
              </w:rPr>
              <w:br/>
            </w:r>
            <w:r w:rsidR="0045472C" w:rsidRPr="00480B86">
              <w:rPr>
                <w:rFonts w:eastAsia="標楷體"/>
                <w:color w:val="000000"/>
                <w:lang w:val="pt-BR"/>
              </w:rPr>
              <w:t>三角形內角和為</w:t>
            </w:r>
            <w:r w:rsidR="0045472C" w:rsidRPr="00480B86">
              <w:rPr>
                <w:rFonts w:eastAsia="標楷體"/>
                <w:color w:val="000000"/>
                <w:lang w:val="pt-BR"/>
              </w:rPr>
              <w:t>180</w:t>
            </w:r>
            <w:r w:rsidR="0045472C" w:rsidRPr="00480B86">
              <w:rPr>
                <w:rFonts w:eastAsia="標楷體"/>
                <w:color w:val="000000"/>
                <w:lang w:val="pt-BR"/>
              </w:rPr>
              <w:sym w:font="Symbol" w:char="F0B0"/>
            </w:r>
            <w:r w:rsidR="0045472C" w:rsidRPr="00480B86">
              <w:rPr>
                <w:rFonts w:eastAsia="標楷體"/>
                <w:color w:val="000000"/>
                <w:lang w:val="pt-BR"/>
              </w:rPr>
              <w:t>，</w:t>
            </w:r>
            <w:r w:rsidRPr="00480B86">
              <w:rPr>
                <w:rFonts w:eastAsia="標楷體"/>
                <w:color w:val="000000"/>
                <w:lang w:val="pt-BR"/>
              </w:rPr>
              <w:t>不是多邊形內角的部份為三角形不與多邊形為邊的角度，即為以</w:t>
            </w:r>
            <w:r w:rsidRPr="00480B86">
              <w:rPr>
                <w:rFonts w:eastAsia="標楷體"/>
                <w:color w:val="000000"/>
                <w:lang w:val="pt-BR"/>
              </w:rPr>
              <w:t>P</w:t>
            </w:r>
            <w:r w:rsidRPr="00480B86">
              <w:rPr>
                <w:rFonts w:eastAsia="標楷體"/>
                <w:color w:val="000000"/>
                <w:lang w:val="pt-BR"/>
              </w:rPr>
              <w:t>點為中心，繞</w:t>
            </w:r>
            <w:r w:rsidRPr="00480B86">
              <w:rPr>
                <w:rFonts w:eastAsia="標楷體"/>
                <w:color w:val="000000"/>
                <w:lang w:val="pt-BR"/>
              </w:rPr>
              <w:t>P</w:t>
            </w:r>
            <w:r w:rsidRPr="00480B86">
              <w:rPr>
                <w:rFonts w:eastAsia="標楷體"/>
                <w:color w:val="000000"/>
                <w:lang w:val="pt-BR"/>
              </w:rPr>
              <w:t>點一周的</w:t>
            </w:r>
            <w:r w:rsidR="00E514AD" w:rsidRPr="00480B86">
              <w:rPr>
                <w:rFonts w:eastAsia="標楷體"/>
                <w:color w:val="000000"/>
                <w:lang w:val="pt-BR"/>
              </w:rPr>
              <w:t>角</w:t>
            </w:r>
            <w:r w:rsidRPr="00480B86">
              <w:rPr>
                <w:rFonts w:eastAsia="標楷體"/>
                <w:color w:val="000000"/>
                <w:lang w:val="pt-BR"/>
              </w:rPr>
              <w:t>度，共</w:t>
            </w:r>
            <w:r w:rsidRPr="00480B86">
              <w:rPr>
                <w:rFonts w:eastAsia="標楷體"/>
                <w:color w:val="000000"/>
                <w:lang w:val="pt-BR"/>
              </w:rPr>
              <w:t>360</w:t>
            </w:r>
            <w:r w:rsidRPr="00480B86">
              <w:rPr>
                <w:rFonts w:eastAsia="標楷體"/>
                <w:color w:val="000000"/>
                <w:lang w:val="pt-BR"/>
              </w:rPr>
              <w:sym w:font="Symbol" w:char="F0B0"/>
            </w:r>
          </w:p>
          <w:p w14:paraId="1FC3882C" w14:textId="77777777" w:rsidR="0045472C" w:rsidRPr="00480B86" w:rsidRDefault="0045472C" w:rsidP="0045472C">
            <w:pPr>
              <w:spacing w:beforeLines="50" w:before="180" w:afterLines="50" w:after="180"/>
              <w:jc w:val="both"/>
              <w:rPr>
                <w:rFonts w:eastAsia="標楷體"/>
                <w:color w:val="000000"/>
                <w:lang w:val="pt-BR"/>
              </w:rPr>
            </w:pPr>
            <w:r w:rsidRPr="00480B86">
              <w:rPr>
                <w:rFonts w:eastAsia="標楷體"/>
                <w:color w:val="000000"/>
                <w:lang w:val="pt-BR"/>
              </w:rPr>
              <w:t>由</w:t>
            </w:r>
            <w:r w:rsidRPr="00480B86">
              <w:rPr>
                <w:rFonts w:eastAsia="標楷體"/>
                <w:color w:val="000000"/>
                <w:lang w:val="pt-BR"/>
              </w:rPr>
              <w:t>(2)</w:t>
            </w:r>
          </w:p>
        </w:tc>
      </w:tr>
    </w:tbl>
    <w:p w14:paraId="173B2D79" w14:textId="77777777" w:rsidR="002437A8" w:rsidRPr="00FA2DCD" w:rsidRDefault="00943C43" w:rsidP="00AE49FE">
      <w:pPr>
        <w:jc w:val="right"/>
        <w:rPr>
          <w:rFonts w:eastAsia="標楷體"/>
          <w:b/>
          <w:color w:val="000000"/>
          <w:lang w:val="pt-BR"/>
        </w:rPr>
      </w:pPr>
      <w:r w:rsidRPr="00FA2DCD">
        <w:rPr>
          <w:rFonts w:eastAsia="標楷體"/>
          <w:b/>
          <w:color w:val="000000"/>
          <w:lang w:val="pt-BR"/>
        </w:rPr>
        <w:t>Q.E.D</w:t>
      </w:r>
    </w:p>
    <w:p w14:paraId="544C4B6E" w14:textId="77777777" w:rsidR="00E32A5B" w:rsidRPr="00FA2DCD" w:rsidRDefault="00E32A5B" w:rsidP="00242A98">
      <w:pPr>
        <w:jc w:val="both"/>
        <w:rPr>
          <w:rFonts w:eastAsia="標楷體"/>
          <w:b/>
          <w:color w:val="000000"/>
          <w:lang w:val="pt-BR"/>
        </w:rPr>
      </w:pPr>
    </w:p>
    <w:p w14:paraId="0DF697F3" w14:textId="77777777" w:rsidR="003453B2" w:rsidRPr="00FA2DCD" w:rsidRDefault="003453B2" w:rsidP="00242A98">
      <w:pPr>
        <w:jc w:val="both"/>
        <w:rPr>
          <w:rFonts w:eastAsia="標楷體"/>
          <w:b/>
          <w:color w:val="000000"/>
          <w:lang w:val="pt-BR"/>
        </w:rPr>
      </w:pPr>
    </w:p>
    <w:p w14:paraId="483008B6" w14:textId="77777777" w:rsidR="003453B2" w:rsidRPr="00FA2DCD" w:rsidRDefault="003453B2" w:rsidP="00242A98">
      <w:pPr>
        <w:jc w:val="both"/>
        <w:rPr>
          <w:rFonts w:eastAsia="標楷體"/>
          <w:b/>
          <w:color w:val="000000"/>
          <w:lang w:val="pt-BR"/>
        </w:rPr>
      </w:pPr>
    </w:p>
    <w:p w14:paraId="75CB1A3C" w14:textId="77777777" w:rsidR="003453B2" w:rsidRPr="00FA2DCD" w:rsidRDefault="003453B2" w:rsidP="00242A98">
      <w:pPr>
        <w:jc w:val="both"/>
        <w:rPr>
          <w:rFonts w:eastAsia="標楷體"/>
          <w:b/>
          <w:color w:val="000000"/>
          <w:lang w:val="pt-BR"/>
        </w:rPr>
      </w:pPr>
    </w:p>
    <w:p w14:paraId="0BBA7420" w14:textId="77777777" w:rsidR="003453B2" w:rsidRPr="00FA2DCD" w:rsidRDefault="003453B2" w:rsidP="00242A98">
      <w:pPr>
        <w:jc w:val="both"/>
        <w:rPr>
          <w:rFonts w:eastAsia="標楷體"/>
          <w:b/>
          <w:color w:val="000000"/>
          <w:lang w:val="pt-BR"/>
        </w:rPr>
      </w:pPr>
    </w:p>
    <w:p w14:paraId="0B059AB6" w14:textId="77777777" w:rsidR="003453B2" w:rsidRPr="00FA2DCD" w:rsidRDefault="003453B2" w:rsidP="00242A98">
      <w:pPr>
        <w:jc w:val="both"/>
        <w:rPr>
          <w:rFonts w:eastAsia="標楷體"/>
          <w:b/>
          <w:color w:val="000000"/>
          <w:lang w:val="pt-BR"/>
        </w:rPr>
      </w:pPr>
    </w:p>
    <w:p w14:paraId="710CFC99" w14:textId="77777777" w:rsidR="00B000EE" w:rsidRPr="00FA2DCD" w:rsidRDefault="00B000EE" w:rsidP="00242A98">
      <w:pPr>
        <w:jc w:val="center"/>
        <w:rPr>
          <w:rFonts w:eastAsia="標楷體"/>
          <w:b/>
          <w:color w:val="000000"/>
          <w:lang w:val="pt-BR"/>
        </w:rPr>
      </w:pPr>
      <w:r w:rsidRPr="00FA2DCD">
        <w:rPr>
          <w:rFonts w:eastAsia="標楷體"/>
          <w:b/>
          <w:color w:val="000000"/>
          <w:lang w:val="pt-BR"/>
        </w:rPr>
        <w:pict w14:anchorId="33567733">
          <v:shape id="_x0000_i3200" type="#_x0000_t75" style="width:133.5pt;height:114pt">
            <v:imagedata r:id="rId389" o:title=""/>
          </v:shape>
        </w:pict>
      </w:r>
    </w:p>
    <w:p w14:paraId="1A437A89" w14:textId="77777777" w:rsidR="00B000EE" w:rsidRPr="00FA2DCD" w:rsidRDefault="00B000EE" w:rsidP="00242A98">
      <w:pPr>
        <w:jc w:val="center"/>
        <w:rPr>
          <w:rFonts w:eastAsia="標楷體"/>
          <w:b/>
          <w:color w:val="000000"/>
        </w:rPr>
      </w:pPr>
      <w:r w:rsidRPr="00FA2DCD">
        <w:rPr>
          <w:rFonts w:eastAsia="標楷體"/>
          <w:b/>
          <w:color w:val="000000"/>
        </w:rPr>
        <w:t>圖</w:t>
      </w:r>
      <w:r w:rsidRPr="00FA2DCD">
        <w:rPr>
          <w:rFonts w:eastAsia="標楷體"/>
          <w:b/>
          <w:color w:val="000000"/>
        </w:rPr>
        <w:t>6.4-4</w:t>
      </w:r>
    </w:p>
    <w:p w14:paraId="29C0A47A" w14:textId="77777777" w:rsidR="00B000EE" w:rsidRPr="00480B86" w:rsidRDefault="00B000EE" w:rsidP="0045472C">
      <w:pPr>
        <w:pStyle w:val="10"/>
        <w:spacing w:beforeLines="50" w:before="180"/>
        <w:ind w:left="352" w:hanging="352"/>
        <w:rPr>
          <w:rFonts w:eastAsia="標楷體"/>
        </w:rPr>
      </w:pPr>
      <w:r w:rsidRPr="00FA2DCD">
        <w:rPr>
          <w:rFonts w:eastAsia="標楷體"/>
          <w:b/>
        </w:rPr>
        <w:t>想法二：</w:t>
      </w:r>
      <w:r w:rsidR="005E3861" w:rsidRPr="00480B86">
        <w:rPr>
          <w:rFonts w:eastAsia="標楷體"/>
        </w:rPr>
        <w:t>在多邊形上取一頂點，作此頂點與其他不相鄰</w:t>
      </w:r>
      <w:r w:rsidR="0045472C" w:rsidRPr="00480B86">
        <w:rPr>
          <w:rFonts w:eastAsia="標楷體"/>
        </w:rPr>
        <w:t>的</w:t>
      </w:r>
      <w:r w:rsidRPr="00480B86">
        <w:rPr>
          <w:rFonts w:eastAsia="標楷體"/>
        </w:rPr>
        <w:t>多邊形</w:t>
      </w:r>
      <w:r w:rsidR="005E3861" w:rsidRPr="00480B86">
        <w:rPr>
          <w:rFonts w:eastAsia="標楷體"/>
        </w:rPr>
        <w:t>的頂點的連</w:t>
      </w:r>
      <w:r w:rsidR="0045472C" w:rsidRPr="00480B86">
        <w:rPr>
          <w:rFonts w:eastAsia="標楷體"/>
        </w:rPr>
        <w:br/>
        <w:t xml:space="preserve">      </w:t>
      </w:r>
      <w:r w:rsidR="005E3861" w:rsidRPr="00480B86">
        <w:rPr>
          <w:rFonts w:eastAsia="標楷體"/>
        </w:rPr>
        <w:t>線，則此多邊形就</w:t>
      </w:r>
      <w:r w:rsidRPr="00480B86">
        <w:rPr>
          <w:rFonts w:eastAsia="標楷體"/>
        </w:rPr>
        <w:t>由</w:t>
      </w:r>
      <w:r w:rsidR="0045472C" w:rsidRPr="00480B86">
        <w:rPr>
          <w:rFonts w:eastAsia="標楷體"/>
        </w:rPr>
        <w:t xml:space="preserve">( </w:t>
      </w:r>
      <w:r w:rsidRPr="00480B86">
        <w:rPr>
          <w:rFonts w:eastAsia="標楷體"/>
        </w:rPr>
        <w:t>n</w:t>
      </w:r>
      <w:r w:rsidR="0045472C" w:rsidRPr="00480B86">
        <w:rPr>
          <w:rFonts w:eastAsia="標楷體"/>
        </w:rPr>
        <w:t>－</w:t>
      </w:r>
      <w:r w:rsidRPr="00480B86">
        <w:rPr>
          <w:rFonts w:eastAsia="標楷體"/>
        </w:rPr>
        <w:t>2</w:t>
      </w:r>
      <w:r w:rsidR="0045472C" w:rsidRPr="00480B86">
        <w:rPr>
          <w:rFonts w:eastAsia="標楷體"/>
        </w:rPr>
        <w:t xml:space="preserve"> )</w:t>
      </w:r>
      <w:r w:rsidRPr="00480B86">
        <w:rPr>
          <w:rFonts w:eastAsia="標楷體"/>
        </w:rPr>
        <w:t>個三角形構成</w:t>
      </w:r>
      <w:r w:rsidR="0045472C" w:rsidRPr="00480B86">
        <w:rPr>
          <w:rFonts w:eastAsia="標楷體"/>
        </w:rPr>
        <w:t>，</w:t>
      </w:r>
      <w:r w:rsidR="005E3861" w:rsidRPr="00480B86">
        <w:rPr>
          <w:rFonts w:eastAsia="標楷體"/>
        </w:rPr>
        <w:t>如圖</w:t>
      </w:r>
      <w:r w:rsidR="005E3861" w:rsidRPr="00480B86">
        <w:rPr>
          <w:rFonts w:eastAsia="標楷體"/>
        </w:rPr>
        <w:t>6.4-4</w:t>
      </w:r>
      <w:r w:rsidRPr="00480B86">
        <w:rPr>
          <w:rFonts w:eastAsia="標楷體"/>
        </w:rPr>
        <w:t>，利用三角形</w:t>
      </w:r>
      <w:r w:rsidR="0045472C" w:rsidRPr="00480B86">
        <w:rPr>
          <w:rFonts w:eastAsia="標楷體"/>
        </w:rPr>
        <w:br/>
        <w:t xml:space="preserve">      </w:t>
      </w:r>
      <w:r w:rsidRPr="00480B86">
        <w:rPr>
          <w:rFonts w:eastAsia="標楷體"/>
        </w:rPr>
        <w:t>內角和</w:t>
      </w:r>
      <w:r w:rsidRPr="00480B86">
        <w:rPr>
          <w:rFonts w:eastAsia="標楷體"/>
        </w:rPr>
        <w:t>180°</w:t>
      </w:r>
      <w:r w:rsidRPr="00480B86">
        <w:rPr>
          <w:rFonts w:eastAsia="標楷體"/>
        </w:rPr>
        <w:t>的性質，所有</w:t>
      </w:r>
      <w:r w:rsidR="0045472C" w:rsidRPr="00480B86">
        <w:rPr>
          <w:rFonts w:eastAsia="標楷體"/>
        </w:rPr>
        <w:t>( n</w:t>
      </w:r>
      <w:r w:rsidR="0045472C" w:rsidRPr="00480B86">
        <w:rPr>
          <w:rFonts w:eastAsia="標楷體"/>
        </w:rPr>
        <w:t>－</w:t>
      </w:r>
      <w:r w:rsidR="0045472C" w:rsidRPr="00480B86">
        <w:rPr>
          <w:rFonts w:eastAsia="標楷體"/>
        </w:rPr>
        <w:t>2 )</w:t>
      </w:r>
      <w:r w:rsidR="005E3861" w:rsidRPr="00480B86">
        <w:rPr>
          <w:rFonts w:eastAsia="標楷體"/>
        </w:rPr>
        <w:t>個</w:t>
      </w:r>
      <w:r w:rsidRPr="00480B86">
        <w:rPr>
          <w:rFonts w:eastAsia="標楷體"/>
        </w:rPr>
        <w:t>三角形之內角和，即是多邊形之內</w:t>
      </w:r>
      <w:r w:rsidR="0045472C" w:rsidRPr="00480B86">
        <w:rPr>
          <w:rFonts w:eastAsia="標楷體"/>
        </w:rPr>
        <w:br/>
        <w:t xml:space="preserve">      </w:t>
      </w:r>
      <w:r w:rsidRPr="00480B86">
        <w:rPr>
          <w:rFonts w:eastAsia="標楷體"/>
        </w:rPr>
        <w:t>角和。</w:t>
      </w:r>
    </w:p>
    <w:p w14:paraId="5E729377" w14:textId="77777777" w:rsidR="00B000EE" w:rsidRPr="00FA2DCD" w:rsidRDefault="00B000EE" w:rsidP="00B000EE">
      <w:pPr>
        <w:pStyle w:val="10"/>
        <w:spacing w:line="288" w:lineRule="auto"/>
        <w:rPr>
          <w:rFonts w:eastAsia="標楷體"/>
          <w:b/>
        </w:rPr>
      </w:pPr>
      <w:r w:rsidRPr="00FA2DCD">
        <w:rPr>
          <w:rFonts w:eastAsia="標楷體"/>
          <w:b/>
        </w:rPr>
        <w:t>證明</w:t>
      </w:r>
      <w:r w:rsidR="009D1719" w:rsidRPr="00FA2DCD">
        <w:rPr>
          <w:rFonts w:eastAsia="標楷體"/>
          <w:b/>
        </w:rPr>
        <w:t>二</w:t>
      </w:r>
      <w:r w:rsidRPr="00FA2DCD">
        <w:rPr>
          <w:rFonts w:eastAsia="標楷體"/>
          <w:b/>
        </w:rPr>
        <w:t>：</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4428"/>
        <w:gridCol w:w="4094"/>
      </w:tblGrid>
      <w:tr w:rsidR="00B000EE" w:rsidRPr="00480B86" w14:paraId="6580C4AB" w14:textId="77777777" w:rsidTr="00242A98">
        <w:tc>
          <w:tcPr>
            <w:tcW w:w="4428" w:type="dxa"/>
            <w:tcBorders>
              <w:top w:val="single" w:sz="4" w:space="0" w:color="FFFFFF"/>
              <w:left w:val="nil"/>
              <w:bottom w:val="single" w:sz="4" w:space="0" w:color="auto"/>
            </w:tcBorders>
          </w:tcPr>
          <w:p w14:paraId="6C903071" w14:textId="77777777" w:rsidR="00B000EE" w:rsidRPr="00480B86" w:rsidRDefault="00B000EE" w:rsidP="0045472C">
            <w:pPr>
              <w:spacing w:beforeLines="50" w:before="180"/>
              <w:jc w:val="center"/>
              <w:rPr>
                <w:rFonts w:eastAsia="標楷體"/>
                <w:color w:val="000000"/>
              </w:rPr>
            </w:pPr>
            <w:r w:rsidRPr="00480B86">
              <w:rPr>
                <w:rFonts w:eastAsia="標楷體"/>
                <w:color w:val="000000"/>
              </w:rPr>
              <w:t>敘述</w:t>
            </w:r>
          </w:p>
        </w:tc>
        <w:tc>
          <w:tcPr>
            <w:tcW w:w="4094" w:type="dxa"/>
            <w:tcBorders>
              <w:top w:val="single" w:sz="4" w:space="0" w:color="FFFFFF"/>
              <w:bottom w:val="single" w:sz="4" w:space="0" w:color="auto"/>
            </w:tcBorders>
          </w:tcPr>
          <w:p w14:paraId="729F54AF" w14:textId="77777777" w:rsidR="00B000EE" w:rsidRPr="00480B86" w:rsidRDefault="00B000EE" w:rsidP="0045472C">
            <w:pPr>
              <w:spacing w:beforeLines="50" w:before="180"/>
              <w:jc w:val="center"/>
              <w:rPr>
                <w:rFonts w:eastAsia="標楷體"/>
                <w:color w:val="000000"/>
              </w:rPr>
            </w:pPr>
            <w:r w:rsidRPr="00480B86">
              <w:rPr>
                <w:rFonts w:eastAsia="標楷體"/>
                <w:color w:val="000000"/>
              </w:rPr>
              <w:t>理由</w:t>
            </w:r>
          </w:p>
        </w:tc>
      </w:tr>
      <w:tr w:rsidR="00B000EE" w:rsidRPr="00480B86" w14:paraId="708CACFE" w14:textId="77777777" w:rsidTr="00242A98">
        <w:tc>
          <w:tcPr>
            <w:tcW w:w="4428" w:type="dxa"/>
            <w:tcBorders>
              <w:top w:val="single" w:sz="4" w:space="0" w:color="auto"/>
            </w:tcBorders>
          </w:tcPr>
          <w:p w14:paraId="1805C125" w14:textId="77777777" w:rsidR="00B000EE" w:rsidRPr="00480B86" w:rsidRDefault="005E3861" w:rsidP="0045472C">
            <w:pPr>
              <w:numPr>
                <w:ilvl w:val="0"/>
                <w:numId w:val="100"/>
              </w:numPr>
              <w:tabs>
                <w:tab w:val="clear" w:pos="870"/>
              </w:tabs>
              <w:spacing w:beforeLines="50" w:before="180" w:afterLines="50" w:after="180"/>
              <w:ind w:left="360"/>
              <w:jc w:val="both"/>
              <w:rPr>
                <w:rFonts w:eastAsia="標楷體"/>
                <w:color w:val="000000"/>
                <w:lang w:val="pt-BR"/>
              </w:rPr>
            </w:pPr>
            <w:r w:rsidRPr="00480B86">
              <w:rPr>
                <w:rFonts w:eastAsia="標楷體"/>
              </w:rPr>
              <w:t>在多邊形上取一頂點</w:t>
            </w:r>
            <w:r w:rsidRPr="00480B86">
              <w:rPr>
                <w:rFonts w:eastAsia="標楷體"/>
              </w:rPr>
              <w:t>A</w:t>
            </w:r>
            <w:r w:rsidRPr="00480B86">
              <w:rPr>
                <w:rFonts w:eastAsia="標楷體"/>
              </w:rPr>
              <w:t>，作</w:t>
            </w:r>
            <w:r w:rsidRPr="00480B86">
              <w:rPr>
                <w:rFonts w:eastAsia="標楷體"/>
              </w:rPr>
              <w:t>A</w:t>
            </w:r>
            <w:r w:rsidRPr="00480B86">
              <w:rPr>
                <w:rFonts w:eastAsia="標楷體"/>
              </w:rPr>
              <w:t>點與其他不相鄰</w:t>
            </w:r>
            <w:r w:rsidR="0045472C" w:rsidRPr="00480B86">
              <w:rPr>
                <w:rFonts w:eastAsia="標楷體"/>
              </w:rPr>
              <w:t>的</w:t>
            </w:r>
            <w:r w:rsidRPr="00480B86">
              <w:rPr>
                <w:rFonts w:eastAsia="標楷體"/>
              </w:rPr>
              <w:t>多邊形的頂點的連線，如圖</w:t>
            </w:r>
            <w:r w:rsidRPr="00480B86">
              <w:rPr>
                <w:rFonts w:eastAsia="標楷體"/>
              </w:rPr>
              <w:t>6.4-4</w:t>
            </w:r>
            <w:r w:rsidRPr="00480B86">
              <w:rPr>
                <w:rFonts w:eastAsia="標楷體"/>
              </w:rPr>
              <w:t>，則此</w:t>
            </w:r>
            <w:r w:rsidRPr="00480B86">
              <w:rPr>
                <w:rFonts w:eastAsia="標楷體"/>
              </w:rPr>
              <w:t>n</w:t>
            </w:r>
            <w:r w:rsidRPr="00480B86">
              <w:rPr>
                <w:rFonts w:eastAsia="標楷體"/>
              </w:rPr>
              <w:t>多邊形就構成</w:t>
            </w:r>
            <w:r w:rsidR="0045472C" w:rsidRPr="00480B86">
              <w:rPr>
                <w:rFonts w:eastAsia="標楷體"/>
              </w:rPr>
              <w:t>( n</w:t>
            </w:r>
            <w:r w:rsidR="0045472C" w:rsidRPr="00480B86">
              <w:rPr>
                <w:rFonts w:eastAsia="標楷體"/>
              </w:rPr>
              <w:t>－</w:t>
            </w:r>
            <w:r w:rsidR="0045472C" w:rsidRPr="00480B86">
              <w:rPr>
                <w:rFonts w:eastAsia="標楷體"/>
              </w:rPr>
              <w:t>2 )</w:t>
            </w:r>
            <w:r w:rsidRPr="00480B86">
              <w:rPr>
                <w:rFonts w:eastAsia="標楷體"/>
              </w:rPr>
              <w:t>個三角形</w:t>
            </w:r>
          </w:p>
          <w:p w14:paraId="2FCF66EF" w14:textId="77777777" w:rsidR="00B000EE" w:rsidRPr="00480B86" w:rsidRDefault="00231D62" w:rsidP="0045472C">
            <w:pPr>
              <w:numPr>
                <w:ilvl w:val="0"/>
                <w:numId w:val="100"/>
              </w:numPr>
              <w:tabs>
                <w:tab w:val="clear" w:pos="870"/>
              </w:tabs>
              <w:spacing w:beforeLines="50" w:before="180" w:afterLines="50" w:after="180"/>
              <w:ind w:left="360"/>
              <w:jc w:val="both"/>
              <w:rPr>
                <w:rFonts w:eastAsia="標楷體"/>
                <w:color w:val="000000"/>
                <w:lang w:val="pt-BR"/>
              </w:rPr>
            </w:pPr>
            <w:r w:rsidRPr="00480B86">
              <w:rPr>
                <w:rFonts w:eastAsia="標楷體"/>
                <w:color w:val="000000"/>
              </w:rPr>
              <w:t>所以</w:t>
            </w:r>
            <w:r w:rsidRPr="00480B86">
              <w:rPr>
                <w:rFonts w:eastAsia="標楷體"/>
                <w:color w:val="000000"/>
              </w:rPr>
              <w:t>n</w:t>
            </w:r>
            <w:r w:rsidR="00B000EE" w:rsidRPr="00480B86">
              <w:rPr>
                <w:rFonts w:eastAsia="標楷體"/>
                <w:color w:val="000000"/>
                <w:lang w:val="pt-BR"/>
              </w:rPr>
              <w:t>多邊形內角和</w:t>
            </w:r>
            <w:r w:rsidR="0045472C" w:rsidRPr="00480B86">
              <w:rPr>
                <w:rFonts w:eastAsia="標楷體"/>
                <w:color w:val="000000"/>
              </w:rPr>
              <w:t>( n</w:t>
            </w:r>
            <w:r w:rsidR="0045472C" w:rsidRPr="00480B86">
              <w:rPr>
                <w:rFonts w:eastAsia="標楷體"/>
                <w:color w:val="000000"/>
              </w:rPr>
              <w:t>－</w:t>
            </w:r>
            <w:r w:rsidR="0045472C" w:rsidRPr="00480B86">
              <w:rPr>
                <w:rFonts w:eastAsia="標楷體"/>
                <w:color w:val="000000"/>
              </w:rPr>
              <w:t>2 )</w:t>
            </w:r>
            <w:r w:rsidR="0045472C" w:rsidRPr="00480B86">
              <w:rPr>
                <w:rFonts w:eastAsia="標楷體"/>
                <w:color w:val="000000"/>
              </w:rPr>
              <w:sym w:font="Symbol" w:char="F0B4"/>
            </w:r>
            <w:r w:rsidR="0045472C" w:rsidRPr="00480B86">
              <w:rPr>
                <w:rFonts w:eastAsia="標楷體"/>
                <w:color w:val="000000"/>
              </w:rPr>
              <w:t>180</w:t>
            </w:r>
            <w:r w:rsidR="0045472C" w:rsidRPr="00480B86">
              <w:rPr>
                <w:rFonts w:eastAsia="標楷體"/>
                <w:color w:val="000000"/>
              </w:rPr>
              <w:sym w:font="Symbol" w:char="F0B0"/>
            </w:r>
          </w:p>
        </w:tc>
        <w:tc>
          <w:tcPr>
            <w:tcW w:w="4094" w:type="dxa"/>
            <w:tcBorders>
              <w:top w:val="single" w:sz="4" w:space="0" w:color="auto"/>
            </w:tcBorders>
          </w:tcPr>
          <w:p w14:paraId="42ACA508" w14:textId="77777777" w:rsidR="00B000EE" w:rsidRPr="00480B86" w:rsidRDefault="0045472C" w:rsidP="0045472C">
            <w:pPr>
              <w:spacing w:beforeLines="50" w:before="180" w:afterLines="50" w:after="180"/>
              <w:jc w:val="both"/>
              <w:rPr>
                <w:rFonts w:eastAsia="標楷體"/>
                <w:color w:val="000000"/>
                <w:lang w:val="pt-BR"/>
              </w:rPr>
            </w:pPr>
            <w:r w:rsidRPr="00480B86">
              <w:rPr>
                <w:rFonts w:eastAsia="標楷體"/>
                <w:color w:val="000000"/>
                <w:lang w:val="pt-BR"/>
              </w:rPr>
              <w:t>兩點可作一直線</w:t>
            </w:r>
            <w:r w:rsidR="00B000EE" w:rsidRPr="00480B86">
              <w:rPr>
                <w:rFonts w:eastAsia="標楷體"/>
                <w:color w:val="000000"/>
                <w:lang w:val="pt-BR"/>
              </w:rPr>
              <w:br/>
            </w:r>
            <w:r w:rsidR="005E3861" w:rsidRPr="00480B86">
              <w:rPr>
                <w:rFonts w:eastAsia="標楷體"/>
                <w:color w:val="000000"/>
                <w:lang w:val="pt-BR"/>
              </w:rPr>
              <w:br/>
            </w:r>
            <w:r w:rsidR="00B000EE" w:rsidRPr="00480B86">
              <w:rPr>
                <w:rFonts w:eastAsia="標楷體"/>
                <w:color w:val="000000"/>
                <w:lang w:val="pt-BR"/>
              </w:rPr>
              <w:br/>
            </w:r>
          </w:p>
          <w:p w14:paraId="7444054F" w14:textId="77777777" w:rsidR="00B000EE" w:rsidRPr="00480B86" w:rsidRDefault="005E3861" w:rsidP="0045472C">
            <w:pPr>
              <w:spacing w:beforeLines="50" w:before="180" w:afterLines="50" w:after="180"/>
              <w:jc w:val="both"/>
              <w:rPr>
                <w:rFonts w:eastAsia="標楷體"/>
                <w:color w:val="000000"/>
                <w:lang w:val="pt-BR"/>
              </w:rPr>
            </w:pPr>
            <w:r w:rsidRPr="00480B86">
              <w:rPr>
                <w:rFonts w:eastAsia="標楷體"/>
              </w:rPr>
              <w:t>三角形內角和</w:t>
            </w:r>
            <w:r w:rsidRPr="00480B86">
              <w:rPr>
                <w:rFonts w:eastAsia="標楷體"/>
              </w:rPr>
              <w:t>180°</w:t>
            </w:r>
            <w:r w:rsidR="0045472C" w:rsidRPr="00480B86">
              <w:rPr>
                <w:rFonts w:eastAsia="標楷體"/>
              </w:rPr>
              <w:t xml:space="preserve"> </w:t>
            </w:r>
            <w:r w:rsidRPr="00480B86">
              <w:rPr>
                <w:rFonts w:eastAsia="標楷體"/>
              </w:rPr>
              <w:t>&amp;</w:t>
            </w:r>
            <w:r w:rsidR="0045472C" w:rsidRPr="00480B86">
              <w:rPr>
                <w:rFonts w:eastAsia="標楷體"/>
              </w:rPr>
              <w:t xml:space="preserve"> </w:t>
            </w:r>
            <w:r w:rsidR="00B000EE" w:rsidRPr="00480B86">
              <w:rPr>
                <w:rFonts w:eastAsia="標楷體"/>
                <w:color w:val="000000"/>
                <w:lang w:val="pt-BR"/>
              </w:rPr>
              <w:t>全量公理</w:t>
            </w:r>
          </w:p>
        </w:tc>
      </w:tr>
    </w:tbl>
    <w:p w14:paraId="5FD591DE" w14:textId="77777777" w:rsidR="00B000EE" w:rsidRPr="00FA2DCD" w:rsidRDefault="00B000EE" w:rsidP="00B000EE">
      <w:pPr>
        <w:jc w:val="right"/>
        <w:rPr>
          <w:rFonts w:eastAsia="標楷體"/>
          <w:b/>
          <w:color w:val="000000"/>
          <w:lang w:val="pt-BR"/>
        </w:rPr>
      </w:pPr>
      <w:r w:rsidRPr="00FA2DCD">
        <w:rPr>
          <w:rFonts w:eastAsia="標楷體"/>
          <w:b/>
          <w:color w:val="000000"/>
          <w:lang w:val="pt-BR"/>
        </w:rPr>
        <w:t>Q.E.D</w:t>
      </w:r>
    </w:p>
    <w:p w14:paraId="1F49ECC2" w14:textId="77777777" w:rsidR="00B000EE" w:rsidRPr="00FA2DCD" w:rsidRDefault="00B000EE" w:rsidP="00B000EE">
      <w:pPr>
        <w:outlineLvl w:val="1"/>
        <w:rPr>
          <w:rFonts w:eastAsia="標楷體"/>
          <w:b/>
          <w:color w:val="000000"/>
          <w:lang w:val="pt-BR"/>
        </w:rPr>
      </w:pPr>
    </w:p>
    <w:p w14:paraId="720C92A9" w14:textId="77777777" w:rsidR="00340EA0" w:rsidRPr="00FA2DCD" w:rsidRDefault="00340EA0" w:rsidP="002437A8">
      <w:pPr>
        <w:jc w:val="both"/>
        <w:outlineLvl w:val="1"/>
        <w:rPr>
          <w:rFonts w:eastAsia="標楷體"/>
          <w:b/>
          <w:color w:val="000000"/>
        </w:rPr>
      </w:pPr>
    </w:p>
    <w:p w14:paraId="67634279" w14:textId="77777777" w:rsidR="003453B2" w:rsidRPr="00FA2DCD" w:rsidRDefault="003453B2" w:rsidP="002437A8">
      <w:pPr>
        <w:jc w:val="both"/>
        <w:outlineLvl w:val="1"/>
        <w:rPr>
          <w:rFonts w:eastAsia="標楷體"/>
          <w:b/>
          <w:color w:val="000000"/>
        </w:rPr>
      </w:pPr>
    </w:p>
    <w:p w14:paraId="65F9F725" w14:textId="77777777" w:rsidR="003453B2" w:rsidRPr="00FA2DCD" w:rsidRDefault="003453B2" w:rsidP="002437A8">
      <w:pPr>
        <w:jc w:val="both"/>
        <w:outlineLvl w:val="1"/>
        <w:rPr>
          <w:rFonts w:eastAsia="標楷體"/>
          <w:b/>
          <w:color w:val="000000"/>
        </w:rPr>
      </w:pPr>
    </w:p>
    <w:p w14:paraId="418B2274" w14:textId="77777777" w:rsidR="003453B2" w:rsidRPr="00FA2DCD" w:rsidRDefault="003453B2" w:rsidP="002437A8">
      <w:pPr>
        <w:jc w:val="both"/>
        <w:outlineLvl w:val="1"/>
        <w:rPr>
          <w:rFonts w:eastAsia="標楷體"/>
          <w:b/>
          <w:color w:val="000000"/>
        </w:rPr>
      </w:pPr>
    </w:p>
    <w:p w14:paraId="11B59815" w14:textId="77777777" w:rsidR="003453B2" w:rsidRPr="00FA2DCD" w:rsidRDefault="003453B2" w:rsidP="002437A8">
      <w:pPr>
        <w:jc w:val="both"/>
        <w:outlineLvl w:val="1"/>
        <w:rPr>
          <w:rFonts w:eastAsia="標楷體"/>
          <w:b/>
          <w:color w:val="000000"/>
        </w:rPr>
      </w:pPr>
    </w:p>
    <w:p w14:paraId="7E980C3B" w14:textId="77777777" w:rsidR="003453B2" w:rsidRPr="00FA2DCD" w:rsidRDefault="003453B2" w:rsidP="002437A8">
      <w:pPr>
        <w:jc w:val="both"/>
        <w:outlineLvl w:val="1"/>
        <w:rPr>
          <w:rFonts w:eastAsia="標楷體"/>
          <w:b/>
          <w:color w:val="000000"/>
        </w:rPr>
      </w:pPr>
    </w:p>
    <w:p w14:paraId="2A1A32E3" w14:textId="77777777" w:rsidR="003453B2" w:rsidRPr="00FA2DCD" w:rsidRDefault="003453B2" w:rsidP="002437A8">
      <w:pPr>
        <w:jc w:val="both"/>
        <w:outlineLvl w:val="1"/>
        <w:rPr>
          <w:rFonts w:eastAsia="標楷體"/>
          <w:b/>
          <w:color w:val="000000"/>
        </w:rPr>
      </w:pPr>
    </w:p>
    <w:p w14:paraId="4A1F0741" w14:textId="77777777" w:rsidR="003453B2" w:rsidRPr="00FA2DCD" w:rsidRDefault="003453B2" w:rsidP="002437A8">
      <w:pPr>
        <w:jc w:val="both"/>
        <w:outlineLvl w:val="1"/>
        <w:rPr>
          <w:rFonts w:eastAsia="標楷體"/>
          <w:b/>
          <w:color w:val="000000"/>
        </w:rPr>
      </w:pPr>
    </w:p>
    <w:p w14:paraId="23662BD2" w14:textId="77777777" w:rsidR="003453B2" w:rsidRPr="00FA2DCD" w:rsidRDefault="003453B2" w:rsidP="002437A8">
      <w:pPr>
        <w:jc w:val="both"/>
        <w:outlineLvl w:val="1"/>
        <w:rPr>
          <w:rFonts w:eastAsia="標楷體"/>
          <w:b/>
          <w:color w:val="000000"/>
        </w:rPr>
      </w:pPr>
    </w:p>
    <w:p w14:paraId="21ABDDA6" w14:textId="77777777" w:rsidR="003453B2" w:rsidRPr="00FA2DCD" w:rsidRDefault="003453B2" w:rsidP="002437A8">
      <w:pPr>
        <w:jc w:val="both"/>
        <w:outlineLvl w:val="1"/>
        <w:rPr>
          <w:rFonts w:eastAsia="標楷體"/>
          <w:b/>
          <w:color w:val="000000"/>
        </w:rPr>
      </w:pPr>
    </w:p>
    <w:p w14:paraId="5962F249" w14:textId="77777777" w:rsidR="003453B2" w:rsidRPr="00FA2DCD" w:rsidRDefault="003453B2" w:rsidP="002437A8">
      <w:pPr>
        <w:jc w:val="both"/>
        <w:outlineLvl w:val="1"/>
        <w:rPr>
          <w:rFonts w:eastAsia="標楷體"/>
          <w:b/>
          <w:color w:val="000000"/>
        </w:rPr>
      </w:pPr>
    </w:p>
    <w:p w14:paraId="43F5B136" w14:textId="77777777" w:rsidR="003453B2" w:rsidRPr="00FA2DCD" w:rsidRDefault="003453B2" w:rsidP="002437A8">
      <w:pPr>
        <w:jc w:val="both"/>
        <w:outlineLvl w:val="1"/>
        <w:rPr>
          <w:rFonts w:eastAsia="標楷體"/>
          <w:b/>
          <w:color w:val="000000"/>
        </w:rPr>
      </w:pPr>
    </w:p>
    <w:p w14:paraId="439C4487" w14:textId="77777777" w:rsidR="003453B2" w:rsidRPr="00FA2DCD" w:rsidRDefault="003453B2" w:rsidP="002437A8">
      <w:pPr>
        <w:jc w:val="both"/>
        <w:outlineLvl w:val="1"/>
        <w:rPr>
          <w:rFonts w:eastAsia="標楷體"/>
          <w:b/>
          <w:color w:val="000000"/>
        </w:rPr>
      </w:pPr>
    </w:p>
    <w:p w14:paraId="5CFDB5B3" w14:textId="77777777" w:rsidR="003453B2" w:rsidRPr="00FA2DCD" w:rsidRDefault="003453B2" w:rsidP="002437A8">
      <w:pPr>
        <w:jc w:val="both"/>
        <w:outlineLvl w:val="1"/>
        <w:rPr>
          <w:rFonts w:eastAsia="標楷體"/>
          <w:b/>
          <w:color w:val="000000"/>
        </w:rPr>
      </w:pPr>
    </w:p>
    <w:p w14:paraId="0C3078E2" w14:textId="77777777" w:rsidR="003453B2" w:rsidRPr="00FA2DCD" w:rsidRDefault="003453B2" w:rsidP="002437A8">
      <w:pPr>
        <w:jc w:val="both"/>
        <w:outlineLvl w:val="1"/>
        <w:rPr>
          <w:rFonts w:eastAsia="標楷體"/>
          <w:b/>
          <w:color w:val="000000"/>
        </w:rPr>
      </w:pPr>
    </w:p>
    <w:p w14:paraId="3A9A3C4F" w14:textId="77777777" w:rsidR="0045472C" w:rsidRPr="00FA2DCD" w:rsidRDefault="00340EA0" w:rsidP="00340EA0">
      <w:pPr>
        <w:ind w:left="541" w:hangingChars="225" w:hanging="541"/>
        <w:rPr>
          <w:rFonts w:eastAsia="標楷體"/>
          <w:b/>
        </w:rPr>
      </w:pPr>
      <w:r w:rsidRPr="00FA2DCD">
        <w:rPr>
          <w:rFonts w:eastAsia="標楷體"/>
          <w:b/>
        </w:rPr>
        <w:t>例題</w:t>
      </w:r>
      <w:r w:rsidRPr="00FA2DCD">
        <w:rPr>
          <w:rFonts w:eastAsia="標楷體"/>
          <w:b/>
        </w:rPr>
        <w:t>6.4-1</w:t>
      </w:r>
      <w:r w:rsidRPr="00FA2DCD">
        <w:rPr>
          <w:rFonts w:eastAsia="標楷體"/>
          <w:b/>
        </w:rPr>
        <w:t>：</w:t>
      </w:r>
    </w:p>
    <w:p w14:paraId="4A08841B" w14:textId="77777777" w:rsidR="00860B9B" w:rsidRPr="00FA2DCD" w:rsidRDefault="0045472C" w:rsidP="00860B9B">
      <w:pPr>
        <w:pStyle w:val="10"/>
        <w:spacing w:beforeLines="50" w:before="180"/>
        <w:ind w:left="352" w:hanging="352"/>
        <w:rPr>
          <w:rFonts w:eastAsia="標楷體"/>
        </w:rPr>
      </w:pPr>
      <w:r w:rsidRPr="00FA2DCD">
        <w:rPr>
          <w:rFonts w:eastAsia="標楷體"/>
          <w:b/>
        </w:rPr>
        <w:t xml:space="preserve">    </w:t>
      </w:r>
      <w:r w:rsidR="00860B9B" w:rsidRPr="00FA2DCD">
        <w:rPr>
          <w:rFonts w:eastAsia="標楷體"/>
        </w:rPr>
        <w:t>四邊形的內角和為</w:t>
      </w:r>
      <w:r w:rsidR="00860B9B" w:rsidRPr="00FA2DCD">
        <w:rPr>
          <w:rFonts w:eastAsia="標楷體"/>
          <w:u w:val="single"/>
        </w:rPr>
        <w:t xml:space="preserve">              </w:t>
      </w:r>
      <w:r w:rsidR="00860B9B" w:rsidRPr="00FA2DCD">
        <w:rPr>
          <w:rFonts w:eastAsia="標楷體"/>
        </w:rPr>
        <w:t>度。</w:t>
      </w:r>
    </w:p>
    <w:p w14:paraId="43C0DEBE" w14:textId="77777777" w:rsidR="00860B9B" w:rsidRPr="00FA2DCD" w:rsidRDefault="00860B9B" w:rsidP="00860B9B">
      <w:pPr>
        <w:pStyle w:val="10"/>
        <w:spacing w:beforeLines="50" w:before="180"/>
        <w:ind w:left="352" w:hanging="352"/>
        <w:rPr>
          <w:rFonts w:eastAsia="標楷體"/>
        </w:rPr>
      </w:pPr>
      <w:r w:rsidRPr="00480B86">
        <w:rPr>
          <w:rFonts w:eastAsia="標楷體"/>
          <w:b/>
        </w:rPr>
        <w:t>想法：</w:t>
      </w:r>
      <w:r w:rsidRPr="00FA2DCD">
        <w:rPr>
          <w:rFonts w:eastAsia="標楷體"/>
          <w:color w:val="000000"/>
        </w:rPr>
        <w:t>n</w:t>
      </w:r>
      <w:r w:rsidRPr="00FA2DCD">
        <w:rPr>
          <w:rFonts w:eastAsia="標楷體"/>
          <w:color w:val="000000"/>
          <w:lang w:val="pt-BR"/>
        </w:rPr>
        <w:t>多邊形內角和</w:t>
      </w:r>
      <w:r w:rsidRPr="00FA2DCD">
        <w:rPr>
          <w:rFonts w:eastAsia="標楷體"/>
          <w:color w:val="000000"/>
        </w:rPr>
        <w:t>( n</w:t>
      </w:r>
      <w:r w:rsidRPr="00FA2DCD">
        <w:rPr>
          <w:rFonts w:eastAsia="標楷體"/>
          <w:color w:val="000000"/>
        </w:rPr>
        <w:t>－</w:t>
      </w:r>
      <w:r w:rsidRPr="00FA2DCD">
        <w:rPr>
          <w:rFonts w:eastAsia="標楷體"/>
          <w:color w:val="000000"/>
        </w:rPr>
        <w:t>2 )</w:t>
      </w:r>
      <w:r w:rsidRPr="00FA2DCD">
        <w:rPr>
          <w:rFonts w:eastAsia="標楷體"/>
          <w:color w:val="000000"/>
        </w:rPr>
        <w:sym w:font="Symbol" w:char="F0B4"/>
      </w:r>
      <w:r w:rsidRPr="00FA2DCD">
        <w:rPr>
          <w:rFonts w:eastAsia="標楷體"/>
          <w:color w:val="000000"/>
        </w:rPr>
        <w:t>180</w:t>
      </w:r>
      <w:r w:rsidRPr="00FA2DCD">
        <w:rPr>
          <w:rFonts w:eastAsia="標楷體"/>
          <w:color w:val="000000"/>
        </w:rPr>
        <w:sym w:font="Symbol" w:char="F0B0"/>
      </w:r>
    </w:p>
    <w:p w14:paraId="592DFE2E" w14:textId="77777777" w:rsidR="00860B9B" w:rsidRPr="00480B86" w:rsidRDefault="00860B9B" w:rsidP="00860B9B">
      <w:pPr>
        <w:pStyle w:val="10"/>
        <w:spacing w:line="288" w:lineRule="auto"/>
        <w:rPr>
          <w:rFonts w:eastAsia="標楷體"/>
          <w:b/>
        </w:rPr>
      </w:pPr>
      <w:r w:rsidRPr="00480B86">
        <w:rPr>
          <w:rFonts w:eastAsia="標楷體"/>
          <w:b/>
        </w:rPr>
        <w:t>解：</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4428"/>
        <w:gridCol w:w="4094"/>
      </w:tblGrid>
      <w:tr w:rsidR="00860B9B" w:rsidRPr="00FA2DCD" w14:paraId="62D0FE50" w14:textId="77777777" w:rsidTr="00B00055">
        <w:tc>
          <w:tcPr>
            <w:tcW w:w="4428" w:type="dxa"/>
            <w:tcBorders>
              <w:top w:val="single" w:sz="4" w:space="0" w:color="FFFFFF"/>
              <w:left w:val="nil"/>
              <w:bottom w:val="single" w:sz="4" w:space="0" w:color="auto"/>
            </w:tcBorders>
          </w:tcPr>
          <w:p w14:paraId="547D1EC6" w14:textId="77777777" w:rsidR="00860B9B" w:rsidRPr="00FA2DCD" w:rsidRDefault="00860B9B" w:rsidP="00860B9B">
            <w:pPr>
              <w:spacing w:beforeLines="50" w:before="180"/>
              <w:jc w:val="center"/>
              <w:rPr>
                <w:rFonts w:eastAsia="標楷體"/>
                <w:color w:val="000000"/>
              </w:rPr>
            </w:pPr>
            <w:r w:rsidRPr="00FA2DCD">
              <w:rPr>
                <w:rFonts w:eastAsia="標楷體"/>
                <w:color w:val="000000"/>
              </w:rPr>
              <w:t>敘述</w:t>
            </w:r>
          </w:p>
        </w:tc>
        <w:tc>
          <w:tcPr>
            <w:tcW w:w="4094" w:type="dxa"/>
            <w:tcBorders>
              <w:top w:val="single" w:sz="4" w:space="0" w:color="FFFFFF"/>
              <w:bottom w:val="single" w:sz="4" w:space="0" w:color="auto"/>
            </w:tcBorders>
          </w:tcPr>
          <w:p w14:paraId="5F1279A1" w14:textId="77777777" w:rsidR="00860B9B" w:rsidRPr="00FA2DCD" w:rsidRDefault="00860B9B" w:rsidP="00860B9B">
            <w:pPr>
              <w:spacing w:beforeLines="50" w:before="180"/>
              <w:jc w:val="center"/>
              <w:rPr>
                <w:rFonts w:eastAsia="標楷體"/>
                <w:color w:val="000000"/>
              </w:rPr>
            </w:pPr>
            <w:r w:rsidRPr="00FA2DCD">
              <w:rPr>
                <w:rFonts w:eastAsia="標楷體"/>
                <w:color w:val="000000"/>
              </w:rPr>
              <w:t>理由</w:t>
            </w:r>
          </w:p>
        </w:tc>
      </w:tr>
      <w:tr w:rsidR="00860B9B" w:rsidRPr="00FA2DCD" w14:paraId="451630CB" w14:textId="77777777" w:rsidTr="00B00055">
        <w:tc>
          <w:tcPr>
            <w:tcW w:w="4428" w:type="dxa"/>
            <w:tcBorders>
              <w:top w:val="single" w:sz="4" w:space="0" w:color="auto"/>
            </w:tcBorders>
          </w:tcPr>
          <w:p w14:paraId="06B92153" w14:textId="77777777" w:rsidR="00860B9B" w:rsidRPr="00FA2DCD" w:rsidRDefault="00860B9B" w:rsidP="00860B9B">
            <w:pPr>
              <w:numPr>
                <w:ilvl w:val="0"/>
                <w:numId w:val="91"/>
              </w:numPr>
              <w:tabs>
                <w:tab w:val="clear" w:pos="870"/>
                <w:tab w:val="num" w:pos="360"/>
              </w:tabs>
              <w:spacing w:beforeLines="50" w:before="180" w:afterLines="50" w:after="180"/>
              <w:ind w:left="360"/>
              <w:jc w:val="both"/>
              <w:rPr>
                <w:rFonts w:eastAsia="標楷體"/>
                <w:color w:val="000000"/>
                <w:lang w:val="pt-BR"/>
              </w:rPr>
            </w:pPr>
            <w:r w:rsidRPr="00FA2DCD">
              <w:rPr>
                <w:rFonts w:eastAsia="標楷體"/>
              </w:rPr>
              <w:t>四邊形的內角和為</w:t>
            </w:r>
            <w:r w:rsidRPr="00FA2DCD">
              <w:rPr>
                <w:rFonts w:eastAsia="標楷體"/>
              </w:rPr>
              <w:t>(4</w:t>
            </w:r>
            <w:r w:rsidRPr="00FA2DCD">
              <w:rPr>
                <w:rFonts w:eastAsia="標楷體"/>
              </w:rPr>
              <w:t>－</w:t>
            </w:r>
            <w:r w:rsidRPr="00FA2DCD">
              <w:rPr>
                <w:rFonts w:eastAsia="標楷體"/>
              </w:rPr>
              <w:t>2)×180°</w:t>
            </w:r>
            <w:r w:rsidRPr="00FA2DCD">
              <w:rPr>
                <w:rFonts w:eastAsia="標楷體"/>
              </w:rPr>
              <w:t>＝</w:t>
            </w:r>
            <w:r w:rsidRPr="00FA2DCD">
              <w:rPr>
                <w:rFonts w:eastAsia="標楷體"/>
              </w:rPr>
              <w:t>360°</w:t>
            </w:r>
          </w:p>
        </w:tc>
        <w:tc>
          <w:tcPr>
            <w:tcW w:w="4094" w:type="dxa"/>
            <w:tcBorders>
              <w:top w:val="single" w:sz="4" w:space="0" w:color="auto"/>
            </w:tcBorders>
          </w:tcPr>
          <w:p w14:paraId="074033F7" w14:textId="77777777" w:rsidR="00860B9B" w:rsidRPr="00FA2DCD" w:rsidRDefault="00860B9B" w:rsidP="00860B9B">
            <w:pPr>
              <w:spacing w:beforeLines="50" w:before="180"/>
              <w:jc w:val="both"/>
              <w:rPr>
                <w:rFonts w:eastAsia="標楷體"/>
                <w:color w:val="000000"/>
                <w:lang w:val="pt-BR"/>
              </w:rPr>
            </w:pPr>
            <w:r w:rsidRPr="00FA2DCD">
              <w:rPr>
                <w:rFonts w:eastAsia="標楷體"/>
                <w:noProof/>
                <w:kern w:val="0"/>
              </w:rPr>
              <w:pict w14:anchorId="292ECABC">
                <v:shape id="_x0000_s3595" type="#_x0000_t75" style="position:absolute;left:0;text-align:left;margin-left:333pt;margin-top:16.85pt;width:106.8pt;height:90.65pt;z-index:-40;mso-position-horizontal-relative:text;mso-position-vertical-relative:text">
                  <v:imagedata r:id="rId357" o:title="4-2-41" cropbottom="9561f"/>
                  <w10:anchorlock/>
                </v:shape>
              </w:pict>
            </w:r>
            <w:r w:rsidRPr="00FA2DCD">
              <w:rPr>
                <w:rFonts w:eastAsia="標楷體"/>
                <w:color w:val="000000"/>
                <w:lang w:val="pt-BR"/>
              </w:rPr>
              <w:t>已知</w:t>
            </w:r>
            <w:r w:rsidRPr="00FA2DCD">
              <w:rPr>
                <w:rFonts w:eastAsia="標楷體"/>
                <w:color w:val="000000"/>
              </w:rPr>
              <w:t>n</w:t>
            </w:r>
            <w:r w:rsidRPr="00FA2DCD">
              <w:rPr>
                <w:rFonts w:eastAsia="標楷體"/>
                <w:color w:val="000000"/>
                <w:lang w:val="pt-BR"/>
              </w:rPr>
              <w:t>多邊形內角和</w:t>
            </w:r>
            <w:r w:rsidRPr="00FA2DCD">
              <w:rPr>
                <w:rFonts w:eastAsia="標楷體"/>
                <w:color w:val="000000"/>
              </w:rPr>
              <w:t>( n</w:t>
            </w:r>
            <w:r w:rsidRPr="00FA2DCD">
              <w:rPr>
                <w:rFonts w:eastAsia="標楷體"/>
                <w:color w:val="000000"/>
              </w:rPr>
              <w:t>－</w:t>
            </w:r>
            <w:r w:rsidRPr="00FA2DCD">
              <w:rPr>
                <w:rFonts w:eastAsia="標楷體"/>
                <w:color w:val="000000"/>
              </w:rPr>
              <w:t>2 )</w:t>
            </w:r>
            <w:r w:rsidRPr="00FA2DCD">
              <w:rPr>
                <w:rFonts w:eastAsia="標楷體"/>
                <w:color w:val="000000"/>
              </w:rPr>
              <w:sym w:font="Symbol" w:char="F0B4"/>
            </w:r>
            <w:r w:rsidRPr="00FA2DCD">
              <w:rPr>
                <w:rFonts w:eastAsia="標楷體"/>
                <w:color w:val="000000"/>
              </w:rPr>
              <w:t>180</w:t>
            </w:r>
            <w:r w:rsidRPr="00FA2DCD">
              <w:rPr>
                <w:rFonts w:eastAsia="標楷體"/>
                <w:color w:val="000000"/>
              </w:rPr>
              <w:sym w:font="Symbol" w:char="F0B0"/>
            </w:r>
          </w:p>
        </w:tc>
      </w:tr>
    </w:tbl>
    <w:p w14:paraId="7F5AC012" w14:textId="77777777" w:rsidR="00860B9B" w:rsidRPr="00FA2DCD" w:rsidRDefault="00860B9B" w:rsidP="00860B9B">
      <w:pPr>
        <w:pStyle w:val="10"/>
        <w:spacing w:line="288" w:lineRule="auto"/>
        <w:rPr>
          <w:rFonts w:eastAsia="標楷體"/>
          <w:lang w:val="pt-BR"/>
        </w:rPr>
      </w:pPr>
    </w:p>
    <w:p w14:paraId="57877B0F" w14:textId="77777777" w:rsidR="00E95D0F" w:rsidRPr="00FA2DCD" w:rsidRDefault="00E95D0F" w:rsidP="00860B9B">
      <w:pPr>
        <w:pStyle w:val="10"/>
        <w:spacing w:line="288" w:lineRule="auto"/>
        <w:rPr>
          <w:rFonts w:eastAsia="標楷體"/>
          <w:lang w:val="pt-BR"/>
        </w:rPr>
      </w:pPr>
    </w:p>
    <w:p w14:paraId="0388C67E" w14:textId="77777777" w:rsidR="00860B9B" w:rsidRPr="00FA2DCD" w:rsidRDefault="00860B9B" w:rsidP="00860B9B">
      <w:pPr>
        <w:pStyle w:val="10"/>
        <w:spacing w:line="288" w:lineRule="auto"/>
        <w:rPr>
          <w:rFonts w:eastAsia="標楷體"/>
          <w:lang w:val="pt-BR"/>
        </w:rPr>
      </w:pPr>
    </w:p>
    <w:p w14:paraId="313393A9" w14:textId="77777777" w:rsidR="00860B9B" w:rsidRPr="00FA2DCD" w:rsidRDefault="00860B9B" w:rsidP="00860B9B">
      <w:pPr>
        <w:pStyle w:val="1txt"/>
        <w:ind w:left="540" w:hanging="540"/>
        <w:rPr>
          <w:rFonts w:eastAsia="標楷體"/>
          <w:b/>
        </w:rPr>
      </w:pPr>
      <w:r w:rsidRPr="00FA2DCD">
        <w:rPr>
          <w:rFonts w:eastAsia="標楷體"/>
          <w:b/>
        </w:rPr>
        <w:t>例題</w:t>
      </w:r>
      <w:r w:rsidRPr="00FA2DCD">
        <w:rPr>
          <w:rFonts w:eastAsia="標楷體"/>
          <w:b/>
        </w:rPr>
        <w:t>6.4-2</w:t>
      </w:r>
      <w:r w:rsidRPr="00FA2DCD">
        <w:rPr>
          <w:rFonts w:eastAsia="標楷體"/>
          <w:b/>
        </w:rPr>
        <w:t>：</w:t>
      </w:r>
    </w:p>
    <w:p w14:paraId="22B4839A" w14:textId="77777777" w:rsidR="00727814" w:rsidRPr="00FA2DCD" w:rsidRDefault="00727814" w:rsidP="00727814">
      <w:pPr>
        <w:pStyle w:val="10"/>
        <w:spacing w:beforeLines="50" w:before="180"/>
        <w:ind w:left="352" w:hanging="352"/>
        <w:rPr>
          <w:rFonts w:eastAsia="標楷體"/>
        </w:rPr>
      </w:pPr>
      <w:r w:rsidRPr="00FA2DCD">
        <w:rPr>
          <w:rFonts w:eastAsia="標楷體"/>
        </w:rPr>
        <w:t xml:space="preserve">    </w:t>
      </w:r>
      <w:r w:rsidRPr="00FA2DCD">
        <w:rPr>
          <w:rFonts w:eastAsia="標楷體"/>
        </w:rPr>
        <w:t>五邊形的內角和為</w:t>
      </w:r>
      <w:r w:rsidRPr="00FA2DCD">
        <w:rPr>
          <w:rFonts w:eastAsia="標楷體"/>
          <w:u w:val="single"/>
        </w:rPr>
        <w:t xml:space="preserve">              </w:t>
      </w:r>
      <w:r w:rsidRPr="00FA2DCD">
        <w:rPr>
          <w:rFonts w:eastAsia="標楷體"/>
        </w:rPr>
        <w:t>度。</w:t>
      </w:r>
    </w:p>
    <w:p w14:paraId="0229702F" w14:textId="77777777" w:rsidR="00727814" w:rsidRPr="00FA2DCD" w:rsidRDefault="00727814" w:rsidP="00727814">
      <w:pPr>
        <w:pStyle w:val="10"/>
        <w:spacing w:beforeLines="50" w:before="180"/>
        <w:ind w:left="352" w:hanging="352"/>
        <w:rPr>
          <w:rFonts w:eastAsia="標楷體"/>
          <w:color w:val="000000"/>
        </w:rPr>
      </w:pPr>
      <w:r w:rsidRPr="00480B86">
        <w:rPr>
          <w:rFonts w:eastAsia="標楷體"/>
          <w:b/>
        </w:rPr>
        <w:t>想法：</w:t>
      </w:r>
      <w:r w:rsidRPr="00FA2DCD">
        <w:rPr>
          <w:rFonts w:eastAsia="標楷體"/>
          <w:color w:val="000000"/>
        </w:rPr>
        <w:t>n</w:t>
      </w:r>
      <w:r w:rsidRPr="00FA2DCD">
        <w:rPr>
          <w:rFonts w:eastAsia="標楷體"/>
          <w:color w:val="000000"/>
          <w:lang w:val="pt-BR"/>
        </w:rPr>
        <w:t>多邊形內角和</w:t>
      </w:r>
      <w:r w:rsidRPr="00FA2DCD">
        <w:rPr>
          <w:rFonts w:eastAsia="標楷體"/>
          <w:color w:val="000000"/>
        </w:rPr>
        <w:t>( n</w:t>
      </w:r>
      <w:r w:rsidRPr="00FA2DCD">
        <w:rPr>
          <w:rFonts w:eastAsia="標楷體"/>
          <w:color w:val="000000"/>
        </w:rPr>
        <w:t>－</w:t>
      </w:r>
      <w:r w:rsidRPr="00FA2DCD">
        <w:rPr>
          <w:rFonts w:eastAsia="標楷體"/>
          <w:color w:val="000000"/>
        </w:rPr>
        <w:t>2 )</w:t>
      </w:r>
      <w:r w:rsidRPr="00FA2DCD">
        <w:rPr>
          <w:rFonts w:eastAsia="標楷體"/>
          <w:color w:val="000000"/>
        </w:rPr>
        <w:sym w:font="Symbol" w:char="F0B4"/>
      </w:r>
      <w:r w:rsidRPr="00FA2DCD">
        <w:rPr>
          <w:rFonts w:eastAsia="標楷體"/>
          <w:color w:val="000000"/>
        </w:rPr>
        <w:t>180</w:t>
      </w:r>
      <w:r w:rsidRPr="00FA2DCD">
        <w:rPr>
          <w:rFonts w:eastAsia="標楷體"/>
          <w:color w:val="000000"/>
        </w:rPr>
        <w:sym w:font="Symbol" w:char="F0B0"/>
      </w:r>
    </w:p>
    <w:p w14:paraId="0AC16842" w14:textId="77777777" w:rsidR="00727814" w:rsidRPr="00480B86" w:rsidRDefault="00727814" w:rsidP="00727814">
      <w:pPr>
        <w:pStyle w:val="10"/>
        <w:ind w:left="352" w:hanging="352"/>
        <w:rPr>
          <w:rFonts w:eastAsia="標楷體"/>
          <w:b/>
        </w:rPr>
      </w:pPr>
      <w:r w:rsidRPr="00480B86">
        <w:rPr>
          <w:rFonts w:eastAsia="標楷體"/>
          <w:b/>
        </w:rPr>
        <w:t>解：</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4644"/>
        <w:gridCol w:w="3878"/>
      </w:tblGrid>
      <w:tr w:rsidR="00727814" w:rsidRPr="00FA2DCD" w14:paraId="52F1579B" w14:textId="77777777" w:rsidTr="00727814">
        <w:tc>
          <w:tcPr>
            <w:tcW w:w="4644" w:type="dxa"/>
            <w:tcBorders>
              <w:top w:val="single" w:sz="4" w:space="0" w:color="FFFFFF"/>
              <w:left w:val="nil"/>
              <w:bottom w:val="single" w:sz="4" w:space="0" w:color="auto"/>
            </w:tcBorders>
          </w:tcPr>
          <w:p w14:paraId="38C973C3" w14:textId="77777777" w:rsidR="00727814" w:rsidRPr="00FA2DCD" w:rsidRDefault="00727814" w:rsidP="00727814">
            <w:pPr>
              <w:spacing w:beforeLines="50" w:before="180"/>
              <w:jc w:val="center"/>
              <w:rPr>
                <w:rFonts w:eastAsia="標楷體"/>
                <w:color w:val="000000"/>
              </w:rPr>
            </w:pPr>
            <w:r w:rsidRPr="00FA2DCD">
              <w:rPr>
                <w:rFonts w:eastAsia="標楷體"/>
                <w:color w:val="000000"/>
              </w:rPr>
              <w:t>敘述</w:t>
            </w:r>
          </w:p>
        </w:tc>
        <w:tc>
          <w:tcPr>
            <w:tcW w:w="3878" w:type="dxa"/>
            <w:tcBorders>
              <w:top w:val="single" w:sz="4" w:space="0" w:color="FFFFFF"/>
              <w:bottom w:val="single" w:sz="4" w:space="0" w:color="auto"/>
            </w:tcBorders>
          </w:tcPr>
          <w:p w14:paraId="236ACAC3" w14:textId="77777777" w:rsidR="00727814" w:rsidRPr="00FA2DCD" w:rsidRDefault="00727814" w:rsidP="00727814">
            <w:pPr>
              <w:spacing w:beforeLines="50" w:before="180"/>
              <w:jc w:val="center"/>
              <w:rPr>
                <w:rFonts w:eastAsia="標楷體"/>
                <w:color w:val="000000"/>
              </w:rPr>
            </w:pPr>
            <w:r w:rsidRPr="00FA2DCD">
              <w:rPr>
                <w:rFonts w:eastAsia="標楷體"/>
                <w:color w:val="000000"/>
              </w:rPr>
              <w:t>理由</w:t>
            </w:r>
          </w:p>
        </w:tc>
      </w:tr>
      <w:tr w:rsidR="00727814" w:rsidRPr="00FA2DCD" w14:paraId="6BCCE453" w14:textId="77777777" w:rsidTr="00727814">
        <w:tc>
          <w:tcPr>
            <w:tcW w:w="4644" w:type="dxa"/>
            <w:tcBorders>
              <w:top w:val="single" w:sz="4" w:space="0" w:color="auto"/>
            </w:tcBorders>
          </w:tcPr>
          <w:p w14:paraId="0FBABB11" w14:textId="77777777" w:rsidR="00727814" w:rsidRPr="00FA2DCD" w:rsidRDefault="00727814" w:rsidP="00727814">
            <w:pPr>
              <w:numPr>
                <w:ilvl w:val="0"/>
                <w:numId w:val="113"/>
              </w:numPr>
              <w:tabs>
                <w:tab w:val="clear" w:pos="870"/>
                <w:tab w:val="num" w:pos="426"/>
              </w:tabs>
              <w:spacing w:beforeLines="50" w:before="180" w:afterLines="50" w:after="180"/>
              <w:ind w:hanging="870"/>
              <w:jc w:val="both"/>
              <w:rPr>
                <w:rFonts w:eastAsia="標楷體"/>
                <w:color w:val="000000"/>
                <w:lang w:val="pt-BR"/>
              </w:rPr>
            </w:pPr>
            <w:r w:rsidRPr="00FA2DCD">
              <w:rPr>
                <w:rFonts w:eastAsia="標楷體"/>
              </w:rPr>
              <w:t>五邊形的內角和為</w:t>
            </w:r>
            <w:r w:rsidRPr="00FA2DCD">
              <w:rPr>
                <w:rFonts w:eastAsia="標楷體"/>
              </w:rPr>
              <w:t>(5</w:t>
            </w:r>
            <w:r w:rsidRPr="00FA2DCD">
              <w:rPr>
                <w:rFonts w:eastAsia="標楷體"/>
              </w:rPr>
              <w:t>－</w:t>
            </w:r>
            <w:r w:rsidRPr="00FA2DCD">
              <w:rPr>
                <w:rFonts w:eastAsia="標楷體"/>
              </w:rPr>
              <w:t>2)×180°</w:t>
            </w:r>
            <w:r w:rsidRPr="00FA2DCD">
              <w:rPr>
                <w:rFonts w:eastAsia="標楷體"/>
              </w:rPr>
              <w:t>＝</w:t>
            </w:r>
            <w:r w:rsidRPr="00FA2DCD">
              <w:rPr>
                <w:rFonts w:eastAsia="標楷體"/>
              </w:rPr>
              <w:t>540°</w:t>
            </w:r>
          </w:p>
        </w:tc>
        <w:tc>
          <w:tcPr>
            <w:tcW w:w="3878" w:type="dxa"/>
            <w:tcBorders>
              <w:top w:val="single" w:sz="4" w:space="0" w:color="auto"/>
            </w:tcBorders>
          </w:tcPr>
          <w:p w14:paraId="09A721EB" w14:textId="77777777" w:rsidR="00727814" w:rsidRPr="00FA2DCD" w:rsidRDefault="00727814" w:rsidP="00727814">
            <w:pPr>
              <w:spacing w:beforeLines="50" w:before="180"/>
              <w:jc w:val="both"/>
              <w:rPr>
                <w:rFonts w:eastAsia="標楷體"/>
                <w:color w:val="000000"/>
                <w:lang w:val="pt-BR"/>
              </w:rPr>
            </w:pPr>
            <w:r w:rsidRPr="00FA2DCD">
              <w:rPr>
                <w:rFonts w:eastAsia="標楷體"/>
                <w:noProof/>
                <w:kern w:val="0"/>
              </w:rPr>
              <w:pict w14:anchorId="03246751">
                <v:shape id="_x0000_s3598" type="#_x0000_t75" style="position:absolute;left:0;text-align:left;margin-left:333pt;margin-top:16.85pt;width:106.8pt;height:90.65pt;z-index:-39;mso-position-horizontal-relative:text;mso-position-vertical-relative:text">
                  <v:imagedata r:id="rId357" o:title="4-2-41" cropbottom="9561f"/>
                  <w10:anchorlock/>
                </v:shape>
              </w:pict>
            </w:r>
            <w:r w:rsidRPr="00FA2DCD">
              <w:rPr>
                <w:rFonts w:eastAsia="標楷體"/>
                <w:color w:val="000000"/>
                <w:lang w:val="pt-BR"/>
              </w:rPr>
              <w:t>已知</w:t>
            </w:r>
            <w:r w:rsidRPr="00FA2DCD">
              <w:rPr>
                <w:rFonts w:eastAsia="標楷體"/>
                <w:color w:val="000000"/>
              </w:rPr>
              <w:t>n</w:t>
            </w:r>
            <w:r w:rsidRPr="00FA2DCD">
              <w:rPr>
                <w:rFonts w:eastAsia="標楷體"/>
                <w:color w:val="000000"/>
                <w:lang w:val="pt-BR"/>
              </w:rPr>
              <w:t>多邊形內角和</w:t>
            </w:r>
            <w:r w:rsidRPr="00FA2DCD">
              <w:rPr>
                <w:rFonts w:eastAsia="標楷體"/>
                <w:color w:val="000000"/>
              </w:rPr>
              <w:t>( n</w:t>
            </w:r>
            <w:r w:rsidRPr="00FA2DCD">
              <w:rPr>
                <w:rFonts w:eastAsia="標楷體"/>
                <w:color w:val="000000"/>
              </w:rPr>
              <w:t>－</w:t>
            </w:r>
            <w:r w:rsidRPr="00FA2DCD">
              <w:rPr>
                <w:rFonts w:eastAsia="標楷體"/>
                <w:color w:val="000000"/>
              </w:rPr>
              <w:t>2 )</w:t>
            </w:r>
            <w:r w:rsidRPr="00FA2DCD">
              <w:rPr>
                <w:rFonts w:eastAsia="標楷體"/>
                <w:color w:val="000000"/>
              </w:rPr>
              <w:sym w:font="Symbol" w:char="F0B4"/>
            </w:r>
            <w:r w:rsidRPr="00FA2DCD">
              <w:rPr>
                <w:rFonts w:eastAsia="標楷體"/>
                <w:color w:val="000000"/>
              </w:rPr>
              <w:t>180</w:t>
            </w:r>
            <w:r w:rsidRPr="00FA2DCD">
              <w:rPr>
                <w:rFonts w:eastAsia="標楷體"/>
                <w:color w:val="000000"/>
              </w:rPr>
              <w:sym w:font="Symbol" w:char="F0B0"/>
            </w:r>
          </w:p>
        </w:tc>
      </w:tr>
    </w:tbl>
    <w:p w14:paraId="2E602795" w14:textId="77777777" w:rsidR="00727814" w:rsidRPr="00FA2DCD" w:rsidRDefault="00727814" w:rsidP="00727814">
      <w:pPr>
        <w:pStyle w:val="10"/>
        <w:ind w:left="352" w:hanging="352"/>
        <w:rPr>
          <w:rFonts w:eastAsia="標楷體"/>
          <w:lang w:val="pt-BR"/>
        </w:rPr>
      </w:pPr>
    </w:p>
    <w:p w14:paraId="39DB5A78" w14:textId="77777777" w:rsidR="00E95D0F" w:rsidRPr="00FA2DCD" w:rsidRDefault="00E95D0F" w:rsidP="00727814">
      <w:pPr>
        <w:pStyle w:val="10"/>
        <w:ind w:left="352" w:hanging="352"/>
        <w:rPr>
          <w:rFonts w:eastAsia="標楷體"/>
          <w:lang w:val="pt-BR"/>
        </w:rPr>
      </w:pPr>
    </w:p>
    <w:p w14:paraId="2F2A712E" w14:textId="77777777" w:rsidR="00E95D0F" w:rsidRPr="00FA2DCD" w:rsidRDefault="00E95D0F" w:rsidP="00727814">
      <w:pPr>
        <w:pStyle w:val="10"/>
        <w:ind w:left="352" w:hanging="352"/>
        <w:rPr>
          <w:rFonts w:eastAsia="標楷體"/>
          <w:lang w:val="pt-BR"/>
        </w:rPr>
      </w:pPr>
    </w:p>
    <w:p w14:paraId="0A44C569" w14:textId="77777777" w:rsidR="00B00055" w:rsidRPr="00FA2DCD" w:rsidRDefault="00B00055" w:rsidP="00B00055">
      <w:pPr>
        <w:pStyle w:val="10"/>
        <w:spacing w:before="480" w:line="288" w:lineRule="auto"/>
        <w:ind w:left="540" w:hanging="540"/>
        <w:rPr>
          <w:rFonts w:eastAsia="標楷體"/>
          <w:b/>
        </w:rPr>
      </w:pPr>
      <w:r w:rsidRPr="00FA2DCD">
        <w:rPr>
          <w:rFonts w:eastAsia="標楷體"/>
          <w:b/>
        </w:rPr>
        <w:t>例題</w:t>
      </w:r>
      <w:r w:rsidRPr="00FA2DCD">
        <w:rPr>
          <w:rFonts w:eastAsia="標楷體"/>
          <w:b/>
        </w:rPr>
        <w:t>6.4-</w:t>
      </w:r>
      <w:r w:rsidR="00E95D0F" w:rsidRPr="00FA2DCD">
        <w:rPr>
          <w:rFonts w:eastAsia="標楷體"/>
          <w:b/>
        </w:rPr>
        <w:t>3</w:t>
      </w:r>
      <w:r w:rsidRPr="00FA2DCD">
        <w:rPr>
          <w:rFonts w:eastAsia="標楷體"/>
          <w:b/>
        </w:rPr>
        <w:t>：</w:t>
      </w:r>
    </w:p>
    <w:p w14:paraId="0B55FC81" w14:textId="77777777" w:rsidR="00B00055" w:rsidRPr="00FA2DCD" w:rsidRDefault="00B00055" w:rsidP="00B00055">
      <w:pPr>
        <w:pStyle w:val="10"/>
        <w:spacing w:beforeLines="50" w:before="180"/>
        <w:ind w:left="540" w:hanging="540"/>
        <w:rPr>
          <w:rFonts w:eastAsia="標楷體"/>
        </w:rPr>
      </w:pPr>
      <w:r w:rsidRPr="00FA2DCD">
        <w:rPr>
          <w:rFonts w:eastAsia="標楷體"/>
          <w:b/>
        </w:rPr>
        <w:t xml:space="preserve">    </w:t>
      </w:r>
      <w:r w:rsidRPr="00FA2DCD">
        <w:rPr>
          <w:rFonts w:eastAsia="標楷體"/>
        </w:rPr>
        <w:t>有一</w:t>
      </w:r>
      <w:r w:rsidRPr="00FA2DCD">
        <w:rPr>
          <w:rFonts w:eastAsia="標楷體"/>
        </w:rPr>
        <w:t>n</w:t>
      </w:r>
      <w:r w:rsidRPr="00FA2DCD">
        <w:rPr>
          <w:rFonts w:eastAsia="標楷體"/>
        </w:rPr>
        <w:t>邊形，其內角和為</w:t>
      </w:r>
      <w:r w:rsidRPr="00FA2DCD">
        <w:rPr>
          <w:rFonts w:eastAsia="標楷體"/>
        </w:rPr>
        <w:t>2160°</w:t>
      </w:r>
      <w:r w:rsidRPr="00FA2DCD">
        <w:rPr>
          <w:rFonts w:eastAsia="標楷體"/>
        </w:rPr>
        <w:t>，則</w:t>
      </w:r>
      <w:r w:rsidRPr="00FA2DCD">
        <w:rPr>
          <w:rFonts w:eastAsia="標楷體"/>
        </w:rPr>
        <w:t>n</w:t>
      </w:r>
      <w:r w:rsidRPr="00FA2DCD">
        <w:rPr>
          <w:rFonts w:eastAsia="標楷體"/>
        </w:rPr>
        <w:t>＝</w:t>
      </w:r>
      <w:r w:rsidRPr="00FA2DCD">
        <w:rPr>
          <w:rFonts w:eastAsia="標楷體"/>
          <w:u w:val="single"/>
        </w:rPr>
        <w:t xml:space="preserve">              </w:t>
      </w:r>
      <w:r w:rsidRPr="00FA2DCD">
        <w:rPr>
          <w:rFonts w:eastAsia="標楷體"/>
        </w:rPr>
        <w:t>。</w:t>
      </w:r>
    </w:p>
    <w:p w14:paraId="7CC48C8B" w14:textId="77777777" w:rsidR="00B00055" w:rsidRPr="00FA2DCD" w:rsidRDefault="00B00055" w:rsidP="00B00055">
      <w:pPr>
        <w:pStyle w:val="10"/>
        <w:spacing w:beforeLines="50" w:before="180"/>
        <w:rPr>
          <w:rFonts w:eastAsia="標楷體"/>
          <w:lang w:val="pt-BR"/>
        </w:rPr>
      </w:pPr>
      <w:r w:rsidRPr="00480B86">
        <w:rPr>
          <w:rFonts w:eastAsia="標楷體"/>
          <w:b/>
        </w:rPr>
        <w:t>想法：</w:t>
      </w:r>
      <w:r w:rsidRPr="00FA2DCD">
        <w:rPr>
          <w:rFonts w:eastAsia="標楷體"/>
          <w:color w:val="000000"/>
        </w:rPr>
        <w:t>n</w:t>
      </w:r>
      <w:r w:rsidRPr="00FA2DCD">
        <w:rPr>
          <w:rFonts w:eastAsia="標楷體"/>
          <w:color w:val="000000"/>
          <w:lang w:val="pt-BR"/>
        </w:rPr>
        <w:t>多邊形內角和</w:t>
      </w:r>
      <w:r w:rsidRPr="00FA2DCD">
        <w:rPr>
          <w:rFonts w:eastAsia="標楷體"/>
          <w:color w:val="000000"/>
        </w:rPr>
        <w:t>( n</w:t>
      </w:r>
      <w:r w:rsidRPr="00FA2DCD">
        <w:rPr>
          <w:rFonts w:eastAsia="標楷體"/>
          <w:color w:val="000000"/>
        </w:rPr>
        <w:t>－</w:t>
      </w:r>
      <w:r w:rsidRPr="00FA2DCD">
        <w:rPr>
          <w:rFonts w:eastAsia="標楷體"/>
          <w:color w:val="000000"/>
        </w:rPr>
        <w:t>2 )</w:t>
      </w:r>
      <w:r w:rsidRPr="00FA2DCD">
        <w:rPr>
          <w:rFonts w:eastAsia="標楷體"/>
          <w:color w:val="000000"/>
        </w:rPr>
        <w:sym w:font="Symbol" w:char="F0B4"/>
      </w:r>
      <w:r w:rsidRPr="00FA2DCD">
        <w:rPr>
          <w:rFonts w:eastAsia="標楷體"/>
          <w:color w:val="000000"/>
        </w:rPr>
        <w:t>180</w:t>
      </w:r>
      <w:r w:rsidRPr="00FA2DCD">
        <w:rPr>
          <w:rFonts w:eastAsia="標楷體"/>
          <w:color w:val="000000"/>
        </w:rPr>
        <w:sym w:font="Symbol" w:char="F0B0"/>
      </w:r>
    </w:p>
    <w:p w14:paraId="1B50ACBB" w14:textId="77777777" w:rsidR="00B00055" w:rsidRPr="00480B86" w:rsidRDefault="00B00055" w:rsidP="00B00055">
      <w:pPr>
        <w:pStyle w:val="10"/>
        <w:spacing w:line="288" w:lineRule="auto"/>
        <w:rPr>
          <w:rFonts w:eastAsia="標楷體"/>
          <w:b/>
        </w:rPr>
      </w:pPr>
      <w:r w:rsidRPr="00480B86">
        <w:rPr>
          <w:rFonts w:eastAsia="標楷體"/>
          <w:b/>
        </w:rPr>
        <w:t>解：</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4077"/>
        <w:gridCol w:w="4445"/>
      </w:tblGrid>
      <w:tr w:rsidR="00B00055" w:rsidRPr="00FA2DCD" w14:paraId="1E15C022" w14:textId="77777777" w:rsidTr="00B00055">
        <w:tc>
          <w:tcPr>
            <w:tcW w:w="4077" w:type="dxa"/>
            <w:tcBorders>
              <w:top w:val="single" w:sz="4" w:space="0" w:color="FFFFFF"/>
              <w:left w:val="nil"/>
              <w:bottom w:val="single" w:sz="4" w:space="0" w:color="auto"/>
            </w:tcBorders>
          </w:tcPr>
          <w:p w14:paraId="00FF3BB5" w14:textId="77777777" w:rsidR="00B00055" w:rsidRPr="00FA2DCD" w:rsidRDefault="00B00055" w:rsidP="00B00055">
            <w:pPr>
              <w:spacing w:beforeLines="50" w:before="180"/>
              <w:jc w:val="center"/>
              <w:rPr>
                <w:rFonts w:eastAsia="標楷體"/>
                <w:color w:val="000000"/>
              </w:rPr>
            </w:pPr>
            <w:r w:rsidRPr="00FA2DCD">
              <w:rPr>
                <w:rFonts w:eastAsia="標楷體"/>
                <w:color w:val="000000"/>
              </w:rPr>
              <w:t>敘述</w:t>
            </w:r>
          </w:p>
        </w:tc>
        <w:tc>
          <w:tcPr>
            <w:tcW w:w="4445" w:type="dxa"/>
            <w:tcBorders>
              <w:top w:val="single" w:sz="4" w:space="0" w:color="FFFFFF"/>
              <w:bottom w:val="single" w:sz="4" w:space="0" w:color="auto"/>
            </w:tcBorders>
          </w:tcPr>
          <w:p w14:paraId="5AA243F4" w14:textId="77777777" w:rsidR="00B00055" w:rsidRPr="00FA2DCD" w:rsidRDefault="00B00055" w:rsidP="00B00055">
            <w:pPr>
              <w:spacing w:beforeLines="50" w:before="180"/>
              <w:jc w:val="center"/>
              <w:rPr>
                <w:rFonts w:eastAsia="標楷體"/>
                <w:color w:val="000000"/>
              </w:rPr>
            </w:pPr>
            <w:r w:rsidRPr="00FA2DCD">
              <w:rPr>
                <w:rFonts w:eastAsia="標楷體"/>
                <w:color w:val="000000"/>
              </w:rPr>
              <w:t>理由</w:t>
            </w:r>
          </w:p>
        </w:tc>
      </w:tr>
      <w:tr w:rsidR="00B00055" w:rsidRPr="00FA2DCD" w14:paraId="4D206B04" w14:textId="77777777" w:rsidTr="00B00055">
        <w:tc>
          <w:tcPr>
            <w:tcW w:w="4077" w:type="dxa"/>
            <w:tcBorders>
              <w:top w:val="single" w:sz="4" w:space="0" w:color="auto"/>
            </w:tcBorders>
          </w:tcPr>
          <w:p w14:paraId="4378AB26" w14:textId="77777777" w:rsidR="00B00055" w:rsidRPr="00FA2DCD" w:rsidRDefault="00B00055" w:rsidP="00B00055">
            <w:pPr>
              <w:numPr>
                <w:ilvl w:val="0"/>
                <w:numId w:val="47"/>
              </w:numPr>
              <w:tabs>
                <w:tab w:val="clear" w:pos="870"/>
                <w:tab w:val="num" w:pos="360"/>
              </w:tabs>
              <w:spacing w:beforeLines="50" w:before="180"/>
              <w:ind w:left="360" w:hanging="360"/>
              <w:jc w:val="both"/>
              <w:rPr>
                <w:rFonts w:eastAsia="標楷體"/>
                <w:color w:val="000000"/>
                <w:lang w:val="pt-BR"/>
              </w:rPr>
            </w:pPr>
            <w:r w:rsidRPr="00FA2DCD">
              <w:rPr>
                <w:rFonts w:eastAsia="標楷體"/>
                <w:color w:val="000000"/>
                <w:lang w:val="pt-BR"/>
              </w:rPr>
              <w:t xml:space="preserve">( </w:t>
            </w:r>
            <w:r w:rsidRPr="00FA2DCD">
              <w:rPr>
                <w:rFonts w:eastAsia="標楷體"/>
              </w:rPr>
              <w:t>n</w:t>
            </w:r>
            <w:r w:rsidRPr="00FA2DCD">
              <w:rPr>
                <w:rFonts w:eastAsia="標楷體"/>
              </w:rPr>
              <w:t>－</w:t>
            </w:r>
            <w:r w:rsidRPr="00FA2DCD">
              <w:rPr>
                <w:rFonts w:eastAsia="標楷體"/>
              </w:rPr>
              <w:t>2 )×180°</w:t>
            </w:r>
            <w:r w:rsidRPr="00FA2DCD">
              <w:rPr>
                <w:rFonts w:eastAsia="標楷體"/>
              </w:rPr>
              <w:t>＝</w:t>
            </w:r>
            <w:r w:rsidRPr="00FA2DCD">
              <w:rPr>
                <w:rFonts w:eastAsia="標楷體"/>
              </w:rPr>
              <w:t>2160°</w:t>
            </w:r>
            <w:r w:rsidRPr="00FA2DCD">
              <w:rPr>
                <w:rFonts w:eastAsia="標楷體"/>
              </w:rPr>
              <w:br/>
            </w:r>
          </w:p>
          <w:p w14:paraId="074A9FA2" w14:textId="77777777" w:rsidR="00B00055" w:rsidRPr="00FA2DCD" w:rsidRDefault="00B00055" w:rsidP="00B00055">
            <w:pPr>
              <w:numPr>
                <w:ilvl w:val="0"/>
                <w:numId w:val="47"/>
              </w:numPr>
              <w:tabs>
                <w:tab w:val="clear" w:pos="870"/>
                <w:tab w:val="num" w:pos="360"/>
              </w:tabs>
              <w:spacing w:beforeLines="50" w:before="180"/>
              <w:ind w:left="360" w:hanging="360"/>
              <w:jc w:val="both"/>
              <w:rPr>
                <w:rFonts w:eastAsia="標楷體"/>
                <w:color w:val="000000"/>
                <w:lang w:val="pt-BR"/>
              </w:rPr>
            </w:pPr>
            <w:r w:rsidRPr="00FA2DCD">
              <w:rPr>
                <w:rFonts w:eastAsia="標楷體"/>
              </w:rPr>
              <w:t>n</w:t>
            </w:r>
            <w:r w:rsidRPr="00FA2DCD">
              <w:rPr>
                <w:rFonts w:eastAsia="標楷體"/>
              </w:rPr>
              <w:t>＝</w:t>
            </w:r>
            <w:r w:rsidRPr="00FA2DCD">
              <w:rPr>
                <w:rFonts w:eastAsia="標楷體"/>
              </w:rPr>
              <w:t>( 2160°÷180° )</w:t>
            </w:r>
            <w:r w:rsidRPr="00FA2DCD">
              <w:rPr>
                <w:rFonts w:eastAsia="標楷體"/>
              </w:rPr>
              <w:t>＋</w:t>
            </w:r>
            <w:r w:rsidRPr="00FA2DCD">
              <w:rPr>
                <w:rFonts w:eastAsia="標楷體"/>
              </w:rPr>
              <w:t>2</w:t>
            </w:r>
            <w:r w:rsidRPr="00FA2DCD">
              <w:rPr>
                <w:rFonts w:eastAsia="標楷體"/>
              </w:rPr>
              <w:t>＝</w:t>
            </w:r>
            <w:r w:rsidRPr="00FA2DCD">
              <w:rPr>
                <w:rFonts w:eastAsia="標楷體"/>
              </w:rPr>
              <w:t>14</w:t>
            </w:r>
          </w:p>
        </w:tc>
        <w:tc>
          <w:tcPr>
            <w:tcW w:w="4445" w:type="dxa"/>
            <w:tcBorders>
              <w:top w:val="single" w:sz="4" w:space="0" w:color="auto"/>
            </w:tcBorders>
          </w:tcPr>
          <w:p w14:paraId="54DAC0A0" w14:textId="77777777" w:rsidR="00B00055" w:rsidRPr="00FA2DCD" w:rsidRDefault="00B00055" w:rsidP="00B00055">
            <w:pPr>
              <w:spacing w:beforeLines="50" w:before="180"/>
              <w:jc w:val="both"/>
              <w:rPr>
                <w:rFonts w:eastAsia="標楷體"/>
              </w:rPr>
            </w:pPr>
            <w:r w:rsidRPr="00FA2DCD">
              <w:rPr>
                <w:rFonts w:eastAsia="標楷體"/>
                <w:color w:val="000000"/>
                <w:lang w:val="pt-BR"/>
              </w:rPr>
              <w:t>已知</w:t>
            </w:r>
            <w:r w:rsidRPr="00FA2DCD">
              <w:rPr>
                <w:rFonts w:eastAsia="標楷體"/>
              </w:rPr>
              <w:t>n</w:t>
            </w:r>
            <w:r w:rsidRPr="00FA2DCD">
              <w:rPr>
                <w:rFonts w:eastAsia="標楷體"/>
              </w:rPr>
              <w:t>邊形，其內角和為</w:t>
            </w:r>
            <w:r w:rsidRPr="00FA2DCD">
              <w:rPr>
                <w:rFonts w:eastAsia="標楷體"/>
              </w:rPr>
              <w:t xml:space="preserve">2160° </w:t>
            </w:r>
            <w:r w:rsidRPr="00FA2DCD">
              <w:rPr>
                <w:rFonts w:eastAsia="標楷體"/>
              </w:rPr>
              <w:t>＆</w:t>
            </w:r>
            <w:r w:rsidRPr="00FA2DCD">
              <w:rPr>
                <w:rFonts w:eastAsia="標楷體"/>
              </w:rPr>
              <w:br/>
            </w:r>
            <w:r w:rsidRPr="00FA2DCD">
              <w:rPr>
                <w:rFonts w:eastAsia="標楷體"/>
                <w:color w:val="000000"/>
              </w:rPr>
              <w:t>n</w:t>
            </w:r>
            <w:r w:rsidRPr="00FA2DCD">
              <w:rPr>
                <w:rFonts w:eastAsia="標楷體"/>
                <w:color w:val="000000"/>
                <w:lang w:val="pt-BR"/>
              </w:rPr>
              <w:t>多邊形內角和</w:t>
            </w:r>
            <w:r w:rsidRPr="00FA2DCD">
              <w:rPr>
                <w:rFonts w:eastAsia="標楷體"/>
                <w:color w:val="000000"/>
              </w:rPr>
              <w:t>( n</w:t>
            </w:r>
            <w:r w:rsidRPr="00FA2DCD">
              <w:rPr>
                <w:rFonts w:eastAsia="標楷體"/>
                <w:color w:val="000000"/>
              </w:rPr>
              <w:t>－</w:t>
            </w:r>
            <w:r w:rsidRPr="00FA2DCD">
              <w:rPr>
                <w:rFonts w:eastAsia="標楷體"/>
                <w:color w:val="000000"/>
              </w:rPr>
              <w:t>2 )</w:t>
            </w:r>
            <w:r w:rsidRPr="00FA2DCD">
              <w:rPr>
                <w:rFonts w:eastAsia="標楷體"/>
                <w:color w:val="000000"/>
              </w:rPr>
              <w:sym w:font="Symbol" w:char="F0B4"/>
            </w:r>
            <w:r w:rsidRPr="00FA2DCD">
              <w:rPr>
                <w:rFonts w:eastAsia="標楷體"/>
                <w:color w:val="000000"/>
              </w:rPr>
              <w:t>180</w:t>
            </w:r>
            <w:r w:rsidRPr="00FA2DCD">
              <w:rPr>
                <w:rFonts w:eastAsia="標楷體"/>
                <w:color w:val="000000"/>
              </w:rPr>
              <w:sym w:font="Symbol" w:char="F0B0"/>
            </w:r>
            <w:r w:rsidRPr="00FA2DCD">
              <w:rPr>
                <w:rFonts w:eastAsia="標楷體"/>
                <w:noProof/>
                <w:kern w:val="0"/>
              </w:rPr>
              <w:pict w14:anchorId="269C39D0">
                <v:shape id="_x0000_s3603" type="#_x0000_t75" style="position:absolute;left:0;text-align:left;margin-left:333pt;margin-top:16.85pt;width:106.8pt;height:90.65pt;z-index:-36;mso-position-horizontal-relative:text;mso-position-vertical-relative:text">
                  <v:imagedata r:id="rId357" o:title="4-2-41" cropbottom="9561f"/>
                  <w10:anchorlock/>
                </v:shape>
              </w:pict>
            </w:r>
          </w:p>
          <w:p w14:paraId="671C8B7F" w14:textId="77777777" w:rsidR="00B00055" w:rsidRPr="00FA2DCD" w:rsidRDefault="00B00055" w:rsidP="00B00055">
            <w:pPr>
              <w:spacing w:beforeLines="50" w:before="180"/>
              <w:jc w:val="both"/>
              <w:rPr>
                <w:rFonts w:eastAsia="標楷體"/>
                <w:color w:val="000000"/>
                <w:lang w:val="pt-BR"/>
              </w:rPr>
            </w:pPr>
            <w:r w:rsidRPr="00FA2DCD">
              <w:rPr>
                <w:rFonts w:eastAsia="標楷體"/>
              </w:rPr>
              <w:t>由</w:t>
            </w:r>
            <w:r w:rsidRPr="00FA2DCD">
              <w:rPr>
                <w:rFonts w:eastAsia="標楷體"/>
              </w:rPr>
              <w:t xml:space="preserve">(1) </w:t>
            </w:r>
            <w:r w:rsidRPr="00FA2DCD">
              <w:rPr>
                <w:rFonts w:eastAsia="標楷體"/>
              </w:rPr>
              <w:t>＆</w:t>
            </w:r>
            <w:r w:rsidRPr="00FA2DCD">
              <w:rPr>
                <w:rFonts w:eastAsia="標楷體"/>
              </w:rPr>
              <w:t xml:space="preserve"> </w:t>
            </w:r>
            <w:r w:rsidRPr="00FA2DCD">
              <w:rPr>
                <w:rFonts w:eastAsia="標楷體"/>
              </w:rPr>
              <w:t>解一元一次方程式</w:t>
            </w:r>
          </w:p>
        </w:tc>
      </w:tr>
    </w:tbl>
    <w:p w14:paraId="6FB65729" w14:textId="77777777" w:rsidR="003453B2" w:rsidRPr="00FA2DCD" w:rsidRDefault="003453B2" w:rsidP="00011B3E">
      <w:pPr>
        <w:rPr>
          <w:rFonts w:eastAsia="標楷體"/>
          <w:lang w:val="pt-BR"/>
        </w:rPr>
      </w:pPr>
    </w:p>
    <w:p w14:paraId="413AB083" w14:textId="77777777" w:rsidR="003453B2" w:rsidRPr="00FA2DCD" w:rsidRDefault="003453B2" w:rsidP="00011B3E">
      <w:pPr>
        <w:rPr>
          <w:rFonts w:eastAsia="標楷體"/>
          <w:lang w:val="pt-BR"/>
        </w:rPr>
      </w:pPr>
    </w:p>
    <w:p w14:paraId="03926BBC" w14:textId="77777777" w:rsidR="00E95D0F" w:rsidRPr="00FA2DCD" w:rsidRDefault="00E95D0F" w:rsidP="00011B3E">
      <w:pPr>
        <w:rPr>
          <w:rFonts w:eastAsia="標楷體"/>
          <w:lang w:val="pt-BR"/>
        </w:rPr>
      </w:pPr>
    </w:p>
    <w:p w14:paraId="233BAC1E" w14:textId="77777777" w:rsidR="00E95D0F" w:rsidRPr="00FA2DCD" w:rsidRDefault="00E95D0F" w:rsidP="00011B3E">
      <w:pPr>
        <w:rPr>
          <w:rFonts w:eastAsia="標楷體"/>
          <w:lang w:val="pt-BR"/>
        </w:rPr>
      </w:pPr>
    </w:p>
    <w:p w14:paraId="4346C3CE" w14:textId="77777777" w:rsidR="00E95D0F" w:rsidRPr="00FA2DCD" w:rsidRDefault="00E95D0F" w:rsidP="00011B3E">
      <w:pPr>
        <w:rPr>
          <w:rFonts w:eastAsia="標楷體"/>
          <w:lang w:val="pt-BR"/>
        </w:rPr>
      </w:pPr>
    </w:p>
    <w:p w14:paraId="0CD28590" w14:textId="77777777" w:rsidR="00860B9B" w:rsidRPr="00FA2DCD" w:rsidRDefault="00860B9B" w:rsidP="00860B9B">
      <w:pPr>
        <w:pStyle w:val="10"/>
        <w:spacing w:line="288" w:lineRule="auto"/>
        <w:rPr>
          <w:rFonts w:eastAsia="標楷體"/>
          <w:b/>
        </w:rPr>
      </w:pPr>
      <w:r w:rsidRPr="00FA2DCD">
        <w:rPr>
          <w:rFonts w:eastAsia="標楷體"/>
          <w:b/>
        </w:rPr>
        <w:t>例題</w:t>
      </w:r>
      <w:r w:rsidRPr="00FA2DCD">
        <w:rPr>
          <w:rFonts w:eastAsia="標楷體"/>
          <w:b/>
        </w:rPr>
        <w:t>6.4-</w:t>
      </w:r>
      <w:r w:rsidR="00E95D0F" w:rsidRPr="00FA2DCD">
        <w:rPr>
          <w:rFonts w:eastAsia="標楷體"/>
          <w:b/>
        </w:rPr>
        <w:t>4</w:t>
      </w:r>
      <w:r w:rsidRPr="00FA2DCD">
        <w:rPr>
          <w:rFonts w:eastAsia="標楷體"/>
          <w:b/>
        </w:rPr>
        <w:t>：</w:t>
      </w:r>
    </w:p>
    <w:p w14:paraId="035AA2FC" w14:textId="77777777" w:rsidR="00727814" w:rsidRPr="00FA2DCD" w:rsidRDefault="00860B9B" w:rsidP="00727814">
      <w:pPr>
        <w:spacing w:beforeLines="50" w:before="180"/>
        <w:ind w:left="540" w:hangingChars="225" w:hanging="540"/>
        <w:rPr>
          <w:rFonts w:eastAsia="標楷體"/>
        </w:rPr>
      </w:pPr>
      <w:r w:rsidRPr="00FA2DCD">
        <w:rPr>
          <w:rFonts w:eastAsia="標楷體"/>
        </w:rPr>
        <w:t xml:space="preserve">    </w:t>
      </w:r>
      <w:r w:rsidR="00727814" w:rsidRPr="00FA2DCD">
        <w:rPr>
          <w:rFonts w:eastAsia="標楷體"/>
        </w:rPr>
        <w:t>四邊形</w:t>
      </w:r>
      <w:r w:rsidR="00727814" w:rsidRPr="00FA2DCD">
        <w:rPr>
          <w:rFonts w:eastAsia="標楷體"/>
        </w:rPr>
        <w:t>ABCD</w:t>
      </w:r>
      <w:r w:rsidR="00727814" w:rsidRPr="00FA2DCD">
        <w:rPr>
          <w:rFonts w:eastAsia="標楷體"/>
        </w:rPr>
        <w:t>中，</w:t>
      </w:r>
      <w:r w:rsidR="00727814" w:rsidRPr="00FA2DCD">
        <w:rPr>
          <w:rFonts w:ascii="新細明體" w:hAnsi="新細明體" w:cs="新細明體" w:hint="eastAsia"/>
        </w:rPr>
        <w:t>∠</w:t>
      </w:r>
      <w:r w:rsidR="00727814" w:rsidRPr="00FA2DCD">
        <w:rPr>
          <w:rFonts w:eastAsia="標楷體"/>
        </w:rPr>
        <w:t>A</w:t>
      </w:r>
      <w:r w:rsidR="00727814" w:rsidRPr="00FA2DCD">
        <w:rPr>
          <w:rFonts w:eastAsia="標楷體"/>
        </w:rPr>
        <w:t>＝</w:t>
      </w:r>
      <w:r w:rsidR="00727814" w:rsidRPr="00FA2DCD">
        <w:rPr>
          <w:rFonts w:eastAsia="標楷體"/>
        </w:rPr>
        <w:t>85°</w:t>
      </w:r>
      <w:r w:rsidR="00727814" w:rsidRPr="00FA2DCD">
        <w:rPr>
          <w:rFonts w:eastAsia="標楷體"/>
        </w:rPr>
        <w:t>，</w:t>
      </w:r>
      <w:r w:rsidR="00727814" w:rsidRPr="00FA2DCD">
        <w:rPr>
          <w:rFonts w:ascii="新細明體" w:hAnsi="新細明體" w:cs="新細明體" w:hint="eastAsia"/>
        </w:rPr>
        <w:t>∠</w:t>
      </w:r>
      <w:r w:rsidR="00727814" w:rsidRPr="00FA2DCD">
        <w:rPr>
          <w:rFonts w:eastAsia="標楷體"/>
        </w:rPr>
        <w:t>ABC</w:t>
      </w:r>
      <w:r w:rsidR="00727814" w:rsidRPr="00FA2DCD">
        <w:rPr>
          <w:rFonts w:eastAsia="標楷體"/>
        </w:rPr>
        <w:t>＝</w:t>
      </w:r>
      <w:r w:rsidR="00727814" w:rsidRPr="00FA2DCD">
        <w:rPr>
          <w:rFonts w:eastAsia="標楷體"/>
        </w:rPr>
        <w:t>55°</w:t>
      </w:r>
      <w:r w:rsidR="00727814" w:rsidRPr="00FA2DCD">
        <w:rPr>
          <w:rFonts w:eastAsia="標楷體"/>
        </w:rPr>
        <w:t>，</w:t>
      </w:r>
      <w:r w:rsidR="00727814" w:rsidRPr="00FA2DCD">
        <w:rPr>
          <w:rFonts w:ascii="新細明體" w:hAnsi="新細明體" w:cs="新細明體" w:hint="eastAsia"/>
        </w:rPr>
        <w:t>∠</w:t>
      </w:r>
      <w:r w:rsidR="00727814" w:rsidRPr="00FA2DCD">
        <w:rPr>
          <w:rFonts w:eastAsia="標楷體"/>
        </w:rPr>
        <w:t>C</w:t>
      </w:r>
      <w:r w:rsidR="00727814" w:rsidRPr="00FA2DCD">
        <w:rPr>
          <w:rFonts w:eastAsia="標楷體"/>
        </w:rPr>
        <w:t>＝</w:t>
      </w:r>
      <w:r w:rsidR="00727814" w:rsidRPr="00FA2DCD">
        <w:rPr>
          <w:rFonts w:eastAsia="標楷體"/>
        </w:rPr>
        <w:t>130°</w:t>
      </w:r>
      <w:r w:rsidR="00727814" w:rsidRPr="00FA2DCD">
        <w:rPr>
          <w:rFonts w:eastAsia="標楷體"/>
        </w:rPr>
        <w:t>，求</w:t>
      </w:r>
      <w:r w:rsidR="00727814" w:rsidRPr="00FA2DCD">
        <w:rPr>
          <w:rFonts w:ascii="新細明體" w:hAnsi="新細明體" w:cs="新細明體" w:hint="eastAsia"/>
        </w:rPr>
        <w:t>∠</w:t>
      </w:r>
      <w:r w:rsidR="00727814" w:rsidRPr="00FA2DCD">
        <w:rPr>
          <w:rFonts w:eastAsia="標楷體"/>
        </w:rPr>
        <w:t>ADC</w:t>
      </w:r>
      <w:r w:rsidR="00727814" w:rsidRPr="00FA2DCD">
        <w:rPr>
          <w:rFonts w:eastAsia="標楷體"/>
        </w:rPr>
        <w:t>。</w:t>
      </w:r>
    </w:p>
    <w:p w14:paraId="472B3D77" w14:textId="77777777" w:rsidR="00727814" w:rsidRPr="00FA2DCD" w:rsidRDefault="00727814" w:rsidP="00727814">
      <w:pPr>
        <w:pStyle w:val="10"/>
        <w:spacing w:beforeLines="50" w:before="180"/>
        <w:rPr>
          <w:rFonts w:eastAsia="標楷體"/>
        </w:rPr>
      </w:pPr>
      <w:r w:rsidRPr="00480B86">
        <w:rPr>
          <w:rFonts w:eastAsia="標楷體"/>
          <w:b/>
        </w:rPr>
        <w:t>想法：</w:t>
      </w:r>
      <w:r w:rsidRPr="00FA2DCD">
        <w:rPr>
          <w:rFonts w:eastAsia="標楷體"/>
          <w:color w:val="000000"/>
        </w:rPr>
        <w:t>n</w:t>
      </w:r>
      <w:r w:rsidRPr="00FA2DCD">
        <w:rPr>
          <w:rFonts w:eastAsia="標楷體"/>
          <w:color w:val="000000"/>
          <w:lang w:val="pt-BR"/>
        </w:rPr>
        <w:t>多邊形內角和</w:t>
      </w:r>
      <w:r w:rsidRPr="00FA2DCD">
        <w:rPr>
          <w:rFonts w:eastAsia="標楷體"/>
          <w:color w:val="000000"/>
        </w:rPr>
        <w:t>( n</w:t>
      </w:r>
      <w:r w:rsidRPr="00FA2DCD">
        <w:rPr>
          <w:rFonts w:eastAsia="標楷體"/>
          <w:color w:val="000000"/>
        </w:rPr>
        <w:t>－</w:t>
      </w:r>
      <w:r w:rsidRPr="00FA2DCD">
        <w:rPr>
          <w:rFonts w:eastAsia="標楷體"/>
          <w:color w:val="000000"/>
        </w:rPr>
        <w:t>2 )</w:t>
      </w:r>
      <w:r w:rsidRPr="00FA2DCD">
        <w:rPr>
          <w:rFonts w:eastAsia="標楷體"/>
          <w:color w:val="000000"/>
        </w:rPr>
        <w:sym w:font="Symbol" w:char="F0B4"/>
      </w:r>
      <w:r w:rsidRPr="00FA2DCD">
        <w:rPr>
          <w:rFonts w:eastAsia="標楷體"/>
          <w:color w:val="000000"/>
        </w:rPr>
        <w:t>180</w:t>
      </w:r>
      <w:r w:rsidRPr="00FA2DCD">
        <w:rPr>
          <w:rFonts w:eastAsia="標楷體"/>
          <w:color w:val="000000"/>
        </w:rPr>
        <w:sym w:font="Symbol" w:char="F0B0"/>
      </w:r>
    </w:p>
    <w:p w14:paraId="60E1E69B" w14:textId="77777777" w:rsidR="00727814" w:rsidRPr="00480B86" w:rsidRDefault="00727814" w:rsidP="00727814">
      <w:pPr>
        <w:pStyle w:val="10"/>
        <w:spacing w:line="288" w:lineRule="auto"/>
        <w:rPr>
          <w:rFonts w:eastAsia="標楷體"/>
          <w:b/>
        </w:rPr>
      </w:pPr>
      <w:r w:rsidRPr="00480B86">
        <w:rPr>
          <w:rFonts w:eastAsia="標楷體"/>
          <w:b/>
        </w:rPr>
        <w:t>解：</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4428"/>
        <w:gridCol w:w="4094"/>
      </w:tblGrid>
      <w:tr w:rsidR="00727814" w:rsidRPr="00FA2DCD" w14:paraId="1A0F4B4B" w14:textId="77777777" w:rsidTr="00B00055">
        <w:tc>
          <w:tcPr>
            <w:tcW w:w="4428" w:type="dxa"/>
            <w:tcBorders>
              <w:top w:val="single" w:sz="4" w:space="0" w:color="FFFFFF"/>
              <w:left w:val="nil"/>
              <w:bottom w:val="single" w:sz="4" w:space="0" w:color="auto"/>
            </w:tcBorders>
          </w:tcPr>
          <w:p w14:paraId="5558A31F" w14:textId="77777777" w:rsidR="00727814" w:rsidRPr="00FA2DCD" w:rsidRDefault="00727814" w:rsidP="00B00055">
            <w:pPr>
              <w:spacing w:beforeLines="50" w:before="180"/>
              <w:jc w:val="center"/>
              <w:rPr>
                <w:rFonts w:eastAsia="標楷體"/>
                <w:color w:val="000000"/>
              </w:rPr>
            </w:pPr>
            <w:r w:rsidRPr="00FA2DCD">
              <w:rPr>
                <w:rFonts w:eastAsia="標楷體"/>
                <w:color w:val="000000"/>
              </w:rPr>
              <w:t>敘述</w:t>
            </w:r>
          </w:p>
        </w:tc>
        <w:tc>
          <w:tcPr>
            <w:tcW w:w="4094" w:type="dxa"/>
            <w:tcBorders>
              <w:top w:val="single" w:sz="4" w:space="0" w:color="FFFFFF"/>
              <w:bottom w:val="single" w:sz="4" w:space="0" w:color="auto"/>
            </w:tcBorders>
          </w:tcPr>
          <w:p w14:paraId="4476BBCC" w14:textId="77777777" w:rsidR="00727814" w:rsidRPr="00FA2DCD" w:rsidRDefault="00727814" w:rsidP="00B00055">
            <w:pPr>
              <w:spacing w:beforeLines="50" w:before="180"/>
              <w:jc w:val="center"/>
              <w:rPr>
                <w:rFonts w:eastAsia="標楷體"/>
                <w:color w:val="000000"/>
              </w:rPr>
            </w:pPr>
            <w:r w:rsidRPr="00FA2DCD">
              <w:rPr>
                <w:rFonts w:eastAsia="標楷體"/>
                <w:color w:val="000000"/>
              </w:rPr>
              <w:t>理由</w:t>
            </w:r>
          </w:p>
        </w:tc>
      </w:tr>
      <w:tr w:rsidR="00727814" w:rsidRPr="00FA2DCD" w14:paraId="58AF3F9F" w14:textId="77777777" w:rsidTr="00B00055">
        <w:tc>
          <w:tcPr>
            <w:tcW w:w="4428" w:type="dxa"/>
            <w:tcBorders>
              <w:top w:val="single" w:sz="4" w:space="0" w:color="auto"/>
            </w:tcBorders>
          </w:tcPr>
          <w:p w14:paraId="57C828FA" w14:textId="77777777" w:rsidR="00727814" w:rsidRPr="00FA2DCD" w:rsidRDefault="00727814" w:rsidP="00B00055">
            <w:pPr>
              <w:numPr>
                <w:ilvl w:val="0"/>
                <w:numId w:val="63"/>
              </w:numPr>
              <w:tabs>
                <w:tab w:val="clear" w:pos="870"/>
                <w:tab w:val="num" w:pos="360"/>
              </w:tabs>
              <w:spacing w:beforeLines="50" w:before="180"/>
              <w:ind w:hanging="870"/>
              <w:jc w:val="both"/>
              <w:rPr>
                <w:rFonts w:eastAsia="標楷體"/>
                <w:color w:val="000000"/>
                <w:lang w:val="pt-BR"/>
              </w:rPr>
            </w:pPr>
            <w:r w:rsidRPr="00FA2DCD">
              <w:rPr>
                <w:rFonts w:eastAsia="標楷體"/>
              </w:rPr>
              <w:t>四邊形的內角和為</w:t>
            </w:r>
            <w:r w:rsidRPr="00FA2DCD">
              <w:rPr>
                <w:rFonts w:eastAsia="標楷體"/>
              </w:rPr>
              <w:t>(4</w:t>
            </w:r>
            <w:r w:rsidRPr="00FA2DCD">
              <w:rPr>
                <w:rFonts w:eastAsia="標楷體"/>
              </w:rPr>
              <w:t>－</w:t>
            </w:r>
            <w:r w:rsidRPr="00FA2DCD">
              <w:rPr>
                <w:rFonts w:eastAsia="標楷體"/>
              </w:rPr>
              <w:t>2)×180°</w:t>
            </w:r>
            <w:r w:rsidRPr="00FA2DCD">
              <w:rPr>
                <w:rFonts w:eastAsia="標楷體"/>
              </w:rPr>
              <w:t>＝</w:t>
            </w:r>
            <w:r w:rsidRPr="00FA2DCD">
              <w:rPr>
                <w:rFonts w:eastAsia="標楷體"/>
              </w:rPr>
              <w:t>360°</w:t>
            </w:r>
          </w:p>
          <w:p w14:paraId="34D8E985" w14:textId="77777777" w:rsidR="00727814" w:rsidRPr="00FA2DCD" w:rsidRDefault="00727814" w:rsidP="00B00055">
            <w:pPr>
              <w:numPr>
                <w:ilvl w:val="0"/>
                <w:numId w:val="113"/>
              </w:numPr>
              <w:spacing w:beforeLines="50" w:before="180" w:afterLines="50" w:after="180"/>
              <w:ind w:left="360"/>
              <w:jc w:val="both"/>
              <w:rPr>
                <w:rFonts w:eastAsia="標楷體"/>
                <w:color w:val="000000"/>
                <w:lang w:val="pt-BR"/>
              </w:rPr>
            </w:pPr>
            <w:r w:rsidRPr="00FA2DCD">
              <w:rPr>
                <w:rFonts w:ascii="新細明體" w:hAnsi="新細明體" w:cs="新細明體" w:hint="eastAsia"/>
                <w:lang w:val="pt-BR"/>
              </w:rPr>
              <w:t>∠</w:t>
            </w:r>
            <w:r w:rsidRPr="00FA2DCD">
              <w:rPr>
                <w:rFonts w:eastAsia="標楷體"/>
                <w:lang w:val="pt-BR"/>
              </w:rPr>
              <w:t>A</w:t>
            </w:r>
            <w:r w:rsidRPr="00FA2DCD">
              <w:rPr>
                <w:rFonts w:eastAsia="標楷體"/>
                <w:lang w:val="pt-BR"/>
              </w:rPr>
              <w:t>＋</w:t>
            </w:r>
            <w:r w:rsidRPr="00FA2DCD">
              <w:rPr>
                <w:rFonts w:ascii="新細明體" w:hAnsi="新細明體" w:cs="新細明體" w:hint="eastAsia"/>
                <w:lang w:val="pt-BR"/>
              </w:rPr>
              <w:t>∠</w:t>
            </w:r>
            <w:r w:rsidRPr="00FA2DCD">
              <w:rPr>
                <w:rFonts w:eastAsia="標楷體"/>
                <w:lang w:val="pt-BR"/>
              </w:rPr>
              <w:t>B</w:t>
            </w:r>
            <w:r w:rsidRPr="00FA2DCD">
              <w:rPr>
                <w:rFonts w:eastAsia="標楷體"/>
                <w:lang w:val="pt-BR"/>
              </w:rPr>
              <w:t>＋</w:t>
            </w:r>
            <w:r w:rsidRPr="00FA2DCD">
              <w:rPr>
                <w:rFonts w:ascii="新細明體" w:hAnsi="新細明體" w:cs="新細明體" w:hint="eastAsia"/>
                <w:lang w:val="pt-BR"/>
              </w:rPr>
              <w:t>∠</w:t>
            </w:r>
            <w:r w:rsidRPr="00FA2DCD">
              <w:rPr>
                <w:rFonts w:eastAsia="標楷體"/>
                <w:lang w:val="pt-BR"/>
              </w:rPr>
              <w:t>C</w:t>
            </w:r>
            <w:r w:rsidRPr="00FA2DCD">
              <w:rPr>
                <w:rFonts w:eastAsia="標楷體"/>
                <w:lang w:val="pt-BR"/>
              </w:rPr>
              <w:t>＋</w:t>
            </w:r>
            <w:r w:rsidRPr="00FA2DCD">
              <w:rPr>
                <w:rFonts w:ascii="新細明體" w:hAnsi="新細明體" w:cs="新細明體" w:hint="eastAsia"/>
                <w:lang w:val="pt-BR"/>
              </w:rPr>
              <w:t>∠</w:t>
            </w:r>
            <w:r w:rsidRPr="00FA2DCD">
              <w:rPr>
                <w:rFonts w:eastAsia="標楷體"/>
                <w:lang w:val="pt-BR"/>
              </w:rPr>
              <w:t>D</w:t>
            </w:r>
            <w:r w:rsidRPr="00FA2DCD">
              <w:rPr>
                <w:rFonts w:eastAsia="標楷體"/>
                <w:lang w:val="pt-BR"/>
              </w:rPr>
              <w:t>＝</w:t>
            </w:r>
            <w:r w:rsidRPr="00FA2DCD">
              <w:rPr>
                <w:rFonts w:eastAsia="標楷體"/>
                <w:lang w:val="pt-BR"/>
              </w:rPr>
              <w:t>360°</w:t>
            </w:r>
            <w:r w:rsidRPr="00FA2DCD">
              <w:rPr>
                <w:rFonts w:eastAsia="標楷體"/>
                <w:lang w:val="pt-BR"/>
              </w:rPr>
              <w:br/>
            </w:r>
          </w:p>
          <w:p w14:paraId="00835FF9" w14:textId="77777777" w:rsidR="00727814" w:rsidRPr="00FA2DCD" w:rsidRDefault="00727814" w:rsidP="00B00055">
            <w:pPr>
              <w:numPr>
                <w:ilvl w:val="0"/>
                <w:numId w:val="113"/>
              </w:numPr>
              <w:tabs>
                <w:tab w:val="clear" w:pos="870"/>
              </w:tabs>
              <w:spacing w:beforeLines="50" w:before="180" w:afterLines="50" w:after="180"/>
              <w:ind w:left="360"/>
              <w:jc w:val="both"/>
              <w:rPr>
                <w:rFonts w:eastAsia="標楷體"/>
                <w:color w:val="000000"/>
                <w:lang w:val="pt-BR"/>
              </w:rPr>
            </w:pPr>
            <w:r w:rsidRPr="00FA2DCD">
              <w:rPr>
                <w:rFonts w:ascii="新細明體" w:hAnsi="新細明體" w:cs="新細明體" w:hint="eastAsia"/>
                <w:lang w:val="pt-BR"/>
              </w:rPr>
              <w:t>∠</w:t>
            </w:r>
            <w:r w:rsidRPr="00FA2DCD">
              <w:rPr>
                <w:rFonts w:eastAsia="標楷體"/>
                <w:lang w:val="pt-BR"/>
              </w:rPr>
              <w:t>ADC</w:t>
            </w:r>
            <w:r w:rsidRPr="00FA2DCD">
              <w:rPr>
                <w:rFonts w:eastAsia="標楷體"/>
                <w:lang w:val="pt-BR"/>
              </w:rPr>
              <w:t>＝</w:t>
            </w:r>
            <w:r w:rsidRPr="00FA2DCD">
              <w:rPr>
                <w:rFonts w:eastAsia="標楷體"/>
                <w:lang w:val="pt-BR"/>
              </w:rPr>
              <w:t>360°</w:t>
            </w:r>
            <w:r w:rsidRPr="00FA2DCD">
              <w:rPr>
                <w:rFonts w:eastAsia="標楷體"/>
                <w:lang w:val="pt-BR"/>
              </w:rPr>
              <w:t>－</w:t>
            </w:r>
            <w:r w:rsidRPr="00FA2DCD">
              <w:rPr>
                <w:rFonts w:ascii="新細明體" w:hAnsi="新細明體" w:cs="新細明體" w:hint="eastAsia"/>
                <w:lang w:val="pt-BR"/>
              </w:rPr>
              <w:t>∠</w:t>
            </w:r>
            <w:r w:rsidRPr="00FA2DCD">
              <w:rPr>
                <w:rFonts w:eastAsia="標楷體"/>
                <w:lang w:val="pt-BR"/>
              </w:rPr>
              <w:t>A</w:t>
            </w:r>
            <w:r w:rsidRPr="00FA2DCD">
              <w:rPr>
                <w:rFonts w:eastAsia="標楷體"/>
                <w:lang w:val="pt-BR"/>
              </w:rPr>
              <w:t>－</w:t>
            </w:r>
            <w:r w:rsidRPr="00FA2DCD">
              <w:rPr>
                <w:rFonts w:ascii="新細明體" w:hAnsi="新細明體" w:cs="新細明體" w:hint="eastAsia"/>
                <w:lang w:val="pt-BR"/>
              </w:rPr>
              <w:t>∠</w:t>
            </w:r>
            <w:r w:rsidRPr="00FA2DCD">
              <w:rPr>
                <w:rFonts w:eastAsia="標楷體"/>
                <w:lang w:val="pt-BR"/>
              </w:rPr>
              <w:t>ABC</w:t>
            </w:r>
            <w:r w:rsidRPr="00FA2DCD">
              <w:rPr>
                <w:rFonts w:eastAsia="標楷體"/>
                <w:lang w:val="pt-BR"/>
              </w:rPr>
              <w:t>－</w:t>
            </w:r>
            <w:r w:rsidRPr="00FA2DCD">
              <w:rPr>
                <w:rFonts w:ascii="新細明體" w:hAnsi="新細明體" w:cs="新細明體" w:hint="eastAsia"/>
                <w:lang w:val="pt-BR"/>
              </w:rPr>
              <w:t>∠</w:t>
            </w:r>
            <w:r w:rsidRPr="00FA2DCD">
              <w:rPr>
                <w:rFonts w:eastAsia="標楷體"/>
                <w:lang w:val="pt-BR"/>
              </w:rPr>
              <w:t>C</w:t>
            </w:r>
            <w:r w:rsidRPr="00FA2DCD">
              <w:rPr>
                <w:rFonts w:eastAsia="標楷體"/>
                <w:lang w:val="pt-BR"/>
              </w:rPr>
              <w:br/>
              <w:t xml:space="preserve">      </w:t>
            </w:r>
            <w:r w:rsidRPr="00FA2DCD">
              <w:rPr>
                <w:rFonts w:eastAsia="標楷體"/>
                <w:lang w:val="pt-BR"/>
              </w:rPr>
              <w:t>＝</w:t>
            </w:r>
            <w:r w:rsidRPr="00FA2DCD">
              <w:rPr>
                <w:rFonts w:eastAsia="標楷體"/>
                <w:lang w:val="pt-BR"/>
              </w:rPr>
              <w:t>360°</w:t>
            </w:r>
            <w:r w:rsidRPr="00FA2DCD">
              <w:rPr>
                <w:rFonts w:eastAsia="標楷體"/>
                <w:lang w:val="pt-BR"/>
              </w:rPr>
              <w:t>－</w:t>
            </w:r>
            <w:r w:rsidRPr="00FA2DCD">
              <w:rPr>
                <w:rFonts w:eastAsia="標楷體"/>
                <w:lang w:val="pt-BR"/>
              </w:rPr>
              <w:t>85°</w:t>
            </w:r>
            <w:r w:rsidRPr="00FA2DCD">
              <w:rPr>
                <w:rFonts w:eastAsia="標楷體"/>
                <w:lang w:val="pt-BR"/>
              </w:rPr>
              <w:t>－</w:t>
            </w:r>
            <w:r w:rsidRPr="00FA2DCD">
              <w:rPr>
                <w:rFonts w:eastAsia="標楷體"/>
                <w:lang w:val="pt-BR"/>
              </w:rPr>
              <w:t>55°</w:t>
            </w:r>
            <w:r w:rsidRPr="00FA2DCD">
              <w:rPr>
                <w:rFonts w:eastAsia="標楷體"/>
                <w:lang w:val="pt-BR"/>
              </w:rPr>
              <w:t>－</w:t>
            </w:r>
            <w:r w:rsidRPr="00FA2DCD">
              <w:rPr>
                <w:rFonts w:eastAsia="標楷體"/>
                <w:lang w:val="pt-BR"/>
              </w:rPr>
              <w:t>130°</w:t>
            </w:r>
            <w:r w:rsidRPr="00FA2DCD">
              <w:rPr>
                <w:rFonts w:eastAsia="標楷體"/>
                <w:lang w:val="pt-BR"/>
              </w:rPr>
              <w:br/>
              <w:t xml:space="preserve">      </w:t>
            </w:r>
            <w:r w:rsidRPr="00FA2DCD">
              <w:rPr>
                <w:rFonts w:eastAsia="標楷體"/>
                <w:lang w:val="pt-BR"/>
              </w:rPr>
              <w:t>＝</w:t>
            </w:r>
            <w:r w:rsidRPr="00FA2DCD">
              <w:rPr>
                <w:rFonts w:eastAsia="標楷體"/>
                <w:lang w:val="pt-BR"/>
              </w:rPr>
              <w:t>90°</w:t>
            </w:r>
          </w:p>
        </w:tc>
        <w:tc>
          <w:tcPr>
            <w:tcW w:w="4094" w:type="dxa"/>
            <w:tcBorders>
              <w:top w:val="single" w:sz="4" w:space="0" w:color="auto"/>
            </w:tcBorders>
          </w:tcPr>
          <w:p w14:paraId="4B057FF7" w14:textId="77777777" w:rsidR="00727814" w:rsidRPr="00FA2DCD" w:rsidRDefault="00727814" w:rsidP="00B00055">
            <w:pPr>
              <w:spacing w:beforeLines="50" w:before="180"/>
              <w:jc w:val="both"/>
              <w:rPr>
                <w:rFonts w:eastAsia="標楷體"/>
                <w:color w:val="000000"/>
              </w:rPr>
            </w:pPr>
            <w:r w:rsidRPr="00FA2DCD">
              <w:rPr>
                <w:rFonts w:eastAsia="標楷體"/>
                <w:noProof/>
                <w:kern w:val="0"/>
              </w:rPr>
              <w:pict w14:anchorId="52629A8F">
                <v:shape id="_x0000_s3599" type="#_x0000_t75" style="position:absolute;left:0;text-align:left;margin-left:333pt;margin-top:16.85pt;width:106.8pt;height:90.65pt;z-index:-38;mso-position-horizontal-relative:text;mso-position-vertical-relative:text">
                  <v:imagedata r:id="rId357" o:title="4-2-41" cropbottom="9561f"/>
                  <w10:anchorlock/>
                </v:shape>
              </w:pict>
            </w:r>
            <w:r w:rsidRPr="00FA2DCD">
              <w:rPr>
                <w:rFonts w:eastAsia="標楷體"/>
                <w:color w:val="000000"/>
                <w:lang w:val="pt-BR"/>
              </w:rPr>
              <w:t>已知</w:t>
            </w:r>
            <w:r w:rsidRPr="00FA2DCD">
              <w:rPr>
                <w:rFonts w:eastAsia="標楷體"/>
                <w:color w:val="000000"/>
              </w:rPr>
              <w:t>n</w:t>
            </w:r>
            <w:r w:rsidRPr="00FA2DCD">
              <w:rPr>
                <w:rFonts w:eastAsia="標楷體"/>
                <w:color w:val="000000"/>
                <w:lang w:val="pt-BR"/>
              </w:rPr>
              <w:t>多邊形內角和</w:t>
            </w:r>
            <w:r w:rsidRPr="00FA2DCD">
              <w:rPr>
                <w:rFonts w:eastAsia="標楷體"/>
                <w:color w:val="000000"/>
              </w:rPr>
              <w:t>( n</w:t>
            </w:r>
            <w:r w:rsidRPr="00FA2DCD">
              <w:rPr>
                <w:rFonts w:eastAsia="標楷體"/>
                <w:color w:val="000000"/>
              </w:rPr>
              <w:t>－</w:t>
            </w:r>
            <w:r w:rsidRPr="00FA2DCD">
              <w:rPr>
                <w:rFonts w:eastAsia="標楷體"/>
                <w:color w:val="000000"/>
              </w:rPr>
              <w:t>2 )</w:t>
            </w:r>
            <w:r w:rsidRPr="00FA2DCD">
              <w:rPr>
                <w:rFonts w:eastAsia="標楷體"/>
                <w:color w:val="000000"/>
              </w:rPr>
              <w:sym w:font="Symbol" w:char="F0B4"/>
            </w:r>
            <w:r w:rsidRPr="00FA2DCD">
              <w:rPr>
                <w:rFonts w:eastAsia="標楷體"/>
                <w:color w:val="000000"/>
              </w:rPr>
              <w:t>180</w:t>
            </w:r>
            <w:r w:rsidRPr="00FA2DCD">
              <w:rPr>
                <w:rFonts w:eastAsia="標楷體"/>
                <w:color w:val="000000"/>
              </w:rPr>
              <w:sym w:font="Symbol" w:char="F0B0"/>
            </w:r>
          </w:p>
          <w:p w14:paraId="2D0AFC87" w14:textId="77777777" w:rsidR="00727814" w:rsidRPr="00FA2DCD" w:rsidRDefault="00727814" w:rsidP="00727814">
            <w:pPr>
              <w:spacing w:beforeLines="50" w:before="180" w:afterLines="50" w:after="180"/>
              <w:jc w:val="both"/>
              <w:rPr>
                <w:rFonts w:eastAsia="標楷體"/>
                <w:lang w:val="pt-BR"/>
              </w:rPr>
            </w:pPr>
            <w:r w:rsidRPr="00FA2DCD">
              <w:rPr>
                <w:rFonts w:eastAsia="標楷體"/>
                <w:color w:val="000000"/>
                <w:lang w:val="pt-BR"/>
              </w:rPr>
              <w:t>由</w:t>
            </w:r>
            <w:r w:rsidRPr="00FA2DCD">
              <w:rPr>
                <w:rFonts w:eastAsia="標楷體"/>
                <w:color w:val="000000"/>
                <w:lang w:val="pt-BR"/>
              </w:rPr>
              <w:t xml:space="preserve">(1) </w:t>
            </w:r>
            <w:r w:rsidRPr="00FA2DCD">
              <w:rPr>
                <w:rFonts w:eastAsia="標楷體"/>
                <w:color w:val="000000"/>
                <w:lang w:val="pt-BR"/>
              </w:rPr>
              <w:t>＆</w:t>
            </w:r>
            <w:r w:rsidRPr="00FA2DCD">
              <w:rPr>
                <w:rFonts w:eastAsia="標楷體"/>
                <w:color w:val="000000"/>
                <w:lang w:val="pt-BR"/>
              </w:rPr>
              <w:t xml:space="preserve"> </w:t>
            </w:r>
            <w:r w:rsidRPr="00FA2DCD">
              <w:rPr>
                <w:rFonts w:ascii="新細明體" w:hAnsi="新細明體" w:cs="新細明體" w:hint="eastAsia"/>
                <w:lang w:val="pt-BR"/>
              </w:rPr>
              <w:t>∠</w:t>
            </w:r>
            <w:r w:rsidRPr="00FA2DCD">
              <w:rPr>
                <w:rFonts w:eastAsia="標楷體"/>
                <w:lang w:val="pt-BR"/>
              </w:rPr>
              <w:t>A</w:t>
            </w:r>
            <w:r w:rsidRPr="00FA2DCD">
              <w:rPr>
                <w:rFonts w:eastAsia="標楷體"/>
                <w:lang w:val="pt-BR"/>
              </w:rPr>
              <w:t>、</w:t>
            </w:r>
            <w:r w:rsidRPr="00FA2DCD">
              <w:rPr>
                <w:rFonts w:ascii="新細明體" w:hAnsi="新細明體" w:cs="新細明體" w:hint="eastAsia"/>
                <w:lang w:val="pt-BR"/>
              </w:rPr>
              <w:t>∠</w:t>
            </w:r>
            <w:r w:rsidRPr="00FA2DCD">
              <w:rPr>
                <w:rFonts w:eastAsia="標楷體"/>
                <w:lang w:val="pt-BR"/>
              </w:rPr>
              <w:t>B</w:t>
            </w:r>
            <w:r w:rsidRPr="00FA2DCD">
              <w:rPr>
                <w:rFonts w:eastAsia="標楷體"/>
                <w:lang w:val="pt-BR"/>
              </w:rPr>
              <w:t>、</w:t>
            </w:r>
            <w:r w:rsidRPr="00FA2DCD">
              <w:rPr>
                <w:rFonts w:ascii="新細明體" w:hAnsi="新細明體" w:cs="新細明體" w:hint="eastAsia"/>
                <w:lang w:val="pt-BR"/>
              </w:rPr>
              <w:t>∠</w:t>
            </w:r>
            <w:r w:rsidRPr="00FA2DCD">
              <w:rPr>
                <w:rFonts w:eastAsia="標楷體"/>
                <w:lang w:val="pt-BR"/>
              </w:rPr>
              <w:t>C</w:t>
            </w:r>
            <w:r w:rsidRPr="00FA2DCD">
              <w:rPr>
                <w:rFonts w:eastAsia="標楷體"/>
                <w:lang w:val="pt-BR"/>
              </w:rPr>
              <w:t>、</w:t>
            </w:r>
            <w:r w:rsidRPr="00FA2DCD">
              <w:rPr>
                <w:rFonts w:ascii="新細明體" w:hAnsi="新細明體" w:cs="新細明體" w:hint="eastAsia"/>
                <w:lang w:val="pt-BR"/>
              </w:rPr>
              <w:t>∠</w:t>
            </w:r>
            <w:r w:rsidRPr="00FA2DCD">
              <w:rPr>
                <w:rFonts w:eastAsia="標楷體"/>
                <w:lang w:val="pt-BR"/>
              </w:rPr>
              <w:t>D</w:t>
            </w:r>
            <w:r w:rsidRPr="00FA2DCD">
              <w:rPr>
                <w:rFonts w:eastAsia="標楷體"/>
                <w:lang w:val="pt-BR"/>
              </w:rPr>
              <w:t>為四邊形四個內角</w:t>
            </w:r>
          </w:p>
          <w:p w14:paraId="19868529" w14:textId="77777777" w:rsidR="00727814" w:rsidRPr="00FA2DCD" w:rsidRDefault="00727814" w:rsidP="00727814">
            <w:pPr>
              <w:spacing w:beforeLines="50" w:before="180" w:afterLines="50" w:after="180"/>
              <w:jc w:val="both"/>
              <w:rPr>
                <w:rFonts w:eastAsia="標楷體"/>
                <w:color w:val="000000"/>
                <w:lang w:val="pt-BR"/>
              </w:rPr>
            </w:pPr>
            <w:r w:rsidRPr="00FA2DCD">
              <w:rPr>
                <w:rFonts w:eastAsia="標楷體"/>
                <w:lang w:val="pt-BR"/>
              </w:rPr>
              <w:t>由</w:t>
            </w:r>
            <w:r w:rsidRPr="00FA2DCD">
              <w:rPr>
                <w:rFonts w:eastAsia="標楷體"/>
                <w:lang w:val="pt-BR"/>
              </w:rPr>
              <w:t xml:space="preserve">(3) </w:t>
            </w:r>
            <w:r w:rsidRPr="00FA2DCD">
              <w:rPr>
                <w:rFonts w:eastAsia="標楷體"/>
                <w:lang w:val="pt-BR"/>
              </w:rPr>
              <w:t>移項</w:t>
            </w:r>
            <w:r w:rsidRPr="00FA2DCD">
              <w:rPr>
                <w:rFonts w:eastAsia="標楷體"/>
                <w:lang w:val="pt-BR"/>
              </w:rPr>
              <w:t xml:space="preserve"> </w:t>
            </w:r>
            <w:r w:rsidRPr="00FA2DCD">
              <w:rPr>
                <w:rFonts w:eastAsia="標楷體"/>
                <w:lang w:val="pt-BR"/>
              </w:rPr>
              <w:t>＆</w:t>
            </w:r>
            <w:r w:rsidRPr="00FA2DCD">
              <w:rPr>
                <w:rFonts w:eastAsia="標楷體"/>
                <w:lang w:val="pt-BR"/>
              </w:rPr>
              <w:t xml:space="preserve"> </w:t>
            </w:r>
            <w:r w:rsidRPr="00FA2DCD">
              <w:rPr>
                <w:rFonts w:eastAsia="標楷體"/>
                <w:lang w:val="pt-BR"/>
              </w:rPr>
              <w:t>已知</w:t>
            </w:r>
            <w:r w:rsidRPr="00FA2DCD">
              <w:rPr>
                <w:rFonts w:ascii="新細明體" w:hAnsi="新細明體" w:cs="新細明體" w:hint="eastAsia"/>
                <w:lang w:val="pt-BR"/>
              </w:rPr>
              <w:t>∠</w:t>
            </w:r>
            <w:r w:rsidRPr="00FA2DCD">
              <w:rPr>
                <w:rFonts w:eastAsia="標楷體"/>
                <w:lang w:val="pt-BR"/>
              </w:rPr>
              <w:t>A</w:t>
            </w:r>
            <w:r w:rsidRPr="00FA2DCD">
              <w:rPr>
                <w:rFonts w:eastAsia="標楷體"/>
                <w:lang w:val="pt-BR"/>
              </w:rPr>
              <w:t>＝</w:t>
            </w:r>
            <w:r w:rsidRPr="00FA2DCD">
              <w:rPr>
                <w:rFonts w:eastAsia="標楷體"/>
                <w:lang w:val="pt-BR"/>
              </w:rPr>
              <w:t>85°</w:t>
            </w:r>
            <w:r w:rsidRPr="00FA2DCD">
              <w:rPr>
                <w:rFonts w:eastAsia="標楷體"/>
                <w:lang w:val="pt-BR"/>
              </w:rPr>
              <w:t>、</w:t>
            </w:r>
            <w:r w:rsidRPr="00FA2DCD">
              <w:rPr>
                <w:rFonts w:ascii="新細明體" w:hAnsi="新細明體" w:cs="新細明體" w:hint="eastAsia"/>
                <w:lang w:val="pt-BR"/>
              </w:rPr>
              <w:t>∠</w:t>
            </w:r>
            <w:r w:rsidRPr="00FA2DCD">
              <w:rPr>
                <w:rFonts w:eastAsia="標楷體"/>
                <w:lang w:val="pt-BR"/>
              </w:rPr>
              <w:t>ABC</w:t>
            </w:r>
            <w:r w:rsidRPr="00FA2DCD">
              <w:rPr>
                <w:rFonts w:eastAsia="標楷體"/>
                <w:lang w:val="pt-BR"/>
              </w:rPr>
              <w:t>＝</w:t>
            </w:r>
            <w:r w:rsidRPr="00FA2DCD">
              <w:rPr>
                <w:rFonts w:eastAsia="標楷體"/>
                <w:lang w:val="pt-BR"/>
              </w:rPr>
              <w:t>55°</w:t>
            </w:r>
            <w:r w:rsidRPr="00FA2DCD">
              <w:rPr>
                <w:rFonts w:eastAsia="標楷體"/>
                <w:lang w:val="pt-BR"/>
              </w:rPr>
              <w:t>、</w:t>
            </w:r>
            <w:r w:rsidRPr="00FA2DCD">
              <w:rPr>
                <w:rFonts w:ascii="新細明體" w:hAnsi="新細明體" w:cs="新細明體" w:hint="eastAsia"/>
                <w:lang w:val="pt-BR"/>
              </w:rPr>
              <w:t>∠</w:t>
            </w:r>
            <w:r w:rsidRPr="00FA2DCD">
              <w:rPr>
                <w:rFonts w:eastAsia="標楷體"/>
                <w:lang w:val="pt-BR"/>
              </w:rPr>
              <w:t>C</w:t>
            </w:r>
            <w:r w:rsidRPr="00FA2DCD">
              <w:rPr>
                <w:rFonts w:eastAsia="標楷體"/>
                <w:lang w:val="pt-BR"/>
              </w:rPr>
              <w:t>＝</w:t>
            </w:r>
            <w:r w:rsidRPr="00FA2DCD">
              <w:rPr>
                <w:rFonts w:eastAsia="標楷體"/>
                <w:lang w:val="pt-BR"/>
              </w:rPr>
              <w:t>130°</w:t>
            </w:r>
            <w:r w:rsidRPr="00FA2DCD">
              <w:rPr>
                <w:rFonts w:eastAsia="標楷體"/>
                <w:lang w:val="pt-BR"/>
              </w:rPr>
              <w:br/>
            </w:r>
          </w:p>
        </w:tc>
      </w:tr>
    </w:tbl>
    <w:p w14:paraId="5628ACC6" w14:textId="77777777" w:rsidR="00011B3E" w:rsidRPr="00FA2DCD" w:rsidRDefault="00011B3E" w:rsidP="00011B3E">
      <w:pPr>
        <w:rPr>
          <w:rFonts w:eastAsia="標楷體"/>
          <w:lang w:val="pt-BR"/>
        </w:rPr>
      </w:pPr>
    </w:p>
    <w:p w14:paraId="717904FD" w14:textId="77777777" w:rsidR="00860B9B" w:rsidRPr="00FA2DCD" w:rsidRDefault="00860B9B" w:rsidP="00BC1F7F">
      <w:pPr>
        <w:pStyle w:val="10"/>
        <w:spacing w:line="288" w:lineRule="auto"/>
        <w:rPr>
          <w:rFonts w:eastAsia="標楷體"/>
          <w:bCs/>
          <w:lang w:val="pt-BR"/>
        </w:rPr>
      </w:pPr>
    </w:p>
    <w:p w14:paraId="4AC14EAD" w14:textId="77777777" w:rsidR="00727814" w:rsidRPr="00FA2DCD" w:rsidRDefault="00340EA0" w:rsidP="00727814">
      <w:pPr>
        <w:pStyle w:val="10"/>
        <w:spacing w:beforeLines="50" w:before="180"/>
        <w:ind w:left="352" w:hanging="352"/>
        <w:rPr>
          <w:rFonts w:eastAsia="標楷體"/>
          <w:b/>
        </w:rPr>
      </w:pPr>
      <w:r w:rsidRPr="00FA2DCD">
        <w:rPr>
          <w:rFonts w:eastAsia="標楷體"/>
          <w:b/>
        </w:rPr>
        <w:t>例題</w:t>
      </w:r>
      <w:r w:rsidRPr="00FA2DCD">
        <w:rPr>
          <w:rFonts w:eastAsia="標楷體"/>
          <w:b/>
        </w:rPr>
        <w:t>6.4-</w:t>
      </w:r>
      <w:r w:rsidR="00E95D0F" w:rsidRPr="00FA2DCD">
        <w:rPr>
          <w:rFonts w:eastAsia="標楷體"/>
          <w:b/>
        </w:rPr>
        <w:t>5</w:t>
      </w:r>
      <w:r w:rsidRPr="00FA2DCD">
        <w:rPr>
          <w:rFonts w:eastAsia="標楷體"/>
          <w:b/>
        </w:rPr>
        <w:t>：</w:t>
      </w:r>
    </w:p>
    <w:p w14:paraId="74F42AEC" w14:textId="77777777" w:rsidR="00727814" w:rsidRPr="00FA2DCD" w:rsidRDefault="00727814" w:rsidP="00727814">
      <w:pPr>
        <w:pStyle w:val="10"/>
        <w:spacing w:beforeLines="50" w:before="180"/>
        <w:ind w:left="490" w:hanging="490"/>
        <w:rPr>
          <w:rFonts w:eastAsia="標楷體"/>
        </w:rPr>
      </w:pPr>
      <w:r w:rsidRPr="00FA2DCD">
        <w:rPr>
          <w:rFonts w:eastAsia="標楷體"/>
          <w:b/>
        </w:rPr>
        <w:t xml:space="preserve">    </w:t>
      </w:r>
      <w:r w:rsidRPr="00FA2DCD">
        <w:rPr>
          <w:rFonts w:eastAsia="標楷體"/>
        </w:rPr>
        <w:t>四邊形</w:t>
      </w:r>
      <w:r w:rsidRPr="00FA2DCD">
        <w:rPr>
          <w:rFonts w:eastAsia="標楷體"/>
        </w:rPr>
        <w:t>ABCD</w:t>
      </w:r>
      <w:r w:rsidRPr="00FA2DCD">
        <w:rPr>
          <w:rFonts w:eastAsia="標楷體"/>
        </w:rPr>
        <w:t>中，</w:t>
      </w:r>
      <w:r w:rsidRPr="00FA2DCD">
        <w:rPr>
          <w:rFonts w:ascii="新細明體" w:hAnsi="新細明體" w:cs="新細明體" w:hint="eastAsia"/>
        </w:rPr>
        <w:t>∠</w:t>
      </w:r>
      <w:r w:rsidRPr="00FA2DCD">
        <w:rPr>
          <w:rFonts w:eastAsia="標楷體"/>
        </w:rPr>
        <w:t>A</w:t>
      </w:r>
      <w:r w:rsidRPr="00FA2DCD">
        <w:rPr>
          <w:rFonts w:eastAsia="標楷體"/>
        </w:rPr>
        <w:t>＝</w:t>
      </w:r>
      <w:r w:rsidRPr="00FA2DCD">
        <w:rPr>
          <w:rFonts w:eastAsia="標楷體"/>
        </w:rPr>
        <w:t>75°</w:t>
      </w:r>
      <w:r w:rsidRPr="00FA2DCD">
        <w:rPr>
          <w:rFonts w:eastAsia="標楷體"/>
        </w:rPr>
        <w:t>、</w:t>
      </w:r>
      <w:r w:rsidRPr="00FA2DCD">
        <w:rPr>
          <w:rFonts w:ascii="新細明體" w:hAnsi="新細明體" w:cs="新細明體" w:hint="eastAsia"/>
        </w:rPr>
        <w:t>∠</w:t>
      </w:r>
      <w:r w:rsidRPr="00FA2DCD">
        <w:rPr>
          <w:rFonts w:eastAsia="標楷體"/>
        </w:rPr>
        <w:t>B</w:t>
      </w:r>
      <w:r w:rsidRPr="00FA2DCD">
        <w:rPr>
          <w:rFonts w:eastAsia="標楷體"/>
        </w:rPr>
        <w:t>＝</w:t>
      </w:r>
      <w:r w:rsidRPr="00FA2DCD">
        <w:rPr>
          <w:rFonts w:eastAsia="標楷體"/>
        </w:rPr>
        <w:t>2x°</w:t>
      </w:r>
      <w:r w:rsidRPr="00FA2DCD">
        <w:rPr>
          <w:rFonts w:eastAsia="標楷體"/>
        </w:rPr>
        <w:t>、</w:t>
      </w:r>
      <w:r w:rsidRPr="00FA2DCD">
        <w:rPr>
          <w:rFonts w:ascii="新細明體" w:hAnsi="新細明體" w:cs="新細明體" w:hint="eastAsia"/>
        </w:rPr>
        <w:t>∠</w:t>
      </w:r>
      <w:r w:rsidRPr="00FA2DCD">
        <w:rPr>
          <w:rFonts w:eastAsia="標楷體"/>
        </w:rPr>
        <w:t>C</w:t>
      </w:r>
      <w:r w:rsidRPr="00FA2DCD">
        <w:rPr>
          <w:rFonts w:eastAsia="標楷體"/>
        </w:rPr>
        <w:t>＝</w:t>
      </w:r>
      <w:r w:rsidRPr="00FA2DCD">
        <w:rPr>
          <w:rFonts w:eastAsia="標楷體"/>
        </w:rPr>
        <w:t>3x°</w:t>
      </w:r>
      <w:r w:rsidRPr="00FA2DCD">
        <w:rPr>
          <w:rFonts w:eastAsia="標楷體"/>
        </w:rPr>
        <w:t>、</w:t>
      </w:r>
      <w:r w:rsidRPr="00FA2DCD">
        <w:rPr>
          <w:rFonts w:ascii="新細明體" w:hAnsi="新細明體" w:cs="新細明體" w:hint="eastAsia"/>
        </w:rPr>
        <w:t>∠</w:t>
      </w:r>
      <w:r w:rsidRPr="00FA2DCD">
        <w:rPr>
          <w:rFonts w:eastAsia="標楷體"/>
          <w:iCs/>
        </w:rPr>
        <w:t>D</w:t>
      </w:r>
      <w:r w:rsidRPr="00FA2DCD">
        <w:rPr>
          <w:rFonts w:eastAsia="標楷體"/>
          <w:spacing w:val="-40"/>
        </w:rPr>
        <w:t>＝</w:t>
      </w:r>
      <w:r w:rsidRPr="00FA2DCD">
        <w:rPr>
          <w:rFonts w:eastAsia="標楷體"/>
        </w:rPr>
        <w:t>（</w:t>
      </w:r>
      <w:r w:rsidRPr="00FA2DCD">
        <w:rPr>
          <w:rFonts w:eastAsia="標楷體"/>
        </w:rPr>
        <w:t>4x</w:t>
      </w:r>
      <w:r w:rsidRPr="00FA2DCD">
        <w:rPr>
          <w:rFonts w:eastAsia="標楷體"/>
        </w:rPr>
        <w:t>＋</w:t>
      </w:r>
      <w:r w:rsidRPr="00FA2DCD">
        <w:rPr>
          <w:rFonts w:eastAsia="標楷體"/>
        </w:rPr>
        <w:t>15</w:t>
      </w:r>
      <w:r w:rsidRPr="00FA2DCD">
        <w:rPr>
          <w:rFonts w:eastAsia="標楷體"/>
          <w:spacing w:val="-40"/>
        </w:rPr>
        <w:t>）</w:t>
      </w:r>
      <w:r w:rsidRPr="00FA2DCD">
        <w:rPr>
          <w:rFonts w:eastAsia="標楷體"/>
        </w:rPr>
        <w:t>°</w:t>
      </w:r>
      <w:r w:rsidRPr="00FA2DCD">
        <w:rPr>
          <w:rFonts w:eastAsia="標楷體"/>
        </w:rPr>
        <w:t>，</w:t>
      </w:r>
      <w:r w:rsidRPr="00FA2DCD">
        <w:rPr>
          <w:rFonts w:eastAsia="標楷體"/>
        </w:rPr>
        <w:br/>
      </w:r>
      <w:r w:rsidRPr="00FA2DCD">
        <w:rPr>
          <w:rFonts w:eastAsia="標楷體"/>
        </w:rPr>
        <w:t>求</w:t>
      </w:r>
      <w:r w:rsidRPr="00FA2DCD">
        <w:rPr>
          <w:rFonts w:ascii="新細明體" w:hAnsi="新細明體" w:cs="新細明體" w:hint="eastAsia"/>
        </w:rPr>
        <w:t>∠</w:t>
      </w:r>
      <w:r w:rsidRPr="00FA2DCD">
        <w:rPr>
          <w:rFonts w:eastAsia="標楷體"/>
          <w:iCs/>
        </w:rPr>
        <w:t>D</w:t>
      </w:r>
      <w:r w:rsidRPr="00FA2DCD">
        <w:rPr>
          <w:rFonts w:eastAsia="標楷體"/>
        </w:rPr>
        <w:t>。</w:t>
      </w:r>
    </w:p>
    <w:p w14:paraId="561F8509" w14:textId="77777777" w:rsidR="00727814" w:rsidRPr="00FA2DCD" w:rsidRDefault="00727814" w:rsidP="00727814">
      <w:pPr>
        <w:pStyle w:val="10"/>
        <w:spacing w:beforeLines="50" w:before="180"/>
        <w:ind w:left="352" w:hanging="352"/>
        <w:rPr>
          <w:rFonts w:eastAsia="標楷體"/>
        </w:rPr>
      </w:pPr>
      <w:r w:rsidRPr="00480B86">
        <w:rPr>
          <w:rFonts w:eastAsia="標楷體"/>
          <w:b/>
        </w:rPr>
        <w:t>想法：</w:t>
      </w:r>
      <w:r w:rsidRPr="00FA2DCD">
        <w:rPr>
          <w:rFonts w:eastAsia="標楷體"/>
          <w:color w:val="000000"/>
        </w:rPr>
        <w:t>n</w:t>
      </w:r>
      <w:r w:rsidRPr="00FA2DCD">
        <w:rPr>
          <w:rFonts w:eastAsia="標楷體"/>
          <w:color w:val="000000"/>
          <w:lang w:val="pt-BR"/>
        </w:rPr>
        <w:t>多邊形內角和</w:t>
      </w:r>
      <w:r w:rsidRPr="00FA2DCD">
        <w:rPr>
          <w:rFonts w:eastAsia="標楷體"/>
          <w:color w:val="000000"/>
        </w:rPr>
        <w:t>( n</w:t>
      </w:r>
      <w:r w:rsidRPr="00FA2DCD">
        <w:rPr>
          <w:rFonts w:eastAsia="標楷體"/>
          <w:color w:val="000000"/>
        </w:rPr>
        <w:t>－</w:t>
      </w:r>
      <w:r w:rsidRPr="00FA2DCD">
        <w:rPr>
          <w:rFonts w:eastAsia="標楷體"/>
          <w:color w:val="000000"/>
        </w:rPr>
        <w:t>2 )</w:t>
      </w:r>
      <w:r w:rsidRPr="00FA2DCD">
        <w:rPr>
          <w:rFonts w:eastAsia="標楷體"/>
          <w:color w:val="000000"/>
        </w:rPr>
        <w:sym w:font="Symbol" w:char="F0B4"/>
      </w:r>
      <w:r w:rsidRPr="00FA2DCD">
        <w:rPr>
          <w:rFonts w:eastAsia="標楷體"/>
          <w:color w:val="000000"/>
        </w:rPr>
        <w:t>180</w:t>
      </w:r>
      <w:r w:rsidRPr="00FA2DCD">
        <w:rPr>
          <w:rFonts w:eastAsia="標楷體"/>
          <w:color w:val="000000"/>
        </w:rPr>
        <w:sym w:font="Symbol" w:char="F0B0"/>
      </w:r>
    </w:p>
    <w:p w14:paraId="123F9A4A" w14:textId="77777777" w:rsidR="00727814" w:rsidRPr="00480B86" w:rsidRDefault="00727814" w:rsidP="00727814">
      <w:pPr>
        <w:pStyle w:val="10"/>
        <w:spacing w:line="288" w:lineRule="auto"/>
        <w:rPr>
          <w:rFonts w:eastAsia="標楷體"/>
          <w:b/>
        </w:rPr>
      </w:pPr>
      <w:r w:rsidRPr="00480B86">
        <w:rPr>
          <w:rFonts w:eastAsia="標楷體"/>
          <w:b/>
        </w:rPr>
        <w:t>解：</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4428"/>
        <w:gridCol w:w="4094"/>
      </w:tblGrid>
      <w:tr w:rsidR="00727814" w:rsidRPr="00FA2DCD" w14:paraId="53F16C2A" w14:textId="77777777" w:rsidTr="00B00055">
        <w:tc>
          <w:tcPr>
            <w:tcW w:w="4428" w:type="dxa"/>
            <w:tcBorders>
              <w:top w:val="single" w:sz="4" w:space="0" w:color="FFFFFF"/>
              <w:left w:val="nil"/>
              <w:bottom w:val="single" w:sz="4" w:space="0" w:color="auto"/>
            </w:tcBorders>
          </w:tcPr>
          <w:p w14:paraId="2D0ED191" w14:textId="77777777" w:rsidR="00727814" w:rsidRPr="00FA2DCD" w:rsidRDefault="00727814" w:rsidP="00B00055">
            <w:pPr>
              <w:spacing w:beforeLines="50" w:before="180"/>
              <w:jc w:val="center"/>
              <w:rPr>
                <w:rFonts w:eastAsia="標楷體"/>
                <w:color w:val="000000"/>
              </w:rPr>
            </w:pPr>
            <w:r w:rsidRPr="00FA2DCD">
              <w:rPr>
                <w:rFonts w:eastAsia="標楷體"/>
                <w:color w:val="000000"/>
              </w:rPr>
              <w:t>敘述</w:t>
            </w:r>
          </w:p>
        </w:tc>
        <w:tc>
          <w:tcPr>
            <w:tcW w:w="4094" w:type="dxa"/>
            <w:tcBorders>
              <w:top w:val="single" w:sz="4" w:space="0" w:color="FFFFFF"/>
              <w:bottom w:val="single" w:sz="4" w:space="0" w:color="auto"/>
            </w:tcBorders>
          </w:tcPr>
          <w:p w14:paraId="2C8A627F" w14:textId="77777777" w:rsidR="00727814" w:rsidRPr="00FA2DCD" w:rsidRDefault="00727814" w:rsidP="00B00055">
            <w:pPr>
              <w:spacing w:beforeLines="50" w:before="180"/>
              <w:jc w:val="center"/>
              <w:rPr>
                <w:rFonts w:eastAsia="標楷體"/>
                <w:color w:val="000000"/>
              </w:rPr>
            </w:pPr>
            <w:r w:rsidRPr="00FA2DCD">
              <w:rPr>
                <w:rFonts w:eastAsia="標楷體"/>
                <w:color w:val="000000"/>
              </w:rPr>
              <w:t>理由</w:t>
            </w:r>
          </w:p>
        </w:tc>
      </w:tr>
      <w:tr w:rsidR="00727814" w:rsidRPr="00FA2DCD" w14:paraId="48518611" w14:textId="77777777" w:rsidTr="00B00055">
        <w:tc>
          <w:tcPr>
            <w:tcW w:w="4428" w:type="dxa"/>
            <w:tcBorders>
              <w:top w:val="single" w:sz="4" w:space="0" w:color="auto"/>
            </w:tcBorders>
          </w:tcPr>
          <w:p w14:paraId="6FCF72C7" w14:textId="77777777" w:rsidR="00727814" w:rsidRPr="00FA2DCD" w:rsidRDefault="00727814" w:rsidP="00B00055">
            <w:pPr>
              <w:numPr>
                <w:ilvl w:val="0"/>
                <w:numId w:val="63"/>
              </w:numPr>
              <w:tabs>
                <w:tab w:val="clear" w:pos="870"/>
                <w:tab w:val="num" w:pos="360"/>
              </w:tabs>
              <w:spacing w:beforeLines="50" w:before="180"/>
              <w:ind w:hanging="870"/>
              <w:jc w:val="both"/>
              <w:rPr>
                <w:rFonts w:eastAsia="標楷體"/>
                <w:color w:val="000000"/>
                <w:lang w:val="pt-BR"/>
              </w:rPr>
            </w:pPr>
            <w:r w:rsidRPr="00FA2DCD">
              <w:rPr>
                <w:rFonts w:eastAsia="標楷體"/>
              </w:rPr>
              <w:t>四邊形的內角和為</w:t>
            </w:r>
            <w:r w:rsidRPr="00FA2DCD">
              <w:rPr>
                <w:rFonts w:eastAsia="標楷體"/>
              </w:rPr>
              <w:t>(4</w:t>
            </w:r>
            <w:r w:rsidRPr="00FA2DCD">
              <w:rPr>
                <w:rFonts w:eastAsia="標楷體"/>
              </w:rPr>
              <w:t>－</w:t>
            </w:r>
            <w:r w:rsidRPr="00FA2DCD">
              <w:rPr>
                <w:rFonts w:eastAsia="標楷體"/>
              </w:rPr>
              <w:t>2)×180°</w:t>
            </w:r>
            <w:r w:rsidRPr="00FA2DCD">
              <w:rPr>
                <w:rFonts w:eastAsia="標楷體"/>
              </w:rPr>
              <w:t>＝</w:t>
            </w:r>
            <w:r w:rsidRPr="00FA2DCD">
              <w:rPr>
                <w:rFonts w:eastAsia="標楷體"/>
              </w:rPr>
              <w:t>360°</w:t>
            </w:r>
          </w:p>
          <w:p w14:paraId="04732F3D" w14:textId="77777777" w:rsidR="00727814" w:rsidRPr="00FA2DCD" w:rsidRDefault="00727814" w:rsidP="00B00055">
            <w:pPr>
              <w:numPr>
                <w:ilvl w:val="0"/>
                <w:numId w:val="63"/>
              </w:numPr>
              <w:tabs>
                <w:tab w:val="clear" w:pos="870"/>
                <w:tab w:val="num" w:pos="360"/>
              </w:tabs>
              <w:spacing w:beforeLines="50" w:before="180"/>
              <w:ind w:hanging="870"/>
              <w:jc w:val="both"/>
              <w:rPr>
                <w:rFonts w:eastAsia="標楷體"/>
                <w:color w:val="000000"/>
                <w:lang w:val="pt-BR"/>
              </w:rPr>
            </w:pPr>
            <w:r w:rsidRPr="00FA2DCD">
              <w:rPr>
                <w:rFonts w:ascii="新細明體" w:hAnsi="新細明體" w:cs="新細明體" w:hint="eastAsia"/>
                <w:lang w:val="pt-BR"/>
              </w:rPr>
              <w:t>∠</w:t>
            </w:r>
            <w:r w:rsidRPr="00FA2DCD">
              <w:rPr>
                <w:rFonts w:eastAsia="標楷體"/>
                <w:lang w:val="pt-BR"/>
              </w:rPr>
              <w:t>A</w:t>
            </w:r>
            <w:r w:rsidRPr="00FA2DCD">
              <w:rPr>
                <w:rFonts w:eastAsia="標楷體"/>
                <w:lang w:val="pt-BR"/>
              </w:rPr>
              <w:t>＋</w:t>
            </w:r>
            <w:r w:rsidRPr="00FA2DCD">
              <w:rPr>
                <w:rFonts w:ascii="新細明體" w:hAnsi="新細明體" w:cs="新細明體" w:hint="eastAsia"/>
                <w:lang w:val="pt-BR"/>
              </w:rPr>
              <w:t>∠</w:t>
            </w:r>
            <w:r w:rsidRPr="00FA2DCD">
              <w:rPr>
                <w:rFonts w:eastAsia="標楷體"/>
                <w:lang w:val="pt-BR"/>
              </w:rPr>
              <w:t>B</w:t>
            </w:r>
            <w:r w:rsidRPr="00FA2DCD">
              <w:rPr>
                <w:rFonts w:eastAsia="標楷體"/>
                <w:lang w:val="pt-BR"/>
              </w:rPr>
              <w:t>＋</w:t>
            </w:r>
            <w:r w:rsidRPr="00FA2DCD">
              <w:rPr>
                <w:rFonts w:ascii="新細明體" w:hAnsi="新細明體" w:cs="新細明體" w:hint="eastAsia"/>
                <w:lang w:val="pt-BR"/>
              </w:rPr>
              <w:t>∠</w:t>
            </w:r>
            <w:r w:rsidRPr="00FA2DCD">
              <w:rPr>
                <w:rFonts w:eastAsia="標楷體"/>
                <w:lang w:val="pt-BR"/>
              </w:rPr>
              <w:t>C</w:t>
            </w:r>
            <w:r w:rsidRPr="00FA2DCD">
              <w:rPr>
                <w:rFonts w:eastAsia="標楷體"/>
                <w:lang w:val="pt-BR"/>
              </w:rPr>
              <w:t>＋</w:t>
            </w:r>
            <w:r w:rsidRPr="00FA2DCD">
              <w:rPr>
                <w:rFonts w:ascii="新細明體" w:hAnsi="新細明體" w:cs="新細明體" w:hint="eastAsia"/>
                <w:lang w:val="pt-BR"/>
              </w:rPr>
              <w:t>∠</w:t>
            </w:r>
            <w:r w:rsidRPr="00FA2DCD">
              <w:rPr>
                <w:rFonts w:eastAsia="標楷體"/>
                <w:lang w:val="pt-BR"/>
              </w:rPr>
              <w:t>D</w:t>
            </w:r>
            <w:r w:rsidRPr="00FA2DCD">
              <w:rPr>
                <w:rFonts w:eastAsia="標楷體"/>
                <w:lang w:val="pt-BR"/>
              </w:rPr>
              <w:t>＝</w:t>
            </w:r>
            <w:r w:rsidRPr="00FA2DCD">
              <w:rPr>
                <w:rFonts w:eastAsia="標楷體"/>
                <w:lang w:val="pt-BR"/>
              </w:rPr>
              <w:t>360°</w:t>
            </w:r>
            <w:r w:rsidRPr="00FA2DCD">
              <w:rPr>
                <w:rFonts w:eastAsia="標楷體"/>
                <w:lang w:val="pt-BR"/>
              </w:rPr>
              <w:br/>
            </w:r>
          </w:p>
          <w:p w14:paraId="51E7DCD9" w14:textId="77777777" w:rsidR="00727814" w:rsidRPr="00FA2DCD" w:rsidRDefault="00727814" w:rsidP="00B00055">
            <w:pPr>
              <w:numPr>
                <w:ilvl w:val="0"/>
                <w:numId w:val="63"/>
              </w:numPr>
              <w:tabs>
                <w:tab w:val="clear" w:pos="870"/>
                <w:tab w:val="num" w:pos="360"/>
              </w:tabs>
              <w:spacing w:beforeLines="50" w:before="180"/>
              <w:ind w:hanging="870"/>
              <w:jc w:val="both"/>
              <w:rPr>
                <w:rFonts w:eastAsia="標楷體"/>
                <w:color w:val="000000"/>
                <w:lang w:val="pt-BR"/>
              </w:rPr>
            </w:pPr>
            <w:r w:rsidRPr="00FA2DCD">
              <w:rPr>
                <w:rFonts w:eastAsia="標楷體"/>
                <w:lang w:val="pt-BR"/>
              </w:rPr>
              <w:t xml:space="preserve"> 75°</w:t>
            </w:r>
            <w:r w:rsidRPr="00FA2DCD">
              <w:rPr>
                <w:rFonts w:eastAsia="標楷體"/>
                <w:lang w:val="pt-BR"/>
              </w:rPr>
              <w:t>＋</w:t>
            </w:r>
            <w:r w:rsidRPr="00FA2DCD">
              <w:rPr>
                <w:rFonts w:eastAsia="標楷體"/>
                <w:lang w:val="pt-BR"/>
              </w:rPr>
              <w:t>2x°</w:t>
            </w:r>
            <w:r w:rsidRPr="00FA2DCD">
              <w:rPr>
                <w:rFonts w:eastAsia="標楷體"/>
                <w:lang w:val="pt-BR"/>
              </w:rPr>
              <w:t>＋</w:t>
            </w:r>
            <w:r w:rsidRPr="00FA2DCD">
              <w:rPr>
                <w:rFonts w:eastAsia="標楷體"/>
                <w:lang w:val="pt-BR"/>
              </w:rPr>
              <w:t>3x°</w:t>
            </w:r>
            <w:r w:rsidRPr="00FA2DCD">
              <w:rPr>
                <w:rFonts w:eastAsia="標楷體"/>
                <w:lang w:val="pt-BR"/>
              </w:rPr>
              <w:t>＋（</w:t>
            </w:r>
            <w:r w:rsidRPr="00FA2DCD">
              <w:rPr>
                <w:rFonts w:eastAsia="標楷體"/>
                <w:lang w:val="pt-BR"/>
              </w:rPr>
              <w:t>4x</w:t>
            </w:r>
            <w:r w:rsidRPr="00FA2DCD">
              <w:rPr>
                <w:rFonts w:eastAsia="標楷體"/>
                <w:lang w:val="pt-BR"/>
              </w:rPr>
              <w:t>＋</w:t>
            </w:r>
            <w:r w:rsidRPr="00FA2DCD">
              <w:rPr>
                <w:rFonts w:eastAsia="標楷體"/>
                <w:lang w:val="pt-BR"/>
              </w:rPr>
              <w:t>15</w:t>
            </w:r>
            <w:r w:rsidRPr="00FA2DCD">
              <w:rPr>
                <w:rFonts w:eastAsia="標楷體"/>
                <w:spacing w:val="-40"/>
                <w:lang w:val="pt-BR"/>
              </w:rPr>
              <w:t>）</w:t>
            </w:r>
            <w:r w:rsidRPr="00FA2DCD">
              <w:rPr>
                <w:rFonts w:eastAsia="標楷體"/>
                <w:lang w:val="pt-BR"/>
              </w:rPr>
              <w:t>°</w:t>
            </w:r>
            <w:r w:rsidRPr="00FA2DCD">
              <w:rPr>
                <w:rFonts w:eastAsia="標楷體"/>
                <w:lang w:val="pt-BR"/>
              </w:rPr>
              <w:t>＝</w:t>
            </w:r>
            <w:r w:rsidRPr="00FA2DCD">
              <w:rPr>
                <w:rFonts w:eastAsia="標楷體"/>
                <w:lang w:val="pt-BR"/>
              </w:rPr>
              <w:t>360°</w:t>
            </w:r>
            <w:r w:rsidRPr="00FA2DCD">
              <w:rPr>
                <w:rFonts w:eastAsia="標楷體"/>
                <w:lang w:val="pt-BR"/>
              </w:rPr>
              <w:br/>
            </w:r>
          </w:p>
          <w:p w14:paraId="471058AF" w14:textId="77777777" w:rsidR="00727814" w:rsidRPr="00FA2DCD" w:rsidRDefault="00727814" w:rsidP="00B00055">
            <w:pPr>
              <w:numPr>
                <w:ilvl w:val="0"/>
                <w:numId w:val="63"/>
              </w:numPr>
              <w:tabs>
                <w:tab w:val="clear" w:pos="870"/>
                <w:tab w:val="num" w:pos="360"/>
              </w:tabs>
              <w:spacing w:beforeLines="50" w:before="180"/>
              <w:ind w:hanging="870"/>
              <w:jc w:val="both"/>
              <w:rPr>
                <w:rFonts w:eastAsia="標楷體"/>
                <w:color w:val="000000"/>
                <w:lang w:val="pt-BR"/>
              </w:rPr>
            </w:pPr>
            <w:r w:rsidRPr="00FA2DCD">
              <w:rPr>
                <w:rFonts w:eastAsia="標楷體"/>
                <w:lang w:val="pt-BR"/>
              </w:rPr>
              <w:t xml:space="preserve"> x</w:t>
            </w:r>
            <w:r w:rsidRPr="00FA2DCD">
              <w:rPr>
                <w:rFonts w:eastAsia="標楷體"/>
                <w:color w:val="000000"/>
                <w:lang w:val="pt-BR"/>
              </w:rPr>
              <w:t>＝</w:t>
            </w:r>
            <w:r w:rsidRPr="00FA2DCD">
              <w:rPr>
                <w:rFonts w:eastAsia="標楷體"/>
                <w:color w:val="000000"/>
                <w:lang w:val="pt-BR"/>
              </w:rPr>
              <w:t>30</w:t>
            </w:r>
            <w:r w:rsidRPr="00FA2DCD">
              <w:rPr>
                <w:rFonts w:eastAsia="標楷體"/>
                <w:lang w:val="pt-BR"/>
              </w:rPr>
              <w:t xml:space="preserve"> </w:t>
            </w:r>
          </w:p>
          <w:p w14:paraId="592701F9" w14:textId="77777777" w:rsidR="00727814" w:rsidRPr="00FA2DCD" w:rsidRDefault="00727814" w:rsidP="00B00055">
            <w:pPr>
              <w:numPr>
                <w:ilvl w:val="0"/>
                <w:numId w:val="63"/>
              </w:numPr>
              <w:tabs>
                <w:tab w:val="clear" w:pos="870"/>
                <w:tab w:val="num" w:pos="360"/>
              </w:tabs>
              <w:spacing w:beforeLines="50" w:before="180"/>
              <w:ind w:hanging="870"/>
              <w:jc w:val="both"/>
              <w:rPr>
                <w:rFonts w:eastAsia="標楷體"/>
                <w:color w:val="000000"/>
                <w:lang w:val="pt-BR"/>
              </w:rPr>
            </w:pPr>
            <w:r w:rsidRPr="00FA2DCD">
              <w:rPr>
                <w:rFonts w:eastAsia="標楷體"/>
              </w:rPr>
              <w:t>所以</w:t>
            </w:r>
            <w:r w:rsidRPr="00FA2DCD">
              <w:rPr>
                <w:rFonts w:ascii="新細明體" w:hAnsi="新細明體" w:cs="新細明體" w:hint="eastAsia"/>
                <w:lang w:val="pt-BR"/>
              </w:rPr>
              <w:t>∠</w:t>
            </w:r>
            <w:r w:rsidRPr="00FA2DCD">
              <w:rPr>
                <w:rFonts w:eastAsia="標楷體"/>
                <w:iCs/>
                <w:lang w:val="pt-BR"/>
              </w:rPr>
              <w:t>D</w:t>
            </w:r>
            <w:r w:rsidRPr="00FA2DCD">
              <w:rPr>
                <w:rFonts w:eastAsia="標楷體"/>
                <w:spacing w:val="-40"/>
                <w:lang w:val="pt-BR"/>
              </w:rPr>
              <w:t>＝</w:t>
            </w:r>
            <w:r w:rsidRPr="00FA2DCD">
              <w:rPr>
                <w:rFonts w:eastAsia="標楷體"/>
                <w:lang w:val="pt-BR"/>
              </w:rPr>
              <w:t>（</w:t>
            </w:r>
            <w:r w:rsidRPr="00FA2DCD">
              <w:rPr>
                <w:rFonts w:eastAsia="標楷體"/>
                <w:lang w:val="pt-BR"/>
              </w:rPr>
              <w:t>4x</w:t>
            </w:r>
            <w:r w:rsidRPr="00FA2DCD">
              <w:rPr>
                <w:rFonts w:eastAsia="標楷體"/>
                <w:lang w:val="pt-BR"/>
              </w:rPr>
              <w:t>＋</w:t>
            </w:r>
            <w:r w:rsidRPr="00FA2DCD">
              <w:rPr>
                <w:rFonts w:eastAsia="標楷體"/>
                <w:lang w:val="pt-BR"/>
              </w:rPr>
              <w:t>15</w:t>
            </w:r>
            <w:r w:rsidRPr="00FA2DCD">
              <w:rPr>
                <w:rFonts w:eastAsia="標楷體"/>
                <w:spacing w:val="-40"/>
                <w:lang w:val="pt-BR"/>
              </w:rPr>
              <w:t>）</w:t>
            </w:r>
            <w:r w:rsidRPr="00FA2DCD">
              <w:rPr>
                <w:rFonts w:eastAsia="標楷體"/>
                <w:lang w:val="pt-BR"/>
              </w:rPr>
              <w:t>°</w:t>
            </w:r>
            <w:r w:rsidRPr="00FA2DCD">
              <w:rPr>
                <w:rFonts w:eastAsia="標楷體"/>
                <w:lang w:val="pt-BR"/>
              </w:rPr>
              <w:br/>
              <w:t xml:space="preserve">   </w:t>
            </w:r>
            <w:r w:rsidRPr="00FA2DCD">
              <w:rPr>
                <w:rFonts w:eastAsia="標楷體"/>
                <w:lang w:val="pt-BR"/>
              </w:rPr>
              <w:t>＝（</w:t>
            </w:r>
            <w:r w:rsidRPr="00FA2DCD">
              <w:rPr>
                <w:rFonts w:eastAsia="標楷體"/>
                <w:lang w:val="pt-BR"/>
              </w:rPr>
              <w:t>4×30</w:t>
            </w:r>
            <w:r w:rsidRPr="00FA2DCD">
              <w:rPr>
                <w:rFonts w:eastAsia="標楷體"/>
                <w:lang w:val="pt-BR"/>
              </w:rPr>
              <w:t>＋</w:t>
            </w:r>
            <w:r w:rsidRPr="00FA2DCD">
              <w:rPr>
                <w:rFonts w:eastAsia="標楷體"/>
                <w:lang w:val="pt-BR"/>
              </w:rPr>
              <w:t>15</w:t>
            </w:r>
            <w:r w:rsidRPr="00FA2DCD">
              <w:rPr>
                <w:rFonts w:eastAsia="標楷體"/>
                <w:spacing w:val="-40"/>
                <w:lang w:val="pt-BR"/>
              </w:rPr>
              <w:t>）</w:t>
            </w:r>
            <w:r w:rsidRPr="00FA2DCD">
              <w:rPr>
                <w:rFonts w:eastAsia="標楷體"/>
                <w:lang w:val="pt-BR"/>
              </w:rPr>
              <w:t>°</w:t>
            </w:r>
            <w:r w:rsidRPr="00FA2DCD">
              <w:rPr>
                <w:rFonts w:eastAsia="標楷體"/>
                <w:lang w:val="pt-BR"/>
              </w:rPr>
              <w:br/>
              <w:t xml:space="preserve">   </w:t>
            </w:r>
            <w:r w:rsidRPr="00FA2DCD">
              <w:rPr>
                <w:rFonts w:eastAsia="標楷體"/>
                <w:lang w:val="pt-BR"/>
              </w:rPr>
              <w:t>＝</w:t>
            </w:r>
            <w:r w:rsidRPr="00FA2DCD">
              <w:rPr>
                <w:rFonts w:eastAsia="標楷體"/>
                <w:lang w:val="pt-BR"/>
              </w:rPr>
              <w:t>135°</w:t>
            </w:r>
          </w:p>
        </w:tc>
        <w:tc>
          <w:tcPr>
            <w:tcW w:w="4094" w:type="dxa"/>
            <w:tcBorders>
              <w:top w:val="single" w:sz="4" w:space="0" w:color="auto"/>
            </w:tcBorders>
          </w:tcPr>
          <w:p w14:paraId="48838379" w14:textId="77777777" w:rsidR="00727814" w:rsidRPr="00FA2DCD" w:rsidRDefault="00727814" w:rsidP="00B00055">
            <w:pPr>
              <w:spacing w:beforeLines="50" w:before="180"/>
              <w:jc w:val="both"/>
              <w:rPr>
                <w:rFonts w:eastAsia="標楷體"/>
                <w:color w:val="000000"/>
              </w:rPr>
            </w:pPr>
            <w:r w:rsidRPr="00FA2DCD">
              <w:rPr>
                <w:rFonts w:eastAsia="標楷體"/>
                <w:noProof/>
                <w:kern w:val="0"/>
              </w:rPr>
              <w:pict w14:anchorId="2BD0410F">
                <v:shape id="_x0000_s3600" type="#_x0000_t75" style="position:absolute;left:0;text-align:left;margin-left:333pt;margin-top:16.85pt;width:106.8pt;height:90.65pt;z-index:-37;mso-position-horizontal-relative:text;mso-position-vertical-relative:text">
                  <v:imagedata r:id="rId357" o:title="4-2-41" cropbottom="9561f"/>
                  <w10:anchorlock/>
                </v:shape>
              </w:pict>
            </w:r>
            <w:r w:rsidRPr="00FA2DCD">
              <w:rPr>
                <w:rFonts w:eastAsia="標楷體"/>
                <w:color w:val="000000"/>
                <w:lang w:val="pt-BR"/>
              </w:rPr>
              <w:t>已知</w:t>
            </w:r>
            <w:r w:rsidRPr="00FA2DCD">
              <w:rPr>
                <w:rFonts w:eastAsia="標楷體"/>
                <w:color w:val="000000"/>
              </w:rPr>
              <w:t>n</w:t>
            </w:r>
            <w:r w:rsidRPr="00FA2DCD">
              <w:rPr>
                <w:rFonts w:eastAsia="標楷體"/>
                <w:color w:val="000000"/>
                <w:lang w:val="pt-BR"/>
              </w:rPr>
              <w:t>多邊形內角和</w:t>
            </w:r>
            <w:r w:rsidRPr="00FA2DCD">
              <w:rPr>
                <w:rFonts w:eastAsia="標楷體"/>
                <w:color w:val="000000"/>
              </w:rPr>
              <w:t>( n</w:t>
            </w:r>
            <w:r w:rsidRPr="00FA2DCD">
              <w:rPr>
                <w:rFonts w:eastAsia="標楷體"/>
                <w:color w:val="000000"/>
              </w:rPr>
              <w:t>－</w:t>
            </w:r>
            <w:r w:rsidRPr="00FA2DCD">
              <w:rPr>
                <w:rFonts w:eastAsia="標楷體"/>
                <w:color w:val="000000"/>
              </w:rPr>
              <w:t>2 )</w:t>
            </w:r>
            <w:r w:rsidRPr="00FA2DCD">
              <w:rPr>
                <w:rFonts w:eastAsia="標楷體"/>
                <w:color w:val="000000"/>
              </w:rPr>
              <w:sym w:font="Symbol" w:char="F0B4"/>
            </w:r>
            <w:r w:rsidRPr="00FA2DCD">
              <w:rPr>
                <w:rFonts w:eastAsia="標楷體"/>
                <w:color w:val="000000"/>
              </w:rPr>
              <w:t>180</w:t>
            </w:r>
            <w:r w:rsidRPr="00FA2DCD">
              <w:rPr>
                <w:rFonts w:eastAsia="標楷體"/>
                <w:color w:val="000000"/>
              </w:rPr>
              <w:sym w:font="Symbol" w:char="F0B0"/>
            </w:r>
          </w:p>
          <w:p w14:paraId="7857A6E0" w14:textId="77777777" w:rsidR="00727814" w:rsidRPr="00FA2DCD" w:rsidRDefault="00727814" w:rsidP="00B00055">
            <w:pPr>
              <w:spacing w:beforeLines="50" w:before="180"/>
              <w:jc w:val="both"/>
              <w:rPr>
                <w:rFonts w:eastAsia="標楷體"/>
                <w:lang w:val="pt-BR"/>
              </w:rPr>
            </w:pPr>
            <w:r w:rsidRPr="00FA2DCD">
              <w:rPr>
                <w:rFonts w:eastAsia="標楷體"/>
                <w:color w:val="000000"/>
                <w:lang w:val="pt-BR"/>
              </w:rPr>
              <w:t>由</w:t>
            </w:r>
            <w:r w:rsidRPr="00FA2DCD">
              <w:rPr>
                <w:rFonts w:eastAsia="標楷體"/>
                <w:color w:val="000000"/>
                <w:lang w:val="pt-BR"/>
              </w:rPr>
              <w:t xml:space="preserve">(1) </w:t>
            </w:r>
            <w:r w:rsidRPr="00FA2DCD">
              <w:rPr>
                <w:rFonts w:eastAsia="標楷體"/>
                <w:color w:val="000000"/>
                <w:lang w:val="pt-BR"/>
              </w:rPr>
              <w:t>＆</w:t>
            </w:r>
            <w:r w:rsidRPr="00FA2DCD">
              <w:rPr>
                <w:rFonts w:eastAsia="標楷體"/>
                <w:color w:val="000000"/>
                <w:lang w:val="pt-BR"/>
              </w:rPr>
              <w:t xml:space="preserve"> </w:t>
            </w:r>
            <w:r w:rsidRPr="00FA2DCD">
              <w:rPr>
                <w:rFonts w:ascii="新細明體" w:hAnsi="新細明體" w:cs="新細明體" w:hint="eastAsia"/>
                <w:lang w:val="pt-BR"/>
              </w:rPr>
              <w:t>∠</w:t>
            </w:r>
            <w:r w:rsidRPr="00FA2DCD">
              <w:rPr>
                <w:rFonts w:eastAsia="標楷體"/>
                <w:lang w:val="pt-BR"/>
              </w:rPr>
              <w:t>A</w:t>
            </w:r>
            <w:r w:rsidRPr="00FA2DCD">
              <w:rPr>
                <w:rFonts w:eastAsia="標楷體"/>
                <w:lang w:val="pt-BR"/>
              </w:rPr>
              <w:t>、</w:t>
            </w:r>
            <w:r w:rsidRPr="00FA2DCD">
              <w:rPr>
                <w:rFonts w:ascii="新細明體" w:hAnsi="新細明體" w:cs="新細明體" w:hint="eastAsia"/>
                <w:lang w:val="pt-BR"/>
              </w:rPr>
              <w:t>∠</w:t>
            </w:r>
            <w:r w:rsidRPr="00FA2DCD">
              <w:rPr>
                <w:rFonts w:eastAsia="標楷體"/>
                <w:lang w:val="pt-BR"/>
              </w:rPr>
              <w:t>B</w:t>
            </w:r>
            <w:r w:rsidRPr="00FA2DCD">
              <w:rPr>
                <w:rFonts w:eastAsia="標楷體"/>
                <w:lang w:val="pt-BR"/>
              </w:rPr>
              <w:t>、</w:t>
            </w:r>
            <w:r w:rsidRPr="00FA2DCD">
              <w:rPr>
                <w:rFonts w:ascii="新細明體" w:hAnsi="新細明體" w:cs="新細明體" w:hint="eastAsia"/>
                <w:lang w:val="pt-BR"/>
              </w:rPr>
              <w:t>∠</w:t>
            </w:r>
            <w:r w:rsidRPr="00FA2DCD">
              <w:rPr>
                <w:rFonts w:eastAsia="標楷體"/>
                <w:lang w:val="pt-BR"/>
              </w:rPr>
              <w:t>C</w:t>
            </w:r>
            <w:r w:rsidRPr="00FA2DCD">
              <w:rPr>
                <w:rFonts w:eastAsia="標楷體"/>
                <w:lang w:val="pt-BR"/>
              </w:rPr>
              <w:t>、</w:t>
            </w:r>
            <w:r w:rsidRPr="00FA2DCD">
              <w:rPr>
                <w:rFonts w:ascii="新細明體" w:hAnsi="新細明體" w:cs="新細明體" w:hint="eastAsia"/>
                <w:lang w:val="pt-BR"/>
              </w:rPr>
              <w:t>∠</w:t>
            </w:r>
            <w:r w:rsidRPr="00FA2DCD">
              <w:rPr>
                <w:rFonts w:eastAsia="標楷體"/>
                <w:lang w:val="pt-BR"/>
              </w:rPr>
              <w:t>D</w:t>
            </w:r>
            <w:r w:rsidRPr="00FA2DCD">
              <w:rPr>
                <w:rFonts w:eastAsia="標楷體"/>
                <w:lang w:val="pt-BR"/>
              </w:rPr>
              <w:t>為四邊形四個內角</w:t>
            </w:r>
          </w:p>
          <w:p w14:paraId="55A9CB1F" w14:textId="77777777" w:rsidR="00727814" w:rsidRPr="00FA2DCD" w:rsidRDefault="00727814" w:rsidP="00B00055">
            <w:pPr>
              <w:spacing w:beforeLines="50" w:before="180"/>
              <w:jc w:val="both"/>
              <w:rPr>
                <w:rFonts w:eastAsia="標楷體"/>
                <w:lang w:val="pt-BR"/>
              </w:rPr>
            </w:pPr>
            <w:r w:rsidRPr="00FA2DCD">
              <w:rPr>
                <w:rFonts w:eastAsia="標楷體"/>
                <w:lang w:val="pt-BR"/>
              </w:rPr>
              <w:t>將已知</w:t>
            </w:r>
            <w:r w:rsidRPr="00FA2DCD">
              <w:rPr>
                <w:rFonts w:ascii="新細明體" w:hAnsi="新細明體" w:cs="新細明體" w:hint="eastAsia"/>
              </w:rPr>
              <w:t>∠</w:t>
            </w:r>
            <w:r w:rsidRPr="00FA2DCD">
              <w:rPr>
                <w:rFonts w:eastAsia="標楷體"/>
              </w:rPr>
              <w:t>A</w:t>
            </w:r>
            <w:r w:rsidRPr="00FA2DCD">
              <w:rPr>
                <w:rFonts w:eastAsia="標楷體"/>
              </w:rPr>
              <w:t>＝</w:t>
            </w:r>
            <w:r w:rsidRPr="00FA2DCD">
              <w:rPr>
                <w:rFonts w:eastAsia="標楷體"/>
              </w:rPr>
              <w:t>75°</w:t>
            </w:r>
            <w:r w:rsidRPr="00FA2DCD">
              <w:rPr>
                <w:rFonts w:eastAsia="標楷體"/>
              </w:rPr>
              <w:t>、</w:t>
            </w:r>
            <w:r w:rsidRPr="00FA2DCD">
              <w:rPr>
                <w:rFonts w:ascii="新細明體" w:hAnsi="新細明體" w:cs="新細明體" w:hint="eastAsia"/>
              </w:rPr>
              <w:t>∠</w:t>
            </w:r>
            <w:r w:rsidRPr="00FA2DCD">
              <w:rPr>
                <w:rFonts w:eastAsia="標楷體"/>
              </w:rPr>
              <w:t>B</w:t>
            </w:r>
            <w:r w:rsidRPr="00FA2DCD">
              <w:rPr>
                <w:rFonts w:eastAsia="標楷體"/>
              </w:rPr>
              <w:t>＝</w:t>
            </w:r>
            <w:r w:rsidRPr="00FA2DCD">
              <w:rPr>
                <w:rFonts w:eastAsia="標楷體"/>
              </w:rPr>
              <w:t>2x°</w:t>
            </w:r>
            <w:r w:rsidRPr="00FA2DCD">
              <w:rPr>
                <w:rFonts w:eastAsia="標楷體"/>
              </w:rPr>
              <w:t>、</w:t>
            </w:r>
            <w:r w:rsidRPr="00FA2DCD">
              <w:rPr>
                <w:rFonts w:eastAsia="標楷體"/>
              </w:rPr>
              <w:br/>
            </w:r>
            <w:r w:rsidRPr="00FA2DCD">
              <w:rPr>
                <w:rFonts w:ascii="新細明體" w:hAnsi="新細明體" w:cs="新細明體" w:hint="eastAsia"/>
              </w:rPr>
              <w:t>∠</w:t>
            </w:r>
            <w:r w:rsidRPr="00FA2DCD">
              <w:rPr>
                <w:rFonts w:eastAsia="標楷體"/>
              </w:rPr>
              <w:t>C</w:t>
            </w:r>
            <w:r w:rsidRPr="00FA2DCD">
              <w:rPr>
                <w:rFonts w:eastAsia="標楷體"/>
              </w:rPr>
              <w:t>＝</w:t>
            </w:r>
            <w:r w:rsidRPr="00FA2DCD">
              <w:rPr>
                <w:rFonts w:eastAsia="標楷體"/>
              </w:rPr>
              <w:t>3x°</w:t>
            </w:r>
            <w:r w:rsidRPr="00FA2DCD">
              <w:rPr>
                <w:rFonts w:eastAsia="標楷體"/>
              </w:rPr>
              <w:t>、</w:t>
            </w:r>
            <w:r w:rsidRPr="00FA2DCD">
              <w:rPr>
                <w:rFonts w:ascii="新細明體" w:hAnsi="新細明體" w:cs="新細明體" w:hint="eastAsia"/>
              </w:rPr>
              <w:t>∠</w:t>
            </w:r>
            <w:r w:rsidRPr="00FA2DCD">
              <w:rPr>
                <w:rFonts w:eastAsia="標楷體"/>
                <w:iCs/>
              </w:rPr>
              <w:t>D</w:t>
            </w:r>
            <w:r w:rsidRPr="00FA2DCD">
              <w:rPr>
                <w:rFonts w:eastAsia="標楷體"/>
                <w:spacing w:val="-40"/>
              </w:rPr>
              <w:t>＝</w:t>
            </w:r>
            <w:r w:rsidRPr="00FA2DCD">
              <w:rPr>
                <w:rFonts w:eastAsia="標楷體"/>
              </w:rPr>
              <w:t>（</w:t>
            </w:r>
            <w:r w:rsidRPr="00FA2DCD">
              <w:rPr>
                <w:rFonts w:eastAsia="標楷體"/>
              </w:rPr>
              <w:t>4x</w:t>
            </w:r>
            <w:r w:rsidRPr="00FA2DCD">
              <w:rPr>
                <w:rFonts w:eastAsia="標楷體"/>
              </w:rPr>
              <w:t>＋</w:t>
            </w:r>
            <w:r w:rsidRPr="00FA2DCD">
              <w:rPr>
                <w:rFonts w:eastAsia="標楷體"/>
              </w:rPr>
              <w:t>15</w:t>
            </w:r>
            <w:r w:rsidRPr="00FA2DCD">
              <w:rPr>
                <w:rFonts w:eastAsia="標楷體"/>
                <w:spacing w:val="-40"/>
              </w:rPr>
              <w:t>）</w:t>
            </w:r>
            <w:r w:rsidRPr="00FA2DCD">
              <w:rPr>
                <w:rFonts w:eastAsia="標楷體"/>
              </w:rPr>
              <w:t xml:space="preserve">° </w:t>
            </w:r>
            <w:r w:rsidRPr="00FA2DCD">
              <w:rPr>
                <w:rFonts w:eastAsia="標楷體"/>
                <w:lang w:val="pt-BR"/>
              </w:rPr>
              <w:t>代入</w:t>
            </w:r>
            <w:r w:rsidRPr="00FA2DCD">
              <w:rPr>
                <w:rFonts w:eastAsia="標楷體"/>
                <w:lang w:val="pt-BR"/>
              </w:rPr>
              <w:t>(2)</w:t>
            </w:r>
          </w:p>
          <w:p w14:paraId="6DE245E4" w14:textId="77777777" w:rsidR="00727814" w:rsidRPr="00FA2DCD" w:rsidRDefault="00727814" w:rsidP="00727814">
            <w:pPr>
              <w:spacing w:beforeLines="50" w:before="180"/>
              <w:jc w:val="both"/>
              <w:rPr>
                <w:rFonts w:eastAsia="標楷體"/>
                <w:lang w:val="pt-BR"/>
              </w:rPr>
            </w:pPr>
            <w:r w:rsidRPr="00FA2DCD">
              <w:rPr>
                <w:rFonts w:eastAsia="標楷體"/>
                <w:lang w:val="pt-BR"/>
              </w:rPr>
              <w:t>由</w:t>
            </w:r>
            <w:r w:rsidRPr="00FA2DCD">
              <w:rPr>
                <w:rFonts w:eastAsia="標楷體"/>
                <w:lang w:val="pt-BR"/>
              </w:rPr>
              <w:t xml:space="preserve">(3) </w:t>
            </w:r>
            <w:r w:rsidRPr="00FA2DCD">
              <w:rPr>
                <w:rFonts w:eastAsia="標楷體"/>
                <w:lang w:val="pt-BR"/>
              </w:rPr>
              <w:t>＆</w:t>
            </w:r>
            <w:r w:rsidRPr="00FA2DCD">
              <w:rPr>
                <w:rFonts w:eastAsia="標楷體"/>
                <w:lang w:val="pt-BR"/>
              </w:rPr>
              <w:t xml:space="preserve"> </w:t>
            </w:r>
            <w:r w:rsidRPr="00FA2DCD">
              <w:rPr>
                <w:rFonts w:eastAsia="標楷體"/>
                <w:lang w:val="pt-BR"/>
              </w:rPr>
              <w:t>解一元一次方程式</w:t>
            </w:r>
          </w:p>
          <w:p w14:paraId="1CA02FAB" w14:textId="77777777" w:rsidR="00727814" w:rsidRPr="00FA2DCD" w:rsidRDefault="00727814" w:rsidP="00727814">
            <w:pPr>
              <w:spacing w:beforeLines="50" w:before="180"/>
              <w:jc w:val="both"/>
              <w:rPr>
                <w:rFonts w:eastAsia="標楷體"/>
                <w:color w:val="000000"/>
                <w:lang w:val="pt-BR"/>
              </w:rPr>
            </w:pPr>
            <w:r w:rsidRPr="00FA2DCD">
              <w:rPr>
                <w:rFonts w:eastAsia="標楷體"/>
                <w:color w:val="000000"/>
                <w:lang w:val="pt-BR"/>
              </w:rPr>
              <w:t>已知</w:t>
            </w:r>
            <w:r w:rsidRPr="00FA2DCD">
              <w:rPr>
                <w:rFonts w:ascii="新細明體" w:hAnsi="新細明體" w:cs="新細明體" w:hint="eastAsia"/>
                <w:lang w:val="pt-BR"/>
              </w:rPr>
              <w:t>∠</w:t>
            </w:r>
            <w:r w:rsidRPr="00FA2DCD">
              <w:rPr>
                <w:rFonts w:eastAsia="標楷體"/>
                <w:iCs/>
                <w:lang w:val="pt-BR"/>
              </w:rPr>
              <w:t>D</w:t>
            </w:r>
            <w:r w:rsidRPr="00FA2DCD">
              <w:rPr>
                <w:rFonts w:eastAsia="標楷體"/>
                <w:spacing w:val="-40"/>
                <w:lang w:val="pt-BR"/>
              </w:rPr>
              <w:t>＝</w:t>
            </w:r>
            <w:r w:rsidRPr="00FA2DCD">
              <w:rPr>
                <w:rFonts w:eastAsia="標楷體"/>
                <w:lang w:val="pt-BR"/>
              </w:rPr>
              <w:t>（</w:t>
            </w:r>
            <w:r w:rsidRPr="00FA2DCD">
              <w:rPr>
                <w:rFonts w:eastAsia="標楷體"/>
                <w:lang w:val="pt-BR"/>
              </w:rPr>
              <w:t>4x</w:t>
            </w:r>
            <w:r w:rsidRPr="00FA2DCD">
              <w:rPr>
                <w:rFonts w:eastAsia="標楷體"/>
                <w:lang w:val="pt-BR"/>
              </w:rPr>
              <w:t>＋</w:t>
            </w:r>
            <w:r w:rsidRPr="00FA2DCD">
              <w:rPr>
                <w:rFonts w:eastAsia="標楷體"/>
                <w:lang w:val="pt-BR"/>
              </w:rPr>
              <w:t>15</w:t>
            </w:r>
            <w:r w:rsidRPr="00FA2DCD">
              <w:rPr>
                <w:rFonts w:eastAsia="標楷體"/>
                <w:spacing w:val="-40"/>
                <w:lang w:val="pt-BR"/>
              </w:rPr>
              <w:t>）</w:t>
            </w:r>
            <w:r w:rsidRPr="00FA2DCD">
              <w:rPr>
                <w:rFonts w:eastAsia="標楷體"/>
                <w:lang w:val="pt-BR"/>
              </w:rPr>
              <w:t xml:space="preserve">° </w:t>
            </w:r>
            <w:r w:rsidRPr="00FA2DCD">
              <w:rPr>
                <w:rFonts w:eastAsia="標楷體"/>
                <w:lang w:val="pt-BR"/>
              </w:rPr>
              <w:t>＆</w:t>
            </w:r>
            <w:r w:rsidRPr="00FA2DCD">
              <w:rPr>
                <w:rFonts w:eastAsia="標楷體"/>
                <w:lang w:val="pt-BR"/>
              </w:rPr>
              <w:t xml:space="preserve"> (4) x</w:t>
            </w:r>
            <w:r w:rsidRPr="00FA2DCD">
              <w:rPr>
                <w:rFonts w:eastAsia="標楷體"/>
                <w:color w:val="000000"/>
                <w:lang w:val="pt-BR"/>
              </w:rPr>
              <w:t>＝</w:t>
            </w:r>
            <w:r w:rsidRPr="00FA2DCD">
              <w:rPr>
                <w:rFonts w:eastAsia="標楷體"/>
                <w:color w:val="000000"/>
                <w:lang w:val="pt-BR"/>
              </w:rPr>
              <w:t>30</w:t>
            </w:r>
            <w:r w:rsidRPr="00FA2DCD">
              <w:rPr>
                <w:rFonts w:eastAsia="標楷體"/>
                <w:color w:val="000000"/>
                <w:lang w:val="pt-BR"/>
              </w:rPr>
              <w:br/>
            </w:r>
            <w:r w:rsidRPr="00FA2DCD">
              <w:rPr>
                <w:rFonts w:eastAsia="標楷體"/>
                <w:color w:val="000000"/>
                <w:lang w:val="pt-BR"/>
              </w:rPr>
              <w:br/>
            </w:r>
          </w:p>
        </w:tc>
      </w:tr>
    </w:tbl>
    <w:p w14:paraId="7A9116EF" w14:textId="77777777" w:rsidR="00BC1F7F" w:rsidRPr="00FA2DCD" w:rsidRDefault="00BC1F7F" w:rsidP="00BC1F7F">
      <w:pPr>
        <w:pStyle w:val="10"/>
        <w:spacing w:line="288" w:lineRule="auto"/>
        <w:rPr>
          <w:rFonts w:eastAsia="標楷體"/>
        </w:rPr>
      </w:pPr>
    </w:p>
    <w:p w14:paraId="2B29CA15" w14:textId="77777777" w:rsidR="004811C4" w:rsidRPr="00FA2DCD" w:rsidRDefault="004811C4" w:rsidP="004811C4">
      <w:pPr>
        <w:pStyle w:val="10"/>
        <w:spacing w:before="480" w:line="288" w:lineRule="auto"/>
        <w:ind w:left="352" w:hanging="352"/>
        <w:rPr>
          <w:rFonts w:eastAsia="標楷體"/>
          <w:b/>
        </w:rPr>
      </w:pPr>
    </w:p>
    <w:p w14:paraId="7D3A59D2" w14:textId="77777777" w:rsidR="009B0EE2" w:rsidRPr="00FA2DCD" w:rsidRDefault="009B0EE2" w:rsidP="009B0EE2">
      <w:pPr>
        <w:pStyle w:val="10"/>
        <w:spacing w:before="480" w:line="288" w:lineRule="auto"/>
        <w:ind w:left="540" w:hanging="540"/>
        <w:rPr>
          <w:rFonts w:eastAsia="標楷體"/>
          <w:b/>
        </w:rPr>
      </w:pPr>
      <w:r w:rsidRPr="00FA2DCD">
        <w:rPr>
          <w:rFonts w:eastAsia="標楷體"/>
          <w:b/>
        </w:rPr>
        <w:t>例題</w:t>
      </w:r>
      <w:r w:rsidRPr="00FA2DCD">
        <w:rPr>
          <w:rFonts w:eastAsia="標楷體"/>
          <w:b/>
        </w:rPr>
        <w:t>6.4</w:t>
      </w:r>
      <w:r w:rsidR="00E95D0F" w:rsidRPr="00FA2DCD">
        <w:rPr>
          <w:rFonts w:eastAsia="標楷體"/>
          <w:b/>
        </w:rPr>
        <w:t>-6</w:t>
      </w:r>
      <w:r w:rsidRPr="00FA2DCD">
        <w:rPr>
          <w:rFonts w:eastAsia="標楷體"/>
          <w:b/>
        </w:rPr>
        <w:t>：</w:t>
      </w:r>
    </w:p>
    <w:p w14:paraId="4294D775" w14:textId="77777777" w:rsidR="009B0EE2" w:rsidRPr="00FA2DCD" w:rsidRDefault="009B0EE2" w:rsidP="009B0EE2">
      <w:pPr>
        <w:pStyle w:val="10"/>
        <w:spacing w:beforeLines="50" w:before="180"/>
        <w:ind w:left="540" w:hanging="540"/>
        <w:rPr>
          <w:rFonts w:eastAsia="標楷體"/>
        </w:rPr>
      </w:pPr>
      <w:r w:rsidRPr="00FA2DCD">
        <w:rPr>
          <w:rFonts w:eastAsia="標楷體"/>
          <w:b/>
        </w:rPr>
        <w:t xml:space="preserve">    </w:t>
      </w:r>
      <w:r w:rsidRPr="00FA2DCD">
        <w:rPr>
          <w:rFonts w:eastAsia="標楷體"/>
        </w:rPr>
        <w:t>有一</w:t>
      </w:r>
      <w:r w:rsidRPr="00FA2DCD">
        <w:rPr>
          <w:rFonts w:eastAsia="標楷體"/>
        </w:rPr>
        <w:t>n</w:t>
      </w:r>
      <w:r w:rsidRPr="00FA2DCD">
        <w:rPr>
          <w:rFonts w:eastAsia="標楷體"/>
        </w:rPr>
        <w:t>邊形的一個內角為</w:t>
      </w:r>
      <w:r w:rsidRPr="00FA2DCD">
        <w:rPr>
          <w:rFonts w:eastAsia="標楷體"/>
        </w:rPr>
        <w:t>100°</w:t>
      </w:r>
      <w:r w:rsidRPr="00FA2DCD">
        <w:rPr>
          <w:rFonts w:eastAsia="標楷體"/>
        </w:rPr>
        <w:t>，其餘內角皆為</w:t>
      </w:r>
      <w:r w:rsidRPr="00FA2DCD">
        <w:rPr>
          <w:rFonts w:eastAsia="標楷體"/>
        </w:rPr>
        <w:t>160°</w:t>
      </w:r>
      <w:r w:rsidRPr="00FA2DCD">
        <w:rPr>
          <w:rFonts w:eastAsia="標楷體"/>
        </w:rPr>
        <w:t>，則</w:t>
      </w:r>
      <w:r w:rsidRPr="00FA2DCD">
        <w:rPr>
          <w:rFonts w:eastAsia="標楷體"/>
        </w:rPr>
        <w:t>n</w:t>
      </w:r>
      <w:r w:rsidRPr="00FA2DCD">
        <w:rPr>
          <w:rFonts w:eastAsia="標楷體"/>
        </w:rPr>
        <w:t>＝</w:t>
      </w:r>
      <w:r w:rsidRPr="00FA2DCD">
        <w:rPr>
          <w:rFonts w:eastAsia="標楷體"/>
          <w:u w:val="single"/>
        </w:rPr>
        <w:t xml:space="preserve">          </w:t>
      </w:r>
      <w:r w:rsidRPr="00FA2DCD">
        <w:rPr>
          <w:rFonts w:eastAsia="標楷體"/>
        </w:rPr>
        <w:t>。</w:t>
      </w:r>
    </w:p>
    <w:p w14:paraId="631A7B3E" w14:textId="77777777" w:rsidR="009B0EE2" w:rsidRPr="00FA2DCD" w:rsidRDefault="009B0EE2" w:rsidP="009B0EE2">
      <w:pPr>
        <w:pStyle w:val="10"/>
        <w:spacing w:beforeLines="50" w:before="180"/>
        <w:rPr>
          <w:rFonts w:eastAsia="標楷體"/>
          <w:lang w:val="pt-BR"/>
        </w:rPr>
      </w:pPr>
      <w:r w:rsidRPr="00480B86">
        <w:rPr>
          <w:rFonts w:eastAsia="標楷體"/>
          <w:b/>
        </w:rPr>
        <w:t>想法：</w:t>
      </w:r>
      <w:r w:rsidRPr="00FA2DCD">
        <w:rPr>
          <w:rFonts w:eastAsia="標楷體"/>
          <w:color w:val="000000"/>
        </w:rPr>
        <w:t>n</w:t>
      </w:r>
      <w:r w:rsidRPr="00FA2DCD">
        <w:rPr>
          <w:rFonts w:eastAsia="標楷體"/>
          <w:color w:val="000000"/>
          <w:lang w:val="pt-BR"/>
        </w:rPr>
        <w:t>多邊形內角和</w:t>
      </w:r>
      <w:r w:rsidRPr="00FA2DCD">
        <w:rPr>
          <w:rFonts w:eastAsia="標楷體"/>
          <w:color w:val="000000"/>
        </w:rPr>
        <w:t>( n</w:t>
      </w:r>
      <w:r w:rsidRPr="00FA2DCD">
        <w:rPr>
          <w:rFonts w:eastAsia="標楷體"/>
          <w:color w:val="000000"/>
        </w:rPr>
        <w:t>－</w:t>
      </w:r>
      <w:r w:rsidRPr="00FA2DCD">
        <w:rPr>
          <w:rFonts w:eastAsia="標楷體"/>
          <w:color w:val="000000"/>
        </w:rPr>
        <w:t>2 )</w:t>
      </w:r>
      <w:r w:rsidRPr="00FA2DCD">
        <w:rPr>
          <w:rFonts w:eastAsia="標楷體"/>
          <w:color w:val="000000"/>
        </w:rPr>
        <w:sym w:font="Symbol" w:char="F0B4"/>
      </w:r>
      <w:r w:rsidRPr="00FA2DCD">
        <w:rPr>
          <w:rFonts w:eastAsia="標楷體"/>
          <w:color w:val="000000"/>
        </w:rPr>
        <w:t>180</w:t>
      </w:r>
      <w:r w:rsidRPr="00FA2DCD">
        <w:rPr>
          <w:rFonts w:eastAsia="標楷體"/>
          <w:color w:val="000000"/>
        </w:rPr>
        <w:sym w:font="Symbol" w:char="F0B0"/>
      </w:r>
    </w:p>
    <w:p w14:paraId="09F6EE44" w14:textId="77777777" w:rsidR="009B0EE2" w:rsidRPr="00480B86" w:rsidRDefault="009B0EE2" w:rsidP="009B0EE2">
      <w:pPr>
        <w:pStyle w:val="10"/>
        <w:spacing w:line="288" w:lineRule="auto"/>
        <w:rPr>
          <w:rFonts w:eastAsia="標楷體"/>
          <w:b/>
        </w:rPr>
      </w:pPr>
      <w:r w:rsidRPr="00480B86">
        <w:rPr>
          <w:rFonts w:eastAsia="標楷體"/>
          <w:b/>
        </w:rPr>
        <w:t>解：</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4786"/>
        <w:gridCol w:w="3736"/>
      </w:tblGrid>
      <w:tr w:rsidR="009B0EE2" w:rsidRPr="00FA2DCD" w14:paraId="0ECB7D37" w14:textId="77777777" w:rsidTr="00A4016B">
        <w:tc>
          <w:tcPr>
            <w:tcW w:w="4786" w:type="dxa"/>
            <w:tcBorders>
              <w:top w:val="single" w:sz="4" w:space="0" w:color="FFFFFF"/>
              <w:left w:val="nil"/>
              <w:bottom w:val="single" w:sz="4" w:space="0" w:color="auto"/>
            </w:tcBorders>
          </w:tcPr>
          <w:p w14:paraId="611F5A07" w14:textId="77777777" w:rsidR="009B0EE2" w:rsidRPr="00FA2DCD" w:rsidRDefault="009B0EE2" w:rsidP="009B0EE2">
            <w:pPr>
              <w:spacing w:beforeLines="50" w:before="180"/>
              <w:jc w:val="center"/>
              <w:rPr>
                <w:rFonts w:eastAsia="標楷體"/>
                <w:color w:val="000000"/>
              </w:rPr>
            </w:pPr>
            <w:r w:rsidRPr="00FA2DCD">
              <w:rPr>
                <w:rFonts w:eastAsia="標楷體"/>
                <w:color w:val="000000"/>
              </w:rPr>
              <w:t>敘述</w:t>
            </w:r>
          </w:p>
        </w:tc>
        <w:tc>
          <w:tcPr>
            <w:tcW w:w="3736" w:type="dxa"/>
            <w:tcBorders>
              <w:top w:val="single" w:sz="4" w:space="0" w:color="FFFFFF"/>
              <w:bottom w:val="single" w:sz="4" w:space="0" w:color="auto"/>
            </w:tcBorders>
          </w:tcPr>
          <w:p w14:paraId="0ACDA8A5" w14:textId="77777777" w:rsidR="009B0EE2" w:rsidRPr="00FA2DCD" w:rsidRDefault="009B0EE2" w:rsidP="009B0EE2">
            <w:pPr>
              <w:spacing w:beforeLines="50" w:before="180"/>
              <w:jc w:val="center"/>
              <w:rPr>
                <w:rFonts w:eastAsia="標楷體"/>
                <w:color w:val="000000"/>
              </w:rPr>
            </w:pPr>
            <w:r w:rsidRPr="00FA2DCD">
              <w:rPr>
                <w:rFonts w:eastAsia="標楷體"/>
                <w:color w:val="000000"/>
              </w:rPr>
              <w:t>理由</w:t>
            </w:r>
          </w:p>
        </w:tc>
      </w:tr>
      <w:tr w:rsidR="009B0EE2" w:rsidRPr="00FA2DCD" w14:paraId="30BB1430" w14:textId="77777777" w:rsidTr="00A4016B">
        <w:tc>
          <w:tcPr>
            <w:tcW w:w="4786" w:type="dxa"/>
            <w:tcBorders>
              <w:top w:val="single" w:sz="4" w:space="0" w:color="auto"/>
            </w:tcBorders>
          </w:tcPr>
          <w:p w14:paraId="2F8F4E18" w14:textId="77777777" w:rsidR="009B0EE2" w:rsidRPr="00FA2DCD" w:rsidRDefault="009B0EE2" w:rsidP="009B0EE2">
            <w:pPr>
              <w:numPr>
                <w:ilvl w:val="0"/>
                <w:numId w:val="46"/>
              </w:numPr>
              <w:tabs>
                <w:tab w:val="clear" w:pos="870"/>
                <w:tab w:val="num" w:pos="360"/>
              </w:tabs>
              <w:spacing w:beforeLines="50" w:before="180"/>
              <w:ind w:left="360" w:hanging="360"/>
              <w:jc w:val="both"/>
              <w:rPr>
                <w:rFonts w:eastAsia="標楷體"/>
                <w:color w:val="000000"/>
                <w:lang w:val="pt-BR"/>
              </w:rPr>
            </w:pPr>
            <w:r w:rsidRPr="00FA2DCD">
              <w:rPr>
                <w:rFonts w:eastAsia="標楷體"/>
              </w:rPr>
              <w:t xml:space="preserve"> n</w:t>
            </w:r>
            <w:r w:rsidRPr="00FA2DCD">
              <w:rPr>
                <w:rFonts w:eastAsia="標楷體"/>
              </w:rPr>
              <w:t>邊形的內角中，有一個內角為</w:t>
            </w:r>
            <w:r w:rsidRPr="00FA2DCD">
              <w:rPr>
                <w:rFonts w:eastAsia="標楷體"/>
              </w:rPr>
              <w:t>100°</w:t>
            </w:r>
            <w:r w:rsidRPr="00FA2DCD">
              <w:rPr>
                <w:rFonts w:eastAsia="標楷體"/>
              </w:rPr>
              <w:t>，</w:t>
            </w:r>
            <w:r w:rsidRPr="00FA2DCD">
              <w:rPr>
                <w:rFonts w:eastAsia="標楷體"/>
              </w:rPr>
              <w:br/>
              <w:t xml:space="preserve"> </w:t>
            </w:r>
            <w:r w:rsidRPr="00FA2DCD">
              <w:rPr>
                <w:rFonts w:eastAsia="標楷體"/>
              </w:rPr>
              <w:t>有</w:t>
            </w:r>
            <w:r w:rsidRPr="00FA2DCD">
              <w:rPr>
                <w:rFonts w:eastAsia="標楷體"/>
                <w:color w:val="000000"/>
                <w:lang w:val="pt-BR"/>
              </w:rPr>
              <w:t>(</w:t>
            </w:r>
            <w:r w:rsidRPr="00FA2DCD">
              <w:rPr>
                <w:rFonts w:eastAsia="標楷體"/>
              </w:rPr>
              <w:t>n</w:t>
            </w:r>
            <w:r w:rsidRPr="00FA2DCD">
              <w:rPr>
                <w:rFonts w:eastAsia="標楷體"/>
              </w:rPr>
              <w:t>－</w:t>
            </w:r>
            <w:r w:rsidRPr="00FA2DCD">
              <w:rPr>
                <w:rFonts w:eastAsia="標楷體"/>
              </w:rPr>
              <w:t>1)</w:t>
            </w:r>
            <w:r w:rsidRPr="00FA2DCD">
              <w:rPr>
                <w:rFonts w:eastAsia="標楷體"/>
              </w:rPr>
              <w:t>個內角為</w:t>
            </w:r>
            <w:r w:rsidRPr="00FA2DCD">
              <w:rPr>
                <w:rFonts w:eastAsia="標楷體"/>
              </w:rPr>
              <w:t>160°</w:t>
            </w:r>
          </w:p>
          <w:p w14:paraId="27B3C184" w14:textId="77777777" w:rsidR="009B0EE2" w:rsidRPr="00FA2DCD" w:rsidRDefault="009B0EE2" w:rsidP="009B0EE2">
            <w:pPr>
              <w:numPr>
                <w:ilvl w:val="0"/>
                <w:numId w:val="46"/>
              </w:numPr>
              <w:tabs>
                <w:tab w:val="clear" w:pos="870"/>
                <w:tab w:val="num" w:pos="360"/>
              </w:tabs>
              <w:spacing w:beforeLines="50" w:before="180"/>
              <w:ind w:left="360" w:hanging="360"/>
              <w:jc w:val="both"/>
              <w:rPr>
                <w:rFonts w:eastAsia="標楷體"/>
                <w:color w:val="000000"/>
                <w:lang w:val="pt-BR"/>
              </w:rPr>
            </w:pPr>
            <w:r w:rsidRPr="00FA2DCD">
              <w:rPr>
                <w:rFonts w:eastAsia="標楷體"/>
                <w:color w:val="000000"/>
                <w:lang w:val="pt-BR"/>
              </w:rPr>
              <w:t xml:space="preserve"> (</w:t>
            </w:r>
            <w:r w:rsidRPr="00FA2DCD">
              <w:rPr>
                <w:rFonts w:eastAsia="標楷體"/>
                <w:lang w:val="pt-BR"/>
              </w:rPr>
              <w:t>n</w:t>
            </w:r>
            <w:r w:rsidRPr="00FA2DCD">
              <w:rPr>
                <w:rFonts w:eastAsia="標楷體"/>
                <w:lang w:val="pt-BR"/>
              </w:rPr>
              <w:t>－</w:t>
            </w:r>
            <w:r w:rsidRPr="00FA2DCD">
              <w:rPr>
                <w:rFonts w:eastAsia="標楷體"/>
                <w:lang w:val="pt-BR"/>
              </w:rPr>
              <w:t>2)×180°</w:t>
            </w:r>
            <w:r w:rsidRPr="00FA2DCD">
              <w:rPr>
                <w:rFonts w:eastAsia="標楷體"/>
                <w:lang w:val="pt-BR"/>
              </w:rPr>
              <w:t>＝</w:t>
            </w:r>
            <w:r w:rsidRPr="00FA2DCD">
              <w:rPr>
                <w:rFonts w:eastAsia="標楷體"/>
                <w:lang w:val="pt-BR"/>
              </w:rPr>
              <w:t>100°</w:t>
            </w:r>
            <w:r w:rsidRPr="00FA2DCD">
              <w:rPr>
                <w:rFonts w:eastAsia="標楷體"/>
                <w:lang w:val="pt-BR"/>
              </w:rPr>
              <w:t>＋</w:t>
            </w:r>
            <w:r w:rsidRPr="00FA2DCD">
              <w:rPr>
                <w:rFonts w:eastAsia="標楷體"/>
                <w:color w:val="000000"/>
                <w:lang w:val="pt-BR"/>
              </w:rPr>
              <w:t>(</w:t>
            </w:r>
            <w:r w:rsidRPr="00FA2DCD">
              <w:rPr>
                <w:rFonts w:eastAsia="標楷體"/>
                <w:lang w:val="pt-BR"/>
              </w:rPr>
              <w:t>n</w:t>
            </w:r>
            <w:r w:rsidRPr="00FA2DCD">
              <w:rPr>
                <w:rFonts w:eastAsia="標楷體"/>
                <w:lang w:val="pt-BR"/>
              </w:rPr>
              <w:t>－</w:t>
            </w:r>
            <w:r w:rsidRPr="00FA2DCD">
              <w:rPr>
                <w:rFonts w:eastAsia="標楷體"/>
                <w:lang w:val="pt-BR"/>
              </w:rPr>
              <w:t>1)×160°</w:t>
            </w:r>
            <w:r w:rsidRPr="00FA2DCD">
              <w:rPr>
                <w:rFonts w:eastAsia="標楷體"/>
                <w:lang w:val="pt-BR"/>
              </w:rPr>
              <w:br/>
            </w:r>
          </w:p>
          <w:p w14:paraId="3613B3C7" w14:textId="77777777" w:rsidR="009B0EE2" w:rsidRPr="00FA2DCD" w:rsidRDefault="009B0EE2" w:rsidP="009B0EE2">
            <w:pPr>
              <w:numPr>
                <w:ilvl w:val="0"/>
                <w:numId w:val="46"/>
              </w:numPr>
              <w:tabs>
                <w:tab w:val="clear" w:pos="870"/>
                <w:tab w:val="num" w:pos="360"/>
              </w:tabs>
              <w:spacing w:beforeLines="50" w:before="180"/>
              <w:ind w:left="360" w:hanging="360"/>
              <w:jc w:val="both"/>
              <w:rPr>
                <w:rFonts w:eastAsia="標楷體"/>
                <w:color w:val="000000"/>
                <w:lang w:val="pt-BR"/>
              </w:rPr>
            </w:pPr>
            <w:r w:rsidRPr="00FA2DCD">
              <w:rPr>
                <w:rFonts w:eastAsia="標楷體"/>
                <w:lang w:val="pt-BR"/>
              </w:rPr>
              <w:t xml:space="preserve"> </w:t>
            </w:r>
            <w:r w:rsidRPr="00FA2DCD">
              <w:rPr>
                <w:rFonts w:eastAsia="標楷體"/>
              </w:rPr>
              <w:t>n</w:t>
            </w:r>
            <w:r w:rsidRPr="00FA2DCD">
              <w:rPr>
                <w:rFonts w:eastAsia="標楷體"/>
              </w:rPr>
              <w:t>＝</w:t>
            </w:r>
            <w:r w:rsidRPr="00FA2DCD">
              <w:rPr>
                <w:rFonts w:eastAsia="標楷體"/>
              </w:rPr>
              <w:t>15</w:t>
            </w:r>
          </w:p>
        </w:tc>
        <w:tc>
          <w:tcPr>
            <w:tcW w:w="3736" w:type="dxa"/>
            <w:tcBorders>
              <w:top w:val="single" w:sz="4" w:space="0" w:color="auto"/>
            </w:tcBorders>
          </w:tcPr>
          <w:p w14:paraId="2CE4B66E" w14:textId="77777777" w:rsidR="009B0EE2" w:rsidRPr="00FA2DCD" w:rsidRDefault="009B0EE2" w:rsidP="009B0EE2">
            <w:pPr>
              <w:spacing w:beforeLines="50" w:before="180"/>
              <w:jc w:val="both"/>
              <w:rPr>
                <w:rFonts w:eastAsia="標楷體"/>
                <w:color w:val="000000"/>
                <w:lang w:val="pt-BR"/>
              </w:rPr>
            </w:pPr>
            <w:r w:rsidRPr="00FA2DCD">
              <w:rPr>
                <w:rFonts w:eastAsia="標楷體"/>
                <w:color w:val="000000"/>
                <w:lang w:val="pt-BR"/>
              </w:rPr>
              <w:t>已知</w:t>
            </w:r>
            <w:r w:rsidRPr="00FA2DCD">
              <w:rPr>
                <w:rFonts w:eastAsia="標楷體"/>
              </w:rPr>
              <w:t>n</w:t>
            </w:r>
            <w:r w:rsidRPr="00FA2DCD">
              <w:rPr>
                <w:rFonts w:eastAsia="標楷體"/>
              </w:rPr>
              <w:t>邊形的一個內角為</w:t>
            </w:r>
            <w:r w:rsidRPr="00FA2DCD">
              <w:rPr>
                <w:rFonts w:eastAsia="標楷體"/>
              </w:rPr>
              <w:t>100°</w:t>
            </w:r>
            <w:r w:rsidRPr="00FA2DCD">
              <w:rPr>
                <w:rFonts w:eastAsia="標楷體"/>
              </w:rPr>
              <w:t>，</w:t>
            </w:r>
            <w:r w:rsidRPr="00FA2DCD">
              <w:rPr>
                <w:rFonts w:eastAsia="標楷體"/>
              </w:rPr>
              <w:br/>
            </w:r>
            <w:r w:rsidRPr="00FA2DCD">
              <w:rPr>
                <w:rFonts w:eastAsia="標楷體"/>
              </w:rPr>
              <w:t>其餘內角皆為</w:t>
            </w:r>
            <w:r w:rsidRPr="00FA2DCD">
              <w:rPr>
                <w:rFonts w:eastAsia="標楷體"/>
              </w:rPr>
              <w:t>160°</w:t>
            </w:r>
          </w:p>
          <w:p w14:paraId="5D376B55" w14:textId="77777777" w:rsidR="009B0EE2" w:rsidRPr="00FA2DCD" w:rsidRDefault="009B0EE2" w:rsidP="009B0EE2">
            <w:pPr>
              <w:spacing w:beforeLines="50" w:before="180"/>
              <w:jc w:val="both"/>
              <w:rPr>
                <w:rFonts w:eastAsia="標楷體"/>
                <w:color w:val="000000"/>
              </w:rPr>
            </w:pPr>
            <w:r w:rsidRPr="00FA2DCD">
              <w:rPr>
                <w:rFonts w:eastAsia="標楷體"/>
                <w:noProof/>
                <w:kern w:val="0"/>
              </w:rPr>
              <w:pict w14:anchorId="6F5C9F82">
                <v:shape id="_x0000_s3604" type="#_x0000_t75" style="position:absolute;left:0;text-align:left;margin-left:333pt;margin-top:16.85pt;width:106.8pt;height:90.65pt;z-index:-35">
                  <v:imagedata r:id="rId357" o:title="4-2-41" cropbottom="9561f"/>
                  <w10:anchorlock/>
                </v:shape>
              </w:pict>
            </w:r>
            <w:r w:rsidRPr="00FA2DCD">
              <w:rPr>
                <w:rFonts w:eastAsia="標楷體"/>
                <w:color w:val="000000"/>
                <w:lang w:val="pt-BR"/>
              </w:rPr>
              <w:t>由</w:t>
            </w:r>
            <w:r w:rsidRPr="00FA2DCD">
              <w:rPr>
                <w:rFonts w:eastAsia="標楷體"/>
                <w:color w:val="000000"/>
                <w:lang w:val="pt-BR"/>
              </w:rPr>
              <w:t xml:space="preserve">(1) </w:t>
            </w:r>
            <w:r w:rsidRPr="00FA2DCD">
              <w:rPr>
                <w:rFonts w:eastAsia="標楷體"/>
                <w:color w:val="000000"/>
                <w:lang w:val="pt-BR"/>
              </w:rPr>
              <w:t>＆</w:t>
            </w:r>
            <w:r w:rsidRPr="00FA2DCD">
              <w:rPr>
                <w:rFonts w:eastAsia="標楷體"/>
                <w:color w:val="000000"/>
                <w:lang w:val="pt-BR"/>
              </w:rPr>
              <w:t xml:space="preserve"> </w:t>
            </w:r>
            <w:r w:rsidRPr="00FA2DCD">
              <w:rPr>
                <w:rFonts w:eastAsia="標楷體"/>
                <w:color w:val="000000"/>
                <w:lang w:val="pt-BR"/>
              </w:rPr>
              <w:br/>
            </w:r>
            <w:r w:rsidRPr="00FA2DCD">
              <w:rPr>
                <w:rFonts w:eastAsia="標楷體"/>
                <w:color w:val="000000"/>
              </w:rPr>
              <w:t>n</w:t>
            </w:r>
            <w:r w:rsidRPr="00FA2DCD">
              <w:rPr>
                <w:rFonts w:eastAsia="標楷體"/>
                <w:color w:val="000000"/>
                <w:lang w:val="pt-BR"/>
              </w:rPr>
              <w:t>多邊形內角和</w:t>
            </w:r>
            <w:r w:rsidRPr="00FA2DCD">
              <w:rPr>
                <w:rFonts w:eastAsia="標楷體"/>
                <w:color w:val="000000"/>
              </w:rPr>
              <w:t>( n</w:t>
            </w:r>
            <w:r w:rsidRPr="00FA2DCD">
              <w:rPr>
                <w:rFonts w:eastAsia="標楷體"/>
                <w:color w:val="000000"/>
              </w:rPr>
              <w:t>－</w:t>
            </w:r>
            <w:r w:rsidRPr="00FA2DCD">
              <w:rPr>
                <w:rFonts w:eastAsia="標楷體"/>
                <w:color w:val="000000"/>
              </w:rPr>
              <w:t>2 )</w:t>
            </w:r>
            <w:r w:rsidRPr="00FA2DCD">
              <w:rPr>
                <w:rFonts w:eastAsia="標楷體"/>
                <w:color w:val="000000"/>
              </w:rPr>
              <w:sym w:font="Symbol" w:char="F0B4"/>
            </w:r>
            <w:r w:rsidRPr="00FA2DCD">
              <w:rPr>
                <w:rFonts w:eastAsia="標楷體"/>
                <w:color w:val="000000"/>
              </w:rPr>
              <w:t>180</w:t>
            </w:r>
            <w:r w:rsidRPr="00FA2DCD">
              <w:rPr>
                <w:rFonts w:eastAsia="標楷體"/>
                <w:color w:val="000000"/>
              </w:rPr>
              <w:sym w:font="Symbol" w:char="F0B0"/>
            </w:r>
          </w:p>
          <w:p w14:paraId="321D7FC2" w14:textId="77777777" w:rsidR="009B0EE2" w:rsidRPr="00FA2DCD" w:rsidRDefault="009B0EE2" w:rsidP="009B0EE2">
            <w:pPr>
              <w:spacing w:beforeLines="50" w:before="180"/>
              <w:jc w:val="both"/>
              <w:rPr>
                <w:rFonts w:eastAsia="標楷體"/>
                <w:color w:val="000000"/>
                <w:lang w:val="pt-BR"/>
              </w:rPr>
            </w:pPr>
            <w:r w:rsidRPr="00FA2DCD">
              <w:rPr>
                <w:rFonts w:eastAsia="標楷體"/>
                <w:color w:val="000000"/>
                <w:lang w:val="pt-BR"/>
              </w:rPr>
              <w:t>由</w:t>
            </w:r>
            <w:r w:rsidRPr="00FA2DCD">
              <w:rPr>
                <w:rFonts w:eastAsia="標楷體"/>
                <w:color w:val="000000"/>
                <w:lang w:val="pt-BR"/>
              </w:rPr>
              <w:t xml:space="preserve">(2) </w:t>
            </w:r>
            <w:r w:rsidRPr="00FA2DCD">
              <w:rPr>
                <w:rFonts w:eastAsia="標楷體"/>
                <w:color w:val="000000"/>
                <w:lang w:val="pt-BR"/>
              </w:rPr>
              <w:t>＆</w:t>
            </w:r>
            <w:r w:rsidRPr="00FA2DCD">
              <w:rPr>
                <w:rFonts w:eastAsia="標楷體"/>
                <w:color w:val="000000"/>
                <w:lang w:val="pt-BR"/>
              </w:rPr>
              <w:t xml:space="preserve"> </w:t>
            </w:r>
            <w:r w:rsidRPr="00FA2DCD">
              <w:rPr>
                <w:rFonts w:eastAsia="標楷體"/>
                <w:color w:val="000000"/>
                <w:lang w:val="pt-BR"/>
              </w:rPr>
              <w:t>解一元一次方程式</w:t>
            </w:r>
          </w:p>
        </w:tc>
      </w:tr>
    </w:tbl>
    <w:p w14:paraId="14023FB2" w14:textId="77777777" w:rsidR="00667572" w:rsidRPr="00FA2DCD" w:rsidRDefault="00667572" w:rsidP="00BC1F7F">
      <w:pPr>
        <w:pStyle w:val="10"/>
        <w:spacing w:line="288" w:lineRule="auto"/>
        <w:rPr>
          <w:rFonts w:eastAsia="標楷體"/>
          <w:lang w:val="pt-BR"/>
        </w:rPr>
      </w:pPr>
    </w:p>
    <w:p w14:paraId="3552435E" w14:textId="77777777" w:rsidR="00E95D0F" w:rsidRPr="00FA2DCD" w:rsidRDefault="00E95D0F" w:rsidP="00BC1F7F">
      <w:pPr>
        <w:pStyle w:val="10"/>
        <w:spacing w:line="288" w:lineRule="auto"/>
        <w:rPr>
          <w:rFonts w:eastAsia="標楷體"/>
          <w:lang w:val="pt-BR"/>
        </w:rPr>
      </w:pPr>
    </w:p>
    <w:p w14:paraId="2FEF2D5D" w14:textId="77777777" w:rsidR="00D32B8B" w:rsidRPr="00FA2DCD" w:rsidRDefault="00D32B8B" w:rsidP="00D32B8B">
      <w:pPr>
        <w:pStyle w:val="10"/>
        <w:spacing w:before="480" w:line="288" w:lineRule="auto"/>
        <w:ind w:left="540" w:hanging="540"/>
        <w:rPr>
          <w:rFonts w:eastAsia="標楷體"/>
          <w:b/>
        </w:rPr>
      </w:pPr>
      <w:r w:rsidRPr="00FA2DCD">
        <w:rPr>
          <w:rFonts w:eastAsia="標楷體"/>
          <w:b/>
        </w:rPr>
        <w:t>例題</w:t>
      </w:r>
      <w:r w:rsidRPr="00FA2DCD">
        <w:rPr>
          <w:rFonts w:eastAsia="標楷體"/>
          <w:b/>
        </w:rPr>
        <w:t>6.4</w:t>
      </w:r>
      <w:r w:rsidR="00E95D0F" w:rsidRPr="00FA2DCD">
        <w:rPr>
          <w:rFonts w:eastAsia="標楷體"/>
          <w:b/>
        </w:rPr>
        <w:t>-7</w:t>
      </w:r>
      <w:r w:rsidRPr="00FA2DCD">
        <w:rPr>
          <w:rFonts w:eastAsia="標楷體"/>
          <w:b/>
        </w:rPr>
        <w:t>：</w:t>
      </w:r>
    </w:p>
    <w:p w14:paraId="05AC15D1" w14:textId="77777777" w:rsidR="00D32B8B" w:rsidRPr="00FA2DCD" w:rsidRDefault="00D32B8B" w:rsidP="00D32B8B">
      <w:pPr>
        <w:pStyle w:val="10"/>
        <w:spacing w:beforeLines="50" w:before="180"/>
        <w:ind w:left="540" w:hanging="540"/>
        <w:rPr>
          <w:rFonts w:eastAsia="標楷體"/>
        </w:rPr>
      </w:pPr>
      <w:r w:rsidRPr="00FA2DCD">
        <w:rPr>
          <w:rFonts w:eastAsia="標楷體"/>
          <w:b/>
        </w:rPr>
        <w:t xml:space="preserve">    </w:t>
      </w:r>
      <w:r w:rsidRPr="00FA2DCD">
        <w:rPr>
          <w:rFonts w:eastAsia="標楷體"/>
        </w:rPr>
        <w:t>已知某四邊形有兩個內角分別為</w:t>
      </w:r>
      <w:r w:rsidRPr="00FA2DCD">
        <w:rPr>
          <w:rFonts w:eastAsia="標楷體"/>
        </w:rPr>
        <w:t>85°</w:t>
      </w:r>
      <w:r w:rsidRPr="00FA2DCD">
        <w:rPr>
          <w:rFonts w:eastAsia="標楷體"/>
        </w:rPr>
        <w:t>、</w:t>
      </w:r>
      <w:r w:rsidRPr="00FA2DCD">
        <w:rPr>
          <w:rFonts w:eastAsia="標楷體"/>
        </w:rPr>
        <w:t>90°</w:t>
      </w:r>
      <w:r w:rsidRPr="00FA2DCD">
        <w:rPr>
          <w:rFonts w:eastAsia="標楷體"/>
        </w:rPr>
        <w:t>，另外兩個內角相差</w:t>
      </w:r>
      <w:r w:rsidRPr="00FA2DCD">
        <w:rPr>
          <w:rFonts w:eastAsia="標楷體"/>
        </w:rPr>
        <w:t>35°</w:t>
      </w:r>
      <w:r w:rsidRPr="00FA2DCD">
        <w:rPr>
          <w:rFonts w:eastAsia="標楷體"/>
        </w:rPr>
        <w:t>，則此四邊形的最大內角為</w:t>
      </w:r>
      <w:r w:rsidRPr="00FA2DCD">
        <w:rPr>
          <w:rFonts w:eastAsia="標楷體"/>
          <w:u w:val="single"/>
        </w:rPr>
        <w:t xml:space="preserve">              </w:t>
      </w:r>
      <w:r w:rsidRPr="00FA2DCD">
        <w:rPr>
          <w:rFonts w:eastAsia="標楷體"/>
        </w:rPr>
        <w:t>度。</w:t>
      </w:r>
    </w:p>
    <w:p w14:paraId="35CD9BEA" w14:textId="77777777" w:rsidR="00D32B8B" w:rsidRPr="00FA2DCD" w:rsidRDefault="00D32B8B" w:rsidP="00D32B8B">
      <w:pPr>
        <w:pStyle w:val="10"/>
        <w:spacing w:beforeLines="50" w:before="180"/>
        <w:rPr>
          <w:rFonts w:eastAsia="標楷體"/>
          <w:lang w:val="pt-BR"/>
        </w:rPr>
      </w:pPr>
      <w:r w:rsidRPr="00480B86">
        <w:rPr>
          <w:rFonts w:eastAsia="標楷體"/>
          <w:b/>
        </w:rPr>
        <w:t>想法：</w:t>
      </w:r>
      <w:r w:rsidRPr="00FA2DCD">
        <w:rPr>
          <w:rFonts w:eastAsia="標楷體"/>
          <w:color w:val="000000"/>
        </w:rPr>
        <w:t>n</w:t>
      </w:r>
      <w:r w:rsidRPr="00FA2DCD">
        <w:rPr>
          <w:rFonts w:eastAsia="標楷體"/>
          <w:color w:val="000000"/>
          <w:lang w:val="pt-BR"/>
        </w:rPr>
        <w:t>多邊形內角和</w:t>
      </w:r>
      <w:r w:rsidRPr="00FA2DCD">
        <w:rPr>
          <w:rFonts w:eastAsia="標楷體"/>
          <w:color w:val="000000"/>
        </w:rPr>
        <w:t>( n</w:t>
      </w:r>
      <w:r w:rsidRPr="00FA2DCD">
        <w:rPr>
          <w:rFonts w:eastAsia="標楷體"/>
          <w:color w:val="000000"/>
        </w:rPr>
        <w:t>－</w:t>
      </w:r>
      <w:r w:rsidRPr="00FA2DCD">
        <w:rPr>
          <w:rFonts w:eastAsia="標楷體"/>
          <w:color w:val="000000"/>
        </w:rPr>
        <w:t>2 )</w:t>
      </w:r>
      <w:r w:rsidRPr="00FA2DCD">
        <w:rPr>
          <w:rFonts w:eastAsia="標楷體"/>
          <w:color w:val="000000"/>
        </w:rPr>
        <w:sym w:font="Symbol" w:char="F0B4"/>
      </w:r>
      <w:r w:rsidRPr="00FA2DCD">
        <w:rPr>
          <w:rFonts w:eastAsia="標楷體"/>
          <w:color w:val="000000"/>
        </w:rPr>
        <w:t>180</w:t>
      </w:r>
      <w:r w:rsidRPr="00FA2DCD">
        <w:rPr>
          <w:rFonts w:eastAsia="標楷體"/>
          <w:color w:val="000000"/>
        </w:rPr>
        <w:sym w:font="Symbol" w:char="F0B0"/>
      </w:r>
    </w:p>
    <w:p w14:paraId="2BE32132" w14:textId="77777777" w:rsidR="00D32B8B" w:rsidRPr="00480B86" w:rsidRDefault="00D32B8B" w:rsidP="00D32B8B">
      <w:pPr>
        <w:pStyle w:val="10"/>
        <w:spacing w:line="288" w:lineRule="auto"/>
        <w:rPr>
          <w:rFonts w:eastAsia="標楷體"/>
          <w:b/>
        </w:rPr>
      </w:pPr>
      <w:r w:rsidRPr="00480B86">
        <w:rPr>
          <w:rFonts w:eastAsia="標楷體"/>
          <w:b/>
        </w:rPr>
        <w:t>解：</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4608"/>
        <w:gridCol w:w="3914"/>
      </w:tblGrid>
      <w:tr w:rsidR="00D32B8B" w:rsidRPr="00FA2DCD" w14:paraId="5396D221" w14:textId="77777777" w:rsidTr="00A4016B">
        <w:tc>
          <w:tcPr>
            <w:tcW w:w="4608" w:type="dxa"/>
            <w:tcBorders>
              <w:top w:val="single" w:sz="4" w:space="0" w:color="FFFFFF"/>
              <w:left w:val="nil"/>
              <w:bottom w:val="single" w:sz="4" w:space="0" w:color="auto"/>
            </w:tcBorders>
          </w:tcPr>
          <w:p w14:paraId="437D560D" w14:textId="77777777" w:rsidR="00D32B8B" w:rsidRPr="00FA2DCD" w:rsidRDefault="00D32B8B" w:rsidP="00D32B8B">
            <w:pPr>
              <w:spacing w:beforeLines="50" w:before="180"/>
              <w:jc w:val="center"/>
              <w:rPr>
                <w:rFonts w:eastAsia="標楷體"/>
                <w:color w:val="000000"/>
              </w:rPr>
            </w:pPr>
            <w:r w:rsidRPr="00FA2DCD">
              <w:rPr>
                <w:rFonts w:eastAsia="標楷體"/>
                <w:color w:val="000000"/>
              </w:rPr>
              <w:t>敘述</w:t>
            </w:r>
          </w:p>
        </w:tc>
        <w:tc>
          <w:tcPr>
            <w:tcW w:w="3914" w:type="dxa"/>
            <w:tcBorders>
              <w:top w:val="single" w:sz="4" w:space="0" w:color="FFFFFF"/>
              <w:bottom w:val="single" w:sz="4" w:space="0" w:color="auto"/>
            </w:tcBorders>
          </w:tcPr>
          <w:p w14:paraId="3A5B173A" w14:textId="77777777" w:rsidR="00D32B8B" w:rsidRPr="00FA2DCD" w:rsidRDefault="00D32B8B" w:rsidP="00D32B8B">
            <w:pPr>
              <w:spacing w:beforeLines="50" w:before="180"/>
              <w:jc w:val="center"/>
              <w:rPr>
                <w:rFonts w:eastAsia="標楷體"/>
                <w:color w:val="000000"/>
              </w:rPr>
            </w:pPr>
            <w:r w:rsidRPr="00FA2DCD">
              <w:rPr>
                <w:rFonts w:eastAsia="標楷體"/>
                <w:color w:val="000000"/>
              </w:rPr>
              <w:t>理由</w:t>
            </w:r>
          </w:p>
        </w:tc>
      </w:tr>
      <w:tr w:rsidR="00D32B8B" w:rsidRPr="00FA2DCD" w14:paraId="0051BB8C" w14:textId="77777777" w:rsidTr="00A4016B">
        <w:tc>
          <w:tcPr>
            <w:tcW w:w="4608" w:type="dxa"/>
            <w:tcBorders>
              <w:top w:val="single" w:sz="4" w:space="0" w:color="auto"/>
            </w:tcBorders>
          </w:tcPr>
          <w:p w14:paraId="5C080F75" w14:textId="77777777" w:rsidR="00D32B8B" w:rsidRPr="00FA2DCD" w:rsidRDefault="00D32B8B" w:rsidP="00D32B8B">
            <w:pPr>
              <w:numPr>
                <w:ilvl w:val="0"/>
                <w:numId w:val="49"/>
              </w:numPr>
              <w:tabs>
                <w:tab w:val="clear" w:pos="870"/>
                <w:tab w:val="num" w:pos="360"/>
              </w:tabs>
              <w:spacing w:beforeLines="50" w:before="180"/>
              <w:ind w:left="360" w:hanging="360"/>
              <w:jc w:val="both"/>
              <w:rPr>
                <w:rFonts w:eastAsia="標楷體"/>
                <w:color w:val="000000"/>
                <w:lang w:val="pt-BR"/>
              </w:rPr>
            </w:pPr>
            <w:r w:rsidRPr="00FA2DCD">
              <w:rPr>
                <w:rFonts w:eastAsia="標楷體"/>
              </w:rPr>
              <w:t>四邊形的內角和為</w:t>
            </w:r>
            <w:r w:rsidRPr="00FA2DCD">
              <w:rPr>
                <w:rFonts w:eastAsia="標楷體"/>
                <w:color w:val="000000"/>
                <w:lang w:val="pt-BR"/>
              </w:rPr>
              <w:t>(</w:t>
            </w:r>
            <w:r w:rsidRPr="00FA2DCD">
              <w:rPr>
                <w:rFonts w:eastAsia="標楷體"/>
              </w:rPr>
              <w:t>4</w:t>
            </w:r>
            <w:r w:rsidRPr="00FA2DCD">
              <w:rPr>
                <w:rFonts w:eastAsia="標楷體"/>
              </w:rPr>
              <w:t>－</w:t>
            </w:r>
            <w:r w:rsidRPr="00FA2DCD">
              <w:rPr>
                <w:rFonts w:eastAsia="標楷體"/>
              </w:rPr>
              <w:t>2)×180°</w:t>
            </w:r>
            <w:r w:rsidRPr="00FA2DCD">
              <w:rPr>
                <w:rFonts w:eastAsia="標楷體"/>
              </w:rPr>
              <w:t>＝</w:t>
            </w:r>
            <w:r w:rsidRPr="00FA2DCD">
              <w:rPr>
                <w:rFonts w:eastAsia="標楷體"/>
              </w:rPr>
              <w:t>360°</w:t>
            </w:r>
          </w:p>
          <w:p w14:paraId="3C45E2AE" w14:textId="77777777" w:rsidR="00D32B8B" w:rsidRPr="00FA2DCD" w:rsidRDefault="00D32B8B" w:rsidP="00D32B8B">
            <w:pPr>
              <w:numPr>
                <w:ilvl w:val="0"/>
                <w:numId w:val="49"/>
              </w:numPr>
              <w:tabs>
                <w:tab w:val="clear" w:pos="870"/>
                <w:tab w:val="num" w:pos="360"/>
              </w:tabs>
              <w:spacing w:beforeLines="50" w:before="180"/>
              <w:ind w:left="360" w:hanging="360"/>
              <w:jc w:val="both"/>
              <w:rPr>
                <w:rFonts w:eastAsia="標楷體"/>
                <w:color w:val="000000"/>
                <w:lang w:val="pt-BR"/>
              </w:rPr>
            </w:pPr>
            <w:r w:rsidRPr="00FA2DCD">
              <w:rPr>
                <w:rFonts w:eastAsia="標楷體"/>
                <w:color w:val="000000"/>
                <w:lang w:val="pt-BR"/>
              </w:rPr>
              <w:t>假設四邊行四個內角分別為</w:t>
            </w:r>
            <w:r w:rsidRPr="00FA2DCD">
              <w:rPr>
                <w:rFonts w:eastAsia="標楷體"/>
              </w:rPr>
              <w:t>85°</w:t>
            </w:r>
            <w:r w:rsidRPr="00FA2DCD">
              <w:rPr>
                <w:rFonts w:eastAsia="標楷體"/>
              </w:rPr>
              <w:t>、</w:t>
            </w:r>
            <w:r w:rsidRPr="00FA2DCD">
              <w:rPr>
                <w:rFonts w:eastAsia="標楷體"/>
              </w:rPr>
              <w:t>90°</w:t>
            </w:r>
            <w:r w:rsidRPr="00FA2DCD">
              <w:rPr>
                <w:rFonts w:eastAsia="標楷體"/>
              </w:rPr>
              <w:t>、</w:t>
            </w:r>
            <w:r w:rsidRPr="00FA2DCD">
              <w:rPr>
                <w:rFonts w:eastAsia="標楷體"/>
              </w:rPr>
              <w:t>x°</w:t>
            </w:r>
            <w:r w:rsidRPr="00FA2DCD">
              <w:rPr>
                <w:rFonts w:eastAsia="標楷體"/>
              </w:rPr>
              <w:t>、</w:t>
            </w:r>
            <w:r w:rsidRPr="00FA2DCD">
              <w:rPr>
                <w:rFonts w:eastAsia="標楷體"/>
              </w:rPr>
              <w:t>(x</w:t>
            </w:r>
            <w:r w:rsidRPr="00FA2DCD">
              <w:rPr>
                <w:rFonts w:eastAsia="標楷體"/>
              </w:rPr>
              <w:t>＋</w:t>
            </w:r>
            <w:r w:rsidRPr="00FA2DCD">
              <w:rPr>
                <w:rFonts w:eastAsia="標楷體"/>
              </w:rPr>
              <w:t>35)°</w:t>
            </w:r>
          </w:p>
          <w:p w14:paraId="60160B9E" w14:textId="77777777" w:rsidR="00D32B8B" w:rsidRPr="00FA2DCD" w:rsidRDefault="00D32B8B" w:rsidP="00D32B8B">
            <w:pPr>
              <w:numPr>
                <w:ilvl w:val="0"/>
                <w:numId w:val="49"/>
              </w:numPr>
              <w:tabs>
                <w:tab w:val="clear" w:pos="870"/>
                <w:tab w:val="num" w:pos="360"/>
              </w:tabs>
              <w:spacing w:beforeLines="50" w:before="180"/>
              <w:ind w:left="360" w:hanging="360"/>
              <w:jc w:val="both"/>
              <w:rPr>
                <w:rFonts w:eastAsia="標楷體"/>
                <w:color w:val="000000"/>
                <w:lang w:val="pt-BR"/>
              </w:rPr>
            </w:pPr>
            <w:r w:rsidRPr="00FA2DCD">
              <w:rPr>
                <w:rFonts w:eastAsia="標楷體"/>
                <w:lang w:val="pt-BR"/>
              </w:rPr>
              <w:t>85°</w:t>
            </w:r>
            <w:r w:rsidRPr="00FA2DCD">
              <w:rPr>
                <w:rFonts w:eastAsia="標楷體"/>
                <w:lang w:val="pt-BR"/>
              </w:rPr>
              <w:t>＋</w:t>
            </w:r>
            <w:r w:rsidRPr="00FA2DCD">
              <w:rPr>
                <w:rFonts w:eastAsia="標楷體"/>
                <w:lang w:val="pt-BR"/>
              </w:rPr>
              <w:t>90°</w:t>
            </w:r>
            <w:r w:rsidRPr="00FA2DCD">
              <w:rPr>
                <w:rFonts w:eastAsia="標楷體"/>
                <w:lang w:val="pt-BR"/>
              </w:rPr>
              <w:t>＋</w:t>
            </w:r>
            <w:r w:rsidRPr="00FA2DCD">
              <w:rPr>
                <w:rFonts w:eastAsia="標楷體"/>
                <w:lang w:val="pt-BR"/>
              </w:rPr>
              <w:t>x°</w:t>
            </w:r>
            <w:r w:rsidRPr="00FA2DCD">
              <w:rPr>
                <w:rFonts w:eastAsia="標楷體"/>
                <w:lang w:val="pt-BR"/>
              </w:rPr>
              <w:t>＋</w:t>
            </w:r>
            <w:r w:rsidRPr="00FA2DCD">
              <w:rPr>
                <w:rFonts w:eastAsia="標楷體"/>
                <w:lang w:val="pt-BR"/>
              </w:rPr>
              <w:t>(x</w:t>
            </w:r>
            <w:r w:rsidRPr="00FA2DCD">
              <w:rPr>
                <w:rFonts w:eastAsia="標楷體"/>
                <w:lang w:val="pt-BR"/>
              </w:rPr>
              <w:t>＋</w:t>
            </w:r>
            <w:r w:rsidRPr="00FA2DCD">
              <w:rPr>
                <w:rFonts w:eastAsia="標楷體"/>
                <w:lang w:val="pt-BR"/>
              </w:rPr>
              <w:t>35)°</w:t>
            </w:r>
            <w:r w:rsidRPr="00FA2DCD">
              <w:rPr>
                <w:rFonts w:eastAsia="標楷體"/>
                <w:lang w:val="pt-BR"/>
              </w:rPr>
              <w:t>＝</w:t>
            </w:r>
            <w:r w:rsidRPr="00FA2DCD">
              <w:rPr>
                <w:rFonts w:eastAsia="標楷體"/>
                <w:lang w:val="pt-BR"/>
              </w:rPr>
              <w:t>360°</w:t>
            </w:r>
          </w:p>
          <w:p w14:paraId="48C8A781" w14:textId="77777777" w:rsidR="00D32B8B" w:rsidRPr="00FA2DCD" w:rsidRDefault="00D32B8B" w:rsidP="00D32B8B">
            <w:pPr>
              <w:numPr>
                <w:ilvl w:val="0"/>
                <w:numId w:val="49"/>
              </w:numPr>
              <w:tabs>
                <w:tab w:val="clear" w:pos="870"/>
                <w:tab w:val="num" w:pos="360"/>
              </w:tabs>
              <w:spacing w:beforeLines="50" w:before="180"/>
              <w:ind w:left="360" w:hanging="360"/>
              <w:jc w:val="both"/>
              <w:rPr>
                <w:rFonts w:eastAsia="標楷體"/>
                <w:color w:val="000000"/>
                <w:lang w:val="pt-BR"/>
              </w:rPr>
            </w:pPr>
            <w:r w:rsidRPr="00FA2DCD">
              <w:rPr>
                <w:rFonts w:eastAsia="標楷體"/>
                <w:lang w:val="pt-BR"/>
              </w:rPr>
              <w:t>x</w:t>
            </w:r>
            <w:r w:rsidRPr="00FA2DCD">
              <w:rPr>
                <w:rFonts w:eastAsia="標楷體"/>
                <w:lang w:val="pt-BR"/>
              </w:rPr>
              <w:t>＝</w:t>
            </w:r>
            <w:r w:rsidRPr="00FA2DCD">
              <w:rPr>
                <w:rFonts w:eastAsia="標楷體"/>
                <w:lang w:val="pt-BR"/>
              </w:rPr>
              <w:t>75</w:t>
            </w:r>
          </w:p>
          <w:p w14:paraId="54CEEA69" w14:textId="77777777" w:rsidR="00D32B8B" w:rsidRPr="00FA2DCD" w:rsidRDefault="00D32B8B" w:rsidP="00D32B8B">
            <w:pPr>
              <w:numPr>
                <w:ilvl w:val="0"/>
                <w:numId w:val="49"/>
              </w:numPr>
              <w:tabs>
                <w:tab w:val="clear" w:pos="870"/>
                <w:tab w:val="num" w:pos="360"/>
              </w:tabs>
              <w:spacing w:beforeLines="50" w:before="180"/>
              <w:ind w:left="360" w:hanging="360"/>
              <w:jc w:val="both"/>
              <w:rPr>
                <w:rFonts w:eastAsia="標楷體"/>
                <w:color w:val="000000"/>
                <w:lang w:val="pt-BR"/>
              </w:rPr>
            </w:pPr>
            <w:r w:rsidRPr="00FA2DCD">
              <w:rPr>
                <w:rFonts w:eastAsia="標楷體"/>
                <w:lang w:val="pt-BR"/>
              </w:rPr>
              <w:t>所以</w:t>
            </w:r>
            <w:r w:rsidRPr="00FA2DCD">
              <w:rPr>
                <w:rFonts w:eastAsia="標楷體"/>
                <w:color w:val="000000"/>
                <w:lang w:val="pt-BR"/>
              </w:rPr>
              <w:t>四邊行四個內角分別為</w:t>
            </w:r>
            <w:r w:rsidRPr="00FA2DCD">
              <w:rPr>
                <w:rFonts w:eastAsia="標楷體"/>
              </w:rPr>
              <w:t>85°</w:t>
            </w:r>
            <w:r w:rsidRPr="00FA2DCD">
              <w:rPr>
                <w:rFonts w:eastAsia="標楷體"/>
              </w:rPr>
              <w:t>、</w:t>
            </w:r>
            <w:r w:rsidRPr="00FA2DCD">
              <w:rPr>
                <w:rFonts w:eastAsia="標楷體"/>
              </w:rPr>
              <w:t>90°</w:t>
            </w:r>
            <w:r w:rsidRPr="00FA2DCD">
              <w:rPr>
                <w:rFonts w:eastAsia="標楷體"/>
              </w:rPr>
              <w:t>、</w:t>
            </w:r>
            <w:r w:rsidRPr="00FA2DCD">
              <w:rPr>
                <w:rFonts w:eastAsia="標楷體"/>
              </w:rPr>
              <w:t>75°</w:t>
            </w:r>
            <w:r w:rsidRPr="00FA2DCD">
              <w:rPr>
                <w:rFonts w:eastAsia="標楷體"/>
              </w:rPr>
              <w:t>、</w:t>
            </w:r>
            <w:r w:rsidRPr="00FA2DCD">
              <w:rPr>
                <w:rFonts w:eastAsia="標楷體"/>
              </w:rPr>
              <w:t>110°</w:t>
            </w:r>
          </w:p>
          <w:p w14:paraId="2103A33A" w14:textId="77777777" w:rsidR="00D32B8B" w:rsidRPr="00FA2DCD" w:rsidRDefault="00D32B8B" w:rsidP="00D32B8B">
            <w:pPr>
              <w:numPr>
                <w:ilvl w:val="0"/>
                <w:numId w:val="49"/>
              </w:numPr>
              <w:tabs>
                <w:tab w:val="clear" w:pos="870"/>
                <w:tab w:val="num" w:pos="360"/>
              </w:tabs>
              <w:spacing w:beforeLines="50" w:before="180"/>
              <w:ind w:left="360" w:hanging="360"/>
              <w:jc w:val="both"/>
              <w:rPr>
                <w:rFonts w:eastAsia="標楷體"/>
                <w:color w:val="000000"/>
                <w:lang w:val="pt-BR"/>
              </w:rPr>
            </w:pPr>
            <w:r w:rsidRPr="00FA2DCD">
              <w:rPr>
                <w:rFonts w:eastAsia="標楷體"/>
              </w:rPr>
              <w:t>此四邊形的最大內角為</w:t>
            </w:r>
            <w:r w:rsidRPr="00FA2DCD">
              <w:rPr>
                <w:rFonts w:eastAsia="標楷體"/>
              </w:rPr>
              <w:t>110°</w:t>
            </w:r>
          </w:p>
        </w:tc>
        <w:tc>
          <w:tcPr>
            <w:tcW w:w="3914" w:type="dxa"/>
            <w:tcBorders>
              <w:top w:val="single" w:sz="4" w:space="0" w:color="auto"/>
            </w:tcBorders>
          </w:tcPr>
          <w:p w14:paraId="23999CD2" w14:textId="77777777" w:rsidR="00D32B8B" w:rsidRPr="00FA2DCD" w:rsidRDefault="00D32B8B" w:rsidP="00D32B8B">
            <w:pPr>
              <w:spacing w:beforeLines="50" w:before="180"/>
              <w:jc w:val="both"/>
              <w:rPr>
                <w:rFonts w:eastAsia="標楷體"/>
                <w:color w:val="000000"/>
                <w:lang w:val="pt-BR"/>
              </w:rPr>
            </w:pPr>
            <w:r w:rsidRPr="00FA2DCD">
              <w:rPr>
                <w:rFonts w:eastAsia="標楷體"/>
                <w:color w:val="000000"/>
              </w:rPr>
              <w:t>n</w:t>
            </w:r>
            <w:r w:rsidRPr="00FA2DCD">
              <w:rPr>
                <w:rFonts w:eastAsia="標楷體"/>
                <w:color w:val="000000"/>
                <w:lang w:val="pt-BR"/>
              </w:rPr>
              <w:t>多邊形內角和</w:t>
            </w:r>
            <w:r w:rsidRPr="00FA2DCD">
              <w:rPr>
                <w:rFonts w:eastAsia="標楷體"/>
                <w:color w:val="000000"/>
              </w:rPr>
              <w:t>( n</w:t>
            </w:r>
            <w:r w:rsidRPr="00FA2DCD">
              <w:rPr>
                <w:rFonts w:eastAsia="標楷體"/>
                <w:color w:val="000000"/>
              </w:rPr>
              <w:t>－</w:t>
            </w:r>
            <w:r w:rsidRPr="00FA2DCD">
              <w:rPr>
                <w:rFonts w:eastAsia="標楷體"/>
                <w:color w:val="000000"/>
              </w:rPr>
              <w:t>2 )</w:t>
            </w:r>
            <w:r w:rsidRPr="00FA2DCD">
              <w:rPr>
                <w:rFonts w:eastAsia="標楷體"/>
                <w:color w:val="000000"/>
              </w:rPr>
              <w:sym w:font="Symbol" w:char="F0B4"/>
            </w:r>
            <w:r w:rsidRPr="00FA2DCD">
              <w:rPr>
                <w:rFonts w:eastAsia="標楷體"/>
                <w:color w:val="000000"/>
              </w:rPr>
              <w:t>180</w:t>
            </w:r>
            <w:r w:rsidRPr="00FA2DCD">
              <w:rPr>
                <w:rFonts w:eastAsia="標楷體"/>
                <w:color w:val="000000"/>
              </w:rPr>
              <w:sym w:font="Symbol" w:char="F0B0"/>
            </w:r>
          </w:p>
          <w:p w14:paraId="5721F955" w14:textId="77777777" w:rsidR="00D32B8B" w:rsidRPr="00FA2DCD" w:rsidRDefault="00D32B8B" w:rsidP="00D32B8B">
            <w:pPr>
              <w:spacing w:beforeLines="50" w:before="180"/>
              <w:jc w:val="both"/>
              <w:rPr>
                <w:rFonts w:eastAsia="標楷體"/>
              </w:rPr>
            </w:pPr>
            <w:r w:rsidRPr="00FA2DCD">
              <w:rPr>
                <w:rFonts w:eastAsia="標楷體"/>
                <w:noProof/>
                <w:kern w:val="0"/>
              </w:rPr>
              <w:pict w14:anchorId="4F602DDE">
                <v:shape id="_x0000_s3605" type="#_x0000_t75" style="position:absolute;left:0;text-align:left;margin-left:333pt;margin-top:16.85pt;width:106.8pt;height:90.65pt;z-index:-34">
                  <v:imagedata r:id="rId357" o:title="4-2-41" cropbottom="9561f"/>
                  <w10:anchorlock/>
                </v:shape>
              </w:pict>
            </w:r>
            <w:r w:rsidRPr="00FA2DCD">
              <w:rPr>
                <w:rFonts w:eastAsia="標楷體"/>
              </w:rPr>
              <w:t>已知四邊形有兩個內角分別為</w:t>
            </w:r>
            <w:r w:rsidRPr="00FA2DCD">
              <w:rPr>
                <w:rFonts w:eastAsia="標楷體"/>
              </w:rPr>
              <w:t>85°</w:t>
            </w:r>
            <w:r w:rsidRPr="00FA2DCD">
              <w:rPr>
                <w:rFonts w:eastAsia="標楷體"/>
              </w:rPr>
              <w:t>、</w:t>
            </w:r>
            <w:r w:rsidRPr="00FA2DCD">
              <w:rPr>
                <w:rFonts w:eastAsia="標楷體"/>
              </w:rPr>
              <w:t>90°</w:t>
            </w:r>
            <w:r w:rsidRPr="00FA2DCD">
              <w:rPr>
                <w:rFonts w:eastAsia="標楷體"/>
              </w:rPr>
              <w:t>，另外兩個內角相差</w:t>
            </w:r>
            <w:r w:rsidRPr="00FA2DCD">
              <w:rPr>
                <w:rFonts w:eastAsia="標楷體"/>
              </w:rPr>
              <w:t>35°</w:t>
            </w:r>
          </w:p>
          <w:p w14:paraId="4D6711F0" w14:textId="77777777" w:rsidR="00D32B8B" w:rsidRPr="00FA2DCD" w:rsidRDefault="00D32B8B" w:rsidP="00D32B8B">
            <w:pPr>
              <w:spacing w:beforeLines="50" w:before="180"/>
              <w:jc w:val="both"/>
              <w:rPr>
                <w:rFonts w:eastAsia="標楷體"/>
              </w:rPr>
            </w:pPr>
            <w:r w:rsidRPr="00FA2DCD">
              <w:rPr>
                <w:rFonts w:eastAsia="標楷體"/>
              </w:rPr>
              <w:t>由</w:t>
            </w:r>
            <w:r w:rsidRPr="00FA2DCD">
              <w:rPr>
                <w:rFonts w:eastAsia="標楷體"/>
              </w:rPr>
              <w:t xml:space="preserve">(1) </w:t>
            </w:r>
            <w:r w:rsidRPr="00FA2DCD">
              <w:rPr>
                <w:rFonts w:eastAsia="標楷體"/>
              </w:rPr>
              <w:t>＆</w:t>
            </w:r>
            <w:r w:rsidRPr="00FA2DCD">
              <w:rPr>
                <w:rFonts w:eastAsia="標楷體"/>
              </w:rPr>
              <w:t xml:space="preserve"> (2) </w:t>
            </w:r>
            <w:r w:rsidRPr="00FA2DCD">
              <w:rPr>
                <w:rFonts w:eastAsia="標楷體"/>
              </w:rPr>
              <w:t>全量定理</w:t>
            </w:r>
          </w:p>
          <w:p w14:paraId="0627F8C9" w14:textId="77777777" w:rsidR="00D32B8B" w:rsidRPr="00FA2DCD" w:rsidRDefault="00D32B8B" w:rsidP="00D32B8B">
            <w:pPr>
              <w:spacing w:beforeLines="50" w:before="180"/>
              <w:jc w:val="both"/>
              <w:rPr>
                <w:rFonts w:eastAsia="標楷體"/>
              </w:rPr>
            </w:pPr>
            <w:r w:rsidRPr="00FA2DCD">
              <w:rPr>
                <w:rFonts w:eastAsia="標楷體"/>
              </w:rPr>
              <w:t>由</w:t>
            </w:r>
            <w:r w:rsidRPr="00FA2DCD">
              <w:rPr>
                <w:rFonts w:eastAsia="標楷體"/>
              </w:rPr>
              <w:t xml:space="preserve">(3) </w:t>
            </w:r>
            <w:r w:rsidRPr="00FA2DCD">
              <w:rPr>
                <w:rFonts w:eastAsia="標楷體"/>
              </w:rPr>
              <w:t>＆</w:t>
            </w:r>
            <w:r w:rsidRPr="00FA2DCD">
              <w:rPr>
                <w:rFonts w:eastAsia="標楷體"/>
              </w:rPr>
              <w:t xml:space="preserve"> </w:t>
            </w:r>
            <w:r w:rsidRPr="00FA2DCD">
              <w:rPr>
                <w:rFonts w:eastAsia="標楷體"/>
              </w:rPr>
              <w:t>解一元一次方程式</w:t>
            </w:r>
          </w:p>
          <w:p w14:paraId="467FED44" w14:textId="77777777" w:rsidR="00D32B8B" w:rsidRPr="00FA2DCD" w:rsidRDefault="00D32B8B" w:rsidP="00D32B8B">
            <w:pPr>
              <w:spacing w:beforeLines="50" w:before="180"/>
              <w:jc w:val="both"/>
              <w:rPr>
                <w:rFonts w:eastAsia="標楷體"/>
              </w:rPr>
            </w:pPr>
            <w:r w:rsidRPr="00FA2DCD">
              <w:rPr>
                <w:rFonts w:eastAsia="標楷體"/>
              </w:rPr>
              <w:t>將</w:t>
            </w:r>
            <w:r w:rsidRPr="00FA2DCD">
              <w:rPr>
                <w:rFonts w:eastAsia="標楷體"/>
              </w:rPr>
              <w:t xml:space="preserve">(4) </w:t>
            </w:r>
            <w:r w:rsidRPr="00FA2DCD">
              <w:rPr>
                <w:rFonts w:eastAsia="標楷體"/>
                <w:lang w:val="pt-BR"/>
              </w:rPr>
              <w:t>x</w:t>
            </w:r>
            <w:r w:rsidRPr="00FA2DCD">
              <w:rPr>
                <w:rFonts w:eastAsia="標楷體"/>
                <w:lang w:val="pt-BR"/>
              </w:rPr>
              <w:t>＝</w:t>
            </w:r>
            <w:r w:rsidRPr="00FA2DCD">
              <w:rPr>
                <w:rFonts w:eastAsia="標楷體"/>
                <w:lang w:val="pt-BR"/>
              </w:rPr>
              <w:t xml:space="preserve">75 </w:t>
            </w:r>
            <w:r w:rsidRPr="00FA2DCD">
              <w:rPr>
                <w:rFonts w:eastAsia="標楷體"/>
                <w:lang w:val="pt-BR"/>
              </w:rPr>
              <w:t>代入</w:t>
            </w:r>
            <w:r w:rsidRPr="00FA2DCD">
              <w:rPr>
                <w:rFonts w:eastAsia="標楷體"/>
                <w:lang w:val="pt-BR"/>
              </w:rPr>
              <w:t>(2)</w:t>
            </w:r>
            <w:r w:rsidRPr="00FA2DCD">
              <w:rPr>
                <w:rFonts w:eastAsia="標楷體"/>
                <w:color w:val="000000"/>
                <w:lang w:val="pt-BR"/>
              </w:rPr>
              <w:t>四邊行四個內角分別為</w:t>
            </w:r>
            <w:r w:rsidRPr="00FA2DCD">
              <w:rPr>
                <w:rFonts w:eastAsia="標楷體"/>
              </w:rPr>
              <w:t>85°</w:t>
            </w:r>
            <w:r w:rsidRPr="00FA2DCD">
              <w:rPr>
                <w:rFonts w:eastAsia="標楷體"/>
              </w:rPr>
              <w:t>、</w:t>
            </w:r>
            <w:r w:rsidRPr="00FA2DCD">
              <w:rPr>
                <w:rFonts w:eastAsia="標楷體"/>
              </w:rPr>
              <w:t>90°</w:t>
            </w:r>
            <w:r w:rsidRPr="00FA2DCD">
              <w:rPr>
                <w:rFonts w:eastAsia="標楷體"/>
              </w:rPr>
              <w:t>、</w:t>
            </w:r>
            <w:r w:rsidRPr="00FA2DCD">
              <w:rPr>
                <w:rFonts w:eastAsia="標楷體"/>
              </w:rPr>
              <w:t>x°</w:t>
            </w:r>
            <w:r w:rsidRPr="00FA2DCD">
              <w:rPr>
                <w:rFonts w:eastAsia="標楷體"/>
              </w:rPr>
              <w:t>、</w:t>
            </w:r>
            <w:r w:rsidRPr="00FA2DCD">
              <w:rPr>
                <w:rFonts w:eastAsia="標楷體"/>
              </w:rPr>
              <w:t>(x</w:t>
            </w:r>
            <w:r w:rsidRPr="00FA2DCD">
              <w:rPr>
                <w:rFonts w:eastAsia="標楷體"/>
              </w:rPr>
              <w:t>＋</w:t>
            </w:r>
            <w:r w:rsidRPr="00FA2DCD">
              <w:rPr>
                <w:rFonts w:eastAsia="標楷體"/>
              </w:rPr>
              <w:t>35)°</w:t>
            </w:r>
          </w:p>
          <w:p w14:paraId="34BE3706" w14:textId="77777777" w:rsidR="00D32B8B" w:rsidRPr="00FA2DCD" w:rsidRDefault="00D32B8B" w:rsidP="00D32B8B">
            <w:pPr>
              <w:spacing w:beforeLines="50" w:before="180"/>
              <w:jc w:val="both"/>
              <w:rPr>
                <w:rFonts w:eastAsia="標楷體"/>
                <w:color w:val="000000"/>
              </w:rPr>
            </w:pPr>
            <w:r w:rsidRPr="00FA2DCD">
              <w:rPr>
                <w:rFonts w:eastAsia="標楷體"/>
              </w:rPr>
              <w:t>由</w:t>
            </w:r>
            <w:r w:rsidRPr="00FA2DCD">
              <w:rPr>
                <w:rFonts w:eastAsia="標楷體"/>
              </w:rPr>
              <w:t xml:space="preserve">(5) </w:t>
            </w:r>
            <w:r w:rsidRPr="00FA2DCD">
              <w:rPr>
                <w:rFonts w:eastAsia="標楷體"/>
              </w:rPr>
              <w:t>＆</w:t>
            </w:r>
            <w:r w:rsidRPr="00FA2DCD">
              <w:rPr>
                <w:rFonts w:eastAsia="標楷體"/>
              </w:rPr>
              <w:t xml:space="preserve"> 110°</w:t>
            </w:r>
            <w:r w:rsidRPr="00FA2DCD">
              <w:rPr>
                <w:rFonts w:eastAsia="標楷體"/>
              </w:rPr>
              <w:t>＞</w:t>
            </w:r>
            <w:r w:rsidRPr="00FA2DCD">
              <w:rPr>
                <w:rFonts w:eastAsia="標楷體"/>
              </w:rPr>
              <w:t>90°</w:t>
            </w:r>
            <w:r w:rsidRPr="00FA2DCD">
              <w:rPr>
                <w:rFonts w:eastAsia="標楷體"/>
              </w:rPr>
              <w:t>＞</w:t>
            </w:r>
            <w:r w:rsidRPr="00FA2DCD">
              <w:rPr>
                <w:rFonts w:eastAsia="標楷體"/>
              </w:rPr>
              <w:t>85°</w:t>
            </w:r>
            <w:r w:rsidRPr="00FA2DCD">
              <w:rPr>
                <w:rFonts w:eastAsia="標楷體"/>
              </w:rPr>
              <w:t>＞</w:t>
            </w:r>
            <w:r w:rsidRPr="00FA2DCD">
              <w:rPr>
                <w:rFonts w:eastAsia="標楷體"/>
              </w:rPr>
              <w:t>75°</w:t>
            </w:r>
          </w:p>
        </w:tc>
      </w:tr>
    </w:tbl>
    <w:p w14:paraId="5A949F95" w14:textId="77777777" w:rsidR="00667572" w:rsidRPr="00FA2DCD" w:rsidRDefault="00667572" w:rsidP="00994C87">
      <w:pPr>
        <w:pStyle w:val="10"/>
        <w:spacing w:line="288" w:lineRule="auto"/>
        <w:ind w:left="352" w:hanging="352"/>
        <w:rPr>
          <w:rFonts w:eastAsia="標楷體"/>
          <w:bCs/>
        </w:rPr>
      </w:pPr>
    </w:p>
    <w:p w14:paraId="12BAFA0A" w14:textId="77777777" w:rsidR="004811C4" w:rsidRPr="00FA2DCD" w:rsidRDefault="004811C4" w:rsidP="00994C87">
      <w:pPr>
        <w:pStyle w:val="10"/>
        <w:spacing w:line="288" w:lineRule="auto"/>
        <w:ind w:left="352" w:hanging="352"/>
        <w:rPr>
          <w:rFonts w:eastAsia="標楷體"/>
          <w:bCs/>
        </w:rPr>
      </w:pPr>
    </w:p>
    <w:p w14:paraId="2A170A81" w14:textId="77777777" w:rsidR="004811C4" w:rsidRPr="00FA2DCD" w:rsidRDefault="004811C4" w:rsidP="00994C87">
      <w:pPr>
        <w:pStyle w:val="10"/>
        <w:spacing w:line="288" w:lineRule="auto"/>
        <w:ind w:left="352" w:hanging="352"/>
        <w:rPr>
          <w:rFonts w:eastAsia="標楷體"/>
          <w:bCs/>
        </w:rPr>
      </w:pPr>
    </w:p>
    <w:p w14:paraId="50FACB88" w14:textId="77777777" w:rsidR="004811C4" w:rsidRPr="00FA2DCD" w:rsidRDefault="004811C4" w:rsidP="004811C4">
      <w:pPr>
        <w:pStyle w:val="10"/>
        <w:spacing w:before="480" w:line="288" w:lineRule="auto"/>
        <w:ind w:left="352" w:hanging="352"/>
        <w:rPr>
          <w:rFonts w:eastAsia="標楷體"/>
          <w:b/>
        </w:rPr>
      </w:pPr>
      <w:r w:rsidRPr="00FA2DCD">
        <w:rPr>
          <w:rFonts w:eastAsia="標楷體"/>
          <w:b/>
        </w:rPr>
        <w:t>例題</w:t>
      </w:r>
      <w:r w:rsidRPr="00FA2DCD">
        <w:rPr>
          <w:rFonts w:eastAsia="標楷體"/>
          <w:b/>
        </w:rPr>
        <w:t>6.4</w:t>
      </w:r>
      <w:r w:rsidR="00E95D0F" w:rsidRPr="00FA2DCD">
        <w:rPr>
          <w:rFonts w:eastAsia="標楷體"/>
          <w:b/>
        </w:rPr>
        <w:t>-8</w:t>
      </w:r>
      <w:r w:rsidRPr="00FA2DCD">
        <w:rPr>
          <w:rFonts w:eastAsia="標楷體"/>
          <w:b/>
        </w:rPr>
        <w:t>：</w:t>
      </w:r>
    </w:p>
    <w:p w14:paraId="405F03FC" w14:textId="77777777" w:rsidR="004811C4" w:rsidRPr="00FA2DCD" w:rsidRDefault="004811C4" w:rsidP="004811C4">
      <w:pPr>
        <w:pStyle w:val="10"/>
        <w:spacing w:beforeLines="50" w:before="180"/>
        <w:ind w:left="352" w:hanging="352"/>
        <w:rPr>
          <w:rFonts w:eastAsia="標楷體"/>
        </w:rPr>
      </w:pPr>
      <w:r w:rsidRPr="00FA2DCD">
        <w:rPr>
          <w:rFonts w:eastAsia="標楷體"/>
          <w:b/>
        </w:rPr>
        <w:t xml:space="preserve">    </w:t>
      </w:r>
      <w:r w:rsidRPr="00FA2DCD">
        <w:rPr>
          <w:rFonts w:eastAsia="標楷體"/>
        </w:rPr>
        <w:t>如下圖，</w:t>
      </w:r>
      <w:r w:rsidRPr="00FA2DCD">
        <w:rPr>
          <w:rFonts w:ascii="新細明體" w:hAnsi="新細明體" w:cs="新細明體" w:hint="eastAsia"/>
        </w:rPr>
        <w:t>∠</w:t>
      </w:r>
      <w:r w:rsidRPr="00FA2DCD">
        <w:rPr>
          <w:rFonts w:eastAsia="標楷體"/>
        </w:rPr>
        <w:t>1</w:t>
      </w:r>
      <w:r w:rsidRPr="00FA2DCD">
        <w:rPr>
          <w:rFonts w:eastAsia="標楷體"/>
        </w:rPr>
        <w:t>＝</w:t>
      </w:r>
      <w:r w:rsidRPr="00FA2DCD">
        <w:rPr>
          <w:rFonts w:eastAsia="標楷體"/>
        </w:rPr>
        <w:t>60°</w:t>
      </w:r>
      <w:r w:rsidRPr="00FA2DCD">
        <w:rPr>
          <w:rFonts w:eastAsia="標楷體"/>
        </w:rPr>
        <w:t>，則</w:t>
      </w:r>
      <w:r w:rsidRPr="00FA2DCD">
        <w:rPr>
          <w:rFonts w:ascii="新細明體" w:hAnsi="新細明體" w:cs="新細明體" w:hint="eastAsia"/>
        </w:rPr>
        <w:t>∠</w:t>
      </w:r>
      <w:r w:rsidRPr="00FA2DCD">
        <w:rPr>
          <w:rFonts w:eastAsia="標楷體"/>
        </w:rPr>
        <w:t>2</w:t>
      </w:r>
      <w:r w:rsidRPr="00FA2DCD">
        <w:rPr>
          <w:rFonts w:eastAsia="標楷體"/>
        </w:rPr>
        <w:t>＋</w:t>
      </w:r>
      <w:r w:rsidRPr="00FA2DCD">
        <w:rPr>
          <w:rFonts w:ascii="新細明體" w:hAnsi="新細明體" w:cs="新細明體" w:hint="eastAsia"/>
        </w:rPr>
        <w:t>∠</w:t>
      </w:r>
      <w:r w:rsidRPr="00FA2DCD">
        <w:rPr>
          <w:rFonts w:eastAsia="標楷體"/>
        </w:rPr>
        <w:t>3</w:t>
      </w:r>
      <w:r w:rsidRPr="00FA2DCD">
        <w:rPr>
          <w:rFonts w:eastAsia="標楷體"/>
        </w:rPr>
        <w:t>＋</w:t>
      </w:r>
      <w:r w:rsidRPr="00FA2DCD">
        <w:rPr>
          <w:rFonts w:ascii="新細明體" w:hAnsi="新細明體" w:cs="新細明體" w:hint="eastAsia"/>
        </w:rPr>
        <w:t>∠</w:t>
      </w:r>
      <w:r w:rsidRPr="00FA2DCD">
        <w:rPr>
          <w:rFonts w:eastAsia="標楷體"/>
        </w:rPr>
        <w:t>C</w:t>
      </w:r>
      <w:r w:rsidRPr="00FA2DCD">
        <w:rPr>
          <w:rFonts w:eastAsia="標楷體"/>
        </w:rPr>
        <w:t>＋</w:t>
      </w:r>
      <w:r w:rsidRPr="00FA2DCD">
        <w:rPr>
          <w:rFonts w:ascii="新細明體" w:hAnsi="新細明體" w:cs="新細明體" w:hint="eastAsia"/>
        </w:rPr>
        <w:t>∠</w:t>
      </w:r>
      <w:r w:rsidRPr="00FA2DCD">
        <w:rPr>
          <w:rFonts w:eastAsia="標楷體"/>
        </w:rPr>
        <w:t>D</w:t>
      </w:r>
      <w:r w:rsidRPr="00FA2DCD">
        <w:rPr>
          <w:rFonts w:eastAsia="標楷體"/>
        </w:rPr>
        <w:t>＝</w:t>
      </w:r>
      <w:r w:rsidR="002259C3" w:rsidRPr="00FA2DCD">
        <w:rPr>
          <w:rFonts w:eastAsia="標楷體"/>
        </w:rPr>
        <w:t>________</w:t>
      </w:r>
      <w:r w:rsidRPr="00FA2DCD">
        <w:rPr>
          <w:rFonts w:eastAsia="標楷體"/>
        </w:rPr>
        <w:t>度。</w:t>
      </w:r>
    </w:p>
    <w:p w14:paraId="1828C3C0" w14:textId="77777777" w:rsidR="004811C4" w:rsidRPr="00FA2DCD" w:rsidRDefault="00A54E70" w:rsidP="004811C4">
      <w:pPr>
        <w:pStyle w:val="10"/>
        <w:spacing w:beforeLines="50" w:before="180"/>
        <w:rPr>
          <w:rFonts w:eastAsia="標楷體"/>
        </w:rPr>
      </w:pPr>
      <w:r w:rsidRPr="00FA2DCD">
        <w:rPr>
          <w:rFonts w:eastAsia="標楷體"/>
          <w:noProof/>
        </w:rPr>
        <w:pict w14:anchorId="37CC905D">
          <v:shape id="_x0000_s3613" type="#_x0000_t75" style="position:absolute;left:0;text-align:left;margin-left:111.5pt;margin-top:9.5pt;width:195.5pt;height:113pt;z-index:131">
            <v:imagedata r:id="rId390" o:title=""/>
          </v:shape>
        </w:pict>
      </w:r>
    </w:p>
    <w:p w14:paraId="6EEA511F" w14:textId="77777777" w:rsidR="004811C4" w:rsidRPr="00FA2DCD" w:rsidRDefault="004811C4" w:rsidP="004811C4">
      <w:pPr>
        <w:pStyle w:val="10"/>
        <w:spacing w:line="288" w:lineRule="auto"/>
        <w:rPr>
          <w:rFonts w:eastAsia="標楷體"/>
        </w:rPr>
      </w:pPr>
    </w:p>
    <w:p w14:paraId="2E371131" w14:textId="77777777" w:rsidR="004811C4" w:rsidRPr="00FA2DCD" w:rsidRDefault="004811C4" w:rsidP="004811C4">
      <w:pPr>
        <w:pStyle w:val="10"/>
        <w:spacing w:line="288" w:lineRule="auto"/>
        <w:rPr>
          <w:rFonts w:eastAsia="標楷體"/>
        </w:rPr>
      </w:pPr>
    </w:p>
    <w:p w14:paraId="119B5341" w14:textId="77777777" w:rsidR="004811C4" w:rsidRPr="00FA2DCD" w:rsidRDefault="004811C4" w:rsidP="004811C4">
      <w:pPr>
        <w:pStyle w:val="10"/>
        <w:spacing w:line="288" w:lineRule="auto"/>
        <w:rPr>
          <w:rFonts w:eastAsia="標楷體"/>
        </w:rPr>
      </w:pPr>
    </w:p>
    <w:p w14:paraId="0ED59EE9" w14:textId="77777777" w:rsidR="004811C4" w:rsidRPr="00FA2DCD" w:rsidRDefault="004811C4" w:rsidP="004811C4">
      <w:pPr>
        <w:pStyle w:val="10"/>
        <w:spacing w:line="288" w:lineRule="auto"/>
        <w:rPr>
          <w:rFonts w:eastAsia="標楷體"/>
        </w:rPr>
      </w:pPr>
    </w:p>
    <w:p w14:paraId="343E1042" w14:textId="77777777" w:rsidR="00A54E70" w:rsidRPr="00FA2DCD" w:rsidRDefault="00A54E70" w:rsidP="004811C4">
      <w:pPr>
        <w:pStyle w:val="10"/>
        <w:spacing w:line="288" w:lineRule="auto"/>
        <w:rPr>
          <w:rFonts w:eastAsia="標楷體"/>
        </w:rPr>
      </w:pPr>
    </w:p>
    <w:p w14:paraId="4C0295FB" w14:textId="77777777" w:rsidR="004811C4" w:rsidRPr="00FA2DCD" w:rsidRDefault="004811C4" w:rsidP="004811C4">
      <w:pPr>
        <w:pStyle w:val="10"/>
        <w:spacing w:line="288" w:lineRule="auto"/>
        <w:rPr>
          <w:rFonts w:eastAsia="標楷體"/>
        </w:rPr>
      </w:pPr>
    </w:p>
    <w:p w14:paraId="1A40AE81" w14:textId="77777777" w:rsidR="004811C4" w:rsidRPr="00FA2DCD" w:rsidRDefault="004811C4" w:rsidP="00A54E70">
      <w:pPr>
        <w:pStyle w:val="10"/>
        <w:spacing w:beforeLines="50" w:before="180"/>
        <w:ind w:left="352" w:hanging="352"/>
        <w:rPr>
          <w:rFonts w:eastAsia="標楷體"/>
          <w:color w:val="000000"/>
          <w:lang w:val="pt-BR"/>
        </w:rPr>
      </w:pPr>
      <w:r w:rsidRPr="00480B86">
        <w:rPr>
          <w:rFonts w:eastAsia="標楷體"/>
          <w:b/>
        </w:rPr>
        <w:t>想法：</w:t>
      </w:r>
      <w:r w:rsidRPr="00FA2DCD">
        <w:rPr>
          <w:rFonts w:eastAsia="標楷體"/>
        </w:rPr>
        <w:t>(</w:t>
      </w:r>
      <w:r w:rsidRPr="00FA2DCD">
        <w:rPr>
          <w:rFonts w:eastAsia="標楷體"/>
          <w:color w:val="000000"/>
          <w:lang w:val="pt-BR"/>
        </w:rPr>
        <w:t xml:space="preserve">1)  </w:t>
      </w:r>
      <w:r w:rsidRPr="00FA2DCD">
        <w:rPr>
          <w:rFonts w:eastAsia="標楷體"/>
          <w:color w:val="000000"/>
          <w:lang w:val="pt-BR"/>
        </w:rPr>
        <w:t>一個三角形內角和</w:t>
      </w:r>
      <w:r w:rsidRPr="00FA2DCD">
        <w:rPr>
          <w:rFonts w:eastAsia="標楷體"/>
          <w:color w:val="000000"/>
          <w:lang w:val="pt-BR"/>
        </w:rPr>
        <w:t>180°</w:t>
      </w:r>
    </w:p>
    <w:p w14:paraId="3E73490E" w14:textId="77777777" w:rsidR="004811C4" w:rsidRPr="00FA2DCD" w:rsidRDefault="004811C4" w:rsidP="00A54E70">
      <w:pPr>
        <w:pStyle w:val="10"/>
        <w:spacing w:beforeLines="50" w:before="180"/>
        <w:ind w:left="352" w:hanging="352"/>
        <w:rPr>
          <w:rFonts w:eastAsia="標楷體"/>
          <w:lang w:val="pt-BR"/>
        </w:rPr>
      </w:pPr>
      <w:r w:rsidRPr="00FA2DCD">
        <w:rPr>
          <w:rFonts w:eastAsia="標楷體"/>
          <w:color w:val="000000"/>
          <w:lang w:val="pt-BR"/>
        </w:rPr>
        <w:t xml:space="preserve">      (2)  </w:t>
      </w:r>
      <w:r w:rsidRPr="00FA2DCD">
        <w:rPr>
          <w:rFonts w:eastAsia="標楷體"/>
          <w:color w:val="000000"/>
        </w:rPr>
        <w:t>n</w:t>
      </w:r>
      <w:r w:rsidRPr="00FA2DCD">
        <w:rPr>
          <w:rFonts w:eastAsia="標楷體"/>
          <w:color w:val="000000"/>
          <w:lang w:val="pt-BR"/>
        </w:rPr>
        <w:t>多邊形內角和</w:t>
      </w:r>
      <w:r w:rsidRPr="00FA2DCD">
        <w:rPr>
          <w:rFonts w:eastAsia="標楷體"/>
          <w:color w:val="000000"/>
        </w:rPr>
        <w:t>( n</w:t>
      </w:r>
      <w:r w:rsidRPr="00FA2DCD">
        <w:rPr>
          <w:rFonts w:eastAsia="標楷體"/>
          <w:color w:val="000000"/>
        </w:rPr>
        <w:t>－</w:t>
      </w:r>
      <w:r w:rsidRPr="00FA2DCD">
        <w:rPr>
          <w:rFonts w:eastAsia="標楷體"/>
          <w:color w:val="000000"/>
        </w:rPr>
        <w:t>2 )</w:t>
      </w:r>
      <w:r w:rsidRPr="00FA2DCD">
        <w:rPr>
          <w:rFonts w:eastAsia="標楷體"/>
          <w:color w:val="000000"/>
        </w:rPr>
        <w:sym w:font="Symbol" w:char="F0B4"/>
      </w:r>
      <w:r w:rsidRPr="00FA2DCD">
        <w:rPr>
          <w:rFonts w:eastAsia="標楷體"/>
          <w:color w:val="000000"/>
        </w:rPr>
        <w:t>180</w:t>
      </w:r>
      <w:r w:rsidRPr="00FA2DCD">
        <w:rPr>
          <w:rFonts w:eastAsia="標楷體"/>
          <w:color w:val="000000"/>
        </w:rPr>
        <w:sym w:font="Symbol" w:char="F0B0"/>
      </w:r>
    </w:p>
    <w:p w14:paraId="67C66EC8" w14:textId="77777777" w:rsidR="004811C4" w:rsidRPr="00480B86" w:rsidRDefault="004811C4" w:rsidP="004811C4">
      <w:pPr>
        <w:pStyle w:val="10"/>
        <w:spacing w:line="288" w:lineRule="auto"/>
        <w:rPr>
          <w:rFonts w:eastAsia="標楷體"/>
          <w:b/>
        </w:rPr>
      </w:pPr>
      <w:r w:rsidRPr="00480B86">
        <w:rPr>
          <w:rFonts w:eastAsia="標楷體"/>
          <w:b/>
        </w:rPr>
        <w:t>解：</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5274"/>
        <w:gridCol w:w="3248"/>
      </w:tblGrid>
      <w:tr w:rsidR="004811C4" w:rsidRPr="00FA2DCD" w14:paraId="4CB7827E" w14:textId="77777777" w:rsidTr="002259C3">
        <w:tc>
          <w:tcPr>
            <w:tcW w:w="5274" w:type="dxa"/>
            <w:tcBorders>
              <w:top w:val="single" w:sz="4" w:space="0" w:color="FFFFFF"/>
              <w:left w:val="nil"/>
              <w:bottom w:val="single" w:sz="4" w:space="0" w:color="auto"/>
            </w:tcBorders>
          </w:tcPr>
          <w:p w14:paraId="4294E08C" w14:textId="77777777" w:rsidR="004811C4" w:rsidRPr="00FA2DCD" w:rsidRDefault="004811C4" w:rsidP="004811C4">
            <w:pPr>
              <w:spacing w:beforeLines="50" w:before="180"/>
              <w:jc w:val="center"/>
              <w:rPr>
                <w:rFonts w:eastAsia="標楷體"/>
                <w:color w:val="000000"/>
              </w:rPr>
            </w:pPr>
            <w:r w:rsidRPr="00FA2DCD">
              <w:rPr>
                <w:rFonts w:eastAsia="標楷體"/>
                <w:color w:val="000000"/>
              </w:rPr>
              <w:t>敘述</w:t>
            </w:r>
          </w:p>
        </w:tc>
        <w:tc>
          <w:tcPr>
            <w:tcW w:w="3248" w:type="dxa"/>
            <w:tcBorders>
              <w:top w:val="single" w:sz="4" w:space="0" w:color="FFFFFF"/>
              <w:bottom w:val="single" w:sz="4" w:space="0" w:color="auto"/>
            </w:tcBorders>
          </w:tcPr>
          <w:p w14:paraId="6477384B" w14:textId="77777777" w:rsidR="004811C4" w:rsidRPr="00FA2DCD" w:rsidRDefault="004811C4" w:rsidP="004811C4">
            <w:pPr>
              <w:spacing w:beforeLines="50" w:before="180"/>
              <w:jc w:val="center"/>
              <w:rPr>
                <w:rFonts w:eastAsia="標楷體"/>
                <w:color w:val="000000"/>
              </w:rPr>
            </w:pPr>
            <w:r w:rsidRPr="00FA2DCD">
              <w:rPr>
                <w:rFonts w:eastAsia="標楷體"/>
                <w:color w:val="000000"/>
              </w:rPr>
              <w:t>理由</w:t>
            </w:r>
          </w:p>
        </w:tc>
      </w:tr>
      <w:tr w:rsidR="004811C4" w:rsidRPr="00FA2DCD" w14:paraId="4AF6251A" w14:textId="77777777" w:rsidTr="002259C3">
        <w:tc>
          <w:tcPr>
            <w:tcW w:w="5274" w:type="dxa"/>
            <w:tcBorders>
              <w:top w:val="single" w:sz="4" w:space="0" w:color="auto"/>
            </w:tcBorders>
          </w:tcPr>
          <w:p w14:paraId="3715EF2B" w14:textId="77777777" w:rsidR="004811C4" w:rsidRPr="00FA2DCD" w:rsidRDefault="004811C4" w:rsidP="004811C4">
            <w:pPr>
              <w:numPr>
                <w:ilvl w:val="0"/>
                <w:numId w:val="50"/>
              </w:numPr>
              <w:tabs>
                <w:tab w:val="clear" w:pos="870"/>
                <w:tab w:val="num" w:pos="360"/>
              </w:tabs>
              <w:spacing w:beforeLines="50" w:before="180"/>
              <w:ind w:left="360" w:hanging="360"/>
              <w:jc w:val="both"/>
              <w:rPr>
                <w:rFonts w:eastAsia="標楷體"/>
                <w:color w:val="000000"/>
                <w:lang w:val="pt-BR"/>
              </w:rPr>
            </w:pPr>
            <w:r w:rsidRPr="00FA2DCD">
              <w:rPr>
                <w:rFonts w:eastAsia="標楷體"/>
              </w:rPr>
              <w:t>三角形</w:t>
            </w:r>
            <w:r w:rsidRPr="00FA2DCD">
              <w:rPr>
                <w:rFonts w:eastAsia="標楷體"/>
              </w:rPr>
              <w:t>ABE</w:t>
            </w:r>
            <w:r w:rsidRPr="00FA2DCD">
              <w:rPr>
                <w:rFonts w:eastAsia="標楷體"/>
              </w:rPr>
              <w:t>中，</w:t>
            </w:r>
            <w:r w:rsidRPr="00FA2DCD">
              <w:rPr>
                <w:rFonts w:ascii="新細明體" w:hAnsi="新細明體" w:cs="新細明體" w:hint="eastAsia"/>
              </w:rPr>
              <w:t>∠</w:t>
            </w:r>
            <w:r w:rsidRPr="00FA2DCD">
              <w:rPr>
                <w:rFonts w:eastAsia="標楷體"/>
              </w:rPr>
              <w:t>1</w:t>
            </w:r>
            <w:r w:rsidRPr="00FA2DCD">
              <w:rPr>
                <w:rFonts w:eastAsia="標楷體"/>
              </w:rPr>
              <w:t>＋</w:t>
            </w:r>
            <w:r w:rsidRPr="00FA2DCD">
              <w:rPr>
                <w:rFonts w:ascii="新細明體" w:hAnsi="新細明體" w:cs="新細明體" w:hint="eastAsia"/>
              </w:rPr>
              <w:t>∠</w:t>
            </w:r>
            <w:r w:rsidRPr="00FA2DCD">
              <w:rPr>
                <w:rFonts w:eastAsia="標楷體"/>
              </w:rPr>
              <w:t>4</w:t>
            </w:r>
            <w:r w:rsidRPr="00FA2DCD">
              <w:rPr>
                <w:rFonts w:eastAsia="標楷體"/>
              </w:rPr>
              <w:t>＋</w:t>
            </w:r>
            <w:r w:rsidRPr="00FA2DCD">
              <w:rPr>
                <w:rFonts w:ascii="新細明體" w:hAnsi="新細明體" w:cs="新細明體" w:hint="eastAsia"/>
              </w:rPr>
              <w:t>∠</w:t>
            </w:r>
            <w:r w:rsidRPr="00FA2DCD">
              <w:rPr>
                <w:rFonts w:eastAsia="標楷體"/>
              </w:rPr>
              <w:t>5</w:t>
            </w:r>
            <w:r w:rsidRPr="00FA2DCD">
              <w:rPr>
                <w:rFonts w:eastAsia="標楷體"/>
              </w:rPr>
              <w:t>＝</w:t>
            </w:r>
            <w:r w:rsidRPr="00FA2DCD">
              <w:rPr>
                <w:rFonts w:eastAsia="標楷體"/>
              </w:rPr>
              <w:t>180°</w:t>
            </w:r>
          </w:p>
          <w:p w14:paraId="5F8524D4" w14:textId="77777777" w:rsidR="004811C4" w:rsidRPr="00FA2DCD" w:rsidRDefault="004811C4" w:rsidP="004811C4">
            <w:pPr>
              <w:numPr>
                <w:ilvl w:val="0"/>
                <w:numId w:val="50"/>
              </w:numPr>
              <w:tabs>
                <w:tab w:val="clear" w:pos="870"/>
                <w:tab w:val="num" w:pos="360"/>
              </w:tabs>
              <w:spacing w:beforeLines="50" w:before="180"/>
              <w:ind w:left="360" w:hanging="360"/>
              <w:jc w:val="both"/>
              <w:rPr>
                <w:rFonts w:eastAsia="標楷體"/>
                <w:color w:val="000000"/>
                <w:lang w:val="pt-BR"/>
              </w:rPr>
            </w:pPr>
            <w:r w:rsidRPr="00FA2DCD">
              <w:rPr>
                <w:rFonts w:ascii="新細明體" w:hAnsi="新細明體" w:cs="新細明體" w:hint="eastAsia"/>
                <w:lang w:val="pt-BR"/>
              </w:rPr>
              <w:t>∠</w:t>
            </w:r>
            <w:r w:rsidRPr="00FA2DCD">
              <w:rPr>
                <w:rFonts w:eastAsia="標楷體"/>
                <w:lang w:val="pt-BR"/>
              </w:rPr>
              <w:t>4</w:t>
            </w:r>
            <w:r w:rsidRPr="00FA2DCD">
              <w:rPr>
                <w:rFonts w:eastAsia="標楷體"/>
                <w:lang w:val="pt-BR"/>
              </w:rPr>
              <w:t>＋</w:t>
            </w:r>
            <w:r w:rsidRPr="00FA2DCD">
              <w:rPr>
                <w:rFonts w:ascii="新細明體" w:hAnsi="新細明體" w:cs="新細明體" w:hint="eastAsia"/>
                <w:lang w:val="pt-BR"/>
              </w:rPr>
              <w:t>∠</w:t>
            </w:r>
            <w:r w:rsidRPr="00FA2DCD">
              <w:rPr>
                <w:rFonts w:eastAsia="標楷體"/>
                <w:lang w:val="pt-BR"/>
              </w:rPr>
              <w:t>5</w:t>
            </w:r>
            <w:r w:rsidRPr="00FA2DCD">
              <w:rPr>
                <w:rFonts w:eastAsia="標楷體"/>
                <w:lang w:val="pt-BR"/>
              </w:rPr>
              <w:t>＝</w:t>
            </w:r>
            <w:r w:rsidRPr="00FA2DCD">
              <w:rPr>
                <w:rFonts w:eastAsia="標楷體"/>
                <w:lang w:val="pt-BR"/>
              </w:rPr>
              <w:t>180°</w:t>
            </w:r>
            <w:r w:rsidRPr="00FA2DCD">
              <w:rPr>
                <w:rFonts w:eastAsia="標楷體"/>
                <w:lang w:val="pt-BR"/>
              </w:rPr>
              <w:t>－</w:t>
            </w:r>
            <w:r w:rsidRPr="00FA2DCD">
              <w:rPr>
                <w:rFonts w:ascii="新細明體" w:hAnsi="新細明體" w:cs="新細明體" w:hint="eastAsia"/>
                <w:lang w:val="pt-BR"/>
              </w:rPr>
              <w:t>∠</w:t>
            </w:r>
            <w:r w:rsidRPr="00FA2DCD">
              <w:rPr>
                <w:rFonts w:eastAsia="標楷體"/>
                <w:lang w:val="pt-BR"/>
              </w:rPr>
              <w:t>1</w:t>
            </w:r>
            <w:r w:rsidRPr="00FA2DCD">
              <w:rPr>
                <w:rFonts w:eastAsia="標楷體"/>
                <w:lang w:val="pt-BR"/>
              </w:rPr>
              <w:t>＝</w:t>
            </w:r>
            <w:r w:rsidRPr="00FA2DCD">
              <w:rPr>
                <w:rFonts w:eastAsia="標楷體"/>
                <w:lang w:val="pt-BR"/>
              </w:rPr>
              <w:t>180°</w:t>
            </w:r>
            <w:r w:rsidRPr="00FA2DCD">
              <w:rPr>
                <w:rFonts w:eastAsia="標楷體"/>
                <w:lang w:val="pt-BR"/>
              </w:rPr>
              <w:t>－</w:t>
            </w:r>
            <w:r w:rsidRPr="00FA2DCD">
              <w:rPr>
                <w:rFonts w:eastAsia="標楷體"/>
                <w:color w:val="000000"/>
                <w:lang w:val="pt-BR"/>
              </w:rPr>
              <w:t>60°</w:t>
            </w:r>
            <w:r w:rsidRPr="00FA2DCD">
              <w:rPr>
                <w:rFonts w:eastAsia="標楷體"/>
                <w:color w:val="000000"/>
                <w:lang w:val="pt-BR"/>
              </w:rPr>
              <w:t>＝</w:t>
            </w:r>
            <w:r w:rsidRPr="00FA2DCD">
              <w:rPr>
                <w:rFonts w:eastAsia="標楷體"/>
                <w:color w:val="000000"/>
                <w:lang w:val="pt-BR"/>
              </w:rPr>
              <w:t>120°</w:t>
            </w:r>
          </w:p>
          <w:p w14:paraId="11E2BB8D" w14:textId="77777777" w:rsidR="004811C4" w:rsidRPr="00FA2DCD" w:rsidRDefault="004811C4" w:rsidP="004811C4">
            <w:pPr>
              <w:numPr>
                <w:ilvl w:val="0"/>
                <w:numId w:val="50"/>
              </w:numPr>
              <w:tabs>
                <w:tab w:val="clear" w:pos="870"/>
                <w:tab w:val="num" w:pos="360"/>
              </w:tabs>
              <w:spacing w:beforeLines="50" w:before="180"/>
              <w:ind w:left="360" w:hanging="360"/>
              <w:jc w:val="both"/>
              <w:rPr>
                <w:rFonts w:eastAsia="標楷體"/>
                <w:color w:val="000000"/>
                <w:lang w:val="pt-BR"/>
              </w:rPr>
            </w:pPr>
            <w:r w:rsidRPr="00FA2DCD">
              <w:rPr>
                <w:rFonts w:eastAsia="標楷體"/>
              </w:rPr>
              <w:t>ABCD</w:t>
            </w:r>
            <w:r w:rsidRPr="00FA2DCD">
              <w:rPr>
                <w:rFonts w:eastAsia="標楷體"/>
              </w:rPr>
              <w:t>為四邊形，</w:t>
            </w:r>
            <w:r w:rsidRPr="00FA2DCD">
              <w:rPr>
                <w:rFonts w:eastAsia="標楷體"/>
              </w:rPr>
              <w:br/>
            </w:r>
            <w:r w:rsidRPr="00FA2DCD">
              <w:rPr>
                <w:rFonts w:eastAsia="標楷體"/>
              </w:rPr>
              <w:t>四邊形的內角和為</w:t>
            </w:r>
            <w:r w:rsidRPr="00FA2DCD">
              <w:rPr>
                <w:rFonts w:eastAsia="標楷體"/>
                <w:color w:val="000000"/>
                <w:lang w:val="pt-BR"/>
              </w:rPr>
              <w:t>(</w:t>
            </w:r>
            <w:r w:rsidRPr="00FA2DCD">
              <w:rPr>
                <w:rFonts w:eastAsia="標楷體"/>
              </w:rPr>
              <w:t>4</w:t>
            </w:r>
            <w:r w:rsidRPr="00FA2DCD">
              <w:rPr>
                <w:rFonts w:eastAsia="標楷體"/>
              </w:rPr>
              <w:t>－</w:t>
            </w:r>
            <w:r w:rsidRPr="00FA2DCD">
              <w:rPr>
                <w:rFonts w:eastAsia="標楷體"/>
              </w:rPr>
              <w:t>2)×180°</w:t>
            </w:r>
            <w:r w:rsidRPr="00FA2DCD">
              <w:rPr>
                <w:rFonts w:eastAsia="標楷體"/>
              </w:rPr>
              <w:t>＝</w:t>
            </w:r>
            <w:r w:rsidRPr="00FA2DCD">
              <w:rPr>
                <w:rFonts w:eastAsia="標楷體"/>
              </w:rPr>
              <w:t>360°</w:t>
            </w:r>
            <w:r w:rsidRPr="00FA2DCD">
              <w:rPr>
                <w:rFonts w:eastAsia="標楷體"/>
              </w:rPr>
              <w:br/>
            </w:r>
          </w:p>
          <w:p w14:paraId="4241BE3B" w14:textId="77777777" w:rsidR="002259C3" w:rsidRPr="00FA2DCD" w:rsidRDefault="004811C4" w:rsidP="004811C4">
            <w:pPr>
              <w:numPr>
                <w:ilvl w:val="0"/>
                <w:numId w:val="50"/>
              </w:numPr>
              <w:tabs>
                <w:tab w:val="clear" w:pos="870"/>
                <w:tab w:val="num" w:pos="360"/>
              </w:tabs>
              <w:spacing w:beforeLines="50" w:before="180"/>
              <w:ind w:left="360" w:hanging="360"/>
              <w:jc w:val="both"/>
              <w:rPr>
                <w:rFonts w:eastAsia="標楷體"/>
                <w:color w:val="000000"/>
                <w:lang w:val="pt-BR"/>
              </w:rPr>
            </w:pPr>
            <w:r w:rsidRPr="00FA2DCD">
              <w:rPr>
                <w:rFonts w:ascii="新細明體" w:hAnsi="新細明體" w:cs="新細明體" w:hint="eastAsia"/>
                <w:lang w:val="pt-BR"/>
              </w:rPr>
              <w:t>∠</w:t>
            </w:r>
            <w:r w:rsidRPr="00FA2DCD">
              <w:rPr>
                <w:rFonts w:eastAsia="標楷體"/>
                <w:lang w:val="pt-BR"/>
              </w:rPr>
              <w:t>BAD</w:t>
            </w:r>
            <w:r w:rsidRPr="00FA2DCD">
              <w:rPr>
                <w:rFonts w:eastAsia="標楷體"/>
                <w:lang w:val="pt-BR"/>
              </w:rPr>
              <w:t>＋</w:t>
            </w:r>
            <w:r w:rsidRPr="00FA2DCD">
              <w:rPr>
                <w:rFonts w:ascii="新細明體" w:hAnsi="新細明體" w:cs="新細明體" w:hint="eastAsia"/>
                <w:lang w:val="pt-BR"/>
              </w:rPr>
              <w:t>∠</w:t>
            </w:r>
            <w:r w:rsidRPr="00FA2DCD">
              <w:rPr>
                <w:rFonts w:eastAsia="標楷體"/>
                <w:lang w:val="pt-BR"/>
              </w:rPr>
              <w:t>ABC</w:t>
            </w:r>
            <w:r w:rsidRPr="00FA2DCD">
              <w:rPr>
                <w:rFonts w:eastAsia="標楷體"/>
                <w:lang w:val="pt-BR"/>
              </w:rPr>
              <w:t>＋</w:t>
            </w:r>
            <w:r w:rsidRPr="00FA2DCD">
              <w:rPr>
                <w:rFonts w:ascii="新細明體" w:hAnsi="新細明體" w:cs="新細明體" w:hint="eastAsia"/>
                <w:lang w:val="pt-BR"/>
              </w:rPr>
              <w:t>∠</w:t>
            </w:r>
            <w:r w:rsidRPr="00FA2DCD">
              <w:rPr>
                <w:rFonts w:eastAsia="標楷體"/>
                <w:lang w:val="pt-BR"/>
              </w:rPr>
              <w:t>C</w:t>
            </w:r>
            <w:r w:rsidRPr="00FA2DCD">
              <w:rPr>
                <w:rFonts w:eastAsia="標楷體"/>
                <w:lang w:val="pt-BR"/>
              </w:rPr>
              <w:t>＋</w:t>
            </w:r>
            <w:r w:rsidRPr="00FA2DCD">
              <w:rPr>
                <w:rFonts w:ascii="新細明體" w:hAnsi="新細明體" w:cs="新細明體" w:hint="eastAsia"/>
                <w:lang w:val="pt-BR"/>
              </w:rPr>
              <w:t>∠</w:t>
            </w:r>
            <w:r w:rsidRPr="00FA2DCD">
              <w:rPr>
                <w:rFonts w:eastAsia="標楷體"/>
                <w:lang w:val="pt-BR"/>
              </w:rPr>
              <w:t>D</w:t>
            </w:r>
            <w:r w:rsidRPr="00FA2DCD">
              <w:rPr>
                <w:rFonts w:eastAsia="標楷體"/>
                <w:lang w:val="pt-BR"/>
              </w:rPr>
              <w:t>＝</w:t>
            </w:r>
            <w:r w:rsidRPr="00FA2DCD">
              <w:rPr>
                <w:rFonts w:eastAsia="標楷體"/>
                <w:lang w:val="pt-BR"/>
              </w:rPr>
              <w:t>360°</w:t>
            </w:r>
          </w:p>
          <w:p w14:paraId="6F2BA523" w14:textId="77777777" w:rsidR="004811C4" w:rsidRPr="00FA2DCD" w:rsidRDefault="004811C4" w:rsidP="004811C4">
            <w:pPr>
              <w:numPr>
                <w:ilvl w:val="0"/>
                <w:numId w:val="50"/>
              </w:numPr>
              <w:tabs>
                <w:tab w:val="clear" w:pos="870"/>
                <w:tab w:val="num" w:pos="360"/>
              </w:tabs>
              <w:spacing w:beforeLines="50" w:before="180"/>
              <w:ind w:left="360" w:hanging="360"/>
              <w:jc w:val="both"/>
              <w:rPr>
                <w:rFonts w:eastAsia="標楷體"/>
                <w:color w:val="000000"/>
                <w:lang w:val="pt-BR"/>
              </w:rPr>
            </w:pPr>
            <w:r w:rsidRPr="00FA2DCD">
              <w:rPr>
                <w:rFonts w:eastAsia="標楷體"/>
                <w:lang w:val="pt-BR"/>
              </w:rPr>
              <w:t>(</w:t>
            </w:r>
            <w:r w:rsidRPr="00FA2DCD">
              <w:rPr>
                <w:rFonts w:ascii="新細明體" w:hAnsi="新細明體" w:cs="新細明體" w:hint="eastAsia"/>
                <w:lang w:val="pt-BR"/>
              </w:rPr>
              <w:t>∠</w:t>
            </w:r>
            <w:r w:rsidRPr="00FA2DCD">
              <w:rPr>
                <w:rFonts w:eastAsia="標楷體"/>
                <w:lang w:val="pt-BR"/>
              </w:rPr>
              <w:t>2</w:t>
            </w:r>
            <w:r w:rsidRPr="00FA2DCD">
              <w:rPr>
                <w:rFonts w:eastAsia="標楷體"/>
                <w:lang w:val="pt-BR"/>
              </w:rPr>
              <w:t>＋</w:t>
            </w:r>
            <w:r w:rsidRPr="00FA2DCD">
              <w:rPr>
                <w:rFonts w:ascii="新細明體" w:hAnsi="新細明體" w:cs="新細明體" w:hint="eastAsia"/>
                <w:lang w:val="pt-BR"/>
              </w:rPr>
              <w:t>∠</w:t>
            </w:r>
            <w:r w:rsidRPr="00FA2DCD">
              <w:rPr>
                <w:rFonts w:eastAsia="標楷體"/>
                <w:lang w:val="pt-BR"/>
              </w:rPr>
              <w:t>4)</w:t>
            </w:r>
            <w:r w:rsidRPr="00FA2DCD">
              <w:rPr>
                <w:rFonts w:eastAsia="標楷體"/>
                <w:lang w:val="pt-BR"/>
              </w:rPr>
              <w:t>＋</w:t>
            </w:r>
            <w:r w:rsidRPr="00FA2DCD">
              <w:rPr>
                <w:rFonts w:eastAsia="標楷體"/>
                <w:lang w:val="pt-BR"/>
              </w:rPr>
              <w:t>(</w:t>
            </w:r>
            <w:r w:rsidRPr="00FA2DCD">
              <w:rPr>
                <w:rFonts w:ascii="新細明體" w:hAnsi="新細明體" w:cs="新細明體" w:hint="eastAsia"/>
                <w:lang w:val="pt-BR"/>
              </w:rPr>
              <w:t>∠</w:t>
            </w:r>
            <w:r w:rsidRPr="00FA2DCD">
              <w:rPr>
                <w:rFonts w:eastAsia="標楷體"/>
                <w:lang w:val="pt-BR"/>
              </w:rPr>
              <w:t>5</w:t>
            </w:r>
            <w:r w:rsidRPr="00FA2DCD">
              <w:rPr>
                <w:rFonts w:eastAsia="標楷體"/>
                <w:lang w:val="pt-BR"/>
              </w:rPr>
              <w:t>＋</w:t>
            </w:r>
            <w:r w:rsidRPr="00FA2DCD">
              <w:rPr>
                <w:rFonts w:ascii="新細明體" w:hAnsi="新細明體" w:cs="新細明體" w:hint="eastAsia"/>
                <w:lang w:val="pt-BR"/>
              </w:rPr>
              <w:t>∠</w:t>
            </w:r>
            <w:r w:rsidRPr="00FA2DCD">
              <w:rPr>
                <w:rFonts w:eastAsia="標楷體"/>
                <w:lang w:val="pt-BR"/>
              </w:rPr>
              <w:t>3)</w:t>
            </w:r>
            <w:r w:rsidRPr="00FA2DCD">
              <w:rPr>
                <w:rFonts w:eastAsia="標楷體"/>
                <w:lang w:val="pt-BR"/>
              </w:rPr>
              <w:t>＋</w:t>
            </w:r>
            <w:r w:rsidRPr="00FA2DCD">
              <w:rPr>
                <w:rFonts w:ascii="新細明體" w:hAnsi="新細明體" w:cs="新細明體" w:hint="eastAsia"/>
                <w:lang w:val="pt-BR"/>
              </w:rPr>
              <w:t>∠</w:t>
            </w:r>
            <w:r w:rsidRPr="00FA2DCD">
              <w:rPr>
                <w:rFonts w:eastAsia="標楷體"/>
                <w:lang w:val="pt-BR"/>
              </w:rPr>
              <w:t>C</w:t>
            </w:r>
            <w:r w:rsidRPr="00FA2DCD">
              <w:rPr>
                <w:rFonts w:eastAsia="標楷體"/>
                <w:lang w:val="pt-BR"/>
              </w:rPr>
              <w:t>＋</w:t>
            </w:r>
            <w:r w:rsidRPr="00FA2DCD">
              <w:rPr>
                <w:rFonts w:ascii="新細明體" w:hAnsi="新細明體" w:cs="新細明體" w:hint="eastAsia"/>
                <w:lang w:val="pt-BR"/>
              </w:rPr>
              <w:t>∠</w:t>
            </w:r>
            <w:r w:rsidRPr="00FA2DCD">
              <w:rPr>
                <w:rFonts w:eastAsia="標楷體"/>
                <w:lang w:val="pt-BR"/>
              </w:rPr>
              <w:t>D</w:t>
            </w:r>
            <w:r w:rsidRPr="00FA2DCD">
              <w:rPr>
                <w:rFonts w:eastAsia="標楷體"/>
                <w:lang w:val="pt-BR"/>
              </w:rPr>
              <w:t>＝</w:t>
            </w:r>
            <w:r w:rsidRPr="00FA2DCD">
              <w:rPr>
                <w:rFonts w:eastAsia="標楷體"/>
                <w:lang w:val="pt-BR"/>
              </w:rPr>
              <w:t>360°</w:t>
            </w:r>
            <w:r w:rsidR="002259C3" w:rsidRPr="00FA2DCD">
              <w:rPr>
                <w:rFonts w:eastAsia="標楷體"/>
                <w:lang w:val="pt-BR"/>
              </w:rPr>
              <w:br/>
            </w:r>
          </w:p>
          <w:p w14:paraId="786B2965" w14:textId="77777777" w:rsidR="004811C4" w:rsidRPr="00FA2DCD" w:rsidRDefault="004811C4" w:rsidP="004811C4">
            <w:pPr>
              <w:numPr>
                <w:ilvl w:val="0"/>
                <w:numId w:val="50"/>
              </w:numPr>
              <w:tabs>
                <w:tab w:val="clear" w:pos="870"/>
                <w:tab w:val="num" w:pos="360"/>
              </w:tabs>
              <w:spacing w:beforeLines="50" w:before="180"/>
              <w:ind w:left="360" w:hanging="360"/>
              <w:jc w:val="both"/>
              <w:rPr>
                <w:rFonts w:eastAsia="標楷體"/>
                <w:color w:val="000000"/>
                <w:lang w:val="pt-BR"/>
              </w:rPr>
            </w:pPr>
            <w:r w:rsidRPr="00FA2DCD">
              <w:rPr>
                <w:rFonts w:ascii="新細明體" w:hAnsi="新細明體" w:cs="新細明體" w:hint="eastAsia"/>
                <w:lang w:val="pt-BR"/>
              </w:rPr>
              <w:t>∠</w:t>
            </w:r>
            <w:r w:rsidRPr="00FA2DCD">
              <w:rPr>
                <w:rFonts w:eastAsia="標楷體"/>
                <w:lang w:val="pt-BR"/>
              </w:rPr>
              <w:t>2</w:t>
            </w:r>
            <w:r w:rsidRPr="00FA2DCD">
              <w:rPr>
                <w:rFonts w:eastAsia="標楷體"/>
                <w:lang w:val="pt-BR"/>
              </w:rPr>
              <w:t>＋</w:t>
            </w:r>
            <w:r w:rsidRPr="00FA2DCD">
              <w:rPr>
                <w:rFonts w:ascii="新細明體" w:hAnsi="新細明體" w:cs="新細明體" w:hint="eastAsia"/>
                <w:lang w:val="pt-BR"/>
              </w:rPr>
              <w:t>∠</w:t>
            </w:r>
            <w:r w:rsidRPr="00FA2DCD">
              <w:rPr>
                <w:rFonts w:eastAsia="標楷體"/>
                <w:lang w:val="pt-BR"/>
              </w:rPr>
              <w:t>3</w:t>
            </w:r>
            <w:r w:rsidRPr="00FA2DCD">
              <w:rPr>
                <w:rFonts w:eastAsia="標楷體"/>
                <w:lang w:val="pt-BR"/>
              </w:rPr>
              <w:t>＋</w:t>
            </w:r>
            <w:r w:rsidRPr="00FA2DCD">
              <w:rPr>
                <w:rFonts w:ascii="新細明體" w:hAnsi="新細明體" w:cs="新細明體" w:hint="eastAsia"/>
                <w:lang w:val="pt-BR"/>
              </w:rPr>
              <w:t>∠</w:t>
            </w:r>
            <w:r w:rsidRPr="00FA2DCD">
              <w:rPr>
                <w:rFonts w:eastAsia="標楷體"/>
                <w:lang w:val="pt-BR"/>
              </w:rPr>
              <w:t>C</w:t>
            </w:r>
            <w:r w:rsidRPr="00FA2DCD">
              <w:rPr>
                <w:rFonts w:eastAsia="標楷體"/>
                <w:lang w:val="pt-BR"/>
              </w:rPr>
              <w:t>＋</w:t>
            </w:r>
            <w:r w:rsidRPr="00FA2DCD">
              <w:rPr>
                <w:rFonts w:ascii="新細明體" w:hAnsi="新細明體" w:cs="新細明體" w:hint="eastAsia"/>
                <w:lang w:val="pt-BR"/>
              </w:rPr>
              <w:t>∠</w:t>
            </w:r>
            <w:r w:rsidRPr="00FA2DCD">
              <w:rPr>
                <w:rFonts w:eastAsia="標楷體"/>
                <w:lang w:val="pt-BR"/>
              </w:rPr>
              <w:t>D</w:t>
            </w:r>
            <w:r w:rsidRPr="00FA2DCD">
              <w:rPr>
                <w:rFonts w:eastAsia="標楷體"/>
                <w:lang w:val="pt-BR"/>
              </w:rPr>
              <w:t>＋</w:t>
            </w:r>
            <w:r w:rsidRPr="00FA2DCD">
              <w:rPr>
                <w:rFonts w:ascii="新細明體" w:hAnsi="新細明體" w:cs="新細明體" w:hint="eastAsia"/>
                <w:lang w:val="pt-BR"/>
              </w:rPr>
              <w:t>∠</w:t>
            </w:r>
            <w:r w:rsidRPr="00FA2DCD">
              <w:rPr>
                <w:rFonts w:eastAsia="標楷體"/>
                <w:lang w:val="pt-BR"/>
              </w:rPr>
              <w:t>4</w:t>
            </w:r>
            <w:r w:rsidRPr="00FA2DCD">
              <w:rPr>
                <w:rFonts w:eastAsia="標楷體"/>
                <w:lang w:val="pt-BR"/>
              </w:rPr>
              <w:t>＋</w:t>
            </w:r>
            <w:r w:rsidRPr="00FA2DCD">
              <w:rPr>
                <w:rFonts w:ascii="新細明體" w:hAnsi="新細明體" w:cs="新細明體" w:hint="eastAsia"/>
                <w:lang w:val="pt-BR"/>
              </w:rPr>
              <w:t>∠</w:t>
            </w:r>
            <w:r w:rsidRPr="00FA2DCD">
              <w:rPr>
                <w:rFonts w:eastAsia="標楷體"/>
                <w:lang w:val="pt-BR"/>
              </w:rPr>
              <w:t>5</w:t>
            </w:r>
            <w:r w:rsidRPr="00FA2DCD">
              <w:rPr>
                <w:rFonts w:eastAsia="標楷體"/>
                <w:lang w:val="pt-BR"/>
              </w:rPr>
              <w:t>＝</w:t>
            </w:r>
            <w:r w:rsidRPr="00FA2DCD">
              <w:rPr>
                <w:rFonts w:eastAsia="標楷體"/>
                <w:lang w:val="pt-BR"/>
              </w:rPr>
              <w:t>360°</w:t>
            </w:r>
          </w:p>
          <w:p w14:paraId="4220074B" w14:textId="77777777" w:rsidR="002259C3" w:rsidRPr="00FA2DCD" w:rsidRDefault="002259C3" w:rsidP="004811C4">
            <w:pPr>
              <w:numPr>
                <w:ilvl w:val="0"/>
                <w:numId w:val="50"/>
              </w:numPr>
              <w:tabs>
                <w:tab w:val="clear" w:pos="870"/>
                <w:tab w:val="num" w:pos="360"/>
              </w:tabs>
              <w:spacing w:beforeLines="50" w:before="180"/>
              <w:ind w:left="360" w:hanging="360"/>
              <w:jc w:val="both"/>
              <w:rPr>
                <w:rFonts w:eastAsia="標楷體"/>
                <w:color w:val="000000"/>
                <w:lang w:val="pt-BR"/>
              </w:rPr>
            </w:pPr>
            <w:r w:rsidRPr="00FA2DCD">
              <w:rPr>
                <w:rFonts w:eastAsia="標楷體"/>
                <w:lang w:val="pt-BR"/>
              </w:rPr>
              <w:t>(</w:t>
            </w:r>
            <w:r w:rsidRPr="00FA2DCD">
              <w:rPr>
                <w:rFonts w:ascii="新細明體" w:hAnsi="新細明體" w:cs="新細明體" w:hint="eastAsia"/>
                <w:lang w:val="pt-BR"/>
              </w:rPr>
              <w:t>∠</w:t>
            </w:r>
            <w:r w:rsidRPr="00FA2DCD">
              <w:rPr>
                <w:rFonts w:eastAsia="標楷體"/>
                <w:lang w:val="pt-BR"/>
              </w:rPr>
              <w:t>2</w:t>
            </w:r>
            <w:r w:rsidRPr="00FA2DCD">
              <w:rPr>
                <w:rFonts w:eastAsia="標楷體"/>
                <w:lang w:val="pt-BR"/>
              </w:rPr>
              <w:t>＋</w:t>
            </w:r>
            <w:r w:rsidRPr="00FA2DCD">
              <w:rPr>
                <w:rFonts w:ascii="新細明體" w:hAnsi="新細明體" w:cs="新細明體" w:hint="eastAsia"/>
                <w:lang w:val="pt-BR"/>
              </w:rPr>
              <w:t>∠</w:t>
            </w:r>
            <w:r w:rsidRPr="00FA2DCD">
              <w:rPr>
                <w:rFonts w:eastAsia="標楷體"/>
                <w:lang w:val="pt-BR"/>
              </w:rPr>
              <w:t>3</w:t>
            </w:r>
            <w:r w:rsidRPr="00FA2DCD">
              <w:rPr>
                <w:rFonts w:eastAsia="標楷體"/>
                <w:lang w:val="pt-BR"/>
              </w:rPr>
              <w:t>＋</w:t>
            </w:r>
            <w:r w:rsidRPr="00FA2DCD">
              <w:rPr>
                <w:rFonts w:ascii="新細明體" w:hAnsi="新細明體" w:cs="新細明體" w:hint="eastAsia"/>
                <w:lang w:val="pt-BR"/>
              </w:rPr>
              <w:t>∠</w:t>
            </w:r>
            <w:r w:rsidRPr="00FA2DCD">
              <w:rPr>
                <w:rFonts w:eastAsia="標楷體"/>
                <w:lang w:val="pt-BR"/>
              </w:rPr>
              <w:t>C</w:t>
            </w:r>
            <w:r w:rsidRPr="00FA2DCD">
              <w:rPr>
                <w:rFonts w:eastAsia="標楷體"/>
                <w:lang w:val="pt-BR"/>
              </w:rPr>
              <w:t>＋</w:t>
            </w:r>
            <w:r w:rsidRPr="00FA2DCD">
              <w:rPr>
                <w:rFonts w:ascii="新細明體" w:hAnsi="新細明體" w:cs="新細明體" w:hint="eastAsia"/>
                <w:lang w:val="pt-BR"/>
              </w:rPr>
              <w:t>∠</w:t>
            </w:r>
            <w:r w:rsidRPr="00FA2DCD">
              <w:rPr>
                <w:rFonts w:eastAsia="標楷體"/>
                <w:lang w:val="pt-BR"/>
              </w:rPr>
              <w:t>D)</w:t>
            </w:r>
            <w:r w:rsidRPr="00FA2DCD">
              <w:rPr>
                <w:rFonts w:eastAsia="標楷體"/>
                <w:lang w:val="pt-BR"/>
              </w:rPr>
              <w:t>＋</w:t>
            </w:r>
            <w:r w:rsidRPr="00FA2DCD">
              <w:rPr>
                <w:rFonts w:eastAsia="標楷體"/>
                <w:lang w:val="pt-BR"/>
              </w:rPr>
              <w:t>(</w:t>
            </w:r>
            <w:r w:rsidRPr="00FA2DCD">
              <w:rPr>
                <w:rFonts w:ascii="新細明體" w:hAnsi="新細明體" w:cs="新細明體" w:hint="eastAsia"/>
                <w:lang w:val="pt-BR"/>
              </w:rPr>
              <w:t>∠</w:t>
            </w:r>
            <w:r w:rsidRPr="00FA2DCD">
              <w:rPr>
                <w:rFonts w:eastAsia="標楷體"/>
                <w:lang w:val="pt-BR"/>
              </w:rPr>
              <w:t>4</w:t>
            </w:r>
            <w:r w:rsidRPr="00FA2DCD">
              <w:rPr>
                <w:rFonts w:eastAsia="標楷體"/>
                <w:lang w:val="pt-BR"/>
              </w:rPr>
              <w:t>＋</w:t>
            </w:r>
            <w:r w:rsidRPr="00FA2DCD">
              <w:rPr>
                <w:rFonts w:ascii="新細明體" w:hAnsi="新細明體" w:cs="新細明體" w:hint="eastAsia"/>
                <w:lang w:val="pt-BR"/>
              </w:rPr>
              <w:t>∠</w:t>
            </w:r>
            <w:r w:rsidRPr="00FA2DCD">
              <w:rPr>
                <w:rFonts w:eastAsia="標楷體"/>
                <w:lang w:val="pt-BR"/>
              </w:rPr>
              <w:t>5)</w:t>
            </w:r>
            <w:r w:rsidRPr="00FA2DCD">
              <w:rPr>
                <w:rFonts w:eastAsia="標楷體"/>
                <w:lang w:val="pt-BR"/>
              </w:rPr>
              <w:t>＝</w:t>
            </w:r>
            <w:r w:rsidRPr="00FA2DCD">
              <w:rPr>
                <w:rFonts w:eastAsia="標楷體"/>
                <w:lang w:val="pt-BR"/>
              </w:rPr>
              <w:t>360°</w:t>
            </w:r>
          </w:p>
          <w:p w14:paraId="61C4AEF9" w14:textId="77777777" w:rsidR="004811C4" w:rsidRPr="00FA2DCD" w:rsidRDefault="004811C4" w:rsidP="002259C3">
            <w:pPr>
              <w:numPr>
                <w:ilvl w:val="0"/>
                <w:numId w:val="50"/>
              </w:numPr>
              <w:tabs>
                <w:tab w:val="clear" w:pos="870"/>
                <w:tab w:val="num" w:pos="360"/>
              </w:tabs>
              <w:spacing w:beforeLines="50" w:before="180"/>
              <w:ind w:left="360" w:hanging="360"/>
              <w:jc w:val="both"/>
              <w:rPr>
                <w:rFonts w:eastAsia="標楷體"/>
                <w:color w:val="000000"/>
                <w:lang w:val="pt-BR"/>
              </w:rPr>
            </w:pPr>
            <w:r w:rsidRPr="00FA2DCD">
              <w:rPr>
                <w:rFonts w:ascii="新細明體" w:hAnsi="新細明體" w:cs="新細明體" w:hint="eastAsia"/>
                <w:lang w:val="pt-BR"/>
              </w:rPr>
              <w:t>∠</w:t>
            </w:r>
            <w:r w:rsidRPr="00FA2DCD">
              <w:rPr>
                <w:rFonts w:eastAsia="標楷體"/>
                <w:lang w:val="pt-BR"/>
              </w:rPr>
              <w:t>2</w:t>
            </w:r>
            <w:r w:rsidRPr="00FA2DCD">
              <w:rPr>
                <w:rFonts w:eastAsia="標楷體"/>
                <w:lang w:val="pt-BR"/>
              </w:rPr>
              <w:t>＋</w:t>
            </w:r>
            <w:r w:rsidRPr="00FA2DCD">
              <w:rPr>
                <w:rFonts w:ascii="新細明體" w:hAnsi="新細明體" w:cs="新細明體" w:hint="eastAsia"/>
                <w:lang w:val="pt-BR"/>
              </w:rPr>
              <w:t>∠</w:t>
            </w:r>
            <w:r w:rsidRPr="00FA2DCD">
              <w:rPr>
                <w:rFonts w:eastAsia="標楷體"/>
                <w:lang w:val="pt-BR"/>
              </w:rPr>
              <w:t>3</w:t>
            </w:r>
            <w:r w:rsidRPr="00FA2DCD">
              <w:rPr>
                <w:rFonts w:eastAsia="標楷體"/>
                <w:lang w:val="pt-BR"/>
              </w:rPr>
              <w:t>＋</w:t>
            </w:r>
            <w:r w:rsidRPr="00FA2DCD">
              <w:rPr>
                <w:rFonts w:ascii="新細明體" w:hAnsi="新細明體" w:cs="新細明體" w:hint="eastAsia"/>
                <w:lang w:val="pt-BR"/>
              </w:rPr>
              <w:t>∠</w:t>
            </w:r>
            <w:r w:rsidRPr="00FA2DCD">
              <w:rPr>
                <w:rFonts w:eastAsia="標楷體"/>
                <w:lang w:val="pt-BR"/>
              </w:rPr>
              <w:t>C</w:t>
            </w:r>
            <w:r w:rsidRPr="00FA2DCD">
              <w:rPr>
                <w:rFonts w:eastAsia="標楷體"/>
                <w:lang w:val="pt-BR"/>
              </w:rPr>
              <w:t>＋</w:t>
            </w:r>
            <w:r w:rsidRPr="00FA2DCD">
              <w:rPr>
                <w:rFonts w:ascii="新細明體" w:hAnsi="新細明體" w:cs="新細明體" w:hint="eastAsia"/>
                <w:lang w:val="pt-BR"/>
              </w:rPr>
              <w:t>∠</w:t>
            </w:r>
            <w:r w:rsidRPr="00FA2DCD">
              <w:rPr>
                <w:rFonts w:eastAsia="標楷體"/>
                <w:lang w:val="pt-BR"/>
              </w:rPr>
              <w:t>D</w:t>
            </w:r>
            <w:r w:rsidRPr="00FA2DCD">
              <w:rPr>
                <w:rFonts w:eastAsia="標楷體"/>
                <w:lang w:val="pt-BR"/>
              </w:rPr>
              <w:t>＝</w:t>
            </w:r>
            <w:r w:rsidRPr="00FA2DCD">
              <w:rPr>
                <w:rFonts w:eastAsia="標楷體"/>
                <w:lang w:val="pt-BR"/>
              </w:rPr>
              <w:t>360°</w:t>
            </w:r>
            <w:r w:rsidRPr="00FA2DCD">
              <w:rPr>
                <w:rFonts w:eastAsia="標楷體"/>
                <w:lang w:val="pt-BR"/>
              </w:rPr>
              <w:t>－</w:t>
            </w:r>
            <w:r w:rsidRPr="00FA2DCD">
              <w:rPr>
                <w:rFonts w:eastAsia="標楷體"/>
                <w:lang w:val="pt-BR"/>
              </w:rPr>
              <w:t>(</w:t>
            </w:r>
            <w:r w:rsidRPr="00FA2DCD">
              <w:rPr>
                <w:rFonts w:ascii="新細明體" w:hAnsi="新細明體" w:cs="新細明體" w:hint="eastAsia"/>
                <w:lang w:val="pt-BR"/>
              </w:rPr>
              <w:t>∠</w:t>
            </w:r>
            <w:r w:rsidRPr="00FA2DCD">
              <w:rPr>
                <w:rFonts w:eastAsia="標楷體"/>
                <w:lang w:val="pt-BR"/>
              </w:rPr>
              <w:t>4</w:t>
            </w:r>
            <w:r w:rsidRPr="00FA2DCD">
              <w:rPr>
                <w:rFonts w:eastAsia="標楷體"/>
                <w:lang w:val="pt-BR"/>
              </w:rPr>
              <w:t>＋</w:t>
            </w:r>
            <w:r w:rsidRPr="00FA2DCD">
              <w:rPr>
                <w:rFonts w:ascii="新細明體" w:hAnsi="新細明體" w:cs="新細明體" w:hint="eastAsia"/>
                <w:lang w:val="pt-BR"/>
              </w:rPr>
              <w:t>∠</w:t>
            </w:r>
            <w:r w:rsidRPr="00FA2DCD">
              <w:rPr>
                <w:rFonts w:eastAsia="標楷體"/>
                <w:lang w:val="pt-BR"/>
              </w:rPr>
              <w:t>5)</w:t>
            </w:r>
            <w:r w:rsidR="002259C3" w:rsidRPr="00FA2DCD">
              <w:rPr>
                <w:rFonts w:eastAsia="標楷體"/>
                <w:lang w:val="pt-BR"/>
              </w:rPr>
              <w:br/>
              <w:t xml:space="preserve"> </w:t>
            </w:r>
            <w:r w:rsidRPr="00FA2DCD">
              <w:rPr>
                <w:rFonts w:eastAsia="標楷體"/>
                <w:lang w:val="pt-BR"/>
              </w:rPr>
              <w:t xml:space="preserve">                  </w:t>
            </w:r>
            <w:r w:rsidRPr="00FA2DCD">
              <w:rPr>
                <w:rFonts w:eastAsia="標楷體"/>
                <w:lang w:val="pt-BR"/>
              </w:rPr>
              <w:t>＝</w:t>
            </w:r>
            <w:r w:rsidRPr="00FA2DCD">
              <w:rPr>
                <w:rFonts w:eastAsia="標楷體"/>
                <w:lang w:val="pt-BR"/>
              </w:rPr>
              <w:t>360</w:t>
            </w:r>
            <w:r w:rsidRPr="00FA2DCD">
              <w:rPr>
                <w:rFonts w:eastAsia="標楷體"/>
                <w:lang w:val="pt-BR"/>
              </w:rPr>
              <w:t>－</w:t>
            </w:r>
            <w:r w:rsidRPr="00FA2DCD">
              <w:rPr>
                <w:rFonts w:eastAsia="標楷體"/>
                <w:lang w:val="pt-BR"/>
              </w:rPr>
              <w:t>120°</w:t>
            </w:r>
            <w:r w:rsidRPr="00FA2DCD">
              <w:rPr>
                <w:rFonts w:eastAsia="標楷體"/>
                <w:lang w:val="pt-BR"/>
              </w:rPr>
              <w:t>＝</w:t>
            </w:r>
            <w:r w:rsidRPr="00FA2DCD">
              <w:rPr>
                <w:rFonts w:eastAsia="標楷體"/>
                <w:lang w:val="pt-BR"/>
              </w:rPr>
              <w:t>240°</w:t>
            </w:r>
          </w:p>
          <w:p w14:paraId="5179616B" w14:textId="77777777" w:rsidR="002259C3" w:rsidRPr="00FA2DCD" w:rsidRDefault="002259C3" w:rsidP="002259C3">
            <w:pPr>
              <w:numPr>
                <w:ilvl w:val="0"/>
                <w:numId w:val="50"/>
              </w:numPr>
              <w:tabs>
                <w:tab w:val="clear" w:pos="870"/>
                <w:tab w:val="num" w:pos="360"/>
              </w:tabs>
              <w:spacing w:beforeLines="50" w:before="180"/>
              <w:ind w:left="360" w:hanging="360"/>
              <w:jc w:val="both"/>
              <w:rPr>
                <w:rFonts w:eastAsia="標楷體"/>
                <w:color w:val="000000"/>
                <w:lang w:val="pt-BR"/>
              </w:rPr>
            </w:pPr>
            <w:r w:rsidRPr="00FA2DCD">
              <w:rPr>
                <w:rFonts w:eastAsia="標楷體"/>
                <w:lang w:val="pt-BR"/>
              </w:rPr>
              <w:t>所以</w:t>
            </w:r>
            <w:r w:rsidRPr="00FA2DCD">
              <w:rPr>
                <w:rFonts w:ascii="新細明體" w:hAnsi="新細明體" w:cs="新細明體" w:hint="eastAsia"/>
                <w:lang w:val="pt-BR"/>
              </w:rPr>
              <w:t>∠</w:t>
            </w:r>
            <w:r w:rsidRPr="00FA2DCD">
              <w:rPr>
                <w:rFonts w:eastAsia="標楷體"/>
                <w:lang w:val="pt-BR"/>
              </w:rPr>
              <w:t>2</w:t>
            </w:r>
            <w:r w:rsidRPr="00FA2DCD">
              <w:rPr>
                <w:rFonts w:eastAsia="標楷體"/>
                <w:lang w:val="pt-BR"/>
              </w:rPr>
              <w:t>＋</w:t>
            </w:r>
            <w:r w:rsidRPr="00FA2DCD">
              <w:rPr>
                <w:rFonts w:ascii="新細明體" w:hAnsi="新細明體" w:cs="新細明體" w:hint="eastAsia"/>
                <w:lang w:val="pt-BR"/>
              </w:rPr>
              <w:t>∠</w:t>
            </w:r>
            <w:r w:rsidRPr="00FA2DCD">
              <w:rPr>
                <w:rFonts w:eastAsia="標楷體"/>
                <w:lang w:val="pt-BR"/>
              </w:rPr>
              <w:t>3</w:t>
            </w:r>
            <w:r w:rsidRPr="00FA2DCD">
              <w:rPr>
                <w:rFonts w:eastAsia="標楷體"/>
                <w:lang w:val="pt-BR"/>
              </w:rPr>
              <w:t>＋</w:t>
            </w:r>
            <w:r w:rsidRPr="00FA2DCD">
              <w:rPr>
                <w:rFonts w:ascii="新細明體" w:hAnsi="新細明體" w:cs="新細明體" w:hint="eastAsia"/>
                <w:lang w:val="pt-BR"/>
              </w:rPr>
              <w:t>∠</w:t>
            </w:r>
            <w:r w:rsidRPr="00FA2DCD">
              <w:rPr>
                <w:rFonts w:eastAsia="標楷體"/>
                <w:lang w:val="pt-BR"/>
              </w:rPr>
              <w:t>C</w:t>
            </w:r>
            <w:r w:rsidRPr="00FA2DCD">
              <w:rPr>
                <w:rFonts w:eastAsia="標楷體"/>
                <w:lang w:val="pt-BR"/>
              </w:rPr>
              <w:t>＋</w:t>
            </w:r>
            <w:r w:rsidRPr="00FA2DCD">
              <w:rPr>
                <w:rFonts w:ascii="新細明體" w:hAnsi="新細明體" w:cs="新細明體" w:hint="eastAsia"/>
                <w:lang w:val="pt-BR"/>
              </w:rPr>
              <w:t>∠</w:t>
            </w:r>
            <w:r w:rsidRPr="00FA2DCD">
              <w:rPr>
                <w:rFonts w:eastAsia="標楷體"/>
                <w:lang w:val="pt-BR"/>
              </w:rPr>
              <w:t>D</w:t>
            </w:r>
            <w:r w:rsidRPr="00FA2DCD">
              <w:rPr>
                <w:rFonts w:eastAsia="標楷體"/>
                <w:lang w:val="pt-BR"/>
              </w:rPr>
              <w:t>＝</w:t>
            </w:r>
            <w:r w:rsidRPr="00FA2DCD">
              <w:rPr>
                <w:rFonts w:eastAsia="標楷體"/>
                <w:lang w:val="pt-BR"/>
              </w:rPr>
              <w:t>240°</w:t>
            </w:r>
          </w:p>
        </w:tc>
        <w:tc>
          <w:tcPr>
            <w:tcW w:w="3248" w:type="dxa"/>
            <w:tcBorders>
              <w:top w:val="single" w:sz="4" w:space="0" w:color="auto"/>
            </w:tcBorders>
          </w:tcPr>
          <w:p w14:paraId="389B3358" w14:textId="77777777" w:rsidR="004811C4" w:rsidRPr="00FA2DCD" w:rsidRDefault="004811C4" w:rsidP="004811C4">
            <w:pPr>
              <w:spacing w:beforeLines="50" w:before="180"/>
              <w:jc w:val="both"/>
              <w:rPr>
                <w:rFonts w:eastAsia="標楷體"/>
                <w:color w:val="000000"/>
                <w:lang w:val="pt-BR"/>
              </w:rPr>
            </w:pPr>
            <w:r w:rsidRPr="00FA2DCD">
              <w:rPr>
                <w:rFonts w:eastAsia="標楷體"/>
                <w:color w:val="000000"/>
                <w:lang w:val="pt-BR"/>
              </w:rPr>
              <w:t>已知三角形內角和</w:t>
            </w:r>
            <w:r w:rsidRPr="00FA2DCD">
              <w:rPr>
                <w:rFonts w:eastAsia="標楷體"/>
                <w:color w:val="000000"/>
                <w:lang w:val="pt-BR"/>
              </w:rPr>
              <w:t>180°</w:t>
            </w:r>
          </w:p>
          <w:p w14:paraId="350D78E8" w14:textId="77777777" w:rsidR="004811C4" w:rsidRPr="00FA2DCD" w:rsidRDefault="004811C4" w:rsidP="004811C4">
            <w:pPr>
              <w:spacing w:beforeLines="50" w:before="180"/>
              <w:jc w:val="both"/>
              <w:rPr>
                <w:rFonts w:eastAsia="標楷體"/>
                <w:color w:val="000000"/>
                <w:lang w:val="pt-BR"/>
              </w:rPr>
            </w:pPr>
            <w:r w:rsidRPr="00FA2DCD">
              <w:rPr>
                <w:rFonts w:eastAsia="標楷體"/>
                <w:color w:val="000000"/>
                <w:lang w:val="pt-BR"/>
              </w:rPr>
              <w:t>由</w:t>
            </w:r>
            <w:r w:rsidRPr="00FA2DCD">
              <w:rPr>
                <w:rFonts w:eastAsia="標楷體"/>
                <w:color w:val="000000"/>
                <w:lang w:val="pt-BR"/>
              </w:rPr>
              <w:t xml:space="preserve">(1) </w:t>
            </w:r>
            <w:r w:rsidRPr="00FA2DCD">
              <w:rPr>
                <w:rFonts w:eastAsia="標楷體"/>
                <w:color w:val="000000"/>
                <w:lang w:val="pt-BR"/>
              </w:rPr>
              <w:t>移項</w:t>
            </w:r>
            <w:r w:rsidRPr="00FA2DCD">
              <w:rPr>
                <w:rFonts w:eastAsia="標楷體"/>
                <w:color w:val="000000"/>
                <w:lang w:val="pt-BR"/>
              </w:rPr>
              <w:t xml:space="preserve"> </w:t>
            </w:r>
            <w:r w:rsidRPr="00FA2DCD">
              <w:rPr>
                <w:rFonts w:eastAsia="標楷體"/>
                <w:color w:val="000000"/>
                <w:lang w:val="pt-BR"/>
              </w:rPr>
              <w:t>＆</w:t>
            </w:r>
            <w:r w:rsidRPr="00FA2DCD">
              <w:rPr>
                <w:rFonts w:eastAsia="標楷體"/>
                <w:color w:val="000000"/>
                <w:lang w:val="pt-BR"/>
              </w:rPr>
              <w:t xml:space="preserve"> </w:t>
            </w:r>
            <w:r w:rsidRPr="00FA2DCD">
              <w:rPr>
                <w:rFonts w:eastAsia="標楷體"/>
                <w:color w:val="000000"/>
                <w:lang w:val="pt-BR"/>
              </w:rPr>
              <w:t>已知</w:t>
            </w:r>
            <w:r w:rsidRPr="00FA2DCD">
              <w:rPr>
                <w:rFonts w:ascii="新細明體" w:hAnsi="新細明體" w:cs="新細明體" w:hint="eastAsia"/>
              </w:rPr>
              <w:t>∠</w:t>
            </w:r>
            <w:r w:rsidRPr="00FA2DCD">
              <w:rPr>
                <w:rFonts w:eastAsia="標楷體"/>
              </w:rPr>
              <w:t>1</w:t>
            </w:r>
            <w:r w:rsidRPr="00FA2DCD">
              <w:rPr>
                <w:rFonts w:eastAsia="標楷體"/>
              </w:rPr>
              <w:t>＝</w:t>
            </w:r>
            <w:r w:rsidRPr="00FA2DCD">
              <w:rPr>
                <w:rFonts w:eastAsia="標楷體"/>
              </w:rPr>
              <w:t>60°</w:t>
            </w:r>
          </w:p>
          <w:p w14:paraId="60E43020" w14:textId="77777777" w:rsidR="004811C4" w:rsidRPr="00FA2DCD" w:rsidRDefault="004811C4" w:rsidP="004811C4">
            <w:pPr>
              <w:spacing w:beforeLines="50" w:before="180"/>
              <w:jc w:val="both"/>
              <w:rPr>
                <w:rFonts w:eastAsia="標楷體"/>
                <w:color w:val="000000"/>
              </w:rPr>
            </w:pPr>
            <w:r w:rsidRPr="00FA2DCD">
              <w:rPr>
                <w:rFonts w:eastAsia="標楷體"/>
                <w:color w:val="000000"/>
                <w:lang w:val="pt-BR"/>
              </w:rPr>
              <w:t>如圖所示</w:t>
            </w:r>
            <w:r w:rsidRPr="00FA2DCD">
              <w:rPr>
                <w:rFonts w:eastAsia="標楷體"/>
                <w:noProof/>
                <w:kern w:val="0"/>
              </w:rPr>
              <w:pict w14:anchorId="3DCB1D25">
                <v:shape id="_x0000_s3608" type="#_x0000_t75" style="position:absolute;left:0;text-align:left;margin-left:333pt;margin-top:16.85pt;width:106.8pt;height:90.65pt;z-index:-33;mso-position-horizontal-relative:text;mso-position-vertical-relative:text">
                  <v:imagedata r:id="rId357" o:title="4-2-41" cropbottom="9561f"/>
                  <w10:anchorlock/>
                </v:shape>
              </w:pict>
            </w:r>
            <w:r w:rsidRPr="00FA2DCD">
              <w:rPr>
                <w:rFonts w:eastAsia="標楷體"/>
                <w:color w:val="000000"/>
                <w:lang w:val="pt-BR"/>
              </w:rPr>
              <w:br/>
            </w:r>
            <w:r w:rsidRPr="00FA2DCD">
              <w:rPr>
                <w:rFonts w:eastAsia="標楷體"/>
                <w:color w:val="000000"/>
                <w:lang w:val="pt-BR"/>
              </w:rPr>
              <w:t>已知</w:t>
            </w:r>
            <w:r w:rsidRPr="00FA2DCD">
              <w:rPr>
                <w:rFonts w:eastAsia="標楷體"/>
                <w:color w:val="000000"/>
              </w:rPr>
              <w:t>n</w:t>
            </w:r>
            <w:r w:rsidRPr="00FA2DCD">
              <w:rPr>
                <w:rFonts w:eastAsia="標楷體"/>
                <w:color w:val="000000"/>
                <w:lang w:val="pt-BR"/>
              </w:rPr>
              <w:t>多邊形內角和為</w:t>
            </w:r>
            <w:r w:rsidRPr="00FA2DCD">
              <w:rPr>
                <w:rFonts w:eastAsia="標楷體"/>
                <w:color w:val="000000"/>
                <w:lang w:val="pt-BR"/>
              </w:rPr>
              <w:br/>
            </w:r>
            <w:r w:rsidRPr="00FA2DCD">
              <w:rPr>
                <w:rFonts w:eastAsia="標楷體"/>
                <w:color w:val="000000"/>
              </w:rPr>
              <w:t>( n</w:t>
            </w:r>
            <w:r w:rsidRPr="00FA2DCD">
              <w:rPr>
                <w:rFonts w:eastAsia="標楷體"/>
                <w:color w:val="000000"/>
              </w:rPr>
              <w:t>－</w:t>
            </w:r>
            <w:r w:rsidRPr="00FA2DCD">
              <w:rPr>
                <w:rFonts w:eastAsia="標楷體"/>
                <w:color w:val="000000"/>
              </w:rPr>
              <w:t>2 )</w:t>
            </w:r>
            <w:r w:rsidRPr="00FA2DCD">
              <w:rPr>
                <w:rFonts w:eastAsia="標楷體"/>
                <w:color w:val="000000"/>
              </w:rPr>
              <w:sym w:font="Symbol" w:char="F0B4"/>
            </w:r>
            <w:r w:rsidRPr="00FA2DCD">
              <w:rPr>
                <w:rFonts w:eastAsia="標楷體"/>
                <w:color w:val="000000"/>
              </w:rPr>
              <w:t>180</w:t>
            </w:r>
            <w:r w:rsidRPr="00FA2DCD">
              <w:rPr>
                <w:rFonts w:eastAsia="標楷體"/>
                <w:color w:val="000000"/>
              </w:rPr>
              <w:sym w:font="Symbol" w:char="F0B0"/>
            </w:r>
          </w:p>
          <w:p w14:paraId="2D171F48" w14:textId="77777777" w:rsidR="002259C3" w:rsidRPr="00FA2DCD" w:rsidRDefault="002259C3" w:rsidP="002259C3">
            <w:pPr>
              <w:spacing w:beforeLines="50" w:before="180"/>
              <w:jc w:val="both"/>
              <w:rPr>
                <w:rFonts w:eastAsia="標楷體"/>
                <w:color w:val="000000"/>
              </w:rPr>
            </w:pPr>
            <w:r w:rsidRPr="00FA2DCD">
              <w:rPr>
                <w:rFonts w:eastAsia="標楷體"/>
                <w:color w:val="000000"/>
              </w:rPr>
              <w:t>由</w:t>
            </w:r>
            <w:r w:rsidRPr="00FA2DCD">
              <w:rPr>
                <w:rFonts w:eastAsia="標楷體"/>
                <w:color w:val="000000"/>
              </w:rPr>
              <w:t xml:space="preserve">(3) </w:t>
            </w:r>
            <w:r w:rsidRPr="00FA2DCD">
              <w:rPr>
                <w:rFonts w:eastAsia="標楷體"/>
                <w:color w:val="000000"/>
              </w:rPr>
              <w:t>＆</w:t>
            </w:r>
            <w:r w:rsidRPr="00FA2DCD">
              <w:rPr>
                <w:rFonts w:eastAsia="標楷體"/>
                <w:color w:val="000000"/>
              </w:rPr>
              <w:t xml:space="preserve"> </w:t>
            </w:r>
            <w:r w:rsidRPr="00FA2DCD">
              <w:rPr>
                <w:rFonts w:eastAsia="標楷體"/>
                <w:color w:val="000000"/>
              </w:rPr>
              <w:t>全量定理</w:t>
            </w:r>
          </w:p>
          <w:p w14:paraId="6B17D6F5" w14:textId="77777777" w:rsidR="002259C3" w:rsidRPr="00FA2DCD" w:rsidRDefault="002259C3" w:rsidP="002259C3">
            <w:pPr>
              <w:spacing w:beforeLines="50" w:before="180"/>
              <w:jc w:val="both"/>
              <w:rPr>
                <w:rFonts w:eastAsia="標楷體"/>
                <w:lang w:val="pt-BR"/>
              </w:rPr>
            </w:pPr>
            <w:r w:rsidRPr="00FA2DCD">
              <w:rPr>
                <w:rFonts w:eastAsia="標楷體"/>
                <w:color w:val="000000"/>
              </w:rPr>
              <w:t>由</w:t>
            </w:r>
            <w:r w:rsidRPr="00FA2DCD">
              <w:rPr>
                <w:rFonts w:eastAsia="標楷體"/>
                <w:color w:val="000000"/>
              </w:rPr>
              <w:t xml:space="preserve">(4) </w:t>
            </w:r>
            <w:r w:rsidRPr="00FA2DCD">
              <w:rPr>
                <w:rFonts w:eastAsia="標楷體"/>
                <w:color w:val="000000"/>
              </w:rPr>
              <w:t>＆</w:t>
            </w:r>
            <w:r w:rsidRPr="00FA2DCD">
              <w:rPr>
                <w:rFonts w:eastAsia="標楷體"/>
                <w:color w:val="000000"/>
              </w:rPr>
              <w:t xml:space="preserve"> </w:t>
            </w:r>
            <w:r w:rsidRPr="00FA2DCD">
              <w:rPr>
                <w:rFonts w:ascii="新細明體" w:hAnsi="新細明體" w:cs="新細明體" w:hint="eastAsia"/>
                <w:lang w:val="pt-BR"/>
              </w:rPr>
              <w:t>∠</w:t>
            </w:r>
            <w:r w:rsidRPr="00FA2DCD">
              <w:rPr>
                <w:rFonts w:eastAsia="標楷體"/>
                <w:lang w:val="pt-BR"/>
              </w:rPr>
              <w:t>BAD</w:t>
            </w:r>
            <w:r w:rsidRPr="00FA2DCD">
              <w:rPr>
                <w:rFonts w:eastAsia="標楷體"/>
                <w:lang w:val="pt-BR"/>
              </w:rPr>
              <w:t>＝</w:t>
            </w:r>
            <w:r w:rsidRPr="00FA2DCD">
              <w:rPr>
                <w:rFonts w:ascii="新細明體" w:hAnsi="新細明體" w:cs="新細明體" w:hint="eastAsia"/>
                <w:lang w:val="pt-BR"/>
              </w:rPr>
              <w:t>∠</w:t>
            </w:r>
            <w:r w:rsidRPr="00FA2DCD">
              <w:rPr>
                <w:rFonts w:eastAsia="標楷體"/>
                <w:lang w:val="pt-BR"/>
              </w:rPr>
              <w:t>2</w:t>
            </w:r>
            <w:r w:rsidRPr="00FA2DCD">
              <w:rPr>
                <w:rFonts w:eastAsia="標楷體"/>
                <w:lang w:val="pt-BR"/>
              </w:rPr>
              <w:t>＋</w:t>
            </w:r>
            <w:r w:rsidRPr="00FA2DCD">
              <w:rPr>
                <w:rFonts w:ascii="新細明體" w:hAnsi="新細明體" w:cs="新細明體" w:hint="eastAsia"/>
                <w:lang w:val="pt-BR"/>
              </w:rPr>
              <w:t>∠</w:t>
            </w:r>
            <w:r w:rsidRPr="00FA2DCD">
              <w:rPr>
                <w:rFonts w:eastAsia="標楷體"/>
                <w:lang w:val="pt-BR"/>
              </w:rPr>
              <w:t>4</w:t>
            </w:r>
            <w:r w:rsidRPr="00FA2DCD">
              <w:rPr>
                <w:rFonts w:eastAsia="標楷體"/>
                <w:lang w:val="pt-BR"/>
              </w:rPr>
              <w:br/>
            </w:r>
            <w:r w:rsidRPr="00FA2DCD">
              <w:rPr>
                <w:rFonts w:eastAsia="標楷體"/>
                <w:lang w:val="pt-BR"/>
              </w:rPr>
              <w:t>、</w:t>
            </w:r>
            <w:r w:rsidRPr="00FA2DCD">
              <w:rPr>
                <w:rFonts w:ascii="新細明體" w:hAnsi="新細明體" w:cs="新細明體" w:hint="eastAsia"/>
                <w:lang w:val="pt-BR"/>
              </w:rPr>
              <w:t>∠</w:t>
            </w:r>
            <w:r w:rsidRPr="00FA2DCD">
              <w:rPr>
                <w:rFonts w:eastAsia="標楷體"/>
                <w:lang w:val="pt-BR"/>
              </w:rPr>
              <w:t>ABC</w:t>
            </w:r>
            <w:r w:rsidRPr="00FA2DCD">
              <w:rPr>
                <w:rFonts w:eastAsia="標楷體"/>
                <w:lang w:val="pt-BR"/>
              </w:rPr>
              <w:t>＝</w:t>
            </w:r>
            <w:r w:rsidRPr="00FA2DCD">
              <w:rPr>
                <w:rFonts w:ascii="新細明體" w:hAnsi="新細明體" w:cs="新細明體" w:hint="eastAsia"/>
                <w:lang w:val="pt-BR"/>
              </w:rPr>
              <w:t>∠</w:t>
            </w:r>
            <w:r w:rsidRPr="00FA2DCD">
              <w:rPr>
                <w:rFonts w:eastAsia="標楷體"/>
                <w:lang w:val="pt-BR"/>
              </w:rPr>
              <w:t>5</w:t>
            </w:r>
            <w:r w:rsidRPr="00FA2DCD">
              <w:rPr>
                <w:rFonts w:eastAsia="標楷體"/>
                <w:lang w:val="pt-BR"/>
              </w:rPr>
              <w:t>＋</w:t>
            </w:r>
            <w:r w:rsidRPr="00FA2DCD">
              <w:rPr>
                <w:rFonts w:ascii="新細明體" w:hAnsi="新細明體" w:cs="新細明體" w:hint="eastAsia"/>
                <w:lang w:val="pt-BR"/>
              </w:rPr>
              <w:t>∠</w:t>
            </w:r>
            <w:r w:rsidRPr="00FA2DCD">
              <w:rPr>
                <w:rFonts w:eastAsia="標楷體"/>
                <w:lang w:val="pt-BR"/>
              </w:rPr>
              <w:t>3</w:t>
            </w:r>
          </w:p>
          <w:p w14:paraId="0C9E71FD" w14:textId="77777777" w:rsidR="002259C3" w:rsidRPr="00FA2DCD" w:rsidRDefault="002259C3" w:rsidP="002259C3">
            <w:pPr>
              <w:spacing w:beforeLines="50" w:before="180"/>
              <w:jc w:val="both"/>
              <w:rPr>
                <w:rFonts w:eastAsia="標楷體"/>
                <w:color w:val="000000"/>
              </w:rPr>
            </w:pPr>
            <w:r w:rsidRPr="00FA2DCD">
              <w:rPr>
                <w:rFonts w:eastAsia="標楷體"/>
                <w:color w:val="000000"/>
              </w:rPr>
              <w:t>由</w:t>
            </w:r>
            <w:r w:rsidRPr="00FA2DCD">
              <w:rPr>
                <w:rFonts w:eastAsia="標楷體"/>
                <w:color w:val="000000"/>
              </w:rPr>
              <w:t xml:space="preserve">(5) </w:t>
            </w:r>
            <w:r w:rsidRPr="00FA2DCD">
              <w:rPr>
                <w:rFonts w:eastAsia="標楷體"/>
                <w:color w:val="000000"/>
              </w:rPr>
              <w:t>＆</w:t>
            </w:r>
            <w:r w:rsidRPr="00FA2DCD">
              <w:rPr>
                <w:rFonts w:eastAsia="標楷體"/>
                <w:color w:val="000000"/>
              </w:rPr>
              <w:t xml:space="preserve"> </w:t>
            </w:r>
            <w:r w:rsidRPr="00FA2DCD">
              <w:rPr>
                <w:rFonts w:eastAsia="標楷體"/>
                <w:color w:val="000000"/>
              </w:rPr>
              <w:t>加法交換律</w:t>
            </w:r>
          </w:p>
          <w:p w14:paraId="3587A97D" w14:textId="77777777" w:rsidR="002259C3" w:rsidRPr="00FA2DCD" w:rsidRDefault="002259C3" w:rsidP="002259C3">
            <w:pPr>
              <w:spacing w:beforeLines="50" w:before="180"/>
              <w:jc w:val="both"/>
              <w:rPr>
                <w:rFonts w:eastAsia="標楷體"/>
                <w:color w:val="000000"/>
              </w:rPr>
            </w:pPr>
            <w:r w:rsidRPr="00FA2DCD">
              <w:rPr>
                <w:rFonts w:eastAsia="標楷體"/>
                <w:color w:val="000000"/>
              </w:rPr>
              <w:t>由</w:t>
            </w:r>
            <w:r w:rsidRPr="00FA2DCD">
              <w:rPr>
                <w:rFonts w:eastAsia="標楷體"/>
                <w:color w:val="000000"/>
              </w:rPr>
              <w:t xml:space="preserve">(6) </w:t>
            </w:r>
            <w:r w:rsidRPr="00FA2DCD">
              <w:rPr>
                <w:rFonts w:eastAsia="標楷體"/>
                <w:color w:val="000000"/>
              </w:rPr>
              <w:t>＆</w:t>
            </w:r>
            <w:r w:rsidRPr="00FA2DCD">
              <w:rPr>
                <w:rFonts w:eastAsia="標楷體"/>
                <w:color w:val="000000"/>
              </w:rPr>
              <w:t xml:space="preserve"> </w:t>
            </w:r>
            <w:r w:rsidRPr="00FA2DCD">
              <w:rPr>
                <w:rFonts w:eastAsia="標楷體"/>
                <w:color w:val="000000"/>
              </w:rPr>
              <w:t>加法結合律</w:t>
            </w:r>
          </w:p>
          <w:p w14:paraId="307DEB31" w14:textId="77777777" w:rsidR="002259C3" w:rsidRPr="00FA2DCD" w:rsidRDefault="002259C3" w:rsidP="002259C3">
            <w:pPr>
              <w:spacing w:beforeLines="50" w:before="180"/>
              <w:jc w:val="both"/>
              <w:rPr>
                <w:rFonts w:eastAsia="標楷體"/>
                <w:color w:val="000000"/>
                <w:lang w:val="pt-BR"/>
              </w:rPr>
            </w:pPr>
            <w:r w:rsidRPr="00FA2DCD">
              <w:rPr>
                <w:rFonts w:eastAsia="標楷體"/>
                <w:color w:val="000000"/>
              </w:rPr>
              <w:t>由</w:t>
            </w:r>
            <w:r w:rsidRPr="00FA2DCD">
              <w:rPr>
                <w:rFonts w:eastAsia="標楷體"/>
                <w:color w:val="000000"/>
              </w:rPr>
              <w:t xml:space="preserve">(7) </w:t>
            </w:r>
            <w:r w:rsidRPr="00FA2DCD">
              <w:rPr>
                <w:rFonts w:eastAsia="標楷體"/>
                <w:color w:val="000000"/>
              </w:rPr>
              <w:t>移項</w:t>
            </w:r>
            <w:r w:rsidRPr="00FA2DCD">
              <w:rPr>
                <w:rFonts w:eastAsia="標楷體"/>
                <w:color w:val="000000"/>
              </w:rPr>
              <w:t xml:space="preserve"> </w:t>
            </w:r>
            <w:r w:rsidRPr="00FA2DCD">
              <w:rPr>
                <w:rFonts w:eastAsia="標楷體"/>
                <w:color w:val="000000"/>
              </w:rPr>
              <w:t>＆</w:t>
            </w:r>
            <w:r w:rsidRPr="00FA2DCD">
              <w:rPr>
                <w:rFonts w:eastAsia="標楷體"/>
                <w:color w:val="000000"/>
              </w:rPr>
              <w:t xml:space="preserve"> </w:t>
            </w:r>
            <w:r w:rsidRPr="00FA2DCD">
              <w:rPr>
                <w:rFonts w:eastAsia="標楷體"/>
                <w:color w:val="000000"/>
              </w:rPr>
              <w:br/>
              <w:t xml:space="preserve">(2) </w:t>
            </w:r>
            <w:r w:rsidRPr="00FA2DCD">
              <w:rPr>
                <w:rFonts w:ascii="新細明體" w:hAnsi="新細明體" w:cs="新細明體" w:hint="eastAsia"/>
                <w:lang w:val="pt-BR"/>
              </w:rPr>
              <w:t>∠</w:t>
            </w:r>
            <w:r w:rsidRPr="00FA2DCD">
              <w:rPr>
                <w:rFonts w:eastAsia="標楷體"/>
                <w:lang w:val="pt-BR"/>
              </w:rPr>
              <w:t>4</w:t>
            </w:r>
            <w:r w:rsidRPr="00FA2DCD">
              <w:rPr>
                <w:rFonts w:eastAsia="標楷體"/>
                <w:lang w:val="pt-BR"/>
              </w:rPr>
              <w:t>＋</w:t>
            </w:r>
            <w:r w:rsidRPr="00FA2DCD">
              <w:rPr>
                <w:rFonts w:ascii="新細明體" w:hAnsi="新細明體" w:cs="新細明體" w:hint="eastAsia"/>
                <w:lang w:val="pt-BR"/>
              </w:rPr>
              <w:t>∠</w:t>
            </w:r>
            <w:r w:rsidRPr="00FA2DCD">
              <w:rPr>
                <w:rFonts w:eastAsia="標楷體"/>
                <w:lang w:val="pt-BR"/>
              </w:rPr>
              <w:t>5</w:t>
            </w:r>
            <w:r w:rsidRPr="00FA2DCD">
              <w:rPr>
                <w:rFonts w:eastAsia="標楷體"/>
                <w:color w:val="000000"/>
                <w:lang w:val="pt-BR"/>
              </w:rPr>
              <w:t>°</w:t>
            </w:r>
            <w:r w:rsidRPr="00FA2DCD">
              <w:rPr>
                <w:rFonts w:eastAsia="標楷體"/>
                <w:color w:val="000000"/>
                <w:lang w:val="pt-BR"/>
              </w:rPr>
              <w:t>＝</w:t>
            </w:r>
            <w:r w:rsidRPr="00FA2DCD">
              <w:rPr>
                <w:rFonts w:eastAsia="標楷體"/>
                <w:color w:val="000000"/>
                <w:lang w:val="pt-BR"/>
              </w:rPr>
              <w:t>120°</w:t>
            </w:r>
          </w:p>
          <w:p w14:paraId="69B474EA" w14:textId="77777777" w:rsidR="002259C3" w:rsidRPr="00FA2DCD" w:rsidRDefault="002259C3" w:rsidP="002259C3">
            <w:pPr>
              <w:spacing w:beforeLines="50" w:before="180"/>
              <w:jc w:val="both"/>
              <w:rPr>
                <w:rFonts w:eastAsia="標楷體"/>
                <w:color w:val="000000"/>
              </w:rPr>
            </w:pPr>
            <w:r w:rsidRPr="00FA2DCD">
              <w:rPr>
                <w:rFonts w:eastAsia="標楷體"/>
                <w:color w:val="000000"/>
                <w:lang w:val="pt-BR"/>
              </w:rPr>
              <w:t>由</w:t>
            </w:r>
            <w:r w:rsidRPr="00FA2DCD">
              <w:rPr>
                <w:rFonts w:eastAsia="標楷體"/>
                <w:color w:val="000000"/>
                <w:lang w:val="pt-BR"/>
              </w:rPr>
              <w:t>(8)</w:t>
            </w:r>
          </w:p>
        </w:tc>
      </w:tr>
    </w:tbl>
    <w:p w14:paraId="5FFA2618" w14:textId="77777777" w:rsidR="004811C4" w:rsidRPr="00FA2DCD" w:rsidRDefault="004811C4" w:rsidP="00994C87">
      <w:pPr>
        <w:pStyle w:val="10"/>
        <w:spacing w:line="288" w:lineRule="auto"/>
        <w:ind w:left="352" w:hanging="352"/>
        <w:rPr>
          <w:rFonts w:eastAsia="標楷體"/>
          <w:bCs/>
          <w:lang w:val="pt-BR"/>
        </w:rPr>
      </w:pPr>
    </w:p>
    <w:p w14:paraId="1A9443C8" w14:textId="77777777" w:rsidR="004811C4" w:rsidRPr="00FA2DCD" w:rsidRDefault="004811C4" w:rsidP="00994C87">
      <w:pPr>
        <w:pStyle w:val="10"/>
        <w:spacing w:line="288" w:lineRule="auto"/>
        <w:ind w:left="352" w:hanging="352"/>
        <w:rPr>
          <w:rFonts w:eastAsia="標楷體"/>
          <w:bCs/>
          <w:lang w:val="pt-BR"/>
        </w:rPr>
      </w:pPr>
    </w:p>
    <w:p w14:paraId="44F91A0F" w14:textId="77777777" w:rsidR="00E95D0F" w:rsidRPr="00FA2DCD" w:rsidRDefault="00E95D0F" w:rsidP="00994C87">
      <w:pPr>
        <w:pStyle w:val="10"/>
        <w:spacing w:line="288" w:lineRule="auto"/>
        <w:ind w:left="352" w:hanging="352"/>
        <w:rPr>
          <w:rFonts w:eastAsia="標楷體"/>
          <w:bCs/>
          <w:lang w:val="pt-BR"/>
        </w:rPr>
      </w:pPr>
    </w:p>
    <w:p w14:paraId="23699974" w14:textId="77777777" w:rsidR="00E95D0F" w:rsidRPr="00FA2DCD" w:rsidRDefault="00E95D0F" w:rsidP="00994C87">
      <w:pPr>
        <w:pStyle w:val="10"/>
        <w:spacing w:line="288" w:lineRule="auto"/>
        <w:ind w:left="352" w:hanging="352"/>
        <w:rPr>
          <w:rFonts w:eastAsia="標楷體"/>
          <w:bCs/>
          <w:lang w:val="pt-BR"/>
        </w:rPr>
      </w:pPr>
    </w:p>
    <w:p w14:paraId="2530AF1D" w14:textId="77777777" w:rsidR="00E95D0F" w:rsidRPr="00FA2DCD" w:rsidRDefault="00E95D0F" w:rsidP="00994C87">
      <w:pPr>
        <w:pStyle w:val="10"/>
        <w:spacing w:line="288" w:lineRule="auto"/>
        <w:ind w:left="352" w:hanging="352"/>
        <w:rPr>
          <w:rFonts w:eastAsia="標楷體"/>
          <w:bCs/>
          <w:lang w:val="pt-BR"/>
        </w:rPr>
      </w:pPr>
    </w:p>
    <w:p w14:paraId="57BAB94F" w14:textId="77777777" w:rsidR="00E95D0F" w:rsidRPr="00FA2DCD" w:rsidRDefault="00E95D0F" w:rsidP="00994C87">
      <w:pPr>
        <w:pStyle w:val="10"/>
        <w:spacing w:line="288" w:lineRule="auto"/>
        <w:ind w:left="352" w:hanging="352"/>
        <w:rPr>
          <w:rFonts w:eastAsia="標楷體"/>
          <w:bCs/>
          <w:lang w:val="pt-BR"/>
        </w:rPr>
      </w:pPr>
    </w:p>
    <w:p w14:paraId="3163FA5F" w14:textId="77777777" w:rsidR="00E95D0F" w:rsidRPr="00FA2DCD" w:rsidRDefault="00E95D0F" w:rsidP="00994C87">
      <w:pPr>
        <w:pStyle w:val="10"/>
        <w:spacing w:line="288" w:lineRule="auto"/>
        <w:ind w:left="352" w:hanging="352"/>
        <w:rPr>
          <w:rFonts w:eastAsia="標楷體"/>
          <w:bCs/>
          <w:lang w:val="pt-BR"/>
        </w:rPr>
      </w:pPr>
    </w:p>
    <w:p w14:paraId="6388CCDA" w14:textId="77777777" w:rsidR="00576460" w:rsidRPr="00FA2DCD" w:rsidRDefault="00340EA0" w:rsidP="00994C87">
      <w:pPr>
        <w:pStyle w:val="10"/>
        <w:spacing w:line="288" w:lineRule="auto"/>
        <w:ind w:left="352" w:hanging="352"/>
        <w:rPr>
          <w:rFonts w:eastAsia="標楷體"/>
          <w:b/>
        </w:rPr>
      </w:pPr>
      <w:r w:rsidRPr="00FA2DCD">
        <w:rPr>
          <w:rFonts w:eastAsia="標楷體"/>
          <w:b/>
        </w:rPr>
        <w:t>例題</w:t>
      </w:r>
      <w:r w:rsidRPr="00FA2DCD">
        <w:rPr>
          <w:rFonts w:eastAsia="標楷體"/>
          <w:b/>
        </w:rPr>
        <w:t>6.4-</w:t>
      </w:r>
      <w:r w:rsidR="00E95D0F" w:rsidRPr="00FA2DCD">
        <w:rPr>
          <w:rFonts w:eastAsia="標楷體"/>
          <w:b/>
        </w:rPr>
        <w:t>9</w:t>
      </w:r>
      <w:r w:rsidRPr="00FA2DCD">
        <w:rPr>
          <w:rFonts w:eastAsia="標楷體"/>
          <w:b/>
        </w:rPr>
        <w:t>：</w:t>
      </w:r>
    </w:p>
    <w:p w14:paraId="1227A5D5" w14:textId="77777777" w:rsidR="00994C87" w:rsidRPr="00FA2DCD" w:rsidRDefault="00576460" w:rsidP="00576460">
      <w:pPr>
        <w:pStyle w:val="10"/>
        <w:spacing w:beforeLines="50" w:before="180"/>
        <w:ind w:left="352" w:hanging="352"/>
        <w:rPr>
          <w:rFonts w:eastAsia="標楷體"/>
        </w:rPr>
      </w:pPr>
      <w:r w:rsidRPr="00FA2DCD">
        <w:rPr>
          <w:rFonts w:eastAsia="標楷體"/>
          <w:b/>
        </w:rPr>
        <w:t xml:space="preserve">    </w:t>
      </w:r>
      <w:r w:rsidR="00994C87" w:rsidRPr="00FA2DCD">
        <w:rPr>
          <w:rFonts w:eastAsia="標楷體"/>
        </w:rPr>
        <w:t>正五邊形的一個內角為</w:t>
      </w:r>
      <w:r w:rsidR="00994C87" w:rsidRPr="00FA2DCD">
        <w:rPr>
          <w:rFonts w:eastAsia="標楷體"/>
          <w:u w:val="single"/>
        </w:rPr>
        <w:t xml:space="preserve">              </w:t>
      </w:r>
      <w:r w:rsidR="00994C87" w:rsidRPr="00FA2DCD">
        <w:rPr>
          <w:rFonts w:eastAsia="標楷體"/>
        </w:rPr>
        <w:t>度。</w:t>
      </w:r>
    </w:p>
    <w:p w14:paraId="16119FAB" w14:textId="77777777" w:rsidR="00576460" w:rsidRPr="00FA2DCD" w:rsidRDefault="00994C87" w:rsidP="00576460">
      <w:pPr>
        <w:pStyle w:val="10"/>
        <w:spacing w:beforeLines="50" w:before="180"/>
        <w:rPr>
          <w:rFonts w:eastAsia="標楷體"/>
          <w:color w:val="000000"/>
        </w:rPr>
      </w:pPr>
      <w:r w:rsidRPr="00480B86">
        <w:rPr>
          <w:rFonts w:eastAsia="標楷體"/>
          <w:b/>
        </w:rPr>
        <w:t>想法：</w:t>
      </w:r>
      <w:r w:rsidR="00576460" w:rsidRPr="00FA2DCD">
        <w:rPr>
          <w:rFonts w:eastAsia="標楷體"/>
        </w:rPr>
        <w:t xml:space="preserve">(1)  </w:t>
      </w:r>
      <w:r w:rsidR="00576460" w:rsidRPr="00FA2DCD">
        <w:rPr>
          <w:rFonts w:eastAsia="標楷體"/>
          <w:color w:val="000000"/>
        </w:rPr>
        <w:t>n</w:t>
      </w:r>
      <w:r w:rsidR="00576460" w:rsidRPr="00FA2DCD">
        <w:rPr>
          <w:rFonts w:eastAsia="標楷體"/>
          <w:color w:val="000000"/>
          <w:lang w:val="pt-BR"/>
        </w:rPr>
        <w:t>多邊形內角和</w:t>
      </w:r>
      <w:r w:rsidR="00576460" w:rsidRPr="00FA2DCD">
        <w:rPr>
          <w:rFonts w:eastAsia="標楷體"/>
          <w:color w:val="000000"/>
        </w:rPr>
        <w:t>( n</w:t>
      </w:r>
      <w:r w:rsidR="00576460" w:rsidRPr="00FA2DCD">
        <w:rPr>
          <w:rFonts w:eastAsia="標楷體"/>
          <w:color w:val="000000"/>
        </w:rPr>
        <w:t>－</w:t>
      </w:r>
      <w:r w:rsidR="00576460" w:rsidRPr="00FA2DCD">
        <w:rPr>
          <w:rFonts w:eastAsia="標楷體"/>
          <w:color w:val="000000"/>
        </w:rPr>
        <w:t>2 )</w:t>
      </w:r>
      <w:r w:rsidR="00576460" w:rsidRPr="00FA2DCD">
        <w:rPr>
          <w:rFonts w:eastAsia="標楷體"/>
          <w:color w:val="000000"/>
        </w:rPr>
        <w:sym w:font="Symbol" w:char="F0B4"/>
      </w:r>
      <w:r w:rsidR="00576460" w:rsidRPr="00FA2DCD">
        <w:rPr>
          <w:rFonts w:eastAsia="標楷體"/>
          <w:color w:val="000000"/>
        </w:rPr>
        <w:t>180</w:t>
      </w:r>
      <w:r w:rsidR="00576460" w:rsidRPr="00FA2DCD">
        <w:rPr>
          <w:rFonts w:eastAsia="標楷體"/>
          <w:color w:val="000000"/>
        </w:rPr>
        <w:sym w:font="Symbol" w:char="F0B0"/>
      </w:r>
    </w:p>
    <w:p w14:paraId="3D271AF1" w14:textId="77777777" w:rsidR="00994C87" w:rsidRPr="00FA2DCD" w:rsidRDefault="00576460" w:rsidP="00576460">
      <w:pPr>
        <w:pStyle w:val="10"/>
        <w:spacing w:beforeLines="50" w:before="180"/>
        <w:rPr>
          <w:rFonts w:eastAsia="標楷體"/>
          <w:lang w:val="pt-BR"/>
        </w:rPr>
      </w:pPr>
      <w:r w:rsidRPr="00FA2DCD">
        <w:rPr>
          <w:rFonts w:eastAsia="標楷體"/>
          <w:color w:val="000000"/>
        </w:rPr>
        <w:t xml:space="preserve">      (2)  </w:t>
      </w:r>
      <w:r w:rsidR="00994C87" w:rsidRPr="00FA2DCD">
        <w:rPr>
          <w:rFonts w:eastAsia="標楷體"/>
        </w:rPr>
        <w:t>正</w:t>
      </w:r>
      <w:r w:rsidRPr="00FA2DCD">
        <w:rPr>
          <w:rFonts w:eastAsia="標楷體"/>
        </w:rPr>
        <w:t>五邊形的</w:t>
      </w:r>
      <w:r w:rsidRPr="00FA2DCD">
        <w:rPr>
          <w:rFonts w:eastAsia="標楷體"/>
        </w:rPr>
        <w:t>5</w:t>
      </w:r>
      <w:r w:rsidR="00994C87" w:rsidRPr="00FA2DCD">
        <w:rPr>
          <w:rFonts w:eastAsia="標楷體"/>
        </w:rPr>
        <w:t>個內角皆相等</w:t>
      </w:r>
    </w:p>
    <w:p w14:paraId="204175C1" w14:textId="77777777" w:rsidR="00994C87" w:rsidRPr="00480B86" w:rsidRDefault="00994C87" w:rsidP="00994C87">
      <w:pPr>
        <w:pStyle w:val="10"/>
        <w:spacing w:line="288" w:lineRule="auto"/>
        <w:rPr>
          <w:rFonts w:eastAsia="標楷體"/>
          <w:b/>
        </w:rPr>
      </w:pPr>
      <w:r w:rsidRPr="00480B86">
        <w:rPr>
          <w:rFonts w:eastAsia="標楷體"/>
          <w:b/>
        </w:rPr>
        <w:t>解：</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4490"/>
        <w:gridCol w:w="4032"/>
      </w:tblGrid>
      <w:tr w:rsidR="00994C87" w:rsidRPr="00FA2DCD" w14:paraId="3F661C03" w14:textId="77777777" w:rsidTr="00576460">
        <w:tc>
          <w:tcPr>
            <w:tcW w:w="4490" w:type="dxa"/>
            <w:tcBorders>
              <w:top w:val="single" w:sz="4" w:space="0" w:color="FFFFFF"/>
              <w:left w:val="nil"/>
              <w:bottom w:val="single" w:sz="4" w:space="0" w:color="auto"/>
            </w:tcBorders>
          </w:tcPr>
          <w:p w14:paraId="0A4F3DAA" w14:textId="77777777" w:rsidR="00994C87" w:rsidRPr="00FA2DCD" w:rsidRDefault="00994C87" w:rsidP="00576460">
            <w:pPr>
              <w:spacing w:beforeLines="50" w:before="180"/>
              <w:jc w:val="center"/>
              <w:rPr>
                <w:rFonts w:eastAsia="標楷體"/>
                <w:color w:val="000000"/>
              </w:rPr>
            </w:pPr>
            <w:r w:rsidRPr="00FA2DCD">
              <w:rPr>
                <w:rFonts w:eastAsia="標楷體"/>
                <w:color w:val="000000"/>
              </w:rPr>
              <w:t>敘述</w:t>
            </w:r>
          </w:p>
        </w:tc>
        <w:tc>
          <w:tcPr>
            <w:tcW w:w="4032" w:type="dxa"/>
            <w:tcBorders>
              <w:top w:val="single" w:sz="4" w:space="0" w:color="FFFFFF"/>
              <w:bottom w:val="single" w:sz="4" w:space="0" w:color="auto"/>
            </w:tcBorders>
          </w:tcPr>
          <w:p w14:paraId="1CFD605A" w14:textId="77777777" w:rsidR="00994C87" w:rsidRPr="00FA2DCD" w:rsidRDefault="00994C87" w:rsidP="00576460">
            <w:pPr>
              <w:spacing w:beforeLines="50" w:before="180"/>
              <w:jc w:val="center"/>
              <w:rPr>
                <w:rFonts w:eastAsia="標楷體"/>
                <w:color w:val="000000"/>
              </w:rPr>
            </w:pPr>
            <w:r w:rsidRPr="00FA2DCD">
              <w:rPr>
                <w:rFonts w:eastAsia="標楷體"/>
                <w:color w:val="000000"/>
              </w:rPr>
              <w:t>理由</w:t>
            </w:r>
          </w:p>
        </w:tc>
      </w:tr>
      <w:tr w:rsidR="00994C87" w:rsidRPr="00FA2DCD" w14:paraId="5BC448B2" w14:textId="77777777" w:rsidTr="00576460">
        <w:tc>
          <w:tcPr>
            <w:tcW w:w="4490" w:type="dxa"/>
            <w:tcBorders>
              <w:top w:val="single" w:sz="4" w:space="0" w:color="auto"/>
            </w:tcBorders>
          </w:tcPr>
          <w:p w14:paraId="4B4D6539" w14:textId="77777777" w:rsidR="00994C87" w:rsidRPr="00FA2DCD" w:rsidRDefault="00994C87" w:rsidP="00576460">
            <w:pPr>
              <w:numPr>
                <w:ilvl w:val="0"/>
                <w:numId w:val="52"/>
              </w:numPr>
              <w:tabs>
                <w:tab w:val="clear" w:pos="870"/>
                <w:tab w:val="num" w:pos="360"/>
              </w:tabs>
              <w:spacing w:beforeLines="50" w:before="180"/>
              <w:ind w:left="360" w:hanging="360"/>
              <w:jc w:val="both"/>
              <w:rPr>
                <w:rFonts w:eastAsia="標楷體"/>
                <w:color w:val="000000"/>
                <w:lang w:val="pt-BR"/>
              </w:rPr>
            </w:pPr>
            <w:r w:rsidRPr="00FA2DCD">
              <w:rPr>
                <w:rFonts w:eastAsia="標楷體"/>
              </w:rPr>
              <w:t>五邊形的內角和為</w:t>
            </w:r>
            <w:r w:rsidRPr="00FA2DCD">
              <w:rPr>
                <w:rFonts w:eastAsia="標楷體"/>
                <w:color w:val="000000"/>
                <w:lang w:val="pt-BR"/>
              </w:rPr>
              <w:t>(</w:t>
            </w:r>
            <w:r w:rsidRPr="00FA2DCD">
              <w:rPr>
                <w:rFonts w:eastAsia="標楷體"/>
              </w:rPr>
              <w:t>5</w:t>
            </w:r>
            <w:r w:rsidRPr="00FA2DCD">
              <w:rPr>
                <w:rFonts w:eastAsia="標楷體"/>
              </w:rPr>
              <w:t>－</w:t>
            </w:r>
            <w:r w:rsidRPr="00FA2DCD">
              <w:rPr>
                <w:rFonts w:eastAsia="標楷體"/>
              </w:rPr>
              <w:t>2)×180°</w:t>
            </w:r>
            <w:r w:rsidRPr="00FA2DCD">
              <w:rPr>
                <w:rFonts w:eastAsia="標楷體"/>
              </w:rPr>
              <w:t>＝</w:t>
            </w:r>
            <w:r w:rsidRPr="00FA2DCD">
              <w:rPr>
                <w:rFonts w:eastAsia="標楷體"/>
              </w:rPr>
              <w:t>540°</w:t>
            </w:r>
          </w:p>
          <w:p w14:paraId="73311625" w14:textId="77777777" w:rsidR="00994C87" w:rsidRPr="00FA2DCD" w:rsidRDefault="00994C87" w:rsidP="00576460">
            <w:pPr>
              <w:numPr>
                <w:ilvl w:val="0"/>
                <w:numId w:val="52"/>
              </w:numPr>
              <w:tabs>
                <w:tab w:val="clear" w:pos="870"/>
                <w:tab w:val="num" w:pos="360"/>
              </w:tabs>
              <w:spacing w:beforeLines="50" w:before="180"/>
              <w:ind w:left="360" w:hanging="360"/>
              <w:jc w:val="both"/>
              <w:rPr>
                <w:rFonts w:eastAsia="標楷體"/>
                <w:color w:val="000000"/>
                <w:lang w:val="pt-BR"/>
              </w:rPr>
            </w:pPr>
            <w:r w:rsidRPr="00FA2DCD">
              <w:rPr>
                <w:rFonts w:eastAsia="標楷體"/>
              </w:rPr>
              <w:t>正五邊形的一個內角為</w:t>
            </w:r>
            <w:r w:rsidRPr="00FA2DCD">
              <w:rPr>
                <w:rFonts w:eastAsia="標楷體"/>
              </w:rPr>
              <w:t>540°÷5</w:t>
            </w:r>
            <w:r w:rsidRPr="00FA2DCD">
              <w:rPr>
                <w:rFonts w:eastAsia="標楷體"/>
              </w:rPr>
              <w:t>＝</w:t>
            </w:r>
            <w:r w:rsidRPr="00FA2DCD">
              <w:rPr>
                <w:rFonts w:eastAsia="標楷體"/>
              </w:rPr>
              <w:t>108°</w:t>
            </w:r>
          </w:p>
        </w:tc>
        <w:tc>
          <w:tcPr>
            <w:tcW w:w="4032" w:type="dxa"/>
            <w:tcBorders>
              <w:top w:val="single" w:sz="4" w:space="0" w:color="auto"/>
            </w:tcBorders>
          </w:tcPr>
          <w:p w14:paraId="3D2B6C7F" w14:textId="77777777" w:rsidR="00576460" w:rsidRPr="00FA2DCD" w:rsidRDefault="00576460" w:rsidP="00576460">
            <w:pPr>
              <w:spacing w:beforeLines="50" w:before="180"/>
              <w:jc w:val="both"/>
              <w:rPr>
                <w:rFonts w:eastAsia="標楷體"/>
                <w:color w:val="000000"/>
              </w:rPr>
            </w:pPr>
            <w:r w:rsidRPr="00FA2DCD">
              <w:rPr>
                <w:rFonts w:eastAsia="標楷體"/>
                <w:color w:val="000000"/>
              </w:rPr>
              <w:t>n</w:t>
            </w:r>
            <w:r w:rsidRPr="00FA2DCD">
              <w:rPr>
                <w:rFonts w:eastAsia="標楷體"/>
                <w:color w:val="000000"/>
                <w:lang w:val="pt-BR"/>
              </w:rPr>
              <w:t>多邊形內角和</w:t>
            </w:r>
            <w:r w:rsidRPr="00FA2DCD">
              <w:rPr>
                <w:rFonts w:eastAsia="標楷體"/>
                <w:color w:val="000000"/>
              </w:rPr>
              <w:t>( n</w:t>
            </w:r>
            <w:r w:rsidRPr="00FA2DCD">
              <w:rPr>
                <w:rFonts w:eastAsia="標楷體"/>
                <w:color w:val="000000"/>
              </w:rPr>
              <w:t>－</w:t>
            </w:r>
            <w:r w:rsidRPr="00FA2DCD">
              <w:rPr>
                <w:rFonts w:eastAsia="標楷體"/>
                <w:color w:val="000000"/>
              </w:rPr>
              <w:t>2 )</w:t>
            </w:r>
            <w:r w:rsidRPr="00FA2DCD">
              <w:rPr>
                <w:rFonts w:eastAsia="標楷體"/>
                <w:color w:val="000000"/>
              </w:rPr>
              <w:sym w:font="Symbol" w:char="F0B4"/>
            </w:r>
            <w:r w:rsidRPr="00FA2DCD">
              <w:rPr>
                <w:rFonts w:eastAsia="標楷體"/>
                <w:color w:val="000000"/>
              </w:rPr>
              <w:t>180</w:t>
            </w:r>
            <w:r w:rsidRPr="00FA2DCD">
              <w:rPr>
                <w:rFonts w:eastAsia="標楷體"/>
                <w:color w:val="000000"/>
              </w:rPr>
              <w:sym w:font="Symbol" w:char="F0B0"/>
            </w:r>
          </w:p>
          <w:p w14:paraId="45EE2312" w14:textId="77777777" w:rsidR="00994C87" w:rsidRPr="00FA2DCD" w:rsidRDefault="00576460" w:rsidP="00576460">
            <w:pPr>
              <w:spacing w:beforeLines="50" w:before="180"/>
              <w:jc w:val="both"/>
              <w:rPr>
                <w:rFonts w:eastAsia="標楷體"/>
                <w:color w:val="000000"/>
              </w:rPr>
            </w:pPr>
            <w:r w:rsidRPr="00FA2DCD">
              <w:rPr>
                <w:rFonts w:eastAsia="標楷體"/>
                <w:color w:val="000000"/>
              </w:rPr>
              <w:t>由</w:t>
            </w:r>
            <w:r w:rsidRPr="00FA2DCD">
              <w:rPr>
                <w:rFonts w:eastAsia="標楷體"/>
                <w:color w:val="000000"/>
              </w:rPr>
              <w:t>(1)</w:t>
            </w:r>
            <w:r w:rsidRPr="00FA2DCD">
              <w:rPr>
                <w:rFonts w:eastAsia="標楷體"/>
                <w:color w:val="000000"/>
              </w:rPr>
              <w:t>＆</w:t>
            </w:r>
            <w:r w:rsidRPr="00FA2DCD">
              <w:rPr>
                <w:rFonts w:eastAsia="標楷體"/>
                <w:color w:val="000000"/>
              </w:rPr>
              <w:t xml:space="preserve"> </w:t>
            </w:r>
            <w:r w:rsidR="00994C87" w:rsidRPr="00FA2DCD">
              <w:rPr>
                <w:rFonts w:eastAsia="標楷體"/>
              </w:rPr>
              <w:t>正五邊形的</w:t>
            </w:r>
            <w:r w:rsidRPr="00FA2DCD">
              <w:rPr>
                <w:rFonts w:eastAsia="標楷體"/>
              </w:rPr>
              <w:t>5</w:t>
            </w:r>
            <w:r w:rsidR="00994C87" w:rsidRPr="00FA2DCD">
              <w:rPr>
                <w:rFonts w:eastAsia="標楷體"/>
              </w:rPr>
              <w:t>個內角皆相等</w:t>
            </w:r>
          </w:p>
        </w:tc>
      </w:tr>
    </w:tbl>
    <w:p w14:paraId="1425C8BB" w14:textId="77777777" w:rsidR="00994C87" w:rsidRPr="00FA2DCD" w:rsidRDefault="00994C87" w:rsidP="00BC1F7F">
      <w:pPr>
        <w:pStyle w:val="10"/>
        <w:spacing w:line="288" w:lineRule="auto"/>
        <w:rPr>
          <w:rFonts w:eastAsia="標楷體"/>
        </w:rPr>
      </w:pPr>
    </w:p>
    <w:p w14:paraId="08926F46" w14:textId="77777777" w:rsidR="00B00055" w:rsidRPr="00FA2DCD" w:rsidRDefault="00AC2E5F" w:rsidP="00BC1F7F">
      <w:pPr>
        <w:pStyle w:val="10"/>
        <w:spacing w:line="288" w:lineRule="auto"/>
        <w:rPr>
          <w:rFonts w:eastAsia="標楷體"/>
          <w:b/>
          <w:position w:val="2"/>
        </w:rPr>
      </w:pPr>
      <w:r w:rsidRPr="00FA2DCD">
        <w:rPr>
          <w:rFonts w:eastAsia="標楷體"/>
          <w:b/>
        </w:rPr>
        <w:t xml:space="preserve">    </w:t>
      </w:r>
      <w:r w:rsidR="00B00055" w:rsidRPr="00FA2DCD">
        <w:rPr>
          <w:rFonts w:eastAsia="標楷體"/>
          <w:b/>
        </w:rPr>
        <w:t>由</w:t>
      </w:r>
      <w:r w:rsidR="00E95D0F" w:rsidRPr="00FA2DCD">
        <w:rPr>
          <w:rFonts w:eastAsia="標楷體"/>
          <w:b/>
        </w:rPr>
        <w:t>例題</w:t>
      </w:r>
      <w:r w:rsidR="00E95D0F" w:rsidRPr="00FA2DCD">
        <w:rPr>
          <w:rFonts w:eastAsia="標楷體"/>
          <w:b/>
        </w:rPr>
        <w:t>6.4-9</w:t>
      </w:r>
      <w:r w:rsidR="00E95D0F" w:rsidRPr="00FA2DCD">
        <w:rPr>
          <w:rFonts w:eastAsia="標楷體"/>
          <w:b/>
        </w:rPr>
        <w:t>中</w:t>
      </w:r>
      <w:r w:rsidR="00B00055" w:rsidRPr="00FA2DCD">
        <w:rPr>
          <w:rFonts w:eastAsia="標楷體"/>
          <w:b/>
        </w:rPr>
        <w:t>，我們可以得知正</w:t>
      </w:r>
      <w:r w:rsidR="00B00055" w:rsidRPr="00FA2DCD">
        <w:rPr>
          <w:rFonts w:eastAsia="標楷體"/>
          <w:b/>
          <w:color w:val="000000"/>
        </w:rPr>
        <w:t>n</w:t>
      </w:r>
      <w:r w:rsidR="00B00055" w:rsidRPr="00FA2DCD">
        <w:rPr>
          <w:rFonts w:eastAsia="標楷體"/>
          <w:b/>
          <w:color w:val="000000"/>
          <w:lang w:val="pt-BR"/>
        </w:rPr>
        <w:t>多邊形一個內角的度數為</w:t>
      </w:r>
      <w:r w:rsidR="00E95D0F" w:rsidRPr="00FA2DCD">
        <w:rPr>
          <w:rFonts w:eastAsia="標楷體"/>
          <w:b/>
          <w:color w:val="000000"/>
          <w:lang w:val="pt-BR"/>
        </w:rPr>
        <w:br/>
        <w:t xml:space="preserve"> </w:t>
      </w:r>
      <w:r w:rsidR="00B00055" w:rsidRPr="00FA2DCD">
        <w:rPr>
          <w:rFonts w:eastAsia="標楷體"/>
          <w:b/>
          <w:color w:val="000000"/>
          <w:lang w:val="pt-BR"/>
        </w:rPr>
        <w:t xml:space="preserve">( </w:t>
      </w:r>
      <w:r w:rsidR="00B00055" w:rsidRPr="00FA2DCD">
        <w:rPr>
          <w:rFonts w:eastAsia="標楷體"/>
          <w:b/>
          <w:position w:val="2"/>
        </w:rPr>
        <w:t>n</w:t>
      </w:r>
      <w:r w:rsidR="00B00055" w:rsidRPr="00FA2DCD">
        <w:rPr>
          <w:rFonts w:eastAsia="標楷體"/>
          <w:b/>
        </w:rPr>
        <w:t>－</w:t>
      </w:r>
      <w:r w:rsidR="00B00055" w:rsidRPr="00FA2DCD">
        <w:rPr>
          <w:rFonts w:eastAsia="標楷體"/>
          <w:b/>
        </w:rPr>
        <w:t>2 )×180°÷</w:t>
      </w:r>
      <w:r w:rsidR="00B00055" w:rsidRPr="00FA2DCD">
        <w:rPr>
          <w:rFonts w:eastAsia="標楷體"/>
          <w:b/>
          <w:position w:val="2"/>
        </w:rPr>
        <w:t>n</w:t>
      </w:r>
      <w:r w:rsidRPr="00FA2DCD">
        <w:rPr>
          <w:rFonts w:eastAsia="標楷體"/>
          <w:b/>
          <w:position w:val="2"/>
        </w:rPr>
        <w:t xml:space="preserve"> </w:t>
      </w:r>
      <w:r w:rsidRPr="00FA2DCD">
        <w:rPr>
          <w:rFonts w:eastAsia="標楷體"/>
          <w:b/>
          <w:position w:val="2"/>
        </w:rPr>
        <w:t>。</w:t>
      </w:r>
    </w:p>
    <w:p w14:paraId="74C392E3" w14:textId="77777777" w:rsidR="00791CD9" w:rsidRPr="00FA2DCD" w:rsidRDefault="00791CD9" w:rsidP="00BC1F7F">
      <w:pPr>
        <w:pStyle w:val="10"/>
        <w:spacing w:line="288" w:lineRule="auto"/>
        <w:rPr>
          <w:rFonts w:eastAsia="標楷體"/>
          <w:b/>
        </w:rPr>
      </w:pPr>
    </w:p>
    <w:p w14:paraId="0DE71317" w14:textId="77777777" w:rsidR="002A6983" w:rsidRPr="00FA2DCD" w:rsidRDefault="00340EA0" w:rsidP="00340EA0">
      <w:pPr>
        <w:pStyle w:val="10"/>
        <w:spacing w:before="480" w:line="288" w:lineRule="auto"/>
        <w:ind w:left="540" w:hanging="540"/>
        <w:rPr>
          <w:rFonts w:eastAsia="標楷體"/>
          <w:b/>
        </w:rPr>
      </w:pPr>
      <w:r w:rsidRPr="00FA2DCD">
        <w:rPr>
          <w:rFonts w:eastAsia="標楷體"/>
          <w:b/>
        </w:rPr>
        <w:t>例題</w:t>
      </w:r>
      <w:r w:rsidRPr="00FA2DCD">
        <w:rPr>
          <w:rFonts w:eastAsia="標楷體"/>
          <w:b/>
        </w:rPr>
        <w:t>6.4-</w:t>
      </w:r>
      <w:r w:rsidR="00E95D0F" w:rsidRPr="00FA2DCD">
        <w:rPr>
          <w:rFonts w:eastAsia="標楷體"/>
          <w:b/>
        </w:rPr>
        <w:t>10</w:t>
      </w:r>
      <w:r w:rsidRPr="00FA2DCD">
        <w:rPr>
          <w:rFonts w:eastAsia="標楷體"/>
          <w:b/>
        </w:rPr>
        <w:t>：</w:t>
      </w:r>
      <w:r w:rsidRPr="00FA2DCD">
        <w:rPr>
          <w:rFonts w:eastAsia="標楷體"/>
          <w:b/>
        </w:rPr>
        <w:t xml:space="preserve"> </w:t>
      </w:r>
    </w:p>
    <w:p w14:paraId="74D4204F" w14:textId="77777777" w:rsidR="002A6983" w:rsidRPr="00FA2DCD" w:rsidRDefault="002A6983" w:rsidP="002A6983">
      <w:pPr>
        <w:pStyle w:val="10"/>
        <w:spacing w:beforeLines="50" w:before="180"/>
        <w:ind w:left="539" w:hanging="539"/>
        <w:rPr>
          <w:rFonts w:eastAsia="標楷體"/>
        </w:rPr>
      </w:pPr>
      <w:r w:rsidRPr="00FA2DCD">
        <w:rPr>
          <w:rFonts w:eastAsia="標楷體"/>
          <w:b/>
        </w:rPr>
        <w:t xml:space="preserve">    </w:t>
      </w:r>
      <w:r w:rsidRPr="00FA2DCD">
        <w:rPr>
          <w:rFonts w:eastAsia="標楷體"/>
        </w:rPr>
        <w:t>已知有一個正</w:t>
      </w:r>
      <w:r w:rsidR="0090646D" w:rsidRPr="00FA2DCD">
        <w:rPr>
          <w:rFonts w:eastAsia="標楷體"/>
        </w:rPr>
        <w:t>n</w:t>
      </w:r>
      <w:r w:rsidR="0090646D" w:rsidRPr="00FA2DCD">
        <w:rPr>
          <w:rFonts w:eastAsia="標楷體"/>
        </w:rPr>
        <w:t>邊形可分成</w:t>
      </w:r>
      <w:r w:rsidR="0090646D" w:rsidRPr="00FA2DCD">
        <w:rPr>
          <w:rFonts w:eastAsia="標楷體"/>
        </w:rPr>
        <w:t>7</w:t>
      </w:r>
      <w:r w:rsidR="0090646D" w:rsidRPr="00FA2DCD">
        <w:rPr>
          <w:rFonts w:eastAsia="標楷體"/>
        </w:rPr>
        <w:t>個三角形，則：</w:t>
      </w:r>
      <w:r w:rsidR="0090646D" w:rsidRPr="00FA2DCD">
        <w:rPr>
          <w:rFonts w:eastAsia="標楷體"/>
        </w:rPr>
        <w:br/>
        <w:t>(1)</w:t>
      </w:r>
      <w:r w:rsidR="00340EA0" w:rsidRPr="00FA2DCD">
        <w:rPr>
          <w:rFonts w:eastAsia="標楷體"/>
          <w:w w:val="33"/>
        </w:rPr>
        <w:t xml:space="preserve">  </w:t>
      </w:r>
      <w:r w:rsidRPr="00FA2DCD">
        <w:rPr>
          <w:rFonts w:eastAsia="標楷體"/>
          <w:w w:val="33"/>
        </w:rPr>
        <w:t xml:space="preserve"> </w:t>
      </w:r>
      <w:r w:rsidR="0090646D" w:rsidRPr="00FA2DCD">
        <w:rPr>
          <w:rFonts w:eastAsia="標楷體"/>
        </w:rPr>
        <w:t>n</w:t>
      </w:r>
      <w:r w:rsidR="0090646D" w:rsidRPr="00FA2DCD">
        <w:rPr>
          <w:rFonts w:eastAsia="標楷體"/>
        </w:rPr>
        <w:t>＝</w:t>
      </w:r>
      <w:r w:rsidR="0090646D" w:rsidRPr="00FA2DCD">
        <w:rPr>
          <w:rFonts w:eastAsia="標楷體"/>
          <w:u w:val="single"/>
        </w:rPr>
        <w:t xml:space="preserve">              </w:t>
      </w:r>
      <w:r w:rsidR="0090646D" w:rsidRPr="00FA2DCD">
        <w:rPr>
          <w:rFonts w:eastAsia="標楷體"/>
        </w:rPr>
        <w:t>。</w:t>
      </w:r>
      <w:r w:rsidR="0090646D" w:rsidRPr="00FA2DCD">
        <w:rPr>
          <w:rFonts w:eastAsia="標楷體"/>
        </w:rPr>
        <w:br/>
        <w:t>(2)</w:t>
      </w:r>
      <w:r w:rsidR="00340EA0" w:rsidRPr="00FA2DCD">
        <w:rPr>
          <w:rFonts w:eastAsia="標楷體"/>
        </w:rPr>
        <w:t xml:space="preserve"> </w:t>
      </w:r>
      <w:r w:rsidR="0090646D" w:rsidRPr="00FA2DCD">
        <w:rPr>
          <w:rFonts w:eastAsia="標楷體"/>
        </w:rPr>
        <w:t>此</w:t>
      </w:r>
      <w:r w:rsidRPr="00FA2DCD">
        <w:rPr>
          <w:rFonts w:eastAsia="標楷體"/>
        </w:rPr>
        <w:t>正</w:t>
      </w:r>
      <w:r w:rsidR="0090646D" w:rsidRPr="00FA2DCD">
        <w:rPr>
          <w:rFonts w:eastAsia="標楷體"/>
        </w:rPr>
        <w:t>n</w:t>
      </w:r>
      <w:r w:rsidR="0090646D" w:rsidRPr="00FA2DCD">
        <w:rPr>
          <w:rFonts w:eastAsia="標楷體"/>
        </w:rPr>
        <w:t>邊形的內角和為</w:t>
      </w:r>
      <w:r w:rsidR="0090646D" w:rsidRPr="00FA2DCD">
        <w:rPr>
          <w:rFonts w:eastAsia="標楷體"/>
          <w:u w:val="single"/>
        </w:rPr>
        <w:t xml:space="preserve">              </w:t>
      </w:r>
      <w:r w:rsidR="0090646D" w:rsidRPr="00FA2DCD">
        <w:rPr>
          <w:rFonts w:eastAsia="標楷體"/>
        </w:rPr>
        <w:t>度。</w:t>
      </w:r>
      <w:r w:rsidRPr="00FA2DCD">
        <w:rPr>
          <w:rFonts w:eastAsia="標楷體"/>
        </w:rPr>
        <w:br/>
        <w:t xml:space="preserve">(3) </w:t>
      </w:r>
      <w:r w:rsidRPr="00FA2DCD">
        <w:rPr>
          <w:rFonts w:eastAsia="標楷體"/>
        </w:rPr>
        <w:t>此正</w:t>
      </w:r>
      <w:r w:rsidRPr="00FA2DCD">
        <w:rPr>
          <w:rFonts w:eastAsia="標楷體"/>
        </w:rPr>
        <w:t>n</w:t>
      </w:r>
      <w:r w:rsidRPr="00FA2DCD">
        <w:rPr>
          <w:rFonts w:eastAsia="標楷體"/>
        </w:rPr>
        <w:t>邊形的一個內角為</w:t>
      </w:r>
      <w:r w:rsidRPr="00FA2DCD">
        <w:rPr>
          <w:rFonts w:eastAsia="標楷體"/>
          <w:u w:val="single"/>
        </w:rPr>
        <w:t xml:space="preserve">              </w:t>
      </w:r>
      <w:r w:rsidRPr="00FA2DCD">
        <w:rPr>
          <w:rFonts w:eastAsia="標楷體"/>
        </w:rPr>
        <w:t>度。</w:t>
      </w:r>
    </w:p>
    <w:p w14:paraId="08E8776E" w14:textId="77777777" w:rsidR="002A6983" w:rsidRPr="00FA2DCD" w:rsidRDefault="002A6983" w:rsidP="002A6983">
      <w:pPr>
        <w:pStyle w:val="10"/>
        <w:spacing w:beforeLines="50" w:before="180"/>
        <w:rPr>
          <w:rFonts w:eastAsia="標楷體"/>
          <w:color w:val="000000"/>
          <w:lang w:val="pt-BR"/>
        </w:rPr>
      </w:pPr>
      <w:r w:rsidRPr="00480B86">
        <w:rPr>
          <w:rFonts w:eastAsia="標楷體"/>
          <w:b/>
        </w:rPr>
        <w:t>想法：</w:t>
      </w:r>
      <w:r w:rsidRPr="00FA2DCD">
        <w:rPr>
          <w:rFonts w:eastAsia="標楷體"/>
        </w:rPr>
        <w:t>(1)  n</w:t>
      </w:r>
      <w:r w:rsidRPr="00FA2DCD">
        <w:rPr>
          <w:rFonts w:eastAsia="標楷體"/>
          <w:color w:val="000000"/>
          <w:lang w:val="pt-BR"/>
        </w:rPr>
        <w:t>邊形可分割成</w:t>
      </w:r>
      <w:r w:rsidRPr="00FA2DCD">
        <w:rPr>
          <w:rFonts w:eastAsia="標楷體"/>
          <w:color w:val="000000"/>
          <w:lang w:val="pt-BR"/>
        </w:rPr>
        <w:t>(</w:t>
      </w:r>
      <w:r w:rsidRPr="00FA2DCD">
        <w:rPr>
          <w:rFonts w:eastAsia="標楷體"/>
        </w:rPr>
        <w:t>n</w:t>
      </w:r>
      <w:r w:rsidRPr="00FA2DCD">
        <w:rPr>
          <w:rFonts w:eastAsia="標楷體"/>
        </w:rPr>
        <w:t>－</w:t>
      </w:r>
      <w:r w:rsidRPr="00FA2DCD">
        <w:rPr>
          <w:rFonts w:eastAsia="標楷體"/>
        </w:rPr>
        <w:t>2)</w:t>
      </w:r>
      <w:r w:rsidRPr="00FA2DCD">
        <w:rPr>
          <w:rFonts w:eastAsia="標楷體"/>
          <w:color w:val="000000"/>
          <w:lang w:val="pt-BR"/>
        </w:rPr>
        <w:t>個三角形</w:t>
      </w:r>
    </w:p>
    <w:p w14:paraId="593A6CD5" w14:textId="77777777" w:rsidR="002A6983" w:rsidRPr="00FA2DCD" w:rsidRDefault="002A6983" w:rsidP="002A6983">
      <w:pPr>
        <w:pStyle w:val="10"/>
        <w:spacing w:beforeLines="50" w:before="180"/>
        <w:rPr>
          <w:rFonts w:eastAsia="標楷體"/>
          <w:color w:val="000000"/>
        </w:rPr>
      </w:pPr>
      <w:r w:rsidRPr="00FA2DCD">
        <w:rPr>
          <w:rFonts w:eastAsia="標楷體"/>
          <w:color w:val="000000"/>
          <w:lang w:val="pt-BR"/>
        </w:rPr>
        <w:t xml:space="preserve">      (2)  </w:t>
      </w:r>
      <w:r w:rsidRPr="00FA2DCD">
        <w:rPr>
          <w:rFonts w:eastAsia="標楷體"/>
          <w:color w:val="000000"/>
        </w:rPr>
        <w:t>n</w:t>
      </w:r>
      <w:r w:rsidRPr="00FA2DCD">
        <w:rPr>
          <w:rFonts w:eastAsia="標楷體"/>
          <w:color w:val="000000"/>
          <w:lang w:val="pt-BR"/>
        </w:rPr>
        <w:t>多邊形內角和</w:t>
      </w:r>
      <w:r w:rsidRPr="00FA2DCD">
        <w:rPr>
          <w:rFonts w:eastAsia="標楷體"/>
          <w:color w:val="000000"/>
        </w:rPr>
        <w:t>( n</w:t>
      </w:r>
      <w:r w:rsidRPr="00FA2DCD">
        <w:rPr>
          <w:rFonts w:eastAsia="標楷體"/>
          <w:color w:val="000000"/>
        </w:rPr>
        <w:t>－</w:t>
      </w:r>
      <w:r w:rsidRPr="00FA2DCD">
        <w:rPr>
          <w:rFonts w:eastAsia="標楷體"/>
          <w:color w:val="000000"/>
        </w:rPr>
        <w:t>2 )</w:t>
      </w:r>
      <w:r w:rsidRPr="00FA2DCD">
        <w:rPr>
          <w:rFonts w:eastAsia="標楷體"/>
          <w:color w:val="000000"/>
        </w:rPr>
        <w:sym w:font="Symbol" w:char="F0B4"/>
      </w:r>
      <w:r w:rsidRPr="00FA2DCD">
        <w:rPr>
          <w:rFonts w:eastAsia="標楷體"/>
          <w:color w:val="000000"/>
        </w:rPr>
        <w:t>180</w:t>
      </w:r>
      <w:r w:rsidRPr="00FA2DCD">
        <w:rPr>
          <w:rFonts w:eastAsia="標楷體"/>
          <w:color w:val="000000"/>
        </w:rPr>
        <w:sym w:font="Symbol" w:char="F0B0"/>
      </w:r>
    </w:p>
    <w:p w14:paraId="316E1839" w14:textId="77777777" w:rsidR="002A6983" w:rsidRPr="00FA2DCD" w:rsidRDefault="002A6983" w:rsidP="002A6983">
      <w:pPr>
        <w:pStyle w:val="10"/>
        <w:spacing w:beforeLines="50" w:before="180"/>
        <w:rPr>
          <w:rFonts w:eastAsia="標楷體"/>
          <w:lang w:val="pt-BR"/>
        </w:rPr>
      </w:pPr>
      <w:r w:rsidRPr="00FA2DCD">
        <w:rPr>
          <w:rFonts w:eastAsia="標楷體"/>
          <w:color w:val="000000"/>
        </w:rPr>
        <w:t xml:space="preserve">      (3)  </w:t>
      </w:r>
      <w:r w:rsidRPr="00FA2DCD">
        <w:rPr>
          <w:rFonts w:eastAsia="標楷體"/>
        </w:rPr>
        <w:t>正</w:t>
      </w:r>
      <w:r w:rsidR="006B523C" w:rsidRPr="00FA2DCD">
        <w:rPr>
          <w:rFonts w:eastAsia="標楷體"/>
          <w:color w:val="000000"/>
        </w:rPr>
        <w:t>n</w:t>
      </w:r>
      <w:r w:rsidRPr="00FA2DCD">
        <w:rPr>
          <w:rFonts w:eastAsia="標楷體"/>
        </w:rPr>
        <w:t>邊形的</w:t>
      </w:r>
      <w:r w:rsidR="006B523C" w:rsidRPr="00FA2DCD">
        <w:rPr>
          <w:rFonts w:eastAsia="標楷體"/>
          <w:color w:val="000000"/>
        </w:rPr>
        <w:t>n</w:t>
      </w:r>
      <w:r w:rsidRPr="00FA2DCD">
        <w:rPr>
          <w:rFonts w:eastAsia="標楷體"/>
        </w:rPr>
        <w:t>個內角皆相等</w:t>
      </w:r>
    </w:p>
    <w:p w14:paraId="67A40B4F" w14:textId="77777777" w:rsidR="0090646D" w:rsidRPr="00480B86" w:rsidRDefault="0090646D" w:rsidP="0090646D">
      <w:pPr>
        <w:pStyle w:val="10"/>
        <w:spacing w:line="288" w:lineRule="auto"/>
        <w:rPr>
          <w:rFonts w:eastAsia="標楷體"/>
          <w:b/>
        </w:rPr>
      </w:pPr>
      <w:r w:rsidRPr="00480B86">
        <w:rPr>
          <w:rFonts w:eastAsia="標楷體"/>
          <w:b/>
        </w:rPr>
        <w:t>解：</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4077"/>
        <w:gridCol w:w="4445"/>
      </w:tblGrid>
      <w:tr w:rsidR="0090646D" w:rsidRPr="00FA2DCD" w14:paraId="33831BB3" w14:textId="77777777" w:rsidTr="002A6983">
        <w:tc>
          <w:tcPr>
            <w:tcW w:w="4077" w:type="dxa"/>
            <w:tcBorders>
              <w:top w:val="single" w:sz="4" w:space="0" w:color="FFFFFF"/>
              <w:left w:val="nil"/>
              <w:bottom w:val="single" w:sz="4" w:space="0" w:color="auto"/>
            </w:tcBorders>
          </w:tcPr>
          <w:p w14:paraId="1B52D647" w14:textId="77777777" w:rsidR="0090646D" w:rsidRPr="00FA2DCD" w:rsidRDefault="0090646D" w:rsidP="002A6983">
            <w:pPr>
              <w:spacing w:beforeLines="50" w:before="180"/>
              <w:jc w:val="center"/>
              <w:rPr>
                <w:rFonts w:eastAsia="標楷體"/>
                <w:color w:val="000000"/>
              </w:rPr>
            </w:pPr>
            <w:r w:rsidRPr="00FA2DCD">
              <w:rPr>
                <w:rFonts w:eastAsia="標楷體"/>
                <w:color w:val="000000"/>
              </w:rPr>
              <w:t>敘述</w:t>
            </w:r>
          </w:p>
        </w:tc>
        <w:tc>
          <w:tcPr>
            <w:tcW w:w="4445" w:type="dxa"/>
            <w:tcBorders>
              <w:top w:val="single" w:sz="4" w:space="0" w:color="FFFFFF"/>
              <w:bottom w:val="single" w:sz="4" w:space="0" w:color="auto"/>
            </w:tcBorders>
          </w:tcPr>
          <w:p w14:paraId="53F32FF1" w14:textId="77777777" w:rsidR="0090646D" w:rsidRPr="00FA2DCD" w:rsidRDefault="0090646D" w:rsidP="002A6983">
            <w:pPr>
              <w:spacing w:beforeLines="50" w:before="180"/>
              <w:jc w:val="center"/>
              <w:rPr>
                <w:rFonts w:eastAsia="標楷體"/>
                <w:color w:val="000000"/>
              </w:rPr>
            </w:pPr>
            <w:r w:rsidRPr="00FA2DCD">
              <w:rPr>
                <w:rFonts w:eastAsia="標楷體"/>
                <w:color w:val="000000"/>
              </w:rPr>
              <w:t>理由</w:t>
            </w:r>
          </w:p>
        </w:tc>
      </w:tr>
      <w:tr w:rsidR="0090646D" w:rsidRPr="00FA2DCD" w14:paraId="4E2A2067" w14:textId="77777777" w:rsidTr="002A6983">
        <w:tc>
          <w:tcPr>
            <w:tcW w:w="4077" w:type="dxa"/>
            <w:tcBorders>
              <w:top w:val="single" w:sz="4" w:space="0" w:color="auto"/>
            </w:tcBorders>
          </w:tcPr>
          <w:p w14:paraId="47CA7220" w14:textId="77777777" w:rsidR="0090646D" w:rsidRPr="00FA2DCD" w:rsidRDefault="0090646D" w:rsidP="002A6983">
            <w:pPr>
              <w:numPr>
                <w:ilvl w:val="0"/>
                <w:numId w:val="48"/>
              </w:numPr>
              <w:tabs>
                <w:tab w:val="clear" w:pos="870"/>
                <w:tab w:val="num" w:pos="360"/>
              </w:tabs>
              <w:spacing w:beforeLines="50" w:before="180"/>
              <w:ind w:hanging="870"/>
              <w:jc w:val="both"/>
              <w:rPr>
                <w:rFonts w:eastAsia="標楷體"/>
                <w:color w:val="000000"/>
                <w:lang w:val="pt-BR"/>
              </w:rPr>
            </w:pPr>
            <w:r w:rsidRPr="00FA2DCD">
              <w:rPr>
                <w:rFonts w:eastAsia="標楷體"/>
              </w:rPr>
              <w:t>n</w:t>
            </w:r>
            <w:r w:rsidRPr="00FA2DCD">
              <w:rPr>
                <w:rFonts w:eastAsia="標楷體"/>
                <w:color w:val="000000"/>
                <w:lang w:val="pt-BR"/>
              </w:rPr>
              <w:t>邊形可分割成</w:t>
            </w:r>
            <w:r w:rsidRPr="00FA2DCD">
              <w:rPr>
                <w:rFonts w:eastAsia="標楷體"/>
                <w:color w:val="000000"/>
                <w:lang w:val="pt-BR"/>
              </w:rPr>
              <w:t>(</w:t>
            </w:r>
            <w:r w:rsidRPr="00FA2DCD">
              <w:rPr>
                <w:rFonts w:eastAsia="標楷體"/>
              </w:rPr>
              <w:t>n</w:t>
            </w:r>
            <w:r w:rsidRPr="00FA2DCD">
              <w:rPr>
                <w:rFonts w:eastAsia="標楷體"/>
              </w:rPr>
              <w:t>－</w:t>
            </w:r>
            <w:r w:rsidRPr="00FA2DCD">
              <w:rPr>
                <w:rFonts w:eastAsia="標楷體"/>
              </w:rPr>
              <w:t>2)</w:t>
            </w:r>
            <w:r w:rsidRPr="00FA2DCD">
              <w:rPr>
                <w:rFonts w:eastAsia="標楷體"/>
                <w:color w:val="000000"/>
                <w:lang w:val="pt-BR"/>
              </w:rPr>
              <w:t>個三角形</w:t>
            </w:r>
          </w:p>
          <w:p w14:paraId="3C891622" w14:textId="77777777" w:rsidR="0090646D" w:rsidRPr="00FA2DCD" w:rsidRDefault="0090646D" w:rsidP="002A6983">
            <w:pPr>
              <w:numPr>
                <w:ilvl w:val="0"/>
                <w:numId w:val="48"/>
              </w:numPr>
              <w:tabs>
                <w:tab w:val="clear" w:pos="870"/>
                <w:tab w:val="num" w:pos="360"/>
              </w:tabs>
              <w:spacing w:beforeLines="50" w:before="180"/>
              <w:ind w:hanging="870"/>
              <w:jc w:val="both"/>
              <w:rPr>
                <w:rFonts w:eastAsia="標楷體"/>
                <w:color w:val="000000"/>
                <w:lang w:val="pt-BR"/>
              </w:rPr>
            </w:pPr>
            <w:r w:rsidRPr="00FA2DCD">
              <w:rPr>
                <w:rFonts w:eastAsia="標楷體"/>
              </w:rPr>
              <w:t>n</w:t>
            </w:r>
            <w:r w:rsidRPr="00FA2DCD">
              <w:rPr>
                <w:rFonts w:eastAsia="標楷體"/>
              </w:rPr>
              <w:t>－</w:t>
            </w:r>
            <w:r w:rsidRPr="00FA2DCD">
              <w:rPr>
                <w:rFonts w:eastAsia="標楷體"/>
              </w:rPr>
              <w:t>2</w:t>
            </w:r>
            <w:r w:rsidRPr="00FA2DCD">
              <w:rPr>
                <w:rFonts w:eastAsia="標楷體"/>
              </w:rPr>
              <w:t>＝</w:t>
            </w:r>
            <w:r w:rsidRPr="00FA2DCD">
              <w:rPr>
                <w:rFonts w:eastAsia="標楷體"/>
              </w:rPr>
              <w:t>7</w:t>
            </w:r>
          </w:p>
          <w:p w14:paraId="7222EE64" w14:textId="77777777" w:rsidR="0090646D" w:rsidRPr="00FA2DCD" w:rsidRDefault="0090646D" w:rsidP="002A6983">
            <w:pPr>
              <w:numPr>
                <w:ilvl w:val="0"/>
                <w:numId w:val="48"/>
              </w:numPr>
              <w:tabs>
                <w:tab w:val="clear" w:pos="870"/>
                <w:tab w:val="num" w:pos="360"/>
              </w:tabs>
              <w:spacing w:beforeLines="50" w:before="180"/>
              <w:ind w:hanging="870"/>
              <w:jc w:val="both"/>
              <w:rPr>
                <w:rFonts w:eastAsia="標楷體"/>
                <w:color w:val="000000"/>
                <w:lang w:val="pt-BR"/>
              </w:rPr>
            </w:pPr>
            <w:r w:rsidRPr="00FA2DCD">
              <w:rPr>
                <w:rFonts w:eastAsia="標楷體"/>
              </w:rPr>
              <w:t>n</w:t>
            </w:r>
            <w:r w:rsidRPr="00FA2DCD">
              <w:rPr>
                <w:rFonts w:eastAsia="標楷體"/>
              </w:rPr>
              <w:t>＝</w:t>
            </w:r>
            <w:r w:rsidRPr="00FA2DCD">
              <w:rPr>
                <w:rFonts w:eastAsia="標楷體"/>
              </w:rPr>
              <w:t>9</w:t>
            </w:r>
          </w:p>
          <w:p w14:paraId="41205C94" w14:textId="77777777" w:rsidR="0090646D" w:rsidRPr="00FA2DCD" w:rsidRDefault="002A6983" w:rsidP="002A6983">
            <w:pPr>
              <w:numPr>
                <w:ilvl w:val="0"/>
                <w:numId w:val="48"/>
              </w:numPr>
              <w:tabs>
                <w:tab w:val="clear" w:pos="870"/>
                <w:tab w:val="num" w:pos="360"/>
              </w:tabs>
              <w:spacing w:beforeLines="50" w:before="180"/>
              <w:ind w:left="360" w:hanging="360"/>
              <w:jc w:val="both"/>
              <w:rPr>
                <w:rFonts w:eastAsia="標楷體"/>
                <w:color w:val="000000"/>
                <w:lang w:val="pt-BR"/>
              </w:rPr>
            </w:pPr>
            <w:r w:rsidRPr="00FA2DCD">
              <w:rPr>
                <w:rFonts w:eastAsia="標楷體"/>
              </w:rPr>
              <w:t>此正</w:t>
            </w:r>
            <w:r w:rsidR="0090646D" w:rsidRPr="00FA2DCD">
              <w:rPr>
                <w:rFonts w:eastAsia="標楷體"/>
              </w:rPr>
              <w:t>n</w:t>
            </w:r>
            <w:r w:rsidR="0090646D" w:rsidRPr="00FA2DCD">
              <w:rPr>
                <w:rFonts w:eastAsia="標楷體"/>
              </w:rPr>
              <w:t>邊形的內角和為</w:t>
            </w:r>
            <w:r w:rsidRPr="00FA2DCD">
              <w:rPr>
                <w:rFonts w:eastAsia="標楷體"/>
              </w:rPr>
              <w:br/>
              <w:t>(9</w:t>
            </w:r>
            <w:r w:rsidRPr="00FA2DCD">
              <w:rPr>
                <w:rFonts w:eastAsia="標楷體"/>
              </w:rPr>
              <w:t>－</w:t>
            </w:r>
            <w:r w:rsidRPr="00FA2DCD">
              <w:rPr>
                <w:rFonts w:eastAsia="標楷體"/>
              </w:rPr>
              <w:t>2) ×180°</w:t>
            </w:r>
            <w:r w:rsidRPr="00FA2DCD">
              <w:rPr>
                <w:rFonts w:eastAsia="標楷體"/>
              </w:rPr>
              <w:t>＝</w:t>
            </w:r>
            <w:r w:rsidR="0090646D" w:rsidRPr="00FA2DCD">
              <w:rPr>
                <w:rFonts w:eastAsia="標楷體"/>
                <w:color w:val="000000"/>
                <w:lang w:val="pt-BR"/>
              </w:rPr>
              <w:t>7</w:t>
            </w:r>
            <w:r w:rsidR="0090646D" w:rsidRPr="00FA2DCD">
              <w:rPr>
                <w:rFonts w:eastAsia="標楷體"/>
              </w:rPr>
              <w:t>×180°</w:t>
            </w:r>
            <w:r w:rsidR="0090646D" w:rsidRPr="00FA2DCD">
              <w:rPr>
                <w:rFonts w:eastAsia="標楷體"/>
              </w:rPr>
              <w:t>＝</w:t>
            </w:r>
            <w:r w:rsidR="0090646D" w:rsidRPr="00FA2DCD">
              <w:rPr>
                <w:rFonts w:eastAsia="標楷體"/>
              </w:rPr>
              <w:t>1260°</w:t>
            </w:r>
          </w:p>
          <w:p w14:paraId="118C6320" w14:textId="77777777" w:rsidR="002A6983" w:rsidRPr="00FA2DCD" w:rsidRDefault="002A6983" w:rsidP="002A6983">
            <w:pPr>
              <w:numPr>
                <w:ilvl w:val="0"/>
                <w:numId w:val="48"/>
              </w:numPr>
              <w:tabs>
                <w:tab w:val="clear" w:pos="870"/>
                <w:tab w:val="num" w:pos="360"/>
              </w:tabs>
              <w:spacing w:beforeLines="50" w:before="180"/>
              <w:ind w:left="360" w:hanging="360"/>
              <w:jc w:val="both"/>
              <w:rPr>
                <w:rFonts w:eastAsia="標楷體"/>
                <w:color w:val="000000"/>
                <w:lang w:val="pt-BR"/>
              </w:rPr>
            </w:pPr>
            <w:r w:rsidRPr="00FA2DCD">
              <w:rPr>
                <w:rFonts w:eastAsia="標楷體"/>
              </w:rPr>
              <w:t>此正</w:t>
            </w:r>
            <w:r w:rsidRPr="00FA2DCD">
              <w:rPr>
                <w:rFonts w:eastAsia="標楷體"/>
              </w:rPr>
              <w:t>n</w:t>
            </w:r>
            <w:r w:rsidRPr="00FA2DCD">
              <w:rPr>
                <w:rFonts w:eastAsia="標楷體"/>
              </w:rPr>
              <w:t>邊形的一個內角為</w:t>
            </w:r>
            <w:r w:rsidRPr="00FA2DCD">
              <w:rPr>
                <w:rFonts w:eastAsia="標楷體"/>
              </w:rPr>
              <w:br/>
              <w:t>1260°÷9</w:t>
            </w:r>
            <w:r w:rsidRPr="00FA2DCD">
              <w:rPr>
                <w:rFonts w:eastAsia="標楷體"/>
              </w:rPr>
              <w:t>＝</w:t>
            </w:r>
            <w:r w:rsidRPr="00FA2DCD">
              <w:rPr>
                <w:rFonts w:eastAsia="標楷體"/>
              </w:rPr>
              <w:t>140°</w:t>
            </w:r>
          </w:p>
        </w:tc>
        <w:tc>
          <w:tcPr>
            <w:tcW w:w="4445" w:type="dxa"/>
            <w:tcBorders>
              <w:top w:val="single" w:sz="4" w:space="0" w:color="auto"/>
            </w:tcBorders>
          </w:tcPr>
          <w:p w14:paraId="51C36F6E" w14:textId="77777777" w:rsidR="0090646D" w:rsidRPr="00FA2DCD" w:rsidRDefault="002A6983" w:rsidP="002A6983">
            <w:pPr>
              <w:spacing w:beforeLines="50" w:before="180"/>
              <w:jc w:val="both"/>
              <w:rPr>
                <w:rFonts w:eastAsia="標楷體"/>
                <w:color w:val="000000"/>
                <w:lang w:val="pt-BR"/>
              </w:rPr>
            </w:pPr>
            <w:r w:rsidRPr="00FA2DCD">
              <w:rPr>
                <w:rFonts w:eastAsia="標楷體"/>
                <w:color w:val="000000"/>
                <w:lang w:val="pt-BR"/>
              </w:rPr>
              <w:t>多邊形內角和定理</w:t>
            </w:r>
            <w:r w:rsidRPr="00FA2DCD">
              <w:rPr>
                <w:rFonts w:eastAsia="標楷體"/>
                <w:color w:val="000000"/>
                <w:lang w:val="pt-BR"/>
              </w:rPr>
              <w:t>-</w:t>
            </w:r>
            <w:r w:rsidRPr="00FA2DCD">
              <w:rPr>
                <w:rFonts w:eastAsia="標楷體"/>
                <w:color w:val="000000"/>
                <w:lang w:val="pt-BR"/>
              </w:rPr>
              <w:t>想法二</w:t>
            </w:r>
          </w:p>
          <w:p w14:paraId="5196C0A0" w14:textId="77777777" w:rsidR="0090646D" w:rsidRPr="00FA2DCD" w:rsidRDefault="0090646D" w:rsidP="002A6983">
            <w:pPr>
              <w:spacing w:beforeLines="50" w:before="180"/>
              <w:jc w:val="both"/>
              <w:rPr>
                <w:rFonts w:eastAsia="標楷體"/>
                <w:color w:val="000000"/>
                <w:lang w:val="pt-BR"/>
              </w:rPr>
            </w:pPr>
            <w:r w:rsidRPr="00FA2DCD">
              <w:rPr>
                <w:rFonts w:eastAsia="標楷體"/>
                <w:color w:val="000000"/>
                <w:lang w:val="pt-BR"/>
              </w:rPr>
              <w:t>由</w:t>
            </w:r>
            <w:r w:rsidRPr="00FA2DCD">
              <w:rPr>
                <w:rFonts w:eastAsia="標楷體"/>
                <w:color w:val="000000"/>
                <w:lang w:val="pt-BR"/>
              </w:rPr>
              <w:t xml:space="preserve">(1) </w:t>
            </w:r>
            <w:r w:rsidRPr="00FA2DCD">
              <w:rPr>
                <w:rFonts w:eastAsia="標楷體"/>
                <w:color w:val="000000"/>
                <w:lang w:val="pt-BR"/>
              </w:rPr>
              <w:t>＆</w:t>
            </w:r>
            <w:r w:rsidRPr="00FA2DCD">
              <w:rPr>
                <w:rFonts w:eastAsia="標楷體"/>
                <w:color w:val="000000"/>
                <w:lang w:val="pt-BR"/>
              </w:rPr>
              <w:t xml:space="preserve"> </w:t>
            </w:r>
            <w:r w:rsidRPr="00FA2DCD">
              <w:rPr>
                <w:rFonts w:eastAsia="標楷體"/>
                <w:color w:val="000000"/>
                <w:lang w:val="pt-BR"/>
              </w:rPr>
              <w:t>已知</w:t>
            </w:r>
            <w:r w:rsidRPr="00FA2DCD">
              <w:rPr>
                <w:rFonts w:eastAsia="標楷體"/>
              </w:rPr>
              <w:t>n</w:t>
            </w:r>
            <w:r w:rsidRPr="00FA2DCD">
              <w:rPr>
                <w:rFonts w:eastAsia="標楷體"/>
              </w:rPr>
              <w:t>邊形可分成</w:t>
            </w:r>
            <w:r w:rsidRPr="00FA2DCD">
              <w:rPr>
                <w:rFonts w:eastAsia="標楷體"/>
              </w:rPr>
              <w:t>7</w:t>
            </w:r>
            <w:r w:rsidRPr="00FA2DCD">
              <w:rPr>
                <w:rFonts w:eastAsia="標楷體"/>
              </w:rPr>
              <w:t>個三角形</w:t>
            </w:r>
          </w:p>
          <w:p w14:paraId="1F68A905" w14:textId="77777777" w:rsidR="0090646D" w:rsidRPr="00FA2DCD" w:rsidRDefault="0090646D" w:rsidP="002A6983">
            <w:pPr>
              <w:spacing w:beforeLines="50" w:before="180"/>
              <w:jc w:val="both"/>
              <w:rPr>
                <w:rFonts w:eastAsia="標楷體"/>
                <w:color w:val="000000"/>
                <w:lang w:val="pt-BR"/>
              </w:rPr>
            </w:pPr>
            <w:r w:rsidRPr="00FA2DCD">
              <w:rPr>
                <w:rFonts w:eastAsia="標楷體"/>
                <w:color w:val="000000"/>
                <w:lang w:val="pt-BR"/>
              </w:rPr>
              <w:t>由</w:t>
            </w:r>
            <w:r w:rsidRPr="00FA2DCD">
              <w:rPr>
                <w:rFonts w:eastAsia="標楷體"/>
                <w:color w:val="000000"/>
                <w:lang w:val="pt-BR"/>
              </w:rPr>
              <w:t xml:space="preserve">(2) </w:t>
            </w:r>
            <w:r w:rsidRPr="00FA2DCD">
              <w:rPr>
                <w:rFonts w:eastAsia="標楷體"/>
                <w:color w:val="000000"/>
                <w:lang w:val="pt-BR"/>
              </w:rPr>
              <w:t>移項</w:t>
            </w:r>
          </w:p>
          <w:p w14:paraId="0D28F811" w14:textId="77777777" w:rsidR="0090646D" w:rsidRPr="00FA2DCD" w:rsidRDefault="0090646D" w:rsidP="002A6983">
            <w:pPr>
              <w:spacing w:beforeLines="50" w:before="180"/>
              <w:jc w:val="both"/>
              <w:rPr>
                <w:rFonts w:eastAsia="標楷體"/>
                <w:color w:val="000000"/>
              </w:rPr>
            </w:pPr>
            <w:r w:rsidRPr="00FA2DCD">
              <w:rPr>
                <w:rFonts w:eastAsia="標楷體"/>
                <w:noProof/>
                <w:kern w:val="0"/>
              </w:rPr>
              <w:pict w14:anchorId="3429FAB8">
                <v:shape id="_x0000_s2866" type="#_x0000_t75" style="position:absolute;left:0;text-align:left;margin-left:333pt;margin-top:16.85pt;width:106.8pt;height:90.65pt;z-index:-156">
                  <v:imagedata r:id="rId357" o:title="4-2-41" cropbottom="9561f"/>
                  <w10:anchorlock/>
                </v:shape>
              </w:pict>
            </w:r>
            <w:r w:rsidR="002A6983" w:rsidRPr="00FA2DCD">
              <w:rPr>
                <w:rFonts w:eastAsia="標楷體"/>
                <w:color w:val="000000"/>
                <w:lang w:val="pt-BR"/>
              </w:rPr>
              <w:t>由</w:t>
            </w:r>
            <w:r w:rsidR="002A6983" w:rsidRPr="00FA2DCD">
              <w:rPr>
                <w:rFonts w:eastAsia="標楷體"/>
                <w:color w:val="000000"/>
                <w:lang w:val="pt-BR"/>
              </w:rPr>
              <w:t xml:space="preserve">(3) </w:t>
            </w:r>
            <w:r w:rsidR="002A6983" w:rsidRPr="00FA2DCD">
              <w:rPr>
                <w:rFonts w:eastAsia="標楷體"/>
                <w:color w:val="000000"/>
                <w:lang w:val="pt-BR"/>
              </w:rPr>
              <w:t>＆</w:t>
            </w:r>
            <w:r w:rsidR="002A6983" w:rsidRPr="00FA2DCD">
              <w:rPr>
                <w:rFonts w:eastAsia="標楷體"/>
                <w:color w:val="000000"/>
                <w:lang w:val="pt-BR"/>
              </w:rPr>
              <w:t xml:space="preserve"> </w:t>
            </w:r>
            <w:r w:rsidR="002A6983" w:rsidRPr="00FA2DCD">
              <w:rPr>
                <w:rFonts w:eastAsia="標楷體"/>
                <w:color w:val="000000"/>
              </w:rPr>
              <w:t>n</w:t>
            </w:r>
            <w:r w:rsidR="002A6983" w:rsidRPr="00FA2DCD">
              <w:rPr>
                <w:rFonts w:eastAsia="標楷體"/>
                <w:color w:val="000000"/>
                <w:lang w:val="pt-BR"/>
              </w:rPr>
              <w:t>多邊形內角和</w:t>
            </w:r>
            <w:r w:rsidR="002A6983" w:rsidRPr="00FA2DCD">
              <w:rPr>
                <w:rFonts w:eastAsia="標楷體"/>
                <w:color w:val="000000"/>
              </w:rPr>
              <w:t>( n</w:t>
            </w:r>
            <w:r w:rsidR="002A6983" w:rsidRPr="00FA2DCD">
              <w:rPr>
                <w:rFonts w:eastAsia="標楷體"/>
                <w:color w:val="000000"/>
              </w:rPr>
              <w:t>－</w:t>
            </w:r>
            <w:r w:rsidR="002A6983" w:rsidRPr="00FA2DCD">
              <w:rPr>
                <w:rFonts w:eastAsia="標楷體"/>
                <w:color w:val="000000"/>
              </w:rPr>
              <w:t>2 )</w:t>
            </w:r>
            <w:r w:rsidR="002A6983" w:rsidRPr="00FA2DCD">
              <w:rPr>
                <w:rFonts w:eastAsia="標楷體"/>
                <w:color w:val="000000"/>
              </w:rPr>
              <w:sym w:font="Symbol" w:char="F0B4"/>
            </w:r>
            <w:r w:rsidR="002A6983" w:rsidRPr="00FA2DCD">
              <w:rPr>
                <w:rFonts w:eastAsia="標楷體"/>
                <w:color w:val="000000"/>
              </w:rPr>
              <w:t>180</w:t>
            </w:r>
            <w:r w:rsidR="002A6983" w:rsidRPr="00FA2DCD">
              <w:rPr>
                <w:rFonts w:eastAsia="標楷體"/>
                <w:color w:val="000000"/>
              </w:rPr>
              <w:sym w:font="Symbol" w:char="F0B0"/>
            </w:r>
            <w:r w:rsidR="002A6983" w:rsidRPr="00FA2DCD">
              <w:rPr>
                <w:rFonts w:eastAsia="標楷體"/>
                <w:color w:val="000000"/>
              </w:rPr>
              <w:br/>
            </w:r>
          </w:p>
          <w:p w14:paraId="77C15015" w14:textId="77777777" w:rsidR="002A6983" w:rsidRPr="00FA2DCD" w:rsidRDefault="002A6983" w:rsidP="002A6983">
            <w:pPr>
              <w:spacing w:beforeLines="50" w:before="180"/>
              <w:jc w:val="both"/>
              <w:rPr>
                <w:rFonts w:eastAsia="標楷體"/>
                <w:color w:val="000000"/>
              </w:rPr>
            </w:pPr>
            <w:r w:rsidRPr="00FA2DCD">
              <w:rPr>
                <w:rFonts w:eastAsia="標楷體"/>
              </w:rPr>
              <w:t>由</w:t>
            </w:r>
            <w:r w:rsidRPr="00FA2DCD">
              <w:rPr>
                <w:rFonts w:eastAsia="標楷體"/>
              </w:rPr>
              <w:t xml:space="preserve">(4) </w:t>
            </w:r>
            <w:r w:rsidRPr="00FA2DCD">
              <w:rPr>
                <w:rFonts w:eastAsia="標楷體"/>
              </w:rPr>
              <w:t>＆</w:t>
            </w:r>
            <w:r w:rsidRPr="00FA2DCD">
              <w:rPr>
                <w:rFonts w:eastAsia="標楷體"/>
              </w:rPr>
              <w:t xml:space="preserve"> </w:t>
            </w:r>
            <w:r w:rsidRPr="00FA2DCD">
              <w:rPr>
                <w:rFonts w:eastAsia="標楷體"/>
              </w:rPr>
              <w:t>正</w:t>
            </w:r>
            <w:r w:rsidR="006B523C" w:rsidRPr="00FA2DCD">
              <w:rPr>
                <w:rFonts w:eastAsia="標楷體"/>
                <w:color w:val="000000"/>
              </w:rPr>
              <w:t>n</w:t>
            </w:r>
            <w:r w:rsidRPr="00FA2DCD">
              <w:rPr>
                <w:rFonts w:eastAsia="標楷體"/>
              </w:rPr>
              <w:t>邊形的</w:t>
            </w:r>
            <w:r w:rsidR="006B523C" w:rsidRPr="00FA2DCD">
              <w:rPr>
                <w:rFonts w:eastAsia="標楷體"/>
                <w:color w:val="000000"/>
              </w:rPr>
              <w:t>n</w:t>
            </w:r>
            <w:r w:rsidRPr="00FA2DCD">
              <w:rPr>
                <w:rFonts w:eastAsia="標楷體"/>
              </w:rPr>
              <w:t>個內角皆相等</w:t>
            </w:r>
            <w:r w:rsidRPr="00FA2DCD">
              <w:rPr>
                <w:rFonts w:eastAsia="標楷體"/>
              </w:rPr>
              <w:br/>
            </w:r>
          </w:p>
        </w:tc>
      </w:tr>
    </w:tbl>
    <w:p w14:paraId="4129E31D" w14:textId="77777777" w:rsidR="00791CD9" w:rsidRPr="00FA2DCD" w:rsidRDefault="00791CD9" w:rsidP="00310CF9">
      <w:pPr>
        <w:pStyle w:val="1txt"/>
        <w:rPr>
          <w:rFonts w:eastAsia="標楷體"/>
          <w:b/>
        </w:rPr>
      </w:pPr>
    </w:p>
    <w:p w14:paraId="7EFAA540" w14:textId="77777777" w:rsidR="00B00055" w:rsidRPr="00FA2DCD" w:rsidRDefault="00340EA0" w:rsidP="00310CF9">
      <w:pPr>
        <w:pStyle w:val="1txt"/>
        <w:rPr>
          <w:rFonts w:eastAsia="標楷體"/>
          <w:b/>
        </w:rPr>
      </w:pPr>
      <w:r w:rsidRPr="00FA2DCD">
        <w:rPr>
          <w:rFonts w:eastAsia="標楷體"/>
          <w:b/>
        </w:rPr>
        <w:t>例題</w:t>
      </w:r>
      <w:r w:rsidRPr="00FA2DCD">
        <w:rPr>
          <w:rFonts w:eastAsia="標楷體"/>
          <w:b/>
        </w:rPr>
        <w:t>6.4-11</w:t>
      </w:r>
      <w:r w:rsidRPr="00FA2DCD">
        <w:rPr>
          <w:rFonts w:eastAsia="標楷體"/>
          <w:b/>
        </w:rPr>
        <w:t>：</w:t>
      </w:r>
    </w:p>
    <w:p w14:paraId="70A280A8" w14:textId="77777777" w:rsidR="00310CF9" w:rsidRPr="00FA2DCD" w:rsidRDefault="00B00055" w:rsidP="00B00055">
      <w:pPr>
        <w:pStyle w:val="1txt"/>
        <w:spacing w:beforeLines="50" w:before="180" w:line="240" w:lineRule="auto"/>
        <w:rPr>
          <w:rFonts w:eastAsia="標楷體"/>
        </w:rPr>
      </w:pPr>
      <w:r w:rsidRPr="00FA2DCD">
        <w:rPr>
          <w:rFonts w:eastAsia="標楷體"/>
          <w:b/>
        </w:rPr>
        <w:t xml:space="preserve">    </w:t>
      </w:r>
      <w:r w:rsidR="00310CF9" w:rsidRPr="00FA2DCD">
        <w:rPr>
          <w:rFonts w:eastAsia="標楷體"/>
        </w:rPr>
        <w:t>有一正</w:t>
      </w:r>
      <w:r w:rsidR="00310CF9" w:rsidRPr="00FA2DCD">
        <w:rPr>
          <w:rFonts w:eastAsia="標楷體"/>
        </w:rPr>
        <w:t>n</w:t>
      </w:r>
      <w:r w:rsidR="00310CF9" w:rsidRPr="00FA2DCD">
        <w:rPr>
          <w:rFonts w:eastAsia="標楷體"/>
        </w:rPr>
        <w:t>邊形的每一個內角為</w:t>
      </w:r>
      <w:r w:rsidR="00310CF9" w:rsidRPr="00FA2DCD">
        <w:rPr>
          <w:rFonts w:eastAsia="標楷體"/>
        </w:rPr>
        <w:t>140°</w:t>
      </w:r>
      <w:r w:rsidR="00310CF9" w:rsidRPr="00FA2DCD">
        <w:rPr>
          <w:rFonts w:eastAsia="標楷體"/>
        </w:rPr>
        <w:t>，求</w:t>
      </w:r>
      <w:r w:rsidR="00310CF9" w:rsidRPr="00FA2DCD">
        <w:rPr>
          <w:rFonts w:eastAsia="標楷體"/>
        </w:rPr>
        <w:t>n</w:t>
      </w:r>
      <w:r w:rsidR="00310CF9" w:rsidRPr="00FA2DCD">
        <w:rPr>
          <w:rFonts w:eastAsia="標楷體"/>
        </w:rPr>
        <w:t>。</w:t>
      </w:r>
    </w:p>
    <w:p w14:paraId="252EA957" w14:textId="77777777" w:rsidR="00AC2E5F" w:rsidRPr="00FA2DCD" w:rsidRDefault="00310CF9" w:rsidP="00AC2E5F">
      <w:pPr>
        <w:pStyle w:val="10"/>
        <w:spacing w:beforeLines="50" w:before="180"/>
        <w:rPr>
          <w:rFonts w:eastAsia="標楷體"/>
        </w:rPr>
      </w:pPr>
      <w:r w:rsidRPr="00480B86">
        <w:rPr>
          <w:rFonts w:eastAsia="標楷體"/>
          <w:b/>
        </w:rPr>
        <w:t>想法：</w:t>
      </w:r>
      <w:r w:rsidR="00AC2E5F" w:rsidRPr="00FA2DCD">
        <w:rPr>
          <w:rFonts w:eastAsia="標楷體"/>
        </w:rPr>
        <w:t>正</w:t>
      </w:r>
      <w:r w:rsidR="00AC2E5F" w:rsidRPr="00FA2DCD">
        <w:rPr>
          <w:rFonts w:eastAsia="標楷體"/>
          <w:color w:val="000000"/>
        </w:rPr>
        <w:t>n</w:t>
      </w:r>
      <w:r w:rsidR="00AC2E5F" w:rsidRPr="00FA2DCD">
        <w:rPr>
          <w:rFonts w:eastAsia="標楷體"/>
          <w:color w:val="000000"/>
          <w:lang w:val="pt-BR"/>
        </w:rPr>
        <w:t>多邊形一個內角的度數為</w:t>
      </w:r>
      <w:r w:rsidR="00AC2E5F" w:rsidRPr="00FA2DCD">
        <w:rPr>
          <w:rFonts w:eastAsia="標楷體"/>
          <w:color w:val="000000"/>
          <w:lang w:val="pt-BR"/>
        </w:rPr>
        <w:t xml:space="preserve">( </w:t>
      </w:r>
      <w:r w:rsidR="00AC2E5F" w:rsidRPr="00FA2DCD">
        <w:rPr>
          <w:rFonts w:eastAsia="標楷體"/>
          <w:position w:val="2"/>
        </w:rPr>
        <w:t>n</w:t>
      </w:r>
      <w:r w:rsidR="00AC2E5F" w:rsidRPr="00FA2DCD">
        <w:rPr>
          <w:rFonts w:eastAsia="標楷體"/>
        </w:rPr>
        <w:t>－</w:t>
      </w:r>
      <w:r w:rsidR="00AC2E5F" w:rsidRPr="00FA2DCD">
        <w:rPr>
          <w:rFonts w:eastAsia="標楷體"/>
        </w:rPr>
        <w:t>2 )×180°÷</w:t>
      </w:r>
      <w:r w:rsidR="00AC2E5F" w:rsidRPr="00FA2DCD">
        <w:rPr>
          <w:rFonts w:eastAsia="標楷體"/>
          <w:position w:val="2"/>
        </w:rPr>
        <w:t>n</w:t>
      </w:r>
    </w:p>
    <w:p w14:paraId="0A232F46" w14:textId="77777777" w:rsidR="00310CF9" w:rsidRPr="00480B86" w:rsidRDefault="00310CF9" w:rsidP="00AC2E5F">
      <w:pPr>
        <w:pStyle w:val="10"/>
        <w:ind w:left="352" w:hanging="352"/>
        <w:rPr>
          <w:rFonts w:eastAsia="標楷體"/>
          <w:b/>
        </w:rPr>
      </w:pPr>
      <w:r w:rsidRPr="00480B86">
        <w:rPr>
          <w:rFonts w:eastAsia="標楷體"/>
          <w:b/>
        </w:rPr>
        <w:t>解：</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3510"/>
        <w:gridCol w:w="5012"/>
      </w:tblGrid>
      <w:tr w:rsidR="00310CF9" w:rsidRPr="00FA2DCD" w14:paraId="534371B3" w14:textId="77777777" w:rsidTr="00AC2E5F">
        <w:tc>
          <w:tcPr>
            <w:tcW w:w="3510" w:type="dxa"/>
            <w:tcBorders>
              <w:top w:val="single" w:sz="4" w:space="0" w:color="FFFFFF"/>
              <w:left w:val="nil"/>
              <w:bottom w:val="single" w:sz="4" w:space="0" w:color="auto"/>
            </w:tcBorders>
          </w:tcPr>
          <w:p w14:paraId="02D93A8B" w14:textId="77777777" w:rsidR="00310CF9" w:rsidRPr="00FA2DCD" w:rsidRDefault="00310CF9" w:rsidP="00AC2E5F">
            <w:pPr>
              <w:spacing w:beforeLines="50" w:before="180"/>
              <w:jc w:val="center"/>
              <w:rPr>
                <w:rFonts w:eastAsia="標楷體"/>
                <w:color w:val="000000"/>
              </w:rPr>
            </w:pPr>
            <w:r w:rsidRPr="00FA2DCD">
              <w:rPr>
                <w:rFonts w:eastAsia="標楷體"/>
                <w:color w:val="000000"/>
              </w:rPr>
              <w:t>敘述</w:t>
            </w:r>
          </w:p>
        </w:tc>
        <w:tc>
          <w:tcPr>
            <w:tcW w:w="5012" w:type="dxa"/>
            <w:tcBorders>
              <w:top w:val="single" w:sz="4" w:space="0" w:color="FFFFFF"/>
              <w:bottom w:val="single" w:sz="4" w:space="0" w:color="auto"/>
            </w:tcBorders>
          </w:tcPr>
          <w:p w14:paraId="62A79D1E" w14:textId="77777777" w:rsidR="00310CF9" w:rsidRPr="00FA2DCD" w:rsidRDefault="00310CF9" w:rsidP="00AC2E5F">
            <w:pPr>
              <w:spacing w:beforeLines="50" w:before="180"/>
              <w:jc w:val="center"/>
              <w:rPr>
                <w:rFonts w:eastAsia="標楷體"/>
                <w:color w:val="000000"/>
              </w:rPr>
            </w:pPr>
            <w:r w:rsidRPr="00FA2DCD">
              <w:rPr>
                <w:rFonts w:eastAsia="標楷體"/>
                <w:color w:val="000000"/>
              </w:rPr>
              <w:t>理由</w:t>
            </w:r>
          </w:p>
        </w:tc>
      </w:tr>
      <w:tr w:rsidR="00310CF9" w:rsidRPr="00FA2DCD" w14:paraId="09F22E56" w14:textId="77777777" w:rsidTr="00AC2E5F">
        <w:tc>
          <w:tcPr>
            <w:tcW w:w="3510" w:type="dxa"/>
            <w:tcBorders>
              <w:top w:val="single" w:sz="4" w:space="0" w:color="auto"/>
            </w:tcBorders>
          </w:tcPr>
          <w:p w14:paraId="5D6DBCC9" w14:textId="77777777" w:rsidR="00310CF9" w:rsidRPr="00FA2DCD" w:rsidRDefault="00AC2E5F" w:rsidP="00AC2E5F">
            <w:pPr>
              <w:numPr>
                <w:ilvl w:val="0"/>
                <w:numId w:val="65"/>
              </w:numPr>
              <w:tabs>
                <w:tab w:val="clear" w:pos="870"/>
                <w:tab w:val="num" w:pos="360"/>
              </w:tabs>
              <w:spacing w:beforeLines="50" w:before="180"/>
              <w:ind w:left="360" w:hanging="360"/>
              <w:jc w:val="both"/>
              <w:rPr>
                <w:rFonts w:eastAsia="標楷體"/>
                <w:color w:val="000000"/>
                <w:lang w:val="pt-BR"/>
              </w:rPr>
            </w:pPr>
            <w:r w:rsidRPr="00FA2DCD">
              <w:rPr>
                <w:rFonts w:eastAsia="標楷體"/>
                <w:color w:val="000000"/>
                <w:lang w:val="pt-BR"/>
              </w:rPr>
              <w:t xml:space="preserve"> </w:t>
            </w:r>
            <w:r w:rsidR="00310CF9" w:rsidRPr="00FA2DCD">
              <w:rPr>
                <w:rFonts w:eastAsia="標楷體"/>
                <w:color w:val="000000"/>
                <w:lang w:val="pt-BR"/>
              </w:rPr>
              <w:t>(</w:t>
            </w:r>
            <w:r w:rsidRPr="00FA2DCD">
              <w:rPr>
                <w:rFonts w:eastAsia="標楷體"/>
                <w:color w:val="000000"/>
                <w:lang w:val="pt-BR"/>
              </w:rPr>
              <w:t xml:space="preserve"> </w:t>
            </w:r>
            <w:r w:rsidR="00310CF9" w:rsidRPr="00FA2DCD">
              <w:rPr>
                <w:rFonts w:eastAsia="標楷體"/>
                <w:position w:val="2"/>
              </w:rPr>
              <w:t>n</w:t>
            </w:r>
            <w:r w:rsidR="00310CF9" w:rsidRPr="00FA2DCD">
              <w:rPr>
                <w:rFonts w:eastAsia="標楷體"/>
              </w:rPr>
              <w:t>－</w:t>
            </w:r>
            <w:r w:rsidR="00310CF9" w:rsidRPr="00FA2DCD">
              <w:rPr>
                <w:rFonts w:eastAsia="標楷體"/>
              </w:rPr>
              <w:t>2</w:t>
            </w:r>
            <w:r w:rsidRPr="00FA2DCD">
              <w:rPr>
                <w:rFonts w:eastAsia="標楷體"/>
              </w:rPr>
              <w:t xml:space="preserve"> </w:t>
            </w:r>
            <w:r w:rsidR="00310CF9" w:rsidRPr="00FA2DCD">
              <w:rPr>
                <w:rFonts w:eastAsia="標楷體"/>
              </w:rPr>
              <w:t>)×180°÷</w:t>
            </w:r>
            <w:r w:rsidR="00310CF9" w:rsidRPr="00FA2DCD">
              <w:rPr>
                <w:rFonts w:eastAsia="標楷體"/>
                <w:position w:val="2"/>
              </w:rPr>
              <w:t>n</w:t>
            </w:r>
            <w:r w:rsidR="00310CF9" w:rsidRPr="00FA2DCD">
              <w:rPr>
                <w:rFonts w:eastAsia="標楷體"/>
              </w:rPr>
              <w:t>＝</w:t>
            </w:r>
            <w:r w:rsidR="00310CF9" w:rsidRPr="00FA2DCD">
              <w:rPr>
                <w:rFonts w:eastAsia="標楷體"/>
              </w:rPr>
              <w:t>140°</w:t>
            </w:r>
            <w:r w:rsidRPr="00FA2DCD">
              <w:rPr>
                <w:rFonts w:eastAsia="標楷體"/>
              </w:rPr>
              <w:br/>
            </w:r>
          </w:p>
          <w:p w14:paraId="55F06647" w14:textId="77777777" w:rsidR="00310CF9" w:rsidRPr="00FA2DCD" w:rsidRDefault="00310CF9" w:rsidP="00AC2E5F">
            <w:pPr>
              <w:numPr>
                <w:ilvl w:val="0"/>
                <w:numId w:val="65"/>
              </w:numPr>
              <w:tabs>
                <w:tab w:val="clear" w:pos="870"/>
                <w:tab w:val="num" w:pos="360"/>
              </w:tabs>
              <w:spacing w:beforeLines="50" w:before="180"/>
              <w:ind w:left="360" w:hanging="360"/>
              <w:jc w:val="both"/>
              <w:rPr>
                <w:rFonts w:eastAsia="標楷體"/>
                <w:color w:val="000000"/>
                <w:lang w:val="pt-BR"/>
              </w:rPr>
            </w:pPr>
            <w:r w:rsidRPr="00FA2DCD">
              <w:rPr>
                <w:rFonts w:eastAsia="標楷體"/>
              </w:rPr>
              <w:t>n</w:t>
            </w:r>
            <w:r w:rsidRPr="00FA2DCD">
              <w:rPr>
                <w:rFonts w:eastAsia="標楷體"/>
                <w:color w:val="000000"/>
                <w:lang w:val="pt-BR"/>
              </w:rPr>
              <w:t>＝</w:t>
            </w:r>
            <w:r w:rsidRPr="00FA2DCD">
              <w:rPr>
                <w:rFonts w:eastAsia="標楷體"/>
                <w:color w:val="000000"/>
                <w:lang w:val="pt-BR"/>
              </w:rPr>
              <w:t>9</w:t>
            </w:r>
            <w:r w:rsidRPr="00FA2DCD">
              <w:rPr>
                <w:rFonts w:eastAsia="標楷體"/>
              </w:rPr>
              <w:t xml:space="preserve"> </w:t>
            </w:r>
          </w:p>
        </w:tc>
        <w:tc>
          <w:tcPr>
            <w:tcW w:w="5012" w:type="dxa"/>
            <w:tcBorders>
              <w:top w:val="single" w:sz="4" w:space="0" w:color="auto"/>
            </w:tcBorders>
          </w:tcPr>
          <w:p w14:paraId="029083EB" w14:textId="77777777" w:rsidR="00310CF9" w:rsidRPr="00FA2DCD" w:rsidRDefault="00310CF9" w:rsidP="00AC2E5F">
            <w:pPr>
              <w:spacing w:beforeLines="50" w:before="180"/>
              <w:jc w:val="both"/>
              <w:rPr>
                <w:rFonts w:eastAsia="標楷體"/>
              </w:rPr>
            </w:pPr>
            <w:r w:rsidRPr="00FA2DCD">
              <w:rPr>
                <w:rFonts w:eastAsia="標楷體"/>
                <w:color w:val="000000"/>
                <w:lang w:val="pt-BR"/>
              </w:rPr>
              <w:t>已知</w:t>
            </w:r>
            <w:r w:rsidR="00AC2E5F" w:rsidRPr="00FA2DCD">
              <w:rPr>
                <w:rFonts w:eastAsia="標楷體"/>
              </w:rPr>
              <w:t>正</w:t>
            </w:r>
            <w:r w:rsidR="00AC2E5F" w:rsidRPr="00FA2DCD">
              <w:rPr>
                <w:rFonts w:eastAsia="標楷體"/>
              </w:rPr>
              <w:t>n</w:t>
            </w:r>
            <w:r w:rsidR="00AC2E5F" w:rsidRPr="00FA2DCD">
              <w:rPr>
                <w:rFonts w:eastAsia="標楷體"/>
              </w:rPr>
              <w:t>邊形的每一個內角為</w:t>
            </w:r>
            <w:r w:rsidR="00AC2E5F" w:rsidRPr="00FA2DCD">
              <w:rPr>
                <w:rFonts w:eastAsia="標楷體"/>
              </w:rPr>
              <w:t>140°</w:t>
            </w:r>
            <w:r w:rsidRPr="00FA2DCD">
              <w:rPr>
                <w:rFonts w:eastAsia="標楷體"/>
                <w:noProof/>
                <w:kern w:val="0"/>
              </w:rPr>
              <w:pict w14:anchorId="49843C5C">
                <v:shape id="_x0000_s2928" type="#_x0000_t75" style="position:absolute;left:0;text-align:left;margin-left:333pt;margin-top:16.85pt;width:106.8pt;height:90.65pt;z-index:-145;mso-position-horizontal-relative:text;mso-position-vertical-relative:text">
                  <v:imagedata r:id="rId357" o:title="4-2-41" cropbottom="9561f"/>
                  <w10:anchorlock/>
                </v:shape>
              </w:pict>
            </w:r>
            <w:r w:rsidR="00AC2E5F" w:rsidRPr="00FA2DCD">
              <w:rPr>
                <w:rFonts w:eastAsia="標楷體"/>
              </w:rPr>
              <w:t xml:space="preserve"> </w:t>
            </w:r>
            <w:r w:rsidR="00AC2E5F" w:rsidRPr="00FA2DCD">
              <w:rPr>
                <w:rFonts w:eastAsia="標楷體"/>
              </w:rPr>
              <w:t>＆</w:t>
            </w:r>
            <w:r w:rsidR="00AC2E5F" w:rsidRPr="00FA2DCD">
              <w:rPr>
                <w:rFonts w:eastAsia="標楷體"/>
              </w:rPr>
              <w:t xml:space="preserve"> </w:t>
            </w:r>
            <w:r w:rsidR="00AC2E5F" w:rsidRPr="00FA2DCD">
              <w:rPr>
                <w:rFonts w:eastAsia="標楷體"/>
              </w:rPr>
              <w:br/>
            </w:r>
            <w:r w:rsidR="00AC2E5F" w:rsidRPr="00FA2DCD">
              <w:rPr>
                <w:rFonts w:eastAsia="標楷體"/>
              </w:rPr>
              <w:t>正</w:t>
            </w:r>
            <w:r w:rsidR="00AC2E5F" w:rsidRPr="00FA2DCD">
              <w:rPr>
                <w:rFonts w:eastAsia="標楷體"/>
                <w:color w:val="000000"/>
              </w:rPr>
              <w:t>n</w:t>
            </w:r>
            <w:r w:rsidR="00AC2E5F" w:rsidRPr="00FA2DCD">
              <w:rPr>
                <w:rFonts w:eastAsia="標楷體"/>
                <w:color w:val="000000"/>
                <w:lang w:val="pt-BR"/>
              </w:rPr>
              <w:t>多邊形一個內角的度數為</w:t>
            </w:r>
            <w:r w:rsidR="00AC2E5F" w:rsidRPr="00FA2DCD">
              <w:rPr>
                <w:rFonts w:eastAsia="標楷體"/>
                <w:color w:val="000000"/>
                <w:lang w:val="pt-BR"/>
              </w:rPr>
              <w:t xml:space="preserve">( </w:t>
            </w:r>
            <w:r w:rsidR="00AC2E5F" w:rsidRPr="00FA2DCD">
              <w:rPr>
                <w:rFonts w:eastAsia="標楷體"/>
                <w:position w:val="2"/>
              </w:rPr>
              <w:t>n</w:t>
            </w:r>
            <w:r w:rsidR="00AC2E5F" w:rsidRPr="00FA2DCD">
              <w:rPr>
                <w:rFonts w:eastAsia="標楷體"/>
              </w:rPr>
              <w:t>－</w:t>
            </w:r>
            <w:r w:rsidR="00AC2E5F" w:rsidRPr="00FA2DCD">
              <w:rPr>
                <w:rFonts w:eastAsia="標楷體"/>
              </w:rPr>
              <w:t>2 )×180°÷</w:t>
            </w:r>
            <w:r w:rsidR="00AC2E5F" w:rsidRPr="00FA2DCD">
              <w:rPr>
                <w:rFonts w:eastAsia="標楷體"/>
                <w:position w:val="2"/>
              </w:rPr>
              <w:t>n</w:t>
            </w:r>
          </w:p>
          <w:p w14:paraId="7D2184D7" w14:textId="77777777" w:rsidR="00310CF9" w:rsidRPr="00FA2DCD" w:rsidRDefault="00310CF9" w:rsidP="00AC2E5F">
            <w:pPr>
              <w:spacing w:beforeLines="50" w:before="180"/>
              <w:jc w:val="both"/>
              <w:rPr>
                <w:rFonts w:eastAsia="標楷體"/>
                <w:color w:val="000000"/>
                <w:lang w:val="pt-BR"/>
              </w:rPr>
            </w:pPr>
            <w:r w:rsidRPr="00FA2DCD">
              <w:rPr>
                <w:rFonts w:eastAsia="標楷體"/>
              </w:rPr>
              <w:t>由</w:t>
            </w:r>
            <w:r w:rsidRPr="00FA2DCD">
              <w:rPr>
                <w:rFonts w:eastAsia="標楷體"/>
              </w:rPr>
              <w:t>(</w:t>
            </w:r>
            <w:r w:rsidR="00AC2E5F" w:rsidRPr="00FA2DCD">
              <w:rPr>
                <w:rFonts w:eastAsia="標楷體"/>
              </w:rPr>
              <w:t>2</w:t>
            </w:r>
            <w:r w:rsidRPr="00FA2DCD">
              <w:rPr>
                <w:rFonts w:eastAsia="標楷體"/>
              </w:rPr>
              <w:t xml:space="preserve">) </w:t>
            </w:r>
            <w:r w:rsidRPr="00FA2DCD">
              <w:rPr>
                <w:rFonts w:eastAsia="標楷體"/>
              </w:rPr>
              <w:t>＆</w:t>
            </w:r>
            <w:r w:rsidRPr="00FA2DCD">
              <w:rPr>
                <w:rFonts w:eastAsia="標楷體"/>
              </w:rPr>
              <w:t xml:space="preserve"> </w:t>
            </w:r>
            <w:r w:rsidRPr="00FA2DCD">
              <w:rPr>
                <w:rFonts w:eastAsia="標楷體"/>
              </w:rPr>
              <w:t>解一元一次方程式</w:t>
            </w:r>
          </w:p>
        </w:tc>
      </w:tr>
    </w:tbl>
    <w:p w14:paraId="2AE857F5" w14:textId="77777777" w:rsidR="003453B2" w:rsidRPr="00FA2DCD" w:rsidRDefault="003453B2" w:rsidP="00E32A5B">
      <w:pPr>
        <w:jc w:val="both"/>
        <w:outlineLvl w:val="1"/>
        <w:rPr>
          <w:rFonts w:eastAsia="標楷體"/>
          <w:b/>
          <w:color w:val="000000"/>
        </w:rPr>
      </w:pPr>
    </w:p>
    <w:p w14:paraId="2E832D1E" w14:textId="77777777" w:rsidR="00BD21D9" w:rsidRPr="00FA2DCD" w:rsidRDefault="00BD21D9" w:rsidP="00E32A5B">
      <w:pPr>
        <w:jc w:val="both"/>
        <w:outlineLvl w:val="1"/>
        <w:rPr>
          <w:rFonts w:eastAsia="標楷體"/>
          <w:b/>
          <w:color w:val="000000"/>
        </w:rPr>
      </w:pPr>
    </w:p>
    <w:p w14:paraId="7966ACF0" w14:textId="77777777" w:rsidR="00BD21D9" w:rsidRPr="00FA2DCD" w:rsidRDefault="00BD21D9" w:rsidP="00E32A5B">
      <w:pPr>
        <w:jc w:val="both"/>
        <w:outlineLvl w:val="1"/>
        <w:rPr>
          <w:rFonts w:eastAsia="標楷體"/>
          <w:b/>
          <w:color w:val="000000"/>
        </w:rPr>
      </w:pPr>
    </w:p>
    <w:p w14:paraId="7305799B" w14:textId="77777777" w:rsidR="00BD21D9" w:rsidRPr="00FA2DCD" w:rsidRDefault="00BD21D9" w:rsidP="00E32A5B">
      <w:pPr>
        <w:jc w:val="both"/>
        <w:outlineLvl w:val="1"/>
        <w:rPr>
          <w:rFonts w:eastAsia="標楷體"/>
          <w:b/>
          <w:color w:val="000000"/>
        </w:rPr>
      </w:pPr>
    </w:p>
    <w:p w14:paraId="34172A6B" w14:textId="77777777" w:rsidR="00BD21D9" w:rsidRPr="00FA2DCD" w:rsidRDefault="00BD21D9" w:rsidP="00E32A5B">
      <w:pPr>
        <w:jc w:val="both"/>
        <w:outlineLvl w:val="1"/>
        <w:rPr>
          <w:rFonts w:eastAsia="標楷體"/>
          <w:b/>
          <w:color w:val="000000"/>
        </w:rPr>
      </w:pPr>
    </w:p>
    <w:p w14:paraId="77C30F21" w14:textId="77777777" w:rsidR="00BD21D9" w:rsidRPr="00FA2DCD" w:rsidRDefault="00BD21D9" w:rsidP="00E32A5B">
      <w:pPr>
        <w:jc w:val="both"/>
        <w:outlineLvl w:val="1"/>
        <w:rPr>
          <w:rFonts w:eastAsia="標楷體"/>
          <w:b/>
          <w:color w:val="000000"/>
        </w:rPr>
      </w:pPr>
    </w:p>
    <w:p w14:paraId="1128510A" w14:textId="77777777" w:rsidR="00BD21D9" w:rsidRPr="00FA2DCD" w:rsidRDefault="00BD21D9" w:rsidP="00E32A5B">
      <w:pPr>
        <w:jc w:val="both"/>
        <w:outlineLvl w:val="1"/>
        <w:rPr>
          <w:rFonts w:eastAsia="標楷體"/>
          <w:b/>
          <w:color w:val="000000"/>
        </w:rPr>
      </w:pPr>
    </w:p>
    <w:p w14:paraId="52B99D69" w14:textId="77777777" w:rsidR="00BD21D9" w:rsidRPr="00FA2DCD" w:rsidRDefault="00BD21D9" w:rsidP="00E32A5B">
      <w:pPr>
        <w:jc w:val="both"/>
        <w:outlineLvl w:val="1"/>
        <w:rPr>
          <w:rFonts w:eastAsia="標楷體"/>
          <w:b/>
          <w:color w:val="000000"/>
        </w:rPr>
      </w:pPr>
    </w:p>
    <w:p w14:paraId="35D8A880" w14:textId="77777777" w:rsidR="00BD21D9" w:rsidRPr="00FA2DCD" w:rsidRDefault="00BD21D9" w:rsidP="00E32A5B">
      <w:pPr>
        <w:jc w:val="both"/>
        <w:outlineLvl w:val="1"/>
        <w:rPr>
          <w:rFonts w:eastAsia="標楷體"/>
          <w:b/>
          <w:color w:val="000000"/>
        </w:rPr>
      </w:pPr>
    </w:p>
    <w:p w14:paraId="53C50ACB" w14:textId="77777777" w:rsidR="00D23713" w:rsidRPr="00FA2DCD" w:rsidRDefault="00D23713" w:rsidP="00E32A5B">
      <w:pPr>
        <w:jc w:val="both"/>
        <w:outlineLvl w:val="1"/>
        <w:rPr>
          <w:rFonts w:eastAsia="標楷體"/>
          <w:b/>
          <w:color w:val="000000"/>
        </w:rPr>
      </w:pPr>
    </w:p>
    <w:p w14:paraId="493BF4D9" w14:textId="77777777" w:rsidR="00D23713" w:rsidRPr="00FA2DCD" w:rsidRDefault="00D23713" w:rsidP="00E32A5B">
      <w:pPr>
        <w:jc w:val="both"/>
        <w:outlineLvl w:val="1"/>
        <w:rPr>
          <w:rFonts w:eastAsia="標楷體"/>
          <w:b/>
          <w:color w:val="000000"/>
        </w:rPr>
      </w:pPr>
    </w:p>
    <w:p w14:paraId="1C2D0047" w14:textId="77777777" w:rsidR="00D23713" w:rsidRPr="00FA2DCD" w:rsidRDefault="00D23713" w:rsidP="00E32A5B">
      <w:pPr>
        <w:jc w:val="both"/>
        <w:outlineLvl w:val="1"/>
        <w:rPr>
          <w:rFonts w:eastAsia="標楷體"/>
          <w:b/>
          <w:color w:val="000000"/>
        </w:rPr>
      </w:pPr>
    </w:p>
    <w:p w14:paraId="0570564C" w14:textId="77777777" w:rsidR="00D23713" w:rsidRPr="00FA2DCD" w:rsidRDefault="00D23713" w:rsidP="00E32A5B">
      <w:pPr>
        <w:jc w:val="both"/>
        <w:outlineLvl w:val="1"/>
        <w:rPr>
          <w:rFonts w:eastAsia="標楷體"/>
          <w:b/>
          <w:color w:val="000000"/>
        </w:rPr>
      </w:pPr>
    </w:p>
    <w:p w14:paraId="41AB656B" w14:textId="77777777" w:rsidR="00D23713" w:rsidRPr="00FA2DCD" w:rsidRDefault="00D23713" w:rsidP="00E32A5B">
      <w:pPr>
        <w:jc w:val="both"/>
        <w:outlineLvl w:val="1"/>
        <w:rPr>
          <w:rFonts w:eastAsia="標楷體"/>
          <w:b/>
          <w:color w:val="000000"/>
        </w:rPr>
      </w:pPr>
    </w:p>
    <w:p w14:paraId="675EA278" w14:textId="77777777" w:rsidR="00D23713" w:rsidRPr="00FA2DCD" w:rsidRDefault="00D23713" w:rsidP="00E32A5B">
      <w:pPr>
        <w:jc w:val="both"/>
        <w:outlineLvl w:val="1"/>
        <w:rPr>
          <w:rFonts w:eastAsia="標楷體"/>
          <w:b/>
          <w:color w:val="000000"/>
        </w:rPr>
      </w:pPr>
    </w:p>
    <w:p w14:paraId="348BC550" w14:textId="77777777" w:rsidR="00D23713" w:rsidRPr="00FA2DCD" w:rsidRDefault="00D23713" w:rsidP="00E32A5B">
      <w:pPr>
        <w:jc w:val="both"/>
        <w:outlineLvl w:val="1"/>
        <w:rPr>
          <w:rFonts w:eastAsia="標楷體"/>
          <w:b/>
          <w:color w:val="000000"/>
        </w:rPr>
      </w:pPr>
    </w:p>
    <w:p w14:paraId="711D613B" w14:textId="77777777" w:rsidR="00D23713" w:rsidRPr="00FA2DCD" w:rsidRDefault="00D23713" w:rsidP="00E32A5B">
      <w:pPr>
        <w:jc w:val="both"/>
        <w:outlineLvl w:val="1"/>
        <w:rPr>
          <w:rFonts w:eastAsia="標楷體"/>
          <w:b/>
          <w:color w:val="000000"/>
        </w:rPr>
      </w:pPr>
    </w:p>
    <w:p w14:paraId="0F28061A" w14:textId="77777777" w:rsidR="00D23713" w:rsidRPr="00FA2DCD" w:rsidRDefault="00D23713" w:rsidP="00E32A5B">
      <w:pPr>
        <w:jc w:val="both"/>
        <w:outlineLvl w:val="1"/>
        <w:rPr>
          <w:rFonts w:eastAsia="標楷體"/>
          <w:b/>
          <w:color w:val="000000"/>
        </w:rPr>
      </w:pPr>
    </w:p>
    <w:p w14:paraId="0D7EDC0E" w14:textId="77777777" w:rsidR="00D23713" w:rsidRPr="00FA2DCD" w:rsidRDefault="00D23713" w:rsidP="00E32A5B">
      <w:pPr>
        <w:jc w:val="both"/>
        <w:outlineLvl w:val="1"/>
        <w:rPr>
          <w:rFonts w:eastAsia="標楷體"/>
          <w:b/>
          <w:color w:val="000000"/>
        </w:rPr>
      </w:pPr>
    </w:p>
    <w:p w14:paraId="56CCB8EF" w14:textId="77777777" w:rsidR="00D23713" w:rsidRPr="00FA2DCD" w:rsidRDefault="00D23713" w:rsidP="00E32A5B">
      <w:pPr>
        <w:jc w:val="both"/>
        <w:outlineLvl w:val="1"/>
        <w:rPr>
          <w:rFonts w:eastAsia="標楷體"/>
          <w:b/>
          <w:color w:val="000000"/>
        </w:rPr>
      </w:pPr>
    </w:p>
    <w:p w14:paraId="06DF9D57" w14:textId="77777777" w:rsidR="00D23713" w:rsidRPr="00FA2DCD" w:rsidRDefault="00D23713" w:rsidP="00E32A5B">
      <w:pPr>
        <w:jc w:val="both"/>
        <w:outlineLvl w:val="1"/>
        <w:rPr>
          <w:rFonts w:eastAsia="標楷體"/>
          <w:b/>
          <w:color w:val="000000"/>
        </w:rPr>
      </w:pPr>
    </w:p>
    <w:p w14:paraId="4BA3D764" w14:textId="77777777" w:rsidR="00D23713" w:rsidRPr="00FA2DCD" w:rsidRDefault="00D23713" w:rsidP="00E32A5B">
      <w:pPr>
        <w:jc w:val="both"/>
        <w:outlineLvl w:val="1"/>
        <w:rPr>
          <w:rFonts w:eastAsia="標楷體"/>
          <w:b/>
          <w:color w:val="000000"/>
        </w:rPr>
      </w:pPr>
    </w:p>
    <w:p w14:paraId="678AE76D" w14:textId="77777777" w:rsidR="00D23713" w:rsidRPr="00FA2DCD" w:rsidRDefault="00D23713" w:rsidP="00E32A5B">
      <w:pPr>
        <w:jc w:val="both"/>
        <w:outlineLvl w:val="1"/>
        <w:rPr>
          <w:rFonts w:eastAsia="標楷體"/>
          <w:b/>
          <w:color w:val="000000"/>
        </w:rPr>
      </w:pPr>
    </w:p>
    <w:p w14:paraId="56DD211B" w14:textId="77777777" w:rsidR="00D23713" w:rsidRPr="00FA2DCD" w:rsidRDefault="00D23713" w:rsidP="00E32A5B">
      <w:pPr>
        <w:jc w:val="both"/>
        <w:outlineLvl w:val="1"/>
        <w:rPr>
          <w:rFonts w:eastAsia="標楷體"/>
          <w:b/>
          <w:color w:val="000000"/>
        </w:rPr>
      </w:pPr>
    </w:p>
    <w:p w14:paraId="7C4BE0D9" w14:textId="77777777" w:rsidR="00D23713" w:rsidRPr="00FA2DCD" w:rsidRDefault="00D23713" w:rsidP="00E32A5B">
      <w:pPr>
        <w:jc w:val="both"/>
        <w:outlineLvl w:val="1"/>
        <w:rPr>
          <w:rFonts w:eastAsia="標楷體"/>
          <w:b/>
          <w:color w:val="000000"/>
        </w:rPr>
      </w:pPr>
    </w:p>
    <w:p w14:paraId="05FDCF16" w14:textId="77777777" w:rsidR="00D23713" w:rsidRPr="00FA2DCD" w:rsidRDefault="00D23713" w:rsidP="00E32A5B">
      <w:pPr>
        <w:jc w:val="both"/>
        <w:outlineLvl w:val="1"/>
        <w:rPr>
          <w:rFonts w:eastAsia="標楷體"/>
          <w:b/>
          <w:color w:val="000000"/>
        </w:rPr>
      </w:pPr>
    </w:p>
    <w:p w14:paraId="74FE21FB" w14:textId="77777777" w:rsidR="00D23713" w:rsidRPr="00FA2DCD" w:rsidRDefault="00D23713" w:rsidP="00E32A5B">
      <w:pPr>
        <w:jc w:val="both"/>
        <w:outlineLvl w:val="1"/>
        <w:rPr>
          <w:rFonts w:eastAsia="標楷體"/>
          <w:b/>
          <w:color w:val="000000"/>
        </w:rPr>
      </w:pPr>
    </w:p>
    <w:p w14:paraId="546A93B7" w14:textId="77777777" w:rsidR="00D23713" w:rsidRPr="00FA2DCD" w:rsidRDefault="00D23713" w:rsidP="00E32A5B">
      <w:pPr>
        <w:jc w:val="both"/>
        <w:outlineLvl w:val="1"/>
        <w:rPr>
          <w:rFonts w:eastAsia="標楷體"/>
          <w:b/>
          <w:color w:val="000000"/>
        </w:rPr>
      </w:pPr>
    </w:p>
    <w:p w14:paraId="17B1C54D" w14:textId="77777777" w:rsidR="008C1EF1" w:rsidRPr="00FA2DCD" w:rsidRDefault="008C1EF1" w:rsidP="008C1EF1">
      <w:pPr>
        <w:pStyle w:val="10"/>
        <w:spacing w:before="240" w:line="288" w:lineRule="auto"/>
        <w:ind w:left="352" w:hanging="352"/>
        <w:rPr>
          <w:rFonts w:eastAsia="標楷體"/>
          <w:b/>
        </w:rPr>
      </w:pPr>
      <w:r w:rsidRPr="00FA2DCD">
        <w:rPr>
          <w:rFonts w:eastAsia="標楷體"/>
          <w:b/>
        </w:rPr>
        <w:t>例題</w:t>
      </w:r>
      <w:r w:rsidRPr="00FA2DCD">
        <w:rPr>
          <w:rFonts w:eastAsia="標楷體"/>
          <w:b/>
        </w:rPr>
        <w:t>6.4-12</w:t>
      </w:r>
      <w:r w:rsidRPr="00FA2DCD">
        <w:rPr>
          <w:rFonts w:eastAsia="標楷體"/>
          <w:b/>
        </w:rPr>
        <w:t>：</w:t>
      </w:r>
    </w:p>
    <w:p w14:paraId="19EACB14" w14:textId="77777777" w:rsidR="008C1EF1" w:rsidRPr="00FA2DCD" w:rsidRDefault="00D23713" w:rsidP="008C1EF1">
      <w:pPr>
        <w:pStyle w:val="10"/>
        <w:spacing w:before="240" w:line="288" w:lineRule="auto"/>
        <w:ind w:left="0" w:firstLineChars="200" w:firstLine="480"/>
        <w:rPr>
          <w:rFonts w:eastAsia="標楷體"/>
        </w:rPr>
      </w:pPr>
      <w:r w:rsidRPr="00FA2DCD">
        <w:rPr>
          <w:rFonts w:eastAsia="標楷體"/>
          <w:noProof/>
        </w:rPr>
        <w:pict w14:anchorId="710C7541">
          <v:shape id="_x0000_s3664" type="#_x0000_t75" style="position:absolute;left:0;text-align:left;margin-left:129.1pt;margin-top:28.85pt;width:133.45pt;height:122pt;z-index:145">
            <v:imagedata r:id="rId391" o:title=""/>
          </v:shape>
        </w:pict>
      </w:r>
      <w:r w:rsidR="008C1EF1" w:rsidRPr="00FA2DCD">
        <w:rPr>
          <w:rFonts w:eastAsia="標楷體"/>
        </w:rPr>
        <w:t>如下圖，正方形</w:t>
      </w:r>
      <w:r w:rsidR="008C1EF1" w:rsidRPr="00FA2DCD">
        <w:rPr>
          <w:rFonts w:eastAsia="標楷體"/>
        </w:rPr>
        <w:t>ABCD</w:t>
      </w:r>
      <w:r w:rsidR="008C1EF1" w:rsidRPr="00FA2DCD">
        <w:rPr>
          <w:rFonts w:eastAsia="標楷體"/>
        </w:rPr>
        <w:t>和正三角形</w:t>
      </w:r>
      <w:r w:rsidR="008C1EF1" w:rsidRPr="00FA2DCD">
        <w:rPr>
          <w:rFonts w:eastAsia="標楷體"/>
        </w:rPr>
        <w:t>ADE</w:t>
      </w:r>
      <w:r w:rsidR="008C1EF1" w:rsidRPr="00FA2DCD">
        <w:rPr>
          <w:rFonts w:eastAsia="標楷體"/>
        </w:rPr>
        <w:t>有共同邊</w:t>
      </w:r>
      <w:r w:rsidR="008C1EF1" w:rsidRPr="00FA2DCD">
        <w:rPr>
          <w:rFonts w:eastAsia="標楷體"/>
        </w:rPr>
        <w:pict w14:anchorId="1727B972">
          <v:shape id="_x0000_i3201" type="#_x0000_t75" alt="%FontSize=12&#10;%TeXFontSize=12&#10;\documentclass{article}&#10;\pagestyle{empty}&#10;\begin{document}&#10;\[&#10;\overline{AD}&#10;\]&#10;\end{document}" style="width:17.25pt;height:10.5pt">
            <v:imagedata r:id="rId12" o:title="formula_phys"/>
          </v:shape>
        </w:pict>
      </w:r>
      <w:r w:rsidR="008C1EF1" w:rsidRPr="00FA2DCD">
        <w:rPr>
          <w:rFonts w:eastAsia="標楷體"/>
        </w:rPr>
        <w:t>，則</w:t>
      </w:r>
      <w:r w:rsidR="008C1EF1" w:rsidRPr="00FA2DCD">
        <w:rPr>
          <w:rFonts w:ascii="新細明體" w:hAnsi="新細明體" w:cs="新細明體" w:hint="eastAsia"/>
        </w:rPr>
        <w:t>∠</w:t>
      </w:r>
      <w:r w:rsidR="008C1EF1" w:rsidRPr="00FA2DCD">
        <w:rPr>
          <w:rFonts w:eastAsia="標楷體"/>
        </w:rPr>
        <w:t>BEC</w:t>
      </w:r>
      <w:r w:rsidR="008C1EF1" w:rsidRPr="00FA2DCD">
        <w:rPr>
          <w:rFonts w:eastAsia="標楷體"/>
        </w:rPr>
        <w:t>＝</w:t>
      </w:r>
      <w:r w:rsidR="008C1EF1" w:rsidRPr="00FA2DCD">
        <w:rPr>
          <w:rFonts w:eastAsia="標楷體"/>
          <w:u w:val="single"/>
        </w:rPr>
        <w:t xml:space="preserve">     </w:t>
      </w:r>
      <w:r w:rsidR="008C1EF1" w:rsidRPr="00FA2DCD">
        <w:rPr>
          <w:rFonts w:eastAsia="標楷體"/>
        </w:rPr>
        <w:t>度。</w:t>
      </w:r>
    </w:p>
    <w:p w14:paraId="5F7D8944" w14:textId="77777777" w:rsidR="008C1EF1" w:rsidRPr="00FA2DCD" w:rsidRDefault="008C1EF1" w:rsidP="008C1EF1">
      <w:pPr>
        <w:pStyle w:val="10"/>
        <w:spacing w:line="288" w:lineRule="auto"/>
        <w:ind w:left="352" w:hanging="352"/>
        <w:rPr>
          <w:rFonts w:eastAsia="標楷體"/>
        </w:rPr>
      </w:pPr>
    </w:p>
    <w:p w14:paraId="6E07EF16" w14:textId="77777777" w:rsidR="008C1EF1" w:rsidRPr="00FA2DCD" w:rsidRDefault="008C1EF1" w:rsidP="008C1EF1">
      <w:pPr>
        <w:pStyle w:val="10"/>
        <w:spacing w:line="288" w:lineRule="auto"/>
        <w:ind w:left="352" w:hanging="352"/>
        <w:rPr>
          <w:rFonts w:eastAsia="標楷體"/>
        </w:rPr>
      </w:pPr>
    </w:p>
    <w:p w14:paraId="416C02B9" w14:textId="77777777" w:rsidR="008C1EF1" w:rsidRPr="00FA2DCD" w:rsidRDefault="008C1EF1" w:rsidP="008C1EF1">
      <w:pPr>
        <w:pStyle w:val="10"/>
        <w:spacing w:line="288" w:lineRule="auto"/>
        <w:ind w:left="352" w:hanging="352"/>
        <w:rPr>
          <w:rFonts w:eastAsia="標楷體"/>
        </w:rPr>
      </w:pPr>
    </w:p>
    <w:p w14:paraId="67B1440D" w14:textId="77777777" w:rsidR="008C1EF1" w:rsidRPr="00FA2DCD" w:rsidRDefault="008C1EF1" w:rsidP="008C1EF1">
      <w:pPr>
        <w:pStyle w:val="10"/>
        <w:spacing w:line="288" w:lineRule="auto"/>
        <w:ind w:left="352" w:hanging="352"/>
        <w:rPr>
          <w:rFonts w:eastAsia="標楷體"/>
        </w:rPr>
      </w:pPr>
    </w:p>
    <w:p w14:paraId="168CA68E" w14:textId="77777777" w:rsidR="008C1EF1" w:rsidRPr="00FA2DCD" w:rsidRDefault="008C1EF1" w:rsidP="008C1EF1">
      <w:pPr>
        <w:pStyle w:val="10"/>
        <w:spacing w:line="288" w:lineRule="auto"/>
        <w:ind w:left="352" w:hanging="352"/>
        <w:rPr>
          <w:rFonts w:eastAsia="標楷體"/>
        </w:rPr>
      </w:pPr>
    </w:p>
    <w:p w14:paraId="2CDE446B" w14:textId="77777777" w:rsidR="00D23713" w:rsidRPr="00FA2DCD" w:rsidRDefault="00D23713" w:rsidP="008C1EF1">
      <w:pPr>
        <w:pStyle w:val="10"/>
        <w:spacing w:line="288" w:lineRule="auto"/>
        <w:ind w:left="352" w:hanging="352"/>
        <w:rPr>
          <w:rFonts w:eastAsia="標楷體"/>
        </w:rPr>
      </w:pPr>
    </w:p>
    <w:p w14:paraId="65F38480" w14:textId="77777777" w:rsidR="00D23713" w:rsidRPr="00FA2DCD" w:rsidRDefault="00D23713" w:rsidP="008C1EF1">
      <w:pPr>
        <w:pStyle w:val="10"/>
        <w:spacing w:line="288" w:lineRule="auto"/>
        <w:ind w:left="352" w:hanging="352"/>
        <w:rPr>
          <w:rFonts w:eastAsia="標楷體"/>
        </w:rPr>
      </w:pPr>
    </w:p>
    <w:p w14:paraId="4A2F1537" w14:textId="77777777" w:rsidR="008C1EF1" w:rsidRPr="00FA2DCD" w:rsidRDefault="008C1EF1" w:rsidP="00D23713">
      <w:pPr>
        <w:pStyle w:val="10"/>
        <w:spacing w:beforeLines="50" w:before="180"/>
        <w:ind w:left="352" w:hanging="352"/>
        <w:rPr>
          <w:rFonts w:eastAsia="標楷體"/>
        </w:rPr>
      </w:pPr>
      <w:r w:rsidRPr="00480B86">
        <w:rPr>
          <w:rFonts w:eastAsia="標楷體"/>
          <w:b/>
        </w:rPr>
        <w:t>想法：</w:t>
      </w:r>
      <w:r w:rsidRPr="00FA2DCD">
        <w:rPr>
          <w:rFonts w:eastAsia="標楷體"/>
        </w:rPr>
        <w:t xml:space="preserve">(1) </w:t>
      </w:r>
      <w:r w:rsidR="00BD21D9" w:rsidRPr="00FA2DCD">
        <w:rPr>
          <w:rFonts w:eastAsia="標楷體"/>
        </w:rPr>
        <w:t>正</w:t>
      </w:r>
      <w:r w:rsidR="00BD21D9" w:rsidRPr="00FA2DCD">
        <w:rPr>
          <w:rFonts w:eastAsia="標楷體"/>
          <w:color w:val="000000"/>
        </w:rPr>
        <w:t>n</w:t>
      </w:r>
      <w:r w:rsidR="00BD21D9" w:rsidRPr="00FA2DCD">
        <w:rPr>
          <w:rFonts w:eastAsia="標楷體"/>
          <w:color w:val="000000"/>
          <w:lang w:val="pt-BR"/>
        </w:rPr>
        <w:t>多邊形一個內角的度數為</w:t>
      </w:r>
      <w:r w:rsidR="00BD21D9" w:rsidRPr="00FA2DCD">
        <w:rPr>
          <w:rFonts w:eastAsia="標楷體"/>
          <w:color w:val="000000"/>
          <w:lang w:val="pt-BR"/>
        </w:rPr>
        <w:t xml:space="preserve">( </w:t>
      </w:r>
      <w:r w:rsidR="00BD21D9" w:rsidRPr="00FA2DCD">
        <w:rPr>
          <w:rFonts w:eastAsia="標楷體"/>
          <w:position w:val="2"/>
        </w:rPr>
        <w:t>n</w:t>
      </w:r>
      <w:r w:rsidR="00BD21D9" w:rsidRPr="00FA2DCD">
        <w:rPr>
          <w:rFonts w:eastAsia="標楷體"/>
        </w:rPr>
        <w:t>－</w:t>
      </w:r>
      <w:r w:rsidR="00BD21D9" w:rsidRPr="00FA2DCD">
        <w:rPr>
          <w:rFonts w:eastAsia="標楷體"/>
        </w:rPr>
        <w:t>2 )×180°÷</w:t>
      </w:r>
      <w:r w:rsidR="00BD21D9" w:rsidRPr="00FA2DCD">
        <w:rPr>
          <w:rFonts w:eastAsia="標楷體"/>
          <w:position w:val="2"/>
        </w:rPr>
        <w:t>n</w:t>
      </w:r>
    </w:p>
    <w:p w14:paraId="0B4DBC58" w14:textId="77777777" w:rsidR="008C1EF1" w:rsidRPr="00FA2DCD" w:rsidRDefault="008C1EF1" w:rsidP="00D23713">
      <w:pPr>
        <w:pStyle w:val="10"/>
        <w:spacing w:beforeLines="50" w:before="180"/>
        <w:ind w:left="352" w:hanging="352"/>
        <w:rPr>
          <w:rFonts w:eastAsia="標楷體"/>
        </w:rPr>
      </w:pPr>
      <w:r w:rsidRPr="00FA2DCD">
        <w:rPr>
          <w:rFonts w:eastAsia="標楷體"/>
        </w:rPr>
        <w:t xml:space="preserve">      (2) </w:t>
      </w:r>
      <w:r w:rsidRPr="00FA2DCD">
        <w:rPr>
          <w:rFonts w:eastAsia="標楷體"/>
        </w:rPr>
        <w:t>等腰三角形兩腰相等且兩底角相等</w:t>
      </w:r>
    </w:p>
    <w:p w14:paraId="403F3BE2" w14:textId="77777777" w:rsidR="00D23713" w:rsidRPr="00FA2DCD" w:rsidRDefault="00D23713" w:rsidP="00D23713">
      <w:pPr>
        <w:pStyle w:val="10"/>
        <w:spacing w:beforeLines="50" w:before="180"/>
        <w:ind w:left="352" w:hanging="352"/>
        <w:rPr>
          <w:rFonts w:eastAsia="標楷體"/>
        </w:rPr>
      </w:pPr>
      <w:r w:rsidRPr="00FA2DCD">
        <w:rPr>
          <w:rFonts w:eastAsia="標楷體"/>
        </w:rPr>
        <w:t xml:space="preserve">      (3) </w:t>
      </w:r>
      <w:r w:rsidRPr="00FA2DCD">
        <w:rPr>
          <w:rFonts w:eastAsia="標楷體"/>
        </w:rPr>
        <w:t>周角為</w:t>
      </w:r>
      <w:r w:rsidRPr="00FA2DCD">
        <w:rPr>
          <w:rFonts w:eastAsia="標楷體"/>
        </w:rPr>
        <w:t>360°</w:t>
      </w:r>
    </w:p>
    <w:p w14:paraId="54E9249E" w14:textId="77777777" w:rsidR="008C1EF1" w:rsidRPr="00480B86" w:rsidRDefault="008C1EF1" w:rsidP="008C1EF1">
      <w:pPr>
        <w:pStyle w:val="10"/>
        <w:spacing w:line="288" w:lineRule="auto"/>
        <w:ind w:left="352" w:hanging="352"/>
        <w:rPr>
          <w:rFonts w:eastAsia="標楷體"/>
          <w:b/>
        </w:rPr>
      </w:pPr>
      <w:r w:rsidRPr="00480B86">
        <w:rPr>
          <w:rFonts w:eastAsia="標楷體"/>
          <w:b/>
        </w:rPr>
        <w:t>解：</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4077"/>
        <w:gridCol w:w="4445"/>
      </w:tblGrid>
      <w:tr w:rsidR="008C1EF1" w:rsidRPr="00FA2DCD" w14:paraId="238C9006" w14:textId="77777777" w:rsidTr="00BD21D9">
        <w:tc>
          <w:tcPr>
            <w:tcW w:w="4077" w:type="dxa"/>
            <w:tcBorders>
              <w:top w:val="single" w:sz="4" w:space="0" w:color="FFFFFF"/>
              <w:left w:val="nil"/>
              <w:bottom w:val="single" w:sz="4" w:space="0" w:color="auto"/>
            </w:tcBorders>
          </w:tcPr>
          <w:p w14:paraId="0F2EA13C" w14:textId="77777777" w:rsidR="008C1EF1" w:rsidRPr="00FA2DCD" w:rsidRDefault="008C1EF1" w:rsidP="00BD21D9">
            <w:pPr>
              <w:spacing w:beforeLines="50" w:before="180"/>
              <w:jc w:val="center"/>
              <w:rPr>
                <w:rFonts w:eastAsia="標楷體"/>
                <w:color w:val="000000"/>
              </w:rPr>
            </w:pPr>
            <w:r w:rsidRPr="00FA2DCD">
              <w:rPr>
                <w:rFonts w:eastAsia="標楷體"/>
                <w:color w:val="000000"/>
              </w:rPr>
              <w:t>敘述</w:t>
            </w:r>
          </w:p>
        </w:tc>
        <w:tc>
          <w:tcPr>
            <w:tcW w:w="4445" w:type="dxa"/>
            <w:tcBorders>
              <w:top w:val="single" w:sz="4" w:space="0" w:color="FFFFFF"/>
              <w:bottom w:val="single" w:sz="4" w:space="0" w:color="auto"/>
            </w:tcBorders>
          </w:tcPr>
          <w:p w14:paraId="0AEC3A7D" w14:textId="77777777" w:rsidR="008C1EF1" w:rsidRPr="00FA2DCD" w:rsidRDefault="008C1EF1" w:rsidP="00BD21D9">
            <w:pPr>
              <w:spacing w:beforeLines="50" w:before="180"/>
              <w:jc w:val="center"/>
              <w:rPr>
                <w:rFonts w:eastAsia="標楷體"/>
                <w:color w:val="000000"/>
              </w:rPr>
            </w:pPr>
            <w:r w:rsidRPr="00FA2DCD">
              <w:rPr>
                <w:rFonts w:eastAsia="標楷體"/>
                <w:color w:val="000000"/>
              </w:rPr>
              <w:t>理由</w:t>
            </w:r>
          </w:p>
        </w:tc>
      </w:tr>
      <w:tr w:rsidR="008C1EF1" w:rsidRPr="00FA2DCD" w14:paraId="2931E42B" w14:textId="77777777" w:rsidTr="00BD21D9">
        <w:tc>
          <w:tcPr>
            <w:tcW w:w="4077" w:type="dxa"/>
            <w:tcBorders>
              <w:top w:val="single" w:sz="4" w:space="0" w:color="auto"/>
            </w:tcBorders>
          </w:tcPr>
          <w:p w14:paraId="627DFC03" w14:textId="77777777" w:rsidR="008C1EF1" w:rsidRPr="00FA2DCD" w:rsidRDefault="008C1EF1" w:rsidP="00BD21D9">
            <w:pPr>
              <w:numPr>
                <w:ilvl w:val="0"/>
                <w:numId w:val="60"/>
              </w:numPr>
              <w:spacing w:beforeLines="50" w:before="180"/>
              <w:jc w:val="both"/>
              <w:rPr>
                <w:rFonts w:eastAsia="標楷體"/>
                <w:color w:val="000000"/>
                <w:lang w:val="pt-BR"/>
              </w:rPr>
            </w:pPr>
            <w:r w:rsidRPr="00FA2DCD">
              <w:rPr>
                <w:rFonts w:eastAsia="標楷體"/>
              </w:rPr>
              <w:t>正方形</w:t>
            </w:r>
            <w:r w:rsidRPr="00FA2DCD">
              <w:rPr>
                <w:rFonts w:eastAsia="標楷體"/>
              </w:rPr>
              <w:t>ABCD</w:t>
            </w:r>
            <w:r w:rsidRPr="00FA2DCD">
              <w:rPr>
                <w:rFonts w:eastAsia="標楷體"/>
              </w:rPr>
              <w:t>中</w:t>
            </w:r>
            <w:r w:rsidR="00BD21D9" w:rsidRPr="00FA2DCD">
              <w:rPr>
                <w:rFonts w:eastAsia="標楷體"/>
              </w:rPr>
              <w:br/>
            </w:r>
            <w:r w:rsidR="00BD21D9" w:rsidRPr="00FA2DCD">
              <w:rPr>
                <w:rFonts w:eastAsia="標楷體"/>
                <w:lang w:val="pt-BR"/>
              </w:rPr>
              <w:t xml:space="preserve">  </w:t>
            </w:r>
            <w:r w:rsidRPr="00FA2DCD">
              <w:rPr>
                <w:rFonts w:ascii="新細明體" w:hAnsi="新細明體" w:cs="新細明體" w:hint="eastAsia"/>
                <w:lang w:val="pt-BR"/>
              </w:rPr>
              <w:t>∠</w:t>
            </w:r>
            <w:r w:rsidRPr="00FA2DCD">
              <w:rPr>
                <w:rFonts w:eastAsia="標楷體"/>
                <w:lang w:val="pt-BR"/>
              </w:rPr>
              <w:t>BAD</w:t>
            </w:r>
            <w:r w:rsidRPr="00FA2DCD">
              <w:rPr>
                <w:rFonts w:eastAsia="標楷體"/>
                <w:lang w:val="pt-BR"/>
              </w:rPr>
              <w:t>＝</w:t>
            </w:r>
            <w:r w:rsidRPr="00FA2DCD">
              <w:rPr>
                <w:rFonts w:ascii="新細明體" w:hAnsi="新細明體" w:cs="新細明體" w:hint="eastAsia"/>
                <w:lang w:val="pt-BR"/>
              </w:rPr>
              <w:t>∠</w:t>
            </w:r>
            <w:r w:rsidRPr="00FA2DCD">
              <w:rPr>
                <w:rFonts w:eastAsia="標楷體"/>
                <w:lang w:val="pt-BR"/>
              </w:rPr>
              <w:t>ADC</w:t>
            </w:r>
            <w:r w:rsidR="00BD21D9" w:rsidRPr="00FA2DCD">
              <w:rPr>
                <w:rFonts w:eastAsia="標楷體"/>
                <w:lang w:val="pt-BR"/>
              </w:rPr>
              <w:br/>
            </w:r>
            <w:r w:rsidRPr="00FA2DCD">
              <w:rPr>
                <w:rFonts w:eastAsia="標楷體"/>
                <w:lang w:val="pt-BR"/>
              </w:rPr>
              <w:t>＝</w:t>
            </w:r>
            <w:r w:rsidR="00BD21D9" w:rsidRPr="00FA2DCD">
              <w:rPr>
                <w:rFonts w:eastAsia="標楷體"/>
                <w:lang w:val="pt-BR"/>
              </w:rPr>
              <w:t>(4</w:t>
            </w:r>
            <w:r w:rsidR="00BD21D9" w:rsidRPr="00FA2DCD">
              <w:rPr>
                <w:rFonts w:eastAsia="標楷體"/>
                <w:lang w:val="pt-BR"/>
              </w:rPr>
              <w:t>－</w:t>
            </w:r>
            <w:r w:rsidR="00BD21D9" w:rsidRPr="00FA2DCD">
              <w:rPr>
                <w:rFonts w:eastAsia="標楷體"/>
                <w:lang w:val="pt-BR"/>
              </w:rPr>
              <w:t>2)×</w:t>
            </w:r>
            <w:r w:rsidR="00BD21D9" w:rsidRPr="00FA2DCD">
              <w:rPr>
                <w:rFonts w:eastAsia="標楷體"/>
              </w:rPr>
              <w:t>180°÷4</w:t>
            </w:r>
            <w:r w:rsidR="00BD21D9" w:rsidRPr="00FA2DCD">
              <w:rPr>
                <w:rFonts w:eastAsia="標楷體"/>
              </w:rPr>
              <w:t>＝</w:t>
            </w:r>
            <w:r w:rsidRPr="00FA2DCD">
              <w:rPr>
                <w:rFonts w:eastAsia="標楷體"/>
                <w:lang w:val="pt-BR"/>
              </w:rPr>
              <w:t xml:space="preserve">90° </w:t>
            </w:r>
            <w:r w:rsidR="00BD21D9" w:rsidRPr="00FA2DCD">
              <w:rPr>
                <w:rFonts w:eastAsia="標楷體"/>
                <w:lang w:val="pt-BR"/>
              </w:rPr>
              <w:br/>
            </w:r>
            <w:r w:rsidRPr="00FA2DCD">
              <w:rPr>
                <w:rFonts w:eastAsia="標楷體"/>
                <w:lang w:val="pt-BR"/>
              </w:rPr>
              <w:t>＆</w:t>
            </w:r>
            <w:r w:rsidRPr="00FA2DCD">
              <w:rPr>
                <w:rFonts w:eastAsia="標楷體"/>
                <w:lang w:val="pt-BR"/>
              </w:rPr>
              <w:t xml:space="preserve"> </w:t>
            </w:r>
            <w:r w:rsidRPr="00FA2DCD">
              <w:rPr>
                <w:rFonts w:eastAsia="標楷體"/>
              </w:rPr>
              <w:pict w14:anchorId="6A01FCB0">
                <v:shape id="_x0000_i3202" type="#_x0000_t75" alt="%FontSize=12&#10;%TeXFontSize=12&#10;\documentclass{article}&#10;\pagestyle{empty}&#10;\begin{document}&#10;\[&#10;\overline{AD}&#10;\]&#10;\end{document}" style="width:17.25pt;height:10.5pt">
                  <v:imagedata r:id="rId12" o:title="formula_phys"/>
                </v:shape>
              </w:pict>
            </w:r>
            <w:r w:rsidRPr="00FA2DCD">
              <w:rPr>
                <w:rFonts w:eastAsia="標楷體"/>
                <w:lang w:val="pt-BR"/>
              </w:rPr>
              <w:t>＝</w:t>
            </w:r>
            <w:r w:rsidRPr="00FA2DCD">
              <w:rPr>
                <w:rFonts w:eastAsia="標楷體"/>
              </w:rPr>
              <w:pict w14:anchorId="6947E791">
                <v:shape id="_x0000_i3203" type="#_x0000_t75" alt="%FontSize=12&#10;%TeXFontSize=12&#10;\documentclass{article}&#10;\pagestyle{empty}&#10;\begin{document}&#10;\[&#10;\overline{CD}&#10;\]&#10;\end{document}" style="width:17.25pt;height:10.5pt">
                  <v:imagedata r:id="rId15" o:title="formula_phys"/>
                </v:shape>
              </w:pict>
            </w:r>
            <w:r w:rsidRPr="00FA2DCD">
              <w:rPr>
                <w:rFonts w:eastAsia="標楷體"/>
                <w:lang w:val="pt-BR"/>
              </w:rPr>
              <w:t>＝</w:t>
            </w:r>
            <w:r w:rsidRPr="00FA2DCD">
              <w:rPr>
                <w:rFonts w:eastAsia="標楷體"/>
              </w:rPr>
              <w:pict w14:anchorId="068B9AA5">
                <v:shape id="_x0000_i3204" type="#_x0000_t75" alt="%FontSize=12&#10;%TeXFontSize=12&#10;\documentclass{article}&#10;\pagestyle{empty}&#10;\begin{document}&#10;\[&#10;\overline{CD}&#10;\]&#10;\end{document}" style="width:15.75pt;height:10.5pt">
                  <v:imagedata r:id="rId14" o:title="formula_phys"/>
                </v:shape>
              </w:pict>
            </w:r>
          </w:p>
          <w:p w14:paraId="1639E405" w14:textId="77777777" w:rsidR="008C1EF1" w:rsidRPr="00FA2DCD" w:rsidRDefault="008C1EF1" w:rsidP="00BD21D9">
            <w:pPr>
              <w:numPr>
                <w:ilvl w:val="0"/>
                <w:numId w:val="60"/>
              </w:numPr>
              <w:spacing w:beforeLines="50" w:before="180"/>
              <w:jc w:val="both"/>
              <w:rPr>
                <w:rFonts w:eastAsia="標楷體"/>
                <w:color w:val="000000"/>
                <w:lang w:val="pt-BR"/>
              </w:rPr>
            </w:pPr>
            <w:r w:rsidRPr="00FA2DCD">
              <w:rPr>
                <w:rFonts w:eastAsia="標楷體"/>
              </w:rPr>
              <w:t>正三角形</w:t>
            </w:r>
            <w:r w:rsidRPr="00FA2DCD">
              <w:rPr>
                <w:rFonts w:eastAsia="標楷體"/>
                <w:lang w:val="pt-BR"/>
              </w:rPr>
              <w:t>ADE</w:t>
            </w:r>
            <w:r w:rsidRPr="00FA2DCD">
              <w:rPr>
                <w:rFonts w:eastAsia="標楷體"/>
              </w:rPr>
              <w:t>中</w:t>
            </w:r>
            <w:r w:rsidR="00BD21D9" w:rsidRPr="00FA2DCD">
              <w:rPr>
                <w:rFonts w:eastAsia="標楷體"/>
                <w:lang w:val="pt-BR"/>
              </w:rPr>
              <w:br/>
              <w:t xml:space="preserve">   </w:t>
            </w:r>
            <w:r w:rsidRPr="00FA2DCD">
              <w:rPr>
                <w:rFonts w:ascii="新細明體" w:hAnsi="新細明體" w:cs="新細明體" w:hint="eastAsia"/>
                <w:lang w:val="pt-BR"/>
              </w:rPr>
              <w:t>∠</w:t>
            </w:r>
            <w:r w:rsidRPr="00FA2DCD">
              <w:rPr>
                <w:rFonts w:eastAsia="標楷體"/>
                <w:lang w:val="pt-BR"/>
              </w:rPr>
              <w:t>AED</w:t>
            </w:r>
            <w:r w:rsidRPr="00FA2DCD">
              <w:rPr>
                <w:rFonts w:eastAsia="標楷體"/>
                <w:lang w:val="pt-BR"/>
              </w:rPr>
              <w:t>＝</w:t>
            </w:r>
            <w:r w:rsidRPr="00FA2DCD">
              <w:rPr>
                <w:rFonts w:ascii="新細明體" w:hAnsi="新細明體" w:cs="新細明體" w:hint="eastAsia"/>
                <w:lang w:val="pt-BR"/>
              </w:rPr>
              <w:t>∠</w:t>
            </w:r>
            <w:r w:rsidRPr="00FA2DCD">
              <w:rPr>
                <w:rFonts w:eastAsia="標楷體"/>
                <w:lang w:val="pt-BR"/>
              </w:rPr>
              <w:t>EAD</w:t>
            </w:r>
            <w:r w:rsidRPr="00FA2DCD">
              <w:rPr>
                <w:rFonts w:eastAsia="標楷體"/>
                <w:lang w:val="pt-BR"/>
              </w:rPr>
              <w:t>＝</w:t>
            </w:r>
            <w:r w:rsidRPr="00FA2DCD">
              <w:rPr>
                <w:rFonts w:ascii="新細明體" w:hAnsi="新細明體" w:cs="新細明體" w:hint="eastAsia"/>
                <w:lang w:val="pt-BR"/>
              </w:rPr>
              <w:t>∠</w:t>
            </w:r>
            <w:r w:rsidRPr="00FA2DCD">
              <w:rPr>
                <w:rFonts w:eastAsia="標楷體"/>
                <w:lang w:val="pt-BR"/>
              </w:rPr>
              <w:t>ADE</w:t>
            </w:r>
            <w:r w:rsidR="00BD21D9" w:rsidRPr="00FA2DCD">
              <w:rPr>
                <w:rFonts w:eastAsia="標楷體"/>
                <w:lang w:val="pt-BR"/>
              </w:rPr>
              <w:br/>
              <w:t xml:space="preserve"> </w:t>
            </w:r>
            <w:r w:rsidRPr="00FA2DCD">
              <w:rPr>
                <w:rFonts w:eastAsia="標楷體"/>
                <w:lang w:val="pt-BR"/>
              </w:rPr>
              <w:t>＝</w:t>
            </w:r>
            <w:r w:rsidR="00BD21D9" w:rsidRPr="00FA2DCD">
              <w:rPr>
                <w:rFonts w:eastAsia="標楷體"/>
                <w:lang w:val="pt-BR"/>
              </w:rPr>
              <w:t>(3</w:t>
            </w:r>
            <w:r w:rsidR="00BD21D9" w:rsidRPr="00FA2DCD">
              <w:rPr>
                <w:rFonts w:eastAsia="標楷體"/>
                <w:lang w:val="pt-BR"/>
              </w:rPr>
              <w:t>－</w:t>
            </w:r>
            <w:r w:rsidR="00BD21D9" w:rsidRPr="00FA2DCD">
              <w:rPr>
                <w:rFonts w:eastAsia="標楷體"/>
                <w:lang w:val="pt-BR"/>
              </w:rPr>
              <w:t>2)×180°÷3</w:t>
            </w:r>
            <w:r w:rsidR="00BD21D9" w:rsidRPr="00FA2DCD">
              <w:rPr>
                <w:rFonts w:eastAsia="標楷體"/>
                <w:lang w:val="pt-BR"/>
              </w:rPr>
              <w:t>＝</w:t>
            </w:r>
            <w:r w:rsidRPr="00FA2DCD">
              <w:rPr>
                <w:rFonts w:eastAsia="標楷體"/>
                <w:lang w:val="pt-BR"/>
              </w:rPr>
              <w:t xml:space="preserve">60° </w:t>
            </w:r>
            <w:r w:rsidR="00BD21D9" w:rsidRPr="00FA2DCD">
              <w:rPr>
                <w:rFonts w:eastAsia="標楷體"/>
                <w:lang w:val="pt-BR"/>
              </w:rPr>
              <w:br/>
            </w:r>
            <w:r w:rsidRPr="00FA2DCD">
              <w:rPr>
                <w:rFonts w:eastAsia="標楷體"/>
                <w:lang w:val="pt-BR"/>
              </w:rPr>
              <w:t>＆</w:t>
            </w:r>
            <w:r w:rsidRPr="00FA2DCD">
              <w:rPr>
                <w:rFonts w:eastAsia="標楷體"/>
                <w:lang w:val="pt-BR"/>
              </w:rPr>
              <w:t xml:space="preserve"> </w:t>
            </w:r>
            <w:r w:rsidRPr="00FA2DCD">
              <w:rPr>
                <w:rFonts w:eastAsia="標楷體"/>
              </w:rPr>
              <w:pict w14:anchorId="34B84DCF">
                <v:shape id="_x0000_i3205" type="#_x0000_t75" alt="%FontSize=12&#10;%TeXFontSize=12&#10;\documentclass{article}&#10;\pagestyle{empty}&#10;\begin{document}&#10;\[&#10;\overline{AD}&#10;\]&#10;\end{document}" style="width:17.25pt;height:10.5pt">
                  <v:imagedata r:id="rId12" o:title="formula_phys"/>
                </v:shape>
              </w:pict>
            </w:r>
            <w:r w:rsidRPr="00FA2DCD">
              <w:rPr>
                <w:rFonts w:eastAsia="標楷體"/>
                <w:lang w:val="pt-BR"/>
              </w:rPr>
              <w:t>＝</w:t>
            </w:r>
            <w:r w:rsidRPr="00FA2DCD">
              <w:rPr>
                <w:rFonts w:eastAsia="標楷體"/>
              </w:rPr>
              <w:pict w14:anchorId="1D8DDBF0">
                <v:shape id="_x0000_i3206" type="#_x0000_t75" alt="%FontSize=12&#10;%TeXFontSize=12&#10;\documentclass{article}&#10;\pagestyle{empty}&#10;\begin{document}&#10;\[&#10;\overline{ED}&#10;\]&#10;\end{document}" style="width:17.25pt;height:10.5pt">
                  <v:imagedata r:id="rId105" o:title="formula_phys"/>
                </v:shape>
              </w:pict>
            </w:r>
            <w:r w:rsidRPr="00FA2DCD">
              <w:rPr>
                <w:rFonts w:eastAsia="標楷體"/>
                <w:lang w:val="pt-BR"/>
              </w:rPr>
              <w:t>＝</w:t>
            </w:r>
            <w:r w:rsidRPr="00FA2DCD">
              <w:rPr>
                <w:rFonts w:eastAsia="標楷體"/>
              </w:rPr>
              <w:pict w14:anchorId="663B4294">
                <v:shape id="_x0000_i3207" type="#_x0000_t75" alt="%FontSize=12&#10;%TeXFontSize=12&#10;\documentclass{article}&#10;\pagestyle{empty}&#10;\begin{document}&#10;\[&#10;\overline{ED}&#10;\]&#10;\end{document}" style="width:16.5pt;height:10.5pt">
                  <v:imagedata r:id="rId95" o:title="formula_phys"/>
                </v:shape>
              </w:pict>
            </w:r>
          </w:p>
          <w:p w14:paraId="45ED60FE" w14:textId="77777777" w:rsidR="008C1EF1" w:rsidRPr="00FA2DCD" w:rsidRDefault="008C1EF1" w:rsidP="00BD21D9">
            <w:pPr>
              <w:numPr>
                <w:ilvl w:val="0"/>
                <w:numId w:val="60"/>
              </w:numPr>
              <w:spacing w:beforeLines="50" w:before="180"/>
              <w:jc w:val="both"/>
              <w:rPr>
                <w:rFonts w:eastAsia="標楷體"/>
                <w:color w:val="000000"/>
                <w:lang w:val="pt-BR"/>
              </w:rPr>
            </w:pPr>
            <w:r w:rsidRPr="00FA2DCD">
              <w:rPr>
                <w:rFonts w:eastAsia="標楷體"/>
                <w:lang w:val="pt-BR"/>
              </w:rPr>
              <w:t>三角形</w:t>
            </w:r>
            <w:r w:rsidRPr="00FA2DCD">
              <w:rPr>
                <w:rFonts w:eastAsia="標楷體"/>
                <w:lang w:val="pt-BR"/>
              </w:rPr>
              <w:t>ABE</w:t>
            </w:r>
            <w:r w:rsidRPr="00FA2DCD">
              <w:rPr>
                <w:rFonts w:eastAsia="標楷體"/>
                <w:lang w:val="pt-BR"/>
              </w:rPr>
              <w:t>中</w:t>
            </w:r>
            <w:r w:rsidR="00BD21D9" w:rsidRPr="00FA2DCD">
              <w:rPr>
                <w:rFonts w:eastAsia="標楷體"/>
                <w:lang w:val="pt-BR"/>
              </w:rPr>
              <w:br/>
            </w:r>
            <w:r w:rsidRPr="00FA2DCD">
              <w:rPr>
                <w:rFonts w:eastAsia="標楷體"/>
              </w:rPr>
              <w:pict w14:anchorId="0A76110B">
                <v:shape id="_x0000_i3208" type="#_x0000_t75" alt="%FontSize=12&#10;%TeXFontSize=12&#10;\documentclass{article}&#10;\pagestyle{empty}&#10;\begin{document}&#10;\[&#10;\overline{ED}&#10;\]&#10;\end{document}" style="width:16.5pt;height:10.5pt" o:bullet="t">
                  <v:imagedata r:id="rId95" o:title="formula_phys"/>
                </v:shape>
              </w:pict>
            </w:r>
            <w:r w:rsidRPr="00FA2DCD">
              <w:rPr>
                <w:rFonts w:eastAsia="標楷體"/>
                <w:lang w:val="pt-BR"/>
              </w:rPr>
              <w:t>＝</w:t>
            </w:r>
            <w:r w:rsidRPr="00FA2DCD">
              <w:rPr>
                <w:rFonts w:eastAsia="標楷體"/>
              </w:rPr>
              <w:pict w14:anchorId="6E788E56">
                <v:shape id="_x0000_i3209" type="#_x0000_t75" alt="%FontSize=12&#10;%TeXFontSize=12&#10;\documentclass{article}&#10;\pagestyle{empty}&#10;\begin{document}&#10;\[&#10;\overline{CD}&#10;\]&#10;\end{document}" style="width:15.75pt;height:10.5pt">
                  <v:imagedata r:id="rId14" o:title="formula_phys"/>
                </v:shape>
              </w:pict>
            </w:r>
          </w:p>
          <w:p w14:paraId="3EAECD8F" w14:textId="77777777" w:rsidR="008C1EF1" w:rsidRPr="00FA2DCD" w:rsidRDefault="008C1EF1" w:rsidP="00BD21D9">
            <w:pPr>
              <w:numPr>
                <w:ilvl w:val="0"/>
                <w:numId w:val="60"/>
              </w:numPr>
              <w:spacing w:beforeLines="50" w:before="180"/>
              <w:jc w:val="both"/>
              <w:rPr>
                <w:rFonts w:eastAsia="標楷體"/>
                <w:color w:val="000000"/>
                <w:lang w:val="pt-BR"/>
              </w:rPr>
            </w:pPr>
            <w:r w:rsidRPr="00FA2DCD">
              <w:rPr>
                <w:rFonts w:eastAsia="標楷體"/>
              </w:rPr>
              <w:t>所以</w:t>
            </w:r>
            <w:r w:rsidRPr="00FA2DCD">
              <w:rPr>
                <w:rFonts w:eastAsia="標楷體"/>
                <w:lang w:val="pt-BR"/>
              </w:rPr>
              <w:t>三角形</w:t>
            </w:r>
            <w:r w:rsidRPr="00FA2DCD">
              <w:rPr>
                <w:rFonts w:eastAsia="標楷體"/>
                <w:lang w:val="pt-BR"/>
              </w:rPr>
              <w:t>ABE</w:t>
            </w:r>
            <w:r w:rsidRPr="00FA2DCD">
              <w:rPr>
                <w:rFonts w:eastAsia="標楷體"/>
                <w:lang w:val="pt-BR"/>
              </w:rPr>
              <w:t>為等腰三角形</w:t>
            </w:r>
          </w:p>
          <w:p w14:paraId="5310C642" w14:textId="77777777" w:rsidR="00A47B69" w:rsidRPr="00FA2DCD" w:rsidRDefault="00A47B69" w:rsidP="00BD21D9">
            <w:pPr>
              <w:numPr>
                <w:ilvl w:val="0"/>
                <w:numId w:val="60"/>
              </w:numPr>
              <w:spacing w:beforeLines="50" w:before="180"/>
              <w:jc w:val="both"/>
              <w:rPr>
                <w:rFonts w:eastAsia="標楷體"/>
                <w:color w:val="000000"/>
                <w:lang w:val="pt-BR"/>
              </w:rPr>
            </w:pPr>
            <w:r w:rsidRPr="00FA2DCD">
              <w:rPr>
                <w:rFonts w:ascii="新細明體" w:hAnsi="新細明體" w:cs="新細明體" w:hint="eastAsia"/>
                <w:lang w:val="pt-BR"/>
              </w:rPr>
              <w:t>∠</w:t>
            </w:r>
            <w:r w:rsidRPr="00FA2DCD">
              <w:rPr>
                <w:rFonts w:eastAsia="標楷體"/>
                <w:lang w:val="pt-BR"/>
              </w:rPr>
              <w:t>BAD</w:t>
            </w:r>
            <w:r w:rsidRPr="00FA2DCD">
              <w:rPr>
                <w:rFonts w:eastAsia="標楷體"/>
                <w:lang w:val="pt-BR"/>
              </w:rPr>
              <w:t>＝</w:t>
            </w:r>
            <w:r w:rsidRPr="00FA2DCD">
              <w:rPr>
                <w:rFonts w:ascii="新細明體" w:hAnsi="新細明體" w:cs="新細明體" w:hint="eastAsia"/>
                <w:lang w:val="pt-BR"/>
              </w:rPr>
              <w:t>∠</w:t>
            </w:r>
            <w:r w:rsidRPr="00FA2DCD">
              <w:rPr>
                <w:rFonts w:eastAsia="標楷體"/>
                <w:lang w:val="pt-BR"/>
              </w:rPr>
              <w:t>BAE</w:t>
            </w:r>
            <w:r w:rsidRPr="00FA2DCD">
              <w:rPr>
                <w:rFonts w:eastAsia="標楷體"/>
                <w:lang w:val="pt-BR"/>
              </w:rPr>
              <w:t>＋</w:t>
            </w:r>
            <w:r w:rsidRPr="00FA2DCD">
              <w:rPr>
                <w:rFonts w:ascii="新細明體" w:hAnsi="新細明體" w:cs="新細明體" w:hint="eastAsia"/>
                <w:lang w:val="pt-BR"/>
              </w:rPr>
              <w:t>∠</w:t>
            </w:r>
            <w:r w:rsidRPr="00FA2DCD">
              <w:rPr>
                <w:rFonts w:eastAsia="標楷體"/>
                <w:lang w:val="pt-BR"/>
              </w:rPr>
              <w:t>EAD</w:t>
            </w:r>
          </w:p>
          <w:p w14:paraId="4592AD9D" w14:textId="77777777" w:rsidR="008C1EF1" w:rsidRPr="00FA2DCD" w:rsidRDefault="008C1EF1" w:rsidP="00A47B69">
            <w:pPr>
              <w:numPr>
                <w:ilvl w:val="0"/>
                <w:numId w:val="60"/>
              </w:numPr>
              <w:spacing w:beforeLines="50" w:before="180"/>
              <w:jc w:val="both"/>
              <w:rPr>
                <w:rFonts w:eastAsia="標楷體"/>
                <w:color w:val="000000"/>
                <w:lang w:val="pt-BR"/>
              </w:rPr>
            </w:pPr>
            <w:r w:rsidRPr="00FA2DCD">
              <w:rPr>
                <w:rFonts w:ascii="新細明體" w:hAnsi="新細明體" w:cs="新細明體" w:hint="eastAsia"/>
                <w:lang w:val="pt-BR"/>
              </w:rPr>
              <w:t>∠</w:t>
            </w:r>
            <w:r w:rsidRPr="00FA2DCD">
              <w:rPr>
                <w:rFonts w:eastAsia="標楷體"/>
                <w:lang w:val="pt-BR"/>
              </w:rPr>
              <w:t>BAE</w:t>
            </w:r>
            <w:r w:rsidRPr="00FA2DCD">
              <w:rPr>
                <w:rFonts w:eastAsia="標楷體"/>
                <w:lang w:val="pt-BR"/>
              </w:rPr>
              <w:t>＝</w:t>
            </w:r>
            <w:r w:rsidRPr="00FA2DCD">
              <w:rPr>
                <w:rFonts w:ascii="新細明體" w:hAnsi="新細明體" w:cs="新細明體" w:hint="eastAsia"/>
                <w:lang w:val="pt-BR"/>
              </w:rPr>
              <w:t>∠</w:t>
            </w:r>
            <w:r w:rsidRPr="00FA2DCD">
              <w:rPr>
                <w:rFonts w:eastAsia="標楷體"/>
                <w:lang w:val="pt-BR"/>
              </w:rPr>
              <w:t>BAD</w:t>
            </w:r>
            <w:r w:rsidRPr="00FA2DCD">
              <w:rPr>
                <w:rFonts w:eastAsia="標楷體"/>
                <w:lang w:val="pt-BR"/>
              </w:rPr>
              <w:t>－</w:t>
            </w:r>
            <w:r w:rsidRPr="00FA2DCD">
              <w:rPr>
                <w:rFonts w:ascii="新細明體" w:hAnsi="新細明體" w:cs="新細明體" w:hint="eastAsia"/>
                <w:lang w:val="pt-BR"/>
              </w:rPr>
              <w:t>∠</w:t>
            </w:r>
            <w:r w:rsidRPr="00FA2DCD">
              <w:rPr>
                <w:rFonts w:eastAsia="標楷體"/>
                <w:lang w:val="pt-BR"/>
              </w:rPr>
              <w:t>EAD</w:t>
            </w:r>
            <w:r w:rsidR="00A47B69" w:rsidRPr="00FA2DCD">
              <w:rPr>
                <w:rFonts w:eastAsia="標楷體"/>
                <w:lang w:val="pt-BR"/>
              </w:rPr>
              <w:br/>
            </w:r>
            <w:r w:rsidRPr="00FA2DCD">
              <w:rPr>
                <w:rFonts w:eastAsia="標楷體"/>
                <w:lang w:val="pt-BR"/>
              </w:rPr>
              <w:t xml:space="preserve">      </w:t>
            </w:r>
            <w:r w:rsidRPr="00FA2DCD">
              <w:rPr>
                <w:rFonts w:eastAsia="標楷體"/>
                <w:lang w:val="pt-BR"/>
              </w:rPr>
              <w:t>＝</w:t>
            </w:r>
            <w:r w:rsidRPr="00FA2DCD">
              <w:rPr>
                <w:rFonts w:eastAsia="標楷體"/>
                <w:lang w:val="pt-BR"/>
              </w:rPr>
              <w:t>90°</w:t>
            </w:r>
            <w:r w:rsidRPr="00FA2DCD">
              <w:rPr>
                <w:rFonts w:eastAsia="標楷體"/>
                <w:lang w:val="pt-BR"/>
              </w:rPr>
              <w:t>－</w:t>
            </w:r>
            <w:r w:rsidRPr="00FA2DCD">
              <w:rPr>
                <w:rFonts w:eastAsia="標楷體"/>
                <w:lang w:val="pt-BR"/>
              </w:rPr>
              <w:t>60°</w:t>
            </w:r>
            <w:r w:rsidRPr="00FA2DCD">
              <w:rPr>
                <w:rFonts w:eastAsia="標楷體"/>
                <w:lang w:val="pt-BR"/>
              </w:rPr>
              <w:t>＝</w:t>
            </w:r>
            <w:r w:rsidRPr="00FA2DCD">
              <w:rPr>
                <w:rFonts w:eastAsia="標楷體"/>
                <w:lang w:val="pt-BR"/>
              </w:rPr>
              <w:t>30°</w:t>
            </w:r>
          </w:p>
          <w:p w14:paraId="271B3F7F" w14:textId="77777777" w:rsidR="008C1EF1" w:rsidRPr="00FA2DCD" w:rsidRDefault="008C1EF1" w:rsidP="00A47B69">
            <w:pPr>
              <w:numPr>
                <w:ilvl w:val="0"/>
                <w:numId w:val="60"/>
              </w:numPr>
              <w:spacing w:beforeLines="50" w:before="180"/>
              <w:jc w:val="both"/>
              <w:rPr>
                <w:rFonts w:eastAsia="標楷體"/>
                <w:color w:val="000000"/>
                <w:lang w:val="pt-BR"/>
              </w:rPr>
            </w:pPr>
            <w:r w:rsidRPr="00FA2DCD">
              <w:rPr>
                <w:rFonts w:ascii="新細明體" w:hAnsi="新細明體" w:cs="新細明體" w:hint="eastAsia"/>
                <w:lang w:val="pt-BR"/>
              </w:rPr>
              <w:t>∠</w:t>
            </w:r>
            <w:r w:rsidRPr="00FA2DCD">
              <w:rPr>
                <w:rFonts w:eastAsia="標楷體"/>
                <w:lang w:val="pt-BR"/>
              </w:rPr>
              <w:t>AEB</w:t>
            </w:r>
            <w:r w:rsidRPr="00FA2DCD">
              <w:rPr>
                <w:rFonts w:eastAsia="標楷體"/>
                <w:lang w:val="pt-BR"/>
              </w:rPr>
              <w:t>＝</w:t>
            </w:r>
            <w:r w:rsidRPr="00FA2DCD">
              <w:rPr>
                <w:rFonts w:eastAsia="標楷體"/>
                <w:lang w:val="pt-BR"/>
              </w:rPr>
              <w:t>(</w:t>
            </w:r>
            <w:r w:rsidR="00A47B69" w:rsidRPr="00FA2DCD">
              <w:rPr>
                <w:rFonts w:eastAsia="標楷體"/>
                <w:lang w:val="pt-BR"/>
              </w:rPr>
              <w:t xml:space="preserve"> </w:t>
            </w:r>
            <w:r w:rsidRPr="00FA2DCD">
              <w:rPr>
                <w:rFonts w:eastAsia="標楷體"/>
                <w:lang w:val="pt-BR"/>
              </w:rPr>
              <w:t>180°</w:t>
            </w:r>
            <w:r w:rsidRPr="00FA2DCD">
              <w:rPr>
                <w:rFonts w:eastAsia="標楷體"/>
                <w:lang w:val="pt-BR"/>
              </w:rPr>
              <w:t>－</w:t>
            </w:r>
            <w:r w:rsidRPr="00FA2DCD">
              <w:rPr>
                <w:rFonts w:ascii="新細明體" w:hAnsi="新細明體" w:cs="新細明體" w:hint="eastAsia"/>
                <w:lang w:val="pt-BR"/>
              </w:rPr>
              <w:t>∠</w:t>
            </w:r>
            <w:r w:rsidRPr="00FA2DCD">
              <w:rPr>
                <w:rFonts w:eastAsia="標楷體"/>
                <w:lang w:val="pt-BR"/>
              </w:rPr>
              <w:t>BAE</w:t>
            </w:r>
            <w:r w:rsidR="00A47B69" w:rsidRPr="00FA2DCD">
              <w:rPr>
                <w:rFonts w:eastAsia="標楷體"/>
                <w:lang w:val="pt-BR"/>
              </w:rPr>
              <w:t xml:space="preserve"> </w:t>
            </w:r>
            <w:r w:rsidRPr="00FA2DCD">
              <w:rPr>
                <w:rFonts w:eastAsia="標楷體"/>
                <w:lang w:val="pt-BR"/>
              </w:rPr>
              <w:t>)÷2</w:t>
            </w:r>
            <w:r w:rsidR="00A47B69" w:rsidRPr="00FA2DCD">
              <w:rPr>
                <w:rFonts w:eastAsia="標楷體"/>
                <w:lang w:val="pt-BR"/>
              </w:rPr>
              <w:br/>
            </w:r>
            <w:r w:rsidRPr="00FA2DCD">
              <w:rPr>
                <w:rFonts w:eastAsia="標楷體"/>
                <w:lang w:val="pt-BR"/>
              </w:rPr>
              <w:t xml:space="preserve">      </w:t>
            </w:r>
            <w:r w:rsidRPr="00FA2DCD">
              <w:rPr>
                <w:rFonts w:eastAsia="標楷體"/>
                <w:lang w:val="pt-BR"/>
              </w:rPr>
              <w:t>＝</w:t>
            </w:r>
            <w:r w:rsidRPr="00FA2DCD">
              <w:rPr>
                <w:rFonts w:eastAsia="標楷體"/>
                <w:lang w:val="pt-BR"/>
              </w:rPr>
              <w:t>(</w:t>
            </w:r>
            <w:r w:rsidR="00A47B69" w:rsidRPr="00FA2DCD">
              <w:rPr>
                <w:rFonts w:eastAsia="標楷體"/>
                <w:lang w:val="pt-BR"/>
              </w:rPr>
              <w:t xml:space="preserve"> </w:t>
            </w:r>
            <w:r w:rsidRPr="00FA2DCD">
              <w:rPr>
                <w:rFonts w:eastAsia="標楷體"/>
                <w:lang w:val="pt-BR"/>
              </w:rPr>
              <w:t>180°</w:t>
            </w:r>
            <w:r w:rsidRPr="00FA2DCD">
              <w:rPr>
                <w:rFonts w:eastAsia="標楷體"/>
                <w:lang w:val="pt-BR"/>
              </w:rPr>
              <w:t>－</w:t>
            </w:r>
            <w:r w:rsidRPr="00FA2DCD">
              <w:rPr>
                <w:rFonts w:eastAsia="標楷體"/>
                <w:lang w:val="pt-BR"/>
              </w:rPr>
              <w:t>30°</w:t>
            </w:r>
            <w:r w:rsidR="00A47B69" w:rsidRPr="00FA2DCD">
              <w:rPr>
                <w:rFonts w:eastAsia="標楷體"/>
                <w:lang w:val="pt-BR"/>
              </w:rPr>
              <w:t xml:space="preserve"> </w:t>
            </w:r>
            <w:r w:rsidRPr="00FA2DCD">
              <w:rPr>
                <w:rFonts w:eastAsia="標楷體"/>
                <w:lang w:val="pt-BR"/>
              </w:rPr>
              <w:t>)÷2</w:t>
            </w:r>
            <w:r w:rsidRPr="00FA2DCD">
              <w:rPr>
                <w:rFonts w:eastAsia="標楷體"/>
                <w:lang w:val="pt-BR"/>
              </w:rPr>
              <w:t>＝</w:t>
            </w:r>
            <w:r w:rsidRPr="00FA2DCD">
              <w:rPr>
                <w:rFonts w:eastAsia="標楷體"/>
                <w:lang w:val="pt-BR"/>
              </w:rPr>
              <w:t>75°</w:t>
            </w:r>
          </w:p>
          <w:p w14:paraId="5B5FAE59" w14:textId="77777777" w:rsidR="008C1EF1" w:rsidRPr="00FA2DCD" w:rsidRDefault="008C1EF1" w:rsidP="00A47B69">
            <w:pPr>
              <w:numPr>
                <w:ilvl w:val="0"/>
                <w:numId w:val="60"/>
              </w:numPr>
              <w:spacing w:beforeLines="50" w:before="180"/>
              <w:jc w:val="both"/>
              <w:rPr>
                <w:rFonts w:eastAsia="標楷體"/>
                <w:color w:val="000000"/>
                <w:lang w:val="pt-BR"/>
              </w:rPr>
            </w:pPr>
            <w:r w:rsidRPr="00FA2DCD">
              <w:rPr>
                <w:rFonts w:eastAsia="標楷體"/>
                <w:lang w:val="pt-BR"/>
              </w:rPr>
              <w:t>三角形</w:t>
            </w:r>
            <w:r w:rsidRPr="00FA2DCD">
              <w:rPr>
                <w:rFonts w:eastAsia="標楷體"/>
                <w:lang w:val="pt-BR"/>
              </w:rPr>
              <w:t>DEC</w:t>
            </w:r>
            <w:r w:rsidRPr="00FA2DCD">
              <w:rPr>
                <w:rFonts w:eastAsia="標楷體"/>
                <w:lang w:val="pt-BR"/>
              </w:rPr>
              <w:t>中</w:t>
            </w:r>
            <w:r w:rsidR="00A47B69" w:rsidRPr="00FA2DCD">
              <w:rPr>
                <w:rFonts w:eastAsia="標楷體"/>
                <w:lang w:val="pt-BR"/>
              </w:rPr>
              <w:br/>
            </w:r>
            <w:r w:rsidRPr="00FA2DCD">
              <w:rPr>
                <w:rFonts w:eastAsia="標楷體"/>
              </w:rPr>
              <w:pict w14:anchorId="21F9740D">
                <v:shape id="_x0000_i3210" type="#_x0000_t75" alt="%FontSize=12&#10;%TeXFontSize=12&#10;\documentclass{article}&#10;\pagestyle{empty}&#10;\begin{document}&#10;\[&#10;\overline{DE}&#10;\]&#10;\end{document}" style="width:17.25pt;height:10.5pt">
                  <v:imagedata r:id="rId71" o:title="formula_phys"/>
                </v:shape>
              </w:pict>
            </w:r>
            <w:r w:rsidRPr="00FA2DCD">
              <w:rPr>
                <w:rFonts w:eastAsia="標楷體"/>
                <w:lang w:val="pt-BR"/>
              </w:rPr>
              <w:t>＝</w:t>
            </w:r>
            <w:r w:rsidRPr="00FA2DCD">
              <w:rPr>
                <w:rFonts w:eastAsia="標楷體"/>
                <w:lang w:val="pt-BR"/>
              </w:rPr>
              <w:pict w14:anchorId="79E5E578">
                <v:shape id="_x0000_i3211" type="#_x0000_t75" alt="%FontSize=12&#10;%TeXFontSize=12&#10;\documentclass{article}&#10;\pagestyle{empty}&#10;\begin{document}&#10;\[&#10;\overline{CD}&#10;\]&#10;\end{document}" style="width:17.25pt;height:10.5pt">
                  <v:imagedata r:id="rId15" o:title="formula_phys"/>
                </v:shape>
              </w:pict>
            </w:r>
          </w:p>
          <w:p w14:paraId="00B0638E" w14:textId="77777777" w:rsidR="008C1EF1" w:rsidRPr="00FA2DCD" w:rsidRDefault="008C1EF1" w:rsidP="00BD21D9">
            <w:pPr>
              <w:numPr>
                <w:ilvl w:val="0"/>
                <w:numId w:val="60"/>
              </w:numPr>
              <w:spacing w:beforeLines="50" w:before="180"/>
              <w:jc w:val="both"/>
              <w:rPr>
                <w:rFonts w:eastAsia="標楷體"/>
                <w:color w:val="000000"/>
                <w:lang w:val="pt-BR"/>
              </w:rPr>
            </w:pPr>
            <w:r w:rsidRPr="00FA2DCD">
              <w:rPr>
                <w:rFonts w:eastAsia="標楷體"/>
              </w:rPr>
              <w:t>所以</w:t>
            </w:r>
            <w:r w:rsidRPr="00FA2DCD">
              <w:rPr>
                <w:rFonts w:eastAsia="標楷體"/>
                <w:lang w:val="pt-BR"/>
              </w:rPr>
              <w:t>三角形</w:t>
            </w:r>
            <w:r w:rsidRPr="00FA2DCD">
              <w:rPr>
                <w:rFonts w:eastAsia="標楷體"/>
                <w:lang w:val="pt-BR"/>
              </w:rPr>
              <w:t>DEC</w:t>
            </w:r>
            <w:r w:rsidRPr="00FA2DCD">
              <w:rPr>
                <w:rFonts w:eastAsia="標楷體"/>
                <w:lang w:val="pt-BR"/>
              </w:rPr>
              <w:t>為等腰三角形</w:t>
            </w:r>
          </w:p>
          <w:p w14:paraId="09E7DC30" w14:textId="77777777" w:rsidR="00B80B11" w:rsidRPr="00FA2DCD" w:rsidRDefault="00B80B11" w:rsidP="00BD21D9">
            <w:pPr>
              <w:numPr>
                <w:ilvl w:val="0"/>
                <w:numId w:val="60"/>
              </w:numPr>
              <w:spacing w:beforeLines="50" w:before="180"/>
              <w:jc w:val="both"/>
              <w:rPr>
                <w:rFonts w:eastAsia="標楷體"/>
                <w:color w:val="000000"/>
                <w:lang w:val="pt-BR"/>
              </w:rPr>
            </w:pPr>
            <w:r w:rsidRPr="00FA2DCD">
              <w:rPr>
                <w:rFonts w:ascii="新細明體" w:hAnsi="新細明體" w:cs="新細明體" w:hint="eastAsia"/>
                <w:lang w:val="pt-BR"/>
              </w:rPr>
              <w:t>∠</w:t>
            </w:r>
            <w:r w:rsidRPr="00FA2DCD">
              <w:rPr>
                <w:rFonts w:eastAsia="標楷體"/>
                <w:lang w:val="pt-BR"/>
              </w:rPr>
              <w:t>ADC</w:t>
            </w:r>
            <w:r w:rsidRPr="00FA2DCD">
              <w:rPr>
                <w:rFonts w:eastAsia="標楷體"/>
                <w:lang w:val="pt-BR"/>
              </w:rPr>
              <w:t>＝</w:t>
            </w:r>
            <w:r w:rsidRPr="00FA2DCD">
              <w:rPr>
                <w:rFonts w:ascii="新細明體" w:hAnsi="新細明體" w:cs="新細明體" w:hint="eastAsia"/>
                <w:lang w:val="pt-BR"/>
              </w:rPr>
              <w:t>∠</w:t>
            </w:r>
            <w:r w:rsidRPr="00FA2DCD">
              <w:rPr>
                <w:rFonts w:eastAsia="標楷體"/>
                <w:lang w:val="pt-BR"/>
              </w:rPr>
              <w:t>EDC</w:t>
            </w:r>
            <w:r w:rsidRPr="00FA2DCD">
              <w:rPr>
                <w:rFonts w:eastAsia="標楷體"/>
                <w:lang w:val="pt-BR"/>
              </w:rPr>
              <w:t>＋</w:t>
            </w:r>
            <w:r w:rsidRPr="00FA2DCD">
              <w:rPr>
                <w:rFonts w:ascii="新細明體" w:hAnsi="新細明體" w:cs="新細明體" w:hint="eastAsia"/>
                <w:lang w:val="pt-BR"/>
              </w:rPr>
              <w:t>∠</w:t>
            </w:r>
            <w:r w:rsidRPr="00FA2DCD">
              <w:rPr>
                <w:rFonts w:eastAsia="標楷體"/>
                <w:lang w:val="pt-BR"/>
              </w:rPr>
              <w:t>ADE</w:t>
            </w:r>
          </w:p>
          <w:p w14:paraId="1EF6C740" w14:textId="77777777" w:rsidR="008C1EF1" w:rsidRPr="00FA2DCD" w:rsidRDefault="008C1EF1" w:rsidP="00B80B11">
            <w:pPr>
              <w:numPr>
                <w:ilvl w:val="0"/>
                <w:numId w:val="60"/>
              </w:numPr>
              <w:spacing w:beforeLines="50" w:before="180"/>
              <w:jc w:val="both"/>
              <w:rPr>
                <w:rFonts w:eastAsia="標楷體"/>
                <w:color w:val="000000"/>
                <w:lang w:val="pt-BR"/>
              </w:rPr>
            </w:pPr>
            <w:r w:rsidRPr="00FA2DCD">
              <w:rPr>
                <w:rFonts w:ascii="新細明體" w:hAnsi="新細明體" w:cs="新細明體" w:hint="eastAsia"/>
                <w:lang w:val="pt-BR"/>
              </w:rPr>
              <w:t>∠</w:t>
            </w:r>
            <w:r w:rsidRPr="00FA2DCD">
              <w:rPr>
                <w:rFonts w:eastAsia="標楷體"/>
                <w:lang w:val="pt-BR"/>
              </w:rPr>
              <w:t>EDC</w:t>
            </w:r>
            <w:r w:rsidRPr="00FA2DCD">
              <w:rPr>
                <w:rFonts w:eastAsia="標楷體"/>
                <w:lang w:val="pt-BR"/>
              </w:rPr>
              <w:t>＝</w:t>
            </w:r>
            <w:r w:rsidRPr="00FA2DCD">
              <w:rPr>
                <w:rFonts w:ascii="新細明體" w:hAnsi="新細明體" w:cs="新細明體" w:hint="eastAsia"/>
                <w:lang w:val="pt-BR"/>
              </w:rPr>
              <w:t>∠</w:t>
            </w:r>
            <w:r w:rsidRPr="00FA2DCD">
              <w:rPr>
                <w:rFonts w:eastAsia="標楷體"/>
                <w:lang w:val="pt-BR"/>
              </w:rPr>
              <w:t>ADC</w:t>
            </w:r>
            <w:r w:rsidRPr="00FA2DCD">
              <w:rPr>
                <w:rFonts w:eastAsia="標楷體"/>
                <w:lang w:val="pt-BR"/>
              </w:rPr>
              <w:t>－</w:t>
            </w:r>
            <w:r w:rsidRPr="00FA2DCD">
              <w:rPr>
                <w:rFonts w:ascii="新細明體" w:hAnsi="新細明體" w:cs="新細明體" w:hint="eastAsia"/>
                <w:lang w:val="pt-BR"/>
              </w:rPr>
              <w:t>∠</w:t>
            </w:r>
            <w:r w:rsidRPr="00FA2DCD">
              <w:rPr>
                <w:rFonts w:eastAsia="標楷體"/>
                <w:lang w:val="pt-BR"/>
              </w:rPr>
              <w:t>ADE</w:t>
            </w:r>
            <w:r w:rsidR="00B80B11" w:rsidRPr="00FA2DCD">
              <w:rPr>
                <w:rFonts w:eastAsia="標楷體"/>
                <w:lang w:val="pt-BR"/>
              </w:rPr>
              <w:br/>
              <w:t xml:space="preserve"> </w:t>
            </w:r>
            <w:r w:rsidRPr="00FA2DCD">
              <w:rPr>
                <w:rFonts w:eastAsia="標楷體"/>
                <w:lang w:val="pt-BR"/>
              </w:rPr>
              <w:t xml:space="preserve">      </w:t>
            </w:r>
            <w:r w:rsidRPr="00FA2DCD">
              <w:rPr>
                <w:rFonts w:eastAsia="標楷體"/>
                <w:lang w:val="pt-BR"/>
              </w:rPr>
              <w:t>＝</w:t>
            </w:r>
            <w:r w:rsidRPr="00FA2DCD">
              <w:rPr>
                <w:rFonts w:eastAsia="標楷體"/>
                <w:lang w:val="pt-BR"/>
              </w:rPr>
              <w:t>90°</w:t>
            </w:r>
            <w:r w:rsidRPr="00FA2DCD">
              <w:rPr>
                <w:rFonts w:eastAsia="標楷體"/>
                <w:lang w:val="pt-BR"/>
              </w:rPr>
              <w:t>－</w:t>
            </w:r>
            <w:r w:rsidRPr="00FA2DCD">
              <w:rPr>
                <w:rFonts w:eastAsia="標楷體"/>
                <w:lang w:val="pt-BR"/>
              </w:rPr>
              <w:t>60°</w:t>
            </w:r>
            <w:r w:rsidRPr="00FA2DCD">
              <w:rPr>
                <w:rFonts w:eastAsia="標楷體"/>
                <w:lang w:val="pt-BR"/>
              </w:rPr>
              <w:t>＝</w:t>
            </w:r>
            <w:r w:rsidRPr="00FA2DCD">
              <w:rPr>
                <w:rFonts w:eastAsia="標楷體"/>
                <w:lang w:val="pt-BR"/>
              </w:rPr>
              <w:t>30°</w:t>
            </w:r>
          </w:p>
          <w:p w14:paraId="7C46AEDC" w14:textId="77777777" w:rsidR="008C1EF1" w:rsidRPr="00FA2DCD" w:rsidRDefault="008C1EF1" w:rsidP="00B80B11">
            <w:pPr>
              <w:numPr>
                <w:ilvl w:val="0"/>
                <w:numId w:val="60"/>
              </w:numPr>
              <w:spacing w:beforeLines="50" w:before="180"/>
              <w:jc w:val="both"/>
              <w:rPr>
                <w:rFonts w:eastAsia="標楷體"/>
                <w:color w:val="000000"/>
                <w:lang w:val="pt-BR"/>
              </w:rPr>
            </w:pPr>
            <w:r w:rsidRPr="00FA2DCD">
              <w:rPr>
                <w:rFonts w:ascii="新細明體" w:hAnsi="新細明體" w:cs="新細明體" w:hint="eastAsia"/>
                <w:lang w:val="pt-BR"/>
              </w:rPr>
              <w:t>∠</w:t>
            </w:r>
            <w:r w:rsidRPr="00FA2DCD">
              <w:rPr>
                <w:rFonts w:eastAsia="標楷體"/>
                <w:lang w:val="pt-BR"/>
              </w:rPr>
              <w:t>DEC</w:t>
            </w:r>
            <w:r w:rsidRPr="00FA2DCD">
              <w:rPr>
                <w:rFonts w:eastAsia="標楷體"/>
                <w:lang w:val="pt-BR"/>
              </w:rPr>
              <w:t>＝</w:t>
            </w:r>
            <w:r w:rsidRPr="00FA2DCD">
              <w:rPr>
                <w:rFonts w:eastAsia="標楷體"/>
                <w:lang w:val="pt-BR"/>
              </w:rPr>
              <w:t>(</w:t>
            </w:r>
            <w:r w:rsidR="00B80B11" w:rsidRPr="00FA2DCD">
              <w:rPr>
                <w:rFonts w:eastAsia="標楷體"/>
                <w:lang w:val="pt-BR"/>
              </w:rPr>
              <w:t xml:space="preserve"> </w:t>
            </w:r>
            <w:r w:rsidRPr="00FA2DCD">
              <w:rPr>
                <w:rFonts w:eastAsia="標楷體"/>
                <w:lang w:val="pt-BR"/>
              </w:rPr>
              <w:t>180°</w:t>
            </w:r>
            <w:r w:rsidRPr="00FA2DCD">
              <w:rPr>
                <w:rFonts w:eastAsia="標楷體"/>
                <w:lang w:val="pt-BR"/>
              </w:rPr>
              <w:t>－</w:t>
            </w:r>
            <w:r w:rsidRPr="00FA2DCD">
              <w:rPr>
                <w:rFonts w:ascii="新細明體" w:hAnsi="新細明體" w:cs="新細明體" w:hint="eastAsia"/>
                <w:lang w:val="pt-BR"/>
              </w:rPr>
              <w:t>∠</w:t>
            </w:r>
            <w:r w:rsidRPr="00FA2DCD">
              <w:rPr>
                <w:rFonts w:eastAsia="標楷體"/>
                <w:lang w:val="pt-BR"/>
              </w:rPr>
              <w:t>EDC</w:t>
            </w:r>
            <w:r w:rsidR="00B80B11" w:rsidRPr="00FA2DCD">
              <w:rPr>
                <w:rFonts w:eastAsia="標楷體"/>
                <w:lang w:val="pt-BR"/>
              </w:rPr>
              <w:t xml:space="preserve"> </w:t>
            </w:r>
            <w:r w:rsidRPr="00FA2DCD">
              <w:rPr>
                <w:rFonts w:eastAsia="標楷體"/>
                <w:lang w:val="pt-BR"/>
              </w:rPr>
              <w:t>)÷2</w:t>
            </w:r>
            <w:r w:rsidR="00B80B11" w:rsidRPr="00FA2DCD">
              <w:rPr>
                <w:rFonts w:eastAsia="標楷體"/>
                <w:lang w:val="pt-BR"/>
              </w:rPr>
              <w:br/>
            </w:r>
            <w:r w:rsidRPr="00FA2DCD">
              <w:rPr>
                <w:rFonts w:eastAsia="標楷體"/>
                <w:lang w:val="pt-BR"/>
              </w:rPr>
              <w:t xml:space="preserve">       </w:t>
            </w:r>
            <w:r w:rsidRPr="00FA2DCD">
              <w:rPr>
                <w:rFonts w:eastAsia="標楷體"/>
                <w:lang w:val="pt-BR"/>
              </w:rPr>
              <w:t>＝</w:t>
            </w:r>
            <w:r w:rsidRPr="00FA2DCD">
              <w:rPr>
                <w:rFonts w:eastAsia="標楷體"/>
                <w:lang w:val="pt-BR"/>
              </w:rPr>
              <w:t>(180°</w:t>
            </w:r>
            <w:r w:rsidRPr="00FA2DCD">
              <w:rPr>
                <w:rFonts w:eastAsia="標楷體"/>
                <w:lang w:val="pt-BR"/>
              </w:rPr>
              <w:t>－</w:t>
            </w:r>
            <w:r w:rsidRPr="00FA2DCD">
              <w:rPr>
                <w:rFonts w:eastAsia="標楷體"/>
                <w:lang w:val="pt-BR"/>
              </w:rPr>
              <w:t>30°)÷2</w:t>
            </w:r>
            <w:r w:rsidRPr="00FA2DCD">
              <w:rPr>
                <w:rFonts w:eastAsia="標楷體"/>
                <w:lang w:val="pt-BR"/>
              </w:rPr>
              <w:t>＝</w:t>
            </w:r>
            <w:r w:rsidRPr="00FA2DCD">
              <w:rPr>
                <w:rFonts w:eastAsia="標楷體"/>
                <w:lang w:val="pt-BR"/>
              </w:rPr>
              <w:t>75°</w:t>
            </w:r>
          </w:p>
          <w:p w14:paraId="3EAF36DB" w14:textId="77777777" w:rsidR="008C1EF1" w:rsidRPr="00FA2DCD" w:rsidRDefault="00B80B11" w:rsidP="00B80B11">
            <w:pPr>
              <w:numPr>
                <w:ilvl w:val="0"/>
                <w:numId w:val="60"/>
              </w:numPr>
              <w:spacing w:beforeLines="50" w:before="180"/>
              <w:jc w:val="both"/>
              <w:rPr>
                <w:rFonts w:eastAsia="標楷體"/>
                <w:color w:val="000000"/>
                <w:lang w:val="pt-BR"/>
              </w:rPr>
            </w:pPr>
            <w:r w:rsidRPr="00FA2DCD">
              <w:rPr>
                <w:rFonts w:eastAsia="標楷體"/>
                <w:lang w:val="pt-BR"/>
              </w:rPr>
              <w:t>360°</w:t>
            </w:r>
            <w:r w:rsidRPr="00FA2DCD">
              <w:rPr>
                <w:rFonts w:eastAsia="標楷體"/>
                <w:lang w:val="pt-BR"/>
              </w:rPr>
              <w:t>＝</w:t>
            </w:r>
            <w:r w:rsidRPr="00FA2DCD">
              <w:rPr>
                <w:rFonts w:ascii="新細明體" w:hAnsi="新細明體" w:cs="新細明體" w:hint="eastAsia"/>
                <w:lang w:val="pt-BR"/>
              </w:rPr>
              <w:t>∠</w:t>
            </w:r>
            <w:r w:rsidRPr="00FA2DCD">
              <w:rPr>
                <w:rFonts w:eastAsia="標楷體"/>
                <w:lang w:val="pt-BR"/>
              </w:rPr>
              <w:t>AED</w:t>
            </w:r>
            <w:r w:rsidRPr="00FA2DCD">
              <w:rPr>
                <w:rFonts w:eastAsia="標楷體"/>
                <w:lang w:val="pt-BR"/>
              </w:rPr>
              <w:t>＋</w:t>
            </w:r>
            <w:r w:rsidRPr="00FA2DCD">
              <w:rPr>
                <w:rFonts w:ascii="新細明體" w:hAnsi="新細明體" w:cs="新細明體" w:hint="eastAsia"/>
                <w:lang w:val="pt-BR"/>
              </w:rPr>
              <w:t>∠</w:t>
            </w:r>
            <w:r w:rsidRPr="00FA2DCD">
              <w:rPr>
                <w:rFonts w:eastAsia="標楷體"/>
                <w:lang w:val="pt-BR"/>
              </w:rPr>
              <w:t>DEC</w:t>
            </w:r>
            <w:r w:rsidRPr="00FA2DCD">
              <w:rPr>
                <w:rFonts w:eastAsia="標楷體"/>
                <w:lang w:val="pt-BR"/>
              </w:rPr>
              <w:t>＋</w:t>
            </w:r>
            <w:r w:rsidRPr="00FA2DCD">
              <w:rPr>
                <w:rFonts w:ascii="新細明體" w:hAnsi="新細明體" w:cs="新細明體" w:hint="eastAsia"/>
                <w:lang w:val="pt-BR"/>
              </w:rPr>
              <w:t>∠</w:t>
            </w:r>
            <w:r w:rsidRPr="00FA2DCD">
              <w:rPr>
                <w:rFonts w:eastAsia="標楷體"/>
                <w:lang w:val="pt-BR"/>
              </w:rPr>
              <w:t>BEC</w:t>
            </w:r>
            <w:r w:rsidRPr="00FA2DCD">
              <w:rPr>
                <w:rFonts w:eastAsia="標楷體"/>
                <w:lang w:val="pt-BR"/>
              </w:rPr>
              <w:br/>
              <w:t xml:space="preserve">       </w:t>
            </w:r>
            <w:r w:rsidRPr="00FA2DCD">
              <w:rPr>
                <w:rFonts w:eastAsia="標楷體"/>
                <w:lang w:val="pt-BR"/>
              </w:rPr>
              <w:t>＋</w:t>
            </w:r>
            <w:r w:rsidRPr="00FA2DCD">
              <w:rPr>
                <w:rFonts w:ascii="新細明體" w:hAnsi="新細明體" w:cs="新細明體" w:hint="eastAsia"/>
                <w:lang w:val="pt-BR"/>
              </w:rPr>
              <w:t>∠</w:t>
            </w:r>
            <w:r w:rsidRPr="00FA2DCD">
              <w:rPr>
                <w:rFonts w:eastAsia="標楷體"/>
                <w:lang w:val="pt-BR"/>
              </w:rPr>
              <w:t>AEB</w:t>
            </w:r>
          </w:p>
          <w:p w14:paraId="62D83444" w14:textId="77777777" w:rsidR="008C1EF1" w:rsidRPr="00FA2DCD" w:rsidRDefault="00B80B11" w:rsidP="00B80B11">
            <w:pPr>
              <w:numPr>
                <w:ilvl w:val="0"/>
                <w:numId w:val="60"/>
              </w:numPr>
              <w:spacing w:beforeLines="50" w:before="180"/>
              <w:jc w:val="both"/>
              <w:rPr>
                <w:rFonts w:eastAsia="標楷體"/>
                <w:color w:val="000000"/>
                <w:lang w:val="pt-BR"/>
              </w:rPr>
            </w:pPr>
            <w:r w:rsidRPr="00FA2DCD">
              <w:rPr>
                <w:rFonts w:ascii="新細明體" w:hAnsi="新細明體" w:cs="新細明體" w:hint="eastAsia"/>
                <w:lang w:val="pt-BR"/>
              </w:rPr>
              <w:t>∠</w:t>
            </w:r>
            <w:r w:rsidRPr="00FA2DCD">
              <w:rPr>
                <w:rFonts w:eastAsia="標楷體"/>
                <w:lang w:val="pt-BR"/>
              </w:rPr>
              <w:t>BEC</w:t>
            </w:r>
            <w:r w:rsidRPr="00FA2DCD">
              <w:rPr>
                <w:rFonts w:eastAsia="標楷體"/>
                <w:lang w:val="pt-BR"/>
              </w:rPr>
              <w:t>＝</w:t>
            </w:r>
            <w:r w:rsidRPr="00FA2DCD">
              <w:rPr>
                <w:rFonts w:eastAsia="標楷體"/>
                <w:lang w:val="pt-BR"/>
              </w:rPr>
              <w:t>360°</w:t>
            </w:r>
            <w:r w:rsidRPr="00FA2DCD">
              <w:rPr>
                <w:rFonts w:eastAsia="標楷體"/>
                <w:lang w:val="pt-BR"/>
              </w:rPr>
              <w:t>－</w:t>
            </w:r>
            <w:r w:rsidRPr="00FA2DCD">
              <w:rPr>
                <w:rFonts w:ascii="新細明體" w:hAnsi="新細明體" w:cs="新細明體" w:hint="eastAsia"/>
                <w:lang w:val="pt-BR"/>
              </w:rPr>
              <w:t>∠</w:t>
            </w:r>
            <w:r w:rsidRPr="00FA2DCD">
              <w:rPr>
                <w:rFonts w:eastAsia="標楷體"/>
                <w:lang w:val="pt-BR"/>
              </w:rPr>
              <w:t>AED</w:t>
            </w:r>
            <w:r w:rsidRPr="00FA2DCD">
              <w:rPr>
                <w:rFonts w:eastAsia="標楷體"/>
                <w:lang w:val="pt-BR"/>
              </w:rPr>
              <w:t>－</w:t>
            </w:r>
            <w:r w:rsidRPr="00FA2DCD">
              <w:rPr>
                <w:rFonts w:ascii="新細明體" w:hAnsi="新細明體" w:cs="新細明體" w:hint="eastAsia"/>
                <w:lang w:val="pt-BR"/>
              </w:rPr>
              <w:t>∠</w:t>
            </w:r>
            <w:r w:rsidRPr="00FA2DCD">
              <w:rPr>
                <w:rFonts w:eastAsia="標楷體"/>
                <w:lang w:val="pt-BR"/>
              </w:rPr>
              <w:t>DEC</w:t>
            </w:r>
            <w:r w:rsidRPr="00FA2DCD">
              <w:rPr>
                <w:rFonts w:eastAsia="標楷體"/>
                <w:lang w:val="pt-BR"/>
              </w:rPr>
              <w:br/>
              <w:t xml:space="preserve">         </w:t>
            </w:r>
            <w:r w:rsidRPr="00FA2DCD">
              <w:rPr>
                <w:rFonts w:eastAsia="標楷體"/>
                <w:lang w:val="pt-BR"/>
              </w:rPr>
              <w:t>－</w:t>
            </w:r>
            <w:r w:rsidRPr="00FA2DCD">
              <w:rPr>
                <w:rFonts w:ascii="新細明體" w:hAnsi="新細明體" w:cs="新細明體" w:hint="eastAsia"/>
                <w:lang w:val="pt-BR"/>
              </w:rPr>
              <w:t>∠</w:t>
            </w:r>
            <w:r w:rsidRPr="00FA2DCD">
              <w:rPr>
                <w:rFonts w:eastAsia="標楷體"/>
                <w:lang w:val="pt-BR"/>
              </w:rPr>
              <w:t>AEB</w:t>
            </w:r>
            <w:r w:rsidRPr="00FA2DCD">
              <w:rPr>
                <w:rFonts w:eastAsia="標楷體"/>
                <w:lang w:val="pt-BR"/>
              </w:rPr>
              <w:br/>
              <w:t xml:space="preserve">       </w:t>
            </w:r>
            <w:r w:rsidR="008C1EF1" w:rsidRPr="00FA2DCD">
              <w:rPr>
                <w:rFonts w:eastAsia="標楷體"/>
                <w:lang w:val="pt-BR"/>
              </w:rPr>
              <w:t>＝</w:t>
            </w:r>
            <w:r w:rsidR="008C1EF1" w:rsidRPr="00FA2DCD">
              <w:rPr>
                <w:rFonts w:eastAsia="標楷體"/>
                <w:lang w:val="pt-BR"/>
              </w:rPr>
              <w:t>360°</w:t>
            </w:r>
            <w:r w:rsidR="008C1EF1" w:rsidRPr="00FA2DCD">
              <w:rPr>
                <w:rFonts w:eastAsia="標楷體"/>
                <w:lang w:val="pt-BR"/>
              </w:rPr>
              <w:t>－</w:t>
            </w:r>
            <w:r w:rsidR="008C1EF1" w:rsidRPr="00FA2DCD">
              <w:rPr>
                <w:rFonts w:eastAsia="標楷體"/>
                <w:lang w:val="pt-BR"/>
              </w:rPr>
              <w:t>75°</w:t>
            </w:r>
            <w:r w:rsidR="008C1EF1" w:rsidRPr="00FA2DCD">
              <w:rPr>
                <w:rFonts w:eastAsia="標楷體"/>
                <w:lang w:val="pt-BR"/>
              </w:rPr>
              <w:t>－</w:t>
            </w:r>
            <w:r w:rsidR="008C1EF1" w:rsidRPr="00FA2DCD">
              <w:rPr>
                <w:rFonts w:eastAsia="標楷體"/>
                <w:lang w:val="pt-BR"/>
              </w:rPr>
              <w:t>60°</w:t>
            </w:r>
            <w:r w:rsidR="008C1EF1" w:rsidRPr="00FA2DCD">
              <w:rPr>
                <w:rFonts w:eastAsia="標楷體"/>
                <w:lang w:val="pt-BR"/>
              </w:rPr>
              <w:t>－</w:t>
            </w:r>
            <w:r w:rsidR="008C1EF1" w:rsidRPr="00FA2DCD">
              <w:rPr>
                <w:rFonts w:eastAsia="標楷體"/>
                <w:lang w:val="pt-BR"/>
              </w:rPr>
              <w:t>75°</w:t>
            </w:r>
            <w:r w:rsidRPr="00FA2DCD">
              <w:rPr>
                <w:rFonts w:eastAsia="標楷體"/>
                <w:lang w:val="pt-BR"/>
              </w:rPr>
              <w:br/>
              <w:t xml:space="preserve">       </w:t>
            </w:r>
            <w:r w:rsidR="008C1EF1" w:rsidRPr="00FA2DCD">
              <w:rPr>
                <w:rFonts w:eastAsia="標楷體"/>
                <w:lang w:val="pt-BR"/>
              </w:rPr>
              <w:t>＝</w:t>
            </w:r>
            <w:r w:rsidR="008C1EF1" w:rsidRPr="00FA2DCD">
              <w:rPr>
                <w:rFonts w:eastAsia="標楷體"/>
                <w:lang w:val="pt-BR"/>
              </w:rPr>
              <w:t>150°</w:t>
            </w:r>
          </w:p>
        </w:tc>
        <w:tc>
          <w:tcPr>
            <w:tcW w:w="4445" w:type="dxa"/>
            <w:tcBorders>
              <w:top w:val="single" w:sz="4" w:space="0" w:color="auto"/>
            </w:tcBorders>
          </w:tcPr>
          <w:p w14:paraId="1B5A0433" w14:textId="77777777" w:rsidR="008C1EF1" w:rsidRPr="00FA2DCD" w:rsidRDefault="008C1EF1" w:rsidP="00BD21D9">
            <w:pPr>
              <w:spacing w:beforeLines="50" w:before="180"/>
              <w:jc w:val="both"/>
              <w:rPr>
                <w:rFonts w:eastAsia="標楷體"/>
              </w:rPr>
            </w:pPr>
            <w:r w:rsidRPr="00FA2DCD">
              <w:rPr>
                <w:rFonts w:eastAsia="標楷體"/>
                <w:noProof/>
                <w:kern w:val="0"/>
              </w:rPr>
              <w:pict w14:anchorId="05FB24AB">
                <v:shape id="_x0000_s3655" type="#_x0000_t75" style="position:absolute;left:0;text-align:left;margin-left:333pt;margin-top:16.85pt;width:106.8pt;height:90.65pt;z-index:-20;mso-position-horizontal-relative:text;mso-position-vertical-relative:text">
                  <v:imagedata r:id="rId357" o:title="4-2-41" cropbottom="9561f"/>
                  <w10:anchorlock/>
                </v:shape>
              </w:pict>
            </w:r>
            <w:r w:rsidRPr="00FA2DCD">
              <w:rPr>
                <w:rFonts w:eastAsia="標楷體"/>
                <w:noProof/>
                <w:kern w:val="0"/>
              </w:rPr>
              <w:pict w14:anchorId="0EBA76E3">
                <v:shape id="_x0000_s3656" type="#_x0000_t75" style="position:absolute;left:0;text-align:left;margin-left:333pt;margin-top:16.85pt;width:106.8pt;height:90.65pt;z-index:-19;mso-position-horizontal-relative:text;mso-position-vertical-relative:text">
                  <v:imagedata r:id="rId357" o:title="4-2-41" cropbottom="9561f"/>
                  <w10:anchorlock/>
                </v:shape>
              </w:pict>
            </w:r>
            <w:r w:rsidRPr="00FA2DCD">
              <w:rPr>
                <w:rFonts w:eastAsia="標楷體"/>
                <w:color w:val="000000"/>
                <w:lang w:val="pt-BR"/>
              </w:rPr>
              <w:t>如圖所示</w:t>
            </w:r>
            <w:r w:rsidR="00BD21D9" w:rsidRPr="00FA2DCD">
              <w:rPr>
                <w:rFonts w:eastAsia="標楷體"/>
                <w:color w:val="000000"/>
                <w:lang w:val="pt-BR"/>
              </w:rPr>
              <w:br/>
            </w:r>
            <w:r w:rsidR="00BD21D9" w:rsidRPr="00FA2DCD">
              <w:rPr>
                <w:rFonts w:eastAsia="標楷體"/>
              </w:rPr>
              <w:t>正</w:t>
            </w:r>
            <w:r w:rsidR="00BD21D9" w:rsidRPr="00FA2DCD">
              <w:rPr>
                <w:rFonts w:eastAsia="標楷體"/>
                <w:color w:val="000000"/>
              </w:rPr>
              <w:t>n</w:t>
            </w:r>
            <w:r w:rsidR="00BD21D9" w:rsidRPr="00FA2DCD">
              <w:rPr>
                <w:rFonts w:eastAsia="標楷體"/>
                <w:color w:val="000000"/>
                <w:lang w:val="pt-BR"/>
              </w:rPr>
              <w:t>多邊形一個內角的度數為</w:t>
            </w:r>
            <w:r w:rsidR="00BD21D9" w:rsidRPr="00FA2DCD">
              <w:rPr>
                <w:rFonts w:eastAsia="標楷體"/>
                <w:color w:val="000000"/>
                <w:lang w:val="pt-BR"/>
              </w:rPr>
              <w:br/>
              <w:t xml:space="preserve">( </w:t>
            </w:r>
            <w:r w:rsidR="00BD21D9" w:rsidRPr="00FA2DCD">
              <w:rPr>
                <w:rFonts w:eastAsia="標楷體"/>
                <w:position w:val="2"/>
              </w:rPr>
              <w:t>n</w:t>
            </w:r>
            <w:r w:rsidR="00BD21D9" w:rsidRPr="00FA2DCD">
              <w:rPr>
                <w:rFonts w:eastAsia="標楷體"/>
              </w:rPr>
              <w:t>－</w:t>
            </w:r>
            <w:r w:rsidR="00BD21D9" w:rsidRPr="00FA2DCD">
              <w:rPr>
                <w:rFonts w:eastAsia="標楷體"/>
              </w:rPr>
              <w:t>2 )×180°÷</w:t>
            </w:r>
            <w:r w:rsidR="00BD21D9" w:rsidRPr="00FA2DCD">
              <w:rPr>
                <w:rFonts w:eastAsia="標楷體"/>
                <w:position w:val="2"/>
              </w:rPr>
              <w:t>n</w:t>
            </w:r>
            <w:r w:rsidR="00BD21D9" w:rsidRPr="00FA2DCD">
              <w:rPr>
                <w:rFonts w:eastAsia="標楷體"/>
                <w:position w:val="2"/>
              </w:rPr>
              <w:br/>
            </w:r>
            <w:r w:rsidR="00BD21D9" w:rsidRPr="00FA2DCD">
              <w:rPr>
                <w:rFonts w:eastAsia="標楷體"/>
                <w:position w:val="2"/>
              </w:rPr>
              <w:t>＆</w:t>
            </w:r>
            <w:r w:rsidR="00BD21D9" w:rsidRPr="00FA2DCD">
              <w:rPr>
                <w:rFonts w:eastAsia="標楷體"/>
                <w:position w:val="2"/>
              </w:rPr>
              <w:t xml:space="preserve"> </w:t>
            </w:r>
            <w:r w:rsidR="00BD21D9" w:rsidRPr="00FA2DCD">
              <w:rPr>
                <w:rFonts w:eastAsia="標楷體"/>
                <w:position w:val="2"/>
              </w:rPr>
              <w:t>正方形四邊等長</w:t>
            </w:r>
          </w:p>
          <w:p w14:paraId="675FD6CA" w14:textId="77777777" w:rsidR="008C1EF1" w:rsidRPr="00FA2DCD" w:rsidRDefault="008C1EF1" w:rsidP="00BD21D9">
            <w:pPr>
              <w:spacing w:beforeLines="50" w:before="180"/>
              <w:jc w:val="both"/>
              <w:rPr>
                <w:rFonts w:eastAsia="標楷體"/>
              </w:rPr>
            </w:pPr>
            <w:r w:rsidRPr="00FA2DCD">
              <w:rPr>
                <w:rFonts w:eastAsia="標楷體"/>
              </w:rPr>
              <w:t>如圖所示</w:t>
            </w:r>
            <w:r w:rsidR="00BD21D9" w:rsidRPr="00FA2DCD">
              <w:rPr>
                <w:rFonts w:eastAsia="標楷體"/>
              </w:rPr>
              <w:br/>
            </w:r>
            <w:r w:rsidR="00BD21D9" w:rsidRPr="00FA2DCD">
              <w:rPr>
                <w:rFonts w:eastAsia="標楷體"/>
              </w:rPr>
              <w:t>正</w:t>
            </w:r>
            <w:r w:rsidR="00BD21D9" w:rsidRPr="00FA2DCD">
              <w:rPr>
                <w:rFonts w:eastAsia="標楷體"/>
                <w:color w:val="000000"/>
              </w:rPr>
              <w:t>n</w:t>
            </w:r>
            <w:r w:rsidR="00BD21D9" w:rsidRPr="00FA2DCD">
              <w:rPr>
                <w:rFonts w:eastAsia="標楷體"/>
                <w:color w:val="000000"/>
                <w:lang w:val="pt-BR"/>
              </w:rPr>
              <w:t>多邊形一個內角的度數為</w:t>
            </w:r>
            <w:r w:rsidR="00BD21D9" w:rsidRPr="00FA2DCD">
              <w:rPr>
                <w:rFonts w:eastAsia="標楷體"/>
                <w:color w:val="000000"/>
                <w:lang w:val="pt-BR"/>
              </w:rPr>
              <w:br/>
              <w:t xml:space="preserve">( </w:t>
            </w:r>
            <w:r w:rsidR="00BD21D9" w:rsidRPr="00FA2DCD">
              <w:rPr>
                <w:rFonts w:eastAsia="標楷體"/>
                <w:position w:val="2"/>
              </w:rPr>
              <w:t>n</w:t>
            </w:r>
            <w:r w:rsidR="00BD21D9" w:rsidRPr="00FA2DCD">
              <w:rPr>
                <w:rFonts w:eastAsia="標楷體"/>
              </w:rPr>
              <w:t>－</w:t>
            </w:r>
            <w:r w:rsidR="00BD21D9" w:rsidRPr="00FA2DCD">
              <w:rPr>
                <w:rFonts w:eastAsia="標楷體"/>
              </w:rPr>
              <w:t>2 )×180°÷</w:t>
            </w:r>
            <w:r w:rsidR="00BD21D9" w:rsidRPr="00FA2DCD">
              <w:rPr>
                <w:rFonts w:eastAsia="標楷體"/>
                <w:position w:val="2"/>
              </w:rPr>
              <w:t>n</w:t>
            </w:r>
            <w:r w:rsidR="00BD21D9" w:rsidRPr="00FA2DCD">
              <w:rPr>
                <w:rFonts w:eastAsia="標楷體"/>
                <w:position w:val="2"/>
              </w:rPr>
              <w:br/>
            </w:r>
            <w:r w:rsidR="00BD21D9" w:rsidRPr="00FA2DCD">
              <w:rPr>
                <w:rFonts w:eastAsia="標楷體"/>
              </w:rPr>
              <w:t>＆</w:t>
            </w:r>
            <w:r w:rsidR="00BD21D9" w:rsidRPr="00FA2DCD">
              <w:rPr>
                <w:rFonts w:eastAsia="標楷體"/>
              </w:rPr>
              <w:t xml:space="preserve"> </w:t>
            </w:r>
            <w:r w:rsidR="00BD21D9" w:rsidRPr="00FA2DCD">
              <w:rPr>
                <w:rFonts w:eastAsia="標楷體"/>
              </w:rPr>
              <w:t>正三角形三邊等長</w:t>
            </w:r>
          </w:p>
          <w:p w14:paraId="62C00169" w14:textId="77777777" w:rsidR="008C1EF1" w:rsidRPr="00FA2DCD" w:rsidRDefault="008C1EF1" w:rsidP="00BD21D9">
            <w:pPr>
              <w:spacing w:beforeLines="50" w:before="180"/>
              <w:jc w:val="both"/>
              <w:rPr>
                <w:rFonts w:eastAsia="標楷體"/>
              </w:rPr>
            </w:pPr>
            <w:r w:rsidRPr="00FA2DCD">
              <w:rPr>
                <w:rFonts w:eastAsia="標楷體"/>
              </w:rPr>
              <w:t>如圖所示</w:t>
            </w:r>
            <w:r w:rsidR="00BD21D9" w:rsidRPr="00FA2DCD">
              <w:rPr>
                <w:rFonts w:eastAsia="標楷體"/>
              </w:rPr>
              <w:br/>
            </w:r>
            <w:r w:rsidRPr="00FA2DCD">
              <w:rPr>
                <w:rFonts w:eastAsia="標楷體"/>
              </w:rPr>
              <w:t>由</w:t>
            </w:r>
            <w:r w:rsidRPr="00FA2DCD">
              <w:rPr>
                <w:rFonts w:eastAsia="標楷體"/>
              </w:rPr>
              <w:t>(</w:t>
            </w:r>
            <w:r w:rsidR="00BD21D9" w:rsidRPr="00FA2DCD">
              <w:rPr>
                <w:rFonts w:eastAsia="標楷體"/>
              </w:rPr>
              <w:t>2</w:t>
            </w:r>
            <w:r w:rsidRPr="00FA2DCD">
              <w:rPr>
                <w:rFonts w:eastAsia="標楷體"/>
              </w:rPr>
              <w:t xml:space="preserve">) </w:t>
            </w:r>
            <w:r w:rsidRPr="00FA2DCD">
              <w:rPr>
                <w:rFonts w:eastAsia="標楷體"/>
              </w:rPr>
              <w:pict w14:anchorId="03A12921">
                <v:shape id="_x0000_i3212" type="#_x0000_t75" alt="%FontSize=12&#10;%TeXFontSize=12&#10;\documentclass{article}&#10;\pagestyle{empty}&#10;\begin{document}&#10;\[&#10;\overline{ED}&#10;\]&#10;\end{document}" style="width:16.5pt;height:10.5pt">
                  <v:imagedata r:id="rId95" o:title="formula_phys"/>
                </v:shape>
              </w:pict>
            </w:r>
            <w:r w:rsidRPr="00FA2DCD">
              <w:rPr>
                <w:rFonts w:eastAsia="標楷體"/>
              </w:rPr>
              <w:t>＝</w:t>
            </w:r>
            <w:r w:rsidRPr="00FA2DCD">
              <w:rPr>
                <w:rFonts w:eastAsia="標楷體"/>
              </w:rPr>
              <w:pict w14:anchorId="58B38644">
                <v:shape id="_x0000_i3213" type="#_x0000_t75" alt="%FontSize=12&#10;%TeXFontSize=12&#10;\documentclass{article}&#10;\pagestyle{empty}&#10;\begin{document}&#10;\[&#10;\overline{AD}&#10;\]&#10;\end{document}" style="width:17.25pt;height:10.5pt">
                  <v:imagedata r:id="rId12" o:title="formula_phys"/>
                </v:shape>
              </w:pict>
            </w:r>
            <w:r w:rsidRPr="00FA2DCD">
              <w:rPr>
                <w:rFonts w:eastAsia="標楷體"/>
              </w:rPr>
              <w:t xml:space="preserve"> </w:t>
            </w:r>
            <w:r w:rsidRPr="00FA2DCD">
              <w:rPr>
                <w:rFonts w:eastAsia="標楷體"/>
              </w:rPr>
              <w:t>＆</w:t>
            </w:r>
            <w:r w:rsidR="00BD21D9" w:rsidRPr="00FA2DCD">
              <w:rPr>
                <w:rFonts w:eastAsia="標楷體"/>
              </w:rPr>
              <w:t xml:space="preserve"> (1</w:t>
            </w:r>
            <w:r w:rsidRPr="00FA2DCD">
              <w:rPr>
                <w:rFonts w:eastAsia="標楷體"/>
              </w:rPr>
              <w:t xml:space="preserve">) </w:t>
            </w:r>
            <w:r w:rsidRPr="00FA2DCD">
              <w:rPr>
                <w:rFonts w:eastAsia="標楷體"/>
              </w:rPr>
              <w:pict w14:anchorId="7A32D024">
                <v:shape id="_x0000_i3214" type="#_x0000_t75" alt="%FontSize=12&#10;%TeXFontSize=12&#10;\documentclass{article}&#10;\pagestyle{empty}&#10;\begin{document}&#10;\[&#10;\overline{AD}&#10;\]&#10;\end{document}" style="width:17.25pt;height:10.5pt">
                  <v:imagedata r:id="rId12" o:title="formula_phys"/>
                </v:shape>
              </w:pict>
            </w:r>
            <w:r w:rsidRPr="00FA2DCD">
              <w:rPr>
                <w:rFonts w:eastAsia="標楷體"/>
                <w:lang w:val="pt-BR"/>
              </w:rPr>
              <w:t>＝</w:t>
            </w:r>
            <w:r w:rsidRPr="00FA2DCD">
              <w:rPr>
                <w:rFonts w:eastAsia="標楷體"/>
              </w:rPr>
              <w:pict w14:anchorId="0A67F56F">
                <v:shape id="_x0000_i3215" type="#_x0000_t75" alt="%FontSize=12&#10;%TeXFontSize=12&#10;\documentclass{article}&#10;\pagestyle{empty}&#10;\begin{document}&#10;\[&#10;\overline{CD}&#10;\]&#10;\end{document}" style="width:15.75pt;height:10.5pt">
                  <v:imagedata r:id="rId14" o:title="formula_phys"/>
                </v:shape>
              </w:pict>
            </w:r>
            <w:r w:rsidRPr="00FA2DCD">
              <w:rPr>
                <w:rFonts w:eastAsia="標楷體"/>
              </w:rPr>
              <w:t xml:space="preserve"> </w:t>
            </w:r>
            <w:r w:rsidRPr="00FA2DCD">
              <w:rPr>
                <w:rFonts w:eastAsia="標楷體"/>
              </w:rPr>
              <w:t>遞移律</w:t>
            </w:r>
          </w:p>
          <w:p w14:paraId="7B0306E9" w14:textId="77777777" w:rsidR="008C1EF1" w:rsidRPr="00FA2DCD" w:rsidRDefault="008C1EF1" w:rsidP="00BD21D9">
            <w:pPr>
              <w:spacing w:beforeLines="50" w:before="180"/>
              <w:jc w:val="both"/>
              <w:rPr>
                <w:rFonts w:eastAsia="標楷體"/>
              </w:rPr>
            </w:pPr>
            <w:r w:rsidRPr="00FA2DCD">
              <w:rPr>
                <w:rFonts w:eastAsia="標楷體"/>
              </w:rPr>
              <w:t>由</w:t>
            </w:r>
            <w:r w:rsidR="00BD21D9" w:rsidRPr="00FA2DCD">
              <w:rPr>
                <w:rFonts w:eastAsia="標楷體"/>
              </w:rPr>
              <w:t>(3</w:t>
            </w:r>
            <w:r w:rsidRPr="00FA2DCD">
              <w:rPr>
                <w:rFonts w:eastAsia="標楷體"/>
              </w:rPr>
              <w:t>)</w:t>
            </w:r>
            <w:r w:rsidR="00BD21D9" w:rsidRPr="00FA2DCD">
              <w:rPr>
                <w:rFonts w:eastAsia="標楷體"/>
              </w:rPr>
              <w:t xml:space="preserve"> </w:t>
            </w:r>
            <w:r w:rsidRPr="00FA2DCD">
              <w:rPr>
                <w:rFonts w:eastAsia="標楷體"/>
              </w:rPr>
              <w:t>＆</w:t>
            </w:r>
            <w:r w:rsidRPr="00FA2DCD">
              <w:rPr>
                <w:rFonts w:eastAsia="標楷體"/>
              </w:rPr>
              <w:t xml:space="preserve"> </w:t>
            </w:r>
            <w:r w:rsidR="00BD21D9" w:rsidRPr="00FA2DCD">
              <w:rPr>
                <w:rFonts w:eastAsia="標楷體"/>
              </w:rPr>
              <w:t>兩腰等長為</w:t>
            </w:r>
            <w:r w:rsidRPr="00FA2DCD">
              <w:rPr>
                <w:rFonts w:eastAsia="標楷體"/>
              </w:rPr>
              <w:t>等腰三角形</w:t>
            </w:r>
          </w:p>
          <w:p w14:paraId="3E2D1CD2" w14:textId="77777777" w:rsidR="00A47B69" w:rsidRPr="00FA2DCD" w:rsidRDefault="008C1EF1" w:rsidP="00BD21D9">
            <w:pPr>
              <w:spacing w:beforeLines="50" w:before="180"/>
              <w:jc w:val="both"/>
              <w:rPr>
                <w:rFonts w:eastAsia="標楷體"/>
                <w:color w:val="000000"/>
                <w:lang w:val="pt-BR"/>
              </w:rPr>
            </w:pPr>
            <w:r w:rsidRPr="00FA2DCD">
              <w:rPr>
                <w:rFonts w:eastAsia="標楷體"/>
                <w:color w:val="000000"/>
                <w:lang w:val="pt-BR"/>
              </w:rPr>
              <w:t>如圖所示</w:t>
            </w:r>
            <w:r w:rsidR="00A47B69" w:rsidRPr="00FA2DCD">
              <w:rPr>
                <w:rFonts w:eastAsia="標楷體"/>
                <w:color w:val="000000"/>
                <w:lang w:val="pt-BR"/>
              </w:rPr>
              <w:t>，全量等於分量之和</w:t>
            </w:r>
          </w:p>
          <w:p w14:paraId="63B767A6" w14:textId="77777777" w:rsidR="008C1EF1" w:rsidRPr="00FA2DCD" w:rsidRDefault="00A47B69" w:rsidP="00BD21D9">
            <w:pPr>
              <w:spacing w:beforeLines="50" w:before="180"/>
              <w:jc w:val="both"/>
              <w:rPr>
                <w:rFonts w:eastAsia="標楷體"/>
                <w:lang w:val="pt-BR"/>
              </w:rPr>
            </w:pPr>
            <w:r w:rsidRPr="00FA2DCD">
              <w:rPr>
                <w:rFonts w:eastAsia="標楷體"/>
                <w:color w:val="000000"/>
                <w:lang w:val="pt-BR"/>
              </w:rPr>
              <w:t>由</w:t>
            </w:r>
            <w:r w:rsidRPr="00FA2DCD">
              <w:rPr>
                <w:rFonts w:eastAsia="標楷體"/>
                <w:color w:val="000000"/>
                <w:lang w:val="pt-BR"/>
              </w:rPr>
              <w:t xml:space="preserve">(5) </w:t>
            </w:r>
            <w:r w:rsidRPr="00FA2DCD">
              <w:rPr>
                <w:rFonts w:eastAsia="標楷體"/>
                <w:color w:val="000000"/>
                <w:lang w:val="pt-BR"/>
              </w:rPr>
              <w:t>移項</w:t>
            </w:r>
            <w:r w:rsidRPr="00FA2DCD">
              <w:rPr>
                <w:rFonts w:eastAsia="標楷體"/>
                <w:color w:val="000000"/>
                <w:lang w:val="pt-BR"/>
              </w:rPr>
              <w:t xml:space="preserve"> </w:t>
            </w:r>
            <w:r w:rsidR="008C1EF1" w:rsidRPr="00FA2DCD">
              <w:rPr>
                <w:rFonts w:eastAsia="標楷體"/>
                <w:color w:val="000000"/>
                <w:lang w:val="pt-BR"/>
              </w:rPr>
              <w:t>＆</w:t>
            </w:r>
            <w:r w:rsidRPr="00FA2DCD">
              <w:rPr>
                <w:rFonts w:eastAsia="標楷體"/>
                <w:color w:val="000000"/>
                <w:lang w:val="pt-BR"/>
              </w:rPr>
              <w:t xml:space="preserve"> </w:t>
            </w:r>
            <w:r w:rsidR="008C1EF1" w:rsidRPr="00FA2DCD">
              <w:rPr>
                <w:rFonts w:eastAsia="標楷體"/>
                <w:color w:val="000000"/>
                <w:lang w:val="pt-BR"/>
              </w:rPr>
              <w:t>(</w:t>
            </w:r>
            <w:r w:rsidRPr="00FA2DCD">
              <w:rPr>
                <w:rFonts w:eastAsia="標楷體"/>
                <w:color w:val="000000"/>
                <w:lang w:val="pt-BR"/>
              </w:rPr>
              <w:t>1</w:t>
            </w:r>
            <w:r w:rsidR="008C1EF1" w:rsidRPr="00FA2DCD">
              <w:rPr>
                <w:rFonts w:eastAsia="標楷體"/>
                <w:color w:val="000000"/>
                <w:lang w:val="pt-BR"/>
              </w:rPr>
              <w:t>)</w:t>
            </w:r>
            <w:r w:rsidRPr="00FA2DCD">
              <w:rPr>
                <w:rFonts w:eastAsia="標楷體"/>
                <w:color w:val="000000"/>
                <w:lang w:val="pt-BR"/>
              </w:rPr>
              <w:t xml:space="preserve"> </w:t>
            </w:r>
            <w:r w:rsidR="008C1EF1" w:rsidRPr="00FA2DCD">
              <w:rPr>
                <w:rFonts w:ascii="新細明體" w:hAnsi="新細明體" w:cs="新細明體" w:hint="eastAsia"/>
                <w:lang w:val="pt-BR"/>
              </w:rPr>
              <w:t>∠</w:t>
            </w:r>
            <w:r w:rsidR="008C1EF1" w:rsidRPr="00FA2DCD">
              <w:rPr>
                <w:rFonts w:eastAsia="標楷體"/>
                <w:lang w:val="pt-BR"/>
              </w:rPr>
              <w:t>BAD</w:t>
            </w:r>
            <w:r w:rsidR="008C1EF1" w:rsidRPr="00FA2DCD">
              <w:rPr>
                <w:rFonts w:eastAsia="標楷體"/>
                <w:lang w:val="pt-BR"/>
              </w:rPr>
              <w:t>＝</w:t>
            </w:r>
            <w:r w:rsidR="008C1EF1" w:rsidRPr="00FA2DCD">
              <w:rPr>
                <w:rFonts w:eastAsia="標楷體"/>
                <w:lang w:val="pt-BR"/>
              </w:rPr>
              <w:t>90°</w:t>
            </w:r>
            <w:r w:rsidRPr="00FA2DCD">
              <w:rPr>
                <w:rFonts w:eastAsia="標楷體"/>
                <w:lang w:val="pt-BR"/>
              </w:rPr>
              <w:t xml:space="preserve"> </w:t>
            </w:r>
            <w:r w:rsidR="008C1EF1" w:rsidRPr="00FA2DCD">
              <w:rPr>
                <w:rFonts w:eastAsia="標楷體"/>
                <w:lang w:val="pt-BR"/>
              </w:rPr>
              <w:t>＆</w:t>
            </w:r>
            <w:r w:rsidRPr="00FA2DCD">
              <w:rPr>
                <w:rFonts w:eastAsia="標楷體"/>
                <w:lang w:val="pt-BR"/>
              </w:rPr>
              <w:br/>
              <w:t>(2</w:t>
            </w:r>
            <w:r w:rsidR="008C1EF1" w:rsidRPr="00FA2DCD">
              <w:rPr>
                <w:rFonts w:eastAsia="標楷體"/>
                <w:lang w:val="pt-BR"/>
              </w:rPr>
              <w:t>)</w:t>
            </w:r>
            <w:r w:rsidRPr="00FA2DCD">
              <w:rPr>
                <w:rFonts w:eastAsia="標楷體"/>
                <w:lang w:val="pt-BR"/>
              </w:rPr>
              <w:t xml:space="preserve"> </w:t>
            </w:r>
            <w:r w:rsidR="008C1EF1" w:rsidRPr="00FA2DCD">
              <w:rPr>
                <w:rFonts w:ascii="新細明體" w:hAnsi="新細明體" w:cs="新細明體" w:hint="eastAsia"/>
                <w:lang w:val="pt-BR"/>
              </w:rPr>
              <w:t>∠</w:t>
            </w:r>
            <w:r w:rsidR="008C1EF1" w:rsidRPr="00FA2DCD">
              <w:rPr>
                <w:rFonts w:eastAsia="標楷體"/>
                <w:lang w:val="pt-BR"/>
              </w:rPr>
              <w:t>EAD</w:t>
            </w:r>
            <w:r w:rsidR="008C1EF1" w:rsidRPr="00FA2DCD">
              <w:rPr>
                <w:rFonts w:eastAsia="標楷體"/>
                <w:lang w:val="pt-BR"/>
              </w:rPr>
              <w:t>＝</w:t>
            </w:r>
            <w:r w:rsidR="008C1EF1" w:rsidRPr="00FA2DCD">
              <w:rPr>
                <w:rFonts w:eastAsia="標楷體"/>
                <w:lang w:val="pt-BR"/>
              </w:rPr>
              <w:t>60°</w:t>
            </w:r>
          </w:p>
          <w:p w14:paraId="0E103076" w14:textId="77777777" w:rsidR="008C1EF1" w:rsidRPr="00FA2DCD" w:rsidRDefault="00A47B69" w:rsidP="00BD21D9">
            <w:pPr>
              <w:spacing w:beforeLines="50" w:before="180"/>
              <w:jc w:val="both"/>
              <w:rPr>
                <w:rFonts w:eastAsia="標楷體"/>
                <w:color w:val="000000"/>
                <w:lang w:val="pt-BR"/>
              </w:rPr>
            </w:pPr>
            <w:r w:rsidRPr="00FA2DCD">
              <w:rPr>
                <w:rFonts w:eastAsia="標楷體"/>
                <w:lang w:val="pt-BR"/>
              </w:rPr>
              <w:t>由</w:t>
            </w:r>
            <w:r w:rsidRPr="00FA2DCD">
              <w:rPr>
                <w:rFonts w:eastAsia="標楷體"/>
                <w:lang w:val="pt-BR"/>
              </w:rPr>
              <w:t xml:space="preserve">(4) </w:t>
            </w:r>
            <w:r w:rsidRPr="00FA2DCD">
              <w:rPr>
                <w:rFonts w:eastAsia="標楷體"/>
                <w:lang w:val="pt-BR"/>
              </w:rPr>
              <w:t>＆</w:t>
            </w:r>
            <w:r w:rsidRPr="00FA2DCD">
              <w:rPr>
                <w:rFonts w:eastAsia="標楷體"/>
                <w:lang w:val="pt-BR"/>
              </w:rPr>
              <w:t xml:space="preserve"> </w:t>
            </w:r>
            <w:r w:rsidR="008C1EF1" w:rsidRPr="00FA2DCD">
              <w:rPr>
                <w:rFonts w:eastAsia="標楷體"/>
                <w:lang w:val="pt-BR"/>
              </w:rPr>
              <w:t>等腰三角形底角與頂角之關係</w:t>
            </w:r>
            <w:r w:rsidRPr="00FA2DCD">
              <w:rPr>
                <w:rFonts w:eastAsia="標楷體"/>
                <w:lang w:val="pt-BR"/>
              </w:rPr>
              <w:br/>
            </w:r>
            <w:r w:rsidR="008C1EF1" w:rsidRPr="00FA2DCD">
              <w:rPr>
                <w:rFonts w:eastAsia="標楷體"/>
                <w:lang w:val="pt-BR"/>
              </w:rPr>
              <w:t>＆</w:t>
            </w:r>
            <w:r w:rsidR="008C1EF1" w:rsidRPr="00FA2DCD">
              <w:rPr>
                <w:rFonts w:eastAsia="標楷體"/>
                <w:lang w:val="pt-BR"/>
              </w:rPr>
              <w:t xml:space="preserve"> (</w:t>
            </w:r>
            <w:r w:rsidRPr="00FA2DCD">
              <w:rPr>
                <w:rFonts w:eastAsia="標楷體"/>
                <w:lang w:val="pt-BR"/>
              </w:rPr>
              <w:t>6</w:t>
            </w:r>
            <w:r w:rsidR="008C1EF1" w:rsidRPr="00FA2DCD">
              <w:rPr>
                <w:rFonts w:eastAsia="標楷體"/>
                <w:lang w:val="pt-BR"/>
              </w:rPr>
              <w:t xml:space="preserve">) </w:t>
            </w:r>
            <w:r w:rsidR="008C1EF1" w:rsidRPr="00FA2DCD">
              <w:rPr>
                <w:rFonts w:ascii="新細明體" w:hAnsi="新細明體" w:cs="新細明體" w:hint="eastAsia"/>
                <w:lang w:val="pt-BR"/>
              </w:rPr>
              <w:t>∠</w:t>
            </w:r>
            <w:r w:rsidR="008C1EF1" w:rsidRPr="00FA2DCD">
              <w:rPr>
                <w:rFonts w:eastAsia="標楷體"/>
                <w:lang w:val="pt-BR"/>
              </w:rPr>
              <w:t>BAE</w:t>
            </w:r>
            <w:r w:rsidR="008C1EF1" w:rsidRPr="00FA2DCD">
              <w:rPr>
                <w:rFonts w:eastAsia="標楷體"/>
                <w:lang w:val="pt-BR"/>
              </w:rPr>
              <w:t>＝</w:t>
            </w:r>
            <w:r w:rsidR="008C1EF1" w:rsidRPr="00FA2DCD">
              <w:rPr>
                <w:rFonts w:eastAsia="標楷體"/>
                <w:lang w:val="pt-BR"/>
              </w:rPr>
              <w:t>30°</w:t>
            </w:r>
          </w:p>
          <w:p w14:paraId="1E1FDA96" w14:textId="77777777" w:rsidR="008C1EF1" w:rsidRPr="00FA2DCD" w:rsidRDefault="008C1EF1" w:rsidP="00BD21D9">
            <w:pPr>
              <w:spacing w:beforeLines="50" w:before="180"/>
              <w:jc w:val="both"/>
              <w:rPr>
                <w:rFonts w:eastAsia="標楷體"/>
              </w:rPr>
            </w:pPr>
            <w:r w:rsidRPr="00FA2DCD">
              <w:rPr>
                <w:rFonts w:eastAsia="標楷體"/>
                <w:color w:val="000000"/>
                <w:lang w:val="pt-BR"/>
              </w:rPr>
              <w:t>如圖所示</w:t>
            </w:r>
            <w:r w:rsidR="00A47B69" w:rsidRPr="00FA2DCD">
              <w:rPr>
                <w:rFonts w:eastAsia="標楷體"/>
                <w:color w:val="000000"/>
                <w:lang w:val="pt-BR"/>
              </w:rPr>
              <w:br/>
            </w:r>
            <w:r w:rsidRPr="00FA2DCD">
              <w:rPr>
                <w:rFonts w:eastAsia="標楷體"/>
              </w:rPr>
              <w:t>由</w:t>
            </w:r>
            <w:r w:rsidRPr="00FA2DCD">
              <w:rPr>
                <w:rFonts w:eastAsia="標楷體"/>
              </w:rPr>
              <w:t>(</w:t>
            </w:r>
            <w:r w:rsidR="00A47B69" w:rsidRPr="00FA2DCD">
              <w:rPr>
                <w:rFonts w:eastAsia="標楷體"/>
              </w:rPr>
              <w:t>2</w:t>
            </w:r>
            <w:r w:rsidRPr="00FA2DCD">
              <w:rPr>
                <w:rFonts w:eastAsia="標楷體"/>
              </w:rPr>
              <w:t xml:space="preserve">) </w:t>
            </w:r>
            <w:r w:rsidRPr="00FA2DCD">
              <w:rPr>
                <w:rFonts w:eastAsia="標楷體"/>
              </w:rPr>
              <w:pict w14:anchorId="513F5CA5">
                <v:shape id="_x0000_i3216" type="#_x0000_t75" alt="%FontSize=12&#10;%TeXFontSize=12&#10;\documentclass{article}&#10;\pagestyle{empty}&#10;\begin{document}&#10;\[&#10;\overline{DE}&#10;\]&#10;\end{document}" style="width:17.25pt;height:10.5pt">
                  <v:imagedata r:id="rId71" o:title="formula_phys"/>
                </v:shape>
              </w:pict>
            </w:r>
            <w:r w:rsidRPr="00FA2DCD">
              <w:rPr>
                <w:rFonts w:eastAsia="標楷體"/>
              </w:rPr>
              <w:t>＝</w:t>
            </w:r>
            <w:r w:rsidRPr="00FA2DCD">
              <w:rPr>
                <w:rFonts w:eastAsia="標楷體"/>
              </w:rPr>
              <w:pict w14:anchorId="06D1FE10">
                <v:shape id="_x0000_i3217" type="#_x0000_t75" alt="%FontSize=12&#10;%TeXFontSize=12&#10;\documentclass{article}&#10;\pagestyle{empty}&#10;\begin{document}&#10;\[&#10;\overline{AD}&#10;\]&#10;\end{document}" style="width:17.25pt;height:10.5pt">
                  <v:imagedata r:id="rId12" o:title="formula_phys"/>
                </v:shape>
              </w:pict>
            </w:r>
            <w:r w:rsidRPr="00FA2DCD">
              <w:rPr>
                <w:rFonts w:eastAsia="標楷體"/>
              </w:rPr>
              <w:t xml:space="preserve"> </w:t>
            </w:r>
            <w:r w:rsidRPr="00FA2DCD">
              <w:rPr>
                <w:rFonts w:eastAsia="標楷體"/>
              </w:rPr>
              <w:t>＆</w:t>
            </w:r>
            <w:r w:rsidR="00A47B69" w:rsidRPr="00FA2DCD">
              <w:rPr>
                <w:rFonts w:eastAsia="標楷體"/>
              </w:rPr>
              <w:t xml:space="preserve"> (1</w:t>
            </w:r>
            <w:r w:rsidRPr="00FA2DCD">
              <w:rPr>
                <w:rFonts w:eastAsia="標楷體"/>
              </w:rPr>
              <w:t xml:space="preserve">) </w:t>
            </w:r>
            <w:r w:rsidRPr="00FA2DCD">
              <w:rPr>
                <w:rFonts w:eastAsia="標楷體"/>
              </w:rPr>
              <w:pict w14:anchorId="410C504E">
                <v:shape id="_x0000_i3218" type="#_x0000_t75" alt="%FontSize=12&#10;%TeXFontSize=12&#10;\documentclass{article}&#10;\pagestyle{empty}&#10;\begin{document}&#10;\[&#10;\overline{AD}&#10;\]&#10;\end{document}" style="width:17.25pt;height:10.5pt">
                  <v:imagedata r:id="rId12" o:title="formula_phys"/>
                </v:shape>
              </w:pict>
            </w:r>
            <w:r w:rsidRPr="00FA2DCD">
              <w:rPr>
                <w:rFonts w:eastAsia="標楷體"/>
                <w:lang w:val="pt-BR"/>
              </w:rPr>
              <w:t>＝</w:t>
            </w:r>
            <w:r w:rsidRPr="00FA2DCD">
              <w:rPr>
                <w:rFonts w:eastAsia="標楷體"/>
                <w:lang w:val="pt-BR"/>
              </w:rPr>
              <w:pict w14:anchorId="1071856C">
                <v:shape id="_x0000_i3219" type="#_x0000_t75" alt="%FontSize=12&#10;%TeXFontSize=12&#10;\documentclass{article}&#10;\pagestyle{empty}&#10;\begin{document}&#10;\[&#10;\overline{CD}&#10;\]&#10;\end{document}" style="width:17.25pt;height:10.5pt">
                  <v:imagedata r:id="rId15" o:title="formula_phys"/>
                </v:shape>
              </w:pict>
            </w:r>
            <w:r w:rsidRPr="00FA2DCD">
              <w:rPr>
                <w:rFonts w:eastAsia="標楷體"/>
              </w:rPr>
              <w:t xml:space="preserve"> </w:t>
            </w:r>
            <w:r w:rsidRPr="00FA2DCD">
              <w:rPr>
                <w:rFonts w:eastAsia="標楷體"/>
              </w:rPr>
              <w:t>遞移律</w:t>
            </w:r>
          </w:p>
          <w:p w14:paraId="47117D6A" w14:textId="77777777" w:rsidR="008C1EF1" w:rsidRPr="00FA2DCD" w:rsidRDefault="008C1EF1" w:rsidP="00BD21D9">
            <w:pPr>
              <w:spacing w:beforeLines="50" w:before="180"/>
              <w:jc w:val="both"/>
              <w:rPr>
                <w:rFonts w:eastAsia="標楷體"/>
              </w:rPr>
            </w:pPr>
            <w:r w:rsidRPr="00FA2DCD">
              <w:rPr>
                <w:rFonts w:eastAsia="標楷體"/>
              </w:rPr>
              <w:t>由</w:t>
            </w:r>
            <w:r w:rsidR="00A47B69" w:rsidRPr="00FA2DCD">
              <w:rPr>
                <w:rFonts w:eastAsia="標楷體"/>
              </w:rPr>
              <w:t>(8</w:t>
            </w:r>
            <w:r w:rsidRPr="00FA2DCD">
              <w:rPr>
                <w:rFonts w:eastAsia="標楷體"/>
              </w:rPr>
              <w:t>)</w:t>
            </w:r>
            <w:r w:rsidR="00A47B69" w:rsidRPr="00FA2DCD">
              <w:rPr>
                <w:rFonts w:eastAsia="標楷體"/>
                <w:lang w:val="pt-BR"/>
              </w:rPr>
              <w:t xml:space="preserve"> </w:t>
            </w:r>
            <w:r w:rsidRPr="00FA2DCD">
              <w:rPr>
                <w:rFonts w:eastAsia="標楷體"/>
              </w:rPr>
              <w:t>＆</w:t>
            </w:r>
            <w:r w:rsidR="00A47B69" w:rsidRPr="00FA2DCD">
              <w:rPr>
                <w:rFonts w:eastAsia="標楷體"/>
              </w:rPr>
              <w:t xml:space="preserve"> </w:t>
            </w:r>
            <w:r w:rsidR="00B80B11" w:rsidRPr="00FA2DCD">
              <w:rPr>
                <w:rFonts w:eastAsia="標楷體"/>
              </w:rPr>
              <w:t>兩腰等長為</w:t>
            </w:r>
            <w:r w:rsidRPr="00FA2DCD">
              <w:rPr>
                <w:rFonts w:eastAsia="標楷體"/>
              </w:rPr>
              <w:t>等腰三角形</w:t>
            </w:r>
          </w:p>
          <w:p w14:paraId="05052BF2" w14:textId="77777777" w:rsidR="008C1EF1" w:rsidRPr="00FA2DCD" w:rsidRDefault="008C1EF1" w:rsidP="00BD21D9">
            <w:pPr>
              <w:spacing w:beforeLines="50" w:before="180"/>
              <w:jc w:val="both"/>
              <w:rPr>
                <w:rFonts w:eastAsia="標楷體"/>
                <w:color w:val="000000"/>
                <w:lang w:val="pt-BR"/>
              </w:rPr>
            </w:pPr>
            <w:r w:rsidRPr="00FA2DCD">
              <w:rPr>
                <w:rFonts w:eastAsia="標楷體"/>
                <w:color w:val="000000"/>
                <w:lang w:val="pt-BR"/>
              </w:rPr>
              <w:t>如圖所示</w:t>
            </w:r>
            <w:r w:rsidR="00B80B11" w:rsidRPr="00FA2DCD">
              <w:rPr>
                <w:rFonts w:eastAsia="標楷體"/>
                <w:color w:val="000000"/>
                <w:lang w:val="pt-BR"/>
              </w:rPr>
              <w:t>，全量等於分量之和</w:t>
            </w:r>
          </w:p>
          <w:p w14:paraId="32738DA0" w14:textId="77777777" w:rsidR="008C1EF1" w:rsidRPr="00FA2DCD" w:rsidRDefault="00B80B11" w:rsidP="00BD21D9">
            <w:pPr>
              <w:spacing w:beforeLines="50" w:before="180"/>
              <w:jc w:val="both"/>
              <w:rPr>
                <w:rFonts w:eastAsia="標楷體"/>
                <w:lang w:val="pt-BR"/>
              </w:rPr>
            </w:pPr>
            <w:r w:rsidRPr="00FA2DCD">
              <w:rPr>
                <w:rFonts w:eastAsia="標楷體"/>
                <w:color w:val="000000"/>
                <w:lang w:val="pt-BR"/>
              </w:rPr>
              <w:t>由</w:t>
            </w:r>
            <w:r w:rsidRPr="00FA2DCD">
              <w:rPr>
                <w:rFonts w:eastAsia="標楷體"/>
                <w:color w:val="000000"/>
                <w:lang w:val="pt-BR"/>
              </w:rPr>
              <w:t xml:space="preserve">(10) </w:t>
            </w:r>
            <w:r w:rsidRPr="00FA2DCD">
              <w:rPr>
                <w:rFonts w:eastAsia="標楷體"/>
                <w:color w:val="000000"/>
                <w:lang w:val="pt-BR"/>
              </w:rPr>
              <w:t>移項</w:t>
            </w:r>
            <w:r w:rsidRPr="00FA2DCD">
              <w:rPr>
                <w:rFonts w:eastAsia="標楷體"/>
                <w:color w:val="000000"/>
                <w:lang w:val="pt-BR"/>
              </w:rPr>
              <w:t xml:space="preserve"> </w:t>
            </w:r>
            <w:r w:rsidR="008C1EF1" w:rsidRPr="00FA2DCD">
              <w:rPr>
                <w:rFonts w:eastAsia="標楷體"/>
                <w:color w:val="000000"/>
                <w:lang w:val="pt-BR"/>
              </w:rPr>
              <w:t>＆</w:t>
            </w:r>
            <w:r w:rsidRPr="00FA2DCD">
              <w:rPr>
                <w:rFonts w:eastAsia="標楷體"/>
                <w:color w:val="000000"/>
                <w:lang w:val="pt-BR"/>
              </w:rPr>
              <w:t xml:space="preserve"> (1</w:t>
            </w:r>
            <w:r w:rsidR="008C1EF1" w:rsidRPr="00FA2DCD">
              <w:rPr>
                <w:rFonts w:eastAsia="標楷體"/>
                <w:color w:val="000000"/>
                <w:lang w:val="pt-BR"/>
              </w:rPr>
              <w:t>)</w:t>
            </w:r>
            <w:r w:rsidRPr="00FA2DCD">
              <w:rPr>
                <w:rFonts w:eastAsia="標楷體"/>
                <w:color w:val="000000"/>
                <w:lang w:val="pt-BR"/>
              </w:rPr>
              <w:t xml:space="preserve"> </w:t>
            </w:r>
            <w:r w:rsidR="008C1EF1" w:rsidRPr="00FA2DCD">
              <w:rPr>
                <w:rFonts w:ascii="新細明體" w:hAnsi="新細明體" w:cs="新細明體" w:hint="eastAsia"/>
                <w:lang w:val="pt-BR"/>
              </w:rPr>
              <w:t>∠</w:t>
            </w:r>
            <w:r w:rsidR="008C1EF1" w:rsidRPr="00FA2DCD">
              <w:rPr>
                <w:rFonts w:eastAsia="標楷體"/>
                <w:lang w:val="pt-BR"/>
              </w:rPr>
              <w:t>ADC</w:t>
            </w:r>
            <w:r w:rsidR="008C1EF1" w:rsidRPr="00FA2DCD">
              <w:rPr>
                <w:rFonts w:eastAsia="標楷體"/>
                <w:lang w:val="pt-BR"/>
              </w:rPr>
              <w:t>＝</w:t>
            </w:r>
            <w:r w:rsidR="008C1EF1" w:rsidRPr="00FA2DCD">
              <w:rPr>
                <w:rFonts w:eastAsia="標楷體"/>
                <w:lang w:val="pt-BR"/>
              </w:rPr>
              <w:t>90°</w:t>
            </w:r>
            <w:r w:rsidRPr="00FA2DCD">
              <w:rPr>
                <w:rFonts w:eastAsia="標楷體"/>
                <w:lang w:val="pt-BR"/>
              </w:rPr>
              <w:t xml:space="preserve"> </w:t>
            </w:r>
            <w:r w:rsidR="008C1EF1" w:rsidRPr="00FA2DCD">
              <w:rPr>
                <w:rFonts w:eastAsia="標楷體"/>
                <w:lang w:val="pt-BR"/>
              </w:rPr>
              <w:t>＆</w:t>
            </w:r>
            <w:r w:rsidRPr="00FA2DCD">
              <w:rPr>
                <w:rFonts w:eastAsia="標楷體"/>
                <w:lang w:val="pt-BR"/>
              </w:rPr>
              <w:br/>
            </w:r>
            <w:r w:rsidR="008C1EF1" w:rsidRPr="00FA2DCD">
              <w:rPr>
                <w:rFonts w:eastAsia="標楷體"/>
                <w:lang w:val="pt-BR"/>
              </w:rPr>
              <w:t>(</w:t>
            </w:r>
            <w:r w:rsidRPr="00FA2DCD">
              <w:rPr>
                <w:rFonts w:eastAsia="標楷體"/>
                <w:lang w:val="pt-BR"/>
              </w:rPr>
              <w:t>2</w:t>
            </w:r>
            <w:r w:rsidR="008C1EF1" w:rsidRPr="00FA2DCD">
              <w:rPr>
                <w:rFonts w:eastAsia="標楷體"/>
                <w:lang w:val="pt-BR"/>
              </w:rPr>
              <w:t>)</w:t>
            </w:r>
            <w:r w:rsidRPr="00FA2DCD">
              <w:rPr>
                <w:rFonts w:eastAsia="標楷體"/>
                <w:lang w:val="pt-BR"/>
              </w:rPr>
              <w:t xml:space="preserve"> </w:t>
            </w:r>
            <w:r w:rsidR="008C1EF1" w:rsidRPr="00FA2DCD">
              <w:rPr>
                <w:rFonts w:ascii="新細明體" w:hAnsi="新細明體" w:cs="新細明體" w:hint="eastAsia"/>
                <w:lang w:val="pt-BR"/>
              </w:rPr>
              <w:t>∠</w:t>
            </w:r>
            <w:r w:rsidR="008C1EF1" w:rsidRPr="00FA2DCD">
              <w:rPr>
                <w:rFonts w:eastAsia="標楷體"/>
                <w:lang w:val="pt-BR"/>
              </w:rPr>
              <w:t>ADE</w:t>
            </w:r>
            <w:r w:rsidR="008C1EF1" w:rsidRPr="00FA2DCD">
              <w:rPr>
                <w:rFonts w:eastAsia="標楷體"/>
                <w:lang w:val="pt-BR"/>
              </w:rPr>
              <w:t>＝</w:t>
            </w:r>
            <w:r w:rsidR="008C1EF1" w:rsidRPr="00FA2DCD">
              <w:rPr>
                <w:rFonts w:eastAsia="標楷體"/>
                <w:lang w:val="pt-BR"/>
              </w:rPr>
              <w:t>60°</w:t>
            </w:r>
          </w:p>
          <w:p w14:paraId="160CFB22" w14:textId="77777777" w:rsidR="008C1EF1" w:rsidRPr="00FA2DCD" w:rsidRDefault="00B80B11" w:rsidP="00BD21D9">
            <w:pPr>
              <w:spacing w:beforeLines="50" w:before="180"/>
              <w:jc w:val="both"/>
              <w:rPr>
                <w:rFonts w:eastAsia="標楷體"/>
                <w:color w:val="000000"/>
                <w:lang w:val="pt-BR"/>
              </w:rPr>
            </w:pPr>
            <w:r w:rsidRPr="00FA2DCD">
              <w:rPr>
                <w:rFonts w:eastAsia="標楷體"/>
                <w:lang w:val="pt-BR"/>
              </w:rPr>
              <w:t>由</w:t>
            </w:r>
            <w:r w:rsidRPr="00FA2DCD">
              <w:rPr>
                <w:rFonts w:eastAsia="標楷體"/>
                <w:lang w:val="pt-BR"/>
              </w:rPr>
              <w:t xml:space="preserve">(9) </w:t>
            </w:r>
            <w:r w:rsidRPr="00FA2DCD">
              <w:rPr>
                <w:rFonts w:eastAsia="標楷體"/>
                <w:lang w:val="pt-BR"/>
              </w:rPr>
              <w:t>＆</w:t>
            </w:r>
            <w:r w:rsidRPr="00FA2DCD">
              <w:rPr>
                <w:rFonts w:eastAsia="標楷體"/>
                <w:lang w:val="pt-BR"/>
              </w:rPr>
              <w:t xml:space="preserve"> </w:t>
            </w:r>
            <w:r w:rsidR="008C1EF1" w:rsidRPr="00FA2DCD">
              <w:rPr>
                <w:rFonts w:eastAsia="標楷體"/>
                <w:lang w:val="pt-BR"/>
              </w:rPr>
              <w:t>等腰三角形底角與頂角之關係</w:t>
            </w:r>
            <w:r w:rsidRPr="00FA2DCD">
              <w:rPr>
                <w:rFonts w:eastAsia="標楷體"/>
                <w:lang w:val="pt-BR"/>
              </w:rPr>
              <w:br/>
            </w:r>
            <w:r w:rsidR="008C1EF1" w:rsidRPr="00FA2DCD">
              <w:rPr>
                <w:rFonts w:eastAsia="標楷體"/>
                <w:lang w:val="pt-BR"/>
              </w:rPr>
              <w:t>＆</w:t>
            </w:r>
            <w:r w:rsidRPr="00FA2DCD">
              <w:rPr>
                <w:rFonts w:eastAsia="標楷體"/>
                <w:lang w:val="pt-BR"/>
              </w:rPr>
              <w:t xml:space="preserve"> (11</w:t>
            </w:r>
            <w:r w:rsidR="008C1EF1" w:rsidRPr="00FA2DCD">
              <w:rPr>
                <w:rFonts w:eastAsia="標楷體"/>
                <w:lang w:val="pt-BR"/>
              </w:rPr>
              <w:t xml:space="preserve">) </w:t>
            </w:r>
            <w:r w:rsidR="008C1EF1" w:rsidRPr="00FA2DCD">
              <w:rPr>
                <w:rFonts w:ascii="新細明體" w:hAnsi="新細明體" w:cs="新細明體" w:hint="eastAsia"/>
                <w:lang w:val="pt-BR"/>
              </w:rPr>
              <w:t>∠</w:t>
            </w:r>
            <w:r w:rsidR="008C1EF1" w:rsidRPr="00FA2DCD">
              <w:rPr>
                <w:rFonts w:eastAsia="標楷體"/>
                <w:lang w:val="pt-BR"/>
              </w:rPr>
              <w:t>EDC</w:t>
            </w:r>
            <w:r w:rsidR="008C1EF1" w:rsidRPr="00FA2DCD">
              <w:rPr>
                <w:rFonts w:eastAsia="標楷體"/>
                <w:lang w:val="pt-BR"/>
              </w:rPr>
              <w:t>＝</w:t>
            </w:r>
            <w:r w:rsidR="008C1EF1" w:rsidRPr="00FA2DCD">
              <w:rPr>
                <w:rFonts w:eastAsia="標楷體"/>
                <w:lang w:val="pt-BR"/>
              </w:rPr>
              <w:t>30°</w:t>
            </w:r>
          </w:p>
          <w:p w14:paraId="0B0B102F" w14:textId="77777777" w:rsidR="008C1EF1" w:rsidRPr="00FA2DCD" w:rsidRDefault="008C1EF1" w:rsidP="00BD21D9">
            <w:pPr>
              <w:spacing w:beforeLines="50" w:before="180"/>
              <w:jc w:val="both"/>
              <w:rPr>
                <w:rFonts w:eastAsia="標楷體"/>
                <w:color w:val="000000"/>
                <w:lang w:val="pt-BR"/>
              </w:rPr>
            </w:pPr>
            <w:r w:rsidRPr="00FA2DCD">
              <w:rPr>
                <w:rFonts w:eastAsia="標楷體"/>
                <w:color w:val="000000"/>
                <w:lang w:val="pt-BR"/>
              </w:rPr>
              <w:t>如圖所示</w:t>
            </w:r>
            <w:r w:rsidR="00B80B11" w:rsidRPr="00FA2DCD">
              <w:rPr>
                <w:rFonts w:eastAsia="標楷體"/>
                <w:color w:val="000000"/>
                <w:lang w:val="pt-BR"/>
              </w:rPr>
              <w:t>，全量等於分量之和</w:t>
            </w:r>
            <w:r w:rsidRPr="00FA2DCD">
              <w:rPr>
                <w:rFonts w:eastAsia="標楷體"/>
                <w:color w:val="000000"/>
                <w:lang w:val="pt-BR"/>
              </w:rPr>
              <w:t xml:space="preserve"> </w:t>
            </w:r>
            <w:r w:rsidRPr="00FA2DCD">
              <w:rPr>
                <w:rFonts w:eastAsia="標楷體"/>
                <w:color w:val="000000"/>
                <w:lang w:val="pt-BR"/>
              </w:rPr>
              <w:t>＆</w:t>
            </w:r>
            <w:r w:rsidRPr="00FA2DCD">
              <w:rPr>
                <w:rFonts w:eastAsia="標楷體"/>
                <w:color w:val="000000"/>
                <w:lang w:val="pt-BR"/>
              </w:rPr>
              <w:t xml:space="preserve"> </w:t>
            </w:r>
            <w:r w:rsidR="00B80B11" w:rsidRPr="00FA2DCD">
              <w:rPr>
                <w:rFonts w:eastAsia="標楷體"/>
                <w:color w:val="000000"/>
                <w:lang w:val="pt-BR"/>
              </w:rPr>
              <w:br/>
            </w:r>
            <w:r w:rsidRPr="00FA2DCD">
              <w:rPr>
                <w:rFonts w:eastAsia="標楷體"/>
                <w:color w:val="000000"/>
                <w:lang w:val="pt-BR"/>
              </w:rPr>
              <w:t>周角為</w:t>
            </w:r>
            <w:r w:rsidRPr="00FA2DCD">
              <w:rPr>
                <w:rFonts w:eastAsia="標楷體"/>
                <w:color w:val="000000"/>
                <w:lang w:val="pt-BR"/>
              </w:rPr>
              <w:t>360°</w:t>
            </w:r>
          </w:p>
          <w:p w14:paraId="4278A3D4" w14:textId="77777777" w:rsidR="008C1EF1" w:rsidRPr="00FA2DCD" w:rsidRDefault="00B80B11" w:rsidP="00374775">
            <w:pPr>
              <w:spacing w:beforeLines="50" w:before="180"/>
              <w:jc w:val="both"/>
              <w:rPr>
                <w:rFonts w:eastAsia="標楷體"/>
                <w:color w:val="000000"/>
                <w:lang w:val="pt-BR"/>
              </w:rPr>
            </w:pPr>
            <w:r w:rsidRPr="00FA2DCD">
              <w:rPr>
                <w:rFonts w:eastAsia="標楷體"/>
                <w:color w:val="000000"/>
                <w:lang w:val="pt-BR"/>
              </w:rPr>
              <w:t>由</w:t>
            </w:r>
            <w:r w:rsidRPr="00FA2DCD">
              <w:rPr>
                <w:rFonts w:eastAsia="標楷體"/>
                <w:color w:val="000000"/>
                <w:lang w:val="pt-BR"/>
              </w:rPr>
              <w:t xml:space="preserve">(13) </w:t>
            </w:r>
            <w:r w:rsidRPr="00FA2DCD">
              <w:rPr>
                <w:rFonts w:eastAsia="標楷體"/>
                <w:color w:val="000000"/>
                <w:lang w:val="pt-BR"/>
              </w:rPr>
              <w:t>移項</w:t>
            </w:r>
            <w:r w:rsidRPr="00FA2DCD">
              <w:rPr>
                <w:rFonts w:eastAsia="標楷體"/>
                <w:color w:val="000000"/>
                <w:lang w:val="pt-BR"/>
              </w:rPr>
              <w:t xml:space="preserve"> </w:t>
            </w:r>
            <w:r w:rsidRPr="00FA2DCD">
              <w:rPr>
                <w:rFonts w:eastAsia="標楷體"/>
                <w:color w:val="000000"/>
                <w:lang w:val="pt-BR"/>
              </w:rPr>
              <w:t>＆</w:t>
            </w:r>
            <w:r w:rsidRPr="00FA2DCD">
              <w:rPr>
                <w:rFonts w:eastAsia="標楷體"/>
                <w:color w:val="000000"/>
                <w:lang w:val="pt-BR"/>
              </w:rPr>
              <w:t xml:space="preserve"> (2) </w:t>
            </w:r>
            <w:r w:rsidR="008C1EF1" w:rsidRPr="00FA2DCD">
              <w:rPr>
                <w:rFonts w:ascii="新細明體" w:hAnsi="新細明體" w:cs="新細明體" w:hint="eastAsia"/>
                <w:lang w:val="pt-BR"/>
              </w:rPr>
              <w:t>∠</w:t>
            </w:r>
            <w:r w:rsidR="008C1EF1" w:rsidRPr="00FA2DCD">
              <w:rPr>
                <w:rFonts w:eastAsia="標楷體"/>
                <w:lang w:val="pt-BR"/>
              </w:rPr>
              <w:t>AED</w:t>
            </w:r>
            <w:r w:rsidR="008C1EF1" w:rsidRPr="00FA2DCD">
              <w:rPr>
                <w:rFonts w:eastAsia="標楷體"/>
                <w:lang w:val="pt-BR"/>
              </w:rPr>
              <w:t>＝</w:t>
            </w:r>
            <w:r w:rsidR="008C1EF1" w:rsidRPr="00FA2DCD">
              <w:rPr>
                <w:rFonts w:eastAsia="標楷體"/>
                <w:lang w:val="pt-BR"/>
              </w:rPr>
              <w:t xml:space="preserve">60° </w:t>
            </w:r>
            <w:r w:rsidR="008C1EF1" w:rsidRPr="00FA2DCD">
              <w:rPr>
                <w:rFonts w:eastAsia="標楷體"/>
                <w:lang w:val="pt-BR"/>
              </w:rPr>
              <w:t>＆</w:t>
            </w:r>
            <w:r w:rsidR="008C1EF1" w:rsidRPr="00FA2DCD">
              <w:rPr>
                <w:rFonts w:eastAsia="標楷體"/>
                <w:lang w:val="pt-BR"/>
              </w:rPr>
              <w:t xml:space="preserve"> </w:t>
            </w:r>
            <w:r w:rsidR="00374775" w:rsidRPr="00FA2DCD">
              <w:rPr>
                <w:rFonts w:eastAsia="標楷體"/>
                <w:lang w:val="pt-BR"/>
              </w:rPr>
              <w:br/>
              <w:t>(12</w:t>
            </w:r>
            <w:r w:rsidR="008C1EF1" w:rsidRPr="00FA2DCD">
              <w:rPr>
                <w:rFonts w:eastAsia="標楷體"/>
                <w:lang w:val="pt-BR"/>
              </w:rPr>
              <w:t xml:space="preserve">) </w:t>
            </w:r>
            <w:r w:rsidR="008C1EF1" w:rsidRPr="00FA2DCD">
              <w:rPr>
                <w:rFonts w:ascii="新細明體" w:hAnsi="新細明體" w:cs="新細明體" w:hint="eastAsia"/>
                <w:lang w:val="pt-BR"/>
              </w:rPr>
              <w:t>∠</w:t>
            </w:r>
            <w:r w:rsidR="008C1EF1" w:rsidRPr="00FA2DCD">
              <w:rPr>
                <w:rFonts w:eastAsia="標楷體"/>
                <w:lang w:val="pt-BR"/>
              </w:rPr>
              <w:t>DEC</w:t>
            </w:r>
            <w:r w:rsidR="008C1EF1" w:rsidRPr="00FA2DCD">
              <w:rPr>
                <w:rFonts w:eastAsia="標楷體"/>
                <w:lang w:val="pt-BR"/>
              </w:rPr>
              <w:t>＝</w:t>
            </w:r>
            <w:r w:rsidR="008C1EF1" w:rsidRPr="00FA2DCD">
              <w:rPr>
                <w:rFonts w:eastAsia="標楷體"/>
                <w:lang w:val="pt-BR"/>
              </w:rPr>
              <w:t xml:space="preserve">75° </w:t>
            </w:r>
            <w:r w:rsidR="008C1EF1" w:rsidRPr="00FA2DCD">
              <w:rPr>
                <w:rFonts w:eastAsia="標楷體"/>
                <w:lang w:val="pt-BR"/>
              </w:rPr>
              <w:t>＆</w:t>
            </w:r>
            <w:r w:rsidR="008C1EF1" w:rsidRPr="00FA2DCD">
              <w:rPr>
                <w:rFonts w:eastAsia="標楷體"/>
                <w:lang w:val="pt-BR"/>
              </w:rPr>
              <w:t xml:space="preserve"> (</w:t>
            </w:r>
            <w:r w:rsidR="00374775" w:rsidRPr="00FA2DCD">
              <w:rPr>
                <w:rFonts w:eastAsia="標楷體"/>
                <w:lang w:val="pt-BR"/>
              </w:rPr>
              <w:t>7</w:t>
            </w:r>
            <w:r w:rsidR="008C1EF1" w:rsidRPr="00FA2DCD">
              <w:rPr>
                <w:rFonts w:eastAsia="標楷體"/>
                <w:lang w:val="pt-BR"/>
              </w:rPr>
              <w:t xml:space="preserve">) </w:t>
            </w:r>
            <w:r w:rsidR="008C1EF1" w:rsidRPr="00FA2DCD">
              <w:rPr>
                <w:rFonts w:ascii="新細明體" w:hAnsi="新細明體" w:cs="新細明體" w:hint="eastAsia"/>
                <w:lang w:val="pt-BR"/>
              </w:rPr>
              <w:t>∠</w:t>
            </w:r>
            <w:r w:rsidR="008C1EF1" w:rsidRPr="00FA2DCD">
              <w:rPr>
                <w:rFonts w:eastAsia="標楷體"/>
                <w:lang w:val="pt-BR"/>
              </w:rPr>
              <w:t>AEB</w:t>
            </w:r>
            <w:r w:rsidR="008C1EF1" w:rsidRPr="00FA2DCD">
              <w:rPr>
                <w:rFonts w:eastAsia="標楷體"/>
                <w:lang w:val="pt-BR"/>
              </w:rPr>
              <w:t>＝</w:t>
            </w:r>
            <w:r w:rsidR="008C1EF1" w:rsidRPr="00FA2DCD">
              <w:rPr>
                <w:rFonts w:eastAsia="標楷體"/>
                <w:lang w:val="pt-BR"/>
              </w:rPr>
              <w:t>75°</w:t>
            </w:r>
            <w:r w:rsidR="00374775" w:rsidRPr="00FA2DCD">
              <w:rPr>
                <w:rFonts w:eastAsia="標楷體"/>
                <w:lang w:val="pt-BR"/>
              </w:rPr>
              <w:br/>
            </w:r>
            <w:r w:rsidR="00374775" w:rsidRPr="00FA2DCD">
              <w:rPr>
                <w:rFonts w:eastAsia="標楷體"/>
                <w:lang w:val="pt-BR"/>
              </w:rPr>
              <w:br/>
            </w:r>
          </w:p>
        </w:tc>
      </w:tr>
    </w:tbl>
    <w:p w14:paraId="7A0B0B87" w14:textId="77777777" w:rsidR="00374775" w:rsidRPr="00FA2DCD" w:rsidRDefault="00374775" w:rsidP="008C1EF1">
      <w:pPr>
        <w:pStyle w:val="10"/>
        <w:spacing w:before="240" w:line="288" w:lineRule="auto"/>
        <w:ind w:left="352" w:hanging="352"/>
        <w:rPr>
          <w:rFonts w:eastAsia="標楷體"/>
          <w:b/>
        </w:rPr>
      </w:pPr>
    </w:p>
    <w:p w14:paraId="14C625F1" w14:textId="77777777" w:rsidR="00374775" w:rsidRPr="00FA2DCD" w:rsidRDefault="00374775" w:rsidP="008C1EF1">
      <w:pPr>
        <w:pStyle w:val="10"/>
        <w:spacing w:before="240" w:line="288" w:lineRule="auto"/>
        <w:ind w:left="352" w:hanging="352"/>
        <w:rPr>
          <w:rFonts w:eastAsia="標楷體"/>
          <w:b/>
        </w:rPr>
      </w:pPr>
    </w:p>
    <w:p w14:paraId="10AA579C" w14:textId="77777777" w:rsidR="00374775" w:rsidRPr="00FA2DCD" w:rsidRDefault="00374775" w:rsidP="008C1EF1">
      <w:pPr>
        <w:pStyle w:val="10"/>
        <w:spacing w:before="240" w:line="288" w:lineRule="auto"/>
        <w:ind w:left="352" w:hanging="352"/>
        <w:rPr>
          <w:rFonts w:eastAsia="標楷體"/>
          <w:b/>
        </w:rPr>
      </w:pPr>
    </w:p>
    <w:p w14:paraId="71EFB2F7" w14:textId="77777777" w:rsidR="00D23713" w:rsidRPr="00FA2DCD" w:rsidRDefault="00D23713" w:rsidP="008C1EF1">
      <w:pPr>
        <w:pStyle w:val="10"/>
        <w:spacing w:before="240" w:line="288" w:lineRule="auto"/>
        <w:ind w:left="352" w:hanging="352"/>
        <w:rPr>
          <w:rFonts w:eastAsia="標楷體"/>
          <w:b/>
        </w:rPr>
      </w:pPr>
    </w:p>
    <w:p w14:paraId="13B1AFE2" w14:textId="77777777" w:rsidR="00D23713" w:rsidRPr="00FA2DCD" w:rsidRDefault="00D23713" w:rsidP="008C1EF1">
      <w:pPr>
        <w:pStyle w:val="10"/>
        <w:spacing w:before="240" w:line="288" w:lineRule="auto"/>
        <w:ind w:left="352" w:hanging="352"/>
        <w:rPr>
          <w:rFonts w:eastAsia="標楷體"/>
          <w:b/>
        </w:rPr>
      </w:pPr>
    </w:p>
    <w:p w14:paraId="22B53836" w14:textId="77777777" w:rsidR="00D23713" w:rsidRPr="00FA2DCD" w:rsidRDefault="00D23713" w:rsidP="008C1EF1">
      <w:pPr>
        <w:pStyle w:val="10"/>
        <w:spacing w:before="240" w:line="288" w:lineRule="auto"/>
        <w:ind w:left="352" w:hanging="352"/>
        <w:rPr>
          <w:rFonts w:eastAsia="標楷體"/>
          <w:b/>
        </w:rPr>
      </w:pPr>
    </w:p>
    <w:p w14:paraId="1D3A318E" w14:textId="77777777" w:rsidR="00D23713" w:rsidRPr="00FA2DCD" w:rsidRDefault="00D23713" w:rsidP="008C1EF1">
      <w:pPr>
        <w:pStyle w:val="10"/>
        <w:spacing w:before="240" w:line="288" w:lineRule="auto"/>
        <w:ind w:left="352" w:hanging="352"/>
        <w:rPr>
          <w:rFonts w:eastAsia="標楷體"/>
          <w:b/>
        </w:rPr>
      </w:pPr>
    </w:p>
    <w:p w14:paraId="5C8BE86E" w14:textId="77777777" w:rsidR="00D23713" w:rsidRPr="00FA2DCD" w:rsidRDefault="00D23713" w:rsidP="008C1EF1">
      <w:pPr>
        <w:pStyle w:val="10"/>
        <w:spacing w:before="240" w:line="288" w:lineRule="auto"/>
        <w:ind w:left="352" w:hanging="352"/>
        <w:rPr>
          <w:rFonts w:eastAsia="標楷體"/>
          <w:b/>
        </w:rPr>
      </w:pPr>
    </w:p>
    <w:p w14:paraId="7E60A79D" w14:textId="77777777" w:rsidR="00D23713" w:rsidRPr="00FA2DCD" w:rsidRDefault="00D23713" w:rsidP="008C1EF1">
      <w:pPr>
        <w:pStyle w:val="10"/>
        <w:spacing w:before="240" w:line="288" w:lineRule="auto"/>
        <w:ind w:left="352" w:hanging="352"/>
        <w:rPr>
          <w:rFonts w:eastAsia="標楷體"/>
          <w:b/>
        </w:rPr>
      </w:pPr>
    </w:p>
    <w:p w14:paraId="5D0B2234" w14:textId="77777777" w:rsidR="00D23713" w:rsidRPr="00FA2DCD" w:rsidRDefault="00D23713" w:rsidP="008C1EF1">
      <w:pPr>
        <w:pStyle w:val="10"/>
        <w:spacing w:before="240" w:line="288" w:lineRule="auto"/>
        <w:ind w:left="352" w:hanging="352"/>
        <w:rPr>
          <w:rFonts w:eastAsia="標楷體"/>
          <w:b/>
        </w:rPr>
      </w:pPr>
    </w:p>
    <w:p w14:paraId="0F2BFB96" w14:textId="77777777" w:rsidR="00D23713" w:rsidRPr="00FA2DCD" w:rsidRDefault="00D23713" w:rsidP="008C1EF1">
      <w:pPr>
        <w:pStyle w:val="10"/>
        <w:spacing w:before="240" w:line="288" w:lineRule="auto"/>
        <w:ind w:left="352" w:hanging="352"/>
        <w:rPr>
          <w:rFonts w:eastAsia="標楷體"/>
          <w:b/>
        </w:rPr>
      </w:pPr>
    </w:p>
    <w:p w14:paraId="255F630A" w14:textId="77777777" w:rsidR="00D23713" w:rsidRPr="00FA2DCD" w:rsidRDefault="00D23713" w:rsidP="008C1EF1">
      <w:pPr>
        <w:pStyle w:val="10"/>
        <w:spacing w:before="240" w:line="288" w:lineRule="auto"/>
        <w:ind w:left="352" w:hanging="352"/>
        <w:rPr>
          <w:rFonts w:eastAsia="標楷體"/>
          <w:b/>
        </w:rPr>
      </w:pPr>
    </w:p>
    <w:p w14:paraId="57673D4A" w14:textId="77777777" w:rsidR="00D23713" w:rsidRPr="00FA2DCD" w:rsidRDefault="00D23713" w:rsidP="008C1EF1">
      <w:pPr>
        <w:pStyle w:val="10"/>
        <w:spacing w:before="240" w:line="288" w:lineRule="auto"/>
        <w:ind w:left="352" w:hanging="352"/>
        <w:rPr>
          <w:rFonts w:eastAsia="標楷體"/>
          <w:b/>
        </w:rPr>
      </w:pPr>
    </w:p>
    <w:p w14:paraId="2EA724BD" w14:textId="77777777" w:rsidR="00D23713" w:rsidRPr="00FA2DCD" w:rsidRDefault="00D23713" w:rsidP="008C1EF1">
      <w:pPr>
        <w:pStyle w:val="10"/>
        <w:spacing w:before="240" w:line="288" w:lineRule="auto"/>
        <w:ind w:left="352" w:hanging="352"/>
        <w:rPr>
          <w:rFonts w:eastAsia="標楷體"/>
          <w:b/>
        </w:rPr>
      </w:pPr>
    </w:p>
    <w:p w14:paraId="5D392CDE" w14:textId="77777777" w:rsidR="00D23713" w:rsidRPr="00FA2DCD" w:rsidRDefault="00D23713" w:rsidP="008C1EF1">
      <w:pPr>
        <w:pStyle w:val="10"/>
        <w:spacing w:before="240" w:line="288" w:lineRule="auto"/>
        <w:ind w:left="352" w:hanging="352"/>
        <w:rPr>
          <w:rFonts w:eastAsia="標楷體"/>
          <w:b/>
        </w:rPr>
      </w:pPr>
    </w:p>
    <w:p w14:paraId="757B220D" w14:textId="77777777" w:rsidR="00E32A5B" w:rsidRPr="00FA2DCD" w:rsidRDefault="00E32A5B" w:rsidP="00E32A5B">
      <w:pPr>
        <w:jc w:val="both"/>
        <w:outlineLvl w:val="1"/>
        <w:rPr>
          <w:rFonts w:eastAsia="標楷體"/>
          <w:b/>
          <w:color w:val="000000"/>
        </w:rPr>
      </w:pPr>
      <w:bookmarkStart w:id="63" w:name="_Toc326221225"/>
      <w:bookmarkStart w:id="64" w:name="_Toc327278906"/>
      <w:r w:rsidRPr="00FA2DCD">
        <w:rPr>
          <w:rFonts w:eastAsia="標楷體"/>
          <w:b/>
          <w:color w:val="000000"/>
        </w:rPr>
        <w:t>定理</w:t>
      </w:r>
      <w:r w:rsidRPr="00FA2DCD">
        <w:rPr>
          <w:rFonts w:eastAsia="標楷體"/>
          <w:b/>
          <w:color w:val="000000"/>
        </w:rPr>
        <w:t xml:space="preserve">6.4-3 </w:t>
      </w:r>
      <w:r w:rsidRPr="00FA2DCD">
        <w:rPr>
          <w:rFonts w:eastAsia="標楷體"/>
          <w:b/>
          <w:color w:val="000000"/>
        </w:rPr>
        <w:t>多邊形外角和定理</w:t>
      </w:r>
      <w:bookmarkEnd w:id="63"/>
      <w:bookmarkEnd w:id="64"/>
    </w:p>
    <w:p w14:paraId="0FD65206" w14:textId="77777777" w:rsidR="00E32A5B" w:rsidRPr="00480B86" w:rsidRDefault="00E32A5B" w:rsidP="00E95D0F">
      <w:pPr>
        <w:spacing w:beforeLines="50" w:before="180"/>
        <w:ind w:leftChars="225" w:left="540"/>
        <w:jc w:val="both"/>
        <w:rPr>
          <w:rFonts w:eastAsia="標楷體"/>
          <w:color w:val="000000"/>
        </w:rPr>
      </w:pPr>
      <w:r w:rsidRPr="00480B86">
        <w:rPr>
          <w:rFonts w:eastAsia="標楷體"/>
          <w:color w:val="000000"/>
        </w:rPr>
        <w:t>n</w:t>
      </w:r>
      <w:r w:rsidRPr="00480B86">
        <w:rPr>
          <w:rFonts w:eastAsia="標楷體"/>
          <w:color w:val="000000"/>
        </w:rPr>
        <w:t>多邊形的外角和等於</w:t>
      </w:r>
      <w:r w:rsidRPr="00480B86">
        <w:rPr>
          <w:rFonts w:eastAsia="標楷體"/>
          <w:color w:val="000000"/>
        </w:rPr>
        <w:t>360</w:t>
      </w:r>
      <w:r w:rsidRPr="00480B86">
        <w:rPr>
          <w:rFonts w:eastAsia="標楷體"/>
          <w:color w:val="000000"/>
        </w:rPr>
        <w:sym w:font="Symbol" w:char="F0B0"/>
      </w:r>
    </w:p>
    <w:p w14:paraId="2C15690D" w14:textId="77777777" w:rsidR="00E32A5B" w:rsidRPr="00FA2DCD" w:rsidRDefault="00E32A5B" w:rsidP="00E32A5B">
      <w:pPr>
        <w:jc w:val="center"/>
        <w:rPr>
          <w:rFonts w:eastAsia="標楷體"/>
          <w:b/>
          <w:color w:val="000000"/>
        </w:rPr>
      </w:pPr>
      <w:r w:rsidRPr="00FA2DCD">
        <w:rPr>
          <w:rFonts w:eastAsia="標楷體"/>
          <w:b/>
          <w:color w:val="000000"/>
        </w:rPr>
        <w:pict w14:anchorId="6E1845D7">
          <v:shape id="_x0000_i3220" type="#_x0000_t75" style="width:168pt;height:153.75pt">
            <v:imagedata r:id="rId392" o:title=""/>
          </v:shape>
        </w:pict>
      </w:r>
    </w:p>
    <w:p w14:paraId="4C6BEC64" w14:textId="77777777" w:rsidR="00E32A5B" w:rsidRPr="00FA2DCD" w:rsidRDefault="00E95D0F" w:rsidP="00E95D0F">
      <w:pPr>
        <w:spacing w:afterLines="50" w:after="180"/>
        <w:rPr>
          <w:rFonts w:eastAsia="標楷體"/>
          <w:b/>
          <w:color w:val="000000"/>
        </w:rPr>
      </w:pPr>
      <w:r w:rsidRPr="00FA2DCD">
        <w:rPr>
          <w:rFonts w:eastAsia="標楷體"/>
          <w:b/>
          <w:color w:val="000000"/>
        </w:rPr>
        <w:t xml:space="preserve">                              </w:t>
      </w:r>
      <w:r w:rsidR="00E32A5B" w:rsidRPr="00FA2DCD">
        <w:rPr>
          <w:rFonts w:eastAsia="標楷體"/>
          <w:b/>
          <w:color w:val="000000"/>
        </w:rPr>
        <w:t>圖</w:t>
      </w:r>
      <w:r w:rsidR="00F6347C">
        <w:rPr>
          <w:rFonts w:eastAsia="標楷體"/>
          <w:b/>
          <w:color w:val="000000"/>
        </w:rPr>
        <w:t>6.4-</w:t>
      </w:r>
      <w:r w:rsidR="00F6347C">
        <w:rPr>
          <w:rFonts w:eastAsia="標楷體" w:hint="eastAsia"/>
          <w:b/>
          <w:color w:val="000000"/>
        </w:rPr>
        <w:t>5</w:t>
      </w:r>
    </w:p>
    <w:p w14:paraId="63589BE8" w14:textId="77777777" w:rsidR="00E32A5B" w:rsidRPr="00480B86" w:rsidRDefault="00E32A5B" w:rsidP="00E32A5B">
      <w:pPr>
        <w:pStyle w:val="10"/>
        <w:spacing w:line="288" w:lineRule="auto"/>
        <w:rPr>
          <w:rFonts w:eastAsia="標楷體"/>
        </w:rPr>
      </w:pPr>
      <w:r w:rsidRPr="00FA2DCD">
        <w:rPr>
          <w:rFonts w:eastAsia="標楷體"/>
          <w:b/>
        </w:rPr>
        <w:t>想法：</w:t>
      </w:r>
      <w:r w:rsidRPr="00480B86">
        <w:rPr>
          <w:rFonts w:eastAsia="標楷體"/>
        </w:rPr>
        <w:t>因為</w:t>
      </w:r>
      <w:r w:rsidR="00E95D0F" w:rsidRPr="00480B86">
        <w:rPr>
          <w:rFonts w:eastAsia="標楷體"/>
        </w:rPr>
        <w:t>n</w:t>
      </w:r>
      <w:r w:rsidRPr="00480B86">
        <w:rPr>
          <w:rFonts w:eastAsia="標楷體"/>
        </w:rPr>
        <w:t>多邊形之每一內角與其外角和為一平角，利用</w:t>
      </w:r>
      <w:r w:rsidRPr="00480B86">
        <w:rPr>
          <w:rFonts w:eastAsia="標楷體"/>
        </w:rPr>
        <w:t>n</w:t>
      </w:r>
      <w:r w:rsidRPr="00480B86">
        <w:rPr>
          <w:rFonts w:eastAsia="標楷體"/>
        </w:rPr>
        <w:t>多邊形內角與外</w:t>
      </w:r>
      <w:r w:rsidR="00E95D0F" w:rsidRPr="00480B86">
        <w:rPr>
          <w:rFonts w:eastAsia="標楷體"/>
        </w:rPr>
        <w:br/>
        <w:t xml:space="preserve">   </w:t>
      </w:r>
      <w:r w:rsidRPr="00480B86">
        <w:rPr>
          <w:rFonts w:eastAsia="標楷體"/>
        </w:rPr>
        <w:t>角的總和減去</w:t>
      </w:r>
      <w:r w:rsidR="00E95D0F" w:rsidRPr="00480B86">
        <w:rPr>
          <w:rFonts w:eastAsia="標楷體"/>
        </w:rPr>
        <w:t>n</w:t>
      </w:r>
      <w:r w:rsidRPr="00480B86">
        <w:rPr>
          <w:rFonts w:eastAsia="標楷體"/>
        </w:rPr>
        <w:t>多邊形的內角和，即是</w:t>
      </w:r>
      <w:r w:rsidR="00E95D0F" w:rsidRPr="00480B86">
        <w:rPr>
          <w:rFonts w:eastAsia="標楷體"/>
        </w:rPr>
        <w:t>n</w:t>
      </w:r>
      <w:r w:rsidRPr="00480B86">
        <w:rPr>
          <w:rFonts w:eastAsia="標楷體"/>
        </w:rPr>
        <w:t>多邊形之外角和。</w:t>
      </w:r>
    </w:p>
    <w:p w14:paraId="5961FC7B" w14:textId="77777777" w:rsidR="00E32A5B" w:rsidRPr="00FA2DCD" w:rsidRDefault="00E32A5B" w:rsidP="00E32A5B">
      <w:pPr>
        <w:pStyle w:val="10"/>
        <w:spacing w:line="288" w:lineRule="auto"/>
        <w:rPr>
          <w:rFonts w:eastAsia="標楷體"/>
          <w:b/>
        </w:rPr>
      </w:pPr>
      <w:r w:rsidRPr="00FA2DCD">
        <w:rPr>
          <w:rFonts w:eastAsia="標楷體"/>
          <w:b/>
        </w:rPr>
        <w:t>證明：</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5778"/>
        <w:gridCol w:w="2744"/>
      </w:tblGrid>
      <w:tr w:rsidR="00E32A5B" w:rsidRPr="00480B86" w14:paraId="1F004EC6" w14:textId="77777777" w:rsidTr="00E95D0F">
        <w:tc>
          <w:tcPr>
            <w:tcW w:w="5778" w:type="dxa"/>
            <w:tcBorders>
              <w:top w:val="single" w:sz="4" w:space="0" w:color="FFFFFF"/>
              <w:left w:val="nil"/>
              <w:bottom w:val="single" w:sz="4" w:space="0" w:color="auto"/>
            </w:tcBorders>
          </w:tcPr>
          <w:p w14:paraId="1F1FD56D" w14:textId="77777777" w:rsidR="00E32A5B" w:rsidRPr="00480B86" w:rsidRDefault="00E32A5B" w:rsidP="00E95D0F">
            <w:pPr>
              <w:spacing w:beforeLines="50" w:before="180"/>
              <w:jc w:val="center"/>
              <w:rPr>
                <w:rFonts w:eastAsia="標楷體"/>
                <w:color w:val="000000"/>
              </w:rPr>
            </w:pPr>
            <w:r w:rsidRPr="00480B86">
              <w:rPr>
                <w:rFonts w:eastAsia="標楷體"/>
                <w:color w:val="000000"/>
              </w:rPr>
              <w:t>敘述</w:t>
            </w:r>
          </w:p>
        </w:tc>
        <w:tc>
          <w:tcPr>
            <w:tcW w:w="2744" w:type="dxa"/>
            <w:tcBorders>
              <w:top w:val="single" w:sz="4" w:space="0" w:color="FFFFFF"/>
              <w:bottom w:val="single" w:sz="4" w:space="0" w:color="auto"/>
            </w:tcBorders>
          </w:tcPr>
          <w:p w14:paraId="234B68CD" w14:textId="77777777" w:rsidR="00E32A5B" w:rsidRPr="00480B86" w:rsidRDefault="00E32A5B" w:rsidP="00E95D0F">
            <w:pPr>
              <w:spacing w:beforeLines="50" w:before="180"/>
              <w:jc w:val="center"/>
              <w:rPr>
                <w:rFonts w:eastAsia="標楷體"/>
                <w:color w:val="000000"/>
              </w:rPr>
            </w:pPr>
            <w:r w:rsidRPr="00480B86">
              <w:rPr>
                <w:rFonts w:eastAsia="標楷體"/>
                <w:color w:val="000000"/>
              </w:rPr>
              <w:t>理由</w:t>
            </w:r>
          </w:p>
        </w:tc>
      </w:tr>
      <w:tr w:rsidR="00E32A5B" w:rsidRPr="00480B86" w14:paraId="77DE118C" w14:textId="77777777" w:rsidTr="00E95D0F">
        <w:tc>
          <w:tcPr>
            <w:tcW w:w="5778" w:type="dxa"/>
            <w:tcBorders>
              <w:top w:val="single" w:sz="4" w:space="0" w:color="auto"/>
            </w:tcBorders>
          </w:tcPr>
          <w:p w14:paraId="69DAD4A6" w14:textId="77777777" w:rsidR="00E95D0F" w:rsidRPr="00480B86" w:rsidRDefault="00E95D0F" w:rsidP="00E95D0F">
            <w:pPr>
              <w:numPr>
                <w:ilvl w:val="0"/>
                <w:numId w:val="92"/>
              </w:numPr>
              <w:tabs>
                <w:tab w:val="clear" w:pos="870"/>
              </w:tabs>
              <w:snapToGrid w:val="0"/>
              <w:spacing w:beforeLines="50" w:before="180" w:afterLines="50" w:after="180"/>
              <w:ind w:left="360"/>
              <w:jc w:val="both"/>
              <w:rPr>
                <w:rFonts w:eastAsia="標楷體"/>
                <w:color w:val="000000"/>
                <w:lang w:val="pt-BR"/>
              </w:rPr>
            </w:pPr>
            <w:r w:rsidRPr="00480B86">
              <w:rPr>
                <w:rFonts w:eastAsia="標楷體"/>
              </w:rPr>
              <w:t xml:space="preserve">  n</w:t>
            </w:r>
            <w:r w:rsidRPr="00480B86">
              <w:rPr>
                <w:rFonts w:eastAsia="標楷體"/>
              </w:rPr>
              <w:t>多邊形內角與外角的總和</w:t>
            </w:r>
            <w:r w:rsidRPr="00480B86">
              <w:rPr>
                <w:rFonts w:eastAsia="標楷體"/>
              </w:rPr>
              <w:br/>
            </w:r>
            <w:r w:rsidRPr="00480B86">
              <w:rPr>
                <w:rFonts w:eastAsia="標楷體"/>
              </w:rPr>
              <w:t>＝</w:t>
            </w:r>
            <w:r w:rsidRPr="00480B86">
              <w:rPr>
                <w:rFonts w:eastAsia="標楷體"/>
              </w:rPr>
              <w:t>n</w:t>
            </w:r>
            <w:r w:rsidRPr="00480B86">
              <w:rPr>
                <w:rFonts w:eastAsia="標楷體"/>
              </w:rPr>
              <w:t>多邊形內角和＋</w:t>
            </w:r>
            <w:r w:rsidRPr="00480B86">
              <w:rPr>
                <w:rFonts w:eastAsia="標楷體"/>
              </w:rPr>
              <w:t>n</w:t>
            </w:r>
            <w:r w:rsidR="00E32A5B" w:rsidRPr="00480B86">
              <w:rPr>
                <w:rFonts w:eastAsia="標楷體"/>
              </w:rPr>
              <w:t>多邊形外角和</w:t>
            </w:r>
          </w:p>
          <w:p w14:paraId="0B1CD287" w14:textId="77777777" w:rsidR="00E32A5B" w:rsidRPr="00480B86" w:rsidRDefault="00E95D0F" w:rsidP="00E95D0F">
            <w:pPr>
              <w:numPr>
                <w:ilvl w:val="0"/>
                <w:numId w:val="92"/>
              </w:numPr>
              <w:tabs>
                <w:tab w:val="clear" w:pos="870"/>
              </w:tabs>
              <w:snapToGrid w:val="0"/>
              <w:spacing w:beforeLines="50" w:before="180" w:afterLines="50" w:after="180"/>
              <w:ind w:left="360"/>
              <w:jc w:val="both"/>
              <w:rPr>
                <w:rFonts w:eastAsia="標楷體"/>
                <w:color w:val="000000"/>
                <w:lang w:val="pt-BR"/>
              </w:rPr>
            </w:pPr>
            <w:r w:rsidRPr="00480B86">
              <w:rPr>
                <w:rFonts w:eastAsia="標楷體"/>
              </w:rPr>
              <w:t xml:space="preserve">  n</w:t>
            </w:r>
            <w:r w:rsidRPr="00480B86">
              <w:rPr>
                <w:rFonts w:eastAsia="標楷體"/>
              </w:rPr>
              <w:t>多邊形外角和</w:t>
            </w:r>
            <w:r w:rsidRPr="00480B86">
              <w:rPr>
                <w:rFonts w:eastAsia="標楷體"/>
              </w:rPr>
              <w:br/>
            </w:r>
            <w:r w:rsidRPr="00480B86">
              <w:rPr>
                <w:rFonts w:eastAsia="標楷體"/>
              </w:rPr>
              <w:t>＝</w:t>
            </w:r>
            <w:r w:rsidR="00E32A5B" w:rsidRPr="00480B86">
              <w:rPr>
                <w:rFonts w:eastAsia="標楷體"/>
              </w:rPr>
              <w:t>n</w:t>
            </w:r>
            <w:r w:rsidR="00E32A5B" w:rsidRPr="00480B86">
              <w:rPr>
                <w:rFonts w:eastAsia="標楷體"/>
              </w:rPr>
              <w:t>多邊形內角與外角的總和</w:t>
            </w:r>
            <w:r w:rsidRPr="00480B86">
              <w:rPr>
                <w:rFonts w:eastAsia="標楷體"/>
              </w:rPr>
              <w:t>－</w:t>
            </w:r>
            <w:r w:rsidRPr="00480B86">
              <w:rPr>
                <w:rFonts w:eastAsia="標楷體"/>
              </w:rPr>
              <w:t>n</w:t>
            </w:r>
            <w:r w:rsidR="00E32A5B" w:rsidRPr="00480B86">
              <w:rPr>
                <w:rFonts w:eastAsia="標楷體"/>
              </w:rPr>
              <w:t>多邊形的內角和</w:t>
            </w:r>
            <w:r w:rsidRPr="00480B86">
              <w:rPr>
                <w:rFonts w:eastAsia="標楷體"/>
              </w:rPr>
              <w:br/>
            </w:r>
            <w:r w:rsidRPr="00480B86">
              <w:rPr>
                <w:rFonts w:eastAsia="標楷體"/>
              </w:rPr>
              <w:t>＝</w:t>
            </w:r>
            <w:r w:rsidR="00E32A5B" w:rsidRPr="00480B86">
              <w:rPr>
                <w:rFonts w:eastAsia="標楷體"/>
              </w:rPr>
              <w:t>n</w:t>
            </w:r>
            <w:r w:rsidR="00E32A5B" w:rsidRPr="00480B86">
              <w:rPr>
                <w:rFonts w:eastAsia="標楷體"/>
              </w:rPr>
              <w:sym w:font="Symbol" w:char="F0B4"/>
            </w:r>
            <w:r w:rsidR="00E32A5B" w:rsidRPr="00480B86">
              <w:rPr>
                <w:rFonts w:eastAsia="標楷體"/>
              </w:rPr>
              <w:t>180</w:t>
            </w:r>
            <w:r w:rsidR="00E32A5B" w:rsidRPr="00480B86">
              <w:rPr>
                <w:rFonts w:eastAsia="標楷體"/>
              </w:rPr>
              <w:sym w:font="Symbol" w:char="F0B0"/>
            </w:r>
            <w:r w:rsidRPr="00480B86">
              <w:rPr>
                <w:rFonts w:eastAsia="標楷體"/>
              </w:rPr>
              <w:t>－</w:t>
            </w:r>
            <w:r w:rsidRPr="00480B86">
              <w:rPr>
                <w:rFonts w:eastAsia="標楷體"/>
              </w:rPr>
              <w:t>(n</w:t>
            </w:r>
            <w:r w:rsidRPr="00480B86">
              <w:rPr>
                <w:rFonts w:eastAsia="標楷體"/>
              </w:rPr>
              <w:t>－</w:t>
            </w:r>
            <w:r w:rsidR="00E32A5B" w:rsidRPr="00480B86">
              <w:rPr>
                <w:rFonts w:eastAsia="標楷體"/>
              </w:rPr>
              <w:t>2)</w:t>
            </w:r>
            <w:r w:rsidR="00E32A5B" w:rsidRPr="00480B86">
              <w:rPr>
                <w:rFonts w:eastAsia="標楷體"/>
              </w:rPr>
              <w:sym w:font="Symbol" w:char="F0B4"/>
            </w:r>
            <w:r w:rsidR="00E32A5B" w:rsidRPr="00480B86">
              <w:rPr>
                <w:rFonts w:eastAsia="標楷體"/>
              </w:rPr>
              <w:t>180</w:t>
            </w:r>
            <w:r w:rsidR="00E32A5B" w:rsidRPr="00480B86">
              <w:rPr>
                <w:rFonts w:eastAsia="標楷體"/>
              </w:rPr>
              <w:sym w:font="Symbol" w:char="F0B0"/>
            </w:r>
            <w:r w:rsidRPr="00480B86">
              <w:rPr>
                <w:rFonts w:eastAsia="標楷體"/>
              </w:rPr>
              <w:br/>
            </w:r>
            <w:r w:rsidRPr="00480B86">
              <w:rPr>
                <w:rFonts w:eastAsia="標楷體"/>
              </w:rPr>
              <w:t>＝</w:t>
            </w:r>
            <w:r w:rsidR="00E32A5B" w:rsidRPr="00480B86">
              <w:rPr>
                <w:rFonts w:eastAsia="標楷體"/>
                <w:color w:val="000000"/>
                <w:lang w:val="pt-BR"/>
              </w:rPr>
              <w:t>360</w:t>
            </w:r>
            <w:r w:rsidR="00E32A5B" w:rsidRPr="00480B86">
              <w:rPr>
                <w:rFonts w:eastAsia="標楷體"/>
                <w:color w:val="000000"/>
                <w:lang w:val="pt-BR"/>
              </w:rPr>
              <w:sym w:font="Symbol" w:char="F0B0"/>
            </w:r>
            <w:r w:rsidR="00E32A5B" w:rsidRPr="00480B86">
              <w:rPr>
                <w:rFonts w:eastAsia="標楷體"/>
                <w:color w:val="000000"/>
                <w:lang w:val="pt-BR"/>
              </w:rPr>
              <w:t>。</w:t>
            </w:r>
          </w:p>
        </w:tc>
        <w:tc>
          <w:tcPr>
            <w:tcW w:w="2744" w:type="dxa"/>
            <w:tcBorders>
              <w:top w:val="single" w:sz="4" w:space="0" w:color="auto"/>
            </w:tcBorders>
          </w:tcPr>
          <w:p w14:paraId="6BC53FEF" w14:textId="77777777" w:rsidR="00E32A5B" w:rsidRPr="00480B86" w:rsidRDefault="00E32A5B" w:rsidP="00E95D0F">
            <w:pPr>
              <w:snapToGrid w:val="0"/>
              <w:spacing w:beforeLines="50" w:before="180" w:afterLines="50" w:after="180"/>
              <w:jc w:val="both"/>
              <w:rPr>
                <w:rFonts w:eastAsia="標楷體"/>
                <w:color w:val="000000"/>
                <w:lang w:val="pt-BR"/>
              </w:rPr>
            </w:pPr>
            <w:r w:rsidRPr="00480B86">
              <w:rPr>
                <w:rFonts w:eastAsia="標楷體"/>
                <w:color w:val="000000"/>
                <w:lang w:val="pt-BR"/>
              </w:rPr>
              <w:t>全量</w:t>
            </w:r>
            <w:r w:rsidR="00E95D0F" w:rsidRPr="00480B86">
              <w:rPr>
                <w:rFonts w:eastAsia="標楷體"/>
                <w:color w:val="000000"/>
                <w:lang w:val="pt-BR"/>
              </w:rPr>
              <w:t>等於分量之和</w:t>
            </w:r>
            <w:r w:rsidRPr="00480B86">
              <w:rPr>
                <w:rFonts w:eastAsia="標楷體"/>
                <w:color w:val="000000"/>
                <w:lang w:val="pt-BR"/>
              </w:rPr>
              <w:br/>
            </w:r>
          </w:p>
          <w:p w14:paraId="0932AB30" w14:textId="77777777" w:rsidR="00E32A5B" w:rsidRPr="00480B86" w:rsidRDefault="00E32A5B" w:rsidP="00E95D0F">
            <w:pPr>
              <w:snapToGrid w:val="0"/>
              <w:spacing w:beforeLines="50" w:before="180" w:afterLines="50" w:after="180"/>
              <w:jc w:val="both"/>
              <w:rPr>
                <w:rFonts w:eastAsia="標楷體"/>
                <w:color w:val="000000"/>
                <w:lang w:val="pt-BR"/>
              </w:rPr>
            </w:pPr>
            <w:r w:rsidRPr="00480B86">
              <w:rPr>
                <w:rFonts w:eastAsia="標楷體"/>
                <w:color w:val="000000"/>
                <w:lang w:val="pt-BR"/>
              </w:rPr>
              <w:t>由</w:t>
            </w:r>
            <w:r w:rsidRPr="00480B86">
              <w:rPr>
                <w:rFonts w:eastAsia="標楷體"/>
                <w:color w:val="000000"/>
                <w:lang w:val="pt-BR"/>
              </w:rPr>
              <w:t xml:space="preserve">(1) </w:t>
            </w:r>
            <w:r w:rsidR="00E95D0F" w:rsidRPr="00480B86">
              <w:rPr>
                <w:rFonts w:eastAsia="標楷體"/>
                <w:color w:val="000000"/>
                <w:lang w:val="pt-BR"/>
              </w:rPr>
              <w:t>移項</w:t>
            </w:r>
            <w:r w:rsidR="00E95D0F" w:rsidRPr="00480B86">
              <w:rPr>
                <w:rFonts w:eastAsia="標楷體"/>
                <w:color w:val="000000"/>
                <w:lang w:val="pt-BR"/>
              </w:rPr>
              <w:t xml:space="preserve"> </w:t>
            </w:r>
            <w:r w:rsidRPr="00480B86">
              <w:rPr>
                <w:rFonts w:eastAsia="標楷體"/>
                <w:color w:val="000000"/>
                <w:lang w:val="pt-BR"/>
              </w:rPr>
              <w:t>&amp;</w:t>
            </w:r>
            <w:r w:rsidR="00E95D0F" w:rsidRPr="00480B86">
              <w:rPr>
                <w:rFonts w:eastAsia="標楷體"/>
                <w:color w:val="000000"/>
                <w:lang w:val="pt-BR"/>
              </w:rPr>
              <w:t xml:space="preserve"> </w:t>
            </w:r>
            <w:r w:rsidR="00E95D0F" w:rsidRPr="00480B86">
              <w:rPr>
                <w:rFonts w:eastAsia="標楷體"/>
                <w:color w:val="000000"/>
                <w:lang w:val="pt-BR"/>
              </w:rPr>
              <w:br/>
            </w:r>
            <w:r w:rsidR="00E95D0F" w:rsidRPr="00480B86">
              <w:rPr>
                <w:rFonts w:eastAsia="標楷體"/>
                <w:color w:val="000000"/>
              </w:rPr>
              <w:t>n</w:t>
            </w:r>
            <w:r w:rsidR="00E95D0F" w:rsidRPr="00480B86">
              <w:rPr>
                <w:rFonts w:eastAsia="標楷體"/>
                <w:color w:val="000000"/>
                <w:lang w:val="pt-BR"/>
              </w:rPr>
              <w:t>多邊形內角和</w:t>
            </w:r>
            <w:r w:rsidR="00E95D0F" w:rsidRPr="00480B86">
              <w:rPr>
                <w:rFonts w:eastAsia="標楷體"/>
                <w:color w:val="000000"/>
                <w:lang w:val="pt-BR"/>
              </w:rPr>
              <w:br/>
            </w:r>
            <w:r w:rsidR="00E95D0F" w:rsidRPr="00480B86">
              <w:rPr>
                <w:rFonts w:eastAsia="標楷體"/>
                <w:color w:val="000000"/>
              </w:rPr>
              <w:t>( n</w:t>
            </w:r>
            <w:r w:rsidR="00E95D0F" w:rsidRPr="00480B86">
              <w:rPr>
                <w:rFonts w:eastAsia="標楷體"/>
                <w:color w:val="000000"/>
              </w:rPr>
              <w:t>－</w:t>
            </w:r>
            <w:r w:rsidR="00E95D0F" w:rsidRPr="00480B86">
              <w:rPr>
                <w:rFonts w:eastAsia="標楷體"/>
                <w:color w:val="000000"/>
              </w:rPr>
              <w:t>2 )</w:t>
            </w:r>
            <w:r w:rsidR="00E95D0F" w:rsidRPr="00480B86">
              <w:rPr>
                <w:rFonts w:eastAsia="標楷體"/>
                <w:color w:val="000000"/>
              </w:rPr>
              <w:sym w:font="Symbol" w:char="F0B4"/>
            </w:r>
            <w:r w:rsidR="00E95D0F" w:rsidRPr="00480B86">
              <w:rPr>
                <w:rFonts w:eastAsia="標楷體"/>
                <w:color w:val="000000"/>
              </w:rPr>
              <w:t>180</w:t>
            </w:r>
            <w:r w:rsidR="00E95D0F" w:rsidRPr="00480B86">
              <w:rPr>
                <w:rFonts w:eastAsia="標楷體"/>
                <w:color w:val="000000"/>
              </w:rPr>
              <w:sym w:font="Symbol" w:char="F0B0"/>
            </w:r>
          </w:p>
        </w:tc>
      </w:tr>
    </w:tbl>
    <w:p w14:paraId="1D542225" w14:textId="77777777" w:rsidR="00E32A5B" w:rsidRPr="00FA2DCD" w:rsidRDefault="00E32A5B" w:rsidP="00E32A5B">
      <w:pPr>
        <w:jc w:val="right"/>
        <w:rPr>
          <w:rFonts w:eastAsia="標楷體"/>
          <w:color w:val="000000"/>
          <w:lang w:val="pt-BR"/>
        </w:rPr>
      </w:pPr>
      <w:r w:rsidRPr="00FA2DCD">
        <w:rPr>
          <w:rFonts w:eastAsia="標楷體"/>
          <w:b/>
          <w:color w:val="000000"/>
          <w:lang w:val="pt-BR"/>
        </w:rPr>
        <w:t>Q.E.D</w:t>
      </w:r>
    </w:p>
    <w:p w14:paraId="3FAEA9B4" w14:textId="77777777" w:rsidR="00E32A5B" w:rsidRPr="00FA2DCD" w:rsidRDefault="00E32A5B" w:rsidP="009A1603">
      <w:pPr>
        <w:snapToGrid w:val="0"/>
        <w:spacing w:line="288" w:lineRule="auto"/>
        <w:rPr>
          <w:rFonts w:eastAsia="標楷體"/>
        </w:rPr>
      </w:pPr>
    </w:p>
    <w:p w14:paraId="2AB12413" w14:textId="77777777" w:rsidR="00791CD9" w:rsidRPr="00FA2DCD" w:rsidRDefault="00791CD9" w:rsidP="009A1603">
      <w:pPr>
        <w:snapToGrid w:val="0"/>
        <w:spacing w:line="288" w:lineRule="auto"/>
        <w:rPr>
          <w:rFonts w:eastAsia="標楷體"/>
        </w:rPr>
      </w:pPr>
    </w:p>
    <w:p w14:paraId="68C1C3E4" w14:textId="77777777" w:rsidR="00791CD9" w:rsidRPr="00FA2DCD" w:rsidRDefault="00791CD9" w:rsidP="009A1603">
      <w:pPr>
        <w:snapToGrid w:val="0"/>
        <w:spacing w:line="288" w:lineRule="auto"/>
        <w:rPr>
          <w:rFonts w:eastAsia="標楷體"/>
        </w:rPr>
      </w:pPr>
    </w:p>
    <w:p w14:paraId="6C84FD9B" w14:textId="77777777" w:rsidR="00791CD9" w:rsidRPr="00FA2DCD" w:rsidRDefault="00791CD9" w:rsidP="009A1603">
      <w:pPr>
        <w:snapToGrid w:val="0"/>
        <w:spacing w:line="288" w:lineRule="auto"/>
        <w:rPr>
          <w:rFonts w:eastAsia="標楷體"/>
        </w:rPr>
      </w:pPr>
    </w:p>
    <w:p w14:paraId="45022635" w14:textId="77777777" w:rsidR="00791CD9" w:rsidRPr="00FA2DCD" w:rsidRDefault="00791CD9" w:rsidP="009A1603">
      <w:pPr>
        <w:snapToGrid w:val="0"/>
        <w:spacing w:line="288" w:lineRule="auto"/>
        <w:rPr>
          <w:rFonts w:eastAsia="標楷體"/>
        </w:rPr>
      </w:pPr>
    </w:p>
    <w:p w14:paraId="7E80A5AD" w14:textId="77777777" w:rsidR="00791CD9" w:rsidRPr="00FA2DCD" w:rsidRDefault="00791CD9" w:rsidP="009A1603">
      <w:pPr>
        <w:snapToGrid w:val="0"/>
        <w:spacing w:line="288" w:lineRule="auto"/>
        <w:rPr>
          <w:rFonts w:eastAsia="標楷體"/>
        </w:rPr>
      </w:pPr>
    </w:p>
    <w:p w14:paraId="2860E9AA" w14:textId="77777777" w:rsidR="00791CD9" w:rsidRPr="00FA2DCD" w:rsidRDefault="00791CD9" w:rsidP="009A1603">
      <w:pPr>
        <w:snapToGrid w:val="0"/>
        <w:spacing w:line="288" w:lineRule="auto"/>
        <w:rPr>
          <w:rFonts w:eastAsia="標楷體"/>
        </w:rPr>
      </w:pPr>
    </w:p>
    <w:p w14:paraId="28F0F680" w14:textId="77777777" w:rsidR="00791CD9" w:rsidRPr="00FA2DCD" w:rsidRDefault="00791CD9" w:rsidP="009A1603">
      <w:pPr>
        <w:snapToGrid w:val="0"/>
        <w:spacing w:line="288" w:lineRule="auto"/>
        <w:rPr>
          <w:rFonts w:eastAsia="標楷體"/>
        </w:rPr>
      </w:pPr>
    </w:p>
    <w:p w14:paraId="3F2D5AE0" w14:textId="77777777" w:rsidR="00791CD9" w:rsidRPr="00FA2DCD" w:rsidRDefault="00791CD9" w:rsidP="009A1603">
      <w:pPr>
        <w:snapToGrid w:val="0"/>
        <w:spacing w:line="288" w:lineRule="auto"/>
        <w:rPr>
          <w:rFonts w:eastAsia="標楷體"/>
        </w:rPr>
      </w:pPr>
    </w:p>
    <w:p w14:paraId="4A041D10" w14:textId="77777777" w:rsidR="00791CD9" w:rsidRPr="00FA2DCD" w:rsidRDefault="00791CD9" w:rsidP="009A1603">
      <w:pPr>
        <w:snapToGrid w:val="0"/>
        <w:spacing w:line="288" w:lineRule="auto"/>
        <w:rPr>
          <w:rFonts w:eastAsia="標楷體"/>
        </w:rPr>
      </w:pPr>
    </w:p>
    <w:p w14:paraId="1ADBD8EA" w14:textId="77777777" w:rsidR="00791CD9" w:rsidRPr="00FA2DCD" w:rsidRDefault="00791CD9" w:rsidP="009A1603">
      <w:pPr>
        <w:snapToGrid w:val="0"/>
        <w:spacing w:line="288" w:lineRule="auto"/>
        <w:rPr>
          <w:rFonts w:eastAsia="標楷體"/>
        </w:rPr>
      </w:pPr>
    </w:p>
    <w:p w14:paraId="7F1D4446" w14:textId="77777777" w:rsidR="00791CD9" w:rsidRPr="00FA2DCD" w:rsidRDefault="00791CD9" w:rsidP="009A1603">
      <w:pPr>
        <w:snapToGrid w:val="0"/>
        <w:spacing w:line="288" w:lineRule="auto"/>
        <w:rPr>
          <w:rFonts w:eastAsia="標楷體"/>
        </w:rPr>
      </w:pPr>
    </w:p>
    <w:p w14:paraId="20D12545" w14:textId="77777777" w:rsidR="00791CD9" w:rsidRPr="00FA2DCD" w:rsidRDefault="00791CD9" w:rsidP="009A1603">
      <w:pPr>
        <w:snapToGrid w:val="0"/>
        <w:spacing w:line="288" w:lineRule="auto"/>
        <w:rPr>
          <w:rFonts w:eastAsia="標楷體"/>
        </w:rPr>
      </w:pPr>
    </w:p>
    <w:p w14:paraId="128F9B04" w14:textId="77777777" w:rsidR="00791CD9" w:rsidRPr="00FA2DCD" w:rsidRDefault="00791CD9" w:rsidP="009A1603">
      <w:pPr>
        <w:snapToGrid w:val="0"/>
        <w:spacing w:line="288" w:lineRule="auto"/>
        <w:rPr>
          <w:rFonts w:eastAsia="標楷體"/>
        </w:rPr>
      </w:pPr>
    </w:p>
    <w:p w14:paraId="2A3A9EDA" w14:textId="77777777" w:rsidR="00BB7250" w:rsidRPr="00FA2DCD" w:rsidRDefault="009A1603" w:rsidP="00BC1F7F">
      <w:pPr>
        <w:pStyle w:val="10"/>
        <w:spacing w:line="288" w:lineRule="auto"/>
        <w:rPr>
          <w:rFonts w:eastAsia="標楷體"/>
          <w:b/>
        </w:rPr>
      </w:pPr>
      <w:r w:rsidRPr="00FA2DCD">
        <w:rPr>
          <w:rFonts w:eastAsia="標楷體"/>
          <w:b/>
        </w:rPr>
        <w:t>例題</w:t>
      </w:r>
      <w:r w:rsidRPr="00FA2DCD">
        <w:rPr>
          <w:rFonts w:eastAsia="標楷體"/>
          <w:b/>
        </w:rPr>
        <w:t>6.4-1</w:t>
      </w:r>
      <w:r w:rsidR="008C1EF1" w:rsidRPr="00FA2DCD">
        <w:rPr>
          <w:rFonts w:eastAsia="標楷體"/>
          <w:b/>
        </w:rPr>
        <w:t>3</w:t>
      </w:r>
      <w:r w:rsidRPr="00FA2DCD">
        <w:rPr>
          <w:rFonts w:eastAsia="標楷體"/>
          <w:b/>
        </w:rPr>
        <w:t>：</w:t>
      </w:r>
    </w:p>
    <w:p w14:paraId="25ECE617" w14:textId="77777777" w:rsidR="00BC1F7F" w:rsidRPr="00FA2DCD" w:rsidRDefault="00BB7250" w:rsidP="00BB7250">
      <w:pPr>
        <w:pStyle w:val="10"/>
        <w:spacing w:beforeLines="50" w:before="180"/>
        <w:ind w:left="352" w:hanging="352"/>
        <w:rPr>
          <w:rFonts w:eastAsia="標楷體"/>
        </w:rPr>
      </w:pPr>
      <w:r w:rsidRPr="00FA2DCD">
        <w:rPr>
          <w:rFonts w:eastAsia="標楷體"/>
          <w:b/>
        </w:rPr>
        <w:t xml:space="preserve">    </w:t>
      </w:r>
      <w:r w:rsidRPr="00FA2DCD">
        <w:rPr>
          <w:rFonts w:eastAsia="標楷體"/>
        </w:rPr>
        <w:t>如下</w:t>
      </w:r>
      <w:r w:rsidR="00BC1F7F" w:rsidRPr="00FA2DCD">
        <w:rPr>
          <w:rFonts w:eastAsia="標楷體"/>
        </w:rPr>
        <w:t>圖，</w:t>
      </w:r>
      <w:r w:rsidR="00BC1F7F" w:rsidRPr="00FA2DCD">
        <w:rPr>
          <w:rFonts w:ascii="新細明體" w:hAnsi="新細明體" w:cs="新細明體" w:hint="eastAsia"/>
        </w:rPr>
        <w:t>∠</w:t>
      </w:r>
      <w:r w:rsidR="00BC1F7F" w:rsidRPr="00FA2DCD">
        <w:rPr>
          <w:rFonts w:eastAsia="標楷體"/>
        </w:rPr>
        <w:t>1</w:t>
      </w:r>
      <w:r w:rsidR="00BC1F7F" w:rsidRPr="00FA2DCD">
        <w:rPr>
          <w:rFonts w:eastAsia="標楷體"/>
        </w:rPr>
        <w:t>＋</w:t>
      </w:r>
      <w:r w:rsidR="00BC1F7F" w:rsidRPr="00FA2DCD">
        <w:rPr>
          <w:rFonts w:ascii="新細明體" w:hAnsi="新細明體" w:cs="新細明體" w:hint="eastAsia"/>
        </w:rPr>
        <w:t>∠</w:t>
      </w:r>
      <w:r w:rsidR="00BC1F7F" w:rsidRPr="00FA2DCD">
        <w:rPr>
          <w:rFonts w:eastAsia="標楷體"/>
        </w:rPr>
        <w:t>2</w:t>
      </w:r>
      <w:r w:rsidR="00BC1F7F" w:rsidRPr="00FA2DCD">
        <w:rPr>
          <w:rFonts w:eastAsia="標楷體"/>
        </w:rPr>
        <w:t>＋</w:t>
      </w:r>
      <w:r w:rsidR="00BC1F7F" w:rsidRPr="00FA2DCD">
        <w:rPr>
          <w:rFonts w:ascii="新細明體" w:hAnsi="新細明體" w:cs="新細明體" w:hint="eastAsia"/>
        </w:rPr>
        <w:t>∠</w:t>
      </w:r>
      <w:r w:rsidR="00BC1F7F" w:rsidRPr="00FA2DCD">
        <w:rPr>
          <w:rFonts w:eastAsia="標楷體"/>
        </w:rPr>
        <w:t>3</w:t>
      </w:r>
      <w:r w:rsidR="00BC1F7F" w:rsidRPr="00FA2DCD">
        <w:rPr>
          <w:rFonts w:eastAsia="標楷體"/>
        </w:rPr>
        <w:t>＝</w:t>
      </w:r>
      <w:r w:rsidR="00BC1F7F" w:rsidRPr="00FA2DCD">
        <w:rPr>
          <w:rFonts w:eastAsia="標楷體"/>
          <w:u w:val="single"/>
        </w:rPr>
        <w:t xml:space="preserve">              </w:t>
      </w:r>
      <w:r w:rsidR="00BC1F7F" w:rsidRPr="00FA2DCD">
        <w:rPr>
          <w:rFonts w:eastAsia="標楷體"/>
        </w:rPr>
        <w:t>度。</w:t>
      </w:r>
    </w:p>
    <w:p w14:paraId="0C43D27B" w14:textId="77777777" w:rsidR="00BC1F7F" w:rsidRPr="00FA2DCD" w:rsidRDefault="008D52C8" w:rsidP="00BC1F7F">
      <w:pPr>
        <w:pStyle w:val="10"/>
        <w:spacing w:line="288" w:lineRule="auto"/>
        <w:rPr>
          <w:rFonts w:eastAsia="標楷體"/>
        </w:rPr>
      </w:pPr>
      <w:r w:rsidRPr="00FA2DCD">
        <w:rPr>
          <w:rFonts w:eastAsia="標楷體"/>
          <w:noProof/>
        </w:rPr>
        <w:pict w14:anchorId="226F8FE0">
          <v:shape id="_x0000_s3617" type="#_x0000_t75" style="position:absolute;left:0;text-align:left;margin-left:127.5pt;margin-top:6.5pt;width:129.4pt;height:132.6pt;z-index:132">
            <v:imagedata r:id="rId393" o:title=""/>
          </v:shape>
        </w:pict>
      </w:r>
    </w:p>
    <w:p w14:paraId="20EE6F29" w14:textId="77777777" w:rsidR="00BB7250" w:rsidRPr="00FA2DCD" w:rsidRDefault="00BB7250" w:rsidP="00BC1F7F">
      <w:pPr>
        <w:pStyle w:val="10"/>
        <w:spacing w:line="288" w:lineRule="auto"/>
        <w:rPr>
          <w:rFonts w:eastAsia="標楷體"/>
        </w:rPr>
      </w:pPr>
    </w:p>
    <w:p w14:paraId="762B2D64" w14:textId="77777777" w:rsidR="00BB7250" w:rsidRPr="00FA2DCD" w:rsidRDefault="00BB7250" w:rsidP="00BC1F7F">
      <w:pPr>
        <w:pStyle w:val="10"/>
        <w:spacing w:line="288" w:lineRule="auto"/>
        <w:rPr>
          <w:rFonts w:eastAsia="標楷體"/>
        </w:rPr>
      </w:pPr>
    </w:p>
    <w:p w14:paraId="717949B0" w14:textId="77777777" w:rsidR="00BB7250" w:rsidRPr="00FA2DCD" w:rsidRDefault="00BB7250" w:rsidP="00BC1F7F">
      <w:pPr>
        <w:pStyle w:val="10"/>
        <w:spacing w:line="288" w:lineRule="auto"/>
        <w:rPr>
          <w:rFonts w:eastAsia="標楷體"/>
        </w:rPr>
      </w:pPr>
    </w:p>
    <w:p w14:paraId="550CE896" w14:textId="77777777" w:rsidR="00BB7250" w:rsidRPr="00FA2DCD" w:rsidRDefault="00BB7250" w:rsidP="00BC1F7F">
      <w:pPr>
        <w:pStyle w:val="10"/>
        <w:spacing w:line="288" w:lineRule="auto"/>
        <w:rPr>
          <w:rFonts w:eastAsia="標楷體"/>
        </w:rPr>
      </w:pPr>
    </w:p>
    <w:p w14:paraId="6B43A1E0" w14:textId="77777777" w:rsidR="00BB7250" w:rsidRPr="00FA2DCD" w:rsidRDefault="00BB7250" w:rsidP="00BC1F7F">
      <w:pPr>
        <w:pStyle w:val="10"/>
        <w:spacing w:line="288" w:lineRule="auto"/>
        <w:rPr>
          <w:rFonts w:eastAsia="標楷體"/>
        </w:rPr>
      </w:pPr>
    </w:p>
    <w:p w14:paraId="1CA5F0FC" w14:textId="77777777" w:rsidR="00BB7250" w:rsidRPr="00FA2DCD" w:rsidRDefault="00BB7250" w:rsidP="00BC1F7F">
      <w:pPr>
        <w:pStyle w:val="10"/>
        <w:spacing w:line="288" w:lineRule="auto"/>
        <w:rPr>
          <w:rFonts w:eastAsia="標楷體"/>
        </w:rPr>
      </w:pPr>
    </w:p>
    <w:p w14:paraId="251AA886" w14:textId="77777777" w:rsidR="008D52C8" w:rsidRPr="00FA2DCD" w:rsidRDefault="008D52C8" w:rsidP="00BC1F7F">
      <w:pPr>
        <w:pStyle w:val="10"/>
        <w:spacing w:line="288" w:lineRule="auto"/>
        <w:rPr>
          <w:rFonts w:eastAsia="標楷體"/>
        </w:rPr>
      </w:pPr>
    </w:p>
    <w:p w14:paraId="0ABFE045" w14:textId="77777777" w:rsidR="008D52C8" w:rsidRPr="00FA2DCD" w:rsidRDefault="008D52C8" w:rsidP="00BC1F7F">
      <w:pPr>
        <w:pStyle w:val="10"/>
        <w:spacing w:line="288" w:lineRule="auto"/>
        <w:rPr>
          <w:rFonts w:eastAsia="標楷體"/>
        </w:rPr>
      </w:pPr>
    </w:p>
    <w:p w14:paraId="7E0B6465" w14:textId="77777777" w:rsidR="004D5FC5" w:rsidRPr="00FA2DCD" w:rsidRDefault="00D35346" w:rsidP="004D5FC5">
      <w:pPr>
        <w:pStyle w:val="10"/>
        <w:spacing w:beforeLines="50" w:before="180"/>
        <w:ind w:left="352" w:hanging="352"/>
        <w:rPr>
          <w:rFonts w:eastAsia="標楷體"/>
        </w:rPr>
      </w:pPr>
      <w:r w:rsidRPr="00480B86">
        <w:rPr>
          <w:rFonts w:eastAsia="標楷體"/>
          <w:b/>
        </w:rPr>
        <w:t>想法：</w:t>
      </w:r>
      <w:r w:rsidR="00D32D12" w:rsidRPr="00FA2DCD">
        <w:rPr>
          <w:rFonts w:eastAsia="標楷體"/>
        </w:rPr>
        <w:t>(1)</w:t>
      </w:r>
      <w:r w:rsidR="004D5FC5" w:rsidRPr="00FA2DCD">
        <w:rPr>
          <w:rFonts w:eastAsia="標楷體"/>
        </w:rPr>
        <w:t xml:space="preserve"> </w:t>
      </w:r>
      <w:r w:rsidR="004D5FC5" w:rsidRPr="00FA2DCD">
        <w:rPr>
          <w:rFonts w:eastAsia="標楷體"/>
        </w:rPr>
        <w:t>外角定義</w:t>
      </w:r>
      <w:r w:rsidR="004D5FC5" w:rsidRPr="00FA2DCD">
        <w:rPr>
          <w:rFonts w:eastAsia="標楷體"/>
        </w:rPr>
        <w:t xml:space="preserve"> </w:t>
      </w:r>
    </w:p>
    <w:p w14:paraId="161772C7" w14:textId="77777777" w:rsidR="00BC1F7F" w:rsidRPr="00FA2DCD" w:rsidRDefault="004D5FC5" w:rsidP="004D5FC5">
      <w:pPr>
        <w:pStyle w:val="10"/>
        <w:spacing w:beforeLines="50" w:before="180"/>
        <w:ind w:left="352" w:hanging="352"/>
        <w:rPr>
          <w:rFonts w:eastAsia="標楷體"/>
        </w:rPr>
      </w:pPr>
      <w:r w:rsidRPr="00FA2DCD">
        <w:rPr>
          <w:rFonts w:eastAsia="標楷體"/>
        </w:rPr>
        <w:t xml:space="preserve">      (2) </w:t>
      </w:r>
      <w:r w:rsidRPr="00FA2DCD">
        <w:rPr>
          <w:rFonts w:eastAsia="標楷體"/>
        </w:rPr>
        <w:t>任意凸多邊行一組外角和</w:t>
      </w:r>
      <w:r w:rsidRPr="00FA2DCD">
        <w:rPr>
          <w:rFonts w:eastAsia="標楷體"/>
        </w:rPr>
        <w:t>360°</w:t>
      </w:r>
    </w:p>
    <w:p w14:paraId="1C9AE7FB" w14:textId="77777777" w:rsidR="00D35346" w:rsidRPr="00480B86" w:rsidRDefault="00D35346" w:rsidP="00BC1F7F">
      <w:pPr>
        <w:pStyle w:val="10"/>
        <w:spacing w:line="288" w:lineRule="auto"/>
        <w:rPr>
          <w:rFonts w:eastAsia="標楷體"/>
          <w:b/>
        </w:rPr>
      </w:pPr>
      <w:r w:rsidRPr="00480B86">
        <w:rPr>
          <w:rFonts w:eastAsia="標楷體"/>
          <w:b/>
        </w:rPr>
        <w:t>解：</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4188"/>
        <w:gridCol w:w="4334"/>
      </w:tblGrid>
      <w:tr w:rsidR="00D35346" w:rsidRPr="00FA2DCD" w14:paraId="74E43D6F" w14:textId="77777777" w:rsidTr="00D35346">
        <w:tc>
          <w:tcPr>
            <w:tcW w:w="4188" w:type="dxa"/>
            <w:tcBorders>
              <w:top w:val="single" w:sz="4" w:space="0" w:color="FFFFFF"/>
              <w:left w:val="nil"/>
              <w:bottom w:val="single" w:sz="4" w:space="0" w:color="auto"/>
            </w:tcBorders>
          </w:tcPr>
          <w:p w14:paraId="7DC237AF" w14:textId="77777777" w:rsidR="00D35346" w:rsidRPr="00FA2DCD" w:rsidRDefault="00D35346" w:rsidP="008D52C8">
            <w:pPr>
              <w:spacing w:beforeLines="50" w:before="180"/>
              <w:jc w:val="center"/>
              <w:rPr>
                <w:rFonts w:eastAsia="標楷體"/>
                <w:color w:val="000000"/>
              </w:rPr>
            </w:pPr>
            <w:r w:rsidRPr="00FA2DCD">
              <w:rPr>
                <w:rFonts w:eastAsia="標楷體"/>
                <w:color w:val="000000"/>
              </w:rPr>
              <w:t>敘述</w:t>
            </w:r>
          </w:p>
        </w:tc>
        <w:tc>
          <w:tcPr>
            <w:tcW w:w="4334" w:type="dxa"/>
            <w:tcBorders>
              <w:top w:val="single" w:sz="4" w:space="0" w:color="FFFFFF"/>
              <w:bottom w:val="single" w:sz="4" w:space="0" w:color="auto"/>
            </w:tcBorders>
          </w:tcPr>
          <w:p w14:paraId="1EDF3AEC" w14:textId="77777777" w:rsidR="00D35346" w:rsidRPr="00FA2DCD" w:rsidRDefault="00D35346" w:rsidP="008D52C8">
            <w:pPr>
              <w:spacing w:beforeLines="50" w:before="180"/>
              <w:jc w:val="center"/>
              <w:rPr>
                <w:rFonts w:eastAsia="標楷體"/>
                <w:color w:val="000000"/>
              </w:rPr>
            </w:pPr>
            <w:r w:rsidRPr="00FA2DCD">
              <w:rPr>
                <w:rFonts w:eastAsia="標楷體"/>
                <w:color w:val="000000"/>
              </w:rPr>
              <w:t>理由</w:t>
            </w:r>
          </w:p>
        </w:tc>
      </w:tr>
      <w:tr w:rsidR="00D35346" w:rsidRPr="00FA2DCD" w14:paraId="681961E7" w14:textId="77777777" w:rsidTr="00D35346">
        <w:tc>
          <w:tcPr>
            <w:tcW w:w="4188" w:type="dxa"/>
            <w:tcBorders>
              <w:top w:val="single" w:sz="4" w:space="0" w:color="auto"/>
            </w:tcBorders>
          </w:tcPr>
          <w:p w14:paraId="7315B306" w14:textId="77777777" w:rsidR="00D35346" w:rsidRPr="00FA2DCD" w:rsidRDefault="00D35346" w:rsidP="008D52C8">
            <w:pPr>
              <w:numPr>
                <w:ilvl w:val="1"/>
                <w:numId w:val="4"/>
              </w:numPr>
              <w:tabs>
                <w:tab w:val="clear" w:pos="870"/>
                <w:tab w:val="num" w:pos="360"/>
              </w:tabs>
              <w:spacing w:beforeLines="50" w:before="180"/>
              <w:ind w:left="360" w:hanging="360"/>
              <w:jc w:val="both"/>
              <w:rPr>
                <w:rFonts w:eastAsia="標楷體"/>
              </w:rPr>
            </w:pPr>
            <w:r w:rsidRPr="00FA2DCD">
              <w:rPr>
                <w:rFonts w:ascii="新細明體" w:hAnsi="新細明體" w:cs="新細明體" w:hint="eastAsia"/>
              </w:rPr>
              <w:t>∠</w:t>
            </w:r>
            <w:r w:rsidRPr="00FA2DCD">
              <w:rPr>
                <w:rFonts w:eastAsia="標楷體"/>
              </w:rPr>
              <w:t>4</w:t>
            </w:r>
            <w:r w:rsidRPr="00FA2DCD">
              <w:rPr>
                <w:rFonts w:eastAsia="標楷體"/>
              </w:rPr>
              <w:t>＝</w:t>
            </w:r>
            <w:r w:rsidRPr="00FA2DCD">
              <w:rPr>
                <w:rFonts w:eastAsia="標楷體"/>
              </w:rPr>
              <w:t>180°</w:t>
            </w:r>
            <w:r w:rsidRPr="00FA2DCD">
              <w:rPr>
                <w:rFonts w:eastAsia="標楷體"/>
              </w:rPr>
              <w:t>－</w:t>
            </w:r>
            <w:r w:rsidRPr="00FA2DCD">
              <w:rPr>
                <w:rFonts w:eastAsia="標楷體"/>
              </w:rPr>
              <w:t>100°</w:t>
            </w:r>
            <w:r w:rsidRPr="00FA2DCD">
              <w:rPr>
                <w:rFonts w:eastAsia="標楷體"/>
              </w:rPr>
              <w:t>＝</w:t>
            </w:r>
            <w:r w:rsidRPr="00FA2DCD">
              <w:rPr>
                <w:rFonts w:eastAsia="標楷體"/>
              </w:rPr>
              <w:t>80°</w:t>
            </w:r>
          </w:p>
          <w:p w14:paraId="2281D602" w14:textId="77777777" w:rsidR="00D35346" w:rsidRPr="00FA2DCD" w:rsidRDefault="00D35346" w:rsidP="008D52C8">
            <w:pPr>
              <w:numPr>
                <w:ilvl w:val="1"/>
                <w:numId w:val="4"/>
              </w:numPr>
              <w:tabs>
                <w:tab w:val="clear" w:pos="870"/>
                <w:tab w:val="num" w:pos="360"/>
              </w:tabs>
              <w:spacing w:beforeLines="50" w:before="180"/>
              <w:ind w:left="360" w:hanging="360"/>
              <w:jc w:val="both"/>
              <w:rPr>
                <w:rFonts w:eastAsia="標楷體"/>
              </w:rPr>
            </w:pPr>
            <w:r w:rsidRPr="00FA2DCD">
              <w:rPr>
                <w:rFonts w:ascii="新細明體" w:hAnsi="新細明體" w:cs="新細明體" w:hint="eastAsia"/>
              </w:rPr>
              <w:t>∠</w:t>
            </w:r>
            <w:r w:rsidRPr="00FA2DCD">
              <w:rPr>
                <w:rFonts w:eastAsia="標楷體"/>
              </w:rPr>
              <w:t>5</w:t>
            </w:r>
            <w:r w:rsidRPr="00FA2DCD">
              <w:rPr>
                <w:rFonts w:eastAsia="標楷體"/>
              </w:rPr>
              <w:t>＝</w:t>
            </w:r>
            <w:r w:rsidRPr="00FA2DCD">
              <w:rPr>
                <w:rFonts w:eastAsia="標楷體"/>
              </w:rPr>
              <w:t>180°</w:t>
            </w:r>
            <w:r w:rsidRPr="00FA2DCD">
              <w:rPr>
                <w:rFonts w:eastAsia="標楷體"/>
              </w:rPr>
              <w:t>－</w:t>
            </w:r>
            <w:r w:rsidRPr="00FA2DCD">
              <w:rPr>
                <w:rFonts w:eastAsia="標楷體"/>
              </w:rPr>
              <w:t>60°</w:t>
            </w:r>
            <w:r w:rsidRPr="00FA2DCD">
              <w:rPr>
                <w:rFonts w:eastAsia="標楷體"/>
              </w:rPr>
              <w:t>＝</w:t>
            </w:r>
            <w:r w:rsidRPr="00FA2DCD">
              <w:rPr>
                <w:rFonts w:eastAsia="標楷體"/>
              </w:rPr>
              <w:t>120°</w:t>
            </w:r>
          </w:p>
          <w:p w14:paraId="69FBC2B2" w14:textId="77777777" w:rsidR="00D35346" w:rsidRPr="00FA2DCD" w:rsidRDefault="00D35346" w:rsidP="004B750E">
            <w:pPr>
              <w:numPr>
                <w:ilvl w:val="1"/>
                <w:numId w:val="4"/>
              </w:numPr>
              <w:tabs>
                <w:tab w:val="clear" w:pos="870"/>
                <w:tab w:val="num" w:pos="360"/>
              </w:tabs>
              <w:spacing w:beforeLines="50" w:before="180"/>
              <w:ind w:left="360" w:hanging="360"/>
              <w:jc w:val="both"/>
              <w:rPr>
                <w:rFonts w:eastAsia="標楷體"/>
              </w:rPr>
            </w:pPr>
            <w:r w:rsidRPr="00FA2DCD">
              <w:rPr>
                <w:rFonts w:ascii="新細明體" w:hAnsi="新細明體" w:cs="新細明體" w:hint="eastAsia"/>
              </w:rPr>
              <w:t>∠</w:t>
            </w:r>
            <w:r w:rsidRPr="00FA2DCD">
              <w:rPr>
                <w:rFonts w:eastAsia="標楷體"/>
              </w:rPr>
              <w:t>1</w:t>
            </w:r>
            <w:r w:rsidRPr="00FA2DCD">
              <w:rPr>
                <w:rFonts w:eastAsia="標楷體"/>
              </w:rPr>
              <w:t>＋</w:t>
            </w:r>
            <w:r w:rsidRPr="00FA2DCD">
              <w:rPr>
                <w:rFonts w:ascii="新細明體" w:hAnsi="新細明體" w:cs="新細明體" w:hint="eastAsia"/>
              </w:rPr>
              <w:t>∠</w:t>
            </w:r>
            <w:r w:rsidRPr="00FA2DCD">
              <w:rPr>
                <w:rFonts w:eastAsia="標楷體"/>
              </w:rPr>
              <w:t>2</w:t>
            </w:r>
            <w:r w:rsidRPr="00FA2DCD">
              <w:rPr>
                <w:rFonts w:eastAsia="標楷體"/>
              </w:rPr>
              <w:t>＋</w:t>
            </w:r>
            <w:r w:rsidRPr="00FA2DCD">
              <w:rPr>
                <w:rFonts w:ascii="新細明體" w:hAnsi="新細明體" w:cs="新細明體" w:hint="eastAsia"/>
              </w:rPr>
              <w:t>∠</w:t>
            </w:r>
            <w:r w:rsidRPr="00FA2DCD">
              <w:rPr>
                <w:rFonts w:eastAsia="標楷體"/>
              </w:rPr>
              <w:t>3</w:t>
            </w:r>
            <w:r w:rsidRPr="00FA2DCD">
              <w:rPr>
                <w:rFonts w:eastAsia="標楷體"/>
              </w:rPr>
              <w:t>＋</w:t>
            </w:r>
            <w:r w:rsidRPr="00FA2DCD">
              <w:rPr>
                <w:rFonts w:ascii="新細明體" w:hAnsi="新細明體" w:cs="新細明體" w:hint="eastAsia"/>
              </w:rPr>
              <w:t>∠</w:t>
            </w:r>
            <w:r w:rsidRPr="00FA2DCD">
              <w:rPr>
                <w:rFonts w:eastAsia="標楷體"/>
              </w:rPr>
              <w:t>4</w:t>
            </w:r>
            <w:r w:rsidRPr="00FA2DCD">
              <w:rPr>
                <w:rFonts w:eastAsia="標楷體"/>
              </w:rPr>
              <w:t>＋</w:t>
            </w:r>
            <w:r w:rsidRPr="00FA2DCD">
              <w:rPr>
                <w:rFonts w:ascii="新細明體" w:hAnsi="新細明體" w:cs="新細明體" w:hint="eastAsia"/>
              </w:rPr>
              <w:t>∠</w:t>
            </w:r>
            <w:r w:rsidRPr="00FA2DCD">
              <w:rPr>
                <w:rFonts w:eastAsia="標楷體"/>
              </w:rPr>
              <w:t>5</w:t>
            </w:r>
            <w:r w:rsidRPr="00FA2DCD">
              <w:rPr>
                <w:rFonts w:eastAsia="標楷體"/>
              </w:rPr>
              <w:t>＝</w:t>
            </w:r>
            <w:r w:rsidRPr="00FA2DCD">
              <w:rPr>
                <w:rFonts w:eastAsia="標楷體"/>
              </w:rPr>
              <w:t>360°</w:t>
            </w:r>
            <w:r w:rsidR="004B750E" w:rsidRPr="00FA2DCD">
              <w:rPr>
                <w:rFonts w:eastAsia="標楷體"/>
              </w:rPr>
              <w:br/>
            </w:r>
          </w:p>
          <w:p w14:paraId="7A691ACD" w14:textId="77777777" w:rsidR="00D35346" w:rsidRPr="00FA2DCD" w:rsidRDefault="00D35346" w:rsidP="004B750E">
            <w:pPr>
              <w:numPr>
                <w:ilvl w:val="1"/>
                <w:numId w:val="4"/>
              </w:numPr>
              <w:tabs>
                <w:tab w:val="clear" w:pos="870"/>
                <w:tab w:val="num" w:pos="360"/>
              </w:tabs>
              <w:spacing w:beforeLines="50" w:before="180"/>
              <w:ind w:left="360" w:hanging="360"/>
              <w:jc w:val="both"/>
              <w:rPr>
                <w:rFonts w:eastAsia="標楷體"/>
                <w:color w:val="000000"/>
                <w:lang w:val="pt-BR"/>
              </w:rPr>
            </w:pPr>
            <w:r w:rsidRPr="00FA2DCD">
              <w:rPr>
                <w:rFonts w:ascii="新細明體" w:hAnsi="新細明體" w:cs="新細明體" w:hint="eastAsia"/>
              </w:rPr>
              <w:t>∠</w:t>
            </w:r>
            <w:r w:rsidRPr="00FA2DCD">
              <w:rPr>
                <w:rFonts w:eastAsia="標楷體"/>
              </w:rPr>
              <w:t>1</w:t>
            </w:r>
            <w:r w:rsidRPr="00FA2DCD">
              <w:rPr>
                <w:rFonts w:eastAsia="標楷體"/>
              </w:rPr>
              <w:t>＋</w:t>
            </w:r>
            <w:r w:rsidRPr="00FA2DCD">
              <w:rPr>
                <w:rFonts w:ascii="新細明體" w:hAnsi="新細明體" w:cs="新細明體" w:hint="eastAsia"/>
              </w:rPr>
              <w:t>∠</w:t>
            </w:r>
            <w:r w:rsidRPr="00FA2DCD">
              <w:rPr>
                <w:rFonts w:eastAsia="標楷體"/>
              </w:rPr>
              <w:t>2</w:t>
            </w:r>
            <w:r w:rsidRPr="00FA2DCD">
              <w:rPr>
                <w:rFonts w:eastAsia="標楷體"/>
              </w:rPr>
              <w:t>＋</w:t>
            </w:r>
            <w:r w:rsidRPr="00FA2DCD">
              <w:rPr>
                <w:rFonts w:ascii="新細明體" w:hAnsi="新細明體" w:cs="新細明體" w:hint="eastAsia"/>
              </w:rPr>
              <w:t>∠</w:t>
            </w:r>
            <w:r w:rsidRPr="00FA2DCD">
              <w:rPr>
                <w:rFonts w:eastAsia="標楷體"/>
              </w:rPr>
              <w:t>3</w:t>
            </w:r>
            <w:r w:rsidRPr="00FA2DCD">
              <w:rPr>
                <w:rFonts w:eastAsia="標楷體"/>
              </w:rPr>
              <w:t>＝</w:t>
            </w:r>
            <w:r w:rsidRPr="00FA2DCD">
              <w:rPr>
                <w:rFonts w:eastAsia="標楷體"/>
              </w:rPr>
              <w:t>360°</w:t>
            </w:r>
            <w:r w:rsidRPr="00FA2DCD">
              <w:rPr>
                <w:rFonts w:eastAsia="標楷體"/>
              </w:rPr>
              <w:t>－</w:t>
            </w:r>
            <w:r w:rsidRPr="00FA2DCD">
              <w:rPr>
                <w:rFonts w:ascii="新細明體" w:hAnsi="新細明體" w:cs="新細明體" w:hint="eastAsia"/>
              </w:rPr>
              <w:t>∠</w:t>
            </w:r>
            <w:r w:rsidRPr="00FA2DCD">
              <w:rPr>
                <w:rFonts w:eastAsia="標楷體"/>
              </w:rPr>
              <w:t>4</w:t>
            </w:r>
            <w:r w:rsidRPr="00FA2DCD">
              <w:rPr>
                <w:rFonts w:eastAsia="標楷體"/>
              </w:rPr>
              <w:t>－</w:t>
            </w:r>
            <w:r w:rsidRPr="00FA2DCD">
              <w:rPr>
                <w:rFonts w:ascii="新細明體" w:hAnsi="新細明體" w:cs="新細明體" w:hint="eastAsia"/>
              </w:rPr>
              <w:t>∠</w:t>
            </w:r>
            <w:r w:rsidRPr="00FA2DCD">
              <w:rPr>
                <w:rFonts w:eastAsia="標楷體"/>
              </w:rPr>
              <w:t>5</w:t>
            </w:r>
            <w:r w:rsidR="004B750E" w:rsidRPr="00FA2DCD">
              <w:rPr>
                <w:rFonts w:eastAsia="標楷體"/>
              </w:rPr>
              <w:br/>
            </w:r>
            <w:r w:rsidRPr="00FA2DCD">
              <w:rPr>
                <w:rFonts w:eastAsia="標楷體"/>
              </w:rPr>
              <w:t xml:space="preserve">             </w:t>
            </w:r>
            <w:r w:rsidRPr="00FA2DCD">
              <w:rPr>
                <w:rFonts w:eastAsia="標楷體"/>
              </w:rPr>
              <w:t>＝</w:t>
            </w:r>
            <w:r w:rsidRPr="00FA2DCD">
              <w:rPr>
                <w:rFonts w:eastAsia="標楷體"/>
              </w:rPr>
              <w:t>360°</w:t>
            </w:r>
            <w:r w:rsidRPr="00FA2DCD">
              <w:rPr>
                <w:rFonts w:eastAsia="標楷體"/>
              </w:rPr>
              <w:t>－</w:t>
            </w:r>
            <w:r w:rsidRPr="00FA2DCD">
              <w:rPr>
                <w:rFonts w:eastAsia="標楷體"/>
              </w:rPr>
              <w:t>80°</w:t>
            </w:r>
            <w:r w:rsidRPr="00FA2DCD">
              <w:rPr>
                <w:rFonts w:eastAsia="標楷體"/>
              </w:rPr>
              <w:t>－</w:t>
            </w:r>
            <w:r w:rsidRPr="00FA2DCD">
              <w:rPr>
                <w:rFonts w:eastAsia="標楷體"/>
              </w:rPr>
              <w:t>120°</w:t>
            </w:r>
            <w:r w:rsidR="004B750E" w:rsidRPr="00FA2DCD">
              <w:rPr>
                <w:rFonts w:eastAsia="標楷體"/>
              </w:rPr>
              <w:br/>
            </w:r>
            <w:r w:rsidRPr="00FA2DCD">
              <w:rPr>
                <w:rFonts w:eastAsia="標楷體"/>
              </w:rPr>
              <w:t xml:space="preserve">             </w:t>
            </w:r>
            <w:r w:rsidRPr="00FA2DCD">
              <w:rPr>
                <w:rFonts w:eastAsia="標楷體"/>
              </w:rPr>
              <w:t>＝</w:t>
            </w:r>
            <w:r w:rsidRPr="00FA2DCD">
              <w:rPr>
                <w:rFonts w:eastAsia="標楷體"/>
              </w:rPr>
              <w:t>160°</w:t>
            </w:r>
          </w:p>
          <w:p w14:paraId="2D361925" w14:textId="77777777" w:rsidR="004B750E" w:rsidRPr="00FA2DCD" w:rsidRDefault="004B750E" w:rsidP="004B750E">
            <w:pPr>
              <w:numPr>
                <w:ilvl w:val="1"/>
                <w:numId w:val="4"/>
              </w:numPr>
              <w:tabs>
                <w:tab w:val="clear" w:pos="870"/>
                <w:tab w:val="num" w:pos="360"/>
              </w:tabs>
              <w:spacing w:beforeLines="50" w:before="180"/>
              <w:ind w:left="360" w:hanging="360"/>
              <w:jc w:val="both"/>
              <w:rPr>
                <w:rFonts w:eastAsia="標楷體"/>
                <w:color w:val="000000"/>
                <w:lang w:val="pt-BR"/>
              </w:rPr>
            </w:pPr>
            <w:r w:rsidRPr="00FA2DCD">
              <w:rPr>
                <w:rFonts w:eastAsia="標楷體"/>
              </w:rPr>
              <w:t>所以</w:t>
            </w:r>
            <w:r w:rsidRPr="00FA2DCD">
              <w:rPr>
                <w:rFonts w:ascii="新細明體" w:hAnsi="新細明體" w:cs="新細明體" w:hint="eastAsia"/>
              </w:rPr>
              <w:t>∠</w:t>
            </w:r>
            <w:r w:rsidRPr="00FA2DCD">
              <w:rPr>
                <w:rFonts w:eastAsia="標楷體"/>
              </w:rPr>
              <w:t>1</w:t>
            </w:r>
            <w:r w:rsidRPr="00FA2DCD">
              <w:rPr>
                <w:rFonts w:eastAsia="標楷體"/>
              </w:rPr>
              <w:t>＋</w:t>
            </w:r>
            <w:r w:rsidRPr="00FA2DCD">
              <w:rPr>
                <w:rFonts w:ascii="新細明體" w:hAnsi="新細明體" w:cs="新細明體" w:hint="eastAsia"/>
              </w:rPr>
              <w:t>∠</w:t>
            </w:r>
            <w:r w:rsidRPr="00FA2DCD">
              <w:rPr>
                <w:rFonts w:eastAsia="標楷體"/>
              </w:rPr>
              <w:t>2</w:t>
            </w:r>
            <w:r w:rsidRPr="00FA2DCD">
              <w:rPr>
                <w:rFonts w:eastAsia="標楷體"/>
              </w:rPr>
              <w:t>＋</w:t>
            </w:r>
            <w:r w:rsidRPr="00FA2DCD">
              <w:rPr>
                <w:rFonts w:ascii="新細明體" w:hAnsi="新細明體" w:cs="新細明體" w:hint="eastAsia"/>
              </w:rPr>
              <w:t>∠</w:t>
            </w:r>
            <w:r w:rsidRPr="00FA2DCD">
              <w:rPr>
                <w:rFonts w:eastAsia="標楷體"/>
              </w:rPr>
              <w:t>3</w:t>
            </w:r>
            <w:r w:rsidRPr="00FA2DCD">
              <w:rPr>
                <w:rFonts w:eastAsia="標楷體"/>
              </w:rPr>
              <w:t>＝</w:t>
            </w:r>
            <w:r w:rsidRPr="00FA2DCD">
              <w:rPr>
                <w:rFonts w:eastAsia="標楷體"/>
              </w:rPr>
              <w:t>160°</w:t>
            </w:r>
          </w:p>
        </w:tc>
        <w:tc>
          <w:tcPr>
            <w:tcW w:w="4334" w:type="dxa"/>
            <w:tcBorders>
              <w:top w:val="single" w:sz="4" w:space="0" w:color="auto"/>
            </w:tcBorders>
          </w:tcPr>
          <w:p w14:paraId="0F6F5EDC" w14:textId="77777777" w:rsidR="00D35346" w:rsidRPr="00FA2DCD" w:rsidRDefault="00D35346" w:rsidP="008D52C8">
            <w:pPr>
              <w:spacing w:beforeLines="50" w:before="180"/>
              <w:jc w:val="both"/>
              <w:rPr>
                <w:rFonts w:eastAsia="標楷體"/>
              </w:rPr>
            </w:pPr>
            <w:r w:rsidRPr="00FA2DCD">
              <w:rPr>
                <w:rFonts w:ascii="新細明體" w:hAnsi="新細明體" w:cs="新細明體" w:hint="eastAsia"/>
                <w:lang w:val="pt-BR"/>
              </w:rPr>
              <w:t>∠</w:t>
            </w:r>
            <w:r w:rsidRPr="00FA2DCD">
              <w:rPr>
                <w:rFonts w:eastAsia="標楷體"/>
                <w:lang w:val="pt-BR"/>
              </w:rPr>
              <w:t>4</w:t>
            </w:r>
            <w:r w:rsidRPr="00FA2DCD">
              <w:rPr>
                <w:rFonts w:eastAsia="標楷體"/>
                <w:noProof/>
                <w:kern w:val="0"/>
              </w:rPr>
              <w:pict w14:anchorId="2CEF3AB3">
                <v:shape id="_x0000_s2871" type="#_x0000_t75" style="position:absolute;left:0;text-align:left;margin-left:333pt;margin-top:16.85pt;width:106.8pt;height:90.65pt;z-index:-155;mso-position-horizontal-relative:text;mso-position-vertical-relative:text">
                  <v:imagedata r:id="rId357" o:title="4-2-41" cropbottom="9561f"/>
                  <w10:anchorlock/>
                </v:shape>
              </w:pict>
            </w:r>
            <w:r w:rsidRPr="00FA2DCD">
              <w:rPr>
                <w:rFonts w:eastAsia="標楷體"/>
              </w:rPr>
              <w:t>是</w:t>
            </w:r>
            <w:r w:rsidRPr="00FA2DCD">
              <w:rPr>
                <w:rFonts w:ascii="新細明體" w:hAnsi="新細明體" w:cs="新細明體" w:hint="eastAsia"/>
                <w:lang w:val="pt-BR"/>
              </w:rPr>
              <w:t>∠</w:t>
            </w:r>
            <w:r w:rsidRPr="00FA2DCD">
              <w:rPr>
                <w:rFonts w:eastAsia="標楷體"/>
                <w:lang w:val="pt-BR"/>
              </w:rPr>
              <w:t>EDC</w:t>
            </w:r>
            <w:r w:rsidRPr="00FA2DCD">
              <w:rPr>
                <w:rFonts w:eastAsia="標楷體"/>
              </w:rPr>
              <w:t>的外角</w:t>
            </w:r>
            <w:r w:rsidRPr="00FA2DCD">
              <w:rPr>
                <w:rFonts w:eastAsia="標楷體"/>
              </w:rPr>
              <w:t xml:space="preserve"> </w:t>
            </w:r>
            <w:r w:rsidRPr="00FA2DCD">
              <w:rPr>
                <w:rFonts w:eastAsia="標楷體"/>
                <w:lang w:val="pt-BR"/>
              </w:rPr>
              <w:t>＆</w:t>
            </w:r>
            <w:r w:rsidRPr="00FA2DCD">
              <w:rPr>
                <w:rFonts w:eastAsia="標楷體"/>
                <w:lang w:val="pt-BR"/>
              </w:rPr>
              <w:t xml:space="preserve"> </w:t>
            </w:r>
            <w:r w:rsidRPr="00FA2DCD">
              <w:rPr>
                <w:rFonts w:eastAsia="標楷體"/>
              </w:rPr>
              <w:t>外角定義</w:t>
            </w:r>
          </w:p>
          <w:p w14:paraId="3E96DD29" w14:textId="77777777" w:rsidR="00D35346" w:rsidRPr="00FA2DCD" w:rsidRDefault="00D35346" w:rsidP="008D52C8">
            <w:pPr>
              <w:spacing w:beforeLines="50" w:before="180"/>
              <w:jc w:val="both"/>
              <w:rPr>
                <w:rFonts w:eastAsia="標楷體"/>
              </w:rPr>
            </w:pPr>
            <w:r w:rsidRPr="00FA2DCD">
              <w:rPr>
                <w:rFonts w:ascii="新細明體" w:hAnsi="新細明體" w:cs="新細明體" w:hint="eastAsia"/>
                <w:lang w:val="pt-BR"/>
              </w:rPr>
              <w:t>∠</w:t>
            </w:r>
            <w:r w:rsidRPr="00FA2DCD">
              <w:rPr>
                <w:rFonts w:eastAsia="標楷體"/>
                <w:noProof/>
                <w:kern w:val="0"/>
              </w:rPr>
              <w:pict w14:anchorId="70ABB2F3">
                <v:shape id="_x0000_s2872" type="#_x0000_t75" style="position:absolute;left:0;text-align:left;margin-left:333pt;margin-top:16.85pt;width:106.8pt;height:90.65pt;z-index:-154;mso-position-horizontal-relative:text;mso-position-vertical-relative:text">
                  <v:imagedata r:id="rId357" o:title="4-2-41" cropbottom="9561f"/>
                  <w10:anchorlock/>
                </v:shape>
              </w:pict>
            </w:r>
            <w:r w:rsidRPr="00FA2DCD">
              <w:rPr>
                <w:rFonts w:eastAsia="標楷體"/>
                <w:lang w:val="pt-BR"/>
              </w:rPr>
              <w:t>5</w:t>
            </w:r>
            <w:r w:rsidRPr="00FA2DCD">
              <w:rPr>
                <w:rFonts w:eastAsia="標楷體"/>
              </w:rPr>
              <w:t>是</w:t>
            </w:r>
            <w:r w:rsidRPr="00FA2DCD">
              <w:rPr>
                <w:rFonts w:ascii="新細明體" w:hAnsi="新細明體" w:cs="新細明體" w:hint="eastAsia"/>
                <w:lang w:val="pt-BR"/>
              </w:rPr>
              <w:t>∠</w:t>
            </w:r>
            <w:r w:rsidRPr="00FA2DCD">
              <w:rPr>
                <w:rFonts w:eastAsia="標楷體"/>
                <w:lang w:val="pt-BR"/>
              </w:rPr>
              <w:t>BCD</w:t>
            </w:r>
            <w:r w:rsidRPr="00FA2DCD">
              <w:rPr>
                <w:rFonts w:eastAsia="標楷體"/>
              </w:rPr>
              <w:t>的外角</w:t>
            </w:r>
            <w:r w:rsidRPr="00FA2DCD">
              <w:rPr>
                <w:rFonts w:eastAsia="標楷體"/>
              </w:rPr>
              <w:t xml:space="preserve"> </w:t>
            </w:r>
            <w:r w:rsidRPr="00FA2DCD">
              <w:rPr>
                <w:rFonts w:eastAsia="標楷體"/>
                <w:lang w:val="pt-BR"/>
              </w:rPr>
              <w:t>＆</w:t>
            </w:r>
            <w:r w:rsidRPr="00FA2DCD">
              <w:rPr>
                <w:rFonts w:eastAsia="標楷體"/>
                <w:lang w:val="pt-BR"/>
              </w:rPr>
              <w:t xml:space="preserve"> </w:t>
            </w:r>
            <w:r w:rsidRPr="00FA2DCD">
              <w:rPr>
                <w:rFonts w:eastAsia="標楷體"/>
              </w:rPr>
              <w:t>外角定義</w:t>
            </w:r>
          </w:p>
          <w:p w14:paraId="3CAF536C" w14:textId="77777777" w:rsidR="00D35346" w:rsidRPr="00FA2DCD" w:rsidRDefault="00D35346" w:rsidP="008D52C8">
            <w:pPr>
              <w:spacing w:beforeLines="50" w:before="180"/>
              <w:jc w:val="both"/>
              <w:rPr>
                <w:rFonts w:eastAsia="標楷體"/>
              </w:rPr>
            </w:pPr>
            <w:r w:rsidRPr="00FA2DCD">
              <w:rPr>
                <w:rFonts w:ascii="新細明體" w:hAnsi="新細明體" w:cs="新細明體" w:hint="eastAsia"/>
              </w:rPr>
              <w:t>∠</w:t>
            </w:r>
            <w:r w:rsidRPr="00FA2DCD">
              <w:rPr>
                <w:rFonts w:eastAsia="標楷體"/>
              </w:rPr>
              <w:t>1</w:t>
            </w:r>
            <w:r w:rsidRPr="00FA2DCD">
              <w:rPr>
                <w:rFonts w:eastAsia="標楷體"/>
              </w:rPr>
              <w:t>、</w:t>
            </w:r>
            <w:r w:rsidRPr="00FA2DCD">
              <w:rPr>
                <w:rFonts w:ascii="新細明體" w:hAnsi="新細明體" w:cs="新細明體" w:hint="eastAsia"/>
              </w:rPr>
              <w:t>∠</w:t>
            </w:r>
            <w:r w:rsidRPr="00FA2DCD">
              <w:rPr>
                <w:rFonts w:eastAsia="標楷體"/>
              </w:rPr>
              <w:t>2</w:t>
            </w:r>
            <w:r w:rsidRPr="00FA2DCD">
              <w:rPr>
                <w:rFonts w:eastAsia="標楷體"/>
              </w:rPr>
              <w:t>、</w:t>
            </w:r>
            <w:r w:rsidRPr="00FA2DCD">
              <w:rPr>
                <w:rFonts w:ascii="新細明體" w:hAnsi="新細明體" w:cs="新細明體" w:hint="eastAsia"/>
              </w:rPr>
              <w:t>∠</w:t>
            </w:r>
            <w:r w:rsidRPr="00FA2DCD">
              <w:rPr>
                <w:rFonts w:eastAsia="標楷體"/>
              </w:rPr>
              <w:t>3</w:t>
            </w:r>
            <w:r w:rsidRPr="00FA2DCD">
              <w:rPr>
                <w:rFonts w:eastAsia="標楷體"/>
              </w:rPr>
              <w:t>、</w:t>
            </w:r>
            <w:r w:rsidRPr="00FA2DCD">
              <w:rPr>
                <w:rFonts w:ascii="新細明體" w:hAnsi="新細明體" w:cs="新細明體" w:hint="eastAsia"/>
              </w:rPr>
              <w:t>∠</w:t>
            </w:r>
            <w:r w:rsidRPr="00FA2DCD">
              <w:rPr>
                <w:rFonts w:eastAsia="標楷體"/>
              </w:rPr>
              <w:t>4</w:t>
            </w:r>
            <w:r w:rsidRPr="00FA2DCD">
              <w:rPr>
                <w:rFonts w:eastAsia="標楷體"/>
              </w:rPr>
              <w:t>、</w:t>
            </w:r>
            <w:r w:rsidRPr="00FA2DCD">
              <w:rPr>
                <w:rFonts w:ascii="新細明體" w:hAnsi="新細明體" w:cs="新細明體" w:hint="eastAsia"/>
              </w:rPr>
              <w:t>∠</w:t>
            </w:r>
            <w:r w:rsidRPr="00FA2DCD">
              <w:rPr>
                <w:rFonts w:eastAsia="標楷體"/>
              </w:rPr>
              <w:t>5</w:t>
            </w:r>
            <w:r w:rsidRPr="00FA2DCD">
              <w:rPr>
                <w:rFonts w:eastAsia="標楷體"/>
              </w:rPr>
              <w:t>為五邊形</w:t>
            </w:r>
            <w:r w:rsidRPr="00FA2DCD">
              <w:rPr>
                <w:rFonts w:eastAsia="標楷體"/>
              </w:rPr>
              <w:t>ABCDE</w:t>
            </w:r>
            <w:r w:rsidRPr="00FA2DCD">
              <w:rPr>
                <w:rFonts w:eastAsia="標楷體"/>
              </w:rPr>
              <w:t>的一組外角</w:t>
            </w:r>
            <w:r w:rsidRPr="00FA2DCD">
              <w:rPr>
                <w:rFonts w:eastAsia="標楷體"/>
              </w:rPr>
              <w:t xml:space="preserve"> </w:t>
            </w:r>
            <w:r w:rsidRPr="00FA2DCD">
              <w:rPr>
                <w:rFonts w:eastAsia="標楷體"/>
              </w:rPr>
              <w:t>＆</w:t>
            </w:r>
            <w:r w:rsidRPr="00FA2DCD">
              <w:rPr>
                <w:rFonts w:eastAsia="標楷體"/>
              </w:rPr>
              <w:t xml:space="preserve"> </w:t>
            </w:r>
            <w:r w:rsidRPr="00FA2DCD">
              <w:rPr>
                <w:rFonts w:eastAsia="標楷體"/>
              </w:rPr>
              <w:t>五邊</w:t>
            </w:r>
            <w:r w:rsidR="00D87FE4" w:rsidRPr="00FA2DCD">
              <w:rPr>
                <w:rFonts w:eastAsia="標楷體"/>
              </w:rPr>
              <w:t>形</w:t>
            </w:r>
            <w:r w:rsidRPr="00FA2DCD">
              <w:rPr>
                <w:rFonts w:eastAsia="標楷體"/>
              </w:rPr>
              <w:t>一組外角和</w:t>
            </w:r>
            <w:r w:rsidRPr="00FA2DCD">
              <w:rPr>
                <w:rFonts w:eastAsia="標楷體"/>
              </w:rPr>
              <w:t>360°</w:t>
            </w:r>
          </w:p>
          <w:p w14:paraId="2D2034CC" w14:textId="77777777" w:rsidR="00D35346" w:rsidRPr="00FA2DCD" w:rsidRDefault="00D35346" w:rsidP="004B750E">
            <w:pPr>
              <w:spacing w:beforeLines="50" w:before="180"/>
              <w:jc w:val="both"/>
              <w:rPr>
                <w:rFonts w:eastAsia="標楷體"/>
              </w:rPr>
            </w:pPr>
            <w:r w:rsidRPr="00FA2DCD">
              <w:rPr>
                <w:rFonts w:eastAsia="標楷體"/>
              </w:rPr>
              <w:t>由</w:t>
            </w:r>
            <w:r w:rsidRPr="00FA2DCD">
              <w:rPr>
                <w:rFonts w:eastAsia="標楷體"/>
              </w:rPr>
              <w:t xml:space="preserve">(3) </w:t>
            </w:r>
            <w:r w:rsidRPr="00FA2DCD">
              <w:rPr>
                <w:rFonts w:eastAsia="標楷體"/>
              </w:rPr>
              <w:t>移項</w:t>
            </w:r>
            <w:r w:rsidR="004B750E" w:rsidRPr="00FA2DCD">
              <w:rPr>
                <w:rFonts w:eastAsia="標楷體"/>
              </w:rPr>
              <w:br/>
            </w:r>
            <w:r w:rsidRPr="00FA2DCD">
              <w:rPr>
                <w:rFonts w:eastAsia="標楷體"/>
              </w:rPr>
              <w:t>＆</w:t>
            </w:r>
            <w:r w:rsidRPr="00FA2DCD">
              <w:rPr>
                <w:rFonts w:eastAsia="標楷體"/>
              </w:rPr>
              <w:t xml:space="preserve"> (1) </w:t>
            </w:r>
            <w:r w:rsidRPr="00FA2DCD">
              <w:rPr>
                <w:rFonts w:ascii="新細明體" w:hAnsi="新細明體" w:cs="新細明體" w:hint="eastAsia"/>
              </w:rPr>
              <w:t>∠</w:t>
            </w:r>
            <w:r w:rsidRPr="00FA2DCD">
              <w:rPr>
                <w:rFonts w:eastAsia="標楷體"/>
              </w:rPr>
              <w:t>4</w:t>
            </w:r>
            <w:r w:rsidRPr="00FA2DCD">
              <w:rPr>
                <w:rFonts w:eastAsia="標楷體"/>
              </w:rPr>
              <w:t>＝</w:t>
            </w:r>
            <w:r w:rsidRPr="00FA2DCD">
              <w:rPr>
                <w:rFonts w:eastAsia="標楷體"/>
              </w:rPr>
              <w:t xml:space="preserve">80° </w:t>
            </w:r>
            <w:r w:rsidRPr="00FA2DCD">
              <w:rPr>
                <w:rFonts w:eastAsia="標楷體"/>
              </w:rPr>
              <w:t>＆</w:t>
            </w:r>
            <w:r w:rsidRPr="00FA2DCD">
              <w:rPr>
                <w:rFonts w:eastAsia="標楷體"/>
              </w:rPr>
              <w:t xml:space="preserve"> (2) </w:t>
            </w:r>
            <w:r w:rsidRPr="00FA2DCD">
              <w:rPr>
                <w:rFonts w:ascii="新細明體" w:hAnsi="新細明體" w:cs="新細明體" w:hint="eastAsia"/>
              </w:rPr>
              <w:t>∠</w:t>
            </w:r>
            <w:r w:rsidRPr="00FA2DCD">
              <w:rPr>
                <w:rFonts w:eastAsia="標楷體"/>
              </w:rPr>
              <w:t>5</w:t>
            </w:r>
            <w:r w:rsidRPr="00FA2DCD">
              <w:rPr>
                <w:rFonts w:eastAsia="標楷體"/>
              </w:rPr>
              <w:t>＝</w:t>
            </w:r>
            <w:r w:rsidRPr="00FA2DCD">
              <w:rPr>
                <w:rFonts w:eastAsia="標楷體"/>
              </w:rPr>
              <w:t>120°</w:t>
            </w:r>
            <w:r w:rsidR="004B750E" w:rsidRPr="00FA2DCD">
              <w:rPr>
                <w:rFonts w:eastAsia="標楷體"/>
              </w:rPr>
              <w:br/>
            </w:r>
            <w:r w:rsidR="004B750E" w:rsidRPr="00FA2DCD">
              <w:rPr>
                <w:rFonts w:eastAsia="標楷體"/>
              </w:rPr>
              <w:t>減法</w:t>
            </w:r>
          </w:p>
          <w:p w14:paraId="4796326D" w14:textId="77777777" w:rsidR="004B750E" w:rsidRPr="00FA2DCD" w:rsidRDefault="004B750E" w:rsidP="004B750E">
            <w:pPr>
              <w:spacing w:beforeLines="50" w:before="180"/>
              <w:jc w:val="both"/>
              <w:rPr>
                <w:rFonts w:eastAsia="標楷體"/>
                <w:color w:val="000000"/>
              </w:rPr>
            </w:pPr>
            <w:r w:rsidRPr="00FA2DCD">
              <w:rPr>
                <w:rFonts w:eastAsia="標楷體"/>
              </w:rPr>
              <w:t>由</w:t>
            </w:r>
            <w:r w:rsidRPr="00FA2DCD">
              <w:rPr>
                <w:rFonts w:eastAsia="標楷體"/>
              </w:rPr>
              <w:t xml:space="preserve">(4) </w:t>
            </w:r>
          </w:p>
        </w:tc>
      </w:tr>
    </w:tbl>
    <w:p w14:paraId="30CDC0BF" w14:textId="77777777" w:rsidR="00D35346" w:rsidRPr="00FA2DCD" w:rsidRDefault="00D35346" w:rsidP="00BC1F7F">
      <w:pPr>
        <w:pStyle w:val="10"/>
        <w:spacing w:line="288" w:lineRule="auto"/>
        <w:rPr>
          <w:rFonts w:eastAsia="標楷體"/>
          <w:lang w:val="pt-BR"/>
        </w:rPr>
      </w:pPr>
    </w:p>
    <w:p w14:paraId="60683374" w14:textId="77777777" w:rsidR="00667572" w:rsidRPr="00FA2DCD" w:rsidRDefault="00667572" w:rsidP="00BC1F7F">
      <w:pPr>
        <w:pStyle w:val="10"/>
        <w:spacing w:line="288" w:lineRule="auto"/>
        <w:rPr>
          <w:rFonts w:eastAsia="標楷體"/>
          <w:lang w:val="pt-BR"/>
        </w:rPr>
      </w:pPr>
    </w:p>
    <w:p w14:paraId="188AE1B4" w14:textId="77777777" w:rsidR="00BB7250" w:rsidRPr="00FA2DCD" w:rsidRDefault="00BB7250" w:rsidP="009A1603">
      <w:pPr>
        <w:pStyle w:val="02-1txt"/>
        <w:ind w:left="540" w:hanging="540"/>
        <w:rPr>
          <w:rFonts w:eastAsia="標楷體"/>
          <w:b/>
        </w:rPr>
      </w:pPr>
    </w:p>
    <w:p w14:paraId="230173D5" w14:textId="77777777" w:rsidR="00D87FE4" w:rsidRPr="00FA2DCD" w:rsidRDefault="00D87FE4" w:rsidP="009A1603">
      <w:pPr>
        <w:pStyle w:val="02-1txt"/>
        <w:ind w:left="540" w:hanging="540"/>
        <w:rPr>
          <w:rFonts w:eastAsia="標楷體"/>
          <w:b/>
        </w:rPr>
      </w:pPr>
    </w:p>
    <w:p w14:paraId="09C58A20" w14:textId="77777777" w:rsidR="00D87FE4" w:rsidRPr="00FA2DCD" w:rsidRDefault="00D87FE4" w:rsidP="009A1603">
      <w:pPr>
        <w:pStyle w:val="02-1txt"/>
        <w:ind w:left="540" w:hanging="540"/>
        <w:rPr>
          <w:rFonts w:eastAsia="標楷體"/>
          <w:b/>
        </w:rPr>
      </w:pPr>
    </w:p>
    <w:p w14:paraId="7A5095A2" w14:textId="77777777" w:rsidR="00D87FE4" w:rsidRPr="00FA2DCD" w:rsidRDefault="00D87FE4" w:rsidP="009A1603">
      <w:pPr>
        <w:pStyle w:val="02-1txt"/>
        <w:ind w:left="540" w:hanging="540"/>
        <w:rPr>
          <w:rFonts w:eastAsia="標楷體"/>
          <w:b/>
        </w:rPr>
      </w:pPr>
    </w:p>
    <w:p w14:paraId="008967E9" w14:textId="77777777" w:rsidR="00D87FE4" w:rsidRPr="00FA2DCD" w:rsidRDefault="00D87FE4" w:rsidP="009A1603">
      <w:pPr>
        <w:pStyle w:val="02-1txt"/>
        <w:ind w:left="540" w:hanging="540"/>
        <w:rPr>
          <w:rFonts w:eastAsia="標楷體"/>
          <w:b/>
        </w:rPr>
      </w:pPr>
    </w:p>
    <w:p w14:paraId="3263F318" w14:textId="77777777" w:rsidR="00D87FE4" w:rsidRPr="00FA2DCD" w:rsidRDefault="00D87FE4" w:rsidP="009A1603">
      <w:pPr>
        <w:pStyle w:val="02-1txt"/>
        <w:ind w:left="540" w:hanging="540"/>
        <w:rPr>
          <w:rFonts w:eastAsia="標楷體"/>
          <w:b/>
        </w:rPr>
      </w:pPr>
    </w:p>
    <w:p w14:paraId="3F71A1F5" w14:textId="77777777" w:rsidR="00D87FE4" w:rsidRPr="00FA2DCD" w:rsidRDefault="00D87FE4" w:rsidP="009A1603">
      <w:pPr>
        <w:pStyle w:val="02-1txt"/>
        <w:ind w:left="540" w:hanging="540"/>
        <w:rPr>
          <w:rFonts w:eastAsia="標楷體"/>
          <w:b/>
        </w:rPr>
      </w:pPr>
    </w:p>
    <w:p w14:paraId="055F08DD" w14:textId="77777777" w:rsidR="00D87FE4" w:rsidRPr="00FA2DCD" w:rsidRDefault="00D87FE4" w:rsidP="009A1603">
      <w:pPr>
        <w:pStyle w:val="02-1txt"/>
        <w:ind w:left="540" w:hanging="540"/>
        <w:rPr>
          <w:rFonts w:eastAsia="標楷體"/>
          <w:b/>
        </w:rPr>
      </w:pPr>
    </w:p>
    <w:p w14:paraId="29E3C1C8" w14:textId="77777777" w:rsidR="00D87FE4" w:rsidRPr="00FA2DCD" w:rsidRDefault="00D87FE4" w:rsidP="009A1603">
      <w:pPr>
        <w:pStyle w:val="02-1txt"/>
        <w:ind w:left="540" w:hanging="540"/>
        <w:rPr>
          <w:rFonts w:eastAsia="標楷體"/>
          <w:b/>
        </w:rPr>
      </w:pPr>
    </w:p>
    <w:p w14:paraId="218DD1AD" w14:textId="77777777" w:rsidR="00D87FE4" w:rsidRPr="00FA2DCD" w:rsidRDefault="00D87FE4" w:rsidP="009A1603">
      <w:pPr>
        <w:pStyle w:val="02-1txt"/>
        <w:ind w:left="540" w:hanging="540"/>
        <w:rPr>
          <w:rFonts w:eastAsia="標楷體"/>
          <w:b/>
        </w:rPr>
      </w:pPr>
    </w:p>
    <w:p w14:paraId="58B1A047" w14:textId="77777777" w:rsidR="00D87FE4" w:rsidRPr="00FA2DCD" w:rsidRDefault="00D87FE4" w:rsidP="009A1603">
      <w:pPr>
        <w:pStyle w:val="02-1txt"/>
        <w:ind w:left="540" w:hanging="540"/>
        <w:rPr>
          <w:rFonts w:eastAsia="標楷體"/>
          <w:b/>
        </w:rPr>
      </w:pPr>
    </w:p>
    <w:p w14:paraId="315EBA1B" w14:textId="77777777" w:rsidR="00D87FE4" w:rsidRPr="00FA2DCD" w:rsidRDefault="009A1603" w:rsidP="00D87FE4">
      <w:pPr>
        <w:pStyle w:val="02-1txt"/>
        <w:spacing w:beforeLines="50" w:before="180"/>
        <w:ind w:left="539" w:hanging="539"/>
        <w:rPr>
          <w:rFonts w:eastAsia="標楷體"/>
          <w:b/>
        </w:rPr>
      </w:pPr>
      <w:r w:rsidRPr="00FA2DCD">
        <w:rPr>
          <w:rFonts w:eastAsia="標楷體"/>
          <w:b/>
        </w:rPr>
        <w:t>例題</w:t>
      </w:r>
      <w:r w:rsidRPr="00FA2DCD">
        <w:rPr>
          <w:rFonts w:eastAsia="標楷體"/>
          <w:b/>
        </w:rPr>
        <w:t>6.4-</w:t>
      </w:r>
      <w:r w:rsidR="008C1EF1" w:rsidRPr="00FA2DCD">
        <w:rPr>
          <w:rFonts w:eastAsia="標楷體"/>
          <w:b/>
        </w:rPr>
        <w:t>14</w:t>
      </w:r>
      <w:r w:rsidRPr="00FA2DCD">
        <w:rPr>
          <w:rFonts w:eastAsia="標楷體"/>
          <w:b/>
        </w:rPr>
        <w:t>：</w:t>
      </w:r>
    </w:p>
    <w:p w14:paraId="1A167062" w14:textId="77777777" w:rsidR="00D87FE4" w:rsidRPr="00FA2DCD" w:rsidRDefault="00D87FE4" w:rsidP="00D87FE4">
      <w:pPr>
        <w:pStyle w:val="02-1txt"/>
        <w:spacing w:beforeLines="50" w:before="180"/>
        <w:ind w:hanging="476"/>
        <w:rPr>
          <w:rFonts w:eastAsia="標楷體"/>
        </w:rPr>
      </w:pPr>
      <w:r w:rsidRPr="00FA2DCD">
        <w:rPr>
          <w:rFonts w:eastAsia="標楷體"/>
          <w:b/>
        </w:rPr>
        <w:t xml:space="preserve">    </w:t>
      </w:r>
      <w:r w:rsidRPr="00FA2DCD">
        <w:rPr>
          <w:rFonts w:eastAsia="標楷體"/>
        </w:rPr>
        <w:t>四邊形</w:t>
      </w:r>
      <w:r w:rsidRPr="00FA2DCD">
        <w:rPr>
          <w:rFonts w:eastAsia="標楷體"/>
        </w:rPr>
        <w:t>ABCD</w:t>
      </w:r>
      <w:r w:rsidRPr="00FA2DCD">
        <w:rPr>
          <w:rFonts w:eastAsia="標楷體"/>
        </w:rPr>
        <w:t>中，</w:t>
      </w:r>
      <w:r w:rsidRPr="00FA2DCD">
        <w:rPr>
          <w:rFonts w:ascii="新細明體" w:hAnsi="新細明體" w:cs="新細明體" w:hint="eastAsia"/>
        </w:rPr>
        <w:t>∠</w:t>
      </w:r>
      <w:r w:rsidRPr="00FA2DCD">
        <w:rPr>
          <w:rFonts w:eastAsia="標楷體"/>
        </w:rPr>
        <w:t>1</w:t>
      </w:r>
      <w:r w:rsidRPr="00FA2DCD">
        <w:rPr>
          <w:rFonts w:eastAsia="標楷體"/>
        </w:rPr>
        <w:t>、</w:t>
      </w:r>
      <w:r w:rsidRPr="00FA2DCD">
        <w:rPr>
          <w:rFonts w:ascii="新細明體" w:hAnsi="新細明體" w:cs="新細明體" w:hint="eastAsia"/>
        </w:rPr>
        <w:t>∠</w:t>
      </w:r>
      <w:r w:rsidRPr="00FA2DCD">
        <w:rPr>
          <w:rFonts w:eastAsia="標楷體"/>
        </w:rPr>
        <w:t>2</w:t>
      </w:r>
      <w:r w:rsidRPr="00FA2DCD">
        <w:rPr>
          <w:rFonts w:eastAsia="標楷體"/>
        </w:rPr>
        <w:t>、</w:t>
      </w:r>
      <w:r w:rsidRPr="00FA2DCD">
        <w:rPr>
          <w:rFonts w:ascii="新細明體" w:hAnsi="新細明體" w:cs="新細明體" w:hint="eastAsia"/>
        </w:rPr>
        <w:t>∠</w:t>
      </w:r>
      <w:r w:rsidRPr="00FA2DCD">
        <w:rPr>
          <w:rFonts w:eastAsia="標楷體"/>
        </w:rPr>
        <w:t>3</w:t>
      </w:r>
      <w:r w:rsidRPr="00FA2DCD">
        <w:rPr>
          <w:rFonts w:eastAsia="標楷體"/>
        </w:rPr>
        <w:t>、</w:t>
      </w:r>
      <w:r w:rsidRPr="00FA2DCD">
        <w:rPr>
          <w:rFonts w:ascii="新細明體" w:hAnsi="新細明體" w:cs="新細明體" w:hint="eastAsia"/>
        </w:rPr>
        <w:t>∠</w:t>
      </w:r>
      <w:r w:rsidRPr="00FA2DCD">
        <w:rPr>
          <w:rFonts w:eastAsia="標楷體"/>
        </w:rPr>
        <w:t>4</w:t>
      </w:r>
      <w:r w:rsidRPr="00FA2DCD">
        <w:rPr>
          <w:rFonts w:eastAsia="標楷體"/>
        </w:rPr>
        <w:t>分別為</w:t>
      </w:r>
      <w:r w:rsidRPr="00FA2DCD">
        <w:rPr>
          <w:rFonts w:ascii="新細明體" w:hAnsi="新細明體" w:cs="新細明體" w:hint="eastAsia"/>
        </w:rPr>
        <w:t>∠</w:t>
      </w:r>
      <w:r w:rsidRPr="00FA2DCD">
        <w:rPr>
          <w:rFonts w:eastAsia="標楷體"/>
        </w:rPr>
        <w:t>A</w:t>
      </w:r>
      <w:r w:rsidRPr="00FA2DCD">
        <w:rPr>
          <w:rFonts w:eastAsia="標楷體"/>
        </w:rPr>
        <w:t>、</w:t>
      </w:r>
      <w:r w:rsidRPr="00FA2DCD">
        <w:rPr>
          <w:rFonts w:ascii="新細明體" w:hAnsi="新細明體" w:cs="新細明體" w:hint="eastAsia"/>
        </w:rPr>
        <w:t>∠</w:t>
      </w:r>
      <w:r w:rsidRPr="00FA2DCD">
        <w:rPr>
          <w:rFonts w:eastAsia="標楷體"/>
        </w:rPr>
        <w:t>B</w:t>
      </w:r>
      <w:r w:rsidRPr="00FA2DCD">
        <w:rPr>
          <w:rFonts w:eastAsia="標楷體"/>
        </w:rPr>
        <w:t>、</w:t>
      </w:r>
      <w:r w:rsidRPr="00FA2DCD">
        <w:rPr>
          <w:rFonts w:ascii="新細明體" w:hAnsi="新細明體" w:cs="新細明體" w:hint="eastAsia"/>
        </w:rPr>
        <w:t>∠</w:t>
      </w:r>
      <w:r w:rsidRPr="00FA2DCD">
        <w:rPr>
          <w:rFonts w:eastAsia="標楷體"/>
        </w:rPr>
        <w:t>C</w:t>
      </w:r>
      <w:r w:rsidRPr="00FA2DCD">
        <w:rPr>
          <w:rFonts w:eastAsia="標楷體"/>
        </w:rPr>
        <w:t>、</w:t>
      </w:r>
      <w:r w:rsidRPr="00FA2DCD">
        <w:rPr>
          <w:rFonts w:ascii="新細明體" w:hAnsi="新細明體" w:cs="新細明體" w:hint="eastAsia"/>
        </w:rPr>
        <w:t>∠</w:t>
      </w:r>
      <w:r w:rsidRPr="00FA2DCD">
        <w:rPr>
          <w:rFonts w:eastAsia="標楷體"/>
        </w:rPr>
        <w:t>D</w:t>
      </w:r>
      <w:r w:rsidRPr="00FA2DCD">
        <w:rPr>
          <w:rFonts w:eastAsia="標楷體"/>
        </w:rPr>
        <w:br/>
      </w:r>
      <w:r w:rsidRPr="00FA2DCD">
        <w:rPr>
          <w:rFonts w:eastAsia="標楷體"/>
        </w:rPr>
        <w:t>的外角，已知</w:t>
      </w:r>
      <w:r w:rsidRPr="00FA2DCD">
        <w:rPr>
          <w:rFonts w:ascii="新細明體" w:hAnsi="新細明體" w:cs="新細明體" w:hint="eastAsia"/>
        </w:rPr>
        <w:t>∠</w:t>
      </w:r>
      <w:r w:rsidRPr="00FA2DCD">
        <w:rPr>
          <w:rFonts w:eastAsia="標楷體"/>
        </w:rPr>
        <w:t>1</w:t>
      </w:r>
      <w:r w:rsidRPr="00FA2DCD">
        <w:rPr>
          <w:rFonts w:eastAsia="標楷體"/>
        </w:rPr>
        <w:t>＝</w:t>
      </w:r>
      <w:r w:rsidRPr="00FA2DCD">
        <w:rPr>
          <w:rFonts w:eastAsia="標楷體"/>
        </w:rPr>
        <w:t>120°</w:t>
      </w:r>
      <w:r w:rsidRPr="00FA2DCD">
        <w:rPr>
          <w:rFonts w:eastAsia="標楷體"/>
        </w:rPr>
        <w:t>，</w:t>
      </w:r>
      <w:r w:rsidRPr="00FA2DCD">
        <w:rPr>
          <w:rFonts w:ascii="新細明體" w:hAnsi="新細明體" w:cs="新細明體" w:hint="eastAsia"/>
        </w:rPr>
        <w:t>∠</w:t>
      </w:r>
      <w:r w:rsidRPr="00FA2DCD">
        <w:rPr>
          <w:rFonts w:eastAsia="標楷體"/>
        </w:rPr>
        <w:t>2</w:t>
      </w:r>
      <w:r w:rsidRPr="00FA2DCD">
        <w:rPr>
          <w:rFonts w:eastAsia="標楷體"/>
        </w:rPr>
        <w:t>＝</w:t>
      </w:r>
      <w:r w:rsidRPr="00FA2DCD">
        <w:rPr>
          <w:rFonts w:eastAsia="標楷體"/>
        </w:rPr>
        <w:t>50°</w:t>
      </w:r>
      <w:r w:rsidRPr="00FA2DCD">
        <w:rPr>
          <w:rFonts w:eastAsia="標楷體"/>
        </w:rPr>
        <w:t>，</w:t>
      </w:r>
      <w:r w:rsidRPr="00FA2DCD">
        <w:rPr>
          <w:rFonts w:ascii="新細明體" w:hAnsi="新細明體" w:cs="新細明體" w:hint="eastAsia"/>
        </w:rPr>
        <w:t>∠</w:t>
      </w:r>
      <w:r w:rsidRPr="00FA2DCD">
        <w:rPr>
          <w:rFonts w:eastAsia="標楷體"/>
        </w:rPr>
        <w:t>3</w:t>
      </w:r>
      <w:r w:rsidRPr="00FA2DCD">
        <w:rPr>
          <w:rFonts w:eastAsia="標楷體"/>
          <w:spacing w:val="-40"/>
        </w:rPr>
        <w:t>＝</w:t>
      </w:r>
      <w:r w:rsidRPr="00FA2DCD">
        <w:rPr>
          <w:rFonts w:eastAsia="標楷體"/>
        </w:rPr>
        <w:t>（</w:t>
      </w:r>
      <w:r w:rsidRPr="00FA2DCD">
        <w:rPr>
          <w:rFonts w:eastAsia="標楷體"/>
        </w:rPr>
        <w:t>3x</w:t>
      </w:r>
      <w:r w:rsidRPr="00FA2DCD">
        <w:rPr>
          <w:rFonts w:eastAsia="標楷體"/>
          <w:spacing w:val="-40"/>
        </w:rPr>
        <w:t>）</w:t>
      </w:r>
      <w:r w:rsidRPr="00FA2DCD">
        <w:rPr>
          <w:rFonts w:eastAsia="標楷體"/>
        </w:rPr>
        <w:t>°</w:t>
      </w:r>
      <w:r w:rsidRPr="00FA2DCD">
        <w:rPr>
          <w:rFonts w:eastAsia="標楷體"/>
        </w:rPr>
        <w:t>，</w:t>
      </w:r>
      <w:r w:rsidRPr="00FA2DCD">
        <w:rPr>
          <w:rFonts w:ascii="新細明體" w:hAnsi="新細明體" w:cs="新細明體" w:hint="eastAsia"/>
        </w:rPr>
        <w:t>∠</w:t>
      </w:r>
      <w:r w:rsidRPr="00FA2DCD">
        <w:rPr>
          <w:rFonts w:eastAsia="標楷體"/>
        </w:rPr>
        <w:t>4</w:t>
      </w:r>
      <w:r w:rsidRPr="00FA2DCD">
        <w:rPr>
          <w:rFonts w:eastAsia="標楷體"/>
          <w:spacing w:val="-40"/>
        </w:rPr>
        <w:t>＝</w:t>
      </w:r>
      <w:r w:rsidRPr="00FA2DCD">
        <w:rPr>
          <w:rFonts w:eastAsia="標楷體"/>
        </w:rPr>
        <w:t>（</w:t>
      </w:r>
      <w:r w:rsidRPr="00FA2DCD">
        <w:rPr>
          <w:rFonts w:eastAsia="標楷體"/>
        </w:rPr>
        <w:t>x</w:t>
      </w:r>
      <w:r w:rsidRPr="00FA2DCD">
        <w:rPr>
          <w:rFonts w:eastAsia="標楷體"/>
        </w:rPr>
        <w:t>－</w:t>
      </w:r>
      <w:r w:rsidRPr="00FA2DCD">
        <w:rPr>
          <w:rFonts w:eastAsia="標楷體"/>
        </w:rPr>
        <w:t>10</w:t>
      </w:r>
      <w:r w:rsidRPr="00FA2DCD">
        <w:rPr>
          <w:rFonts w:eastAsia="標楷體"/>
          <w:spacing w:val="-40"/>
        </w:rPr>
        <w:t>）</w:t>
      </w:r>
      <w:r w:rsidRPr="00FA2DCD">
        <w:rPr>
          <w:rFonts w:eastAsia="標楷體"/>
        </w:rPr>
        <w:t>°</w:t>
      </w:r>
      <w:r w:rsidRPr="00FA2DCD">
        <w:rPr>
          <w:rFonts w:eastAsia="標楷體"/>
        </w:rPr>
        <w:t>，</w:t>
      </w:r>
      <w:r w:rsidRPr="00FA2DCD">
        <w:rPr>
          <w:rFonts w:eastAsia="標楷體"/>
        </w:rPr>
        <w:br/>
      </w:r>
      <w:r w:rsidRPr="00FA2DCD">
        <w:rPr>
          <w:rFonts w:eastAsia="標楷體"/>
        </w:rPr>
        <w:t>求</w:t>
      </w:r>
      <w:r w:rsidRPr="00FA2DCD">
        <w:rPr>
          <w:rFonts w:ascii="新細明體" w:hAnsi="新細明體" w:cs="新細明體" w:hint="eastAsia"/>
        </w:rPr>
        <w:t>∠</w:t>
      </w:r>
      <w:r w:rsidRPr="00FA2DCD">
        <w:rPr>
          <w:rFonts w:eastAsia="標楷體"/>
        </w:rPr>
        <w:t>3</w:t>
      </w:r>
      <w:r w:rsidRPr="00FA2DCD">
        <w:rPr>
          <w:rFonts w:eastAsia="標楷體"/>
        </w:rPr>
        <w:t>、</w:t>
      </w:r>
      <w:r w:rsidRPr="00FA2DCD">
        <w:rPr>
          <w:rFonts w:ascii="新細明體" w:hAnsi="新細明體" w:cs="新細明體" w:hint="eastAsia"/>
        </w:rPr>
        <w:t>∠</w:t>
      </w:r>
      <w:r w:rsidRPr="00FA2DCD">
        <w:rPr>
          <w:rFonts w:eastAsia="標楷體"/>
        </w:rPr>
        <w:t>4</w:t>
      </w:r>
      <w:r w:rsidRPr="00FA2DCD">
        <w:rPr>
          <w:rFonts w:eastAsia="標楷體"/>
        </w:rPr>
        <w:t>。</w:t>
      </w:r>
    </w:p>
    <w:p w14:paraId="69E21985" w14:textId="77777777" w:rsidR="00D87FE4" w:rsidRPr="00FA2DCD" w:rsidRDefault="00D87FE4" w:rsidP="00D87FE4">
      <w:pPr>
        <w:pStyle w:val="10"/>
        <w:spacing w:beforeLines="50" w:before="180"/>
        <w:ind w:left="352" w:hanging="352"/>
        <w:rPr>
          <w:rFonts w:eastAsia="標楷體"/>
        </w:rPr>
      </w:pPr>
      <w:r w:rsidRPr="00480B86">
        <w:rPr>
          <w:rFonts w:eastAsia="標楷體"/>
          <w:b/>
        </w:rPr>
        <w:t>想法：</w:t>
      </w:r>
      <w:r w:rsidRPr="00FA2DCD">
        <w:rPr>
          <w:rFonts w:eastAsia="標楷體"/>
        </w:rPr>
        <w:t>任意凸多邊行一組外角和</w:t>
      </w:r>
      <w:r w:rsidRPr="00FA2DCD">
        <w:rPr>
          <w:rFonts w:eastAsia="標楷體"/>
        </w:rPr>
        <w:t>360°</w:t>
      </w:r>
    </w:p>
    <w:p w14:paraId="21F9ECD1" w14:textId="77777777" w:rsidR="00D87FE4" w:rsidRPr="00480B86" w:rsidRDefault="00D87FE4" w:rsidP="00D87FE4">
      <w:pPr>
        <w:pStyle w:val="10"/>
        <w:spacing w:line="288" w:lineRule="auto"/>
        <w:rPr>
          <w:rFonts w:eastAsia="標楷體"/>
          <w:b/>
        </w:rPr>
      </w:pPr>
      <w:r w:rsidRPr="00480B86">
        <w:rPr>
          <w:rFonts w:eastAsia="標楷體"/>
          <w:b/>
        </w:rPr>
        <w:t>解：</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4574"/>
        <w:gridCol w:w="3948"/>
      </w:tblGrid>
      <w:tr w:rsidR="00D87FE4" w:rsidRPr="00FA2DCD" w14:paraId="0E1B47C3" w14:textId="77777777" w:rsidTr="00D87FE4">
        <w:tc>
          <w:tcPr>
            <w:tcW w:w="4574" w:type="dxa"/>
            <w:tcBorders>
              <w:top w:val="single" w:sz="4" w:space="0" w:color="FFFFFF"/>
              <w:left w:val="nil"/>
              <w:bottom w:val="single" w:sz="4" w:space="0" w:color="auto"/>
            </w:tcBorders>
          </w:tcPr>
          <w:p w14:paraId="0BFEDE2D" w14:textId="77777777" w:rsidR="00D87FE4" w:rsidRPr="00FA2DCD" w:rsidRDefault="00D87FE4" w:rsidP="00D87FE4">
            <w:pPr>
              <w:spacing w:beforeLines="50" w:before="180"/>
              <w:jc w:val="center"/>
              <w:rPr>
                <w:rFonts w:eastAsia="標楷體"/>
                <w:color w:val="000000"/>
              </w:rPr>
            </w:pPr>
            <w:r w:rsidRPr="00FA2DCD">
              <w:rPr>
                <w:rFonts w:eastAsia="標楷體"/>
                <w:color w:val="000000"/>
              </w:rPr>
              <w:t>敘述</w:t>
            </w:r>
          </w:p>
        </w:tc>
        <w:tc>
          <w:tcPr>
            <w:tcW w:w="3948" w:type="dxa"/>
            <w:tcBorders>
              <w:top w:val="single" w:sz="4" w:space="0" w:color="FFFFFF"/>
              <w:bottom w:val="single" w:sz="4" w:space="0" w:color="auto"/>
            </w:tcBorders>
          </w:tcPr>
          <w:p w14:paraId="4B9E2C6E" w14:textId="77777777" w:rsidR="00D87FE4" w:rsidRPr="00FA2DCD" w:rsidRDefault="00D87FE4" w:rsidP="00D87FE4">
            <w:pPr>
              <w:spacing w:beforeLines="50" w:before="180"/>
              <w:jc w:val="center"/>
              <w:rPr>
                <w:rFonts w:eastAsia="標楷體"/>
                <w:color w:val="000000"/>
              </w:rPr>
            </w:pPr>
            <w:r w:rsidRPr="00FA2DCD">
              <w:rPr>
                <w:rFonts w:eastAsia="標楷體"/>
                <w:color w:val="000000"/>
              </w:rPr>
              <w:t>理由</w:t>
            </w:r>
          </w:p>
        </w:tc>
      </w:tr>
      <w:tr w:rsidR="00D87FE4" w:rsidRPr="00FA2DCD" w14:paraId="3A0A9570" w14:textId="77777777" w:rsidTr="00D87FE4">
        <w:tc>
          <w:tcPr>
            <w:tcW w:w="4574" w:type="dxa"/>
            <w:tcBorders>
              <w:top w:val="single" w:sz="4" w:space="0" w:color="auto"/>
            </w:tcBorders>
          </w:tcPr>
          <w:p w14:paraId="479CC879" w14:textId="77777777" w:rsidR="00D87FE4" w:rsidRPr="00FA2DCD" w:rsidRDefault="00D87FE4" w:rsidP="00D87FE4">
            <w:pPr>
              <w:numPr>
                <w:ilvl w:val="1"/>
                <w:numId w:val="5"/>
              </w:numPr>
              <w:tabs>
                <w:tab w:val="clear" w:pos="870"/>
                <w:tab w:val="num" w:pos="360"/>
              </w:tabs>
              <w:spacing w:beforeLines="50" w:before="180"/>
              <w:ind w:left="360" w:hanging="360"/>
              <w:jc w:val="both"/>
              <w:rPr>
                <w:rFonts w:eastAsia="標楷體"/>
                <w:color w:val="000000"/>
                <w:lang w:val="pt-BR"/>
              </w:rPr>
            </w:pPr>
            <w:r w:rsidRPr="00FA2DCD">
              <w:rPr>
                <w:rFonts w:eastAsia="標楷體"/>
              </w:rPr>
              <w:t>四邊形之一組外角和</w:t>
            </w:r>
            <w:r w:rsidRPr="00FA2DCD">
              <w:rPr>
                <w:rFonts w:eastAsia="標楷體"/>
              </w:rPr>
              <w:t>360°</w:t>
            </w:r>
          </w:p>
          <w:p w14:paraId="64C3B27B" w14:textId="77777777" w:rsidR="00D87FE4" w:rsidRPr="00FA2DCD" w:rsidRDefault="00D87FE4" w:rsidP="00D87FE4">
            <w:pPr>
              <w:numPr>
                <w:ilvl w:val="1"/>
                <w:numId w:val="5"/>
              </w:numPr>
              <w:tabs>
                <w:tab w:val="clear" w:pos="870"/>
                <w:tab w:val="num" w:pos="360"/>
              </w:tabs>
              <w:spacing w:beforeLines="50" w:before="180"/>
              <w:ind w:left="360" w:hanging="360"/>
              <w:jc w:val="both"/>
              <w:rPr>
                <w:rFonts w:eastAsia="標楷體"/>
                <w:color w:val="000000"/>
                <w:lang w:val="pt-BR"/>
              </w:rPr>
            </w:pPr>
            <w:r w:rsidRPr="00FA2DCD">
              <w:rPr>
                <w:rFonts w:ascii="新細明體" w:hAnsi="新細明體" w:cs="新細明體" w:hint="eastAsia"/>
              </w:rPr>
              <w:t>∠</w:t>
            </w:r>
            <w:r w:rsidRPr="00FA2DCD">
              <w:rPr>
                <w:rFonts w:eastAsia="標楷體"/>
              </w:rPr>
              <w:t>1</w:t>
            </w:r>
            <w:r w:rsidRPr="00FA2DCD">
              <w:rPr>
                <w:rFonts w:eastAsia="標楷體"/>
              </w:rPr>
              <w:t>＋</w:t>
            </w:r>
            <w:r w:rsidRPr="00FA2DCD">
              <w:rPr>
                <w:rFonts w:ascii="新細明體" w:hAnsi="新細明體" w:cs="新細明體" w:hint="eastAsia"/>
              </w:rPr>
              <w:t>∠</w:t>
            </w:r>
            <w:r w:rsidRPr="00FA2DCD">
              <w:rPr>
                <w:rFonts w:eastAsia="標楷體"/>
              </w:rPr>
              <w:t>2</w:t>
            </w:r>
            <w:r w:rsidRPr="00FA2DCD">
              <w:rPr>
                <w:rFonts w:eastAsia="標楷體"/>
              </w:rPr>
              <w:t>＋</w:t>
            </w:r>
            <w:r w:rsidRPr="00FA2DCD">
              <w:rPr>
                <w:rFonts w:ascii="新細明體" w:hAnsi="新細明體" w:cs="新細明體" w:hint="eastAsia"/>
              </w:rPr>
              <w:t>∠</w:t>
            </w:r>
            <w:r w:rsidRPr="00FA2DCD">
              <w:rPr>
                <w:rFonts w:eastAsia="標楷體"/>
              </w:rPr>
              <w:t>3</w:t>
            </w:r>
            <w:r w:rsidRPr="00FA2DCD">
              <w:rPr>
                <w:rFonts w:eastAsia="標楷體"/>
              </w:rPr>
              <w:t>＋</w:t>
            </w:r>
            <w:r w:rsidRPr="00FA2DCD">
              <w:rPr>
                <w:rFonts w:ascii="新細明體" w:hAnsi="新細明體" w:cs="新細明體" w:hint="eastAsia"/>
              </w:rPr>
              <w:t>∠</w:t>
            </w:r>
            <w:r w:rsidRPr="00FA2DCD">
              <w:rPr>
                <w:rFonts w:eastAsia="標楷體"/>
              </w:rPr>
              <w:t>4</w:t>
            </w:r>
            <w:r w:rsidRPr="00FA2DCD">
              <w:rPr>
                <w:rFonts w:eastAsia="標楷體"/>
                <w:lang w:val="pt-BR"/>
              </w:rPr>
              <w:t>＝</w:t>
            </w:r>
            <w:r w:rsidRPr="00FA2DCD">
              <w:rPr>
                <w:rFonts w:eastAsia="標楷體"/>
                <w:lang w:val="pt-BR"/>
              </w:rPr>
              <w:t>360°</w:t>
            </w:r>
            <w:r w:rsidRPr="00FA2DCD">
              <w:rPr>
                <w:rFonts w:eastAsia="標楷體"/>
                <w:lang w:val="pt-BR"/>
              </w:rPr>
              <w:br/>
            </w:r>
          </w:p>
          <w:p w14:paraId="42A3016F" w14:textId="77777777" w:rsidR="00D87FE4" w:rsidRPr="00FA2DCD" w:rsidRDefault="00D87FE4" w:rsidP="00D87FE4">
            <w:pPr>
              <w:numPr>
                <w:ilvl w:val="1"/>
                <w:numId w:val="5"/>
              </w:numPr>
              <w:tabs>
                <w:tab w:val="clear" w:pos="870"/>
                <w:tab w:val="num" w:pos="360"/>
              </w:tabs>
              <w:spacing w:beforeLines="50" w:before="180"/>
              <w:ind w:left="360" w:hanging="360"/>
              <w:jc w:val="both"/>
              <w:rPr>
                <w:rFonts w:eastAsia="標楷體"/>
                <w:lang w:val="pt-BR"/>
              </w:rPr>
            </w:pPr>
            <w:r w:rsidRPr="00FA2DCD">
              <w:rPr>
                <w:rFonts w:eastAsia="標楷體"/>
                <w:lang w:val="pt-BR"/>
              </w:rPr>
              <w:t>120°</w:t>
            </w:r>
            <w:r w:rsidRPr="00FA2DCD">
              <w:rPr>
                <w:rFonts w:eastAsia="標楷體"/>
                <w:lang w:val="pt-BR"/>
              </w:rPr>
              <w:t>＋</w:t>
            </w:r>
            <w:r w:rsidRPr="00FA2DCD">
              <w:rPr>
                <w:rFonts w:eastAsia="標楷體"/>
                <w:lang w:val="pt-BR"/>
              </w:rPr>
              <w:t>50°</w:t>
            </w:r>
            <w:r w:rsidRPr="00FA2DCD">
              <w:rPr>
                <w:rFonts w:eastAsia="標楷體"/>
                <w:lang w:val="pt-BR"/>
              </w:rPr>
              <w:t>＋（</w:t>
            </w:r>
            <w:r w:rsidRPr="00FA2DCD">
              <w:rPr>
                <w:rFonts w:eastAsia="標楷體"/>
                <w:lang w:val="pt-BR"/>
              </w:rPr>
              <w:t>3x</w:t>
            </w:r>
            <w:r w:rsidRPr="00FA2DCD">
              <w:rPr>
                <w:rFonts w:eastAsia="標楷體"/>
                <w:spacing w:val="-40"/>
                <w:lang w:val="pt-BR"/>
              </w:rPr>
              <w:t>）</w:t>
            </w:r>
            <w:r w:rsidRPr="00FA2DCD">
              <w:rPr>
                <w:rFonts w:eastAsia="標楷體"/>
                <w:lang w:val="pt-BR"/>
              </w:rPr>
              <w:t>°</w:t>
            </w:r>
            <w:r w:rsidRPr="00FA2DCD">
              <w:rPr>
                <w:rFonts w:eastAsia="標楷體"/>
                <w:lang w:val="pt-BR"/>
              </w:rPr>
              <w:t>＋（</w:t>
            </w:r>
            <w:r w:rsidRPr="00FA2DCD">
              <w:rPr>
                <w:rFonts w:eastAsia="標楷體"/>
                <w:lang w:val="pt-BR"/>
              </w:rPr>
              <w:t>x</w:t>
            </w:r>
            <w:r w:rsidRPr="00FA2DCD">
              <w:rPr>
                <w:rFonts w:eastAsia="標楷體"/>
                <w:lang w:val="pt-BR"/>
              </w:rPr>
              <w:t>－</w:t>
            </w:r>
            <w:r w:rsidRPr="00FA2DCD">
              <w:rPr>
                <w:rFonts w:eastAsia="標楷體"/>
                <w:lang w:val="pt-BR"/>
              </w:rPr>
              <w:t>10</w:t>
            </w:r>
            <w:r w:rsidRPr="00FA2DCD">
              <w:rPr>
                <w:rFonts w:eastAsia="標楷體"/>
                <w:spacing w:val="-40"/>
                <w:lang w:val="pt-BR"/>
              </w:rPr>
              <w:t>）</w:t>
            </w:r>
            <w:r w:rsidRPr="00FA2DCD">
              <w:rPr>
                <w:rFonts w:eastAsia="標楷體"/>
                <w:lang w:val="pt-BR"/>
              </w:rPr>
              <w:t>°</w:t>
            </w:r>
            <w:r w:rsidRPr="00FA2DCD">
              <w:rPr>
                <w:rFonts w:eastAsia="標楷體"/>
                <w:lang w:val="pt-BR"/>
              </w:rPr>
              <w:t>＝</w:t>
            </w:r>
            <w:r w:rsidRPr="00FA2DCD">
              <w:rPr>
                <w:rFonts w:eastAsia="標楷體"/>
                <w:lang w:val="pt-BR"/>
              </w:rPr>
              <w:t>360°</w:t>
            </w:r>
            <w:r w:rsidRPr="00FA2DCD">
              <w:rPr>
                <w:rFonts w:eastAsia="標楷體"/>
                <w:lang w:val="pt-BR"/>
              </w:rPr>
              <w:br/>
            </w:r>
            <w:r w:rsidRPr="00FA2DCD">
              <w:rPr>
                <w:rFonts w:eastAsia="標楷體"/>
                <w:lang w:val="pt-BR"/>
              </w:rPr>
              <w:br/>
            </w:r>
          </w:p>
          <w:p w14:paraId="027AD69F" w14:textId="77777777" w:rsidR="00D87FE4" w:rsidRPr="00FA2DCD" w:rsidRDefault="00D87FE4" w:rsidP="00D87FE4">
            <w:pPr>
              <w:numPr>
                <w:ilvl w:val="1"/>
                <w:numId w:val="5"/>
              </w:numPr>
              <w:tabs>
                <w:tab w:val="clear" w:pos="870"/>
                <w:tab w:val="num" w:pos="360"/>
              </w:tabs>
              <w:spacing w:beforeLines="50" w:before="180"/>
              <w:ind w:left="360" w:hanging="360"/>
              <w:jc w:val="both"/>
              <w:rPr>
                <w:rFonts w:eastAsia="標楷體"/>
                <w:color w:val="000000"/>
                <w:lang w:val="pt-BR"/>
              </w:rPr>
            </w:pPr>
            <w:r w:rsidRPr="00FA2DCD">
              <w:rPr>
                <w:rFonts w:eastAsia="標楷體"/>
                <w:lang w:val="pt-BR"/>
              </w:rPr>
              <w:t>x</w:t>
            </w:r>
            <w:r w:rsidRPr="00FA2DCD">
              <w:rPr>
                <w:rFonts w:eastAsia="標楷體"/>
                <w:lang w:val="pt-BR"/>
              </w:rPr>
              <w:t>＝</w:t>
            </w:r>
            <w:r w:rsidRPr="00FA2DCD">
              <w:rPr>
                <w:rFonts w:eastAsia="標楷體"/>
                <w:lang w:val="pt-BR"/>
              </w:rPr>
              <w:t>50</w:t>
            </w:r>
          </w:p>
          <w:p w14:paraId="3D883654" w14:textId="77777777" w:rsidR="00D87FE4" w:rsidRPr="00FA2DCD" w:rsidRDefault="00D87FE4" w:rsidP="00D87FE4">
            <w:pPr>
              <w:numPr>
                <w:ilvl w:val="1"/>
                <w:numId w:val="5"/>
              </w:numPr>
              <w:tabs>
                <w:tab w:val="clear" w:pos="870"/>
                <w:tab w:val="num" w:pos="360"/>
              </w:tabs>
              <w:spacing w:beforeLines="50" w:before="180"/>
              <w:ind w:left="360" w:hanging="360"/>
              <w:jc w:val="both"/>
              <w:rPr>
                <w:rFonts w:eastAsia="標楷體"/>
                <w:color w:val="000000"/>
                <w:lang w:val="pt-BR"/>
              </w:rPr>
            </w:pPr>
            <w:r w:rsidRPr="00FA2DCD">
              <w:rPr>
                <w:rFonts w:ascii="新細明體" w:hAnsi="新細明體" w:cs="新細明體" w:hint="eastAsia"/>
                <w:lang w:val="pt-BR"/>
              </w:rPr>
              <w:t>∠</w:t>
            </w:r>
            <w:r w:rsidRPr="00FA2DCD">
              <w:rPr>
                <w:rFonts w:eastAsia="標楷體"/>
                <w:lang w:val="pt-BR"/>
              </w:rPr>
              <w:t>3</w:t>
            </w:r>
            <w:r w:rsidRPr="00FA2DCD">
              <w:rPr>
                <w:rFonts w:eastAsia="標楷體"/>
                <w:spacing w:val="-40"/>
                <w:lang w:val="pt-BR"/>
              </w:rPr>
              <w:t>＝</w:t>
            </w:r>
            <w:r w:rsidRPr="00FA2DCD">
              <w:rPr>
                <w:rFonts w:eastAsia="標楷體"/>
                <w:lang w:val="pt-BR"/>
              </w:rPr>
              <w:t>（</w:t>
            </w:r>
            <w:r w:rsidRPr="00FA2DCD">
              <w:rPr>
                <w:rFonts w:eastAsia="標楷體"/>
                <w:lang w:val="pt-BR"/>
              </w:rPr>
              <w:t>3x</w:t>
            </w:r>
            <w:r w:rsidRPr="00FA2DCD">
              <w:rPr>
                <w:rFonts w:eastAsia="標楷體"/>
                <w:spacing w:val="-40"/>
                <w:lang w:val="pt-BR"/>
              </w:rPr>
              <w:t>）</w:t>
            </w:r>
            <w:r w:rsidRPr="00FA2DCD">
              <w:rPr>
                <w:rFonts w:eastAsia="標楷體"/>
                <w:lang w:val="pt-BR"/>
              </w:rPr>
              <w:t>°</w:t>
            </w:r>
            <w:r w:rsidRPr="00FA2DCD">
              <w:rPr>
                <w:rFonts w:eastAsia="標楷體"/>
                <w:spacing w:val="-40"/>
                <w:lang w:val="pt-BR"/>
              </w:rPr>
              <w:t>＝</w:t>
            </w:r>
            <w:r w:rsidRPr="00FA2DCD">
              <w:rPr>
                <w:rFonts w:eastAsia="標楷體"/>
                <w:lang w:val="pt-BR"/>
              </w:rPr>
              <w:t>（</w:t>
            </w:r>
            <w:r w:rsidRPr="00FA2DCD">
              <w:rPr>
                <w:rFonts w:eastAsia="標楷體"/>
                <w:lang w:val="pt-BR"/>
              </w:rPr>
              <w:t>3×50</w:t>
            </w:r>
            <w:r w:rsidRPr="00FA2DCD">
              <w:rPr>
                <w:rFonts w:eastAsia="標楷體"/>
                <w:spacing w:val="-40"/>
                <w:lang w:val="pt-BR"/>
              </w:rPr>
              <w:t>）</w:t>
            </w:r>
            <w:r w:rsidRPr="00FA2DCD">
              <w:rPr>
                <w:rFonts w:eastAsia="標楷體"/>
                <w:lang w:val="pt-BR"/>
              </w:rPr>
              <w:t>°</w:t>
            </w:r>
            <w:r w:rsidRPr="00FA2DCD">
              <w:rPr>
                <w:rFonts w:eastAsia="標楷體"/>
                <w:lang w:val="pt-BR"/>
              </w:rPr>
              <w:t>＝</w:t>
            </w:r>
            <w:r w:rsidRPr="00FA2DCD">
              <w:rPr>
                <w:rFonts w:eastAsia="標楷體"/>
                <w:lang w:val="pt-BR"/>
              </w:rPr>
              <w:t>150°</w:t>
            </w:r>
          </w:p>
          <w:p w14:paraId="2D990092" w14:textId="77777777" w:rsidR="00D87FE4" w:rsidRPr="00FA2DCD" w:rsidRDefault="00D87FE4" w:rsidP="00D87FE4">
            <w:pPr>
              <w:numPr>
                <w:ilvl w:val="1"/>
                <w:numId w:val="5"/>
              </w:numPr>
              <w:tabs>
                <w:tab w:val="clear" w:pos="870"/>
                <w:tab w:val="num" w:pos="360"/>
              </w:tabs>
              <w:spacing w:beforeLines="50" w:before="180"/>
              <w:ind w:left="360" w:hanging="360"/>
              <w:jc w:val="both"/>
              <w:rPr>
                <w:rFonts w:eastAsia="標楷體"/>
                <w:color w:val="000000"/>
                <w:lang w:val="pt-BR"/>
              </w:rPr>
            </w:pPr>
            <w:r w:rsidRPr="00FA2DCD">
              <w:rPr>
                <w:rFonts w:ascii="新細明體" w:hAnsi="新細明體" w:cs="新細明體" w:hint="eastAsia"/>
                <w:lang w:val="pt-BR"/>
              </w:rPr>
              <w:t>∠</w:t>
            </w:r>
            <w:r w:rsidRPr="00FA2DCD">
              <w:rPr>
                <w:rFonts w:eastAsia="標楷體"/>
                <w:lang w:val="pt-BR"/>
              </w:rPr>
              <w:t>4</w:t>
            </w:r>
            <w:r w:rsidRPr="00FA2DCD">
              <w:rPr>
                <w:rFonts w:eastAsia="標楷體"/>
                <w:spacing w:val="-40"/>
                <w:lang w:val="pt-BR"/>
              </w:rPr>
              <w:t>＝</w:t>
            </w:r>
            <w:r w:rsidRPr="00FA2DCD">
              <w:rPr>
                <w:rFonts w:eastAsia="標楷體"/>
                <w:lang w:val="pt-BR"/>
              </w:rPr>
              <w:t>（</w:t>
            </w:r>
            <w:r w:rsidRPr="00FA2DCD">
              <w:rPr>
                <w:rFonts w:eastAsia="標楷體"/>
                <w:lang w:val="pt-BR"/>
              </w:rPr>
              <w:t>x</w:t>
            </w:r>
            <w:r w:rsidRPr="00FA2DCD">
              <w:rPr>
                <w:rFonts w:eastAsia="標楷體"/>
                <w:lang w:val="pt-BR"/>
              </w:rPr>
              <w:t>－</w:t>
            </w:r>
            <w:r w:rsidRPr="00FA2DCD">
              <w:rPr>
                <w:rFonts w:eastAsia="標楷體"/>
                <w:lang w:val="pt-BR"/>
              </w:rPr>
              <w:t>10</w:t>
            </w:r>
            <w:r w:rsidRPr="00FA2DCD">
              <w:rPr>
                <w:rFonts w:eastAsia="標楷體"/>
                <w:spacing w:val="-40"/>
                <w:lang w:val="pt-BR"/>
              </w:rPr>
              <w:t>）</w:t>
            </w:r>
            <w:r w:rsidRPr="00FA2DCD">
              <w:rPr>
                <w:rFonts w:eastAsia="標楷體"/>
                <w:lang w:val="pt-BR"/>
              </w:rPr>
              <w:t>°</w:t>
            </w:r>
            <w:r w:rsidRPr="00FA2DCD">
              <w:rPr>
                <w:rFonts w:eastAsia="標楷體"/>
                <w:lang w:val="pt-BR"/>
              </w:rPr>
              <w:t>＝（</w:t>
            </w:r>
            <w:r w:rsidRPr="00FA2DCD">
              <w:rPr>
                <w:rFonts w:eastAsia="標楷體"/>
                <w:lang w:val="pt-BR"/>
              </w:rPr>
              <w:t>50</w:t>
            </w:r>
            <w:r w:rsidRPr="00FA2DCD">
              <w:rPr>
                <w:rFonts w:eastAsia="標楷體"/>
                <w:lang w:val="pt-BR"/>
              </w:rPr>
              <w:t>－</w:t>
            </w:r>
            <w:r w:rsidRPr="00FA2DCD">
              <w:rPr>
                <w:rFonts w:eastAsia="標楷體"/>
                <w:lang w:val="pt-BR"/>
              </w:rPr>
              <w:t>10</w:t>
            </w:r>
            <w:r w:rsidRPr="00FA2DCD">
              <w:rPr>
                <w:rFonts w:eastAsia="標楷體"/>
                <w:spacing w:val="-40"/>
                <w:lang w:val="pt-BR"/>
              </w:rPr>
              <w:t>）</w:t>
            </w:r>
            <w:r w:rsidRPr="00FA2DCD">
              <w:rPr>
                <w:rFonts w:eastAsia="標楷體"/>
                <w:lang w:val="pt-BR"/>
              </w:rPr>
              <w:t>°</w:t>
            </w:r>
            <w:r w:rsidRPr="00FA2DCD">
              <w:rPr>
                <w:rFonts w:eastAsia="標楷體"/>
                <w:lang w:val="pt-BR"/>
              </w:rPr>
              <w:t>＝</w:t>
            </w:r>
            <w:r w:rsidRPr="00FA2DCD">
              <w:rPr>
                <w:rFonts w:eastAsia="標楷體"/>
                <w:lang w:val="pt-BR"/>
              </w:rPr>
              <w:t>40°</w:t>
            </w:r>
          </w:p>
        </w:tc>
        <w:tc>
          <w:tcPr>
            <w:tcW w:w="3948" w:type="dxa"/>
            <w:tcBorders>
              <w:top w:val="single" w:sz="4" w:space="0" w:color="auto"/>
            </w:tcBorders>
          </w:tcPr>
          <w:p w14:paraId="61B7B987" w14:textId="77777777" w:rsidR="00D87FE4" w:rsidRPr="00FA2DCD" w:rsidRDefault="00D87FE4" w:rsidP="00D87FE4">
            <w:pPr>
              <w:spacing w:beforeLines="50" w:before="180"/>
              <w:jc w:val="both"/>
              <w:rPr>
                <w:rFonts w:eastAsia="標楷體"/>
              </w:rPr>
            </w:pPr>
            <w:r w:rsidRPr="00FA2DCD">
              <w:rPr>
                <w:rFonts w:eastAsia="標楷體"/>
              </w:rPr>
              <w:t>任意凸多邊行一組外角和</w:t>
            </w:r>
            <w:r w:rsidRPr="00FA2DCD">
              <w:rPr>
                <w:rFonts w:eastAsia="標楷體"/>
              </w:rPr>
              <w:t>360°</w:t>
            </w:r>
          </w:p>
          <w:p w14:paraId="60555DBD" w14:textId="77777777" w:rsidR="00D87FE4" w:rsidRPr="00FA2DCD" w:rsidRDefault="00D87FE4" w:rsidP="00D87FE4">
            <w:pPr>
              <w:spacing w:beforeLines="50" w:before="180"/>
              <w:jc w:val="both"/>
              <w:rPr>
                <w:rFonts w:eastAsia="標楷體"/>
              </w:rPr>
            </w:pPr>
            <w:r w:rsidRPr="00FA2DCD">
              <w:rPr>
                <w:rFonts w:eastAsia="標楷體"/>
                <w:color w:val="000000"/>
              </w:rPr>
              <w:t>由</w:t>
            </w:r>
            <w:r w:rsidRPr="00FA2DCD">
              <w:rPr>
                <w:rFonts w:eastAsia="標楷體"/>
                <w:color w:val="000000"/>
              </w:rPr>
              <w:t xml:space="preserve">(1) </w:t>
            </w:r>
            <w:r w:rsidRPr="00FA2DCD">
              <w:rPr>
                <w:rFonts w:eastAsia="標楷體"/>
                <w:color w:val="000000"/>
              </w:rPr>
              <w:t>＆</w:t>
            </w:r>
            <w:r w:rsidRPr="00FA2DCD">
              <w:rPr>
                <w:rFonts w:eastAsia="標楷體"/>
                <w:color w:val="000000"/>
              </w:rPr>
              <w:t xml:space="preserve"> </w:t>
            </w:r>
            <w:r w:rsidRPr="00FA2DCD">
              <w:rPr>
                <w:rFonts w:eastAsia="標楷體"/>
              </w:rPr>
              <w:t>已知</w:t>
            </w:r>
            <w:r w:rsidRPr="00FA2DCD">
              <w:rPr>
                <w:rFonts w:ascii="新細明體" w:hAnsi="新細明體" w:cs="新細明體" w:hint="eastAsia"/>
              </w:rPr>
              <w:t>∠</w:t>
            </w:r>
            <w:r w:rsidRPr="00FA2DCD">
              <w:rPr>
                <w:rFonts w:eastAsia="標楷體"/>
              </w:rPr>
              <w:t>1</w:t>
            </w:r>
            <w:r w:rsidRPr="00FA2DCD">
              <w:rPr>
                <w:rFonts w:eastAsia="標楷體"/>
              </w:rPr>
              <w:t>、</w:t>
            </w:r>
            <w:r w:rsidRPr="00FA2DCD">
              <w:rPr>
                <w:rFonts w:ascii="新細明體" w:hAnsi="新細明體" w:cs="新細明體" w:hint="eastAsia"/>
              </w:rPr>
              <w:t>∠</w:t>
            </w:r>
            <w:r w:rsidRPr="00FA2DCD">
              <w:rPr>
                <w:rFonts w:eastAsia="標楷體"/>
              </w:rPr>
              <w:t>2</w:t>
            </w:r>
            <w:r w:rsidRPr="00FA2DCD">
              <w:rPr>
                <w:rFonts w:eastAsia="標楷體"/>
              </w:rPr>
              <w:t>、</w:t>
            </w:r>
            <w:r w:rsidRPr="00FA2DCD">
              <w:rPr>
                <w:rFonts w:ascii="新細明體" w:hAnsi="新細明體" w:cs="新細明體" w:hint="eastAsia"/>
              </w:rPr>
              <w:t>∠</w:t>
            </w:r>
            <w:r w:rsidRPr="00FA2DCD">
              <w:rPr>
                <w:rFonts w:eastAsia="標楷體"/>
              </w:rPr>
              <w:t>3</w:t>
            </w:r>
            <w:r w:rsidRPr="00FA2DCD">
              <w:rPr>
                <w:rFonts w:eastAsia="標楷體"/>
              </w:rPr>
              <w:t>、</w:t>
            </w:r>
            <w:r w:rsidRPr="00FA2DCD">
              <w:rPr>
                <w:rFonts w:ascii="新細明體" w:hAnsi="新細明體" w:cs="新細明體" w:hint="eastAsia"/>
              </w:rPr>
              <w:t>∠</w:t>
            </w:r>
            <w:r w:rsidRPr="00FA2DCD">
              <w:rPr>
                <w:rFonts w:eastAsia="標楷體"/>
              </w:rPr>
              <w:t>4</w:t>
            </w:r>
            <w:r w:rsidRPr="00FA2DCD">
              <w:rPr>
                <w:rFonts w:eastAsia="標楷體"/>
              </w:rPr>
              <w:t>分別為</w:t>
            </w:r>
            <w:r w:rsidRPr="00FA2DCD">
              <w:rPr>
                <w:rFonts w:ascii="新細明體" w:hAnsi="新細明體" w:cs="新細明體" w:hint="eastAsia"/>
              </w:rPr>
              <w:t>∠</w:t>
            </w:r>
            <w:r w:rsidRPr="00FA2DCD">
              <w:rPr>
                <w:rFonts w:eastAsia="標楷體"/>
              </w:rPr>
              <w:t>A</w:t>
            </w:r>
            <w:r w:rsidRPr="00FA2DCD">
              <w:rPr>
                <w:rFonts w:eastAsia="標楷體"/>
              </w:rPr>
              <w:t>、</w:t>
            </w:r>
            <w:r w:rsidRPr="00FA2DCD">
              <w:rPr>
                <w:rFonts w:ascii="新細明體" w:hAnsi="新細明體" w:cs="新細明體" w:hint="eastAsia"/>
              </w:rPr>
              <w:t>∠</w:t>
            </w:r>
            <w:r w:rsidRPr="00FA2DCD">
              <w:rPr>
                <w:rFonts w:eastAsia="標楷體"/>
              </w:rPr>
              <w:t>B</w:t>
            </w:r>
            <w:r w:rsidRPr="00FA2DCD">
              <w:rPr>
                <w:rFonts w:eastAsia="標楷體"/>
              </w:rPr>
              <w:t>、</w:t>
            </w:r>
            <w:r w:rsidRPr="00FA2DCD">
              <w:rPr>
                <w:rFonts w:ascii="新細明體" w:hAnsi="新細明體" w:cs="新細明體" w:hint="eastAsia"/>
              </w:rPr>
              <w:t>∠</w:t>
            </w:r>
            <w:r w:rsidRPr="00FA2DCD">
              <w:rPr>
                <w:rFonts w:eastAsia="標楷體"/>
              </w:rPr>
              <w:t>C</w:t>
            </w:r>
            <w:r w:rsidRPr="00FA2DCD">
              <w:rPr>
                <w:rFonts w:eastAsia="標楷體"/>
              </w:rPr>
              <w:t>、</w:t>
            </w:r>
            <w:r w:rsidRPr="00FA2DCD">
              <w:rPr>
                <w:rFonts w:ascii="新細明體" w:hAnsi="新細明體" w:cs="新細明體" w:hint="eastAsia"/>
              </w:rPr>
              <w:t>∠</w:t>
            </w:r>
            <w:r w:rsidRPr="00FA2DCD">
              <w:rPr>
                <w:rFonts w:eastAsia="標楷體"/>
              </w:rPr>
              <w:t>D</w:t>
            </w:r>
            <w:r w:rsidRPr="00FA2DCD">
              <w:rPr>
                <w:rFonts w:eastAsia="標楷體"/>
              </w:rPr>
              <w:t>的外角</w:t>
            </w:r>
          </w:p>
          <w:p w14:paraId="45F9F281" w14:textId="77777777" w:rsidR="00D87FE4" w:rsidRPr="00FA2DCD" w:rsidRDefault="00D87FE4" w:rsidP="00D87FE4">
            <w:pPr>
              <w:spacing w:beforeLines="50" w:before="180"/>
              <w:jc w:val="both"/>
              <w:rPr>
                <w:rFonts w:eastAsia="標楷體"/>
              </w:rPr>
            </w:pPr>
            <w:r w:rsidRPr="00FA2DCD">
              <w:rPr>
                <w:rFonts w:eastAsia="標楷體"/>
                <w:noProof/>
                <w:kern w:val="0"/>
              </w:rPr>
              <w:pict w14:anchorId="05FD10E3">
                <v:shape id="_x0000_s3624" type="#_x0000_t75" style="position:absolute;left:0;text-align:left;margin-left:333pt;margin-top:16.85pt;width:106.8pt;height:90.65pt;z-index:-28">
                  <v:imagedata r:id="rId357" o:title="4-2-41" cropbottom="9561f"/>
                  <w10:anchorlock/>
                </v:shape>
              </w:pict>
            </w:r>
            <w:r w:rsidRPr="00FA2DCD">
              <w:rPr>
                <w:rFonts w:eastAsia="標楷體"/>
                <w:noProof/>
                <w:kern w:val="0"/>
              </w:rPr>
              <w:pict w14:anchorId="587D8AA3">
                <v:shape id="_x0000_s3625" type="#_x0000_t75" style="position:absolute;left:0;text-align:left;margin-left:333pt;margin-top:16.85pt;width:106.8pt;height:90.65pt;z-index:-27">
                  <v:imagedata r:id="rId357" o:title="4-2-41" cropbottom="9561f"/>
                  <w10:anchorlock/>
                </v:shape>
              </w:pict>
            </w:r>
            <w:r w:rsidRPr="00FA2DCD">
              <w:rPr>
                <w:rFonts w:eastAsia="標楷體"/>
                <w:color w:val="000000"/>
              </w:rPr>
              <w:t>由</w:t>
            </w:r>
            <w:r w:rsidRPr="00FA2DCD">
              <w:rPr>
                <w:rFonts w:eastAsia="標楷體"/>
                <w:color w:val="000000"/>
              </w:rPr>
              <w:t xml:space="preserve">(2) </w:t>
            </w:r>
            <w:r w:rsidRPr="00FA2DCD">
              <w:rPr>
                <w:rFonts w:eastAsia="標楷體"/>
                <w:color w:val="000000"/>
              </w:rPr>
              <w:t>＆</w:t>
            </w:r>
            <w:r w:rsidRPr="00FA2DCD">
              <w:rPr>
                <w:rFonts w:eastAsia="標楷體"/>
                <w:color w:val="000000"/>
              </w:rPr>
              <w:t xml:space="preserve"> </w:t>
            </w:r>
            <w:r w:rsidRPr="00FA2DCD">
              <w:rPr>
                <w:rFonts w:eastAsia="標楷體"/>
              </w:rPr>
              <w:t>已知</w:t>
            </w:r>
            <w:r w:rsidRPr="00FA2DCD">
              <w:rPr>
                <w:rFonts w:ascii="新細明體" w:hAnsi="新細明體" w:cs="新細明體" w:hint="eastAsia"/>
              </w:rPr>
              <w:t>∠</w:t>
            </w:r>
            <w:r w:rsidRPr="00FA2DCD">
              <w:rPr>
                <w:rFonts w:eastAsia="標楷體"/>
              </w:rPr>
              <w:t>1</w:t>
            </w:r>
            <w:r w:rsidRPr="00FA2DCD">
              <w:rPr>
                <w:rFonts w:eastAsia="標楷體"/>
              </w:rPr>
              <w:t>＝</w:t>
            </w:r>
            <w:r w:rsidRPr="00FA2DCD">
              <w:rPr>
                <w:rFonts w:eastAsia="標楷體"/>
              </w:rPr>
              <w:t>120°</w:t>
            </w:r>
            <w:r w:rsidRPr="00FA2DCD">
              <w:rPr>
                <w:rFonts w:eastAsia="標楷體"/>
              </w:rPr>
              <w:t>，</w:t>
            </w:r>
            <w:r w:rsidRPr="00FA2DCD">
              <w:rPr>
                <w:rFonts w:eastAsia="標楷體"/>
              </w:rPr>
              <w:br/>
            </w:r>
            <w:r w:rsidRPr="00FA2DCD">
              <w:rPr>
                <w:rFonts w:ascii="新細明體" w:hAnsi="新細明體" w:cs="新細明體" w:hint="eastAsia"/>
              </w:rPr>
              <w:t>∠</w:t>
            </w:r>
            <w:r w:rsidRPr="00FA2DCD">
              <w:rPr>
                <w:rFonts w:eastAsia="標楷體"/>
              </w:rPr>
              <w:t>2</w:t>
            </w:r>
            <w:r w:rsidRPr="00FA2DCD">
              <w:rPr>
                <w:rFonts w:eastAsia="標楷體"/>
              </w:rPr>
              <w:t>＝</w:t>
            </w:r>
            <w:r w:rsidRPr="00FA2DCD">
              <w:rPr>
                <w:rFonts w:eastAsia="標楷體"/>
              </w:rPr>
              <w:t>50°</w:t>
            </w:r>
            <w:r w:rsidRPr="00FA2DCD">
              <w:rPr>
                <w:rFonts w:eastAsia="標楷體"/>
              </w:rPr>
              <w:t>，</w:t>
            </w:r>
            <w:r w:rsidRPr="00FA2DCD">
              <w:rPr>
                <w:rFonts w:ascii="新細明體" w:hAnsi="新細明體" w:cs="新細明體" w:hint="eastAsia"/>
              </w:rPr>
              <w:t>∠</w:t>
            </w:r>
            <w:r w:rsidRPr="00FA2DCD">
              <w:rPr>
                <w:rFonts w:eastAsia="標楷體"/>
              </w:rPr>
              <w:t>3</w:t>
            </w:r>
            <w:r w:rsidRPr="00FA2DCD">
              <w:rPr>
                <w:rFonts w:eastAsia="標楷體"/>
                <w:spacing w:val="-40"/>
              </w:rPr>
              <w:t>＝</w:t>
            </w:r>
            <w:r w:rsidRPr="00FA2DCD">
              <w:rPr>
                <w:rFonts w:eastAsia="標楷體"/>
              </w:rPr>
              <w:t>（</w:t>
            </w:r>
            <w:r w:rsidRPr="00FA2DCD">
              <w:rPr>
                <w:rFonts w:eastAsia="標楷體"/>
              </w:rPr>
              <w:t>3x</w:t>
            </w:r>
            <w:r w:rsidRPr="00FA2DCD">
              <w:rPr>
                <w:rFonts w:eastAsia="標楷體"/>
                <w:spacing w:val="-40"/>
              </w:rPr>
              <w:t>）</w:t>
            </w:r>
            <w:r w:rsidRPr="00FA2DCD">
              <w:rPr>
                <w:rFonts w:eastAsia="標楷體"/>
              </w:rPr>
              <w:t>°</w:t>
            </w:r>
            <w:r w:rsidRPr="00FA2DCD">
              <w:rPr>
                <w:rFonts w:eastAsia="標楷體"/>
              </w:rPr>
              <w:t>，</w:t>
            </w:r>
            <w:r w:rsidRPr="00FA2DCD">
              <w:rPr>
                <w:rFonts w:eastAsia="標楷體"/>
              </w:rPr>
              <w:br/>
            </w:r>
            <w:r w:rsidRPr="00FA2DCD">
              <w:rPr>
                <w:rFonts w:ascii="新細明體" w:hAnsi="新細明體" w:cs="新細明體" w:hint="eastAsia"/>
              </w:rPr>
              <w:t>∠</w:t>
            </w:r>
            <w:r w:rsidRPr="00FA2DCD">
              <w:rPr>
                <w:rFonts w:eastAsia="標楷體"/>
              </w:rPr>
              <w:t>4</w:t>
            </w:r>
            <w:r w:rsidRPr="00FA2DCD">
              <w:rPr>
                <w:rFonts w:eastAsia="標楷體"/>
                <w:spacing w:val="-40"/>
              </w:rPr>
              <w:t>＝</w:t>
            </w:r>
            <w:r w:rsidRPr="00FA2DCD">
              <w:rPr>
                <w:rFonts w:eastAsia="標楷體"/>
              </w:rPr>
              <w:t>（</w:t>
            </w:r>
            <w:r w:rsidRPr="00FA2DCD">
              <w:rPr>
                <w:rFonts w:eastAsia="標楷體"/>
              </w:rPr>
              <w:t>x</w:t>
            </w:r>
            <w:r w:rsidRPr="00FA2DCD">
              <w:rPr>
                <w:rFonts w:eastAsia="標楷體"/>
              </w:rPr>
              <w:t>－</w:t>
            </w:r>
            <w:r w:rsidRPr="00FA2DCD">
              <w:rPr>
                <w:rFonts w:eastAsia="標楷體"/>
              </w:rPr>
              <w:t>10</w:t>
            </w:r>
            <w:r w:rsidRPr="00FA2DCD">
              <w:rPr>
                <w:rFonts w:eastAsia="標楷體"/>
                <w:spacing w:val="-40"/>
              </w:rPr>
              <w:t>）</w:t>
            </w:r>
            <w:r w:rsidRPr="00FA2DCD">
              <w:rPr>
                <w:rFonts w:eastAsia="標楷體"/>
              </w:rPr>
              <w:t>°</w:t>
            </w:r>
          </w:p>
          <w:p w14:paraId="20D90659" w14:textId="77777777" w:rsidR="00D87FE4" w:rsidRPr="00FA2DCD" w:rsidRDefault="00D87FE4" w:rsidP="00D87FE4">
            <w:pPr>
              <w:spacing w:beforeLines="50" w:before="180"/>
              <w:jc w:val="both"/>
              <w:rPr>
                <w:rFonts w:eastAsia="標楷體"/>
              </w:rPr>
            </w:pPr>
            <w:r w:rsidRPr="00FA2DCD">
              <w:rPr>
                <w:rFonts w:eastAsia="標楷體"/>
              </w:rPr>
              <w:t>由</w:t>
            </w:r>
            <w:r w:rsidRPr="00FA2DCD">
              <w:rPr>
                <w:rFonts w:eastAsia="標楷體"/>
              </w:rPr>
              <w:t>(</w:t>
            </w:r>
            <w:r w:rsidR="00D848A6" w:rsidRPr="00FA2DCD">
              <w:rPr>
                <w:rFonts w:eastAsia="標楷體"/>
              </w:rPr>
              <w:t>3</w:t>
            </w:r>
            <w:r w:rsidRPr="00FA2DCD">
              <w:rPr>
                <w:rFonts w:eastAsia="標楷體"/>
              </w:rPr>
              <w:t xml:space="preserve">) </w:t>
            </w:r>
            <w:r w:rsidRPr="00FA2DCD">
              <w:rPr>
                <w:rFonts w:eastAsia="標楷體"/>
              </w:rPr>
              <w:t>＆</w:t>
            </w:r>
            <w:r w:rsidRPr="00FA2DCD">
              <w:rPr>
                <w:rFonts w:eastAsia="標楷體"/>
              </w:rPr>
              <w:t xml:space="preserve"> </w:t>
            </w:r>
            <w:r w:rsidRPr="00FA2DCD">
              <w:rPr>
                <w:rFonts w:eastAsia="標楷體"/>
              </w:rPr>
              <w:t>解一元一次方程式</w:t>
            </w:r>
          </w:p>
          <w:p w14:paraId="40D542BF" w14:textId="77777777" w:rsidR="00D87FE4" w:rsidRPr="00FA2DCD" w:rsidRDefault="00D87FE4" w:rsidP="00D87FE4">
            <w:pPr>
              <w:spacing w:beforeLines="50" w:before="180"/>
              <w:jc w:val="both"/>
              <w:rPr>
                <w:rFonts w:eastAsia="標楷體"/>
              </w:rPr>
            </w:pPr>
            <w:r w:rsidRPr="00FA2DCD">
              <w:rPr>
                <w:rFonts w:eastAsia="標楷體"/>
                <w:lang w:val="pt-BR"/>
              </w:rPr>
              <w:t>已知</w:t>
            </w:r>
            <w:r w:rsidRPr="00FA2DCD">
              <w:rPr>
                <w:rFonts w:ascii="新細明體" w:hAnsi="新細明體" w:cs="新細明體" w:hint="eastAsia"/>
              </w:rPr>
              <w:t>∠</w:t>
            </w:r>
            <w:r w:rsidRPr="00FA2DCD">
              <w:rPr>
                <w:rFonts w:eastAsia="標楷體"/>
              </w:rPr>
              <w:t>3</w:t>
            </w:r>
            <w:r w:rsidRPr="00FA2DCD">
              <w:rPr>
                <w:rFonts w:eastAsia="標楷體"/>
                <w:spacing w:val="-40"/>
              </w:rPr>
              <w:t>＝</w:t>
            </w:r>
            <w:r w:rsidRPr="00FA2DCD">
              <w:rPr>
                <w:rFonts w:eastAsia="標楷體"/>
              </w:rPr>
              <w:t>（</w:t>
            </w:r>
            <w:r w:rsidRPr="00FA2DCD">
              <w:rPr>
                <w:rFonts w:eastAsia="標楷體"/>
              </w:rPr>
              <w:t>3x</w:t>
            </w:r>
            <w:r w:rsidRPr="00FA2DCD">
              <w:rPr>
                <w:rFonts w:eastAsia="標楷體"/>
                <w:spacing w:val="-40"/>
              </w:rPr>
              <w:t>）</w:t>
            </w:r>
            <w:r w:rsidRPr="00FA2DCD">
              <w:rPr>
                <w:rFonts w:eastAsia="標楷體"/>
              </w:rPr>
              <w:t xml:space="preserve">° </w:t>
            </w:r>
            <w:r w:rsidRPr="00FA2DCD">
              <w:rPr>
                <w:rFonts w:eastAsia="標楷體"/>
              </w:rPr>
              <w:t>＆</w:t>
            </w:r>
            <w:r w:rsidRPr="00FA2DCD">
              <w:rPr>
                <w:rFonts w:eastAsia="標楷體"/>
              </w:rPr>
              <w:t xml:space="preserve"> (</w:t>
            </w:r>
            <w:r w:rsidR="00D848A6" w:rsidRPr="00FA2DCD">
              <w:rPr>
                <w:rFonts w:eastAsia="標楷體"/>
              </w:rPr>
              <w:t>4</w:t>
            </w:r>
            <w:r w:rsidRPr="00FA2DCD">
              <w:rPr>
                <w:rFonts w:eastAsia="標楷體"/>
              </w:rPr>
              <w:t xml:space="preserve">) </w:t>
            </w:r>
            <w:r w:rsidRPr="00FA2DCD">
              <w:rPr>
                <w:rFonts w:eastAsia="標楷體"/>
                <w:lang w:val="pt-BR"/>
              </w:rPr>
              <w:t>x</w:t>
            </w:r>
            <w:r w:rsidRPr="00FA2DCD">
              <w:rPr>
                <w:rFonts w:eastAsia="標楷體"/>
                <w:lang w:val="pt-BR"/>
              </w:rPr>
              <w:t>＝</w:t>
            </w:r>
            <w:r w:rsidRPr="00FA2DCD">
              <w:rPr>
                <w:rFonts w:eastAsia="標楷體"/>
                <w:lang w:val="pt-BR"/>
              </w:rPr>
              <w:t xml:space="preserve">50 </w:t>
            </w:r>
          </w:p>
          <w:p w14:paraId="506E7EFD" w14:textId="77777777" w:rsidR="00D87FE4" w:rsidRPr="00FA2DCD" w:rsidRDefault="00D87FE4" w:rsidP="00D87FE4">
            <w:pPr>
              <w:spacing w:beforeLines="50" w:before="180"/>
              <w:jc w:val="both"/>
              <w:rPr>
                <w:rFonts w:eastAsia="標楷體"/>
                <w:color w:val="000000"/>
              </w:rPr>
            </w:pPr>
            <w:r w:rsidRPr="00FA2DCD">
              <w:rPr>
                <w:rFonts w:eastAsia="標楷體"/>
                <w:lang w:val="pt-BR"/>
              </w:rPr>
              <w:t>已知</w:t>
            </w:r>
            <w:r w:rsidRPr="00FA2DCD">
              <w:rPr>
                <w:rFonts w:ascii="新細明體" w:hAnsi="新細明體" w:cs="新細明體" w:hint="eastAsia"/>
              </w:rPr>
              <w:t>∠</w:t>
            </w:r>
            <w:r w:rsidRPr="00FA2DCD">
              <w:rPr>
                <w:rFonts w:eastAsia="標楷體"/>
              </w:rPr>
              <w:t>4</w:t>
            </w:r>
            <w:r w:rsidRPr="00FA2DCD">
              <w:rPr>
                <w:rFonts w:eastAsia="標楷體"/>
                <w:spacing w:val="-40"/>
              </w:rPr>
              <w:t>＝</w:t>
            </w:r>
            <w:r w:rsidRPr="00FA2DCD">
              <w:rPr>
                <w:rFonts w:eastAsia="標楷體"/>
              </w:rPr>
              <w:t>（</w:t>
            </w:r>
            <w:r w:rsidRPr="00FA2DCD">
              <w:rPr>
                <w:rFonts w:eastAsia="標楷體"/>
              </w:rPr>
              <w:t>x</w:t>
            </w:r>
            <w:r w:rsidRPr="00FA2DCD">
              <w:rPr>
                <w:rFonts w:eastAsia="標楷體"/>
              </w:rPr>
              <w:t>－</w:t>
            </w:r>
            <w:r w:rsidRPr="00FA2DCD">
              <w:rPr>
                <w:rFonts w:eastAsia="標楷體"/>
              </w:rPr>
              <w:t>10</w:t>
            </w:r>
            <w:r w:rsidRPr="00FA2DCD">
              <w:rPr>
                <w:rFonts w:eastAsia="標楷體"/>
                <w:spacing w:val="-40"/>
              </w:rPr>
              <w:t>）</w:t>
            </w:r>
            <w:r w:rsidRPr="00FA2DCD">
              <w:rPr>
                <w:rFonts w:eastAsia="標楷體"/>
              </w:rPr>
              <w:t xml:space="preserve">° </w:t>
            </w:r>
            <w:r w:rsidRPr="00FA2DCD">
              <w:rPr>
                <w:rFonts w:eastAsia="標楷體"/>
              </w:rPr>
              <w:t>＆</w:t>
            </w:r>
            <w:r w:rsidRPr="00FA2DCD">
              <w:rPr>
                <w:rFonts w:eastAsia="標楷體"/>
              </w:rPr>
              <w:t xml:space="preserve"> (</w:t>
            </w:r>
            <w:r w:rsidR="00D848A6" w:rsidRPr="00FA2DCD">
              <w:rPr>
                <w:rFonts w:eastAsia="標楷體"/>
              </w:rPr>
              <w:t>4</w:t>
            </w:r>
            <w:r w:rsidRPr="00FA2DCD">
              <w:rPr>
                <w:rFonts w:eastAsia="標楷體"/>
              </w:rPr>
              <w:t xml:space="preserve">) </w:t>
            </w:r>
            <w:r w:rsidRPr="00FA2DCD">
              <w:rPr>
                <w:rFonts w:eastAsia="標楷體"/>
                <w:lang w:val="pt-BR"/>
              </w:rPr>
              <w:t>x</w:t>
            </w:r>
            <w:r w:rsidRPr="00FA2DCD">
              <w:rPr>
                <w:rFonts w:eastAsia="標楷體"/>
                <w:lang w:val="pt-BR"/>
              </w:rPr>
              <w:t>＝</w:t>
            </w:r>
            <w:r w:rsidRPr="00FA2DCD">
              <w:rPr>
                <w:rFonts w:eastAsia="標楷體"/>
                <w:lang w:val="pt-BR"/>
              </w:rPr>
              <w:t>50</w:t>
            </w:r>
          </w:p>
        </w:tc>
      </w:tr>
    </w:tbl>
    <w:p w14:paraId="4313C83F" w14:textId="77777777" w:rsidR="00D87FE4" w:rsidRPr="00FA2DCD" w:rsidRDefault="00D87FE4" w:rsidP="00D87FE4">
      <w:pPr>
        <w:pStyle w:val="10"/>
        <w:spacing w:beforeLines="50" w:before="180"/>
        <w:ind w:left="0" w:firstLine="0"/>
        <w:rPr>
          <w:rFonts w:eastAsia="標楷體"/>
          <w:b/>
          <w:lang w:val="pt-BR"/>
        </w:rPr>
      </w:pPr>
    </w:p>
    <w:p w14:paraId="68F5FB91" w14:textId="77777777" w:rsidR="00D87FE4" w:rsidRPr="00FA2DCD" w:rsidRDefault="00D87FE4" w:rsidP="00D87FE4">
      <w:pPr>
        <w:pStyle w:val="10"/>
        <w:spacing w:beforeLines="50" w:before="180"/>
        <w:ind w:left="0" w:firstLine="0"/>
        <w:rPr>
          <w:rFonts w:eastAsia="標楷體"/>
          <w:b/>
          <w:lang w:val="pt-BR"/>
        </w:rPr>
      </w:pPr>
    </w:p>
    <w:p w14:paraId="3FC0CBFB" w14:textId="77777777" w:rsidR="00D848A6" w:rsidRPr="00FA2DCD" w:rsidRDefault="00D848A6" w:rsidP="00D87FE4">
      <w:pPr>
        <w:pStyle w:val="10"/>
        <w:spacing w:beforeLines="50" w:before="180"/>
        <w:ind w:left="0" w:firstLine="0"/>
        <w:rPr>
          <w:rFonts w:eastAsia="標楷體"/>
          <w:b/>
          <w:lang w:val="pt-BR"/>
        </w:rPr>
      </w:pPr>
    </w:p>
    <w:p w14:paraId="625E4202" w14:textId="77777777" w:rsidR="00D848A6" w:rsidRPr="00FA2DCD" w:rsidRDefault="00D848A6" w:rsidP="00D87FE4">
      <w:pPr>
        <w:pStyle w:val="10"/>
        <w:spacing w:beforeLines="50" w:before="180"/>
        <w:ind w:left="0" w:firstLine="0"/>
        <w:rPr>
          <w:rFonts w:eastAsia="標楷體"/>
          <w:b/>
          <w:lang w:val="pt-BR"/>
        </w:rPr>
      </w:pPr>
    </w:p>
    <w:p w14:paraId="55174129" w14:textId="77777777" w:rsidR="00D848A6" w:rsidRPr="00FA2DCD" w:rsidRDefault="00D848A6" w:rsidP="00D87FE4">
      <w:pPr>
        <w:pStyle w:val="10"/>
        <w:spacing w:beforeLines="50" w:before="180"/>
        <w:ind w:left="0" w:firstLine="0"/>
        <w:rPr>
          <w:rFonts w:eastAsia="標楷體"/>
          <w:b/>
          <w:lang w:val="pt-BR"/>
        </w:rPr>
      </w:pPr>
    </w:p>
    <w:p w14:paraId="782B9416" w14:textId="77777777" w:rsidR="00D848A6" w:rsidRPr="00FA2DCD" w:rsidRDefault="00D848A6" w:rsidP="00D87FE4">
      <w:pPr>
        <w:pStyle w:val="10"/>
        <w:spacing w:beforeLines="50" w:before="180"/>
        <w:ind w:left="0" w:firstLine="0"/>
        <w:rPr>
          <w:rFonts w:eastAsia="標楷體"/>
          <w:b/>
          <w:lang w:val="pt-BR"/>
        </w:rPr>
      </w:pPr>
    </w:p>
    <w:p w14:paraId="3ADD1A29" w14:textId="77777777" w:rsidR="00D848A6" w:rsidRPr="00FA2DCD" w:rsidRDefault="00D848A6" w:rsidP="00D87FE4">
      <w:pPr>
        <w:pStyle w:val="10"/>
        <w:spacing w:beforeLines="50" w:before="180"/>
        <w:ind w:left="0" w:firstLine="0"/>
        <w:rPr>
          <w:rFonts w:eastAsia="標楷體"/>
          <w:b/>
          <w:lang w:val="pt-BR"/>
        </w:rPr>
      </w:pPr>
    </w:p>
    <w:p w14:paraId="4F416EA3" w14:textId="77777777" w:rsidR="00D848A6" w:rsidRPr="00FA2DCD" w:rsidRDefault="00D848A6" w:rsidP="00D87FE4">
      <w:pPr>
        <w:pStyle w:val="10"/>
        <w:spacing w:beforeLines="50" w:before="180"/>
        <w:ind w:left="0" w:firstLine="0"/>
        <w:rPr>
          <w:rFonts w:eastAsia="標楷體"/>
          <w:b/>
          <w:lang w:val="pt-BR"/>
        </w:rPr>
      </w:pPr>
    </w:p>
    <w:p w14:paraId="1C3E3198" w14:textId="77777777" w:rsidR="00D848A6" w:rsidRPr="00FA2DCD" w:rsidRDefault="00D848A6" w:rsidP="00D87FE4">
      <w:pPr>
        <w:pStyle w:val="10"/>
        <w:spacing w:beforeLines="50" w:before="180"/>
        <w:ind w:left="0" w:firstLine="0"/>
        <w:rPr>
          <w:rFonts w:eastAsia="標楷體"/>
          <w:b/>
          <w:lang w:val="pt-BR"/>
        </w:rPr>
      </w:pPr>
    </w:p>
    <w:p w14:paraId="1901478C" w14:textId="77777777" w:rsidR="00D848A6" w:rsidRPr="00FA2DCD" w:rsidRDefault="00D848A6" w:rsidP="00D87FE4">
      <w:pPr>
        <w:pStyle w:val="10"/>
        <w:spacing w:beforeLines="50" w:before="180"/>
        <w:ind w:left="0" w:firstLine="0"/>
        <w:rPr>
          <w:rFonts w:eastAsia="標楷體"/>
          <w:b/>
          <w:lang w:val="pt-BR"/>
        </w:rPr>
      </w:pPr>
    </w:p>
    <w:p w14:paraId="61228998" w14:textId="77777777" w:rsidR="00D848A6" w:rsidRPr="00FA2DCD" w:rsidRDefault="00D848A6" w:rsidP="00D87FE4">
      <w:pPr>
        <w:pStyle w:val="10"/>
        <w:spacing w:beforeLines="50" w:before="180"/>
        <w:ind w:left="0" w:firstLine="0"/>
        <w:rPr>
          <w:rFonts w:eastAsia="標楷體"/>
          <w:b/>
          <w:lang w:val="pt-BR"/>
        </w:rPr>
      </w:pPr>
    </w:p>
    <w:p w14:paraId="05056DDB" w14:textId="77777777" w:rsidR="00D848A6" w:rsidRPr="00FA2DCD" w:rsidRDefault="00D848A6" w:rsidP="00D87FE4">
      <w:pPr>
        <w:pStyle w:val="10"/>
        <w:spacing w:beforeLines="50" w:before="180"/>
        <w:ind w:left="0" w:firstLine="0"/>
        <w:rPr>
          <w:rFonts w:eastAsia="標楷體"/>
          <w:b/>
          <w:lang w:val="pt-BR"/>
        </w:rPr>
      </w:pPr>
    </w:p>
    <w:p w14:paraId="3C5411AC" w14:textId="77777777" w:rsidR="00D848A6" w:rsidRPr="00FA2DCD" w:rsidRDefault="00D848A6" w:rsidP="00D87FE4">
      <w:pPr>
        <w:pStyle w:val="10"/>
        <w:spacing w:beforeLines="50" w:before="180"/>
        <w:ind w:left="0" w:firstLine="0"/>
        <w:rPr>
          <w:rFonts w:eastAsia="標楷體"/>
          <w:b/>
          <w:lang w:val="pt-BR"/>
        </w:rPr>
      </w:pPr>
    </w:p>
    <w:p w14:paraId="0036C649" w14:textId="77777777" w:rsidR="00D848A6" w:rsidRPr="00FA2DCD" w:rsidRDefault="00D848A6" w:rsidP="00D87FE4">
      <w:pPr>
        <w:pStyle w:val="10"/>
        <w:spacing w:beforeLines="50" w:before="180"/>
        <w:ind w:left="0" w:firstLine="0"/>
        <w:rPr>
          <w:rFonts w:eastAsia="標楷體"/>
          <w:b/>
          <w:lang w:val="pt-BR"/>
        </w:rPr>
      </w:pPr>
    </w:p>
    <w:p w14:paraId="506186FB" w14:textId="77777777" w:rsidR="00D87FE4" w:rsidRPr="00FA2DCD" w:rsidRDefault="009A1603" w:rsidP="00D87FE4">
      <w:pPr>
        <w:pStyle w:val="10"/>
        <w:spacing w:beforeLines="50" w:before="180"/>
        <w:ind w:left="0" w:firstLine="0"/>
        <w:rPr>
          <w:rFonts w:eastAsia="標楷體"/>
          <w:b/>
        </w:rPr>
      </w:pPr>
      <w:r w:rsidRPr="00FA2DCD">
        <w:rPr>
          <w:rFonts w:eastAsia="標楷體"/>
          <w:b/>
        </w:rPr>
        <w:t>例題</w:t>
      </w:r>
      <w:r w:rsidRPr="00FA2DCD">
        <w:rPr>
          <w:rFonts w:eastAsia="標楷體"/>
          <w:b/>
        </w:rPr>
        <w:t>6.4-</w:t>
      </w:r>
      <w:r w:rsidR="008C1EF1" w:rsidRPr="00FA2DCD">
        <w:rPr>
          <w:rFonts w:eastAsia="標楷體"/>
          <w:b/>
        </w:rPr>
        <w:t>15</w:t>
      </w:r>
      <w:r w:rsidRPr="00FA2DCD">
        <w:rPr>
          <w:rFonts w:eastAsia="標楷體"/>
          <w:b/>
        </w:rPr>
        <w:t>：</w:t>
      </w:r>
    </w:p>
    <w:p w14:paraId="48842852" w14:textId="77777777" w:rsidR="00D87FE4" w:rsidRPr="00FA2DCD" w:rsidRDefault="00D87FE4" w:rsidP="00D32D12">
      <w:pPr>
        <w:pStyle w:val="10"/>
        <w:spacing w:beforeLines="50" w:before="180"/>
        <w:ind w:left="539" w:hanging="539"/>
        <w:rPr>
          <w:rFonts w:eastAsia="標楷體"/>
        </w:rPr>
      </w:pPr>
      <w:r w:rsidRPr="00FA2DCD">
        <w:rPr>
          <w:rFonts w:eastAsia="標楷體"/>
          <w:b/>
        </w:rPr>
        <w:t xml:space="preserve">    </w:t>
      </w:r>
      <w:r w:rsidRPr="00FA2DCD">
        <w:rPr>
          <w:rFonts w:eastAsia="標楷體"/>
        </w:rPr>
        <w:t>有一個四邊形之一組外角分別為</w:t>
      </w:r>
      <w:r w:rsidRPr="00FA2DCD">
        <w:rPr>
          <w:rFonts w:eastAsia="標楷體"/>
        </w:rPr>
        <w:t>2x°</w:t>
      </w:r>
      <w:r w:rsidRPr="00FA2DCD">
        <w:rPr>
          <w:rFonts w:eastAsia="標楷體"/>
        </w:rPr>
        <w:t>、</w:t>
      </w:r>
      <w:r w:rsidRPr="00FA2DCD">
        <w:rPr>
          <w:rFonts w:eastAsia="標楷體"/>
        </w:rPr>
        <w:t>3x°</w:t>
      </w:r>
      <w:r w:rsidRPr="00FA2DCD">
        <w:rPr>
          <w:rFonts w:eastAsia="標楷體"/>
        </w:rPr>
        <w:t>、</w:t>
      </w:r>
      <w:r w:rsidRPr="00FA2DCD">
        <w:rPr>
          <w:rFonts w:eastAsia="標楷體"/>
        </w:rPr>
        <w:t>6x°</w:t>
      </w:r>
      <w:r w:rsidRPr="00FA2DCD">
        <w:rPr>
          <w:rFonts w:eastAsia="標楷體"/>
        </w:rPr>
        <w:t>、</w:t>
      </w:r>
      <w:r w:rsidRPr="00FA2DCD">
        <w:rPr>
          <w:rFonts w:eastAsia="標楷體"/>
        </w:rPr>
        <w:t>7x°</w:t>
      </w:r>
      <w:r w:rsidRPr="00FA2DCD">
        <w:rPr>
          <w:rFonts w:eastAsia="標楷體"/>
        </w:rPr>
        <w:t>，則其最小內角為</w:t>
      </w:r>
      <w:r w:rsidRPr="00FA2DCD">
        <w:rPr>
          <w:rFonts w:eastAsia="標楷體"/>
        </w:rPr>
        <w:br/>
      </w:r>
      <w:r w:rsidRPr="00FA2DCD">
        <w:rPr>
          <w:rFonts w:eastAsia="標楷體"/>
          <w:u w:val="single"/>
        </w:rPr>
        <w:t xml:space="preserve">            </w:t>
      </w:r>
      <w:r w:rsidRPr="00FA2DCD">
        <w:rPr>
          <w:rFonts w:eastAsia="標楷體"/>
        </w:rPr>
        <w:t>度，最大內角為</w:t>
      </w:r>
      <w:r w:rsidRPr="00FA2DCD">
        <w:rPr>
          <w:rFonts w:eastAsia="標楷體"/>
          <w:u w:val="single"/>
        </w:rPr>
        <w:t xml:space="preserve">              </w:t>
      </w:r>
      <w:r w:rsidRPr="00FA2DCD">
        <w:rPr>
          <w:rFonts w:eastAsia="標楷體"/>
        </w:rPr>
        <w:t>度。</w:t>
      </w:r>
    </w:p>
    <w:p w14:paraId="110BB18D" w14:textId="77777777" w:rsidR="00D87FE4" w:rsidRPr="00FA2DCD" w:rsidRDefault="00D87FE4" w:rsidP="00D87FE4">
      <w:pPr>
        <w:pStyle w:val="10"/>
        <w:spacing w:beforeLines="50" w:before="180"/>
        <w:ind w:left="352" w:hanging="352"/>
        <w:rPr>
          <w:rFonts w:eastAsia="標楷體"/>
        </w:rPr>
      </w:pPr>
      <w:r w:rsidRPr="00480B86">
        <w:rPr>
          <w:rFonts w:eastAsia="標楷體"/>
          <w:b/>
        </w:rPr>
        <w:t>想法：</w:t>
      </w:r>
      <w:r w:rsidR="00D32D12" w:rsidRPr="00FA2DCD">
        <w:rPr>
          <w:rFonts w:eastAsia="標楷體"/>
        </w:rPr>
        <w:t xml:space="preserve">(1) </w:t>
      </w:r>
      <w:r w:rsidRPr="00FA2DCD">
        <w:rPr>
          <w:rFonts w:eastAsia="標楷體"/>
        </w:rPr>
        <w:t>任意凸多邊行一組外角和</w:t>
      </w:r>
      <w:r w:rsidRPr="00FA2DCD">
        <w:rPr>
          <w:rFonts w:eastAsia="標楷體"/>
        </w:rPr>
        <w:t>360°</w:t>
      </w:r>
    </w:p>
    <w:p w14:paraId="08A726F2" w14:textId="77777777" w:rsidR="004D5FC5" w:rsidRPr="00FA2DCD" w:rsidRDefault="004D5FC5" w:rsidP="00D87FE4">
      <w:pPr>
        <w:pStyle w:val="10"/>
        <w:spacing w:beforeLines="50" w:before="180"/>
        <w:ind w:left="352" w:hanging="352"/>
        <w:rPr>
          <w:rFonts w:eastAsia="標楷體"/>
        </w:rPr>
      </w:pPr>
      <w:r w:rsidRPr="00FA2DCD">
        <w:rPr>
          <w:rFonts w:eastAsia="標楷體"/>
        </w:rPr>
        <w:t xml:space="preserve">      (2) </w:t>
      </w:r>
      <w:r w:rsidRPr="00FA2DCD">
        <w:rPr>
          <w:rFonts w:eastAsia="標楷體"/>
        </w:rPr>
        <w:t>外角定義</w:t>
      </w:r>
    </w:p>
    <w:p w14:paraId="0F8DD8A6" w14:textId="77777777" w:rsidR="00D87FE4" w:rsidRPr="00480B86" w:rsidRDefault="00D87FE4" w:rsidP="00D87FE4">
      <w:pPr>
        <w:pStyle w:val="10"/>
        <w:spacing w:line="288" w:lineRule="auto"/>
        <w:rPr>
          <w:rFonts w:eastAsia="標楷體"/>
          <w:b/>
        </w:rPr>
      </w:pPr>
      <w:r w:rsidRPr="00480B86">
        <w:rPr>
          <w:rFonts w:eastAsia="標楷體"/>
          <w:b/>
        </w:rPr>
        <w:t>解：</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4344"/>
        <w:gridCol w:w="4178"/>
      </w:tblGrid>
      <w:tr w:rsidR="00D87FE4" w:rsidRPr="00FA2DCD" w14:paraId="1730BAAB" w14:textId="77777777" w:rsidTr="006D6C62">
        <w:tc>
          <w:tcPr>
            <w:tcW w:w="4344" w:type="dxa"/>
            <w:tcBorders>
              <w:top w:val="single" w:sz="4" w:space="0" w:color="FFFFFF"/>
              <w:left w:val="nil"/>
              <w:bottom w:val="single" w:sz="4" w:space="0" w:color="auto"/>
            </w:tcBorders>
          </w:tcPr>
          <w:p w14:paraId="4FBD1DC3" w14:textId="77777777" w:rsidR="00D87FE4" w:rsidRPr="00FA2DCD" w:rsidRDefault="00D87FE4" w:rsidP="00D87FE4">
            <w:pPr>
              <w:spacing w:beforeLines="50" w:before="180"/>
              <w:jc w:val="center"/>
              <w:rPr>
                <w:rFonts w:eastAsia="標楷體"/>
                <w:color w:val="000000"/>
              </w:rPr>
            </w:pPr>
            <w:r w:rsidRPr="00FA2DCD">
              <w:rPr>
                <w:rFonts w:eastAsia="標楷體"/>
                <w:color w:val="000000"/>
              </w:rPr>
              <w:t>敘述</w:t>
            </w:r>
          </w:p>
        </w:tc>
        <w:tc>
          <w:tcPr>
            <w:tcW w:w="4178" w:type="dxa"/>
            <w:tcBorders>
              <w:top w:val="single" w:sz="4" w:space="0" w:color="FFFFFF"/>
              <w:bottom w:val="single" w:sz="4" w:space="0" w:color="auto"/>
            </w:tcBorders>
          </w:tcPr>
          <w:p w14:paraId="252BAA4B" w14:textId="77777777" w:rsidR="00D87FE4" w:rsidRPr="00FA2DCD" w:rsidRDefault="00D87FE4" w:rsidP="00D87FE4">
            <w:pPr>
              <w:spacing w:beforeLines="50" w:before="180"/>
              <w:jc w:val="center"/>
              <w:rPr>
                <w:rFonts w:eastAsia="標楷體"/>
                <w:color w:val="000000"/>
              </w:rPr>
            </w:pPr>
            <w:r w:rsidRPr="00FA2DCD">
              <w:rPr>
                <w:rFonts w:eastAsia="標楷體"/>
                <w:color w:val="000000"/>
              </w:rPr>
              <w:t>理由</w:t>
            </w:r>
          </w:p>
        </w:tc>
      </w:tr>
      <w:tr w:rsidR="00D87FE4" w:rsidRPr="00FA2DCD" w14:paraId="587D6288" w14:textId="77777777" w:rsidTr="006D6C62">
        <w:tc>
          <w:tcPr>
            <w:tcW w:w="4344" w:type="dxa"/>
            <w:tcBorders>
              <w:top w:val="single" w:sz="4" w:space="0" w:color="auto"/>
            </w:tcBorders>
          </w:tcPr>
          <w:p w14:paraId="4375E72C" w14:textId="77777777" w:rsidR="00D87FE4" w:rsidRPr="00FA2DCD" w:rsidRDefault="00D87FE4" w:rsidP="00D87FE4">
            <w:pPr>
              <w:numPr>
                <w:ilvl w:val="0"/>
                <w:numId w:val="51"/>
              </w:numPr>
              <w:tabs>
                <w:tab w:val="clear" w:pos="870"/>
                <w:tab w:val="num" w:pos="360"/>
              </w:tabs>
              <w:spacing w:beforeLines="50" w:before="180"/>
              <w:ind w:left="360" w:hanging="360"/>
              <w:jc w:val="both"/>
              <w:rPr>
                <w:rFonts w:eastAsia="標楷體"/>
                <w:color w:val="000000"/>
                <w:lang w:val="pt-BR"/>
              </w:rPr>
            </w:pPr>
            <w:r w:rsidRPr="00FA2DCD">
              <w:rPr>
                <w:rFonts w:eastAsia="標楷體"/>
              </w:rPr>
              <w:t>四邊形之一組外角和</w:t>
            </w:r>
            <w:r w:rsidRPr="00FA2DCD">
              <w:rPr>
                <w:rFonts w:eastAsia="標楷體"/>
              </w:rPr>
              <w:t>360°</w:t>
            </w:r>
          </w:p>
          <w:p w14:paraId="1D324D8A" w14:textId="77777777" w:rsidR="00D87FE4" w:rsidRPr="00FA2DCD" w:rsidRDefault="00D87FE4" w:rsidP="00D87FE4">
            <w:pPr>
              <w:numPr>
                <w:ilvl w:val="0"/>
                <w:numId w:val="51"/>
              </w:numPr>
              <w:tabs>
                <w:tab w:val="clear" w:pos="870"/>
                <w:tab w:val="num" w:pos="360"/>
              </w:tabs>
              <w:spacing w:beforeLines="50" w:before="180"/>
              <w:ind w:left="360" w:hanging="360"/>
              <w:jc w:val="both"/>
              <w:rPr>
                <w:rFonts w:eastAsia="標楷體"/>
                <w:color w:val="000000"/>
                <w:lang w:val="pt-BR"/>
              </w:rPr>
            </w:pPr>
            <w:r w:rsidRPr="00FA2DCD">
              <w:rPr>
                <w:rFonts w:eastAsia="標楷體"/>
                <w:lang w:val="pt-BR"/>
              </w:rPr>
              <w:t>2x°</w:t>
            </w:r>
            <w:r w:rsidRPr="00FA2DCD">
              <w:rPr>
                <w:rFonts w:eastAsia="標楷體"/>
                <w:lang w:val="pt-BR"/>
              </w:rPr>
              <w:t>＋</w:t>
            </w:r>
            <w:r w:rsidRPr="00FA2DCD">
              <w:rPr>
                <w:rFonts w:eastAsia="標楷體"/>
                <w:lang w:val="pt-BR"/>
              </w:rPr>
              <w:t>3x°</w:t>
            </w:r>
            <w:r w:rsidRPr="00FA2DCD">
              <w:rPr>
                <w:rFonts w:eastAsia="標楷體"/>
                <w:lang w:val="pt-BR"/>
              </w:rPr>
              <w:t>＋</w:t>
            </w:r>
            <w:r w:rsidRPr="00FA2DCD">
              <w:rPr>
                <w:rFonts w:eastAsia="標楷體"/>
                <w:lang w:val="pt-BR"/>
              </w:rPr>
              <w:t>6x°</w:t>
            </w:r>
            <w:r w:rsidRPr="00FA2DCD">
              <w:rPr>
                <w:rFonts w:eastAsia="標楷體"/>
                <w:lang w:val="pt-BR"/>
              </w:rPr>
              <w:t>＋</w:t>
            </w:r>
            <w:r w:rsidRPr="00FA2DCD">
              <w:rPr>
                <w:rFonts w:eastAsia="標楷體"/>
                <w:lang w:val="pt-BR"/>
              </w:rPr>
              <w:t>7x°</w:t>
            </w:r>
            <w:r w:rsidRPr="00FA2DCD">
              <w:rPr>
                <w:rFonts w:eastAsia="標楷體"/>
                <w:lang w:val="pt-BR"/>
              </w:rPr>
              <w:t>＝</w:t>
            </w:r>
            <w:r w:rsidRPr="00FA2DCD">
              <w:rPr>
                <w:rFonts w:eastAsia="標楷體"/>
                <w:lang w:val="pt-BR"/>
              </w:rPr>
              <w:t>360°</w:t>
            </w:r>
            <w:r w:rsidRPr="00FA2DCD">
              <w:rPr>
                <w:rFonts w:eastAsia="標楷體"/>
                <w:lang w:val="pt-BR"/>
              </w:rPr>
              <w:br/>
            </w:r>
          </w:p>
          <w:p w14:paraId="2DD576B5" w14:textId="77777777" w:rsidR="00D87FE4" w:rsidRPr="00FA2DCD" w:rsidRDefault="00D87FE4" w:rsidP="00D87FE4">
            <w:pPr>
              <w:numPr>
                <w:ilvl w:val="0"/>
                <w:numId w:val="51"/>
              </w:numPr>
              <w:tabs>
                <w:tab w:val="clear" w:pos="870"/>
                <w:tab w:val="num" w:pos="360"/>
              </w:tabs>
              <w:spacing w:beforeLines="50" w:before="180"/>
              <w:ind w:left="360" w:hanging="360"/>
              <w:jc w:val="both"/>
              <w:rPr>
                <w:rFonts w:eastAsia="標楷體"/>
                <w:color w:val="000000"/>
                <w:lang w:val="pt-BR"/>
              </w:rPr>
            </w:pPr>
            <w:r w:rsidRPr="00FA2DCD">
              <w:rPr>
                <w:rFonts w:eastAsia="標楷體"/>
                <w:lang w:val="pt-BR"/>
              </w:rPr>
              <w:t>x</w:t>
            </w:r>
            <w:r w:rsidRPr="00FA2DCD">
              <w:rPr>
                <w:rFonts w:eastAsia="標楷體"/>
                <w:color w:val="000000"/>
                <w:lang w:val="pt-BR"/>
              </w:rPr>
              <w:t>＝</w:t>
            </w:r>
            <w:r w:rsidRPr="00FA2DCD">
              <w:rPr>
                <w:rFonts w:eastAsia="標楷體"/>
                <w:color w:val="000000"/>
                <w:lang w:val="pt-BR"/>
              </w:rPr>
              <w:t>20</w:t>
            </w:r>
            <w:r w:rsidRPr="00FA2DCD">
              <w:rPr>
                <w:rFonts w:eastAsia="標楷體"/>
                <w:lang w:val="pt-BR"/>
              </w:rPr>
              <w:t xml:space="preserve"> </w:t>
            </w:r>
          </w:p>
          <w:p w14:paraId="7137D3D8" w14:textId="77777777" w:rsidR="00D87FE4" w:rsidRPr="00FA2DCD" w:rsidRDefault="00D87FE4" w:rsidP="00D87FE4">
            <w:pPr>
              <w:numPr>
                <w:ilvl w:val="0"/>
                <w:numId w:val="51"/>
              </w:numPr>
              <w:tabs>
                <w:tab w:val="clear" w:pos="870"/>
                <w:tab w:val="num" w:pos="360"/>
              </w:tabs>
              <w:spacing w:beforeLines="50" w:before="180"/>
              <w:ind w:left="360" w:hanging="360"/>
              <w:jc w:val="both"/>
              <w:rPr>
                <w:rFonts w:eastAsia="標楷體"/>
                <w:color w:val="000000"/>
                <w:lang w:val="pt-BR"/>
              </w:rPr>
            </w:pPr>
            <w:r w:rsidRPr="00FA2DCD">
              <w:rPr>
                <w:rFonts w:eastAsia="標楷體"/>
              </w:rPr>
              <w:t>四邊形之一組外角分別為</w:t>
            </w:r>
            <w:r w:rsidRPr="00FA2DCD">
              <w:rPr>
                <w:rFonts w:eastAsia="標楷體"/>
              </w:rPr>
              <w:t>40°</w:t>
            </w:r>
            <w:r w:rsidRPr="00FA2DCD">
              <w:rPr>
                <w:rFonts w:eastAsia="標楷體"/>
              </w:rPr>
              <w:t>、</w:t>
            </w:r>
            <w:r w:rsidRPr="00FA2DCD">
              <w:rPr>
                <w:rFonts w:eastAsia="標楷體"/>
              </w:rPr>
              <w:t>60°</w:t>
            </w:r>
            <w:r w:rsidRPr="00FA2DCD">
              <w:rPr>
                <w:rFonts w:eastAsia="標楷體"/>
              </w:rPr>
              <w:t>、</w:t>
            </w:r>
            <w:r w:rsidRPr="00FA2DCD">
              <w:rPr>
                <w:rFonts w:eastAsia="標楷體"/>
              </w:rPr>
              <w:t>120°</w:t>
            </w:r>
            <w:r w:rsidRPr="00FA2DCD">
              <w:rPr>
                <w:rFonts w:eastAsia="標楷體"/>
              </w:rPr>
              <w:t>、</w:t>
            </w:r>
            <w:r w:rsidRPr="00FA2DCD">
              <w:rPr>
                <w:rFonts w:eastAsia="標楷體"/>
              </w:rPr>
              <w:t>140°</w:t>
            </w:r>
          </w:p>
          <w:p w14:paraId="05C6FA5C" w14:textId="77777777" w:rsidR="00D87FE4" w:rsidRPr="00FA2DCD" w:rsidRDefault="00D87FE4" w:rsidP="00D87FE4">
            <w:pPr>
              <w:numPr>
                <w:ilvl w:val="0"/>
                <w:numId w:val="51"/>
              </w:numPr>
              <w:tabs>
                <w:tab w:val="clear" w:pos="870"/>
                <w:tab w:val="num" w:pos="360"/>
              </w:tabs>
              <w:spacing w:beforeLines="50" w:before="180"/>
              <w:ind w:left="360" w:hanging="360"/>
              <w:jc w:val="both"/>
              <w:rPr>
                <w:rFonts w:eastAsia="標楷體"/>
                <w:color w:val="000000"/>
                <w:lang w:val="pt-BR"/>
              </w:rPr>
            </w:pPr>
            <w:r w:rsidRPr="00FA2DCD">
              <w:rPr>
                <w:rFonts w:eastAsia="標楷體"/>
              </w:rPr>
              <w:t>四邊形之內角分別為</w:t>
            </w:r>
            <w:r w:rsidRPr="00FA2DCD">
              <w:rPr>
                <w:rFonts w:eastAsia="標楷體"/>
              </w:rPr>
              <w:t>140°</w:t>
            </w:r>
            <w:r w:rsidRPr="00FA2DCD">
              <w:rPr>
                <w:rFonts w:eastAsia="標楷體"/>
              </w:rPr>
              <w:t>、</w:t>
            </w:r>
            <w:r w:rsidRPr="00FA2DCD">
              <w:rPr>
                <w:rFonts w:eastAsia="標楷體"/>
              </w:rPr>
              <w:t>120°</w:t>
            </w:r>
            <w:r w:rsidRPr="00FA2DCD">
              <w:rPr>
                <w:rFonts w:eastAsia="標楷體"/>
              </w:rPr>
              <w:t>、</w:t>
            </w:r>
            <w:r w:rsidRPr="00FA2DCD">
              <w:rPr>
                <w:rFonts w:eastAsia="標楷體"/>
              </w:rPr>
              <w:t>60°</w:t>
            </w:r>
            <w:r w:rsidRPr="00FA2DCD">
              <w:rPr>
                <w:rFonts w:eastAsia="標楷體"/>
              </w:rPr>
              <w:t>、</w:t>
            </w:r>
            <w:r w:rsidRPr="00FA2DCD">
              <w:rPr>
                <w:rFonts w:eastAsia="標楷體"/>
              </w:rPr>
              <w:t>40°</w:t>
            </w:r>
          </w:p>
          <w:p w14:paraId="3D7F5CAF" w14:textId="77777777" w:rsidR="00D87FE4" w:rsidRPr="00FA2DCD" w:rsidRDefault="00D87FE4" w:rsidP="00D87FE4">
            <w:pPr>
              <w:numPr>
                <w:ilvl w:val="0"/>
                <w:numId w:val="51"/>
              </w:numPr>
              <w:tabs>
                <w:tab w:val="clear" w:pos="870"/>
                <w:tab w:val="num" w:pos="360"/>
              </w:tabs>
              <w:spacing w:beforeLines="50" w:before="180"/>
              <w:ind w:left="360" w:hanging="360"/>
              <w:jc w:val="both"/>
              <w:rPr>
                <w:rFonts w:eastAsia="標楷體"/>
                <w:color w:val="000000"/>
                <w:lang w:val="pt-BR"/>
              </w:rPr>
            </w:pPr>
            <w:r w:rsidRPr="00FA2DCD">
              <w:rPr>
                <w:rFonts w:eastAsia="標楷體"/>
              </w:rPr>
              <w:t>四邊形之最大內角為</w:t>
            </w:r>
            <w:r w:rsidRPr="00FA2DCD">
              <w:rPr>
                <w:rFonts w:eastAsia="標楷體"/>
              </w:rPr>
              <w:t>140°</w:t>
            </w:r>
          </w:p>
          <w:p w14:paraId="5A13876E" w14:textId="77777777" w:rsidR="00D87FE4" w:rsidRPr="00FA2DCD" w:rsidRDefault="00D87FE4" w:rsidP="00D87FE4">
            <w:pPr>
              <w:numPr>
                <w:ilvl w:val="0"/>
                <w:numId w:val="51"/>
              </w:numPr>
              <w:tabs>
                <w:tab w:val="clear" w:pos="870"/>
                <w:tab w:val="num" w:pos="360"/>
              </w:tabs>
              <w:spacing w:beforeLines="50" w:before="180"/>
              <w:ind w:left="360" w:hanging="360"/>
              <w:jc w:val="both"/>
              <w:rPr>
                <w:rFonts w:eastAsia="標楷體"/>
                <w:color w:val="000000"/>
                <w:lang w:val="pt-BR"/>
              </w:rPr>
            </w:pPr>
            <w:r w:rsidRPr="00FA2DCD">
              <w:rPr>
                <w:rFonts w:eastAsia="標楷體"/>
              </w:rPr>
              <w:t>四邊形之最小內角為</w:t>
            </w:r>
            <w:r w:rsidRPr="00FA2DCD">
              <w:rPr>
                <w:rFonts w:eastAsia="標楷體"/>
              </w:rPr>
              <w:t>40°</w:t>
            </w:r>
          </w:p>
        </w:tc>
        <w:tc>
          <w:tcPr>
            <w:tcW w:w="4178" w:type="dxa"/>
            <w:tcBorders>
              <w:top w:val="single" w:sz="4" w:space="0" w:color="auto"/>
            </w:tcBorders>
          </w:tcPr>
          <w:p w14:paraId="3A3F6958" w14:textId="77777777" w:rsidR="00D87FE4" w:rsidRPr="00FA2DCD" w:rsidRDefault="00D87FE4" w:rsidP="00D87FE4">
            <w:pPr>
              <w:spacing w:beforeLines="50" w:before="180"/>
              <w:jc w:val="both"/>
              <w:rPr>
                <w:rFonts w:eastAsia="標楷體"/>
              </w:rPr>
            </w:pPr>
            <w:r w:rsidRPr="00FA2DCD">
              <w:rPr>
                <w:rFonts w:eastAsia="標楷體"/>
              </w:rPr>
              <w:t>任意凸多邊行一組外角和</w:t>
            </w:r>
            <w:r w:rsidRPr="00FA2DCD">
              <w:rPr>
                <w:rFonts w:eastAsia="標楷體"/>
              </w:rPr>
              <w:t>360°</w:t>
            </w:r>
          </w:p>
          <w:p w14:paraId="2DB91B67" w14:textId="77777777" w:rsidR="00D87FE4" w:rsidRPr="00FA2DCD" w:rsidRDefault="00D87FE4" w:rsidP="00D87FE4">
            <w:pPr>
              <w:spacing w:beforeLines="50" w:before="180"/>
              <w:jc w:val="both"/>
              <w:rPr>
                <w:rFonts w:eastAsia="標楷體"/>
              </w:rPr>
            </w:pPr>
            <w:r w:rsidRPr="00FA2DCD">
              <w:rPr>
                <w:rFonts w:eastAsia="標楷體"/>
                <w:noProof/>
                <w:kern w:val="0"/>
              </w:rPr>
              <w:pict w14:anchorId="633C7591">
                <v:shape id="_x0000_s3622" type="#_x0000_t75" style="position:absolute;left:0;text-align:left;margin-left:333pt;margin-top:16.85pt;width:106.8pt;height:90.65pt;z-index:-30">
                  <v:imagedata r:id="rId357" o:title="4-2-41" cropbottom="9561f"/>
                  <w10:anchorlock/>
                </v:shape>
              </w:pict>
            </w:r>
            <w:r w:rsidRPr="00FA2DCD">
              <w:rPr>
                <w:rFonts w:eastAsia="標楷體"/>
                <w:noProof/>
                <w:kern w:val="0"/>
              </w:rPr>
              <w:pict w14:anchorId="21771A2A">
                <v:shape id="_x0000_s3623" type="#_x0000_t75" style="position:absolute;left:0;text-align:left;margin-left:333pt;margin-top:16.85pt;width:106.8pt;height:90.65pt;z-index:-29">
                  <v:imagedata r:id="rId357" o:title="4-2-41" cropbottom="9561f"/>
                  <w10:anchorlock/>
                </v:shape>
              </w:pict>
            </w:r>
            <w:r w:rsidRPr="00FA2DCD">
              <w:rPr>
                <w:rFonts w:eastAsia="標楷體"/>
                <w:color w:val="000000"/>
                <w:lang w:val="pt-BR"/>
              </w:rPr>
              <w:t>由</w:t>
            </w:r>
            <w:r w:rsidRPr="00FA2DCD">
              <w:rPr>
                <w:rFonts w:eastAsia="標楷體"/>
                <w:color w:val="000000"/>
                <w:lang w:val="pt-BR"/>
              </w:rPr>
              <w:t xml:space="preserve">(1) </w:t>
            </w:r>
            <w:r w:rsidRPr="00FA2DCD">
              <w:rPr>
                <w:rFonts w:eastAsia="標楷體"/>
                <w:color w:val="000000"/>
                <w:lang w:val="pt-BR"/>
              </w:rPr>
              <w:t>＆</w:t>
            </w:r>
            <w:r w:rsidRPr="00FA2DCD">
              <w:rPr>
                <w:rFonts w:eastAsia="標楷體"/>
                <w:color w:val="000000"/>
                <w:lang w:val="pt-BR"/>
              </w:rPr>
              <w:t xml:space="preserve"> </w:t>
            </w:r>
            <w:r w:rsidRPr="00FA2DCD">
              <w:rPr>
                <w:rFonts w:eastAsia="標楷體"/>
                <w:color w:val="000000"/>
                <w:lang w:val="pt-BR"/>
              </w:rPr>
              <w:t>已知</w:t>
            </w:r>
            <w:r w:rsidRPr="00FA2DCD">
              <w:rPr>
                <w:rFonts w:eastAsia="標楷體"/>
              </w:rPr>
              <w:t>四邊形之一組外角分別為</w:t>
            </w:r>
            <w:r w:rsidRPr="00FA2DCD">
              <w:rPr>
                <w:rFonts w:eastAsia="標楷體"/>
              </w:rPr>
              <w:t>2x°</w:t>
            </w:r>
            <w:r w:rsidRPr="00FA2DCD">
              <w:rPr>
                <w:rFonts w:eastAsia="標楷體"/>
              </w:rPr>
              <w:t>、</w:t>
            </w:r>
            <w:r w:rsidRPr="00FA2DCD">
              <w:rPr>
                <w:rFonts w:eastAsia="標楷體"/>
              </w:rPr>
              <w:t>3x°</w:t>
            </w:r>
            <w:r w:rsidRPr="00FA2DCD">
              <w:rPr>
                <w:rFonts w:eastAsia="標楷體"/>
              </w:rPr>
              <w:t>、</w:t>
            </w:r>
            <w:r w:rsidRPr="00FA2DCD">
              <w:rPr>
                <w:rFonts w:eastAsia="標楷體"/>
              </w:rPr>
              <w:t>6x°</w:t>
            </w:r>
            <w:r w:rsidRPr="00FA2DCD">
              <w:rPr>
                <w:rFonts w:eastAsia="標楷體"/>
              </w:rPr>
              <w:t>、</w:t>
            </w:r>
            <w:r w:rsidRPr="00FA2DCD">
              <w:rPr>
                <w:rFonts w:eastAsia="標楷體"/>
              </w:rPr>
              <w:t>7x°</w:t>
            </w:r>
          </w:p>
          <w:p w14:paraId="315D0E5E" w14:textId="77777777" w:rsidR="00D87FE4" w:rsidRPr="00FA2DCD" w:rsidRDefault="00D87FE4" w:rsidP="00D87FE4">
            <w:pPr>
              <w:spacing w:beforeLines="50" w:before="180"/>
              <w:jc w:val="both"/>
              <w:rPr>
                <w:rFonts w:eastAsia="標楷體"/>
              </w:rPr>
            </w:pPr>
            <w:r w:rsidRPr="00FA2DCD">
              <w:rPr>
                <w:rFonts w:eastAsia="標楷體"/>
              </w:rPr>
              <w:t>由</w:t>
            </w:r>
            <w:r w:rsidRPr="00FA2DCD">
              <w:rPr>
                <w:rFonts w:eastAsia="標楷體"/>
              </w:rPr>
              <w:t xml:space="preserve">(2) </w:t>
            </w:r>
            <w:r w:rsidRPr="00FA2DCD">
              <w:rPr>
                <w:rFonts w:eastAsia="標楷體"/>
              </w:rPr>
              <w:t>＆</w:t>
            </w:r>
            <w:r w:rsidRPr="00FA2DCD">
              <w:rPr>
                <w:rFonts w:eastAsia="標楷體"/>
              </w:rPr>
              <w:t xml:space="preserve"> </w:t>
            </w:r>
            <w:r w:rsidRPr="00FA2DCD">
              <w:rPr>
                <w:rFonts w:eastAsia="標楷體"/>
              </w:rPr>
              <w:t>解一元一次方程式</w:t>
            </w:r>
          </w:p>
          <w:p w14:paraId="59FCFEB8" w14:textId="77777777" w:rsidR="00D87FE4" w:rsidRPr="00FA2DCD" w:rsidRDefault="00D87FE4" w:rsidP="00D87FE4">
            <w:pPr>
              <w:spacing w:beforeLines="50" w:before="180"/>
              <w:jc w:val="both"/>
              <w:rPr>
                <w:rFonts w:eastAsia="標楷體"/>
              </w:rPr>
            </w:pPr>
            <w:r w:rsidRPr="00FA2DCD">
              <w:rPr>
                <w:rFonts w:eastAsia="標楷體"/>
              </w:rPr>
              <w:t>將</w:t>
            </w:r>
            <w:r w:rsidRPr="00FA2DCD">
              <w:rPr>
                <w:rFonts w:eastAsia="標楷體"/>
              </w:rPr>
              <w:t xml:space="preserve">(3) </w:t>
            </w:r>
            <w:r w:rsidRPr="00FA2DCD">
              <w:rPr>
                <w:rFonts w:eastAsia="標楷體"/>
                <w:lang w:val="pt-BR"/>
              </w:rPr>
              <w:t>x</w:t>
            </w:r>
            <w:r w:rsidRPr="00FA2DCD">
              <w:rPr>
                <w:rFonts w:eastAsia="標楷體"/>
                <w:color w:val="000000"/>
                <w:lang w:val="pt-BR"/>
              </w:rPr>
              <w:t>＝</w:t>
            </w:r>
            <w:r w:rsidRPr="00FA2DCD">
              <w:rPr>
                <w:rFonts w:eastAsia="標楷體"/>
                <w:color w:val="000000"/>
                <w:lang w:val="pt-BR"/>
              </w:rPr>
              <w:t>20</w:t>
            </w:r>
            <w:r w:rsidRPr="00FA2DCD">
              <w:rPr>
                <w:rFonts w:eastAsia="標楷體"/>
                <w:color w:val="000000"/>
                <w:lang w:val="pt-BR"/>
              </w:rPr>
              <w:t>代入已知</w:t>
            </w:r>
            <w:r w:rsidRPr="00FA2DCD">
              <w:rPr>
                <w:rFonts w:eastAsia="標楷體"/>
              </w:rPr>
              <w:t>四邊形之一組外角分別為</w:t>
            </w:r>
            <w:r w:rsidRPr="00FA2DCD">
              <w:rPr>
                <w:rFonts w:eastAsia="標楷體"/>
              </w:rPr>
              <w:t>2x°</w:t>
            </w:r>
            <w:r w:rsidRPr="00FA2DCD">
              <w:rPr>
                <w:rFonts w:eastAsia="標楷體"/>
              </w:rPr>
              <w:t>、</w:t>
            </w:r>
            <w:r w:rsidRPr="00FA2DCD">
              <w:rPr>
                <w:rFonts w:eastAsia="標楷體"/>
              </w:rPr>
              <w:t>3x°</w:t>
            </w:r>
            <w:r w:rsidRPr="00FA2DCD">
              <w:rPr>
                <w:rFonts w:eastAsia="標楷體"/>
              </w:rPr>
              <w:t>、</w:t>
            </w:r>
            <w:r w:rsidRPr="00FA2DCD">
              <w:rPr>
                <w:rFonts w:eastAsia="標楷體"/>
              </w:rPr>
              <w:t>6x°</w:t>
            </w:r>
            <w:r w:rsidRPr="00FA2DCD">
              <w:rPr>
                <w:rFonts w:eastAsia="標楷體"/>
              </w:rPr>
              <w:t>、</w:t>
            </w:r>
            <w:r w:rsidRPr="00FA2DCD">
              <w:rPr>
                <w:rFonts w:eastAsia="標楷體"/>
              </w:rPr>
              <w:t>7x°</w:t>
            </w:r>
          </w:p>
          <w:p w14:paraId="59C4B920" w14:textId="77777777" w:rsidR="00D87FE4" w:rsidRPr="00FA2DCD" w:rsidRDefault="00D87FE4" w:rsidP="00D87FE4">
            <w:pPr>
              <w:spacing w:beforeLines="50" w:before="180"/>
              <w:jc w:val="both"/>
              <w:rPr>
                <w:rFonts w:eastAsia="標楷體"/>
              </w:rPr>
            </w:pPr>
            <w:r w:rsidRPr="00FA2DCD">
              <w:rPr>
                <w:rFonts w:eastAsia="標楷體"/>
              </w:rPr>
              <w:t>由</w:t>
            </w:r>
            <w:r w:rsidRPr="00FA2DCD">
              <w:rPr>
                <w:rFonts w:eastAsia="標楷體"/>
              </w:rPr>
              <w:t xml:space="preserve">(4) </w:t>
            </w:r>
            <w:r w:rsidRPr="00FA2DCD">
              <w:rPr>
                <w:rFonts w:eastAsia="標楷體"/>
              </w:rPr>
              <w:t>＆</w:t>
            </w:r>
            <w:r w:rsidRPr="00FA2DCD">
              <w:rPr>
                <w:rFonts w:eastAsia="標楷體"/>
              </w:rPr>
              <w:t xml:space="preserve"> </w:t>
            </w:r>
            <w:r w:rsidRPr="00FA2DCD">
              <w:rPr>
                <w:rFonts w:eastAsia="標楷體"/>
              </w:rPr>
              <w:t>外角定理</w:t>
            </w:r>
            <w:r w:rsidRPr="00FA2DCD">
              <w:rPr>
                <w:rFonts w:eastAsia="標楷體"/>
              </w:rPr>
              <w:br/>
            </w:r>
          </w:p>
          <w:p w14:paraId="6AFEEA1F" w14:textId="77777777" w:rsidR="00D87FE4" w:rsidRPr="00FA2DCD" w:rsidRDefault="00D87FE4" w:rsidP="00D87FE4">
            <w:pPr>
              <w:spacing w:beforeLines="50" w:before="180"/>
              <w:jc w:val="both"/>
              <w:rPr>
                <w:rFonts w:eastAsia="標楷體"/>
              </w:rPr>
            </w:pPr>
            <w:r w:rsidRPr="00FA2DCD">
              <w:rPr>
                <w:rFonts w:eastAsia="標楷體"/>
              </w:rPr>
              <w:t>由</w:t>
            </w:r>
            <w:r w:rsidRPr="00FA2DCD">
              <w:rPr>
                <w:rFonts w:eastAsia="標楷體"/>
              </w:rPr>
              <w:t>(5)  140°</w:t>
            </w:r>
            <w:r w:rsidRPr="00FA2DCD">
              <w:rPr>
                <w:rFonts w:eastAsia="標楷體"/>
              </w:rPr>
              <w:t>＞</w:t>
            </w:r>
            <w:r w:rsidRPr="00FA2DCD">
              <w:rPr>
                <w:rFonts w:eastAsia="標楷體"/>
              </w:rPr>
              <w:t>120°</w:t>
            </w:r>
            <w:r w:rsidRPr="00FA2DCD">
              <w:rPr>
                <w:rFonts w:eastAsia="標楷體"/>
              </w:rPr>
              <w:t>＞</w:t>
            </w:r>
            <w:r w:rsidRPr="00FA2DCD">
              <w:rPr>
                <w:rFonts w:eastAsia="標楷體"/>
              </w:rPr>
              <w:t>60°</w:t>
            </w:r>
            <w:r w:rsidRPr="00FA2DCD">
              <w:rPr>
                <w:rFonts w:eastAsia="標楷體"/>
              </w:rPr>
              <w:t>＞</w:t>
            </w:r>
            <w:r w:rsidRPr="00FA2DCD">
              <w:rPr>
                <w:rFonts w:eastAsia="標楷體"/>
              </w:rPr>
              <w:t>40°</w:t>
            </w:r>
          </w:p>
          <w:p w14:paraId="50689DDF" w14:textId="77777777" w:rsidR="00D87FE4" w:rsidRPr="00FA2DCD" w:rsidRDefault="00D87FE4" w:rsidP="00D87FE4">
            <w:pPr>
              <w:spacing w:beforeLines="50" w:before="180"/>
              <w:jc w:val="both"/>
              <w:rPr>
                <w:rFonts w:eastAsia="標楷體"/>
              </w:rPr>
            </w:pPr>
            <w:r w:rsidRPr="00FA2DCD">
              <w:rPr>
                <w:rFonts w:eastAsia="標楷體"/>
              </w:rPr>
              <w:t>由</w:t>
            </w:r>
            <w:r w:rsidRPr="00FA2DCD">
              <w:rPr>
                <w:rFonts w:eastAsia="標楷體"/>
              </w:rPr>
              <w:t>(5)  140°</w:t>
            </w:r>
            <w:r w:rsidRPr="00FA2DCD">
              <w:rPr>
                <w:rFonts w:eastAsia="標楷體"/>
              </w:rPr>
              <w:t>＞</w:t>
            </w:r>
            <w:r w:rsidRPr="00FA2DCD">
              <w:rPr>
                <w:rFonts w:eastAsia="標楷體"/>
              </w:rPr>
              <w:t>120°</w:t>
            </w:r>
            <w:r w:rsidRPr="00FA2DCD">
              <w:rPr>
                <w:rFonts w:eastAsia="標楷體"/>
              </w:rPr>
              <w:t>＞</w:t>
            </w:r>
            <w:r w:rsidRPr="00FA2DCD">
              <w:rPr>
                <w:rFonts w:eastAsia="標楷體"/>
              </w:rPr>
              <w:t>60°</w:t>
            </w:r>
            <w:r w:rsidRPr="00FA2DCD">
              <w:rPr>
                <w:rFonts w:eastAsia="標楷體"/>
              </w:rPr>
              <w:t>＞</w:t>
            </w:r>
            <w:r w:rsidRPr="00FA2DCD">
              <w:rPr>
                <w:rFonts w:eastAsia="標楷體"/>
              </w:rPr>
              <w:t>40°</w:t>
            </w:r>
          </w:p>
        </w:tc>
      </w:tr>
    </w:tbl>
    <w:p w14:paraId="5D39D22C" w14:textId="77777777" w:rsidR="00667572" w:rsidRPr="00FA2DCD" w:rsidRDefault="00667572" w:rsidP="00BC1F7F">
      <w:pPr>
        <w:pStyle w:val="10"/>
        <w:spacing w:line="288" w:lineRule="auto"/>
        <w:rPr>
          <w:rFonts w:eastAsia="標楷體"/>
          <w:lang w:val="pt-BR"/>
        </w:rPr>
      </w:pPr>
    </w:p>
    <w:p w14:paraId="0E40C8DD" w14:textId="77777777" w:rsidR="00B61C5A" w:rsidRPr="00FA2DCD" w:rsidRDefault="00B61C5A" w:rsidP="00BC1F7F">
      <w:pPr>
        <w:pStyle w:val="10"/>
        <w:spacing w:line="288" w:lineRule="auto"/>
        <w:rPr>
          <w:rFonts w:eastAsia="標楷體"/>
          <w:lang w:val="pt-BR"/>
        </w:rPr>
      </w:pPr>
    </w:p>
    <w:p w14:paraId="666688D2" w14:textId="77777777" w:rsidR="007460FA" w:rsidRPr="00FA2DCD" w:rsidRDefault="007460FA" w:rsidP="00BC1F7F">
      <w:pPr>
        <w:pStyle w:val="10"/>
        <w:spacing w:line="288" w:lineRule="auto"/>
        <w:rPr>
          <w:rFonts w:eastAsia="標楷體"/>
          <w:lang w:val="pt-BR"/>
        </w:rPr>
      </w:pPr>
    </w:p>
    <w:p w14:paraId="069BC585" w14:textId="77777777" w:rsidR="007460FA" w:rsidRPr="00FA2DCD" w:rsidRDefault="007460FA" w:rsidP="00BC1F7F">
      <w:pPr>
        <w:pStyle w:val="10"/>
        <w:spacing w:line="288" w:lineRule="auto"/>
        <w:rPr>
          <w:rFonts w:eastAsia="標楷體"/>
          <w:lang w:val="pt-BR"/>
        </w:rPr>
      </w:pPr>
    </w:p>
    <w:p w14:paraId="20F54201" w14:textId="77777777" w:rsidR="007460FA" w:rsidRPr="00FA2DCD" w:rsidRDefault="007460FA" w:rsidP="00BC1F7F">
      <w:pPr>
        <w:pStyle w:val="10"/>
        <w:spacing w:line="288" w:lineRule="auto"/>
        <w:rPr>
          <w:rFonts w:eastAsia="標楷體"/>
          <w:lang w:val="pt-BR"/>
        </w:rPr>
      </w:pPr>
    </w:p>
    <w:p w14:paraId="7BF1ED29" w14:textId="77777777" w:rsidR="007460FA" w:rsidRPr="00FA2DCD" w:rsidRDefault="007460FA" w:rsidP="00BC1F7F">
      <w:pPr>
        <w:pStyle w:val="10"/>
        <w:spacing w:line="288" w:lineRule="auto"/>
        <w:rPr>
          <w:rFonts w:eastAsia="標楷體"/>
          <w:lang w:val="pt-BR"/>
        </w:rPr>
      </w:pPr>
    </w:p>
    <w:p w14:paraId="0B244512" w14:textId="77777777" w:rsidR="007460FA" w:rsidRPr="00FA2DCD" w:rsidRDefault="007460FA" w:rsidP="00BC1F7F">
      <w:pPr>
        <w:pStyle w:val="10"/>
        <w:spacing w:line="288" w:lineRule="auto"/>
        <w:rPr>
          <w:rFonts w:eastAsia="標楷體"/>
          <w:lang w:val="pt-BR"/>
        </w:rPr>
      </w:pPr>
    </w:p>
    <w:p w14:paraId="097A6ABB" w14:textId="77777777" w:rsidR="007460FA" w:rsidRPr="00FA2DCD" w:rsidRDefault="007460FA" w:rsidP="00BC1F7F">
      <w:pPr>
        <w:pStyle w:val="10"/>
        <w:spacing w:line="288" w:lineRule="auto"/>
        <w:rPr>
          <w:rFonts w:eastAsia="標楷體"/>
          <w:lang w:val="pt-BR"/>
        </w:rPr>
      </w:pPr>
    </w:p>
    <w:p w14:paraId="385D3B56" w14:textId="77777777" w:rsidR="007460FA" w:rsidRPr="00FA2DCD" w:rsidRDefault="007460FA" w:rsidP="00BC1F7F">
      <w:pPr>
        <w:pStyle w:val="10"/>
        <w:spacing w:line="288" w:lineRule="auto"/>
        <w:rPr>
          <w:rFonts w:eastAsia="標楷體"/>
          <w:lang w:val="pt-BR"/>
        </w:rPr>
      </w:pPr>
    </w:p>
    <w:p w14:paraId="6BBA1CF1" w14:textId="77777777" w:rsidR="007460FA" w:rsidRPr="00FA2DCD" w:rsidRDefault="007460FA" w:rsidP="00BC1F7F">
      <w:pPr>
        <w:pStyle w:val="10"/>
        <w:spacing w:line="288" w:lineRule="auto"/>
        <w:rPr>
          <w:rFonts w:eastAsia="標楷體"/>
          <w:lang w:val="pt-BR"/>
        </w:rPr>
      </w:pPr>
    </w:p>
    <w:p w14:paraId="5DF54D6C" w14:textId="77777777" w:rsidR="007460FA" w:rsidRPr="00FA2DCD" w:rsidRDefault="007460FA" w:rsidP="00BC1F7F">
      <w:pPr>
        <w:pStyle w:val="10"/>
        <w:spacing w:line="288" w:lineRule="auto"/>
        <w:rPr>
          <w:rFonts w:eastAsia="標楷體"/>
          <w:lang w:val="pt-BR"/>
        </w:rPr>
      </w:pPr>
    </w:p>
    <w:p w14:paraId="26A81C73" w14:textId="77777777" w:rsidR="007460FA" w:rsidRPr="00FA2DCD" w:rsidRDefault="007460FA" w:rsidP="00BC1F7F">
      <w:pPr>
        <w:pStyle w:val="10"/>
        <w:spacing w:line="288" w:lineRule="auto"/>
        <w:rPr>
          <w:rFonts w:eastAsia="標楷體"/>
          <w:lang w:val="pt-BR"/>
        </w:rPr>
      </w:pPr>
    </w:p>
    <w:p w14:paraId="1A58370E" w14:textId="77777777" w:rsidR="007460FA" w:rsidRPr="00FA2DCD" w:rsidRDefault="007460FA" w:rsidP="00BC1F7F">
      <w:pPr>
        <w:pStyle w:val="10"/>
        <w:spacing w:line="288" w:lineRule="auto"/>
        <w:rPr>
          <w:rFonts w:eastAsia="標楷體"/>
          <w:lang w:val="pt-BR"/>
        </w:rPr>
      </w:pPr>
    </w:p>
    <w:p w14:paraId="4544CE4E" w14:textId="77777777" w:rsidR="007460FA" w:rsidRPr="00FA2DCD" w:rsidRDefault="007460FA" w:rsidP="00BC1F7F">
      <w:pPr>
        <w:pStyle w:val="10"/>
        <w:spacing w:line="288" w:lineRule="auto"/>
        <w:rPr>
          <w:rFonts w:eastAsia="標楷體"/>
          <w:lang w:val="pt-BR"/>
        </w:rPr>
      </w:pPr>
    </w:p>
    <w:p w14:paraId="7BAB6557" w14:textId="77777777" w:rsidR="007460FA" w:rsidRPr="00FA2DCD" w:rsidRDefault="007460FA" w:rsidP="00BC1F7F">
      <w:pPr>
        <w:pStyle w:val="10"/>
        <w:spacing w:line="288" w:lineRule="auto"/>
        <w:rPr>
          <w:rFonts w:eastAsia="標楷體"/>
          <w:lang w:val="pt-BR"/>
        </w:rPr>
      </w:pPr>
    </w:p>
    <w:p w14:paraId="795BC718" w14:textId="77777777" w:rsidR="007460FA" w:rsidRPr="00FA2DCD" w:rsidRDefault="007460FA" w:rsidP="00BC1F7F">
      <w:pPr>
        <w:pStyle w:val="10"/>
        <w:spacing w:line="288" w:lineRule="auto"/>
        <w:rPr>
          <w:rFonts w:eastAsia="標楷體"/>
          <w:lang w:val="pt-BR"/>
        </w:rPr>
      </w:pPr>
    </w:p>
    <w:p w14:paraId="50F1D3BC" w14:textId="77777777" w:rsidR="007460FA" w:rsidRPr="00FA2DCD" w:rsidRDefault="007460FA" w:rsidP="00BC1F7F">
      <w:pPr>
        <w:pStyle w:val="10"/>
        <w:spacing w:line="288" w:lineRule="auto"/>
        <w:rPr>
          <w:rFonts w:eastAsia="標楷體"/>
          <w:lang w:val="pt-BR"/>
        </w:rPr>
      </w:pPr>
    </w:p>
    <w:p w14:paraId="6854C26A" w14:textId="77777777" w:rsidR="007460FA" w:rsidRPr="00FA2DCD" w:rsidRDefault="007460FA" w:rsidP="00BC1F7F">
      <w:pPr>
        <w:pStyle w:val="10"/>
        <w:spacing w:line="288" w:lineRule="auto"/>
        <w:rPr>
          <w:rFonts w:eastAsia="標楷體"/>
          <w:lang w:val="pt-BR"/>
        </w:rPr>
      </w:pPr>
    </w:p>
    <w:p w14:paraId="16B344A9" w14:textId="77777777" w:rsidR="007460FA" w:rsidRPr="00FA2DCD" w:rsidRDefault="007460FA" w:rsidP="007460FA">
      <w:pPr>
        <w:pStyle w:val="10"/>
        <w:spacing w:before="360" w:line="288" w:lineRule="auto"/>
        <w:ind w:left="540" w:hanging="540"/>
        <w:rPr>
          <w:rFonts w:eastAsia="標楷體"/>
          <w:b/>
        </w:rPr>
      </w:pPr>
      <w:r w:rsidRPr="00FA2DCD">
        <w:rPr>
          <w:rFonts w:eastAsia="標楷體"/>
          <w:b/>
        </w:rPr>
        <w:t>例題</w:t>
      </w:r>
      <w:r w:rsidRPr="00FA2DCD">
        <w:rPr>
          <w:rFonts w:eastAsia="標楷體"/>
          <w:b/>
        </w:rPr>
        <w:t>6.4-</w:t>
      </w:r>
      <w:r w:rsidR="008C1EF1" w:rsidRPr="00FA2DCD">
        <w:rPr>
          <w:rFonts w:eastAsia="標楷體"/>
          <w:b/>
        </w:rPr>
        <w:t>16</w:t>
      </w:r>
      <w:r w:rsidRPr="00FA2DCD">
        <w:rPr>
          <w:rFonts w:eastAsia="標楷體"/>
          <w:b/>
        </w:rPr>
        <w:t>：</w:t>
      </w:r>
    </w:p>
    <w:p w14:paraId="765DCD4D" w14:textId="77777777" w:rsidR="007460FA" w:rsidRPr="00FA2DCD" w:rsidRDefault="007460FA" w:rsidP="007460FA">
      <w:pPr>
        <w:pStyle w:val="10"/>
        <w:spacing w:beforeLines="50" w:before="180"/>
        <w:ind w:leftChars="50" w:left="120" w:firstLineChars="200" w:firstLine="480"/>
        <w:rPr>
          <w:rFonts w:eastAsia="標楷體"/>
        </w:rPr>
      </w:pPr>
      <w:r w:rsidRPr="00FA2DCD">
        <w:rPr>
          <w:rFonts w:eastAsia="標楷體"/>
        </w:rPr>
        <w:t>若某八邊形的一組外角成等差數列，且最小外角為</w:t>
      </w:r>
      <w:r w:rsidRPr="00FA2DCD">
        <w:rPr>
          <w:rFonts w:eastAsia="標楷體"/>
        </w:rPr>
        <w:t>10°</w:t>
      </w:r>
      <w:r w:rsidRPr="00FA2DCD">
        <w:rPr>
          <w:rFonts w:eastAsia="標楷體"/>
        </w:rPr>
        <w:t>，則最小內角為？</w:t>
      </w:r>
    </w:p>
    <w:p w14:paraId="0799EEE0" w14:textId="77777777" w:rsidR="007460FA" w:rsidRPr="00FA2DCD" w:rsidRDefault="007460FA" w:rsidP="007460FA">
      <w:pPr>
        <w:pStyle w:val="10"/>
        <w:spacing w:beforeLines="50" w:before="180"/>
        <w:rPr>
          <w:rFonts w:eastAsia="標楷體"/>
        </w:rPr>
      </w:pPr>
      <w:r w:rsidRPr="00480B86">
        <w:rPr>
          <w:rFonts w:eastAsia="標楷體"/>
          <w:b/>
        </w:rPr>
        <w:t>想法：</w:t>
      </w:r>
      <w:r w:rsidRPr="00FA2DCD">
        <w:rPr>
          <w:rFonts w:eastAsia="標楷體"/>
        </w:rPr>
        <w:t xml:space="preserve">(1) </w:t>
      </w:r>
      <w:r w:rsidRPr="00FA2DCD">
        <w:rPr>
          <w:rFonts w:eastAsia="標楷體"/>
        </w:rPr>
        <w:t>任意凸多邊行一組外角和</w:t>
      </w:r>
      <w:r w:rsidRPr="00FA2DCD">
        <w:rPr>
          <w:rFonts w:eastAsia="標楷體"/>
        </w:rPr>
        <w:t>360°</w:t>
      </w:r>
    </w:p>
    <w:p w14:paraId="376DAA11" w14:textId="77777777" w:rsidR="007460FA" w:rsidRPr="00FA2DCD" w:rsidRDefault="007460FA" w:rsidP="007460FA">
      <w:pPr>
        <w:pStyle w:val="10"/>
        <w:spacing w:beforeLines="50" w:before="180"/>
        <w:rPr>
          <w:rFonts w:eastAsia="標楷體"/>
        </w:rPr>
      </w:pPr>
      <w:r w:rsidRPr="00FA2DCD">
        <w:rPr>
          <w:rFonts w:eastAsia="標楷體"/>
        </w:rPr>
        <w:t xml:space="preserve">      (2) </w:t>
      </w:r>
      <w:r w:rsidRPr="00FA2DCD">
        <w:rPr>
          <w:rFonts w:eastAsia="標楷體"/>
        </w:rPr>
        <w:t>外角定義</w:t>
      </w:r>
    </w:p>
    <w:p w14:paraId="05222BD7" w14:textId="77777777" w:rsidR="007460FA" w:rsidRPr="00480B86" w:rsidRDefault="007460FA" w:rsidP="007460FA">
      <w:pPr>
        <w:pStyle w:val="10"/>
        <w:spacing w:line="288" w:lineRule="auto"/>
        <w:rPr>
          <w:rFonts w:eastAsia="標楷體"/>
          <w:b/>
        </w:rPr>
      </w:pPr>
      <w:r w:rsidRPr="00480B86">
        <w:rPr>
          <w:rFonts w:eastAsia="標楷體"/>
          <w:b/>
        </w:rPr>
        <w:t>解：</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4503"/>
        <w:gridCol w:w="4019"/>
      </w:tblGrid>
      <w:tr w:rsidR="007460FA" w:rsidRPr="00FA2DCD" w14:paraId="729B1E04" w14:textId="77777777" w:rsidTr="007460FA">
        <w:tc>
          <w:tcPr>
            <w:tcW w:w="4503" w:type="dxa"/>
            <w:tcBorders>
              <w:top w:val="single" w:sz="4" w:space="0" w:color="FFFFFF"/>
              <w:left w:val="nil"/>
              <w:bottom w:val="single" w:sz="4" w:space="0" w:color="auto"/>
            </w:tcBorders>
          </w:tcPr>
          <w:p w14:paraId="0AF88C88" w14:textId="77777777" w:rsidR="007460FA" w:rsidRPr="00FA2DCD" w:rsidRDefault="007460FA" w:rsidP="007460FA">
            <w:pPr>
              <w:spacing w:beforeLines="50" w:before="180"/>
              <w:jc w:val="center"/>
              <w:rPr>
                <w:rFonts w:eastAsia="標楷體"/>
                <w:color w:val="000000"/>
              </w:rPr>
            </w:pPr>
            <w:r w:rsidRPr="00FA2DCD">
              <w:rPr>
                <w:rFonts w:eastAsia="標楷體"/>
                <w:color w:val="000000"/>
              </w:rPr>
              <w:t>敘述</w:t>
            </w:r>
          </w:p>
        </w:tc>
        <w:tc>
          <w:tcPr>
            <w:tcW w:w="4019" w:type="dxa"/>
            <w:tcBorders>
              <w:top w:val="single" w:sz="4" w:space="0" w:color="FFFFFF"/>
              <w:bottom w:val="single" w:sz="4" w:space="0" w:color="auto"/>
            </w:tcBorders>
          </w:tcPr>
          <w:p w14:paraId="7C34046F" w14:textId="77777777" w:rsidR="007460FA" w:rsidRPr="00FA2DCD" w:rsidRDefault="007460FA" w:rsidP="007460FA">
            <w:pPr>
              <w:spacing w:beforeLines="50" w:before="180"/>
              <w:jc w:val="center"/>
              <w:rPr>
                <w:rFonts w:eastAsia="標楷體"/>
                <w:color w:val="000000"/>
              </w:rPr>
            </w:pPr>
            <w:r w:rsidRPr="00FA2DCD">
              <w:rPr>
                <w:rFonts w:eastAsia="標楷體"/>
                <w:color w:val="000000"/>
              </w:rPr>
              <w:t>理由</w:t>
            </w:r>
          </w:p>
        </w:tc>
      </w:tr>
      <w:tr w:rsidR="007460FA" w:rsidRPr="00FA2DCD" w14:paraId="0867F0E6" w14:textId="77777777" w:rsidTr="007460FA">
        <w:tc>
          <w:tcPr>
            <w:tcW w:w="4503" w:type="dxa"/>
            <w:tcBorders>
              <w:top w:val="single" w:sz="4" w:space="0" w:color="auto"/>
            </w:tcBorders>
          </w:tcPr>
          <w:p w14:paraId="43DB7DDB" w14:textId="77777777" w:rsidR="007460FA" w:rsidRPr="00FA2DCD" w:rsidRDefault="007460FA" w:rsidP="007460FA">
            <w:pPr>
              <w:numPr>
                <w:ilvl w:val="1"/>
                <w:numId w:val="2"/>
              </w:numPr>
              <w:tabs>
                <w:tab w:val="clear" w:pos="870"/>
                <w:tab w:val="num" w:pos="360"/>
              </w:tabs>
              <w:spacing w:beforeLines="50" w:before="180"/>
              <w:ind w:left="350" w:hanging="350"/>
              <w:jc w:val="both"/>
              <w:rPr>
                <w:rFonts w:eastAsia="標楷體"/>
                <w:color w:val="000000"/>
                <w:lang w:val="pt-BR"/>
              </w:rPr>
            </w:pPr>
            <w:r w:rsidRPr="00FA2DCD">
              <w:rPr>
                <w:rFonts w:eastAsia="標楷體"/>
                <w:color w:val="000000"/>
                <w:lang w:val="pt-BR"/>
              </w:rPr>
              <w:t>假設八邊形的</w:t>
            </w:r>
            <w:r w:rsidRPr="00FA2DCD">
              <w:rPr>
                <w:rFonts w:eastAsia="標楷體"/>
                <w:color w:val="000000"/>
                <w:lang w:val="pt-BR"/>
              </w:rPr>
              <w:t>8</w:t>
            </w:r>
            <w:r w:rsidRPr="00FA2DCD">
              <w:rPr>
                <w:rFonts w:eastAsia="標楷體"/>
                <w:color w:val="000000"/>
                <w:lang w:val="pt-BR"/>
              </w:rPr>
              <w:t>個外角分別為</w:t>
            </w:r>
            <w:r w:rsidRPr="00FA2DCD">
              <w:rPr>
                <w:rFonts w:eastAsia="標楷體"/>
                <w:color w:val="000000"/>
                <w:lang w:val="pt-BR"/>
              </w:rPr>
              <w:br/>
              <w:t>10°</w:t>
            </w:r>
            <w:r w:rsidRPr="00FA2DCD">
              <w:rPr>
                <w:rFonts w:eastAsia="標楷體"/>
                <w:color w:val="000000"/>
                <w:lang w:val="pt-BR"/>
              </w:rPr>
              <w:t>、</w:t>
            </w:r>
            <w:r w:rsidRPr="00FA2DCD">
              <w:rPr>
                <w:rFonts w:eastAsia="標楷體"/>
                <w:color w:val="000000"/>
                <w:lang w:val="pt-BR"/>
              </w:rPr>
              <w:t>(10</w:t>
            </w:r>
            <w:r w:rsidRPr="00FA2DCD">
              <w:rPr>
                <w:rFonts w:eastAsia="標楷體"/>
                <w:color w:val="000000"/>
                <w:lang w:val="pt-BR"/>
              </w:rPr>
              <w:t>＋</w:t>
            </w:r>
            <w:r w:rsidRPr="00FA2DCD">
              <w:rPr>
                <w:rFonts w:eastAsia="標楷體"/>
                <w:color w:val="000000"/>
                <w:lang w:val="pt-BR"/>
              </w:rPr>
              <w:t>d)°</w:t>
            </w:r>
            <w:r w:rsidRPr="00FA2DCD">
              <w:rPr>
                <w:rFonts w:eastAsia="標楷體"/>
                <w:color w:val="000000"/>
                <w:lang w:val="pt-BR"/>
              </w:rPr>
              <w:t>、</w:t>
            </w:r>
            <w:r w:rsidRPr="00FA2DCD">
              <w:rPr>
                <w:rFonts w:eastAsia="標楷體"/>
                <w:color w:val="000000"/>
                <w:lang w:val="pt-BR"/>
              </w:rPr>
              <w:t>(10</w:t>
            </w:r>
            <w:r w:rsidRPr="00FA2DCD">
              <w:rPr>
                <w:rFonts w:eastAsia="標楷體"/>
                <w:color w:val="000000"/>
                <w:lang w:val="pt-BR"/>
              </w:rPr>
              <w:t>＋</w:t>
            </w:r>
            <w:r w:rsidRPr="00FA2DCD">
              <w:rPr>
                <w:rFonts w:eastAsia="標楷體"/>
                <w:color w:val="000000"/>
                <w:lang w:val="pt-BR"/>
              </w:rPr>
              <w:t>2d)°</w:t>
            </w:r>
            <w:r w:rsidRPr="00FA2DCD">
              <w:rPr>
                <w:rFonts w:eastAsia="標楷體"/>
                <w:color w:val="000000"/>
                <w:lang w:val="pt-BR"/>
              </w:rPr>
              <w:t>、</w:t>
            </w:r>
            <w:r w:rsidRPr="00FA2DCD">
              <w:rPr>
                <w:rFonts w:eastAsia="標楷體"/>
                <w:color w:val="000000"/>
                <w:lang w:val="pt-BR"/>
              </w:rPr>
              <w:t>(10</w:t>
            </w:r>
            <w:r w:rsidRPr="00FA2DCD">
              <w:rPr>
                <w:rFonts w:eastAsia="標楷體"/>
                <w:color w:val="000000"/>
                <w:lang w:val="pt-BR"/>
              </w:rPr>
              <w:t>＋</w:t>
            </w:r>
            <w:r w:rsidRPr="00FA2DCD">
              <w:rPr>
                <w:rFonts w:eastAsia="標楷體"/>
                <w:color w:val="000000"/>
                <w:lang w:val="pt-BR"/>
              </w:rPr>
              <w:t>3d)°</w:t>
            </w:r>
            <w:r w:rsidRPr="00FA2DCD">
              <w:rPr>
                <w:rFonts w:eastAsia="標楷體"/>
                <w:color w:val="000000"/>
                <w:lang w:val="pt-BR"/>
              </w:rPr>
              <w:t>、</w:t>
            </w:r>
            <w:r w:rsidRPr="00FA2DCD">
              <w:rPr>
                <w:rFonts w:eastAsia="標楷體"/>
                <w:color w:val="000000"/>
                <w:lang w:val="pt-BR"/>
              </w:rPr>
              <w:br/>
              <w:t>(10</w:t>
            </w:r>
            <w:r w:rsidRPr="00FA2DCD">
              <w:rPr>
                <w:rFonts w:eastAsia="標楷體"/>
                <w:color w:val="000000"/>
                <w:lang w:val="pt-BR"/>
              </w:rPr>
              <w:t>＋</w:t>
            </w:r>
            <w:r w:rsidRPr="00FA2DCD">
              <w:rPr>
                <w:rFonts w:eastAsia="標楷體"/>
                <w:color w:val="000000"/>
                <w:lang w:val="pt-BR"/>
              </w:rPr>
              <w:t>4d)°</w:t>
            </w:r>
            <w:r w:rsidRPr="00FA2DCD">
              <w:rPr>
                <w:rFonts w:eastAsia="標楷體"/>
                <w:color w:val="000000"/>
                <w:lang w:val="pt-BR"/>
              </w:rPr>
              <w:t>、</w:t>
            </w:r>
            <w:r w:rsidRPr="00FA2DCD">
              <w:rPr>
                <w:rFonts w:eastAsia="標楷體"/>
                <w:color w:val="000000"/>
                <w:lang w:val="pt-BR"/>
              </w:rPr>
              <w:t>(10</w:t>
            </w:r>
            <w:r w:rsidRPr="00FA2DCD">
              <w:rPr>
                <w:rFonts w:eastAsia="標楷體"/>
                <w:color w:val="000000"/>
                <w:lang w:val="pt-BR"/>
              </w:rPr>
              <w:t>＋</w:t>
            </w:r>
            <w:r w:rsidRPr="00FA2DCD">
              <w:rPr>
                <w:rFonts w:eastAsia="標楷體"/>
                <w:color w:val="000000"/>
                <w:lang w:val="pt-BR"/>
              </w:rPr>
              <w:t>5d)°</w:t>
            </w:r>
            <w:r w:rsidRPr="00FA2DCD">
              <w:rPr>
                <w:rFonts w:eastAsia="標楷體"/>
                <w:color w:val="000000"/>
                <w:lang w:val="pt-BR"/>
              </w:rPr>
              <w:t>、</w:t>
            </w:r>
            <w:r w:rsidRPr="00FA2DCD">
              <w:rPr>
                <w:rFonts w:eastAsia="標楷體"/>
                <w:color w:val="000000"/>
                <w:lang w:val="pt-BR"/>
              </w:rPr>
              <w:t>(10</w:t>
            </w:r>
            <w:r w:rsidRPr="00FA2DCD">
              <w:rPr>
                <w:rFonts w:eastAsia="標楷體"/>
                <w:color w:val="000000"/>
                <w:lang w:val="pt-BR"/>
              </w:rPr>
              <w:t>＋</w:t>
            </w:r>
            <w:r w:rsidRPr="00FA2DCD">
              <w:rPr>
                <w:rFonts w:eastAsia="標楷體"/>
                <w:color w:val="000000"/>
                <w:lang w:val="pt-BR"/>
              </w:rPr>
              <w:t>6d)°</w:t>
            </w:r>
            <w:r w:rsidRPr="00FA2DCD">
              <w:rPr>
                <w:rFonts w:eastAsia="標楷體"/>
                <w:color w:val="000000"/>
                <w:lang w:val="pt-BR"/>
              </w:rPr>
              <w:t>、</w:t>
            </w:r>
            <w:r w:rsidRPr="00FA2DCD">
              <w:rPr>
                <w:rFonts w:eastAsia="標楷體"/>
                <w:color w:val="000000"/>
                <w:lang w:val="pt-BR"/>
              </w:rPr>
              <w:br/>
              <w:t>(10</w:t>
            </w:r>
            <w:r w:rsidRPr="00FA2DCD">
              <w:rPr>
                <w:rFonts w:eastAsia="標楷體"/>
                <w:color w:val="000000"/>
                <w:lang w:val="pt-BR"/>
              </w:rPr>
              <w:t>＋</w:t>
            </w:r>
            <w:r w:rsidRPr="00FA2DCD">
              <w:rPr>
                <w:rFonts w:eastAsia="標楷體"/>
                <w:color w:val="000000"/>
                <w:lang w:val="pt-BR"/>
              </w:rPr>
              <w:t>7d)°</w:t>
            </w:r>
          </w:p>
          <w:p w14:paraId="567824E1" w14:textId="77777777" w:rsidR="007460FA" w:rsidRPr="00FA2DCD" w:rsidRDefault="007460FA" w:rsidP="007460FA">
            <w:pPr>
              <w:numPr>
                <w:ilvl w:val="1"/>
                <w:numId w:val="2"/>
              </w:numPr>
              <w:tabs>
                <w:tab w:val="clear" w:pos="870"/>
                <w:tab w:val="num" w:pos="360"/>
              </w:tabs>
              <w:spacing w:beforeLines="50" w:before="180"/>
              <w:ind w:left="360" w:hanging="360"/>
              <w:jc w:val="both"/>
              <w:rPr>
                <w:rFonts w:eastAsia="標楷體"/>
                <w:color w:val="000000"/>
                <w:lang w:val="pt-BR"/>
              </w:rPr>
            </w:pPr>
            <w:r w:rsidRPr="00FA2DCD">
              <w:rPr>
                <w:rFonts w:eastAsia="標楷體"/>
                <w:color w:val="000000"/>
                <w:lang w:val="pt-BR"/>
              </w:rPr>
              <w:t>10°</w:t>
            </w:r>
            <w:r w:rsidRPr="00FA2DCD">
              <w:rPr>
                <w:rFonts w:eastAsia="標楷體"/>
                <w:color w:val="000000"/>
                <w:lang w:val="pt-BR"/>
              </w:rPr>
              <w:t>＋</w:t>
            </w:r>
            <w:r w:rsidRPr="00FA2DCD">
              <w:rPr>
                <w:rFonts w:eastAsia="標楷體"/>
                <w:color w:val="000000"/>
                <w:lang w:val="pt-BR"/>
              </w:rPr>
              <w:t>(10</w:t>
            </w:r>
            <w:r w:rsidRPr="00FA2DCD">
              <w:rPr>
                <w:rFonts w:eastAsia="標楷體"/>
                <w:color w:val="000000"/>
                <w:lang w:val="pt-BR"/>
              </w:rPr>
              <w:t>＋</w:t>
            </w:r>
            <w:r w:rsidRPr="00FA2DCD">
              <w:rPr>
                <w:rFonts w:eastAsia="標楷體"/>
                <w:color w:val="000000"/>
                <w:lang w:val="pt-BR"/>
              </w:rPr>
              <w:t>d)°</w:t>
            </w:r>
            <w:r w:rsidRPr="00FA2DCD">
              <w:rPr>
                <w:rFonts w:eastAsia="標楷體"/>
                <w:color w:val="000000"/>
                <w:lang w:val="pt-BR"/>
              </w:rPr>
              <w:t>＋</w:t>
            </w:r>
            <w:r w:rsidRPr="00FA2DCD">
              <w:rPr>
                <w:rFonts w:eastAsia="標楷體"/>
                <w:color w:val="000000"/>
                <w:lang w:val="pt-BR"/>
              </w:rPr>
              <w:t>(10</w:t>
            </w:r>
            <w:r w:rsidRPr="00FA2DCD">
              <w:rPr>
                <w:rFonts w:eastAsia="標楷體"/>
                <w:color w:val="000000"/>
                <w:lang w:val="pt-BR"/>
              </w:rPr>
              <w:t>＋</w:t>
            </w:r>
            <w:r w:rsidRPr="00FA2DCD">
              <w:rPr>
                <w:rFonts w:eastAsia="標楷體"/>
                <w:color w:val="000000"/>
                <w:lang w:val="pt-BR"/>
              </w:rPr>
              <w:t>2d)°</w:t>
            </w:r>
            <w:r w:rsidRPr="00FA2DCD">
              <w:rPr>
                <w:rFonts w:eastAsia="標楷體"/>
                <w:color w:val="000000"/>
                <w:lang w:val="pt-BR"/>
              </w:rPr>
              <w:t>＋</w:t>
            </w:r>
            <w:r w:rsidRPr="00FA2DCD">
              <w:rPr>
                <w:rFonts w:eastAsia="標楷體"/>
                <w:color w:val="000000"/>
                <w:lang w:val="pt-BR"/>
              </w:rPr>
              <w:t>(10</w:t>
            </w:r>
            <w:r w:rsidRPr="00FA2DCD">
              <w:rPr>
                <w:rFonts w:eastAsia="標楷體"/>
                <w:color w:val="000000"/>
                <w:lang w:val="pt-BR"/>
              </w:rPr>
              <w:t>＋</w:t>
            </w:r>
            <w:r w:rsidRPr="00FA2DCD">
              <w:rPr>
                <w:rFonts w:eastAsia="標楷體"/>
                <w:color w:val="000000"/>
                <w:lang w:val="pt-BR"/>
              </w:rPr>
              <w:t>3d)°</w:t>
            </w:r>
            <w:r w:rsidRPr="00FA2DCD">
              <w:rPr>
                <w:rFonts w:eastAsia="標楷體"/>
                <w:color w:val="000000"/>
                <w:lang w:val="pt-BR"/>
              </w:rPr>
              <w:t>＋</w:t>
            </w:r>
            <w:r w:rsidRPr="00FA2DCD">
              <w:rPr>
                <w:rFonts w:eastAsia="標楷體"/>
                <w:color w:val="000000"/>
                <w:lang w:val="pt-BR"/>
              </w:rPr>
              <w:t>(10</w:t>
            </w:r>
            <w:r w:rsidRPr="00FA2DCD">
              <w:rPr>
                <w:rFonts w:eastAsia="標楷體"/>
                <w:color w:val="000000"/>
                <w:lang w:val="pt-BR"/>
              </w:rPr>
              <w:t>＋</w:t>
            </w:r>
            <w:r w:rsidRPr="00FA2DCD">
              <w:rPr>
                <w:rFonts w:eastAsia="標楷體"/>
                <w:color w:val="000000"/>
                <w:lang w:val="pt-BR"/>
              </w:rPr>
              <w:t>4d)°</w:t>
            </w:r>
            <w:r w:rsidRPr="00FA2DCD">
              <w:rPr>
                <w:rFonts w:eastAsia="標楷體"/>
                <w:color w:val="000000"/>
                <w:lang w:val="pt-BR"/>
              </w:rPr>
              <w:t>＋</w:t>
            </w:r>
            <w:r w:rsidRPr="00FA2DCD">
              <w:rPr>
                <w:rFonts w:eastAsia="標楷體"/>
                <w:color w:val="000000"/>
                <w:lang w:val="pt-BR"/>
              </w:rPr>
              <w:t>(10</w:t>
            </w:r>
            <w:r w:rsidRPr="00FA2DCD">
              <w:rPr>
                <w:rFonts w:eastAsia="標楷體"/>
                <w:color w:val="000000"/>
                <w:lang w:val="pt-BR"/>
              </w:rPr>
              <w:t>＋</w:t>
            </w:r>
            <w:r w:rsidRPr="00FA2DCD">
              <w:rPr>
                <w:rFonts w:eastAsia="標楷體"/>
                <w:color w:val="000000"/>
                <w:lang w:val="pt-BR"/>
              </w:rPr>
              <w:t>5d)°</w:t>
            </w:r>
            <w:r w:rsidRPr="00FA2DCD">
              <w:rPr>
                <w:rFonts w:eastAsia="標楷體"/>
                <w:color w:val="000000"/>
                <w:lang w:val="pt-BR"/>
              </w:rPr>
              <w:t>＋</w:t>
            </w:r>
            <w:r w:rsidRPr="00FA2DCD">
              <w:rPr>
                <w:rFonts w:eastAsia="標楷體"/>
                <w:color w:val="000000"/>
                <w:lang w:val="pt-BR"/>
              </w:rPr>
              <w:t>(10</w:t>
            </w:r>
            <w:r w:rsidRPr="00FA2DCD">
              <w:rPr>
                <w:rFonts w:eastAsia="標楷體"/>
                <w:color w:val="000000"/>
                <w:lang w:val="pt-BR"/>
              </w:rPr>
              <w:t>＋</w:t>
            </w:r>
            <w:r w:rsidRPr="00FA2DCD">
              <w:rPr>
                <w:rFonts w:eastAsia="標楷體"/>
                <w:color w:val="000000"/>
                <w:lang w:val="pt-BR"/>
              </w:rPr>
              <w:t>6d)°</w:t>
            </w:r>
            <w:r w:rsidRPr="00FA2DCD">
              <w:rPr>
                <w:rFonts w:eastAsia="標楷體"/>
                <w:color w:val="000000"/>
                <w:lang w:val="pt-BR"/>
              </w:rPr>
              <w:t>＋</w:t>
            </w:r>
            <w:r w:rsidRPr="00FA2DCD">
              <w:rPr>
                <w:rFonts w:eastAsia="標楷體"/>
                <w:color w:val="000000"/>
                <w:lang w:val="pt-BR"/>
              </w:rPr>
              <w:t>(10</w:t>
            </w:r>
            <w:r w:rsidRPr="00FA2DCD">
              <w:rPr>
                <w:rFonts w:eastAsia="標楷體"/>
                <w:color w:val="000000"/>
                <w:lang w:val="pt-BR"/>
              </w:rPr>
              <w:t>＋</w:t>
            </w:r>
            <w:r w:rsidRPr="00FA2DCD">
              <w:rPr>
                <w:rFonts w:eastAsia="標楷體"/>
                <w:color w:val="000000"/>
                <w:lang w:val="pt-BR"/>
              </w:rPr>
              <w:t>7d)°</w:t>
            </w:r>
            <w:r w:rsidRPr="00FA2DCD">
              <w:rPr>
                <w:rFonts w:eastAsia="標楷體"/>
                <w:color w:val="000000"/>
                <w:lang w:val="pt-BR"/>
              </w:rPr>
              <w:t>＝</w:t>
            </w:r>
            <w:r w:rsidRPr="00FA2DCD">
              <w:rPr>
                <w:rFonts w:eastAsia="標楷體"/>
                <w:color w:val="000000"/>
                <w:lang w:val="pt-BR"/>
              </w:rPr>
              <w:t>360°</w:t>
            </w:r>
          </w:p>
          <w:p w14:paraId="5A2BC246" w14:textId="77777777" w:rsidR="007460FA" w:rsidRPr="00FA2DCD" w:rsidRDefault="007460FA" w:rsidP="007460FA">
            <w:pPr>
              <w:numPr>
                <w:ilvl w:val="1"/>
                <w:numId w:val="2"/>
              </w:numPr>
              <w:tabs>
                <w:tab w:val="clear" w:pos="870"/>
                <w:tab w:val="num" w:pos="360"/>
              </w:tabs>
              <w:spacing w:beforeLines="50" w:before="180"/>
              <w:ind w:left="360" w:hanging="360"/>
              <w:jc w:val="both"/>
              <w:rPr>
                <w:rFonts w:eastAsia="標楷體"/>
                <w:color w:val="000000"/>
                <w:lang w:val="pt-BR"/>
              </w:rPr>
            </w:pPr>
            <w:r w:rsidRPr="00FA2DCD">
              <w:rPr>
                <w:rFonts w:eastAsia="標楷體"/>
                <w:color w:val="000000"/>
                <w:lang w:val="pt-BR"/>
              </w:rPr>
              <w:t>d</w:t>
            </w:r>
            <w:r w:rsidRPr="00FA2DCD">
              <w:rPr>
                <w:rFonts w:eastAsia="標楷體"/>
                <w:color w:val="000000"/>
                <w:lang w:val="pt-BR"/>
              </w:rPr>
              <w:t>＝</w:t>
            </w:r>
            <w:r w:rsidRPr="00FA2DCD">
              <w:rPr>
                <w:rFonts w:eastAsia="標楷體"/>
                <w:color w:val="000000"/>
                <w:lang w:val="pt-BR"/>
              </w:rPr>
              <w:t>10</w:t>
            </w:r>
          </w:p>
          <w:p w14:paraId="5BC8DEE7" w14:textId="77777777" w:rsidR="007460FA" w:rsidRPr="00FA2DCD" w:rsidRDefault="007460FA" w:rsidP="007460FA">
            <w:pPr>
              <w:numPr>
                <w:ilvl w:val="1"/>
                <w:numId w:val="2"/>
              </w:numPr>
              <w:tabs>
                <w:tab w:val="clear" w:pos="870"/>
                <w:tab w:val="num" w:pos="360"/>
              </w:tabs>
              <w:spacing w:beforeLines="50" w:before="180"/>
              <w:ind w:left="360" w:hanging="360"/>
              <w:jc w:val="both"/>
              <w:rPr>
                <w:rFonts w:eastAsia="標楷體"/>
                <w:color w:val="000000"/>
                <w:lang w:val="pt-BR"/>
              </w:rPr>
            </w:pPr>
            <w:r w:rsidRPr="00FA2DCD">
              <w:rPr>
                <w:rFonts w:eastAsia="標楷體"/>
                <w:color w:val="000000"/>
                <w:lang w:val="pt-BR"/>
              </w:rPr>
              <w:t>八邊形的</w:t>
            </w:r>
            <w:r w:rsidRPr="00FA2DCD">
              <w:rPr>
                <w:rFonts w:eastAsia="標楷體"/>
                <w:color w:val="000000"/>
                <w:lang w:val="pt-BR"/>
              </w:rPr>
              <w:t>8</w:t>
            </w:r>
            <w:r w:rsidRPr="00FA2DCD">
              <w:rPr>
                <w:rFonts w:eastAsia="標楷體"/>
                <w:color w:val="000000"/>
                <w:lang w:val="pt-BR"/>
              </w:rPr>
              <w:t>個外角分別為</w:t>
            </w:r>
            <w:r w:rsidRPr="00FA2DCD">
              <w:rPr>
                <w:rFonts w:eastAsia="標楷體"/>
                <w:color w:val="000000"/>
                <w:lang w:val="pt-BR"/>
              </w:rPr>
              <w:t>10°</w:t>
            </w:r>
            <w:r w:rsidRPr="00FA2DCD">
              <w:rPr>
                <w:rFonts w:eastAsia="標楷體"/>
                <w:color w:val="000000"/>
                <w:lang w:val="pt-BR"/>
              </w:rPr>
              <w:t>、</w:t>
            </w:r>
            <w:r w:rsidRPr="00FA2DCD">
              <w:rPr>
                <w:rFonts w:eastAsia="標楷體"/>
                <w:color w:val="000000"/>
                <w:lang w:val="pt-BR"/>
              </w:rPr>
              <w:t>20°</w:t>
            </w:r>
            <w:r w:rsidRPr="00FA2DCD">
              <w:rPr>
                <w:rFonts w:eastAsia="標楷體"/>
                <w:color w:val="000000"/>
                <w:lang w:val="pt-BR"/>
              </w:rPr>
              <w:t>、</w:t>
            </w:r>
            <w:r w:rsidRPr="00FA2DCD">
              <w:rPr>
                <w:rFonts w:eastAsia="標楷體"/>
                <w:color w:val="000000"/>
                <w:lang w:val="pt-BR"/>
              </w:rPr>
              <w:t>30°</w:t>
            </w:r>
            <w:r w:rsidRPr="00FA2DCD">
              <w:rPr>
                <w:rFonts w:eastAsia="標楷體"/>
                <w:color w:val="000000"/>
                <w:lang w:val="pt-BR"/>
              </w:rPr>
              <w:t>、</w:t>
            </w:r>
            <w:r w:rsidRPr="00FA2DCD">
              <w:rPr>
                <w:rFonts w:eastAsia="標楷體"/>
                <w:color w:val="000000"/>
                <w:lang w:val="pt-BR"/>
              </w:rPr>
              <w:t>40°</w:t>
            </w:r>
            <w:r w:rsidRPr="00FA2DCD">
              <w:rPr>
                <w:rFonts w:eastAsia="標楷體"/>
                <w:color w:val="000000"/>
                <w:lang w:val="pt-BR"/>
              </w:rPr>
              <w:t>、</w:t>
            </w:r>
            <w:r w:rsidRPr="00FA2DCD">
              <w:rPr>
                <w:rFonts w:eastAsia="標楷體"/>
                <w:color w:val="000000"/>
                <w:lang w:val="pt-BR"/>
              </w:rPr>
              <w:t>50°</w:t>
            </w:r>
            <w:r w:rsidRPr="00FA2DCD">
              <w:rPr>
                <w:rFonts w:eastAsia="標楷體"/>
                <w:color w:val="000000"/>
                <w:lang w:val="pt-BR"/>
              </w:rPr>
              <w:t>、</w:t>
            </w:r>
            <w:r w:rsidRPr="00FA2DCD">
              <w:rPr>
                <w:rFonts w:eastAsia="標楷體"/>
                <w:color w:val="000000"/>
                <w:lang w:val="pt-BR"/>
              </w:rPr>
              <w:t>60°</w:t>
            </w:r>
            <w:r w:rsidRPr="00FA2DCD">
              <w:rPr>
                <w:rFonts w:eastAsia="標楷體"/>
                <w:color w:val="000000"/>
                <w:lang w:val="pt-BR"/>
              </w:rPr>
              <w:t>、</w:t>
            </w:r>
            <w:r w:rsidRPr="00FA2DCD">
              <w:rPr>
                <w:rFonts w:eastAsia="標楷體"/>
                <w:color w:val="000000"/>
                <w:lang w:val="pt-BR"/>
              </w:rPr>
              <w:t>70°</w:t>
            </w:r>
            <w:r w:rsidRPr="00FA2DCD">
              <w:rPr>
                <w:rFonts w:eastAsia="標楷體"/>
                <w:color w:val="000000"/>
                <w:lang w:val="pt-BR"/>
              </w:rPr>
              <w:t>、</w:t>
            </w:r>
            <w:r w:rsidRPr="00FA2DCD">
              <w:rPr>
                <w:rFonts w:eastAsia="標楷體"/>
                <w:color w:val="000000"/>
                <w:lang w:val="pt-BR"/>
              </w:rPr>
              <w:t>80°</w:t>
            </w:r>
          </w:p>
          <w:p w14:paraId="441C3E33" w14:textId="77777777" w:rsidR="007460FA" w:rsidRPr="00FA2DCD" w:rsidRDefault="007460FA" w:rsidP="004D5FC5">
            <w:pPr>
              <w:numPr>
                <w:ilvl w:val="1"/>
                <w:numId w:val="2"/>
              </w:numPr>
              <w:tabs>
                <w:tab w:val="clear" w:pos="870"/>
                <w:tab w:val="num" w:pos="360"/>
              </w:tabs>
              <w:spacing w:beforeLines="50" w:before="180"/>
              <w:ind w:left="360" w:hanging="360"/>
              <w:jc w:val="both"/>
              <w:rPr>
                <w:rFonts w:eastAsia="標楷體"/>
                <w:color w:val="000000"/>
                <w:lang w:val="pt-BR"/>
              </w:rPr>
            </w:pPr>
            <w:r w:rsidRPr="00FA2DCD">
              <w:rPr>
                <w:rFonts w:eastAsia="標楷體"/>
                <w:color w:val="000000"/>
                <w:lang w:val="pt-BR"/>
              </w:rPr>
              <w:t>八邊形的</w:t>
            </w:r>
            <w:r w:rsidRPr="00FA2DCD">
              <w:rPr>
                <w:rFonts w:eastAsia="標楷體"/>
                <w:color w:val="000000"/>
                <w:lang w:val="pt-BR"/>
              </w:rPr>
              <w:t>8</w:t>
            </w:r>
            <w:r w:rsidRPr="00FA2DCD">
              <w:rPr>
                <w:rFonts w:eastAsia="標楷體"/>
                <w:color w:val="000000"/>
                <w:lang w:val="pt-BR"/>
              </w:rPr>
              <w:t>個內角分別為</w:t>
            </w:r>
            <w:r w:rsidR="004D5FC5" w:rsidRPr="00FA2DCD">
              <w:rPr>
                <w:rFonts w:eastAsia="標楷體"/>
                <w:color w:val="000000"/>
                <w:lang w:val="pt-BR"/>
              </w:rPr>
              <w:br/>
            </w:r>
            <w:r w:rsidRPr="00FA2DCD">
              <w:rPr>
                <w:rFonts w:eastAsia="標楷體"/>
                <w:color w:val="000000"/>
                <w:lang w:val="pt-BR"/>
              </w:rPr>
              <w:t>170°</w:t>
            </w:r>
            <w:r w:rsidRPr="00FA2DCD">
              <w:rPr>
                <w:rFonts w:eastAsia="標楷體"/>
                <w:color w:val="000000"/>
                <w:lang w:val="pt-BR"/>
              </w:rPr>
              <w:t>、</w:t>
            </w:r>
            <w:r w:rsidRPr="00FA2DCD">
              <w:rPr>
                <w:rFonts w:eastAsia="標楷體"/>
                <w:color w:val="000000"/>
                <w:lang w:val="pt-BR"/>
              </w:rPr>
              <w:t>160°</w:t>
            </w:r>
            <w:r w:rsidRPr="00FA2DCD">
              <w:rPr>
                <w:rFonts w:eastAsia="標楷體"/>
                <w:color w:val="000000"/>
                <w:lang w:val="pt-BR"/>
              </w:rPr>
              <w:t>、</w:t>
            </w:r>
            <w:r w:rsidRPr="00FA2DCD">
              <w:rPr>
                <w:rFonts w:eastAsia="標楷體"/>
                <w:color w:val="000000"/>
                <w:lang w:val="pt-BR"/>
              </w:rPr>
              <w:t>150°</w:t>
            </w:r>
            <w:r w:rsidRPr="00FA2DCD">
              <w:rPr>
                <w:rFonts w:eastAsia="標楷體"/>
                <w:color w:val="000000"/>
                <w:lang w:val="pt-BR"/>
              </w:rPr>
              <w:t>、</w:t>
            </w:r>
            <w:r w:rsidRPr="00FA2DCD">
              <w:rPr>
                <w:rFonts w:eastAsia="標楷體"/>
                <w:color w:val="000000"/>
                <w:lang w:val="pt-BR"/>
              </w:rPr>
              <w:t>140°</w:t>
            </w:r>
            <w:r w:rsidRPr="00FA2DCD">
              <w:rPr>
                <w:rFonts w:eastAsia="標楷體"/>
                <w:color w:val="000000"/>
                <w:lang w:val="pt-BR"/>
              </w:rPr>
              <w:t>、</w:t>
            </w:r>
            <w:r w:rsidRPr="00FA2DCD">
              <w:rPr>
                <w:rFonts w:eastAsia="標楷體"/>
                <w:color w:val="000000"/>
                <w:lang w:val="pt-BR"/>
              </w:rPr>
              <w:t>130°</w:t>
            </w:r>
            <w:r w:rsidRPr="00FA2DCD">
              <w:rPr>
                <w:rFonts w:eastAsia="標楷體"/>
                <w:color w:val="000000"/>
                <w:lang w:val="pt-BR"/>
              </w:rPr>
              <w:t>、</w:t>
            </w:r>
            <w:r w:rsidRPr="00FA2DCD">
              <w:rPr>
                <w:rFonts w:eastAsia="標楷體"/>
                <w:color w:val="000000"/>
                <w:lang w:val="pt-BR"/>
              </w:rPr>
              <w:t>120°</w:t>
            </w:r>
            <w:r w:rsidRPr="00FA2DCD">
              <w:rPr>
                <w:rFonts w:eastAsia="標楷體"/>
                <w:color w:val="000000"/>
                <w:lang w:val="pt-BR"/>
              </w:rPr>
              <w:t>、</w:t>
            </w:r>
            <w:r w:rsidR="004D5FC5" w:rsidRPr="00FA2DCD">
              <w:rPr>
                <w:rFonts w:eastAsia="標楷體"/>
                <w:color w:val="000000"/>
                <w:lang w:val="pt-BR"/>
              </w:rPr>
              <w:br/>
            </w:r>
            <w:r w:rsidRPr="00FA2DCD">
              <w:rPr>
                <w:rFonts w:eastAsia="標楷體"/>
                <w:color w:val="000000"/>
                <w:lang w:val="pt-BR"/>
              </w:rPr>
              <w:t>110°</w:t>
            </w:r>
            <w:r w:rsidRPr="00FA2DCD">
              <w:rPr>
                <w:rFonts w:eastAsia="標楷體"/>
                <w:color w:val="000000"/>
                <w:lang w:val="pt-BR"/>
              </w:rPr>
              <w:t>、</w:t>
            </w:r>
            <w:r w:rsidRPr="00FA2DCD">
              <w:rPr>
                <w:rFonts w:eastAsia="標楷體"/>
                <w:color w:val="000000"/>
                <w:lang w:val="pt-BR"/>
              </w:rPr>
              <w:t>100°</w:t>
            </w:r>
          </w:p>
          <w:p w14:paraId="0A8B1527" w14:textId="77777777" w:rsidR="007460FA" w:rsidRPr="00FA2DCD" w:rsidRDefault="007460FA" w:rsidP="007460FA">
            <w:pPr>
              <w:numPr>
                <w:ilvl w:val="1"/>
                <w:numId w:val="2"/>
              </w:numPr>
              <w:tabs>
                <w:tab w:val="clear" w:pos="870"/>
                <w:tab w:val="num" w:pos="360"/>
              </w:tabs>
              <w:spacing w:beforeLines="50" w:before="180"/>
              <w:ind w:left="360" w:hanging="360"/>
              <w:jc w:val="both"/>
              <w:rPr>
                <w:rFonts w:eastAsia="標楷體"/>
                <w:color w:val="000000"/>
                <w:lang w:val="pt-BR"/>
              </w:rPr>
            </w:pPr>
            <w:r w:rsidRPr="00FA2DCD">
              <w:rPr>
                <w:rFonts w:eastAsia="標楷體"/>
                <w:color w:val="000000"/>
                <w:lang w:val="pt-BR"/>
              </w:rPr>
              <w:t>八邊形最小內角為</w:t>
            </w:r>
            <w:r w:rsidRPr="00FA2DCD">
              <w:rPr>
                <w:rFonts w:eastAsia="標楷體"/>
                <w:color w:val="000000"/>
                <w:lang w:val="pt-BR"/>
              </w:rPr>
              <w:t>100°</w:t>
            </w:r>
          </w:p>
        </w:tc>
        <w:tc>
          <w:tcPr>
            <w:tcW w:w="4019" w:type="dxa"/>
            <w:tcBorders>
              <w:top w:val="single" w:sz="4" w:space="0" w:color="auto"/>
            </w:tcBorders>
          </w:tcPr>
          <w:p w14:paraId="14B73EDB" w14:textId="77777777" w:rsidR="007460FA" w:rsidRPr="00FA2DCD" w:rsidRDefault="007460FA" w:rsidP="007460FA">
            <w:pPr>
              <w:spacing w:beforeLines="50" w:before="180"/>
              <w:jc w:val="both"/>
              <w:rPr>
                <w:rFonts w:eastAsia="標楷體"/>
              </w:rPr>
            </w:pPr>
            <w:r w:rsidRPr="00FA2DCD">
              <w:rPr>
                <w:rFonts w:eastAsia="標楷體"/>
              </w:rPr>
              <w:t>已知某八邊形的一組外角成等差數</w:t>
            </w:r>
            <w:r w:rsidRPr="00FA2DCD">
              <w:rPr>
                <w:rFonts w:eastAsia="標楷體"/>
              </w:rPr>
              <w:br/>
            </w:r>
            <w:r w:rsidRPr="00FA2DCD">
              <w:rPr>
                <w:rFonts w:eastAsia="標楷體"/>
              </w:rPr>
              <w:t>列，且最小外角為</w:t>
            </w:r>
            <w:r w:rsidRPr="00FA2DCD">
              <w:rPr>
                <w:rFonts w:eastAsia="標楷體"/>
              </w:rPr>
              <w:t xml:space="preserve">10° </w:t>
            </w:r>
            <w:r w:rsidRPr="00FA2DCD">
              <w:rPr>
                <w:rFonts w:eastAsia="標楷體"/>
              </w:rPr>
              <w:t>＆</w:t>
            </w:r>
            <w:r w:rsidRPr="00FA2DCD">
              <w:rPr>
                <w:rFonts w:eastAsia="標楷體"/>
              </w:rPr>
              <w:t xml:space="preserve"> </w:t>
            </w:r>
            <w:r w:rsidRPr="00FA2DCD">
              <w:rPr>
                <w:rFonts w:eastAsia="標楷體"/>
              </w:rPr>
              <w:br/>
            </w:r>
            <w:r w:rsidRPr="00FA2DCD">
              <w:rPr>
                <w:rFonts w:eastAsia="標楷體"/>
              </w:rPr>
              <w:t>假設外角的公差為</w:t>
            </w:r>
            <w:r w:rsidRPr="00FA2DCD">
              <w:rPr>
                <w:rFonts w:eastAsia="標楷體"/>
                <w:color w:val="000000"/>
                <w:lang w:val="pt-BR"/>
              </w:rPr>
              <w:t>d</w:t>
            </w:r>
            <w:r w:rsidRPr="00FA2DCD">
              <w:rPr>
                <w:rFonts w:eastAsia="標楷體"/>
                <w:color w:val="000000"/>
                <w:lang w:val="pt-BR"/>
              </w:rPr>
              <w:br/>
            </w:r>
          </w:p>
          <w:p w14:paraId="54F30830" w14:textId="77777777" w:rsidR="007460FA" w:rsidRPr="00FA2DCD" w:rsidRDefault="007460FA" w:rsidP="007460FA">
            <w:pPr>
              <w:spacing w:beforeLines="50" w:before="180"/>
              <w:jc w:val="both"/>
              <w:rPr>
                <w:rFonts w:eastAsia="標楷體"/>
                <w:lang w:val="pt-BR"/>
              </w:rPr>
            </w:pPr>
            <w:r w:rsidRPr="00FA2DCD">
              <w:rPr>
                <w:rFonts w:eastAsia="標楷體"/>
              </w:rPr>
              <w:t>任意凸多邊行一組外角和</w:t>
            </w:r>
            <w:r w:rsidRPr="00FA2DCD">
              <w:rPr>
                <w:rFonts w:eastAsia="標楷體"/>
              </w:rPr>
              <w:t>360°</w:t>
            </w:r>
            <w:r w:rsidRPr="00FA2DCD">
              <w:rPr>
                <w:rFonts w:eastAsia="標楷體"/>
              </w:rPr>
              <w:br/>
            </w:r>
            <w:r w:rsidRPr="00FA2DCD">
              <w:rPr>
                <w:rFonts w:eastAsia="標楷體"/>
                <w:noProof/>
                <w:kern w:val="0"/>
              </w:rPr>
              <w:pict w14:anchorId="7133729B">
                <v:shape id="_x0000_s3632" type="#_x0000_t75" style="position:absolute;left:0;text-align:left;margin-left:333pt;margin-top:16.85pt;width:106.8pt;height:90.65pt;z-index:-22;mso-position-horizontal-relative:text;mso-position-vertical-relative:text">
                  <v:imagedata r:id="rId357" o:title="4-2-41" cropbottom="9561f"/>
                  <w10:anchorlock/>
                </v:shape>
              </w:pict>
            </w:r>
            <w:r w:rsidRPr="00FA2DCD">
              <w:rPr>
                <w:rFonts w:eastAsia="標楷體"/>
                <w:noProof/>
                <w:kern w:val="0"/>
              </w:rPr>
              <w:pict w14:anchorId="5DC08ABC">
                <v:shape id="_x0000_s3633" type="#_x0000_t75" style="position:absolute;left:0;text-align:left;margin-left:333pt;margin-top:16.85pt;width:106.8pt;height:90.65pt;z-index:-21;mso-position-horizontal-relative:text;mso-position-vertical-relative:text">
                  <v:imagedata r:id="rId357" o:title="4-2-41" cropbottom="9561f"/>
                  <w10:anchorlock/>
                </v:shape>
              </w:pict>
            </w:r>
            <w:r w:rsidRPr="00FA2DCD">
              <w:rPr>
                <w:rFonts w:eastAsia="標楷體"/>
                <w:color w:val="000000"/>
              </w:rPr>
              <w:t>＆</w:t>
            </w:r>
            <w:r w:rsidRPr="00FA2DCD">
              <w:rPr>
                <w:rFonts w:eastAsia="標楷體"/>
                <w:color w:val="000000"/>
              </w:rPr>
              <w:t xml:space="preserve"> </w:t>
            </w:r>
            <w:r w:rsidRPr="00FA2DCD">
              <w:rPr>
                <w:rFonts w:eastAsia="標楷體"/>
                <w:color w:val="000000"/>
              </w:rPr>
              <w:t>由</w:t>
            </w:r>
            <w:r w:rsidRPr="00FA2DCD">
              <w:rPr>
                <w:rFonts w:eastAsia="標楷體"/>
                <w:color w:val="000000"/>
              </w:rPr>
              <w:t xml:space="preserve">(1) </w:t>
            </w:r>
            <w:r w:rsidRPr="00FA2DCD">
              <w:rPr>
                <w:rFonts w:eastAsia="標楷體"/>
                <w:color w:val="000000"/>
              </w:rPr>
              <w:t>假設</w:t>
            </w:r>
            <w:r w:rsidRPr="00FA2DCD">
              <w:rPr>
                <w:rFonts w:eastAsia="標楷體"/>
                <w:color w:val="000000"/>
              </w:rPr>
              <w:br/>
            </w:r>
          </w:p>
          <w:p w14:paraId="0A8DEEDC" w14:textId="77777777" w:rsidR="007460FA" w:rsidRPr="00FA2DCD" w:rsidRDefault="007460FA" w:rsidP="007460FA">
            <w:pPr>
              <w:spacing w:beforeLines="50" w:before="180"/>
              <w:jc w:val="both"/>
              <w:rPr>
                <w:rFonts w:eastAsia="標楷體"/>
              </w:rPr>
            </w:pPr>
            <w:r w:rsidRPr="00FA2DCD">
              <w:rPr>
                <w:rFonts w:eastAsia="標楷體"/>
              </w:rPr>
              <w:t>由</w:t>
            </w:r>
            <w:r w:rsidRPr="00FA2DCD">
              <w:rPr>
                <w:rFonts w:eastAsia="標楷體"/>
              </w:rPr>
              <w:t xml:space="preserve">(2) </w:t>
            </w:r>
            <w:r w:rsidRPr="00FA2DCD">
              <w:rPr>
                <w:rFonts w:eastAsia="標楷體"/>
              </w:rPr>
              <w:t>＆</w:t>
            </w:r>
            <w:r w:rsidRPr="00FA2DCD">
              <w:rPr>
                <w:rFonts w:eastAsia="標楷體"/>
              </w:rPr>
              <w:t xml:space="preserve"> </w:t>
            </w:r>
            <w:r w:rsidRPr="00FA2DCD">
              <w:rPr>
                <w:rFonts w:eastAsia="標楷體"/>
              </w:rPr>
              <w:t>解一元一次方程式</w:t>
            </w:r>
          </w:p>
          <w:p w14:paraId="02112419" w14:textId="77777777" w:rsidR="007460FA" w:rsidRPr="00FA2DCD" w:rsidRDefault="007460FA" w:rsidP="007460FA">
            <w:pPr>
              <w:spacing w:beforeLines="50" w:before="180"/>
              <w:jc w:val="both"/>
              <w:rPr>
                <w:rFonts w:eastAsia="標楷體"/>
                <w:lang w:val="pt-BR"/>
              </w:rPr>
            </w:pPr>
            <w:r w:rsidRPr="00FA2DCD">
              <w:rPr>
                <w:rFonts w:eastAsia="標楷體"/>
              </w:rPr>
              <w:t>將</w:t>
            </w:r>
            <w:r w:rsidRPr="00FA2DCD">
              <w:rPr>
                <w:rFonts w:eastAsia="標楷體"/>
              </w:rPr>
              <w:t xml:space="preserve">(3) </w:t>
            </w:r>
            <w:r w:rsidRPr="00FA2DCD">
              <w:rPr>
                <w:rFonts w:eastAsia="標楷體"/>
                <w:color w:val="000000"/>
                <w:lang w:val="pt-BR"/>
              </w:rPr>
              <w:t>d</w:t>
            </w:r>
            <w:r w:rsidRPr="00FA2DCD">
              <w:rPr>
                <w:rFonts w:eastAsia="標楷體"/>
                <w:color w:val="000000"/>
                <w:lang w:val="pt-BR"/>
              </w:rPr>
              <w:t>＝</w:t>
            </w:r>
            <w:r w:rsidRPr="00FA2DCD">
              <w:rPr>
                <w:rFonts w:eastAsia="標楷體"/>
                <w:color w:val="000000"/>
                <w:lang w:val="pt-BR"/>
              </w:rPr>
              <w:t>10</w:t>
            </w:r>
            <w:r w:rsidRPr="00FA2DCD">
              <w:rPr>
                <w:rFonts w:eastAsia="標楷體"/>
                <w:lang w:val="pt-BR"/>
              </w:rPr>
              <w:t xml:space="preserve"> </w:t>
            </w:r>
            <w:r w:rsidRPr="00FA2DCD">
              <w:rPr>
                <w:rFonts w:eastAsia="標楷體"/>
                <w:lang w:val="pt-BR"/>
              </w:rPr>
              <w:t>代入</w:t>
            </w:r>
            <w:r w:rsidRPr="00FA2DCD">
              <w:rPr>
                <w:rFonts w:eastAsia="標楷體"/>
                <w:lang w:val="pt-BR"/>
              </w:rPr>
              <w:t>(1)</w:t>
            </w:r>
            <w:r w:rsidRPr="00FA2DCD">
              <w:rPr>
                <w:rFonts w:eastAsia="標楷體"/>
                <w:lang w:val="pt-BR"/>
              </w:rPr>
              <w:br/>
            </w:r>
          </w:p>
          <w:p w14:paraId="66A29312" w14:textId="77777777" w:rsidR="007460FA" w:rsidRPr="00FA2DCD" w:rsidRDefault="007460FA" w:rsidP="007460FA">
            <w:pPr>
              <w:spacing w:beforeLines="50" w:before="180"/>
              <w:jc w:val="both"/>
              <w:rPr>
                <w:rFonts w:eastAsia="標楷體"/>
                <w:lang w:val="pt-BR"/>
              </w:rPr>
            </w:pPr>
            <w:r w:rsidRPr="00FA2DCD">
              <w:rPr>
                <w:rFonts w:eastAsia="標楷體"/>
                <w:lang w:val="pt-BR"/>
              </w:rPr>
              <w:t>由</w:t>
            </w:r>
            <w:r w:rsidRPr="00FA2DCD">
              <w:rPr>
                <w:rFonts w:eastAsia="標楷體"/>
                <w:lang w:val="pt-BR"/>
              </w:rPr>
              <w:t>(</w:t>
            </w:r>
            <w:r w:rsidR="004D5FC5" w:rsidRPr="00FA2DCD">
              <w:rPr>
                <w:rFonts w:eastAsia="標楷體"/>
                <w:lang w:val="pt-BR"/>
              </w:rPr>
              <w:t>4</w:t>
            </w:r>
            <w:r w:rsidRPr="00FA2DCD">
              <w:rPr>
                <w:rFonts w:eastAsia="標楷體"/>
                <w:lang w:val="pt-BR"/>
              </w:rPr>
              <w:t xml:space="preserve">) </w:t>
            </w:r>
            <w:r w:rsidRPr="00FA2DCD">
              <w:rPr>
                <w:rFonts w:eastAsia="標楷體"/>
                <w:lang w:val="pt-BR"/>
              </w:rPr>
              <w:t>＆</w:t>
            </w:r>
            <w:r w:rsidRPr="00FA2DCD">
              <w:rPr>
                <w:rFonts w:eastAsia="標楷體"/>
                <w:lang w:val="pt-BR"/>
              </w:rPr>
              <w:t xml:space="preserve"> </w:t>
            </w:r>
            <w:r w:rsidRPr="00FA2DCD">
              <w:rPr>
                <w:rFonts w:eastAsia="標楷體"/>
                <w:lang w:val="pt-BR"/>
              </w:rPr>
              <w:t>外角定義</w:t>
            </w:r>
            <w:r w:rsidR="004D5FC5" w:rsidRPr="00FA2DCD">
              <w:rPr>
                <w:rFonts w:eastAsia="標楷體"/>
                <w:lang w:val="pt-BR"/>
              </w:rPr>
              <w:br/>
            </w:r>
            <w:r w:rsidR="004D5FC5" w:rsidRPr="00FA2DCD">
              <w:rPr>
                <w:rFonts w:eastAsia="標楷體"/>
                <w:lang w:val="pt-BR"/>
              </w:rPr>
              <w:br/>
            </w:r>
          </w:p>
          <w:p w14:paraId="05F0F808" w14:textId="77777777" w:rsidR="007460FA" w:rsidRPr="00FA2DCD" w:rsidRDefault="007460FA" w:rsidP="007460FA">
            <w:pPr>
              <w:spacing w:beforeLines="50" w:before="180"/>
              <w:jc w:val="both"/>
              <w:rPr>
                <w:rFonts w:eastAsia="標楷體"/>
                <w:color w:val="000000"/>
                <w:lang w:val="pt-BR"/>
              </w:rPr>
            </w:pPr>
            <w:r w:rsidRPr="00FA2DCD">
              <w:rPr>
                <w:rFonts w:eastAsia="標楷體"/>
                <w:lang w:val="pt-BR"/>
              </w:rPr>
              <w:t>由</w:t>
            </w:r>
            <w:r w:rsidRPr="00FA2DCD">
              <w:rPr>
                <w:rFonts w:eastAsia="標楷體"/>
                <w:lang w:val="pt-BR"/>
              </w:rPr>
              <w:t xml:space="preserve">(8) </w:t>
            </w:r>
            <w:r w:rsidRPr="00FA2DCD">
              <w:rPr>
                <w:rFonts w:eastAsia="標楷體"/>
                <w:color w:val="000000"/>
                <w:lang w:val="pt-BR"/>
              </w:rPr>
              <w:t>170°</w:t>
            </w:r>
            <w:r w:rsidRPr="00FA2DCD">
              <w:rPr>
                <w:rFonts w:eastAsia="標楷體"/>
                <w:color w:val="000000"/>
                <w:lang w:val="pt-BR"/>
              </w:rPr>
              <w:t>＞</w:t>
            </w:r>
            <w:r w:rsidRPr="00FA2DCD">
              <w:rPr>
                <w:rFonts w:eastAsia="標楷體"/>
                <w:color w:val="000000"/>
                <w:lang w:val="pt-BR"/>
              </w:rPr>
              <w:t>160°</w:t>
            </w:r>
            <w:r w:rsidRPr="00FA2DCD">
              <w:rPr>
                <w:rFonts w:eastAsia="標楷體"/>
                <w:color w:val="000000"/>
                <w:lang w:val="pt-BR"/>
              </w:rPr>
              <w:t>＞</w:t>
            </w:r>
            <w:r w:rsidRPr="00FA2DCD">
              <w:rPr>
                <w:rFonts w:eastAsia="標楷體"/>
                <w:color w:val="000000"/>
                <w:lang w:val="pt-BR"/>
              </w:rPr>
              <w:t>150°</w:t>
            </w:r>
            <w:r w:rsidRPr="00FA2DCD">
              <w:rPr>
                <w:rFonts w:eastAsia="標楷體"/>
                <w:color w:val="000000"/>
                <w:lang w:val="pt-BR"/>
              </w:rPr>
              <w:t>＞</w:t>
            </w:r>
            <w:r w:rsidRPr="00FA2DCD">
              <w:rPr>
                <w:rFonts w:eastAsia="標楷體"/>
                <w:color w:val="000000"/>
                <w:lang w:val="pt-BR"/>
              </w:rPr>
              <w:t>140°</w:t>
            </w:r>
            <w:r w:rsidRPr="00FA2DCD">
              <w:rPr>
                <w:rFonts w:eastAsia="標楷體"/>
                <w:color w:val="000000"/>
                <w:lang w:val="pt-BR"/>
              </w:rPr>
              <w:t>＞</w:t>
            </w:r>
            <w:r w:rsidRPr="00FA2DCD">
              <w:rPr>
                <w:rFonts w:eastAsia="標楷體"/>
                <w:color w:val="000000"/>
                <w:lang w:val="pt-BR"/>
              </w:rPr>
              <w:t>130°</w:t>
            </w:r>
            <w:r w:rsidRPr="00FA2DCD">
              <w:rPr>
                <w:rFonts w:eastAsia="標楷體"/>
                <w:color w:val="000000"/>
                <w:lang w:val="pt-BR"/>
              </w:rPr>
              <w:t>＞</w:t>
            </w:r>
            <w:r w:rsidRPr="00FA2DCD">
              <w:rPr>
                <w:rFonts w:eastAsia="標楷體"/>
                <w:color w:val="000000"/>
                <w:lang w:val="pt-BR"/>
              </w:rPr>
              <w:t>120°</w:t>
            </w:r>
            <w:r w:rsidRPr="00FA2DCD">
              <w:rPr>
                <w:rFonts w:eastAsia="標楷體"/>
                <w:color w:val="000000"/>
                <w:lang w:val="pt-BR"/>
              </w:rPr>
              <w:t>＞</w:t>
            </w:r>
            <w:r w:rsidRPr="00FA2DCD">
              <w:rPr>
                <w:rFonts w:eastAsia="標楷體"/>
                <w:color w:val="000000"/>
                <w:lang w:val="pt-BR"/>
              </w:rPr>
              <w:t>110°</w:t>
            </w:r>
            <w:r w:rsidRPr="00FA2DCD">
              <w:rPr>
                <w:rFonts w:eastAsia="標楷體"/>
                <w:color w:val="000000"/>
                <w:lang w:val="pt-BR"/>
              </w:rPr>
              <w:t>＞</w:t>
            </w:r>
            <w:r w:rsidRPr="00FA2DCD">
              <w:rPr>
                <w:rFonts w:eastAsia="標楷體"/>
                <w:color w:val="000000"/>
                <w:lang w:val="pt-BR"/>
              </w:rPr>
              <w:t>100°</w:t>
            </w:r>
          </w:p>
        </w:tc>
      </w:tr>
    </w:tbl>
    <w:p w14:paraId="16915E8E" w14:textId="77777777" w:rsidR="00B61C5A" w:rsidRPr="00FA2DCD" w:rsidRDefault="00B61C5A" w:rsidP="00BC1F7F">
      <w:pPr>
        <w:pStyle w:val="10"/>
        <w:spacing w:line="288" w:lineRule="auto"/>
        <w:rPr>
          <w:rFonts w:eastAsia="標楷體"/>
          <w:lang w:val="pt-BR"/>
        </w:rPr>
      </w:pPr>
    </w:p>
    <w:p w14:paraId="61E52D7F" w14:textId="77777777" w:rsidR="00B61C5A" w:rsidRPr="00FA2DCD" w:rsidRDefault="00B61C5A" w:rsidP="00BC1F7F">
      <w:pPr>
        <w:pStyle w:val="10"/>
        <w:spacing w:line="288" w:lineRule="auto"/>
        <w:rPr>
          <w:rFonts w:eastAsia="標楷體"/>
          <w:lang w:val="pt-BR"/>
        </w:rPr>
      </w:pPr>
    </w:p>
    <w:p w14:paraId="300F5F04" w14:textId="77777777" w:rsidR="00B61C5A" w:rsidRPr="00FA2DCD" w:rsidRDefault="00B61C5A" w:rsidP="00BC1F7F">
      <w:pPr>
        <w:pStyle w:val="10"/>
        <w:spacing w:line="288" w:lineRule="auto"/>
        <w:rPr>
          <w:rFonts w:eastAsia="標楷體"/>
          <w:lang w:val="pt-BR"/>
        </w:rPr>
      </w:pPr>
    </w:p>
    <w:p w14:paraId="58BCFC49" w14:textId="77777777" w:rsidR="00B61C5A" w:rsidRPr="00FA2DCD" w:rsidRDefault="00B61C5A" w:rsidP="00BC1F7F">
      <w:pPr>
        <w:pStyle w:val="10"/>
        <w:spacing w:line="288" w:lineRule="auto"/>
        <w:rPr>
          <w:rFonts w:eastAsia="標楷體"/>
          <w:lang w:val="pt-BR"/>
        </w:rPr>
      </w:pPr>
    </w:p>
    <w:p w14:paraId="65276292" w14:textId="77777777" w:rsidR="00E028AA" w:rsidRPr="00FA2DCD" w:rsidRDefault="00E028AA" w:rsidP="00BC1F7F">
      <w:pPr>
        <w:pStyle w:val="10"/>
        <w:spacing w:line="288" w:lineRule="auto"/>
        <w:rPr>
          <w:rFonts w:eastAsia="標楷體"/>
          <w:lang w:val="pt-BR"/>
        </w:rPr>
      </w:pPr>
    </w:p>
    <w:p w14:paraId="32FD6404" w14:textId="77777777" w:rsidR="00E028AA" w:rsidRPr="00FA2DCD" w:rsidRDefault="00E028AA" w:rsidP="00BC1F7F">
      <w:pPr>
        <w:pStyle w:val="10"/>
        <w:spacing w:line="288" w:lineRule="auto"/>
        <w:rPr>
          <w:rFonts w:eastAsia="標楷體"/>
          <w:lang w:val="pt-BR"/>
        </w:rPr>
      </w:pPr>
    </w:p>
    <w:p w14:paraId="3DF2B349" w14:textId="77777777" w:rsidR="00E028AA" w:rsidRPr="00FA2DCD" w:rsidRDefault="00E028AA" w:rsidP="00BC1F7F">
      <w:pPr>
        <w:pStyle w:val="10"/>
        <w:spacing w:line="288" w:lineRule="auto"/>
        <w:rPr>
          <w:rFonts w:eastAsia="標楷體"/>
          <w:lang w:val="pt-BR"/>
        </w:rPr>
      </w:pPr>
    </w:p>
    <w:p w14:paraId="22D4DC73" w14:textId="77777777" w:rsidR="00E028AA" w:rsidRPr="00FA2DCD" w:rsidRDefault="00E028AA" w:rsidP="00BC1F7F">
      <w:pPr>
        <w:pStyle w:val="10"/>
        <w:spacing w:line="288" w:lineRule="auto"/>
        <w:rPr>
          <w:rFonts w:eastAsia="標楷體"/>
          <w:lang w:val="pt-BR"/>
        </w:rPr>
      </w:pPr>
    </w:p>
    <w:p w14:paraId="5B19F4F4" w14:textId="77777777" w:rsidR="00E028AA" w:rsidRPr="00FA2DCD" w:rsidRDefault="00E028AA" w:rsidP="00BC1F7F">
      <w:pPr>
        <w:pStyle w:val="10"/>
        <w:spacing w:line="288" w:lineRule="auto"/>
        <w:rPr>
          <w:rFonts w:eastAsia="標楷體"/>
          <w:lang w:val="pt-BR"/>
        </w:rPr>
      </w:pPr>
    </w:p>
    <w:p w14:paraId="0DD711EE" w14:textId="77777777" w:rsidR="00E028AA" w:rsidRPr="00FA2DCD" w:rsidRDefault="00E028AA" w:rsidP="00BC1F7F">
      <w:pPr>
        <w:pStyle w:val="10"/>
        <w:spacing w:line="288" w:lineRule="auto"/>
        <w:rPr>
          <w:rFonts w:eastAsia="標楷體"/>
          <w:lang w:val="pt-BR"/>
        </w:rPr>
      </w:pPr>
    </w:p>
    <w:p w14:paraId="0ED79069" w14:textId="77777777" w:rsidR="00E028AA" w:rsidRPr="00FA2DCD" w:rsidRDefault="00E028AA" w:rsidP="00BC1F7F">
      <w:pPr>
        <w:pStyle w:val="10"/>
        <w:spacing w:line="288" w:lineRule="auto"/>
        <w:rPr>
          <w:rFonts w:eastAsia="標楷體"/>
          <w:lang w:val="pt-BR"/>
        </w:rPr>
      </w:pPr>
    </w:p>
    <w:p w14:paraId="7ECBC16A" w14:textId="77777777" w:rsidR="00E028AA" w:rsidRPr="00FA2DCD" w:rsidRDefault="00E028AA" w:rsidP="00BC1F7F">
      <w:pPr>
        <w:pStyle w:val="10"/>
        <w:spacing w:line="288" w:lineRule="auto"/>
        <w:rPr>
          <w:rFonts w:eastAsia="標楷體"/>
          <w:lang w:val="pt-BR"/>
        </w:rPr>
      </w:pPr>
    </w:p>
    <w:p w14:paraId="69C80554" w14:textId="77777777" w:rsidR="00E028AA" w:rsidRPr="00FA2DCD" w:rsidRDefault="00E028AA" w:rsidP="00BC1F7F">
      <w:pPr>
        <w:pStyle w:val="10"/>
        <w:spacing w:line="288" w:lineRule="auto"/>
        <w:rPr>
          <w:rFonts w:eastAsia="標楷體"/>
          <w:lang w:val="pt-BR"/>
        </w:rPr>
      </w:pPr>
    </w:p>
    <w:p w14:paraId="3981513D" w14:textId="77777777" w:rsidR="00B61C5A" w:rsidRPr="00FA2DCD" w:rsidRDefault="00B61C5A" w:rsidP="00B61C5A">
      <w:pPr>
        <w:pStyle w:val="10"/>
        <w:spacing w:before="360" w:line="288" w:lineRule="auto"/>
        <w:ind w:left="540" w:hanging="540"/>
        <w:rPr>
          <w:rFonts w:eastAsia="標楷體"/>
          <w:b/>
          <w:lang w:val="pt-BR"/>
        </w:rPr>
      </w:pPr>
      <w:r w:rsidRPr="00FA2DCD">
        <w:rPr>
          <w:rFonts w:eastAsia="標楷體"/>
          <w:b/>
          <w:lang w:val="pt-BR"/>
        </w:rPr>
        <w:t>例</w:t>
      </w:r>
      <w:r w:rsidRPr="00FA2DCD">
        <w:rPr>
          <w:rFonts w:eastAsia="標楷體"/>
          <w:b/>
        </w:rPr>
        <w:t>題</w:t>
      </w:r>
      <w:r w:rsidRPr="00FA2DCD">
        <w:rPr>
          <w:rFonts w:eastAsia="標楷體"/>
          <w:b/>
        </w:rPr>
        <w:t>6.4-</w:t>
      </w:r>
      <w:r w:rsidR="008C1EF1" w:rsidRPr="00FA2DCD">
        <w:rPr>
          <w:rFonts w:eastAsia="標楷體"/>
          <w:b/>
        </w:rPr>
        <w:t>17</w:t>
      </w:r>
      <w:r w:rsidRPr="00FA2DCD">
        <w:rPr>
          <w:rFonts w:eastAsia="標楷體"/>
          <w:b/>
        </w:rPr>
        <w:t>：</w:t>
      </w:r>
    </w:p>
    <w:p w14:paraId="31167651" w14:textId="77777777" w:rsidR="00B61C5A" w:rsidRPr="00FA2DCD" w:rsidRDefault="00B61C5A" w:rsidP="00B61C5A">
      <w:pPr>
        <w:pStyle w:val="10"/>
        <w:spacing w:beforeLines="50" w:before="180"/>
        <w:ind w:left="540" w:hanging="540"/>
        <w:rPr>
          <w:rFonts w:eastAsia="標楷體"/>
        </w:rPr>
      </w:pPr>
      <w:r w:rsidRPr="00FA2DCD">
        <w:rPr>
          <w:rFonts w:eastAsia="標楷體"/>
          <w:b/>
        </w:rPr>
        <w:t xml:space="preserve">    </w:t>
      </w:r>
      <w:r w:rsidRPr="00FA2DCD">
        <w:rPr>
          <w:rFonts w:eastAsia="標楷體"/>
        </w:rPr>
        <w:t>若某</w:t>
      </w:r>
      <w:r w:rsidRPr="00FA2DCD">
        <w:rPr>
          <w:rFonts w:eastAsia="標楷體"/>
        </w:rPr>
        <w:t>n</w:t>
      </w:r>
      <w:r w:rsidRPr="00FA2DCD">
        <w:rPr>
          <w:rFonts w:eastAsia="標楷體"/>
        </w:rPr>
        <w:t>邊形的內角和為其一組外角和的</w:t>
      </w:r>
      <w:r w:rsidRPr="00FA2DCD">
        <w:rPr>
          <w:rFonts w:eastAsia="標楷體"/>
        </w:rPr>
        <w:t>7</w:t>
      </w:r>
      <w:r w:rsidRPr="00FA2DCD">
        <w:rPr>
          <w:rFonts w:eastAsia="標楷體"/>
        </w:rPr>
        <w:t>倍，則此</w:t>
      </w:r>
      <w:r w:rsidRPr="00FA2DCD">
        <w:rPr>
          <w:rFonts w:eastAsia="標楷體"/>
        </w:rPr>
        <w:t>n</w:t>
      </w:r>
      <w:r w:rsidRPr="00FA2DCD">
        <w:rPr>
          <w:rFonts w:eastAsia="標楷體"/>
        </w:rPr>
        <w:t>邊形的內角和為</w:t>
      </w:r>
      <w:r w:rsidRPr="00FA2DCD">
        <w:rPr>
          <w:rFonts w:eastAsia="標楷體"/>
          <w:u w:val="single"/>
        </w:rPr>
        <w:t xml:space="preserve">    </w:t>
      </w:r>
      <w:r w:rsidRPr="00FA2DCD">
        <w:rPr>
          <w:rFonts w:eastAsia="標楷體"/>
        </w:rPr>
        <w:t>度。</w:t>
      </w:r>
    </w:p>
    <w:p w14:paraId="45C5BD25" w14:textId="77777777" w:rsidR="00B61C5A" w:rsidRPr="00FA2DCD" w:rsidRDefault="00B61C5A" w:rsidP="00B61C5A">
      <w:pPr>
        <w:pStyle w:val="10"/>
        <w:spacing w:beforeLines="50" w:before="180"/>
        <w:rPr>
          <w:rFonts w:eastAsia="標楷體"/>
          <w:position w:val="2"/>
        </w:rPr>
      </w:pPr>
      <w:r w:rsidRPr="00480B86">
        <w:rPr>
          <w:rFonts w:eastAsia="標楷體"/>
          <w:b/>
        </w:rPr>
        <w:t>想法：</w:t>
      </w:r>
      <w:r w:rsidRPr="00FA2DCD">
        <w:rPr>
          <w:rFonts w:eastAsia="標楷體"/>
        </w:rPr>
        <w:t xml:space="preserve">(1) </w:t>
      </w:r>
      <w:r w:rsidRPr="00FA2DCD">
        <w:rPr>
          <w:rFonts w:eastAsia="標楷體"/>
        </w:rPr>
        <w:t>任意凸多邊行一組外角和</w:t>
      </w:r>
      <w:r w:rsidRPr="00FA2DCD">
        <w:rPr>
          <w:rFonts w:eastAsia="標楷體"/>
        </w:rPr>
        <w:t>360°</w:t>
      </w:r>
    </w:p>
    <w:p w14:paraId="4DF6055D" w14:textId="77777777" w:rsidR="00B61C5A" w:rsidRPr="00FA2DCD" w:rsidRDefault="00B61C5A" w:rsidP="00B61C5A">
      <w:pPr>
        <w:pStyle w:val="10"/>
        <w:spacing w:beforeLines="50" w:before="180"/>
        <w:rPr>
          <w:rFonts w:eastAsia="標楷體"/>
          <w:position w:val="2"/>
        </w:rPr>
      </w:pPr>
      <w:r w:rsidRPr="00FA2DCD">
        <w:rPr>
          <w:rFonts w:eastAsia="標楷體"/>
          <w:position w:val="2"/>
        </w:rPr>
        <w:t xml:space="preserve">      (2)  </w:t>
      </w:r>
      <w:r w:rsidRPr="00FA2DCD">
        <w:rPr>
          <w:rFonts w:eastAsia="標楷體"/>
          <w:i/>
        </w:rPr>
        <w:t>n</w:t>
      </w:r>
      <w:r w:rsidRPr="00FA2DCD">
        <w:rPr>
          <w:rFonts w:eastAsia="標楷體"/>
        </w:rPr>
        <w:t>邊形的內角和為</w:t>
      </w:r>
      <w:r w:rsidRPr="00FA2DCD">
        <w:rPr>
          <w:rFonts w:eastAsia="標楷體"/>
        </w:rPr>
        <w:t>( n</w:t>
      </w:r>
      <w:r w:rsidRPr="00FA2DCD">
        <w:rPr>
          <w:rFonts w:eastAsia="標楷體"/>
        </w:rPr>
        <w:t>－</w:t>
      </w:r>
      <w:r w:rsidRPr="00FA2DCD">
        <w:rPr>
          <w:rFonts w:eastAsia="標楷體"/>
        </w:rPr>
        <w:t>2 )×180°</w:t>
      </w:r>
    </w:p>
    <w:p w14:paraId="7238A137" w14:textId="77777777" w:rsidR="00B61C5A" w:rsidRPr="00480B86" w:rsidRDefault="00B61C5A" w:rsidP="00B61C5A">
      <w:pPr>
        <w:pStyle w:val="10"/>
        <w:spacing w:line="288" w:lineRule="auto"/>
        <w:rPr>
          <w:rFonts w:eastAsia="標楷體"/>
          <w:b/>
        </w:rPr>
      </w:pPr>
      <w:r w:rsidRPr="00480B86">
        <w:rPr>
          <w:rFonts w:eastAsia="標楷體"/>
          <w:b/>
        </w:rPr>
        <w:t>解：</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3794"/>
        <w:gridCol w:w="4728"/>
      </w:tblGrid>
      <w:tr w:rsidR="00B61C5A" w:rsidRPr="00FA2DCD" w14:paraId="5E36924F" w14:textId="77777777" w:rsidTr="00B61C5A">
        <w:tc>
          <w:tcPr>
            <w:tcW w:w="3794" w:type="dxa"/>
            <w:tcBorders>
              <w:top w:val="single" w:sz="4" w:space="0" w:color="FFFFFF"/>
              <w:left w:val="nil"/>
              <w:bottom w:val="single" w:sz="4" w:space="0" w:color="auto"/>
            </w:tcBorders>
          </w:tcPr>
          <w:p w14:paraId="018DB26C" w14:textId="77777777" w:rsidR="00B61C5A" w:rsidRPr="00FA2DCD" w:rsidRDefault="00B61C5A" w:rsidP="00B61C5A">
            <w:pPr>
              <w:spacing w:beforeLines="50" w:before="180"/>
              <w:jc w:val="center"/>
              <w:rPr>
                <w:rFonts w:eastAsia="標楷體"/>
                <w:color w:val="000000"/>
              </w:rPr>
            </w:pPr>
            <w:r w:rsidRPr="00FA2DCD">
              <w:rPr>
                <w:rFonts w:eastAsia="標楷體"/>
                <w:color w:val="000000"/>
              </w:rPr>
              <w:t>敘述</w:t>
            </w:r>
          </w:p>
        </w:tc>
        <w:tc>
          <w:tcPr>
            <w:tcW w:w="4728" w:type="dxa"/>
            <w:tcBorders>
              <w:top w:val="single" w:sz="4" w:space="0" w:color="FFFFFF"/>
              <w:bottom w:val="single" w:sz="4" w:space="0" w:color="auto"/>
            </w:tcBorders>
          </w:tcPr>
          <w:p w14:paraId="34027B07" w14:textId="77777777" w:rsidR="00B61C5A" w:rsidRPr="00FA2DCD" w:rsidRDefault="00B61C5A" w:rsidP="00B61C5A">
            <w:pPr>
              <w:spacing w:beforeLines="50" w:before="180"/>
              <w:jc w:val="center"/>
              <w:rPr>
                <w:rFonts w:eastAsia="標楷體"/>
                <w:color w:val="000000"/>
              </w:rPr>
            </w:pPr>
            <w:r w:rsidRPr="00FA2DCD">
              <w:rPr>
                <w:rFonts w:eastAsia="標楷體"/>
                <w:color w:val="000000"/>
              </w:rPr>
              <w:t>理由</w:t>
            </w:r>
          </w:p>
        </w:tc>
      </w:tr>
      <w:tr w:rsidR="00B61C5A" w:rsidRPr="00FA2DCD" w14:paraId="3B2833A2" w14:textId="77777777" w:rsidTr="00B61C5A">
        <w:tc>
          <w:tcPr>
            <w:tcW w:w="3794" w:type="dxa"/>
            <w:tcBorders>
              <w:top w:val="single" w:sz="4" w:space="0" w:color="auto"/>
            </w:tcBorders>
          </w:tcPr>
          <w:p w14:paraId="6E97D313" w14:textId="77777777" w:rsidR="00B61C5A" w:rsidRPr="00FA2DCD" w:rsidRDefault="00B61C5A" w:rsidP="00B61C5A">
            <w:pPr>
              <w:numPr>
                <w:ilvl w:val="1"/>
                <w:numId w:val="6"/>
              </w:numPr>
              <w:tabs>
                <w:tab w:val="clear" w:pos="840"/>
                <w:tab w:val="num" w:pos="360"/>
              </w:tabs>
              <w:spacing w:beforeLines="50" w:before="180"/>
              <w:ind w:left="360"/>
              <w:jc w:val="both"/>
              <w:rPr>
                <w:rFonts w:eastAsia="標楷體"/>
                <w:color w:val="000000"/>
                <w:lang w:val="pt-BR"/>
              </w:rPr>
            </w:pPr>
            <w:r w:rsidRPr="00FA2DCD">
              <w:rPr>
                <w:rFonts w:eastAsia="標楷體"/>
              </w:rPr>
              <w:t>(n</w:t>
            </w:r>
            <w:r w:rsidRPr="00FA2DCD">
              <w:rPr>
                <w:rFonts w:eastAsia="標楷體"/>
              </w:rPr>
              <w:t>－</w:t>
            </w:r>
            <w:r w:rsidRPr="00FA2DCD">
              <w:rPr>
                <w:rFonts w:eastAsia="標楷體"/>
              </w:rPr>
              <w:t>2)×180°</w:t>
            </w:r>
            <w:r w:rsidRPr="00FA2DCD">
              <w:rPr>
                <w:rFonts w:eastAsia="標楷體"/>
              </w:rPr>
              <w:t>＝</w:t>
            </w:r>
            <w:r w:rsidRPr="00FA2DCD">
              <w:rPr>
                <w:rFonts w:eastAsia="標楷體"/>
              </w:rPr>
              <w:t>7×360°</w:t>
            </w:r>
            <w:r w:rsidRPr="00FA2DCD">
              <w:rPr>
                <w:rFonts w:eastAsia="標楷體"/>
              </w:rPr>
              <w:br/>
            </w:r>
            <w:r w:rsidRPr="00FA2DCD">
              <w:rPr>
                <w:rFonts w:eastAsia="標楷體"/>
              </w:rPr>
              <w:br/>
            </w:r>
          </w:p>
          <w:p w14:paraId="5189777D" w14:textId="77777777" w:rsidR="00B61C5A" w:rsidRPr="00FA2DCD" w:rsidRDefault="00B61C5A" w:rsidP="00B61C5A">
            <w:pPr>
              <w:numPr>
                <w:ilvl w:val="1"/>
                <w:numId w:val="6"/>
              </w:numPr>
              <w:tabs>
                <w:tab w:val="clear" w:pos="840"/>
                <w:tab w:val="num" w:pos="360"/>
              </w:tabs>
              <w:spacing w:beforeLines="50" w:before="180"/>
              <w:ind w:left="360"/>
              <w:jc w:val="both"/>
              <w:rPr>
                <w:rFonts w:eastAsia="標楷體"/>
                <w:color w:val="000000"/>
                <w:lang w:val="pt-BR"/>
              </w:rPr>
            </w:pPr>
            <w:r w:rsidRPr="00FA2DCD">
              <w:rPr>
                <w:rFonts w:eastAsia="標楷體"/>
              </w:rPr>
              <w:t>n</w:t>
            </w:r>
            <w:r w:rsidRPr="00FA2DCD">
              <w:rPr>
                <w:rFonts w:eastAsia="標楷體"/>
              </w:rPr>
              <w:t>＝</w:t>
            </w:r>
            <w:r w:rsidRPr="00FA2DCD">
              <w:rPr>
                <w:rFonts w:eastAsia="標楷體"/>
              </w:rPr>
              <w:t>16</w:t>
            </w:r>
          </w:p>
          <w:p w14:paraId="21B9CC5B" w14:textId="77777777" w:rsidR="00B61C5A" w:rsidRPr="00FA2DCD" w:rsidRDefault="00B61C5A" w:rsidP="00B61C5A">
            <w:pPr>
              <w:numPr>
                <w:ilvl w:val="1"/>
                <w:numId w:val="6"/>
              </w:numPr>
              <w:tabs>
                <w:tab w:val="clear" w:pos="840"/>
                <w:tab w:val="num" w:pos="360"/>
              </w:tabs>
              <w:spacing w:beforeLines="50" w:before="180"/>
              <w:ind w:left="360"/>
              <w:jc w:val="both"/>
              <w:rPr>
                <w:rFonts w:eastAsia="標楷體"/>
                <w:color w:val="000000"/>
                <w:lang w:val="pt-BR"/>
              </w:rPr>
            </w:pPr>
            <w:r w:rsidRPr="00FA2DCD">
              <w:rPr>
                <w:rFonts w:eastAsia="標楷體"/>
              </w:rPr>
              <w:t>16</w:t>
            </w:r>
            <w:r w:rsidRPr="00FA2DCD">
              <w:rPr>
                <w:rFonts w:eastAsia="標楷體"/>
              </w:rPr>
              <w:t>邊形的內角和為</w:t>
            </w:r>
            <w:r w:rsidRPr="00FA2DCD">
              <w:rPr>
                <w:rFonts w:eastAsia="標楷體"/>
              </w:rPr>
              <w:br/>
              <w:t>(16</w:t>
            </w:r>
            <w:r w:rsidRPr="00FA2DCD">
              <w:rPr>
                <w:rFonts w:eastAsia="標楷體"/>
              </w:rPr>
              <w:t>－</w:t>
            </w:r>
            <w:r w:rsidRPr="00FA2DCD">
              <w:rPr>
                <w:rFonts w:eastAsia="標楷體"/>
              </w:rPr>
              <w:t>2)×180°</w:t>
            </w:r>
            <w:r w:rsidRPr="00FA2DCD">
              <w:rPr>
                <w:rFonts w:eastAsia="標楷體"/>
              </w:rPr>
              <w:t>＝</w:t>
            </w:r>
            <w:r w:rsidRPr="00FA2DCD">
              <w:rPr>
                <w:rFonts w:eastAsia="標楷體"/>
              </w:rPr>
              <w:t>14×180°</w:t>
            </w:r>
            <w:r w:rsidRPr="00FA2DCD">
              <w:rPr>
                <w:rFonts w:eastAsia="標楷體"/>
              </w:rPr>
              <w:br/>
              <w:t xml:space="preserve">           </w:t>
            </w:r>
            <w:r w:rsidRPr="00FA2DCD">
              <w:rPr>
                <w:rFonts w:eastAsia="標楷體"/>
              </w:rPr>
              <w:t>＝</w:t>
            </w:r>
            <w:r w:rsidRPr="00FA2DCD">
              <w:rPr>
                <w:rFonts w:eastAsia="標楷體"/>
              </w:rPr>
              <w:t>2520°</w:t>
            </w:r>
          </w:p>
        </w:tc>
        <w:tc>
          <w:tcPr>
            <w:tcW w:w="4728" w:type="dxa"/>
            <w:tcBorders>
              <w:top w:val="single" w:sz="4" w:space="0" w:color="auto"/>
            </w:tcBorders>
          </w:tcPr>
          <w:p w14:paraId="6FE17FA5" w14:textId="77777777" w:rsidR="00B61C5A" w:rsidRPr="00FA2DCD" w:rsidRDefault="00B61C5A" w:rsidP="00B61C5A">
            <w:pPr>
              <w:spacing w:beforeLines="50" w:before="180"/>
              <w:jc w:val="both"/>
              <w:rPr>
                <w:rFonts w:eastAsia="標楷體"/>
              </w:rPr>
            </w:pPr>
            <w:r w:rsidRPr="00FA2DCD">
              <w:rPr>
                <w:rFonts w:eastAsia="標楷體"/>
                <w:color w:val="000000"/>
              </w:rPr>
              <w:t>已知</w:t>
            </w:r>
            <w:r w:rsidRPr="00FA2DCD">
              <w:rPr>
                <w:rFonts w:eastAsia="標楷體"/>
              </w:rPr>
              <w:t>n</w:t>
            </w:r>
            <w:r w:rsidRPr="00FA2DCD">
              <w:rPr>
                <w:rFonts w:eastAsia="標楷體"/>
              </w:rPr>
              <w:t>邊形的內角和為其一組外角和的</w:t>
            </w:r>
            <w:r w:rsidRPr="00FA2DCD">
              <w:rPr>
                <w:rFonts w:eastAsia="標楷體"/>
              </w:rPr>
              <w:t>7</w:t>
            </w:r>
            <w:r w:rsidRPr="00FA2DCD">
              <w:rPr>
                <w:rFonts w:eastAsia="標楷體"/>
              </w:rPr>
              <w:t>倍</w:t>
            </w:r>
            <w:r w:rsidRPr="00FA2DCD">
              <w:rPr>
                <w:rFonts w:eastAsia="標楷體"/>
              </w:rPr>
              <w:br/>
            </w:r>
            <w:r w:rsidRPr="00FA2DCD">
              <w:rPr>
                <w:rFonts w:eastAsia="標楷體"/>
              </w:rPr>
              <w:t>＆</w:t>
            </w:r>
            <w:r w:rsidRPr="00FA2DCD">
              <w:rPr>
                <w:rFonts w:eastAsia="標楷體"/>
              </w:rPr>
              <w:t xml:space="preserve"> n</w:t>
            </w:r>
            <w:r w:rsidRPr="00FA2DCD">
              <w:rPr>
                <w:rFonts w:eastAsia="標楷體"/>
              </w:rPr>
              <w:t>邊形的內角和</w:t>
            </w:r>
            <w:r w:rsidRPr="00FA2DCD">
              <w:rPr>
                <w:rFonts w:eastAsia="標楷體"/>
              </w:rPr>
              <w:t>(n</w:t>
            </w:r>
            <w:r w:rsidRPr="00FA2DCD">
              <w:rPr>
                <w:rFonts w:eastAsia="標楷體"/>
              </w:rPr>
              <w:t>－</w:t>
            </w:r>
            <w:r w:rsidRPr="00FA2DCD">
              <w:rPr>
                <w:rFonts w:eastAsia="標楷體"/>
              </w:rPr>
              <w:t xml:space="preserve">2)×180° </w:t>
            </w:r>
            <w:r w:rsidRPr="00FA2DCD">
              <w:rPr>
                <w:rFonts w:eastAsia="標楷體"/>
              </w:rPr>
              <w:t>＆</w:t>
            </w:r>
            <w:r w:rsidRPr="00FA2DCD">
              <w:rPr>
                <w:rFonts w:eastAsia="標楷體"/>
              </w:rPr>
              <w:br/>
            </w:r>
            <w:r w:rsidRPr="00FA2DCD">
              <w:rPr>
                <w:rFonts w:eastAsia="標楷體"/>
              </w:rPr>
              <w:t>任意凸多邊行一組外角和</w:t>
            </w:r>
            <w:r w:rsidRPr="00FA2DCD">
              <w:rPr>
                <w:rFonts w:eastAsia="標楷體"/>
              </w:rPr>
              <w:t>360°</w:t>
            </w:r>
          </w:p>
          <w:p w14:paraId="38EACCCF" w14:textId="77777777" w:rsidR="00B61C5A" w:rsidRPr="00FA2DCD" w:rsidRDefault="00B61C5A" w:rsidP="00B61C5A">
            <w:pPr>
              <w:spacing w:beforeLines="50" w:before="180"/>
              <w:jc w:val="both"/>
              <w:rPr>
                <w:rFonts w:eastAsia="標楷體"/>
              </w:rPr>
            </w:pPr>
            <w:r w:rsidRPr="00FA2DCD">
              <w:rPr>
                <w:rFonts w:eastAsia="標楷體"/>
                <w:noProof/>
                <w:kern w:val="0"/>
              </w:rPr>
              <w:pict w14:anchorId="3E9733D3">
                <v:shape id="_x0000_s3630" type="#_x0000_t75" style="position:absolute;left:0;text-align:left;margin-left:333pt;margin-top:16.85pt;width:106.8pt;height:90.65pt;z-index:-24">
                  <v:imagedata r:id="rId357" o:title="4-2-41" cropbottom="9561f"/>
                  <w10:anchorlock/>
                </v:shape>
              </w:pict>
            </w:r>
            <w:r w:rsidRPr="00FA2DCD">
              <w:rPr>
                <w:rFonts w:eastAsia="標楷體"/>
                <w:noProof/>
                <w:kern w:val="0"/>
              </w:rPr>
              <w:pict w14:anchorId="49AC0436">
                <v:shape id="_x0000_s3631" type="#_x0000_t75" style="position:absolute;left:0;text-align:left;margin-left:333pt;margin-top:16.85pt;width:106.8pt;height:90.65pt;z-index:-23">
                  <v:imagedata r:id="rId357" o:title="4-2-41" cropbottom="9561f"/>
                  <w10:anchorlock/>
                </v:shape>
              </w:pict>
            </w:r>
            <w:r w:rsidRPr="00FA2DCD">
              <w:rPr>
                <w:rFonts w:eastAsia="標楷體"/>
              </w:rPr>
              <w:t>由</w:t>
            </w:r>
            <w:r w:rsidRPr="00FA2DCD">
              <w:rPr>
                <w:rFonts w:eastAsia="標楷體"/>
              </w:rPr>
              <w:t xml:space="preserve">(1) </w:t>
            </w:r>
            <w:r w:rsidRPr="00FA2DCD">
              <w:rPr>
                <w:rFonts w:eastAsia="標楷體"/>
              </w:rPr>
              <w:t>＆</w:t>
            </w:r>
            <w:r w:rsidRPr="00FA2DCD">
              <w:rPr>
                <w:rFonts w:eastAsia="標楷體"/>
              </w:rPr>
              <w:t xml:space="preserve"> </w:t>
            </w:r>
            <w:r w:rsidRPr="00FA2DCD">
              <w:rPr>
                <w:rFonts w:eastAsia="標楷體"/>
              </w:rPr>
              <w:t>解一元一次方程式</w:t>
            </w:r>
          </w:p>
          <w:p w14:paraId="22C00262" w14:textId="77777777" w:rsidR="00B61C5A" w:rsidRPr="00FA2DCD" w:rsidRDefault="00B61C5A" w:rsidP="00B61C5A">
            <w:pPr>
              <w:spacing w:beforeLines="50" w:before="180"/>
              <w:jc w:val="both"/>
              <w:rPr>
                <w:rFonts w:eastAsia="標楷體"/>
                <w:color w:val="000000"/>
              </w:rPr>
            </w:pPr>
            <w:r w:rsidRPr="00FA2DCD">
              <w:rPr>
                <w:rFonts w:eastAsia="標楷體"/>
              </w:rPr>
              <w:t>n</w:t>
            </w:r>
            <w:r w:rsidRPr="00FA2DCD">
              <w:rPr>
                <w:rFonts w:eastAsia="標楷體"/>
              </w:rPr>
              <w:t>邊形的內角和為</w:t>
            </w:r>
            <w:r w:rsidRPr="00FA2DCD">
              <w:rPr>
                <w:rFonts w:eastAsia="標楷體"/>
              </w:rPr>
              <w:t>(n</w:t>
            </w:r>
            <w:r w:rsidRPr="00FA2DCD">
              <w:rPr>
                <w:rFonts w:eastAsia="標楷體"/>
              </w:rPr>
              <w:t>－</w:t>
            </w:r>
            <w:r w:rsidRPr="00FA2DCD">
              <w:rPr>
                <w:rFonts w:eastAsia="標楷體"/>
              </w:rPr>
              <w:t xml:space="preserve">2)×180° </w:t>
            </w:r>
            <w:r w:rsidRPr="00FA2DCD">
              <w:rPr>
                <w:rFonts w:eastAsia="標楷體"/>
              </w:rPr>
              <w:t>＆</w:t>
            </w:r>
            <w:r w:rsidRPr="00FA2DCD">
              <w:rPr>
                <w:rFonts w:eastAsia="標楷體"/>
              </w:rPr>
              <w:t xml:space="preserve"> (2) n</w:t>
            </w:r>
            <w:r w:rsidRPr="00FA2DCD">
              <w:rPr>
                <w:rFonts w:eastAsia="標楷體"/>
              </w:rPr>
              <w:t>＝</w:t>
            </w:r>
            <w:r w:rsidRPr="00FA2DCD">
              <w:rPr>
                <w:rFonts w:eastAsia="標楷體"/>
              </w:rPr>
              <w:t>16</w:t>
            </w:r>
            <w:r w:rsidRPr="00FA2DCD">
              <w:rPr>
                <w:rFonts w:eastAsia="標楷體"/>
              </w:rPr>
              <w:br/>
            </w:r>
            <w:r w:rsidRPr="00FA2DCD">
              <w:rPr>
                <w:rFonts w:eastAsia="標楷體"/>
              </w:rPr>
              <w:br/>
            </w:r>
          </w:p>
        </w:tc>
      </w:tr>
    </w:tbl>
    <w:p w14:paraId="10519303" w14:textId="77777777" w:rsidR="00B61C5A" w:rsidRPr="00FA2DCD" w:rsidRDefault="00B61C5A" w:rsidP="00BC1F7F">
      <w:pPr>
        <w:pStyle w:val="10"/>
        <w:spacing w:line="288" w:lineRule="auto"/>
        <w:rPr>
          <w:rFonts w:eastAsia="標楷體"/>
          <w:lang w:val="pt-BR"/>
        </w:rPr>
      </w:pPr>
    </w:p>
    <w:p w14:paraId="2481A6AB" w14:textId="77777777" w:rsidR="00E028AA" w:rsidRPr="00FA2DCD" w:rsidRDefault="00E028AA" w:rsidP="00BC1F7F">
      <w:pPr>
        <w:pStyle w:val="10"/>
        <w:spacing w:line="288" w:lineRule="auto"/>
        <w:rPr>
          <w:rFonts w:eastAsia="標楷體"/>
          <w:lang w:val="pt-BR"/>
        </w:rPr>
      </w:pPr>
    </w:p>
    <w:p w14:paraId="1CE3BA07" w14:textId="77777777" w:rsidR="00E028AA" w:rsidRPr="00FA2DCD" w:rsidRDefault="00E028AA" w:rsidP="00BC1F7F">
      <w:pPr>
        <w:pStyle w:val="10"/>
        <w:spacing w:line="288" w:lineRule="auto"/>
        <w:rPr>
          <w:rFonts w:eastAsia="標楷體"/>
          <w:lang w:val="pt-BR"/>
        </w:rPr>
      </w:pPr>
    </w:p>
    <w:p w14:paraId="67645217" w14:textId="77777777" w:rsidR="00D32D12" w:rsidRPr="00FA2DCD" w:rsidRDefault="009A1603" w:rsidP="009A1603">
      <w:pPr>
        <w:pStyle w:val="10"/>
        <w:spacing w:before="240" w:line="288" w:lineRule="auto"/>
        <w:ind w:left="540" w:hanging="540"/>
        <w:rPr>
          <w:rFonts w:eastAsia="標楷體"/>
          <w:b/>
        </w:rPr>
      </w:pPr>
      <w:r w:rsidRPr="00FA2DCD">
        <w:rPr>
          <w:rFonts w:eastAsia="標楷體"/>
          <w:b/>
        </w:rPr>
        <w:t>例題</w:t>
      </w:r>
      <w:r w:rsidRPr="00FA2DCD">
        <w:rPr>
          <w:rFonts w:eastAsia="標楷體"/>
          <w:b/>
        </w:rPr>
        <w:t>6.4-</w:t>
      </w:r>
      <w:r w:rsidR="008C1EF1" w:rsidRPr="00FA2DCD">
        <w:rPr>
          <w:rFonts w:eastAsia="標楷體"/>
          <w:b/>
        </w:rPr>
        <w:t>18</w:t>
      </w:r>
      <w:r w:rsidRPr="00FA2DCD">
        <w:rPr>
          <w:rFonts w:eastAsia="標楷體"/>
          <w:b/>
        </w:rPr>
        <w:t>：</w:t>
      </w:r>
    </w:p>
    <w:p w14:paraId="0EAE3B5D" w14:textId="77777777" w:rsidR="0057735C" w:rsidRPr="00FA2DCD" w:rsidRDefault="00D32D12" w:rsidP="00D32D12">
      <w:pPr>
        <w:pStyle w:val="10"/>
        <w:spacing w:beforeLines="50" w:before="180"/>
        <w:ind w:left="540" w:hanging="540"/>
        <w:rPr>
          <w:rFonts w:eastAsia="標楷體"/>
        </w:rPr>
      </w:pPr>
      <w:r w:rsidRPr="00FA2DCD">
        <w:rPr>
          <w:rFonts w:eastAsia="標楷體"/>
          <w:b/>
        </w:rPr>
        <w:t xml:space="preserve">    </w:t>
      </w:r>
      <w:r w:rsidR="0057735C" w:rsidRPr="00FA2DCD">
        <w:rPr>
          <w:rFonts w:eastAsia="標楷體"/>
        </w:rPr>
        <w:t>正六邊形的一個外角為</w:t>
      </w:r>
      <w:r w:rsidR="0057735C" w:rsidRPr="00FA2DCD">
        <w:rPr>
          <w:rFonts w:eastAsia="標楷體"/>
          <w:u w:val="single"/>
        </w:rPr>
        <w:t xml:space="preserve">              </w:t>
      </w:r>
      <w:r w:rsidR="0057735C" w:rsidRPr="00FA2DCD">
        <w:rPr>
          <w:rFonts w:eastAsia="標楷體"/>
        </w:rPr>
        <w:t>度。</w:t>
      </w:r>
    </w:p>
    <w:p w14:paraId="4D280DB1" w14:textId="77777777" w:rsidR="00D32D12" w:rsidRPr="00FA2DCD" w:rsidRDefault="0057735C" w:rsidP="00D32D12">
      <w:pPr>
        <w:pStyle w:val="10"/>
        <w:spacing w:beforeLines="50" w:before="180"/>
        <w:rPr>
          <w:rFonts w:eastAsia="標楷體"/>
        </w:rPr>
      </w:pPr>
      <w:r w:rsidRPr="00480B86">
        <w:rPr>
          <w:rFonts w:eastAsia="標楷體"/>
          <w:b/>
        </w:rPr>
        <w:t>想法：</w:t>
      </w:r>
      <w:r w:rsidR="00D32D12" w:rsidRPr="00FA2DCD">
        <w:rPr>
          <w:rFonts w:eastAsia="標楷體"/>
        </w:rPr>
        <w:t xml:space="preserve">(1) </w:t>
      </w:r>
      <w:r w:rsidRPr="00FA2DCD">
        <w:rPr>
          <w:rFonts w:eastAsia="標楷體"/>
        </w:rPr>
        <w:t>任意凸多邊行一組外角和</w:t>
      </w:r>
      <w:r w:rsidRPr="00FA2DCD">
        <w:rPr>
          <w:rFonts w:eastAsia="標楷體"/>
        </w:rPr>
        <w:t>360°</w:t>
      </w:r>
    </w:p>
    <w:p w14:paraId="14A20DE7" w14:textId="77777777" w:rsidR="0057735C" w:rsidRPr="00FA2DCD" w:rsidRDefault="00D32D12" w:rsidP="00D32D12">
      <w:pPr>
        <w:pStyle w:val="10"/>
        <w:spacing w:beforeLines="50" w:before="180"/>
        <w:ind w:leftChars="50" w:left="120" w:firstLineChars="250" w:firstLine="600"/>
        <w:rPr>
          <w:rFonts w:eastAsia="標楷體"/>
        </w:rPr>
      </w:pPr>
      <w:r w:rsidRPr="00FA2DCD">
        <w:rPr>
          <w:rFonts w:eastAsia="標楷體"/>
        </w:rPr>
        <w:t xml:space="preserve">(2) </w:t>
      </w:r>
      <w:r w:rsidRPr="00FA2DCD">
        <w:rPr>
          <w:rFonts w:eastAsia="標楷體"/>
        </w:rPr>
        <w:t>正六</w:t>
      </w:r>
      <w:r w:rsidR="0057735C" w:rsidRPr="00FA2DCD">
        <w:rPr>
          <w:rFonts w:eastAsia="標楷體"/>
        </w:rPr>
        <w:t>邊形的每一個外角皆相等</w:t>
      </w:r>
    </w:p>
    <w:p w14:paraId="27FC1F27" w14:textId="77777777" w:rsidR="0057735C" w:rsidRPr="00480B86" w:rsidRDefault="0057735C" w:rsidP="0057735C">
      <w:pPr>
        <w:pStyle w:val="10"/>
        <w:spacing w:line="288" w:lineRule="auto"/>
        <w:rPr>
          <w:rFonts w:eastAsia="標楷體"/>
          <w:b/>
        </w:rPr>
      </w:pPr>
      <w:r w:rsidRPr="00480B86">
        <w:rPr>
          <w:rFonts w:eastAsia="標楷體"/>
          <w:b/>
        </w:rPr>
        <w:t>解：</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4608"/>
        <w:gridCol w:w="3914"/>
      </w:tblGrid>
      <w:tr w:rsidR="0057735C" w:rsidRPr="00FA2DCD" w14:paraId="650A1FBD" w14:textId="77777777" w:rsidTr="00A07AF3">
        <w:tc>
          <w:tcPr>
            <w:tcW w:w="4608" w:type="dxa"/>
            <w:tcBorders>
              <w:top w:val="single" w:sz="4" w:space="0" w:color="FFFFFF"/>
              <w:left w:val="nil"/>
              <w:bottom w:val="single" w:sz="4" w:space="0" w:color="auto"/>
            </w:tcBorders>
          </w:tcPr>
          <w:p w14:paraId="0E43D28B" w14:textId="77777777" w:rsidR="0057735C" w:rsidRPr="00FA2DCD" w:rsidRDefault="0057735C" w:rsidP="00D32D12">
            <w:pPr>
              <w:spacing w:beforeLines="50" w:before="180"/>
              <w:jc w:val="center"/>
              <w:rPr>
                <w:rFonts w:eastAsia="標楷體"/>
                <w:color w:val="000000"/>
              </w:rPr>
            </w:pPr>
            <w:r w:rsidRPr="00FA2DCD">
              <w:rPr>
                <w:rFonts w:eastAsia="標楷體"/>
                <w:color w:val="000000"/>
              </w:rPr>
              <w:t>敘述</w:t>
            </w:r>
          </w:p>
        </w:tc>
        <w:tc>
          <w:tcPr>
            <w:tcW w:w="3914" w:type="dxa"/>
            <w:tcBorders>
              <w:top w:val="single" w:sz="4" w:space="0" w:color="FFFFFF"/>
              <w:bottom w:val="single" w:sz="4" w:space="0" w:color="auto"/>
            </w:tcBorders>
          </w:tcPr>
          <w:p w14:paraId="5AF0DAE3" w14:textId="77777777" w:rsidR="0057735C" w:rsidRPr="00FA2DCD" w:rsidRDefault="0057735C" w:rsidP="00D32D12">
            <w:pPr>
              <w:spacing w:beforeLines="50" w:before="180"/>
              <w:jc w:val="center"/>
              <w:rPr>
                <w:rFonts w:eastAsia="標楷體"/>
                <w:color w:val="000000"/>
              </w:rPr>
            </w:pPr>
            <w:r w:rsidRPr="00FA2DCD">
              <w:rPr>
                <w:rFonts w:eastAsia="標楷體"/>
                <w:color w:val="000000"/>
              </w:rPr>
              <w:t>理由</w:t>
            </w:r>
          </w:p>
        </w:tc>
      </w:tr>
      <w:tr w:rsidR="0057735C" w:rsidRPr="00FA2DCD" w14:paraId="70F42C04" w14:textId="77777777" w:rsidTr="00A07AF3">
        <w:tc>
          <w:tcPr>
            <w:tcW w:w="4608" w:type="dxa"/>
            <w:tcBorders>
              <w:top w:val="single" w:sz="4" w:space="0" w:color="auto"/>
            </w:tcBorders>
          </w:tcPr>
          <w:p w14:paraId="5070775E" w14:textId="77777777" w:rsidR="0057735C" w:rsidRPr="00FA2DCD" w:rsidRDefault="0057735C" w:rsidP="00D32D12">
            <w:pPr>
              <w:numPr>
                <w:ilvl w:val="0"/>
                <w:numId w:val="54"/>
              </w:numPr>
              <w:spacing w:beforeLines="50" w:before="180"/>
              <w:jc w:val="both"/>
              <w:rPr>
                <w:rFonts w:eastAsia="標楷體"/>
              </w:rPr>
            </w:pPr>
            <w:r w:rsidRPr="00FA2DCD">
              <w:rPr>
                <w:rFonts w:eastAsia="標楷體"/>
              </w:rPr>
              <w:t>正六邊形的外角和為</w:t>
            </w:r>
            <w:r w:rsidRPr="00FA2DCD">
              <w:rPr>
                <w:rFonts w:eastAsia="標楷體"/>
              </w:rPr>
              <w:t>360°</w:t>
            </w:r>
          </w:p>
          <w:p w14:paraId="05A02599" w14:textId="77777777" w:rsidR="0057735C" w:rsidRPr="00FA2DCD" w:rsidRDefault="0057735C" w:rsidP="00D32D12">
            <w:pPr>
              <w:numPr>
                <w:ilvl w:val="0"/>
                <w:numId w:val="54"/>
              </w:numPr>
              <w:spacing w:beforeLines="50" w:before="180"/>
              <w:jc w:val="both"/>
              <w:rPr>
                <w:rFonts w:eastAsia="標楷體"/>
                <w:color w:val="000000"/>
                <w:lang w:val="pt-BR"/>
              </w:rPr>
            </w:pPr>
            <w:r w:rsidRPr="00FA2DCD">
              <w:rPr>
                <w:rFonts w:eastAsia="標楷體"/>
              </w:rPr>
              <w:t>正六邊形的一個外角為</w:t>
            </w:r>
            <w:r w:rsidRPr="00FA2DCD">
              <w:rPr>
                <w:rFonts w:eastAsia="標楷體"/>
              </w:rPr>
              <w:t>360°÷6</w:t>
            </w:r>
            <w:r w:rsidRPr="00FA2DCD">
              <w:rPr>
                <w:rFonts w:eastAsia="標楷體"/>
              </w:rPr>
              <w:t>＝</w:t>
            </w:r>
            <w:r w:rsidRPr="00FA2DCD">
              <w:rPr>
                <w:rFonts w:eastAsia="標楷體"/>
              </w:rPr>
              <w:t>60°</w:t>
            </w:r>
          </w:p>
        </w:tc>
        <w:tc>
          <w:tcPr>
            <w:tcW w:w="3914" w:type="dxa"/>
            <w:tcBorders>
              <w:top w:val="single" w:sz="4" w:space="0" w:color="auto"/>
            </w:tcBorders>
          </w:tcPr>
          <w:p w14:paraId="6BCF06E4" w14:textId="77777777" w:rsidR="0057735C" w:rsidRPr="00FA2DCD" w:rsidRDefault="0057735C" w:rsidP="00D32D12">
            <w:pPr>
              <w:spacing w:beforeLines="50" w:before="180"/>
              <w:jc w:val="both"/>
              <w:rPr>
                <w:rFonts w:eastAsia="標楷體"/>
              </w:rPr>
            </w:pPr>
            <w:r w:rsidRPr="00FA2DCD">
              <w:rPr>
                <w:rFonts w:eastAsia="標楷體"/>
              </w:rPr>
              <w:t>任意凸多邊行一組外角和</w:t>
            </w:r>
            <w:r w:rsidRPr="00FA2DCD">
              <w:rPr>
                <w:rFonts w:eastAsia="標楷體"/>
              </w:rPr>
              <w:t>360°</w:t>
            </w:r>
          </w:p>
          <w:p w14:paraId="00484E65" w14:textId="77777777" w:rsidR="0057735C" w:rsidRPr="00FA2DCD" w:rsidRDefault="0057735C" w:rsidP="00D32D12">
            <w:pPr>
              <w:spacing w:beforeLines="50" w:before="180"/>
              <w:jc w:val="both"/>
              <w:rPr>
                <w:rFonts w:eastAsia="標楷體"/>
                <w:color w:val="000000"/>
                <w:lang w:val="pt-BR"/>
              </w:rPr>
            </w:pPr>
            <w:r w:rsidRPr="00FA2DCD">
              <w:rPr>
                <w:rFonts w:eastAsia="標楷體"/>
              </w:rPr>
              <w:t>正六邊形的每一個外角皆相等</w:t>
            </w:r>
            <w:r w:rsidRPr="00FA2DCD">
              <w:rPr>
                <w:rFonts w:eastAsia="標楷體"/>
                <w:noProof/>
                <w:kern w:val="0"/>
              </w:rPr>
              <w:pict w14:anchorId="672A6E4C">
                <v:shape id="_x0000_s2914" type="#_x0000_t75" style="position:absolute;left:0;text-align:left;margin-left:333pt;margin-top:16.85pt;width:106.8pt;height:90.65pt;z-index:-149;mso-position-horizontal-relative:text;mso-position-vertical-relative:text">
                  <v:imagedata r:id="rId357" o:title="4-2-41" cropbottom="9561f"/>
                  <w10:anchorlock/>
                </v:shape>
              </w:pict>
            </w:r>
            <w:r w:rsidRPr="00FA2DCD">
              <w:rPr>
                <w:rFonts w:eastAsia="標楷體"/>
                <w:noProof/>
                <w:kern w:val="0"/>
              </w:rPr>
              <w:pict w14:anchorId="61D63BEA">
                <v:shape id="_x0000_s2915" type="#_x0000_t75" style="position:absolute;left:0;text-align:left;margin-left:333pt;margin-top:16.85pt;width:106.8pt;height:90.65pt;z-index:-148;mso-position-horizontal-relative:text;mso-position-vertical-relative:text">
                  <v:imagedata r:id="rId357" o:title="4-2-41" cropbottom="9561f"/>
                  <w10:anchorlock/>
                </v:shape>
              </w:pict>
            </w:r>
          </w:p>
        </w:tc>
      </w:tr>
    </w:tbl>
    <w:p w14:paraId="62497F8D" w14:textId="77777777" w:rsidR="0057735C" w:rsidRPr="00FA2DCD" w:rsidRDefault="0057735C" w:rsidP="0057735C">
      <w:pPr>
        <w:pStyle w:val="10"/>
        <w:spacing w:line="288" w:lineRule="auto"/>
        <w:ind w:left="352" w:hanging="352"/>
        <w:rPr>
          <w:rFonts w:eastAsia="標楷體"/>
        </w:rPr>
      </w:pPr>
    </w:p>
    <w:p w14:paraId="38AF343E" w14:textId="77777777" w:rsidR="00D32D12" w:rsidRPr="00FA2DCD" w:rsidRDefault="00D32D12" w:rsidP="0057735C">
      <w:pPr>
        <w:pStyle w:val="10"/>
        <w:spacing w:line="288" w:lineRule="auto"/>
        <w:ind w:left="352" w:hanging="352"/>
        <w:rPr>
          <w:rFonts w:eastAsia="標楷體"/>
          <w:b/>
        </w:rPr>
      </w:pPr>
      <w:r w:rsidRPr="00FA2DCD">
        <w:rPr>
          <w:rFonts w:eastAsia="標楷體"/>
        </w:rPr>
        <w:t xml:space="preserve">    </w:t>
      </w:r>
      <w:r w:rsidRPr="00FA2DCD">
        <w:rPr>
          <w:rFonts w:eastAsia="標楷體"/>
          <w:b/>
        </w:rPr>
        <w:t>由例題</w:t>
      </w:r>
      <w:r w:rsidRPr="00FA2DCD">
        <w:rPr>
          <w:rFonts w:eastAsia="標楷體"/>
          <w:b/>
        </w:rPr>
        <w:t>6.4-</w:t>
      </w:r>
      <w:r w:rsidR="008C1EF1" w:rsidRPr="00FA2DCD">
        <w:rPr>
          <w:rFonts w:eastAsia="標楷體"/>
          <w:b/>
        </w:rPr>
        <w:t>18</w:t>
      </w:r>
      <w:r w:rsidRPr="00FA2DCD">
        <w:rPr>
          <w:rFonts w:eastAsia="標楷體"/>
          <w:b/>
        </w:rPr>
        <w:t>中，我們利用任意凸</w:t>
      </w:r>
      <w:r w:rsidRPr="00FA2DCD">
        <w:rPr>
          <w:rFonts w:eastAsia="標楷體"/>
          <w:b/>
        </w:rPr>
        <w:t>n</w:t>
      </w:r>
      <w:r w:rsidRPr="00FA2DCD">
        <w:rPr>
          <w:rFonts w:eastAsia="標楷體"/>
          <w:b/>
        </w:rPr>
        <w:t>邊行一組外角和</w:t>
      </w:r>
      <w:r w:rsidRPr="00FA2DCD">
        <w:rPr>
          <w:rFonts w:eastAsia="標楷體"/>
          <w:b/>
        </w:rPr>
        <w:t>360°</w:t>
      </w:r>
      <w:r w:rsidRPr="00FA2DCD">
        <w:rPr>
          <w:rFonts w:eastAsia="標楷體"/>
          <w:b/>
        </w:rPr>
        <w:t>和正</w:t>
      </w:r>
      <w:r w:rsidRPr="00FA2DCD">
        <w:rPr>
          <w:rFonts w:eastAsia="標楷體"/>
          <w:b/>
        </w:rPr>
        <w:t>n</w:t>
      </w:r>
      <w:r w:rsidRPr="00FA2DCD">
        <w:rPr>
          <w:rFonts w:eastAsia="標楷體"/>
          <w:b/>
        </w:rPr>
        <w:t>邊形的每</w:t>
      </w:r>
      <w:r w:rsidR="00DB73E1" w:rsidRPr="00FA2DCD">
        <w:rPr>
          <w:rFonts w:eastAsia="標楷體"/>
          <w:b/>
        </w:rPr>
        <w:br/>
        <w:t xml:space="preserve"> </w:t>
      </w:r>
      <w:r w:rsidRPr="00FA2DCD">
        <w:rPr>
          <w:rFonts w:eastAsia="標楷體"/>
          <w:b/>
        </w:rPr>
        <w:t>一個外角皆相等，可得知正</w:t>
      </w:r>
      <w:r w:rsidRPr="00FA2DCD">
        <w:rPr>
          <w:rFonts w:eastAsia="標楷體"/>
          <w:b/>
        </w:rPr>
        <w:t>n</w:t>
      </w:r>
      <w:r w:rsidRPr="00FA2DCD">
        <w:rPr>
          <w:rFonts w:eastAsia="標楷體"/>
          <w:b/>
        </w:rPr>
        <w:t>邊形的一個外角度數為</w:t>
      </w:r>
      <w:r w:rsidRPr="00FA2DCD">
        <w:rPr>
          <w:rFonts w:eastAsia="標楷體"/>
          <w:b/>
        </w:rPr>
        <w:t>360°÷</w:t>
      </w:r>
      <w:r w:rsidRPr="00FA2DCD">
        <w:rPr>
          <w:rFonts w:eastAsia="標楷體"/>
          <w:b/>
          <w:position w:val="2"/>
        </w:rPr>
        <w:t>n</w:t>
      </w:r>
      <w:r w:rsidRPr="00FA2DCD">
        <w:rPr>
          <w:rFonts w:eastAsia="標楷體"/>
          <w:b/>
          <w:position w:val="2"/>
        </w:rPr>
        <w:t>。</w:t>
      </w:r>
    </w:p>
    <w:p w14:paraId="3473F734" w14:textId="77777777" w:rsidR="00D32D12" w:rsidRPr="00FA2DCD" w:rsidRDefault="00075A08" w:rsidP="0057735C">
      <w:pPr>
        <w:pStyle w:val="10"/>
        <w:spacing w:line="288" w:lineRule="auto"/>
        <w:ind w:left="352" w:hanging="352"/>
        <w:rPr>
          <w:rFonts w:eastAsia="標楷體"/>
          <w:b/>
        </w:rPr>
      </w:pPr>
      <w:r w:rsidRPr="00FA2DCD">
        <w:rPr>
          <w:rFonts w:eastAsia="標楷體"/>
          <w:b/>
        </w:rPr>
        <w:t xml:space="preserve">    </w:t>
      </w:r>
      <w:r w:rsidRPr="00FA2DCD">
        <w:rPr>
          <w:rFonts w:eastAsia="標楷體"/>
          <w:b/>
        </w:rPr>
        <w:t>若我們利用正</w:t>
      </w:r>
      <w:r w:rsidRPr="00FA2DCD">
        <w:rPr>
          <w:rFonts w:eastAsia="標楷體"/>
          <w:b/>
        </w:rPr>
        <w:t>n</w:t>
      </w:r>
      <w:r w:rsidRPr="00FA2DCD">
        <w:rPr>
          <w:rFonts w:eastAsia="標楷體"/>
          <w:b/>
        </w:rPr>
        <w:t>邊形的一個外角度數為</w:t>
      </w:r>
      <w:r w:rsidRPr="00FA2DCD">
        <w:rPr>
          <w:rFonts w:eastAsia="標楷體"/>
          <w:b/>
        </w:rPr>
        <w:t>360°÷</w:t>
      </w:r>
      <w:r w:rsidRPr="00FA2DCD">
        <w:rPr>
          <w:rFonts w:eastAsia="標楷體"/>
          <w:b/>
          <w:position w:val="2"/>
        </w:rPr>
        <w:t>n</w:t>
      </w:r>
      <w:r w:rsidRPr="00FA2DCD">
        <w:rPr>
          <w:rFonts w:eastAsia="標楷體"/>
          <w:b/>
          <w:position w:val="2"/>
        </w:rPr>
        <w:t>和外角的定義，則可得知</w:t>
      </w:r>
      <w:r w:rsidRPr="00FA2DCD">
        <w:rPr>
          <w:rFonts w:eastAsia="標楷體"/>
          <w:b/>
          <w:position w:val="2"/>
        </w:rPr>
        <w:br/>
        <w:t xml:space="preserve"> </w:t>
      </w:r>
      <w:r w:rsidRPr="00FA2DCD">
        <w:rPr>
          <w:rFonts w:eastAsia="標楷體"/>
          <w:b/>
          <w:position w:val="2"/>
        </w:rPr>
        <w:t>正</w:t>
      </w:r>
      <w:r w:rsidRPr="00FA2DCD">
        <w:rPr>
          <w:rFonts w:eastAsia="標楷體"/>
          <w:b/>
          <w:position w:val="2"/>
        </w:rPr>
        <w:t>n</w:t>
      </w:r>
      <w:r w:rsidR="00FF5AA0">
        <w:rPr>
          <w:rFonts w:eastAsia="標楷體" w:hint="eastAsia"/>
          <w:b/>
          <w:position w:val="2"/>
        </w:rPr>
        <w:t>多</w:t>
      </w:r>
      <w:r w:rsidRPr="00FA2DCD">
        <w:rPr>
          <w:rFonts w:eastAsia="標楷體"/>
          <w:b/>
          <w:position w:val="2"/>
        </w:rPr>
        <w:t>邊形的一個內角度數為</w:t>
      </w:r>
      <w:r w:rsidRPr="00FA2DCD">
        <w:rPr>
          <w:rFonts w:eastAsia="標楷體"/>
          <w:b/>
          <w:position w:val="2"/>
        </w:rPr>
        <w:t>( 180°</w:t>
      </w:r>
      <w:r w:rsidRPr="00FA2DCD">
        <w:rPr>
          <w:rFonts w:eastAsia="標楷體"/>
          <w:b/>
          <w:position w:val="2"/>
        </w:rPr>
        <w:t>－</w:t>
      </w:r>
      <w:r w:rsidRPr="00FA2DCD">
        <w:rPr>
          <w:rFonts w:eastAsia="標楷體"/>
          <w:b/>
          <w:position w:val="2"/>
        </w:rPr>
        <w:t>360°÷</w:t>
      </w:r>
      <w:r w:rsidRPr="00FA2DCD">
        <w:rPr>
          <w:rFonts w:eastAsia="標楷體"/>
          <w:b/>
          <w:position w:val="4"/>
        </w:rPr>
        <w:t>n )</w:t>
      </w:r>
      <w:r w:rsidR="00FF5AA0">
        <w:rPr>
          <w:rFonts w:eastAsia="標楷體" w:hint="eastAsia"/>
          <w:b/>
          <w:position w:val="4"/>
        </w:rPr>
        <w:t>，此與例題</w:t>
      </w:r>
      <w:r w:rsidR="00FF5AA0">
        <w:rPr>
          <w:rFonts w:eastAsia="標楷體" w:hint="eastAsia"/>
          <w:b/>
          <w:position w:val="4"/>
        </w:rPr>
        <w:t>6.4-9</w:t>
      </w:r>
      <w:r w:rsidR="00FF5AA0">
        <w:rPr>
          <w:rFonts w:eastAsia="標楷體" w:hint="eastAsia"/>
          <w:b/>
          <w:position w:val="4"/>
        </w:rPr>
        <w:t>所得結論：</w:t>
      </w:r>
      <w:r w:rsidR="00FF5AA0">
        <w:rPr>
          <w:rFonts w:eastAsia="標楷體"/>
          <w:b/>
          <w:position w:val="4"/>
        </w:rPr>
        <w:br/>
      </w:r>
      <w:r w:rsidR="00FF5AA0">
        <w:rPr>
          <w:rFonts w:eastAsia="標楷體" w:hint="eastAsia"/>
          <w:b/>
          <w:position w:val="4"/>
        </w:rPr>
        <w:t xml:space="preserve"> </w:t>
      </w:r>
      <w:r w:rsidR="00FF5AA0">
        <w:rPr>
          <w:rFonts w:eastAsia="標楷體" w:hint="eastAsia"/>
          <w:b/>
          <w:position w:val="4"/>
        </w:rPr>
        <w:t>正</w:t>
      </w:r>
      <w:r w:rsidR="00FF5AA0">
        <w:rPr>
          <w:rFonts w:eastAsia="標楷體" w:hint="eastAsia"/>
          <w:b/>
          <w:position w:val="4"/>
        </w:rPr>
        <w:t>n</w:t>
      </w:r>
      <w:r w:rsidR="00FF5AA0">
        <w:rPr>
          <w:rFonts w:eastAsia="標楷體" w:hint="eastAsia"/>
          <w:b/>
          <w:position w:val="4"/>
        </w:rPr>
        <w:t>多邊形的一個內角度數為</w:t>
      </w:r>
      <w:r w:rsidR="00FF5AA0">
        <w:rPr>
          <w:rFonts w:eastAsia="標楷體" w:hint="eastAsia"/>
          <w:b/>
          <w:position w:val="4"/>
        </w:rPr>
        <w:t>( n</w:t>
      </w:r>
      <w:r w:rsidR="00FF5AA0">
        <w:rPr>
          <w:rFonts w:eastAsia="標楷體" w:hint="eastAsia"/>
          <w:b/>
          <w:position w:val="4"/>
        </w:rPr>
        <w:t>－</w:t>
      </w:r>
      <w:r w:rsidR="00FF5AA0">
        <w:rPr>
          <w:rFonts w:eastAsia="標楷體" w:hint="eastAsia"/>
          <w:b/>
          <w:position w:val="4"/>
        </w:rPr>
        <w:t>2 )</w:t>
      </w:r>
      <w:r w:rsidR="00FF5AA0">
        <w:rPr>
          <w:rFonts w:eastAsia="標楷體" w:hint="eastAsia"/>
          <w:b/>
          <w:position w:val="4"/>
        </w:rPr>
        <w:t>×</w:t>
      </w:r>
      <w:r w:rsidR="00FF5AA0" w:rsidRPr="00FA2DCD">
        <w:rPr>
          <w:rFonts w:eastAsia="標楷體"/>
          <w:b/>
          <w:position w:val="2"/>
        </w:rPr>
        <w:t>180°</w:t>
      </w:r>
      <w:r w:rsidR="00FF5AA0">
        <w:rPr>
          <w:rFonts w:eastAsia="標楷體" w:hint="eastAsia"/>
          <w:b/>
          <w:position w:val="2"/>
        </w:rPr>
        <w:t>÷</w:t>
      </w:r>
      <w:r w:rsidR="00FF5AA0">
        <w:rPr>
          <w:rFonts w:eastAsia="標楷體" w:hint="eastAsia"/>
          <w:b/>
          <w:position w:val="2"/>
        </w:rPr>
        <w:t>n</w:t>
      </w:r>
      <w:r w:rsidR="00FF5AA0">
        <w:rPr>
          <w:rFonts w:eastAsia="標楷體" w:hint="eastAsia"/>
          <w:b/>
          <w:position w:val="2"/>
        </w:rPr>
        <w:t>可互相搭配使用</w:t>
      </w:r>
      <w:r w:rsidRPr="00FA2DCD">
        <w:rPr>
          <w:rFonts w:eastAsia="標楷體"/>
          <w:b/>
          <w:position w:val="4"/>
        </w:rPr>
        <w:t xml:space="preserve"> </w:t>
      </w:r>
      <w:r w:rsidRPr="00FA2DCD">
        <w:rPr>
          <w:rFonts w:eastAsia="標楷體"/>
          <w:b/>
          <w:position w:val="2"/>
        </w:rPr>
        <w:t>。</w:t>
      </w:r>
    </w:p>
    <w:p w14:paraId="5FDF6712" w14:textId="77777777" w:rsidR="00E028AA" w:rsidRPr="00FA2DCD" w:rsidRDefault="00E028AA" w:rsidP="0057735C">
      <w:pPr>
        <w:pStyle w:val="10"/>
        <w:spacing w:before="240" w:line="288" w:lineRule="auto"/>
        <w:ind w:left="352" w:hanging="352"/>
        <w:rPr>
          <w:rFonts w:eastAsia="標楷體"/>
          <w:b/>
        </w:rPr>
      </w:pPr>
    </w:p>
    <w:p w14:paraId="18820DEF" w14:textId="77777777" w:rsidR="00D32D12" w:rsidRPr="00FA2DCD" w:rsidRDefault="009A1603" w:rsidP="0057735C">
      <w:pPr>
        <w:pStyle w:val="10"/>
        <w:spacing w:before="240" w:line="288" w:lineRule="auto"/>
        <w:ind w:left="352" w:hanging="352"/>
        <w:rPr>
          <w:rFonts w:eastAsia="標楷體"/>
          <w:b/>
        </w:rPr>
      </w:pPr>
      <w:r w:rsidRPr="00FA2DCD">
        <w:rPr>
          <w:rFonts w:eastAsia="標楷體"/>
          <w:b/>
        </w:rPr>
        <w:t>例題</w:t>
      </w:r>
      <w:r w:rsidRPr="00FA2DCD">
        <w:rPr>
          <w:rFonts w:eastAsia="標楷體"/>
          <w:b/>
        </w:rPr>
        <w:t>6.4-</w:t>
      </w:r>
      <w:r w:rsidR="00DB73E1" w:rsidRPr="00FA2DCD">
        <w:rPr>
          <w:rFonts w:eastAsia="標楷體"/>
          <w:b/>
        </w:rPr>
        <w:t>19</w:t>
      </w:r>
      <w:r w:rsidRPr="00FA2DCD">
        <w:rPr>
          <w:rFonts w:eastAsia="標楷體"/>
          <w:b/>
        </w:rPr>
        <w:t>：</w:t>
      </w:r>
    </w:p>
    <w:p w14:paraId="505D4EFB" w14:textId="77777777" w:rsidR="0057735C" w:rsidRPr="00FA2DCD" w:rsidRDefault="00D32D12" w:rsidP="00D32D12">
      <w:pPr>
        <w:pStyle w:val="10"/>
        <w:spacing w:beforeLines="50" w:before="180"/>
        <w:ind w:left="352" w:hanging="352"/>
        <w:rPr>
          <w:rFonts w:eastAsia="標楷體"/>
        </w:rPr>
      </w:pPr>
      <w:r w:rsidRPr="00FA2DCD">
        <w:rPr>
          <w:rFonts w:eastAsia="標楷體"/>
          <w:b/>
        </w:rPr>
        <w:t xml:space="preserve">    </w:t>
      </w:r>
      <w:r w:rsidR="0057735C" w:rsidRPr="00FA2DCD">
        <w:rPr>
          <w:rFonts w:eastAsia="標楷體"/>
        </w:rPr>
        <w:t>若有一正</w:t>
      </w:r>
      <w:r w:rsidR="0057735C" w:rsidRPr="00FA2DCD">
        <w:rPr>
          <w:rFonts w:eastAsia="標楷體"/>
          <w:i/>
        </w:rPr>
        <w:t>n</w:t>
      </w:r>
      <w:r w:rsidR="0057735C" w:rsidRPr="00FA2DCD">
        <w:rPr>
          <w:rFonts w:eastAsia="標楷體"/>
        </w:rPr>
        <w:t>邊形的一個外角為</w:t>
      </w:r>
      <w:r w:rsidR="0057735C" w:rsidRPr="00FA2DCD">
        <w:rPr>
          <w:rFonts w:eastAsia="標楷體"/>
        </w:rPr>
        <w:t>24°</w:t>
      </w:r>
      <w:r w:rsidR="0057735C" w:rsidRPr="00FA2DCD">
        <w:rPr>
          <w:rFonts w:eastAsia="標楷體"/>
        </w:rPr>
        <w:t>，則</w:t>
      </w:r>
      <w:r w:rsidR="0057735C" w:rsidRPr="00FA2DCD">
        <w:rPr>
          <w:rFonts w:eastAsia="標楷體"/>
          <w:i/>
        </w:rPr>
        <w:t>n</w:t>
      </w:r>
      <w:r w:rsidR="0057735C" w:rsidRPr="00FA2DCD">
        <w:rPr>
          <w:rFonts w:eastAsia="標楷體"/>
        </w:rPr>
        <w:t>＝</w:t>
      </w:r>
      <w:r w:rsidR="0057735C" w:rsidRPr="00FA2DCD">
        <w:rPr>
          <w:rFonts w:eastAsia="標楷體"/>
          <w:u w:val="single"/>
        </w:rPr>
        <w:t xml:space="preserve">              </w:t>
      </w:r>
      <w:r w:rsidR="0057735C" w:rsidRPr="00FA2DCD">
        <w:rPr>
          <w:rFonts w:eastAsia="標楷體"/>
        </w:rPr>
        <w:t>。</w:t>
      </w:r>
    </w:p>
    <w:p w14:paraId="26ABE620" w14:textId="77777777" w:rsidR="0057735C" w:rsidRPr="00FA2DCD" w:rsidRDefault="0057735C" w:rsidP="00D32D12">
      <w:pPr>
        <w:pStyle w:val="10"/>
        <w:spacing w:beforeLines="50" w:before="180"/>
        <w:rPr>
          <w:rFonts w:eastAsia="標楷體"/>
        </w:rPr>
      </w:pPr>
      <w:r w:rsidRPr="009A1BD9">
        <w:rPr>
          <w:rFonts w:eastAsia="標楷體"/>
          <w:b/>
        </w:rPr>
        <w:t>想法：</w:t>
      </w:r>
      <w:r w:rsidR="00D32D12" w:rsidRPr="00FA2DCD">
        <w:rPr>
          <w:rFonts w:eastAsia="標楷體"/>
        </w:rPr>
        <w:t>正</w:t>
      </w:r>
      <w:r w:rsidR="00D32D12" w:rsidRPr="00FA2DCD">
        <w:rPr>
          <w:rFonts w:eastAsia="標楷體"/>
        </w:rPr>
        <w:t>n</w:t>
      </w:r>
      <w:r w:rsidR="00D32D12" w:rsidRPr="00FA2DCD">
        <w:rPr>
          <w:rFonts w:eastAsia="標楷體"/>
        </w:rPr>
        <w:t>邊形的一個外角度數為</w:t>
      </w:r>
      <w:r w:rsidR="00D32D12" w:rsidRPr="00FA2DCD">
        <w:rPr>
          <w:rFonts w:eastAsia="標楷體"/>
        </w:rPr>
        <w:t>360°÷</w:t>
      </w:r>
      <w:r w:rsidR="00D32D12" w:rsidRPr="00FA2DCD">
        <w:rPr>
          <w:rFonts w:eastAsia="標楷體"/>
          <w:position w:val="2"/>
        </w:rPr>
        <w:t>n</w:t>
      </w:r>
    </w:p>
    <w:p w14:paraId="2BA82587" w14:textId="77777777" w:rsidR="0057735C" w:rsidRPr="009A1BD9" w:rsidRDefault="0057735C" w:rsidP="0057735C">
      <w:pPr>
        <w:pStyle w:val="10"/>
        <w:spacing w:line="288" w:lineRule="auto"/>
        <w:rPr>
          <w:rFonts w:eastAsia="標楷體"/>
          <w:b/>
        </w:rPr>
      </w:pPr>
      <w:r w:rsidRPr="009A1BD9">
        <w:rPr>
          <w:rFonts w:eastAsia="標楷體"/>
          <w:b/>
        </w:rPr>
        <w:t>解：</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3794"/>
        <w:gridCol w:w="4728"/>
      </w:tblGrid>
      <w:tr w:rsidR="0057735C" w:rsidRPr="00FA2DCD" w14:paraId="324DEF49" w14:textId="77777777" w:rsidTr="003B732A">
        <w:tc>
          <w:tcPr>
            <w:tcW w:w="3794" w:type="dxa"/>
            <w:tcBorders>
              <w:top w:val="single" w:sz="4" w:space="0" w:color="FFFFFF"/>
              <w:left w:val="nil"/>
              <w:bottom w:val="single" w:sz="4" w:space="0" w:color="auto"/>
            </w:tcBorders>
          </w:tcPr>
          <w:p w14:paraId="6CB485F4" w14:textId="77777777" w:rsidR="0057735C" w:rsidRPr="00FA2DCD" w:rsidRDefault="0057735C" w:rsidP="003B732A">
            <w:pPr>
              <w:spacing w:beforeLines="50" w:before="180"/>
              <w:jc w:val="center"/>
              <w:rPr>
                <w:rFonts w:eastAsia="標楷體"/>
                <w:color w:val="000000"/>
              </w:rPr>
            </w:pPr>
            <w:r w:rsidRPr="00FA2DCD">
              <w:rPr>
                <w:rFonts w:eastAsia="標楷體"/>
                <w:color w:val="000000"/>
              </w:rPr>
              <w:t>敘述</w:t>
            </w:r>
          </w:p>
        </w:tc>
        <w:tc>
          <w:tcPr>
            <w:tcW w:w="4728" w:type="dxa"/>
            <w:tcBorders>
              <w:top w:val="single" w:sz="4" w:space="0" w:color="FFFFFF"/>
              <w:bottom w:val="single" w:sz="4" w:space="0" w:color="auto"/>
            </w:tcBorders>
          </w:tcPr>
          <w:p w14:paraId="6483E0A4" w14:textId="77777777" w:rsidR="0057735C" w:rsidRPr="00FA2DCD" w:rsidRDefault="0057735C" w:rsidP="003B732A">
            <w:pPr>
              <w:spacing w:beforeLines="50" w:before="180"/>
              <w:jc w:val="center"/>
              <w:rPr>
                <w:rFonts w:eastAsia="標楷體"/>
                <w:color w:val="000000"/>
              </w:rPr>
            </w:pPr>
            <w:r w:rsidRPr="00FA2DCD">
              <w:rPr>
                <w:rFonts w:eastAsia="標楷體"/>
                <w:color w:val="000000"/>
              </w:rPr>
              <w:t>理由</w:t>
            </w:r>
          </w:p>
        </w:tc>
      </w:tr>
      <w:tr w:rsidR="0057735C" w:rsidRPr="00FA2DCD" w14:paraId="1ECC40AB" w14:textId="77777777" w:rsidTr="003B732A">
        <w:tc>
          <w:tcPr>
            <w:tcW w:w="3794" w:type="dxa"/>
            <w:tcBorders>
              <w:top w:val="single" w:sz="4" w:space="0" w:color="auto"/>
            </w:tcBorders>
          </w:tcPr>
          <w:p w14:paraId="72E19916" w14:textId="77777777" w:rsidR="0057735C" w:rsidRPr="00FA2DCD" w:rsidRDefault="0057735C" w:rsidP="003B732A">
            <w:pPr>
              <w:numPr>
                <w:ilvl w:val="0"/>
                <w:numId w:val="55"/>
              </w:numPr>
              <w:spacing w:beforeLines="50" w:before="180"/>
              <w:jc w:val="both"/>
              <w:rPr>
                <w:rFonts w:eastAsia="標楷體"/>
                <w:color w:val="000000"/>
                <w:lang w:val="pt-BR"/>
              </w:rPr>
            </w:pPr>
            <w:r w:rsidRPr="00FA2DCD">
              <w:rPr>
                <w:rFonts w:eastAsia="標楷體"/>
              </w:rPr>
              <w:t>360°÷</w:t>
            </w:r>
            <w:r w:rsidRPr="00FA2DCD">
              <w:rPr>
                <w:rFonts w:eastAsia="標楷體"/>
                <w:position w:val="2"/>
              </w:rPr>
              <w:t>n</w:t>
            </w:r>
            <w:r w:rsidRPr="00FA2DCD">
              <w:rPr>
                <w:rFonts w:eastAsia="標楷體"/>
              </w:rPr>
              <w:t>＝</w:t>
            </w:r>
            <w:r w:rsidRPr="00FA2DCD">
              <w:rPr>
                <w:rFonts w:eastAsia="標楷體"/>
              </w:rPr>
              <w:t>24°</w:t>
            </w:r>
            <w:r w:rsidR="003B732A" w:rsidRPr="00FA2DCD">
              <w:rPr>
                <w:rFonts w:eastAsia="標楷體"/>
              </w:rPr>
              <w:br/>
            </w:r>
          </w:p>
          <w:p w14:paraId="53BACB77" w14:textId="77777777" w:rsidR="0057735C" w:rsidRPr="00FA2DCD" w:rsidRDefault="0057735C" w:rsidP="003B732A">
            <w:pPr>
              <w:numPr>
                <w:ilvl w:val="0"/>
                <w:numId w:val="55"/>
              </w:numPr>
              <w:spacing w:beforeLines="50" w:before="180"/>
              <w:jc w:val="both"/>
              <w:rPr>
                <w:rFonts w:eastAsia="標楷體"/>
                <w:color w:val="000000"/>
                <w:lang w:val="pt-BR"/>
              </w:rPr>
            </w:pPr>
            <w:r w:rsidRPr="00FA2DCD">
              <w:rPr>
                <w:rFonts w:eastAsia="標楷體"/>
              </w:rPr>
              <w:t>n</w:t>
            </w:r>
            <w:r w:rsidRPr="00FA2DCD">
              <w:rPr>
                <w:rFonts w:eastAsia="標楷體"/>
                <w:lang w:val="pt-BR"/>
              </w:rPr>
              <w:t>＝</w:t>
            </w:r>
            <w:r w:rsidRPr="00FA2DCD">
              <w:rPr>
                <w:rFonts w:eastAsia="標楷體"/>
                <w:lang w:val="pt-BR"/>
              </w:rPr>
              <w:t>360°÷24°</w:t>
            </w:r>
            <w:r w:rsidRPr="00FA2DCD">
              <w:rPr>
                <w:rFonts w:eastAsia="標楷體"/>
                <w:lang w:val="pt-BR"/>
              </w:rPr>
              <w:t>＝</w:t>
            </w:r>
            <w:r w:rsidRPr="00FA2DCD">
              <w:rPr>
                <w:rFonts w:eastAsia="標楷體"/>
                <w:lang w:val="pt-BR"/>
              </w:rPr>
              <w:t>15</w:t>
            </w:r>
          </w:p>
        </w:tc>
        <w:tc>
          <w:tcPr>
            <w:tcW w:w="4728" w:type="dxa"/>
            <w:tcBorders>
              <w:top w:val="single" w:sz="4" w:space="0" w:color="auto"/>
            </w:tcBorders>
          </w:tcPr>
          <w:p w14:paraId="401C726A" w14:textId="77777777" w:rsidR="0057735C" w:rsidRPr="00FA2DCD" w:rsidRDefault="003B732A" w:rsidP="003B732A">
            <w:pPr>
              <w:spacing w:beforeLines="50" w:before="180"/>
              <w:jc w:val="both"/>
              <w:rPr>
                <w:rFonts w:eastAsia="標楷體"/>
              </w:rPr>
            </w:pPr>
            <w:r w:rsidRPr="00FA2DCD">
              <w:rPr>
                <w:rFonts w:eastAsia="標楷體"/>
              </w:rPr>
              <w:t>正</w:t>
            </w:r>
            <w:r w:rsidRPr="00FA2DCD">
              <w:rPr>
                <w:rFonts w:eastAsia="標楷體"/>
              </w:rPr>
              <w:t>n</w:t>
            </w:r>
            <w:r w:rsidRPr="00FA2DCD">
              <w:rPr>
                <w:rFonts w:eastAsia="標楷體"/>
              </w:rPr>
              <w:t>邊形的一個外角度數為</w:t>
            </w:r>
            <w:r w:rsidRPr="00FA2DCD">
              <w:rPr>
                <w:rFonts w:eastAsia="標楷體"/>
              </w:rPr>
              <w:t>360°÷</w:t>
            </w:r>
            <w:r w:rsidRPr="00FA2DCD">
              <w:rPr>
                <w:rFonts w:eastAsia="標楷體"/>
                <w:position w:val="2"/>
              </w:rPr>
              <w:t xml:space="preserve">n </w:t>
            </w:r>
            <w:r w:rsidRPr="00FA2DCD">
              <w:rPr>
                <w:rFonts w:eastAsia="標楷體"/>
                <w:position w:val="2"/>
              </w:rPr>
              <w:t>＆</w:t>
            </w:r>
            <w:r w:rsidRPr="00FA2DCD">
              <w:rPr>
                <w:rFonts w:eastAsia="標楷體"/>
                <w:position w:val="2"/>
              </w:rPr>
              <w:br/>
            </w:r>
            <w:r w:rsidRPr="00FA2DCD">
              <w:rPr>
                <w:rFonts w:eastAsia="標楷體"/>
              </w:rPr>
              <w:t>已知正</w:t>
            </w:r>
            <w:r w:rsidRPr="00FA2DCD">
              <w:rPr>
                <w:rFonts w:eastAsia="標楷體"/>
                <w:i/>
              </w:rPr>
              <w:t>n</w:t>
            </w:r>
            <w:r w:rsidRPr="00FA2DCD">
              <w:rPr>
                <w:rFonts w:eastAsia="標楷體"/>
              </w:rPr>
              <w:t>邊形的一個外角為</w:t>
            </w:r>
            <w:r w:rsidRPr="00FA2DCD">
              <w:rPr>
                <w:rFonts w:eastAsia="標楷體"/>
              </w:rPr>
              <w:t>24°</w:t>
            </w:r>
          </w:p>
          <w:p w14:paraId="1E5E32B6" w14:textId="77777777" w:rsidR="0057735C" w:rsidRPr="00FA2DCD" w:rsidRDefault="0057735C" w:rsidP="003B732A">
            <w:pPr>
              <w:spacing w:beforeLines="50" w:before="180"/>
              <w:jc w:val="both"/>
              <w:rPr>
                <w:rFonts w:eastAsia="標楷體"/>
                <w:color w:val="000000"/>
                <w:lang w:val="pt-BR"/>
              </w:rPr>
            </w:pPr>
            <w:r w:rsidRPr="00FA2DCD">
              <w:rPr>
                <w:rFonts w:eastAsia="標楷體"/>
                <w:color w:val="000000"/>
                <w:lang w:val="pt-BR"/>
              </w:rPr>
              <w:t>由</w:t>
            </w:r>
            <w:r w:rsidRPr="00FA2DCD">
              <w:rPr>
                <w:rFonts w:eastAsia="標楷體"/>
                <w:color w:val="000000"/>
                <w:lang w:val="pt-BR"/>
              </w:rPr>
              <w:t>(</w:t>
            </w:r>
            <w:r w:rsidR="003B732A" w:rsidRPr="00FA2DCD">
              <w:rPr>
                <w:rFonts w:eastAsia="標楷體"/>
                <w:color w:val="000000"/>
                <w:lang w:val="pt-BR"/>
              </w:rPr>
              <w:t>1</w:t>
            </w:r>
            <w:r w:rsidRPr="00FA2DCD">
              <w:rPr>
                <w:rFonts w:eastAsia="標楷體"/>
                <w:color w:val="000000"/>
                <w:lang w:val="pt-BR"/>
              </w:rPr>
              <w:t xml:space="preserve">) </w:t>
            </w:r>
            <w:r w:rsidRPr="00FA2DCD">
              <w:rPr>
                <w:rFonts w:eastAsia="標楷體"/>
                <w:noProof/>
                <w:kern w:val="0"/>
              </w:rPr>
              <w:pict w14:anchorId="72C565D5">
                <v:shape id="_x0000_s2908" type="#_x0000_t75" style="position:absolute;left:0;text-align:left;margin-left:333pt;margin-top:16.85pt;width:106.8pt;height:90.65pt;z-index:-153;mso-position-horizontal-relative:text;mso-position-vertical-relative:text">
                  <v:imagedata r:id="rId357" o:title="4-2-41" cropbottom="9561f"/>
                  <w10:anchorlock/>
                </v:shape>
              </w:pict>
            </w:r>
            <w:r w:rsidRPr="00FA2DCD">
              <w:rPr>
                <w:rFonts w:eastAsia="標楷體"/>
                <w:noProof/>
                <w:kern w:val="0"/>
              </w:rPr>
              <w:pict w14:anchorId="19E096D0">
                <v:shape id="_x0000_s2909" type="#_x0000_t75" style="position:absolute;left:0;text-align:left;margin-left:333pt;margin-top:16.85pt;width:106.8pt;height:90.65pt;z-index:-152;mso-position-horizontal-relative:text;mso-position-vertical-relative:text">
                  <v:imagedata r:id="rId357" o:title="4-2-41" cropbottom="9561f"/>
                  <w10:anchorlock/>
                </v:shape>
              </w:pict>
            </w:r>
            <w:r w:rsidR="003B732A" w:rsidRPr="00FA2DCD">
              <w:rPr>
                <w:rFonts w:eastAsia="標楷體"/>
                <w:color w:val="000000"/>
                <w:lang w:val="pt-BR"/>
              </w:rPr>
              <w:t>移項</w:t>
            </w:r>
          </w:p>
        </w:tc>
      </w:tr>
    </w:tbl>
    <w:p w14:paraId="1CD99DB7" w14:textId="77777777" w:rsidR="0057735C" w:rsidRPr="00FA2DCD" w:rsidRDefault="0057735C" w:rsidP="0057735C">
      <w:pPr>
        <w:pStyle w:val="10"/>
        <w:spacing w:line="288" w:lineRule="auto"/>
        <w:ind w:left="352" w:hanging="352"/>
        <w:rPr>
          <w:rFonts w:eastAsia="標楷體"/>
          <w:lang w:val="pt-BR"/>
        </w:rPr>
      </w:pPr>
    </w:p>
    <w:p w14:paraId="638434CB" w14:textId="77777777" w:rsidR="003B732A" w:rsidRPr="00FA2DCD" w:rsidRDefault="009A1603" w:rsidP="00E028AA">
      <w:pPr>
        <w:pStyle w:val="10"/>
        <w:spacing w:beforeLines="150" w:before="540"/>
        <w:ind w:left="352" w:hanging="352"/>
        <w:rPr>
          <w:rFonts w:eastAsia="標楷體"/>
          <w:b/>
        </w:rPr>
      </w:pPr>
      <w:r w:rsidRPr="00FA2DCD">
        <w:rPr>
          <w:rFonts w:eastAsia="標楷體"/>
          <w:b/>
        </w:rPr>
        <w:t>例題</w:t>
      </w:r>
      <w:r w:rsidRPr="00FA2DCD">
        <w:rPr>
          <w:rFonts w:eastAsia="標楷體"/>
          <w:b/>
        </w:rPr>
        <w:t>6.4-</w:t>
      </w:r>
      <w:r w:rsidR="00DB73E1" w:rsidRPr="00FA2DCD">
        <w:rPr>
          <w:rFonts w:eastAsia="標楷體"/>
          <w:b/>
        </w:rPr>
        <w:t>20</w:t>
      </w:r>
      <w:r w:rsidRPr="00FA2DCD">
        <w:rPr>
          <w:rFonts w:eastAsia="標楷體"/>
          <w:b/>
        </w:rPr>
        <w:t>：</w:t>
      </w:r>
    </w:p>
    <w:p w14:paraId="61EA3C3E" w14:textId="77777777" w:rsidR="0057735C" w:rsidRPr="00FA2DCD" w:rsidRDefault="003B732A" w:rsidP="003B732A">
      <w:pPr>
        <w:pStyle w:val="10"/>
        <w:spacing w:beforeLines="50" w:before="180"/>
        <w:ind w:left="352" w:hanging="352"/>
        <w:rPr>
          <w:rFonts w:eastAsia="標楷體"/>
        </w:rPr>
      </w:pPr>
      <w:r w:rsidRPr="00FA2DCD">
        <w:rPr>
          <w:rFonts w:eastAsia="標楷體"/>
          <w:b/>
        </w:rPr>
        <w:t xml:space="preserve">    </w:t>
      </w:r>
      <w:r w:rsidR="0057735C" w:rsidRPr="00FA2DCD">
        <w:rPr>
          <w:rFonts w:eastAsia="標楷體"/>
        </w:rPr>
        <w:t>若有一正</w:t>
      </w:r>
      <w:r w:rsidR="0057735C" w:rsidRPr="00FA2DCD">
        <w:rPr>
          <w:rFonts w:eastAsia="標楷體"/>
          <w:i/>
        </w:rPr>
        <w:t>n</w:t>
      </w:r>
      <w:r w:rsidR="0057735C" w:rsidRPr="00FA2DCD">
        <w:rPr>
          <w:rFonts w:eastAsia="標楷體"/>
        </w:rPr>
        <w:t>邊形的一個內角為</w:t>
      </w:r>
      <w:r w:rsidR="0057735C" w:rsidRPr="00FA2DCD">
        <w:rPr>
          <w:rFonts w:eastAsia="標楷體"/>
        </w:rPr>
        <w:t>140°</w:t>
      </w:r>
      <w:r w:rsidR="0057735C" w:rsidRPr="00FA2DCD">
        <w:rPr>
          <w:rFonts w:eastAsia="標楷體"/>
        </w:rPr>
        <w:t>，則</w:t>
      </w:r>
      <w:r w:rsidR="0057735C" w:rsidRPr="00FA2DCD">
        <w:rPr>
          <w:rFonts w:eastAsia="標楷體"/>
          <w:i/>
        </w:rPr>
        <w:t>n</w:t>
      </w:r>
      <w:r w:rsidR="0057735C" w:rsidRPr="00FA2DCD">
        <w:rPr>
          <w:rFonts w:eastAsia="標楷體"/>
        </w:rPr>
        <w:t>＝</w:t>
      </w:r>
      <w:r w:rsidR="0057735C" w:rsidRPr="00FA2DCD">
        <w:rPr>
          <w:rFonts w:eastAsia="標楷體"/>
          <w:u w:val="single"/>
        </w:rPr>
        <w:t xml:space="preserve">              </w:t>
      </w:r>
      <w:r w:rsidR="0057735C" w:rsidRPr="00FA2DCD">
        <w:rPr>
          <w:rFonts w:eastAsia="標楷體"/>
        </w:rPr>
        <w:t>。</w:t>
      </w:r>
    </w:p>
    <w:p w14:paraId="7215F0F6" w14:textId="77777777" w:rsidR="0057735C" w:rsidRPr="00FA2DCD" w:rsidRDefault="0057735C" w:rsidP="003B732A">
      <w:pPr>
        <w:pStyle w:val="10"/>
        <w:spacing w:beforeLines="50" w:before="180"/>
        <w:rPr>
          <w:rFonts w:eastAsia="標楷體"/>
        </w:rPr>
      </w:pPr>
      <w:r w:rsidRPr="009A1BD9">
        <w:rPr>
          <w:rFonts w:eastAsia="標楷體"/>
          <w:b/>
        </w:rPr>
        <w:t>想法：</w:t>
      </w:r>
      <w:r w:rsidR="00075A08" w:rsidRPr="00FA2DCD">
        <w:rPr>
          <w:rFonts w:eastAsia="標楷體"/>
        </w:rPr>
        <w:t>正</w:t>
      </w:r>
      <w:r w:rsidR="00075A08" w:rsidRPr="00FA2DCD">
        <w:rPr>
          <w:rFonts w:eastAsia="標楷體"/>
        </w:rPr>
        <w:t>n</w:t>
      </w:r>
      <w:r w:rsidR="00075A08" w:rsidRPr="00FA2DCD">
        <w:rPr>
          <w:rFonts w:eastAsia="標楷體"/>
        </w:rPr>
        <w:t>邊形的一個內角度數為</w:t>
      </w:r>
      <w:r w:rsidR="00075A08" w:rsidRPr="00FA2DCD">
        <w:rPr>
          <w:rFonts w:eastAsia="標楷體"/>
        </w:rPr>
        <w:t>( 180°</w:t>
      </w:r>
      <w:r w:rsidR="00075A08" w:rsidRPr="00FA2DCD">
        <w:rPr>
          <w:rFonts w:eastAsia="標楷體"/>
        </w:rPr>
        <w:t>－</w:t>
      </w:r>
      <w:r w:rsidR="00075A08" w:rsidRPr="00FA2DCD">
        <w:rPr>
          <w:rFonts w:eastAsia="標楷體"/>
        </w:rPr>
        <w:t>360°÷</w:t>
      </w:r>
      <w:r w:rsidR="00075A08" w:rsidRPr="00FA2DCD">
        <w:rPr>
          <w:rFonts w:eastAsia="標楷體"/>
          <w:position w:val="2"/>
        </w:rPr>
        <w:t>n )</w:t>
      </w:r>
    </w:p>
    <w:p w14:paraId="4EC9F06C" w14:textId="77777777" w:rsidR="0057735C" w:rsidRPr="009A1BD9" w:rsidRDefault="0057735C" w:rsidP="0057735C">
      <w:pPr>
        <w:pStyle w:val="10"/>
        <w:spacing w:line="288" w:lineRule="auto"/>
        <w:rPr>
          <w:rFonts w:eastAsia="標楷體"/>
          <w:b/>
        </w:rPr>
      </w:pPr>
      <w:r w:rsidRPr="009A1BD9">
        <w:rPr>
          <w:rFonts w:eastAsia="標楷體"/>
          <w:b/>
        </w:rPr>
        <w:t>解：</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3510"/>
        <w:gridCol w:w="5012"/>
      </w:tblGrid>
      <w:tr w:rsidR="0057735C" w:rsidRPr="00FA2DCD" w14:paraId="1BA6845C" w14:textId="77777777" w:rsidTr="006D4D19">
        <w:tc>
          <w:tcPr>
            <w:tcW w:w="3510" w:type="dxa"/>
            <w:tcBorders>
              <w:top w:val="single" w:sz="4" w:space="0" w:color="FFFFFF"/>
              <w:left w:val="nil"/>
              <w:bottom w:val="single" w:sz="4" w:space="0" w:color="auto"/>
            </w:tcBorders>
          </w:tcPr>
          <w:p w14:paraId="34193E2B" w14:textId="77777777" w:rsidR="0057735C" w:rsidRPr="00FA2DCD" w:rsidRDefault="0057735C" w:rsidP="003B732A">
            <w:pPr>
              <w:spacing w:beforeLines="50" w:before="180"/>
              <w:jc w:val="center"/>
              <w:rPr>
                <w:rFonts w:eastAsia="標楷體"/>
                <w:color w:val="000000"/>
              </w:rPr>
            </w:pPr>
            <w:r w:rsidRPr="00FA2DCD">
              <w:rPr>
                <w:rFonts w:eastAsia="標楷體"/>
                <w:color w:val="000000"/>
              </w:rPr>
              <w:t>敘述</w:t>
            </w:r>
          </w:p>
        </w:tc>
        <w:tc>
          <w:tcPr>
            <w:tcW w:w="5012" w:type="dxa"/>
            <w:tcBorders>
              <w:top w:val="single" w:sz="4" w:space="0" w:color="FFFFFF"/>
              <w:bottom w:val="single" w:sz="4" w:space="0" w:color="auto"/>
            </w:tcBorders>
          </w:tcPr>
          <w:p w14:paraId="4772D6C8" w14:textId="77777777" w:rsidR="0057735C" w:rsidRPr="00FA2DCD" w:rsidRDefault="0057735C" w:rsidP="003B732A">
            <w:pPr>
              <w:spacing w:beforeLines="50" w:before="180"/>
              <w:jc w:val="center"/>
              <w:rPr>
                <w:rFonts w:eastAsia="標楷體"/>
                <w:color w:val="000000"/>
              </w:rPr>
            </w:pPr>
            <w:r w:rsidRPr="00FA2DCD">
              <w:rPr>
                <w:rFonts w:eastAsia="標楷體"/>
                <w:color w:val="000000"/>
              </w:rPr>
              <w:t>理由</w:t>
            </w:r>
          </w:p>
        </w:tc>
      </w:tr>
      <w:tr w:rsidR="0057735C" w:rsidRPr="00FA2DCD" w14:paraId="6D48A7CF" w14:textId="77777777" w:rsidTr="006D4D19">
        <w:tc>
          <w:tcPr>
            <w:tcW w:w="3510" w:type="dxa"/>
            <w:tcBorders>
              <w:top w:val="single" w:sz="4" w:space="0" w:color="auto"/>
            </w:tcBorders>
          </w:tcPr>
          <w:p w14:paraId="5E307EC2" w14:textId="77777777" w:rsidR="0057735C" w:rsidRPr="00FA2DCD" w:rsidRDefault="00075A08" w:rsidP="006D4D19">
            <w:pPr>
              <w:numPr>
                <w:ilvl w:val="0"/>
                <w:numId w:val="57"/>
              </w:numPr>
              <w:spacing w:beforeLines="50" w:before="180"/>
              <w:jc w:val="both"/>
              <w:rPr>
                <w:rFonts w:eastAsia="標楷體"/>
                <w:color w:val="000000"/>
                <w:lang w:val="pt-BR"/>
              </w:rPr>
            </w:pPr>
            <w:r w:rsidRPr="00FA2DCD">
              <w:rPr>
                <w:rFonts w:eastAsia="標楷體"/>
              </w:rPr>
              <w:t>140°</w:t>
            </w:r>
            <w:r w:rsidR="0057735C" w:rsidRPr="00FA2DCD">
              <w:rPr>
                <w:rFonts w:eastAsia="標楷體"/>
              </w:rPr>
              <w:t>＝</w:t>
            </w:r>
            <w:r w:rsidRPr="00FA2DCD">
              <w:rPr>
                <w:rFonts w:eastAsia="標楷體"/>
              </w:rPr>
              <w:t>180°</w:t>
            </w:r>
            <w:r w:rsidRPr="00FA2DCD">
              <w:rPr>
                <w:rFonts w:eastAsia="標楷體"/>
              </w:rPr>
              <w:t>－</w:t>
            </w:r>
            <w:r w:rsidR="003B732A" w:rsidRPr="00FA2DCD">
              <w:rPr>
                <w:rFonts w:eastAsia="標楷體"/>
              </w:rPr>
              <w:t>360°÷</w:t>
            </w:r>
            <w:r w:rsidR="003B732A" w:rsidRPr="00FA2DCD">
              <w:rPr>
                <w:rFonts w:eastAsia="標楷體"/>
                <w:position w:val="2"/>
              </w:rPr>
              <w:t>n</w:t>
            </w:r>
            <w:r w:rsidR="006D4D19" w:rsidRPr="00FA2DCD">
              <w:rPr>
                <w:rFonts w:eastAsia="標楷體"/>
              </w:rPr>
              <w:br/>
            </w:r>
          </w:p>
          <w:p w14:paraId="057BC14E" w14:textId="77777777" w:rsidR="0057735C" w:rsidRPr="00FA2DCD" w:rsidRDefault="006D4D19" w:rsidP="006D4D19">
            <w:pPr>
              <w:numPr>
                <w:ilvl w:val="0"/>
                <w:numId w:val="57"/>
              </w:numPr>
              <w:spacing w:beforeLines="50" w:before="180"/>
              <w:jc w:val="both"/>
              <w:rPr>
                <w:rFonts w:eastAsia="標楷體"/>
                <w:color w:val="000000"/>
                <w:lang w:val="pt-BR"/>
              </w:rPr>
            </w:pPr>
            <w:r w:rsidRPr="00FA2DCD">
              <w:rPr>
                <w:rFonts w:eastAsia="標楷體"/>
                <w:position w:val="2"/>
              </w:rPr>
              <w:t>n</w:t>
            </w:r>
            <w:r w:rsidRPr="00FA2DCD">
              <w:rPr>
                <w:rFonts w:eastAsia="標楷體"/>
              </w:rPr>
              <w:t>＝</w:t>
            </w:r>
            <w:r w:rsidRPr="00FA2DCD">
              <w:rPr>
                <w:rFonts w:eastAsia="標楷體"/>
              </w:rPr>
              <w:t>360°÷(180°</w:t>
            </w:r>
            <w:r w:rsidRPr="00FA2DCD">
              <w:rPr>
                <w:rFonts w:eastAsia="標楷體"/>
              </w:rPr>
              <w:t>－</w:t>
            </w:r>
            <w:r w:rsidRPr="00FA2DCD">
              <w:rPr>
                <w:rFonts w:eastAsia="標楷體"/>
              </w:rPr>
              <w:t>140°)</w:t>
            </w:r>
            <w:r w:rsidRPr="00FA2DCD">
              <w:rPr>
                <w:rFonts w:eastAsia="標楷體"/>
              </w:rPr>
              <w:t>＝</w:t>
            </w:r>
            <w:r w:rsidRPr="00FA2DCD">
              <w:rPr>
                <w:rFonts w:eastAsia="標楷體"/>
              </w:rPr>
              <w:t>9</w:t>
            </w:r>
          </w:p>
        </w:tc>
        <w:tc>
          <w:tcPr>
            <w:tcW w:w="5012" w:type="dxa"/>
            <w:tcBorders>
              <w:top w:val="single" w:sz="4" w:space="0" w:color="auto"/>
            </w:tcBorders>
          </w:tcPr>
          <w:p w14:paraId="77B3853B" w14:textId="77777777" w:rsidR="00075A08" w:rsidRPr="00FA2DCD" w:rsidRDefault="00075A08" w:rsidP="00075A08">
            <w:pPr>
              <w:spacing w:beforeLines="50" w:before="180"/>
              <w:jc w:val="both"/>
              <w:rPr>
                <w:rFonts w:eastAsia="標楷體"/>
              </w:rPr>
            </w:pPr>
            <w:r w:rsidRPr="00FA2DCD">
              <w:rPr>
                <w:rFonts w:eastAsia="標楷體"/>
              </w:rPr>
              <w:t>正</w:t>
            </w:r>
            <w:r w:rsidRPr="00FA2DCD">
              <w:rPr>
                <w:rFonts w:eastAsia="標楷體"/>
              </w:rPr>
              <w:t>n</w:t>
            </w:r>
            <w:r w:rsidRPr="00FA2DCD">
              <w:rPr>
                <w:rFonts w:eastAsia="標楷體"/>
              </w:rPr>
              <w:t>邊形的一個內角度數為</w:t>
            </w:r>
            <w:r w:rsidRPr="00FA2DCD">
              <w:rPr>
                <w:rFonts w:eastAsia="標楷體"/>
              </w:rPr>
              <w:t>( 180°</w:t>
            </w:r>
            <w:r w:rsidRPr="00FA2DCD">
              <w:rPr>
                <w:rFonts w:eastAsia="標楷體"/>
              </w:rPr>
              <w:t>－</w:t>
            </w:r>
            <w:r w:rsidRPr="00FA2DCD">
              <w:rPr>
                <w:rFonts w:eastAsia="標楷體"/>
              </w:rPr>
              <w:t>360°÷</w:t>
            </w:r>
            <w:r w:rsidRPr="00FA2DCD">
              <w:rPr>
                <w:rFonts w:eastAsia="標楷體"/>
                <w:position w:val="2"/>
              </w:rPr>
              <w:t>n )</w:t>
            </w:r>
            <w:r w:rsidRPr="00FA2DCD">
              <w:rPr>
                <w:rFonts w:eastAsia="標楷體"/>
                <w:position w:val="2"/>
              </w:rPr>
              <w:br/>
            </w:r>
            <w:r w:rsidR="0057735C" w:rsidRPr="00FA2DCD">
              <w:rPr>
                <w:rFonts w:eastAsia="標楷體"/>
                <w:noProof/>
                <w:kern w:val="0"/>
              </w:rPr>
              <w:pict w14:anchorId="58067BE8">
                <v:shape id="_x0000_s2912" type="#_x0000_t75" style="position:absolute;left:0;text-align:left;margin-left:333pt;margin-top:16.85pt;width:106.8pt;height:90.65pt;z-index:-151;mso-position-horizontal-relative:text;mso-position-vertical-relative:text">
                  <v:imagedata r:id="rId357" o:title="4-2-41" cropbottom="9561f"/>
                  <w10:anchorlock/>
                </v:shape>
              </w:pict>
            </w:r>
            <w:r w:rsidR="0057735C" w:rsidRPr="00FA2DCD">
              <w:rPr>
                <w:rFonts w:eastAsia="標楷體"/>
                <w:noProof/>
                <w:kern w:val="0"/>
              </w:rPr>
              <w:pict w14:anchorId="0BCC6507">
                <v:shape id="_x0000_s2913" type="#_x0000_t75" style="position:absolute;left:0;text-align:left;margin-left:333pt;margin-top:16.85pt;width:106.8pt;height:90.65pt;z-index:-150;mso-position-horizontal-relative:text;mso-position-vertical-relative:text">
                  <v:imagedata r:id="rId357" o:title="4-2-41" cropbottom="9561f"/>
                  <w10:anchorlock/>
                </v:shape>
              </w:pict>
            </w:r>
            <w:r w:rsidRPr="00FA2DCD">
              <w:rPr>
                <w:rFonts w:eastAsia="標楷體"/>
              </w:rPr>
              <w:t>＆</w:t>
            </w:r>
            <w:r w:rsidRPr="00FA2DCD">
              <w:rPr>
                <w:rFonts w:eastAsia="標楷體"/>
                <w:position w:val="2"/>
              </w:rPr>
              <w:t xml:space="preserve"> </w:t>
            </w:r>
            <w:r w:rsidRPr="00FA2DCD">
              <w:rPr>
                <w:rFonts w:eastAsia="標楷體"/>
              </w:rPr>
              <w:t>已知正</w:t>
            </w:r>
            <w:r w:rsidRPr="00FA2DCD">
              <w:rPr>
                <w:rFonts w:eastAsia="標楷體"/>
                <w:i/>
              </w:rPr>
              <w:t>n</w:t>
            </w:r>
            <w:r w:rsidRPr="00FA2DCD">
              <w:rPr>
                <w:rFonts w:eastAsia="標楷體"/>
              </w:rPr>
              <w:t>邊形的一個內角為</w:t>
            </w:r>
            <w:r w:rsidRPr="00FA2DCD">
              <w:rPr>
                <w:rFonts w:eastAsia="標楷體"/>
              </w:rPr>
              <w:t>140°</w:t>
            </w:r>
          </w:p>
          <w:p w14:paraId="3D0B159B" w14:textId="77777777" w:rsidR="006D4D19" w:rsidRPr="00FA2DCD" w:rsidRDefault="00C262DC" w:rsidP="00C262DC">
            <w:pPr>
              <w:spacing w:beforeLines="50" w:before="180"/>
              <w:jc w:val="both"/>
              <w:rPr>
                <w:rFonts w:eastAsia="標楷體"/>
                <w:color w:val="000000"/>
                <w:lang w:val="pt-BR"/>
              </w:rPr>
            </w:pPr>
            <w:r w:rsidRPr="00FA2DCD">
              <w:rPr>
                <w:rFonts w:eastAsia="標楷體"/>
                <w:color w:val="000000"/>
                <w:lang w:val="pt-BR"/>
              </w:rPr>
              <w:t>由</w:t>
            </w:r>
            <w:r w:rsidR="006D4D19" w:rsidRPr="00FA2DCD">
              <w:rPr>
                <w:rFonts w:eastAsia="標楷體"/>
                <w:color w:val="000000"/>
                <w:lang w:val="pt-BR"/>
              </w:rPr>
              <w:t>(</w:t>
            </w:r>
            <w:r w:rsidRPr="00FA2DCD">
              <w:rPr>
                <w:rFonts w:eastAsia="標楷體"/>
                <w:color w:val="000000"/>
                <w:lang w:val="pt-BR"/>
              </w:rPr>
              <w:t>1</w:t>
            </w:r>
            <w:r w:rsidR="006D4D19" w:rsidRPr="00FA2DCD">
              <w:rPr>
                <w:rFonts w:eastAsia="標楷體"/>
                <w:color w:val="000000"/>
                <w:lang w:val="pt-BR"/>
              </w:rPr>
              <w:t xml:space="preserve">) </w:t>
            </w:r>
            <w:r w:rsidR="006D4D19" w:rsidRPr="00FA2DCD">
              <w:rPr>
                <w:rFonts w:eastAsia="標楷體"/>
                <w:color w:val="000000"/>
                <w:lang w:val="pt-BR"/>
              </w:rPr>
              <w:t>＆</w:t>
            </w:r>
            <w:r w:rsidR="006D4D19" w:rsidRPr="00FA2DCD">
              <w:rPr>
                <w:rFonts w:eastAsia="標楷體"/>
                <w:color w:val="000000"/>
                <w:lang w:val="pt-BR"/>
              </w:rPr>
              <w:t xml:space="preserve"> </w:t>
            </w:r>
            <w:r w:rsidR="006D4D19" w:rsidRPr="00FA2DCD">
              <w:rPr>
                <w:rFonts w:eastAsia="標楷體"/>
                <w:color w:val="000000"/>
                <w:lang w:val="pt-BR"/>
              </w:rPr>
              <w:t>解一元一次方程式</w:t>
            </w:r>
          </w:p>
        </w:tc>
      </w:tr>
    </w:tbl>
    <w:p w14:paraId="175A9B80" w14:textId="77777777" w:rsidR="0057735C" w:rsidRPr="00FA2DCD" w:rsidRDefault="0057735C" w:rsidP="0057735C">
      <w:pPr>
        <w:pStyle w:val="10"/>
        <w:spacing w:line="288" w:lineRule="auto"/>
        <w:ind w:left="352" w:hanging="352"/>
        <w:rPr>
          <w:rFonts w:eastAsia="標楷體"/>
        </w:rPr>
      </w:pPr>
    </w:p>
    <w:p w14:paraId="0A0C352D" w14:textId="77777777" w:rsidR="00075A08" w:rsidRPr="00FA2DCD" w:rsidRDefault="00770CA6" w:rsidP="00E028AA">
      <w:pPr>
        <w:pStyle w:val="10"/>
        <w:spacing w:beforeLines="100" w:before="360"/>
        <w:ind w:left="539" w:hanging="539"/>
        <w:rPr>
          <w:rFonts w:eastAsia="標楷體"/>
          <w:b/>
        </w:rPr>
      </w:pPr>
      <w:r w:rsidRPr="00FA2DCD">
        <w:rPr>
          <w:rFonts w:eastAsia="標楷體"/>
          <w:b/>
        </w:rPr>
        <w:t>例題</w:t>
      </w:r>
      <w:r w:rsidRPr="00FA2DCD">
        <w:rPr>
          <w:rFonts w:eastAsia="標楷體"/>
          <w:b/>
        </w:rPr>
        <w:t>6.4-</w:t>
      </w:r>
      <w:r w:rsidR="00DB73E1" w:rsidRPr="00FA2DCD">
        <w:rPr>
          <w:rFonts w:eastAsia="標楷體"/>
          <w:b/>
        </w:rPr>
        <w:t>21</w:t>
      </w:r>
      <w:r w:rsidRPr="00FA2DCD">
        <w:rPr>
          <w:rFonts w:eastAsia="標楷體"/>
          <w:b/>
        </w:rPr>
        <w:t>：</w:t>
      </w:r>
    </w:p>
    <w:p w14:paraId="1160B141" w14:textId="77777777" w:rsidR="0057735C" w:rsidRPr="00FA2DCD" w:rsidRDefault="00075A08" w:rsidP="00075A08">
      <w:pPr>
        <w:pStyle w:val="10"/>
        <w:spacing w:beforeLines="50" w:before="180"/>
        <w:ind w:left="540" w:hanging="540"/>
        <w:rPr>
          <w:rFonts w:eastAsia="標楷體"/>
        </w:rPr>
      </w:pPr>
      <w:r w:rsidRPr="00FA2DCD">
        <w:rPr>
          <w:rFonts w:eastAsia="標楷體"/>
          <w:b/>
        </w:rPr>
        <w:t xml:space="preserve">    </w:t>
      </w:r>
      <w:r w:rsidR="0057735C" w:rsidRPr="00FA2DCD">
        <w:rPr>
          <w:rFonts w:eastAsia="標楷體"/>
        </w:rPr>
        <w:t>有一正</w:t>
      </w:r>
      <w:r w:rsidR="0057735C" w:rsidRPr="00FA2DCD">
        <w:rPr>
          <w:rFonts w:eastAsia="標楷體"/>
        </w:rPr>
        <w:t>n</w:t>
      </w:r>
      <w:r w:rsidR="0057735C" w:rsidRPr="00FA2DCD">
        <w:rPr>
          <w:rFonts w:eastAsia="標楷體"/>
        </w:rPr>
        <w:t>邊形，其一個外角度數的</w:t>
      </w:r>
      <w:r w:rsidR="0057735C" w:rsidRPr="00FA2DCD">
        <w:rPr>
          <w:rFonts w:eastAsia="標楷體"/>
        </w:rPr>
        <w:t>3</w:t>
      </w:r>
      <w:r w:rsidR="0057735C" w:rsidRPr="00FA2DCD">
        <w:rPr>
          <w:rFonts w:eastAsia="標楷體"/>
        </w:rPr>
        <w:t>倍等於一個內角度數，則</w:t>
      </w:r>
      <w:r w:rsidR="0057735C" w:rsidRPr="00FA2DCD">
        <w:rPr>
          <w:rFonts w:eastAsia="標楷體"/>
        </w:rPr>
        <w:t>n</w:t>
      </w:r>
      <w:r w:rsidR="0057735C" w:rsidRPr="00FA2DCD">
        <w:rPr>
          <w:rFonts w:eastAsia="標楷體"/>
        </w:rPr>
        <w:t>＝</w:t>
      </w:r>
      <w:r w:rsidR="0057735C" w:rsidRPr="00FA2DCD">
        <w:rPr>
          <w:rFonts w:eastAsia="標楷體"/>
          <w:u w:val="single"/>
        </w:rPr>
        <w:t xml:space="preserve">       </w:t>
      </w:r>
      <w:r w:rsidR="0057735C" w:rsidRPr="00FA2DCD">
        <w:rPr>
          <w:rFonts w:eastAsia="標楷體"/>
        </w:rPr>
        <w:t>。</w:t>
      </w:r>
    </w:p>
    <w:p w14:paraId="457CBD0A" w14:textId="77777777" w:rsidR="006D6C62" w:rsidRPr="00FA2DCD" w:rsidRDefault="002F3EFE" w:rsidP="006D6C62">
      <w:pPr>
        <w:pStyle w:val="10"/>
        <w:spacing w:beforeLines="50" w:before="180"/>
        <w:rPr>
          <w:rFonts w:eastAsia="標楷體"/>
          <w:position w:val="2"/>
        </w:rPr>
      </w:pPr>
      <w:r w:rsidRPr="009A1BD9">
        <w:rPr>
          <w:rFonts w:eastAsia="標楷體"/>
          <w:b/>
        </w:rPr>
        <w:t>想法：</w:t>
      </w:r>
      <w:r w:rsidR="006D6C62" w:rsidRPr="00FA2DCD">
        <w:rPr>
          <w:rFonts w:eastAsia="標楷體"/>
        </w:rPr>
        <w:t xml:space="preserve">(1) </w:t>
      </w:r>
      <w:r w:rsidR="006D6C62" w:rsidRPr="00FA2DCD">
        <w:rPr>
          <w:rFonts w:eastAsia="標楷體"/>
        </w:rPr>
        <w:t>正</w:t>
      </w:r>
      <w:r w:rsidR="006D6C62" w:rsidRPr="00FA2DCD">
        <w:rPr>
          <w:rFonts w:eastAsia="標楷體"/>
        </w:rPr>
        <w:t>n</w:t>
      </w:r>
      <w:r w:rsidR="006D6C62" w:rsidRPr="00FA2DCD">
        <w:rPr>
          <w:rFonts w:eastAsia="標楷體"/>
        </w:rPr>
        <w:t>邊形的一個外角度數為</w:t>
      </w:r>
      <w:r w:rsidR="006D6C62" w:rsidRPr="00FA2DCD">
        <w:rPr>
          <w:rFonts w:eastAsia="標楷體"/>
        </w:rPr>
        <w:t>360°÷</w:t>
      </w:r>
      <w:r w:rsidR="006D6C62" w:rsidRPr="00FA2DCD">
        <w:rPr>
          <w:rFonts w:eastAsia="標楷體"/>
          <w:position w:val="2"/>
        </w:rPr>
        <w:t>n</w:t>
      </w:r>
    </w:p>
    <w:p w14:paraId="5D6D0BD6" w14:textId="77777777" w:rsidR="006D6C62" w:rsidRPr="00FA2DCD" w:rsidRDefault="006D6C62" w:rsidP="006D6C62">
      <w:pPr>
        <w:pStyle w:val="10"/>
        <w:spacing w:beforeLines="50" w:before="180"/>
        <w:rPr>
          <w:rFonts w:eastAsia="標楷體"/>
          <w:position w:val="2"/>
        </w:rPr>
      </w:pPr>
      <w:r w:rsidRPr="00FA2DCD">
        <w:rPr>
          <w:rFonts w:eastAsia="標楷體"/>
          <w:position w:val="2"/>
        </w:rPr>
        <w:t xml:space="preserve">      (2) </w:t>
      </w:r>
      <w:r w:rsidRPr="00FA2DCD">
        <w:rPr>
          <w:rFonts w:eastAsia="標楷體"/>
        </w:rPr>
        <w:t>正</w:t>
      </w:r>
      <w:r w:rsidRPr="00FA2DCD">
        <w:rPr>
          <w:rFonts w:eastAsia="標楷體"/>
        </w:rPr>
        <w:t>n</w:t>
      </w:r>
      <w:r w:rsidRPr="00FA2DCD">
        <w:rPr>
          <w:rFonts w:eastAsia="標楷體"/>
        </w:rPr>
        <w:t>邊形的一個內角度數為</w:t>
      </w:r>
      <w:r w:rsidRPr="00FA2DCD">
        <w:rPr>
          <w:rFonts w:eastAsia="標楷體"/>
        </w:rPr>
        <w:t>( 180°</w:t>
      </w:r>
      <w:r w:rsidRPr="00FA2DCD">
        <w:rPr>
          <w:rFonts w:eastAsia="標楷體"/>
        </w:rPr>
        <w:t>－</w:t>
      </w:r>
      <w:r w:rsidRPr="00FA2DCD">
        <w:rPr>
          <w:rFonts w:eastAsia="標楷體"/>
        </w:rPr>
        <w:t>360°÷</w:t>
      </w:r>
      <w:r w:rsidRPr="00FA2DCD">
        <w:rPr>
          <w:rFonts w:eastAsia="標楷體"/>
          <w:position w:val="2"/>
        </w:rPr>
        <w:t>n )</w:t>
      </w:r>
    </w:p>
    <w:p w14:paraId="3B6BFD77" w14:textId="77777777" w:rsidR="002F3EFE" w:rsidRPr="009A1BD9" w:rsidRDefault="002F3EFE" w:rsidP="006D6C62">
      <w:pPr>
        <w:pStyle w:val="10"/>
        <w:spacing w:beforeLines="50" w:before="180"/>
        <w:rPr>
          <w:rFonts w:eastAsia="標楷體"/>
          <w:b/>
        </w:rPr>
      </w:pPr>
      <w:r w:rsidRPr="009A1BD9">
        <w:rPr>
          <w:rFonts w:eastAsia="標楷體"/>
          <w:b/>
        </w:rPr>
        <w:t>解：</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3652"/>
        <w:gridCol w:w="4870"/>
      </w:tblGrid>
      <w:tr w:rsidR="002F3EFE" w:rsidRPr="00FA2DCD" w14:paraId="627B2B9B" w14:textId="77777777" w:rsidTr="006D6C62">
        <w:tc>
          <w:tcPr>
            <w:tcW w:w="3652" w:type="dxa"/>
            <w:tcBorders>
              <w:top w:val="single" w:sz="4" w:space="0" w:color="FFFFFF"/>
              <w:left w:val="nil"/>
              <w:bottom w:val="single" w:sz="4" w:space="0" w:color="auto"/>
            </w:tcBorders>
          </w:tcPr>
          <w:p w14:paraId="38E78736" w14:textId="77777777" w:rsidR="002F3EFE" w:rsidRPr="00FA2DCD" w:rsidRDefault="002F3EFE" w:rsidP="006D6C62">
            <w:pPr>
              <w:spacing w:beforeLines="50" w:before="180"/>
              <w:jc w:val="center"/>
              <w:rPr>
                <w:rFonts w:eastAsia="標楷體"/>
                <w:color w:val="000000"/>
              </w:rPr>
            </w:pPr>
            <w:r w:rsidRPr="00FA2DCD">
              <w:rPr>
                <w:rFonts w:eastAsia="標楷體"/>
                <w:color w:val="000000"/>
              </w:rPr>
              <w:t>敘述</w:t>
            </w:r>
          </w:p>
        </w:tc>
        <w:tc>
          <w:tcPr>
            <w:tcW w:w="4870" w:type="dxa"/>
            <w:tcBorders>
              <w:top w:val="single" w:sz="4" w:space="0" w:color="FFFFFF"/>
              <w:bottom w:val="single" w:sz="4" w:space="0" w:color="auto"/>
            </w:tcBorders>
          </w:tcPr>
          <w:p w14:paraId="253AF950" w14:textId="77777777" w:rsidR="002F3EFE" w:rsidRPr="00FA2DCD" w:rsidRDefault="002F3EFE" w:rsidP="006D6C62">
            <w:pPr>
              <w:spacing w:beforeLines="50" w:before="180"/>
              <w:jc w:val="center"/>
              <w:rPr>
                <w:rFonts w:eastAsia="標楷體"/>
                <w:color w:val="000000"/>
              </w:rPr>
            </w:pPr>
            <w:r w:rsidRPr="00FA2DCD">
              <w:rPr>
                <w:rFonts w:eastAsia="標楷體"/>
                <w:color w:val="000000"/>
              </w:rPr>
              <w:t>理由</w:t>
            </w:r>
          </w:p>
        </w:tc>
      </w:tr>
      <w:tr w:rsidR="002F3EFE" w:rsidRPr="00FA2DCD" w14:paraId="6F16392E" w14:textId="77777777" w:rsidTr="006D6C62">
        <w:tc>
          <w:tcPr>
            <w:tcW w:w="3652" w:type="dxa"/>
            <w:tcBorders>
              <w:top w:val="single" w:sz="4" w:space="0" w:color="auto"/>
            </w:tcBorders>
          </w:tcPr>
          <w:p w14:paraId="2A44C655" w14:textId="77777777" w:rsidR="002F3EFE" w:rsidRPr="00FA2DCD" w:rsidRDefault="002F3EFE" w:rsidP="006D6C62">
            <w:pPr>
              <w:numPr>
                <w:ilvl w:val="0"/>
                <w:numId w:val="58"/>
              </w:numPr>
              <w:spacing w:beforeLines="50" w:before="180"/>
              <w:jc w:val="both"/>
              <w:rPr>
                <w:rFonts w:eastAsia="標楷體"/>
                <w:color w:val="000000"/>
                <w:lang w:val="pt-BR"/>
              </w:rPr>
            </w:pPr>
            <w:r w:rsidRPr="00FA2DCD">
              <w:rPr>
                <w:rFonts w:eastAsia="標楷體"/>
              </w:rPr>
              <w:t>(</w:t>
            </w:r>
            <w:r w:rsidR="006D6C62" w:rsidRPr="00FA2DCD">
              <w:rPr>
                <w:rFonts w:eastAsia="標楷體"/>
              </w:rPr>
              <w:t xml:space="preserve"> </w:t>
            </w:r>
            <w:r w:rsidRPr="00FA2DCD">
              <w:rPr>
                <w:rFonts w:eastAsia="標楷體"/>
              </w:rPr>
              <w:t>360°÷</w:t>
            </w:r>
            <w:r w:rsidRPr="00FA2DCD">
              <w:rPr>
                <w:rFonts w:eastAsia="標楷體"/>
                <w:position w:val="2"/>
              </w:rPr>
              <w:t>n</w:t>
            </w:r>
            <w:r w:rsidR="006D6C62" w:rsidRPr="00FA2DCD">
              <w:rPr>
                <w:rFonts w:eastAsia="標楷體"/>
                <w:position w:val="2"/>
              </w:rPr>
              <w:t xml:space="preserve"> </w:t>
            </w:r>
            <w:r w:rsidRPr="00FA2DCD">
              <w:rPr>
                <w:rFonts w:eastAsia="標楷體"/>
              </w:rPr>
              <w:t>)×3</w:t>
            </w:r>
            <w:r w:rsidRPr="00FA2DCD">
              <w:rPr>
                <w:rFonts w:eastAsia="標楷體"/>
              </w:rPr>
              <w:t>＝</w:t>
            </w:r>
            <w:r w:rsidRPr="00FA2DCD">
              <w:rPr>
                <w:rFonts w:eastAsia="標楷體"/>
              </w:rPr>
              <w:t>180°</w:t>
            </w:r>
            <w:r w:rsidRPr="00FA2DCD">
              <w:rPr>
                <w:rFonts w:eastAsia="標楷體"/>
              </w:rPr>
              <w:t>－</w:t>
            </w:r>
            <w:r w:rsidRPr="00FA2DCD">
              <w:rPr>
                <w:rFonts w:eastAsia="標楷體"/>
              </w:rPr>
              <w:t>360°÷</w:t>
            </w:r>
            <w:r w:rsidRPr="00FA2DCD">
              <w:rPr>
                <w:rFonts w:eastAsia="標楷體"/>
                <w:position w:val="2"/>
              </w:rPr>
              <w:t>n</w:t>
            </w:r>
            <w:r w:rsidR="006D6C62" w:rsidRPr="00FA2DCD">
              <w:rPr>
                <w:rFonts w:eastAsia="標楷體"/>
                <w:position w:val="2"/>
              </w:rPr>
              <w:br/>
            </w:r>
            <w:r w:rsidR="006D6C62" w:rsidRPr="00FA2DCD">
              <w:rPr>
                <w:rFonts w:eastAsia="標楷體"/>
                <w:position w:val="2"/>
              </w:rPr>
              <w:br/>
            </w:r>
          </w:p>
          <w:p w14:paraId="2B79695F" w14:textId="77777777" w:rsidR="002F3EFE" w:rsidRPr="00FA2DCD" w:rsidRDefault="002F3EFE" w:rsidP="006D6C62">
            <w:pPr>
              <w:numPr>
                <w:ilvl w:val="0"/>
                <w:numId w:val="58"/>
              </w:numPr>
              <w:spacing w:beforeLines="50" w:before="180"/>
              <w:jc w:val="both"/>
              <w:rPr>
                <w:rFonts w:eastAsia="標楷體"/>
                <w:color w:val="000000"/>
                <w:lang w:val="pt-BR"/>
              </w:rPr>
            </w:pPr>
            <w:r w:rsidRPr="00FA2DCD">
              <w:rPr>
                <w:rFonts w:eastAsia="標楷體"/>
              </w:rPr>
              <w:t>n</w:t>
            </w:r>
            <w:r w:rsidRPr="00FA2DCD">
              <w:rPr>
                <w:rFonts w:eastAsia="標楷體"/>
                <w:lang w:val="pt-BR"/>
              </w:rPr>
              <w:t>＝</w:t>
            </w:r>
            <w:r w:rsidR="009C6C11" w:rsidRPr="00FA2DCD">
              <w:rPr>
                <w:rFonts w:eastAsia="標楷體"/>
                <w:lang w:val="pt-BR"/>
              </w:rPr>
              <w:t>8</w:t>
            </w:r>
          </w:p>
        </w:tc>
        <w:tc>
          <w:tcPr>
            <w:tcW w:w="4870" w:type="dxa"/>
            <w:tcBorders>
              <w:top w:val="single" w:sz="4" w:space="0" w:color="auto"/>
            </w:tcBorders>
          </w:tcPr>
          <w:p w14:paraId="6BCC27B8" w14:textId="77777777" w:rsidR="002F3EFE" w:rsidRPr="00FA2DCD" w:rsidRDefault="002F3EFE" w:rsidP="006D6C62">
            <w:pPr>
              <w:spacing w:beforeLines="50" w:before="180"/>
              <w:jc w:val="both"/>
              <w:rPr>
                <w:rFonts w:eastAsia="標楷體"/>
                <w:position w:val="2"/>
              </w:rPr>
            </w:pPr>
            <w:r w:rsidRPr="00FA2DCD">
              <w:rPr>
                <w:rFonts w:eastAsia="標楷體"/>
                <w:noProof/>
                <w:kern w:val="0"/>
              </w:rPr>
              <w:pict w14:anchorId="3B4C66AE">
                <v:shape id="_x0000_s2916" type="#_x0000_t75" style="position:absolute;left:0;text-align:left;margin-left:333pt;margin-top:16.85pt;width:106.8pt;height:90.65pt;z-index:-147;mso-position-horizontal-relative:text;mso-position-vertical-relative:text">
                  <v:imagedata r:id="rId357" o:title="4-2-41" cropbottom="9561f"/>
                  <w10:anchorlock/>
                </v:shape>
              </w:pict>
            </w:r>
            <w:r w:rsidRPr="00FA2DCD">
              <w:rPr>
                <w:rFonts w:eastAsia="標楷體"/>
                <w:noProof/>
                <w:kern w:val="0"/>
              </w:rPr>
              <w:pict w14:anchorId="7D0BF055">
                <v:shape id="_x0000_s2917" type="#_x0000_t75" style="position:absolute;left:0;text-align:left;margin-left:333pt;margin-top:16.85pt;width:106.8pt;height:90.65pt;z-index:-146;mso-position-horizontal-relative:text;mso-position-vertical-relative:text">
                  <v:imagedata r:id="rId357" o:title="4-2-41" cropbottom="9561f"/>
                  <w10:anchorlock/>
                </v:shape>
              </w:pict>
            </w:r>
            <w:r w:rsidR="006D6C62" w:rsidRPr="00FA2DCD">
              <w:rPr>
                <w:rFonts w:eastAsia="標楷體"/>
                <w:color w:val="000000"/>
                <w:lang w:val="pt-BR"/>
              </w:rPr>
              <w:t>已知</w:t>
            </w:r>
            <w:r w:rsidR="006D6C62" w:rsidRPr="00FA2DCD">
              <w:rPr>
                <w:rFonts w:eastAsia="標楷體"/>
              </w:rPr>
              <w:t>一個外角度數的</w:t>
            </w:r>
            <w:r w:rsidR="006D6C62" w:rsidRPr="00FA2DCD">
              <w:rPr>
                <w:rFonts w:eastAsia="標楷體"/>
              </w:rPr>
              <w:t>3</w:t>
            </w:r>
            <w:r w:rsidR="006D6C62" w:rsidRPr="00FA2DCD">
              <w:rPr>
                <w:rFonts w:eastAsia="標楷體"/>
              </w:rPr>
              <w:t>倍等於一個內角度數</w:t>
            </w:r>
            <w:r w:rsidR="006D6C62" w:rsidRPr="00FA2DCD">
              <w:rPr>
                <w:rFonts w:eastAsia="標楷體"/>
              </w:rPr>
              <w:br/>
            </w:r>
            <w:r w:rsidR="006D6C62" w:rsidRPr="00FA2DCD">
              <w:rPr>
                <w:rFonts w:eastAsia="標楷體"/>
              </w:rPr>
              <w:t>＆</w:t>
            </w:r>
            <w:r w:rsidR="006D6C62" w:rsidRPr="00FA2DCD">
              <w:rPr>
                <w:rFonts w:eastAsia="標楷體"/>
              </w:rPr>
              <w:t xml:space="preserve"> </w:t>
            </w:r>
            <w:r w:rsidR="006D6C62" w:rsidRPr="00FA2DCD">
              <w:rPr>
                <w:rFonts w:eastAsia="標楷體"/>
              </w:rPr>
              <w:t>正</w:t>
            </w:r>
            <w:r w:rsidR="006D6C62" w:rsidRPr="00FA2DCD">
              <w:rPr>
                <w:rFonts w:eastAsia="標楷體"/>
              </w:rPr>
              <w:t>n</w:t>
            </w:r>
            <w:r w:rsidR="006D6C62" w:rsidRPr="00FA2DCD">
              <w:rPr>
                <w:rFonts w:eastAsia="標楷體"/>
              </w:rPr>
              <w:t>邊形的一個外角度數為</w:t>
            </w:r>
            <w:r w:rsidR="006D6C62" w:rsidRPr="00FA2DCD">
              <w:rPr>
                <w:rFonts w:eastAsia="標楷體"/>
              </w:rPr>
              <w:t>360°÷</w:t>
            </w:r>
            <w:r w:rsidR="006D6C62" w:rsidRPr="00FA2DCD">
              <w:rPr>
                <w:rFonts w:eastAsia="標楷體"/>
                <w:position w:val="2"/>
              </w:rPr>
              <w:t xml:space="preserve">n </w:t>
            </w:r>
            <w:r w:rsidR="006D6C62" w:rsidRPr="00FA2DCD">
              <w:rPr>
                <w:rFonts w:eastAsia="標楷體"/>
                <w:position w:val="2"/>
              </w:rPr>
              <w:t>＆</w:t>
            </w:r>
            <w:r w:rsidR="006D6C62" w:rsidRPr="00FA2DCD">
              <w:rPr>
                <w:rFonts w:eastAsia="標楷體"/>
                <w:position w:val="2"/>
              </w:rPr>
              <w:br/>
            </w:r>
            <w:r w:rsidR="006D6C62" w:rsidRPr="00FA2DCD">
              <w:rPr>
                <w:rFonts w:eastAsia="標楷體"/>
              </w:rPr>
              <w:t>正</w:t>
            </w:r>
            <w:r w:rsidR="006D6C62" w:rsidRPr="00FA2DCD">
              <w:rPr>
                <w:rFonts w:eastAsia="標楷體"/>
              </w:rPr>
              <w:t>n</w:t>
            </w:r>
            <w:r w:rsidR="006D6C62" w:rsidRPr="00FA2DCD">
              <w:rPr>
                <w:rFonts w:eastAsia="標楷體"/>
              </w:rPr>
              <w:t>邊形的一個內角度數為</w:t>
            </w:r>
            <w:r w:rsidR="006D6C62" w:rsidRPr="00FA2DCD">
              <w:rPr>
                <w:rFonts w:eastAsia="標楷體"/>
              </w:rPr>
              <w:t>( 180°</w:t>
            </w:r>
            <w:r w:rsidR="006D6C62" w:rsidRPr="00FA2DCD">
              <w:rPr>
                <w:rFonts w:eastAsia="標楷體"/>
              </w:rPr>
              <w:t>－</w:t>
            </w:r>
            <w:r w:rsidR="006D6C62" w:rsidRPr="00FA2DCD">
              <w:rPr>
                <w:rFonts w:eastAsia="標楷體"/>
              </w:rPr>
              <w:t>360°÷</w:t>
            </w:r>
            <w:r w:rsidR="006D6C62" w:rsidRPr="00FA2DCD">
              <w:rPr>
                <w:rFonts w:eastAsia="標楷體"/>
                <w:position w:val="2"/>
              </w:rPr>
              <w:t>n )</w:t>
            </w:r>
          </w:p>
          <w:p w14:paraId="121C9F41" w14:textId="77777777" w:rsidR="006D6C62" w:rsidRPr="00FA2DCD" w:rsidRDefault="006D6C62" w:rsidP="006D6C62">
            <w:pPr>
              <w:spacing w:beforeLines="50" w:before="180"/>
              <w:jc w:val="both"/>
              <w:rPr>
                <w:rFonts w:eastAsia="標楷體"/>
                <w:color w:val="000000"/>
                <w:lang w:val="pt-BR"/>
              </w:rPr>
            </w:pPr>
            <w:r w:rsidRPr="00FA2DCD">
              <w:rPr>
                <w:rFonts w:eastAsia="標楷體"/>
                <w:position w:val="2"/>
              </w:rPr>
              <w:t>由</w:t>
            </w:r>
            <w:r w:rsidRPr="00FA2DCD">
              <w:rPr>
                <w:rFonts w:eastAsia="標楷體"/>
                <w:position w:val="2"/>
              </w:rPr>
              <w:t xml:space="preserve">(1) </w:t>
            </w:r>
            <w:r w:rsidRPr="00FA2DCD">
              <w:rPr>
                <w:rFonts w:eastAsia="標楷體"/>
                <w:position w:val="2"/>
              </w:rPr>
              <w:t>＆</w:t>
            </w:r>
            <w:r w:rsidRPr="00FA2DCD">
              <w:rPr>
                <w:rFonts w:eastAsia="標楷體"/>
                <w:position w:val="2"/>
              </w:rPr>
              <w:t xml:space="preserve"> </w:t>
            </w:r>
            <w:r w:rsidRPr="00FA2DCD">
              <w:rPr>
                <w:rFonts w:eastAsia="標楷體"/>
                <w:position w:val="2"/>
              </w:rPr>
              <w:t>解一元一次方程式</w:t>
            </w:r>
          </w:p>
        </w:tc>
      </w:tr>
    </w:tbl>
    <w:p w14:paraId="429C9F3C" w14:textId="77777777" w:rsidR="006D6C62" w:rsidRPr="00FA2DCD" w:rsidRDefault="00770CA6" w:rsidP="00770CA6">
      <w:pPr>
        <w:pStyle w:val="10"/>
        <w:spacing w:before="240" w:line="288" w:lineRule="auto"/>
        <w:ind w:left="540" w:hanging="540"/>
        <w:rPr>
          <w:rFonts w:eastAsia="標楷體"/>
          <w:b/>
        </w:rPr>
      </w:pPr>
      <w:r w:rsidRPr="00FA2DCD">
        <w:rPr>
          <w:rFonts w:eastAsia="標楷體"/>
          <w:b/>
        </w:rPr>
        <w:t>例題</w:t>
      </w:r>
      <w:r w:rsidRPr="00FA2DCD">
        <w:rPr>
          <w:rFonts w:eastAsia="標楷體"/>
          <w:b/>
        </w:rPr>
        <w:t>6.4-</w:t>
      </w:r>
      <w:r w:rsidR="00DB73E1" w:rsidRPr="00FA2DCD">
        <w:rPr>
          <w:rFonts w:eastAsia="標楷體"/>
          <w:b/>
        </w:rPr>
        <w:t>22</w:t>
      </w:r>
      <w:r w:rsidRPr="00FA2DCD">
        <w:rPr>
          <w:rFonts w:eastAsia="標楷體"/>
          <w:b/>
        </w:rPr>
        <w:t>：</w:t>
      </w:r>
    </w:p>
    <w:p w14:paraId="0D958EA7" w14:textId="77777777" w:rsidR="0057735C" w:rsidRPr="00FA2DCD" w:rsidRDefault="006D6C62" w:rsidP="006D6C62">
      <w:pPr>
        <w:pStyle w:val="10"/>
        <w:spacing w:beforeLines="50" w:before="180"/>
        <w:ind w:left="540" w:hanging="540"/>
        <w:rPr>
          <w:rFonts w:eastAsia="標楷體"/>
        </w:rPr>
      </w:pPr>
      <w:r w:rsidRPr="00FA2DCD">
        <w:rPr>
          <w:rFonts w:eastAsia="標楷體"/>
          <w:b/>
        </w:rPr>
        <w:t xml:space="preserve">    </w:t>
      </w:r>
      <w:r w:rsidR="0057735C" w:rsidRPr="00FA2DCD">
        <w:rPr>
          <w:rFonts w:eastAsia="標楷體"/>
        </w:rPr>
        <w:t>有一正</w:t>
      </w:r>
      <w:r w:rsidR="0057735C" w:rsidRPr="00FA2DCD">
        <w:rPr>
          <w:rFonts w:eastAsia="標楷體"/>
          <w:i/>
        </w:rPr>
        <w:t>n</w:t>
      </w:r>
      <w:r w:rsidR="0057735C" w:rsidRPr="00FA2DCD">
        <w:rPr>
          <w:rFonts w:eastAsia="標楷體"/>
        </w:rPr>
        <w:t>邊形，其一個外角度數的</w:t>
      </w:r>
      <w:r w:rsidR="0057735C" w:rsidRPr="00FA2DCD">
        <w:rPr>
          <w:rFonts w:eastAsia="標楷體"/>
        </w:rPr>
        <w:t>5</w:t>
      </w:r>
      <w:r w:rsidR="0057735C" w:rsidRPr="00FA2DCD">
        <w:rPr>
          <w:rFonts w:eastAsia="標楷體"/>
        </w:rPr>
        <w:t>倍等於一個內角度數，則此正</w:t>
      </w:r>
      <w:r w:rsidR="0057735C" w:rsidRPr="00FA2DCD">
        <w:rPr>
          <w:rFonts w:eastAsia="標楷體"/>
          <w:i/>
        </w:rPr>
        <w:t>n</w:t>
      </w:r>
      <w:r w:rsidR="0057735C" w:rsidRPr="00FA2DCD">
        <w:rPr>
          <w:rFonts w:eastAsia="標楷體"/>
        </w:rPr>
        <w:t>邊形的內角和為</w:t>
      </w:r>
      <w:r w:rsidR="0057735C" w:rsidRPr="00FA2DCD">
        <w:rPr>
          <w:rFonts w:eastAsia="標楷體"/>
          <w:u w:val="single"/>
        </w:rPr>
        <w:t xml:space="preserve">              </w:t>
      </w:r>
      <w:r w:rsidR="0057735C" w:rsidRPr="00FA2DCD">
        <w:rPr>
          <w:rFonts w:eastAsia="標楷體"/>
        </w:rPr>
        <w:t>度。</w:t>
      </w:r>
    </w:p>
    <w:p w14:paraId="3D8E4594" w14:textId="77777777" w:rsidR="006D6C62" w:rsidRPr="00FA2DCD" w:rsidRDefault="006D6C62" w:rsidP="006D6C62">
      <w:pPr>
        <w:pStyle w:val="10"/>
        <w:spacing w:beforeLines="50" w:before="180"/>
        <w:rPr>
          <w:rFonts w:eastAsia="標楷體"/>
          <w:position w:val="2"/>
        </w:rPr>
      </w:pPr>
      <w:r w:rsidRPr="009A1BD9">
        <w:rPr>
          <w:rFonts w:eastAsia="標楷體"/>
          <w:b/>
        </w:rPr>
        <w:t>想法：</w:t>
      </w:r>
      <w:r w:rsidRPr="00FA2DCD">
        <w:rPr>
          <w:rFonts w:eastAsia="標楷體"/>
        </w:rPr>
        <w:t xml:space="preserve">(1) </w:t>
      </w:r>
      <w:r w:rsidRPr="00FA2DCD">
        <w:rPr>
          <w:rFonts w:eastAsia="標楷體"/>
        </w:rPr>
        <w:t>正</w:t>
      </w:r>
      <w:r w:rsidRPr="00FA2DCD">
        <w:rPr>
          <w:rFonts w:eastAsia="標楷體"/>
        </w:rPr>
        <w:t>n</w:t>
      </w:r>
      <w:r w:rsidRPr="00FA2DCD">
        <w:rPr>
          <w:rFonts w:eastAsia="標楷體"/>
        </w:rPr>
        <w:t>邊形的一個外角度數為</w:t>
      </w:r>
      <w:r w:rsidRPr="00FA2DCD">
        <w:rPr>
          <w:rFonts w:eastAsia="標楷體"/>
        </w:rPr>
        <w:t>360°÷</w:t>
      </w:r>
      <w:r w:rsidRPr="00FA2DCD">
        <w:rPr>
          <w:rFonts w:eastAsia="標楷體"/>
          <w:position w:val="2"/>
        </w:rPr>
        <w:t>n</w:t>
      </w:r>
    </w:p>
    <w:p w14:paraId="16101F5A" w14:textId="77777777" w:rsidR="006D6C62" w:rsidRPr="00FA2DCD" w:rsidRDefault="006D6C62" w:rsidP="006D6C62">
      <w:pPr>
        <w:pStyle w:val="10"/>
        <w:spacing w:beforeLines="50" w:before="180"/>
        <w:rPr>
          <w:rFonts w:eastAsia="標楷體"/>
          <w:position w:val="2"/>
        </w:rPr>
      </w:pPr>
      <w:r w:rsidRPr="00FA2DCD">
        <w:rPr>
          <w:rFonts w:eastAsia="標楷體"/>
          <w:position w:val="2"/>
        </w:rPr>
        <w:t xml:space="preserve">      (2) </w:t>
      </w:r>
      <w:r w:rsidRPr="00FA2DCD">
        <w:rPr>
          <w:rFonts w:eastAsia="標楷體"/>
        </w:rPr>
        <w:t>正</w:t>
      </w:r>
      <w:r w:rsidRPr="00FA2DCD">
        <w:rPr>
          <w:rFonts w:eastAsia="標楷體"/>
        </w:rPr>
        <w:t>n</w:t>
      </w:r>
      <w:r w:rsidRPr="00FA2DCD">
        <w:rPr>
          <w:rFonts w:eastAsia="標楷體"/>
        </w:rPr>
        <w:t>邊形的一個內角度數為</w:t>
      </w:r>
      <w:r w:rsidRPr="00FA2DCD">
        <w:rPr>
          <w:rFonts w:eastAsia="標楷體"/>
        </w:rPr>
        <w:t>( 180°</w:t>
      </w:r>
      <w:r w:rsidRPr="00FA2DCD">
        <w:rPr>
          <w:rFonts w:eastAsia="標楷體"/>
        </w:rPr>
        <w:t>－</w:t>
      </w:r>
      <w:r w:rsidRPr="00FA2DCD">
        <w:rPr>
          <w:rFonts w:eastAsia="標楷體"/>
        </w:rPr>
        <w:t>360°÷</w:t>
      </w:r>
      <w:r w:rsidRPr="00FA2DCD">
        <w:rPr>
          <w:rFonts w:eastAsia="標楷體"/>
          <w:position w:val="2"/>
        </w:rPr>
        <w:t>n )</w:t>
      </w:r>
    </w:p>
    <w:p w14:paraId="038F7858" w14:textId="77777777" w:rsidR="006D6C62" w:rsidRPr="00FA2DCD" w:rsidRDefault="006D6C62" w:rsidP="006D6C62">
      <w:pPr>
        <w:pStyle w:val="10"/>
        <w:spacing w:beforeLines="50" w:before="180"/>
        <w:rPr>
          <w:rFonts w:eastAsia="標楷體"/>
          <w:position w:val="2"/>
        </w:rPr>
      </w:pPr>
      <w:r w:rsidRPr="00FA2DCD">
        <w:rPr>
          <w:rFonts w:eastAsia="標楷體"/>
          <w:position w:val="2"/>
        </w:rPr>
        <w:t xml:space="preserve">      (3) </w:t>
      </w:r>
      <w:r w:rsidRPr="00FA2DCD">
        <w:rPr>
          <w:rFonts w:eastAsia="標楷體"/>
        </w:rPr>
        <w:t>正</w:t>
      </w:r>
      <w:r w:rsidRPr="00FA2DCD">
        <w:rPr>
          <w:rFonts w:eastAsia="標楷體"/>
          <w:i/>
        </w:rPr>
        <w:t>n</w:t>
      </w:r>
      <w:r w:rsidRPr="00FA2DCD">
        <w:rPr>
          <w:rFonts w:eastAsia="標楷體"/>
        </w:rPr>
        <w:t>邊形的內角和為</w:t>
      </w:r>
      <w:r w:rsidRPr="00FA2DCD">
        <w:rPr>
          <w:rFonts w:eastAsia="標楷體"/>
        </w:rPr>
        <w:t>( n</w:t>
      </w:r>
      <w:r w:rsidRPr="00FA2DCD">
        <w:rPr>
          <w:rFonts w:eastAsia="標楷體"/>
        </w:rPr>
        <w:t>－</w:t>
      </w:r>
      <w:r w:rsidRPr="00FA2DCD">
        <w:rPr>
          <w:rFonts w:eastAsia="標楷體"/>
        </w:rPr>
        <w:t>2 )×180°</w:t>
      </w:r>
    </w:p>
    <w:p w14:paraId="320887BC" w14:textId="77777777" w:rsidR="009C6C11" w:rsidRPr="009A1BD9" w:rsidRDefault="009C6C11" w:rsidP="009C6C11">
      <w:pPr>
        <w:pStyle w:val="10"/>
        <w:spacing w:line="288" w:lineRule="auto"/>
        <w:rPr>
          <w:rFonts w:eastAsia="標楷體"/>
          <w:b/>
        </w:rPr>
      </w:pPr>
      <w:r w:rsidRPr="009A1BD9">
        <w:rPr>
          <w:rFonts w:eastAsia="標楷體"/>
          <w:b/>
        </w:rPr>
        <w:t>解：</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3794"/>
        <w:gridCol w:w="4728"/>
      </w:tblGrid>
      <w:tr w:rsidR="009C6C11" w:rsidRPr="00FA2DCD" w14:paraId="24A21615" w14:textId="77777777" w:rsidTr="006D6C62">
        <w:tc>
          <w:tcPr>
            <w:tcW w:w="3794" w:type="dxa"/>
            <w:tcBorders>
              <w:top w:val="single" w:sz="4" w:space="0" w:color="FFFFFF"/>
              <w:left w:val="nil"/>
              <w:bottom w:val="single" w:sz="4" w:space="0" w:color="auto"/>
            </w:tcBorders>
          </w:tcPr>
          <w:p w14:paraId="0C4C00E1" w14:textId="77777777" w:rsidR="009C6C11" w:rsidRPr="00FA2DCD" w:rsidRDefault="009C6C11" w:rsidP="006D6C62">
            <w:pPr>
              <w:spacing w:beforeLines="50" w:before="180"/>
              <w:jc w:val="center"/>
              <w:rPr>
                <w:rFonts w:eastAsia="標楷體"/>
                <w:color w:val="000000"/>
              </w:rPr>
            </w:pPr>
            <w:r w:rsidRPr="00FA2DCD">
              <w:rPr>
                <w:rFonts w:eastAsia="標楷體"/>
                <w:color w:val="000000"/>
              </w:rPr>
              <w:t>敘述</w:t>
            </w:r>
          </w:p>
        </w:tc>
        <w:tc>
          <w:tcPr>
            <w:tcW w:w="4728" w:type="dxa"/>
            <w:tcBorders>
              <w:top w:val="single" w:sz="4" w:space="0" w:color="FFFFFF"/>
              <w:bottom w:val="single" w:sz="4" w:space="0" w:color="auto"/>
            </w:tcBorders>
          </w:tcPr>
          <w:p w14:paraId="5ACA7973" w14:textId="77777777" w:rsidR="009C6C11" w:rsidRPr="00FA2DCD" w:rsidRDefault="009C6C11" w:rsidP="006D6C62">
            <w:pPr>
              <w:spacing w:beforeLines="50" w:before="180"/>
              <w:jc w:val="center"/>
              <w:rPr>
                <w:rFonts w:eastAsia="標楷體"/>
                <w:color w:val="000000"/>
              </w:rPr>
            </w:pPr>
            <w:r w:rsidRPr="00FA2DCD">
              <w:rPr>
                <w:rFonts w:eastAsia="標楷體"/>
                <w:color w:val="000000"/>
              </w:rPr>
              <w:t>理由</w:t>
            </w:r>
          </w:p>
        </w:tc>
      </w:tr>
      <w:tr w:rsidR="009C6C11" w:rsidRPr="00FA2DCD" w14:paraId="6321D656" w14:textId="77777777" w:rsidTr="006D6C62">
        <w:tc>
          <w:tcPr>
            <w:tcW w:w="3794" w:type="dxa"/>
            <w:tcBorders>
              <w:top w:val="single" w:sz="4" w:space="0" w:color="auto"/>
            </w:tcBorders>
          </w:tcPr>
          <w:p w14:paraId="7935ED48" w14:textId="77777777" w:rsidR="009C6C11" w:rsidRPr="00FA2DCD" w:rsidRDefault="009C6C11" w:rsidP="006D6C62">
            <w:pPr>
              <w:numPr>
                <w:ilvl w:val="0"/>
                <w:numId w:val="59"/>
              </w:numPr>
              <w:spacing w:beforeLines="50" w:before="180"/>
              <w:jc w:val="both"/>
              <w:rPr>
                <w:rFonts w:eastAsia="標楷體"/>
                <w:color w:val="000000"/>
                <w:lang w:val="pt-BR"/>
              </w:rPr>
            </w:pPr>
            <w:r w:rsidRPr="00FA2DCD">
              <w:rPr>
                <w:rFonts w:eastAsia="標楷體"/>
              </w:rPr>
              <w:t>(</w:t>
            </w:r>
            <w:r w:rsidR="006D6C62" w:rsidRPr="00FA2DCD">
              <w:rPr>
                <w:rFonts w:eastAsia="標楷體"/>
              </w:rPr>
              <w:t xml:space="preserve"> </w:t>
            </w:r>
            <w:r w:rsidRPr="00FA2DCD">
              <w:rPr>
                <w:rFonts w:eastAsia="標楷體"/>
              </w:rPr>
              <w:t>360°÷</w:t>
            </w:r>
            <w:r w:rsidRPr="00FA2DCD">
              <w:rPr>
                <w:rFonts w:eastAsia="標楷體"/>
                <w:position w:val="2"/>
              </w:rPr>
              <w:t>n</w:t>
            </w:r>
            <w:r w:rsidR="006D6C62" w:rsidRPr="00FA2DCD">
              <w:rPr>
                <w:rFonts w:eastAsia="標楷體"/>
              </w:rPr>
              <w:t xml:space="preserve"> </w:t>
            </w:r>
            <w:r w:rsidRPr="00FA2DCD">
              <w:rPr>
                <w:rFonts w:eastAsia="標楷體"/>
              </w:rPr>
              <w:t>)×5</w:t>
            </w:r>
            <w:r w:rsidRPr="00FA2DCD">
              <w:rPr>
                <w:rFonts w:eastAsia="標楷體"/>
              </w:rPr>
              <w:t>＝</w:t>
            </w:r>
            <w:r w:rsidRPr="00FA2DCD">
              <w:rPr>
                <w:rFonts w:eastAsia="標楷體"/>
              </w:rPr>
              <w:t>180°</w:t>
            </w:r>
            <w:r w:rsidRPr="00FA2DCD">
              <w:rPr>
                <w:rFonts w:eastAsia="標楷體"/>
              </w:rPr>
              <w:t>－</w:t>
            </w:r>
            <w:r w:rsidRPr="00FA2DCD">
              <w:rPr>
                <w:rFonts w:eastAsia="標楷體"/>
              </w:rPr>
              <w:t>360°÷</w:t>
            </w:r>
            <w:r w:rsidRPr="00FA2DCD">
              <w:rPr>
                <w:rFonts w:eastAsia="標楷體"/>
                <w:position w:val="2"/>
              </w:rPr>
              <w:t>n</w:t>
            </w:r>
            <w:r w:rsidR="006D6C62" w:rsidRPr="00FA2DCD">
              <w:rPr>
                <w:rFonts w:eastAsia="標楷體"/>
                <w:position w:val="2"/>
              </w:rPr>
              <w:br/>
            </w:r>
            <w:r w:rsidR="006D6C62" w:rsidRPr="00FA2DCD">
              <w:rPr>
                <w:rFonts w:eastAsia="標楷體"/>
                <w:position w:val="2"/>
              </w:rPr>
              <w:br/>
            </w:r>
          </w:p>
          <w:p w14:paraId="24DCD234" w14:textId="77777777" w:rsidR="009C6C11" w:rsidRPr="00FA2DCD" w:rsidRDefault="009C6C11" w:rsidP="006D6C62">
            <w:pPr>
              <w:numPr>
                <w:ilvl w:val="0"/>
                <w:numId w:val="59"/>
              </w:numPr>
              <w:spacing w:beforeLines="50" w:before="180"/>
              <w:jc w:val="both"/>
              <w:rPr>
                <w:rFonts w:eastAsia="標楷體"/>
                <w:color w:val="000000"/>
                <w:lang w:val="pt-BR"/>
              </w:rPr>
            </w:pPr>
            <w:r w:rsidRPr="00FA2DCD">
              <w:rPr>
                <w:rFonts w:eastAsia="標楷體"/>
              </w:rPr>
              <w:t>n</w:t>
            </w:r>
            <w:r w:rsidRPr="00FA2DCD">
              <w:rPr>
                <w:rFonts w:eastAsia="標楷體"/>
                <w:lang w:val="pt-BR"/>
              </w:rPr>
              <w:t>＝</w:t>
            </w:r>
            <w:r w:rsidRPr="00FA2DCD">
              <w:rPr>
                <w:rFonts w:eastAsia="標楷體"/>
                <w:lang w:val="pt-BR"/>
              </w:rPr>
              <w:t>12</w:t>
            </w:r>
          </w:p>
          <w:p w14:paraId="4678CFDC" w14:textId="77777777" w:rsidR="006D6C62" w:rsidRPr="00FA2DCD" w:rsidRDefault="00B3716D" w:rsidP="00B3716D">
            <w:pPr>
              <w:numPr>
                <w:ilvl w:val="0"/>
                <w:numId w:val="59"/>
              </w:numPr>
              <w:spacing w:beforeLines="50" w:before="180"/>
              <w:jc w:val="both"/>
              <w:rPr>
                <w:rFonts w:eastAsia="標楷體"/>
                <w:color w:val="000000"/>
                <w:lang w:val="pt-BR"/>
              </w:rPr>
            </w:pPr>
            <w:r w:rsidRPr="00FA2DCD">
              <w:rPr>
                <w:rFonts w:eastAsia="標楷體"/>
                <w:color w:val="000000"/>
                <w:lang w:val="pt-BR"/>
              </w:rPr>
              <w:t>所以</w:t>
            </w:r>
            <w:r w:rsidRPr="00FA2DCD">
              <w:rPr>
                <w:rFonts w:eastAsia="標楷體"/>
              </w:rPr>
              <w:t>正</w:t>
            </w:r>
            <w:r w:rsidRPr="00FA2DCD">
              <w:rPr>
                <w:rFonts w:eastAsia="標楷體"/>
              </w:rPr>
              <w:t>12</w:t>
            </w:r>
            <w:r w:rsidRPr="00FA2DCD">
              <w:rPr>
                <w:rFonts w:eastAsia="標楷體"/>
              </w:rPr>
              <w:t>邊形的內角和為</w:t>
            </w:r>
            <w:r w:rsidRPr="00FA2DCD">
              <w:rPr>
                <w:rFonts w:eastAsia="標楷體"/>
              </w:rPr>
              <w:br/>
              <w:t>( 12</w:t>
            </w:r>
            <w:r w:rsidRPr="00FA2DCD">
              <w:rPr>
                <w:rFonts w:eastAsia="標楷體"/>
              </w:rPr>
              <w:t>－</w:t>
            </w:r>
            <w:r w:rsidRPr="00FA2DCD">
              <w:rPr>
                <w:rFonts w:eastAsia="標楷體"/>
              </w:rPr>
              <w:t>2 )×180°</w:t>
            </w:r>
            <w:r w:rsidRPr="00FA2DCD">
              <w:rPr>
                <w:rFonts w:eastAsia="標楷體"/>
              </w:rPr>
              <w:t>＝</w:t>
            </w:r>
            <w:r w:rsidRPr="00FA2DCD">
              <w:rPr>
                <w:rFonts w:eastAsia="標楷體"/>
              </w:rPr>
              <w:t>1800°</w:t>
            </w:r>
          </w:p>
        </w:tc>
        <w:tc>
          <w:tcPr>
            <w:tcW w:w="4728" w:type="dxa"/>
            <w:tcBorders>
              <w:top w:val="single" w:sz="4" w:space="0" w:color="auto"/>
            </w:tcBorders>
          </w:tcPr>
          <w:p w14:paraId="23CB02E4" w14:textId="77777777" w:rsidR="006D6C62" w:rsidRPr="00FA2DCD" w:rsidRDefault="006D6C62" w:rsidP="006D6C62">
            <w:pPr>
              <w:spacing w:beforeLines="50" w:before="180"/>
              <w:jc w:val="both"/>
              <w:rPr>
                <w:rFonts w:eastAsia="標楷體"/>
                <w:position w:val="2"/>
              </w:rPr>
            </w:pPr>
            <w:r w:rsidRPr="00FA2DCD">
              <w:rPr>
                <w:rFonts w:eastAsia="標楷體"/>
                <w:noProof/>
                <w:kern w:val="0"/>
              </w:rPr>
              <w:pict w14:anchorId="4E0FE5E3">
                <v:shape id="_x0000_s3626" type="#_x0000_t75" style="position:absolute;left:0;text-align:left;margin-left:333pt;margin-top:16.85pt;width:106.8pt;height:90.65pt;z-index:-26;mso-position-horizontal-relative:text;mso-position-vertical-relative:text">
                  <v:imagedata r:id="rId357" o:title="4-2-41" cropbottom="9561f"/>
                  <w10:anchorlock/>
                </v:shape>
              </w:pict>
            </w:r>
            <w:r w:rsidRPr="00FA2DCD">
              <w:rPr>
                <w:rFonts w:eastAsia="標楷體"/>
                <w:noProof/>
                <w:kern w:val="0"/>
              </w:rPr>
              <w:pict w14:anchorId="52F31CCA">
                <v:shape id="_x0000_s3627" type="#_x0000_t75" style="position:absolute;left:0;text-align:left;margin-left:333pt;margin-top:16.85pt;width:106.8pt;height:90.65pt;z-index:-25;mso-position-horizontal-relative:text;mso-position-vertical-relative:text">
                  <v:imagedata r:id="rId357" o:title="4-2-41" cropbottom="9561f"/>
                  <w10:anchorlock/>
                </v:shape>
              </w:pict>
            </w:r>
            <w:r w:rsidRPr="00FA2DCD">
              <w:rPr>
                <w:rFonts w:eastAsia="標楷體"/>
                <w:color w:val="000000"/>
                <w:lang w:val="pt-BR"/>
              </w:rPr>
              <w:t>已知</w:t>
            </w:r>
            <w:r w:rsidRPr="00FA2DCD">
              <w:rPr>
                <w:rFonts w:eastAsia="標楷體"/>
              </w:rPr>
              <w:t>一個外角度數的</w:t>
            </w:r>
            <w:r w:rsidRPr="00FA2DCD">
              <w:rPr>
                <w:rFonts w:eastAsia="標楷體"/>
              </w:rPr>
              <w:t>5</w:t>
            </w:r>
            <w:r w:rsidRPr="00FA2DCD">
              <w:rPr>
                <w:rFonts w:eastAsia="標楷體"/>
              </w:rPr>
              <w:t>倍等於一個內角度數</w:t>
            </w:r>
            <w:r w:rsidRPr="00FA2DCD">
              <w:rPr>
                <w:rFonts w:eastAsia="標楷體"/>
              </w:rPr>
              <w:br/>
            </w:r>
            <w:r w:rsidRPr="00FA2DCD">
              <w:rPr>
                <w:rFonts w:eastAsia="標楷體"/>
              </w:rPr>
              <w:t>＆</w:t>
            </w:r>
            <w:r w:rsidRPr="00FA2DCD">
              <w:rPr>
                <w:rFonts w:eastAsia="標楷體"/>
              </w:rPr>
              <w:t xml:space="preserve"> </w:t>
            </w:r>
            <w:r w:rsidRPr="00FA2DCD">
              <w:rPr>
                <w:rFonts w:eastAsia="標楷體"/>
              </w:rPr>
              <w:t>正</w:t>
            </w:r>
            <w:r w:rsidRPr="00FA2DCD">
              <w:rPr>
                <w:rFonts w:eastAsia="標楷體"/>
              </w:rPr>
              <w:t>n</w:t>
            </w:r>
            <w:r w:rsidRPr="00FA2DCD">
              <w:rPr>
                <w:rFonts w:eastAsia="標楷體"/>
              </w:rPr>
              <w:t>邊形的一個外角度數為</w:t>
            </w:r>
            <w:r w:rsidRPr="00FA2DCD">
              <w:rPr>
                <w:rFonts w:eastAsia="標楷體"/>
              </w:rPr>
              <w:t>360°÷</w:t>
            </w:r>
            <w:r w:rsidRPr="00FA2DCD">
              <w:rPr>
                <w:rFonts w:eastAsia="標楷體"/>
                <w:position w:val="2"/>
              </w:rPr>
              <w:t xml:space="preserve">n </w:t>
            </w:r>
            <w:r w:rsidRPr="00FA2DCD">
              <w:rPr>
                <w:rFonts w:eastAsia="標楷體"/>
                <w:position w:val="2"/>
              </w:rPr>
              <w:t>＆</w:t>
            </w:r>
            <w:r w:rsidRPr="00FA2DCD">
              <w:rPr>
                <w:rFonts w:eastAsia="標楷體"/>
                <w:position w:val="2"/>
              </w:rPr>
              <w:br/>
            </w:r>
            <w:r w:rsidRPr="00FA2DCD">
              <w:rPr>
                <w:rFonts w:eastAsia="標楷體"/>
              </w:rPr>
              <w:t>正</w:t>
            </w:r>
            <w:r w:rsidRPr="00FA2DCD">
              <w:rPr>
                <w:rFonts w:eastAsia="標楷體"/>
              </w:rPr>
              <w:t>n</w:t>
            </w:r>
            <w:r w:rsidRPr="00FA2DCD">
              <w:rPr>
                <w:rFonts w:eastAsia="標楷體"/>
              </w:rPr>
              <w:t>邊形的一個內角度數為</w:t>
            </w:r>
            <w:r w:rsidRPr="00FA2DCD">
              <w:rPr>
                <w:rFonts w:eastAsia="標楷體"/>
              </w:rPr>
              <w:t>( 180°</w:t>
            </w:r>
            <w:r w:rsidRPr="00FA2DCD">
              <w:rPr>
                <w:rFonts w:eastAsia="標楷體"/>
              </w:rPr>
              <w:t>－</w:t>
            </w:r>
            <w:r w:rsidRPr="00FA2DCD">
              <w:rPr>
                <w:rFonts w:eastAsia="標楷體"/>
              </w:rPr>
              <w:t>360°÷</w:t>
            </w:r>
            <w:r w:rsidRPr="00FA2DCD">
              <w:rPr>
                <w:rFonts w:eastAsia="標楷體"/>
                <w:position w:val="2"/>
              </w:rPr>
              <w:t>n )</w:t>
            </w:r>
          </w:p>
          <w:p w14:paraId="3E3AA1BF" w14:textId="77777777" w:rsidR="009C6C11" w:rsidRPr="00FA2DCD" w:rsidRDefault="006D6C62" w:rsidP="006D6C62">
            <w:pPr>
              <w:spacing w:beforeLines="50" w:before="180"/>
              <w:jc w:val="both"/>
              <w:rPr>
                <w:rFonts w:eastAsia="標楷體"/>
                <w:position w:val="2"/>
              </w:rPr>
            </w:pPr>
            <w:r w:rsidRPr="00FA2DCD">
              <w:rPr>
                <w:rFonts w:eastAsia="標楷體"/>
                <w:position w:val="2"/>
              </w:rPr>
              <w:t>由</w:t>
            </w:r>
            <w:r w:rsidRPr="00FA2DCD">
              <w:rPr>
                <w:rFonts w:eastAsia="標楷體"/>
                <w:position w:val="2"/>
              </w:rPr>
              <w:t xml:space="preserve">(1) </w:t>
            </w:r>
            <w:r w:rsidRPr="00FA2DCD">
              <w:rPr>
                <w:rFonts w:eastAsia="標楷體"/>
                <w:position w:val="2"/>
              </w:rPr>
              <w:t>＆</w:t>
            </w:r>
            <w:r w:rsidRPr="00FA2DCD">
              <w:rPr>
                <w:rFonts w:eastAsia="標楷體"/>
                <w:position w:val="2"/>
              </w:rPr>
              <w:t xml:space="preserve"> </w:t>
            </w:r>
            <w:r w:rsidRPr="00FA2DCD">
              <w:rPr>
                <w:rFonts w:eastAsia="標楷體"/>
                <w:position w:val="2"/>
              </w:rPr>
              <w:t>解一元一次方程式</w:t>
            </w:r>
          </w:p>
          <w:p w14:paraId="6A5BE9B6" w14:textId="77777777" w:rsidR="006D6C62" w:rsidRPr="00FA2DCD" w:rsidRDefault="00B3716D" w:rsidP="006D6C62">
            <w:pPr>
              <w:spacing w:beforeLines="50" w:before="180"/>
              <w:jc w:val="both"/>
              <w:rPr>
                <w:rFonts w:eastAsia="標楷體"/>
                <w:color w:val="000000"/>
                <w:lang w:val="pt-BR"/>
              </w:rPr>
            </w:pPr>
            <w:r w:rsidRPr="00FA2DCD">
              <w:rPr>
                <w:rFonts w:eastAsia="標楷體"/>
                <w:color w:val="000000"/>
                <w:lang w:val="pt-BR"/>
              </w:rPr>
              <w:t>由</w:t>
            </w:r>
            <w:r w:rsidRPr="00FA2DCD">
              <w:rPr>
                <w:rFonts w:eastAsia="標楷體"/>
                <w:color w:val="000000"/>
                <w:lang w:val="pt-BR"/>
              </w:rPr>
              <w:t xml:space="preserve">(2) </w:t>
            </w:r>
            <w:r w:rsidRPr="00FA2DCD">
              <w:rPr>
                <w:rFonts w:eastAsia="標楷體"/>
                <w:color w:val="000000"/>
                <w:lang w:val="pt-BR"/>
              </w:rPr>
              <w:t>＆</w:t>
            </w:r>
            <w:r w:rsidRPr="00FA2DCD">
              <w:rPr>
                <w:rFonts w:eastAsia="標楷體"/>
                <w:color w:val="000000"/>
                <w:lang w:val="pt-BR"/>
              </w:rPr>
              <w:t xml:space="preserve"> </w:t>
            </w:r>
            <w:r w:rsidRPr="00FA2DCD">
              <w:rPr>
                <w:rFonts w:eastAsia="標楷體"/>
              </w:rPr>
              <w:t>正</w:t>
            </w:r>
            <w:r w:rsidRPr="00FA2DCD">
              <w:rPr>
                <w:rFonts w:eastAsia="標楷體"/>
                <w:i/>
              </w:rPr>
              <w:t>n</w:t>
            </w:r>
            <w:r w:rsidRPr="00FA2DCD">
              <w:rPr>
                <w:rFonts w:eastAsia="標楷體"/>
              </w:rPr>
              <w:t>邊形的內角和為</w:t>
            </w:r>
            <w:r w:rsidRPr="00FA2DCD">
              <w:rPr>
                <w:rFonts w:eastAsia="標楷體"/>
              </w:rPr>
              <w:t>( n</w:t>
            </w:r>
            <w:r w:rsidRPr="00FA2DCD">
              <w:rPr>
                <w:rFonts w:eastAsia="標楷體"/>
              </w:rPr>
              <w:t>－</w:t>
            </w:r>
            <w:r w:rsidRPr="00FA2DCD">
              <w:rPr>
                <w:rFonts w:eastAsia="標楷體"/>
              </w:rPr>
              <w:t>2 )×180°</w:t>
            </w:r>
            <w:r w:rsidRPr="00FA2DCD">
              <w:rPr>
                <w:rFonts w:eastAsia="標楷體"/>
              </w:rPr>
              <w:br/>
            </w:r>
          </w:p>
        </w:tc>
      </w:tr>
    </w:tbl>
    <w:p w14:paraId="24289EAD" w14:textId="77777777" w:rsidR="0057735C" w:rsidRPr="00FA2DCD" w:rsidRDefault="0057735C" w:rsidP="00BC1F7F">
      <w:pPr>
        <w:pStyle w:val="10"/>
        <w:spacing w:line="288" w:lineRule="auto"/>
        <w:rPr>
          <w:rFonts w:eastAsia="標楷體"/>
          <w:lang w:val="pt-BR"/>
        </w:rPr>
      </w:pPr>
    </w:p>
    <w:p w14:paraId="455C08DF" w14:textId="77777777" w:rsidR="00770CA6" w:rsidRPr="00FA2DCD" w:rsidRDefault="00770CA6" w:rsidP="00770CA6">
      <w:pPr>
        <w:pStyle w:val="10"/>
        <w:spacing w:before="360" w:line="288" w:lineRule="auto"/>
        <w:ind w:left="540" w:hanging="540"/>
        <w:rPr>
          <w:rFonts w:eastAsia="標楷體"/>
          <w:b/>
        </w:rPr>
      </w:pPr>
    </w:p>
    <w:p w14:paraId="76CD2B6D" w14:textId="77777777" w:rsidR="008B300C" w:rsidRPr="00FA2DCD" w:rsidRDefault="008B300C" w:rsidP="008B300C">
      <w:pPr>
        <w:pStyle w:val="10"/>
        <w:spacing w:line="288" w:lineRule="auto"/>
        <w:ind w:left="352" w:hanging="352"/>
        <w:rPr>
          <w:rFonts w:eastAsia="標楷體"/>
          <w:lang w:val="pt-BR"/>
        </w:rPr>
      </w:pPr>
    </w:p>
    <w:p w14:paraId="3807DB53" w14:textId="77777777" w:rsidR="00F205ED" w:rsidRPr="00FA2DCD" w:rsidRDefault="00F205ED" w:rsidP="008A0F6D">
      <w:pPr>
        <w:ind w:left="1080" w:hangingChars="450" w:hanging="1080"/>
        <w:jc w:val="both"/>
        <w:rPr>
          <w:rFonts w:eastAsia="標楷體"/>
        </w:rPr>
      </w:pPr>
    </w:p>
    <w:p w14:paraId="2075DA31" w14:textId="77777777" w:rsidR="00770CA6" w:rsidRPr="00FA2DCD" w:rsidRDefault="00770CA6" w:rsidP="008A0F6D">
      <w:pPr>
        <w:ind w:left="1080" w:hangingChars="450" w:hanging="1080"/>
        <w:jc w:val="both"/>
        <w:rPr>
          <w:rFonts w:eastAsia="標楷體"/>
        </w:rPr>
      </w:pPr>
    </w:p>
    <w:p w14:paraId="644057E0" w14:textId="77777777" w:rsidR="00791CD9" w:rsidRPr="00FA2DCD" w:rsidRDefault="00791CD9" w:rsidP="008A0F6D">
      <w:pPr>
        <w:ind w:left="1080" w:hangingChars="450" w:hanging="1080"/>
        <w:jc w:val="both"/>
        <w:rPr>
          <w:rFonts w:eastAsia="標楷體"/>
        </w:rPr>
      </w:pPr>
    </w:p>
    <w:p w14:paraId="1378108F" w14:textId="77777777" w:rsidR="00791CD9" w:rsidRPr="00FA2DCD" w:rsidRDefault="00791CD9" w:rsidP="008A0F6D">
      <w:pPr>
        <w:ind w:left="1080" w:hangingChars="450" w:hanging="1080"/>
        <w:jc w:val="both"/>
        <w:rPr>
          <w:rFonts w:eastAsia="標楷體"/>
        </w:rPr>
      </w:pPr>
    </w:p>
    <w:p w14:paraId="001FEBCF" w14:textId="77777777" w:rsidR="00791CD9" w:rsidRPr="00FA2DCD" w:rsidRDefault="00791CD9" w:rsidP="008A0F6D">
      <w:pPr>
        <w:ind w:left="1080" w:hangingChars="450" w:hanging="1080"/>
        <w:jc w:val="both"/>
        <w:rPr>
          <w:rFonts w:eastAsia="標楷體"/>
        </w:rPr>
      </w:pPr>
    </w:p>
    <w:p w14:paraId="63A61DF8" w14:textId="77777777" w:rsidR="00791CD9" w:rsidRPr="00FA2DCD" w:rsidRDefault="00791CD9" w:rsidP="008A0F6D">
      <w:pPr>
        <w:ind w:left="1080" w:hangingChars="450" w:hanging="1080"/>
        <w:jc w:val="both"/>
        <w:rPr>
          <w:rFonts w:eastAsia="標楷體"/>
        </w:rPr>
      </w:pPr>
    </w:p>
    <w:p w14:paraId="76D88EA8" w14:textId="77777777" w:rsidR="00791CD9" w:rsidRPr="00FA2DCD" w:rsidRDefault="00791CD9" w:rsidP="008A0F6D">
      <w:pPr>
        <w:ind w:left="1080" w:hangingChars="450" w:hanging="1080"/>
        <w:jc w:val="both"/>
        <w:rPr>
          <w:rFonts w:eastAsia="標楷體"/>
        </w:rPr>
      </w:pPr>
    </w:p>
    <w:p w14:paraId="6CE5A9E8" w14:textId="77777777" w:rsidR="00791CD9" w:rsidRPr="00FA2DCD" w:rsidRDefault="00791CD9" w:rsidP="008A0F6D">
      <w:pPr>
        <w:ind w:left="1080" w:hangingChars="450" w:hanging="1080"/>
        <w:jc w:val="both"/>
        <w:rPr>
          <w:rFonts w:eastAsia="標楷體"/>
        </w:rPr>
      </w:pPr>
    </w:p>
    <w:p w14:paraId="41B41242" w14:textId="77777777" w:rsidR="00791CD9" w:rsidRPr="00FA2DCD" w:rsidRDefault="00791CD9" w:rsidP="008A0F6D">
      <w:pPr>
        <w:ind w:left="1080" w:hangingChars="450" w:hanging="1080"/>
        <w:jc w:val="both"/>
        <w:rPr>
          <w:rFonts w:eastAsia="標楷體"/>
        </w:rPr>
      </w:pPr>
    </w:p>
    <w:p w14:paraId="342D33E3" w14:textId="77777777" w:rsidR="00791CD9" w:rsidRPr="00FA2DCD" w:rsidRDefault="00791CD9" w:rsidP="008A0F6D">
      <w:pPr>
        <w:ind w:left="1080" w:hangingChars="450" w:hanging="1080"/>
        <w:jc w:val="both"/>
        <w:rPr>
          <w:rFonts w:eastAsia="標楷體"/>
        </w:rPr>
      </w:pPr>
    </w:p>
    <w:p w14:paraId="452C5100" w14:textId="77777777" w:rsidR="00791CD9" w:rsidRPr="00FA2DCD" w:rsidRDefault="00791CD9" w:rsidP="008A0F6D">
      <w:pPr>
        <w:ind w:left="1080" w:hangingChars="450" w:hanging="1080"/>
        <w:jc w:val="both"/>
        <w:rPr>
          <w:rFonts w:eastAsia="標楷體"/>
        </w:rPr>
      </w:pPr>
    </w:p>
    <w:p w14:paraId="502C360E" w14:textId="77777777" w:rsidR="00791CD9" w:rsidRPr="00FA2DCD" w:rsidRDefault="00791CD9" w:rsidP="008A0F6D">
      <w:pPr>
        <w:ind w:left="1080" w:hangingChars="450" w:hanging="1080"/>
        <w:jc w:val="both"/>
        <w:rPr>
          <w:rFonts w:eastAsia="標楷體"/>
        </w:rPr>
      </w:pPr>
    </w:p>
    <w:p w14:paraId="4B2294BF" w14:textId="77777777" w:rsidR="00791CD9" w:rsidRPr="00FA2DCD" w:rsidRDefault="00791CD9" w:rsidP="008A0F6D">
      <w:pPr>
        <w:ind w:left="1080" w:hangingChars="450" w:hanging="1080"/>
        <w:jc w:val="both"/>
        <w:rPr>
          <w:rFonts w:eastAsia="標楷體"/>
        </w:rPr>
      </w:pPr>
    </w:p>
    <w:p w14:paraId="08B13F2D" w14:textId="77777777" w:rsidR="00791CD9" w:rsidRPr="00FA2DCD" w:rsidRDefault="00791CD9" w:rsidP="008A0F6D">
      <w:pPr>
        <w:ind w:left="1080" w:hangingChars="450" w:hanging="1080"/>
        <w:jc w:val="both"/>
        <w:rPr>
          <w:rFonts w:eastAsia="標楷體"/>
        </w:rPr>
      </w:pPr>
    </w:p>
    <w:p w14:paraId="12D16862" w14:textId="77777777" w:rsidR="00791CD9" w:rsidRPr="00FA2DCD" w:rsidRDefault="00791CD9" w:rsidP="008A0F6D">
      <w:pPr>
        <w:ind w:left="1080" w:hangingChars="450" w:hanging="1080"/>
        <w:jc w:val="both"/>
        <w:rPr>
          <w:rFonts w:eastAsia="標楷體"/>
        </w:rPr>
      </w:pPr>
    </w:p>
    <w:p w14:paraId="069E3293" w14:textId="77777777" w:rsidR="00791CD9" w:rsidRPr="00FA2DCD" w:rsidRDefault="00791CD9" w:rsidP="008A0F6D">
      <w:pPr>
        <w:ind w:left="1080" w:hangingChars="450" w:hanging="1080"/>
        <w:jc w:val="both"/>
        <w:rPr>
          <w:rFonts w:eastAsia="標楷體"/>
        </w:rPr>
      </w:pPr>
    </w:p>
    <w:p w14:paraId="7E06E300" w14:textId="77777777" w:rsidR="00791CD9" w:rsidRPr="00FA2DCD" w:rsidRDefault="00791CD9" w:rsidP="008A0F6D">
      <w:pPr>
        <w:ind w:left="1080" w:hangingChars="450" w:hanging="1080"/>
        <w:jc w:val="both"/>
        <w:rPr>
          <w:rFonts w:eastAsia="標楷體"/>
        </w:rPr>
      </w:pPr>
    </w:p>
    <w:p w14:paraId="693F80A4" w14:textId="77777777" w:rsidR="00791CD9" w:rsidRPr="00FA2DCD" w:rsidRDefault="00791CD9" w:rsidP="00791CD9">
      <w:pPr>
        <w:jc w:val="both"/>
        <w:rPr>
          <w:rFonts w:eastAsia="標楷體"/>
          <w:b/>
          <w:color w:val="000000"/>
          <w:sz w:val="40"/>
          <w:szCs w:val="40"/>
        </w:rPr>
      </w:pPr>
      <w:r w:rsidRPr="00FA2DCD">
        <w:rPr>
          <w:rFonts w:eastAsia="標楷體"/>
          <w:b/>
          <w:color w:val="000000"/>
          <w:sz w:val="40"/>
          <w:szCs w:val="40"/>
        </w:rPr>
        <w:t>習題</w:t>
      </w:r>
      <w:r w:rsidRPr="00FA2DCD">
        <w:rPr>
          <w:rFonts w:eastAsia="標楷體"/>
          <w:b/>
          <w:color w:val="000000"/>
          <w:sz w:val="40"/>
          <w:szCs w:val="40"/>
        </w:rPr>
        <w:t xml:space="preserve"> 6.4</w:t>
      </w:r>
    </w:p>
    <w:p w14:paraId="44370758" w14:textId="77777777" w:rsidR="00065F08" w:rsidRPr="00FA2DCD" w:rsidRDefault="00065F08" w:rsidP="00271971">
      <w:pPr>
        <w:pStyle w:val="1txt"/>
        <w:spacing w:beforeLines="100" w:before="360" w:line="240" w:lineRule="auto"/>
        <w:rPr>
          <w:rFonts w:eastAsia="標楷體" w:hint="eastAsia"/>
          <w:lang w:val="pt-BR"/>
        </w:rPr>
      </w:pPr>
      <w:r w:rsidRPr="00FA2DCD">
        <w:rPr>
          <w:rFonts w:eastAsia="標楷體"/>
          <w:b/>
        </w:rPr>
        <w:t>習題</w:t>
      </w:r>
      <w:r w:rsidRPr="00FA2DCD">
        <w:rPr>
          <w:rFonts w:eastAsia="標楷體"/>
          <w:b/>
          <w:lang w:val="pt-BR"/>
        </w:rPr>
        <w:t>6.4-1</w:t>
      </w:r>
      <w:r w:rsidRPr="00FA2DCD">
        <w:rPr>
          <w:rFonts w:eastAsia="標楷體"/>
          <w:b/>
          <w:lang w:val="pt-BR"/>
        </w:rPr>
        <w:t>：</w:t>
      </w:r>
    </w:p>
    <w:p w14:paraId="0E2186CD" w14:textId="77777777" w:rsidR="00065F08" w:rsidRPr="00FA2DCD" w:rsidRDefault="00065F08" w:rsidP="00065F08">
      <w:pPr>
        <w:spacing w:beforeLines="50" w:before="180"/>
        <w:jc w:val="both"/>
        <w:outlineLvl w:val="0"/>
        <w:rPr>
          <w:rFonts w:eastAsia="標楷體"/>
        </w:rPr>
      </w:pPr>
      <w:r w:rsidRPr="00FA2DCD">
        <w:rPr>
          <w:rFonts w:eastAsia="標楷體"/>
        </w:rPr>
        <w:t xml:space="preserve">    </w:t>
      </w:r>
      <w:bookmarkStart w:id="65" w:name="_Toc325631238"/>
      <w:bookmarkStart w:id="66" w:name="_Toc326221226"/>
      <w:bookmarkStart w:id="67" w:name="_Toc327278907"/>
      <w:r w:rsidRPr="00FA2DCD">
        <w:rPr>
          <w:rFonts w:eastAsia="標楷體"/>
        </w:rPr>
        <w:t>七邊形的內角和為</w:t>
      </w:r>
      <w:r w:rsidRPr="00FA2DCD">
        <w:rPr>
          <w:rFonts w:eastAsia="標楷體"/>
          <w:u w:val="single"/>
        </w:rPr>
        <w:t xml:space="preserve">              </w:t>
      </w:r>
      <w:r w:rsidRPr="00FA2DCD">
        <w:rPr>
          <w:rFonts w:eastAsia="標楷體"/>
        </w:rPr>
        <w:t>度。</w:t>
      </w:r>
      <w:bookmarkEnd w:id="65"/>
      <w:bookmarkEnd w:id="66"/>
      <w:bookmarkEnd w:id="67"/>
    </w:p>
    <w:p w14:paraId="373D130E" w14:textId="77777777" w:rsidR="004402C6" w:rsidRPr="00FA2DCD" w:rsidRDefault="004402C6" w:rsidP="004402C6">
      <w:pPr>
        <w:pStyle w:val="10"/>
        <w:spacing w:before="100" w:beforeAutospacing="1"/>
        <w:ind w:left="539" w:hanging="539"/>
        <w:rPr>
          <w:rFonts w:eastAsia="標楷體"/>
          <w:b/>
        </w:rPr>
      </w:pPr>
    </w:p>
    <w:p w14:paraId="3D10DCD9" w14:textId="77777777" w:rsidR="00065F08" w:rsidRPr="00FA2DCD" w:rsidRDefault="00065F08" w:rsidP="004402C6">
      <w:pPr>
        <w:pStyle w:val="10"/>
        <w:spacing w:before="100" w:beforeAutospacing="1"/>
        <w:ind w:left="539" w:hanging="539"/>
        <w:rPr>
          <w:rFonts w:eastAsia="標楷體"/>
          <w:b/>
        </w:rPr>
      </w:pPr>
      <w:r w:rsidRPr="00FA2DCD">
        <w:rPr>
          <w:rFonts w:eastAsia="標楷體"/>
          <w:b/>
        </w:rPr>
        <w:t>習題</w:t>
      </w:r>
      <w:r w:rsidRPr="00FA2DCD">
        <w:rPr>
          <w:rFonts w:eastAsia="標楷體"/>
          <w:b/>
        </w:rPr>
        <w:t>6.4-2</w:t>
      </w:r>
      <w:r w:rsidRPr="00FA2DCD">
        <w:rPr>
          <w:rFonts w:eastAsia="標楷體"/>
          <w:b/>
        </w:rPr>
        <w:t>：</w:t>
      </w:r>
    </w:p>
    <w:p w14:paraId="4AF545BA" w14:textId="77777777" w:rsidR="00065F08" w:rsidRPr="00FA2DCD" w:rsidRDefault="00065F08" w:rsidP="00065F08">
      <w:pPr>
        <w:pStyle w:val="10"/>
        <w:spacing w:beforeLines="50" w:before="180"/>
        <w:ind w:left="540" w:hanging="540"/>
        <w:rPr>
          <w:rFonts w:eastAsia="標楷體"/>
        </w:rPr>
      </w:pPr>
      <w:r w:rsidRPr="00FA2DCD">
        <w:rPr>
          <w:rFonts w:eastAsia="標楷體"/>
          <w:b/>
        </w:rPr>
        <w:t xml:space="preserve">    </w:t>
      </w:r>
      <w:r w:rsidRPr="00FA2DCD">
        <w:rPr>
          <w:rFonts w:eastAsia="標楷體"/>
        </w:rPr>
        <w:t>有一</w:t>
      </w:r>
      <w:r w:rsidRPr="00FA2DCD">
        <w:rPr>
          <w:rFonts w:eastAsia="標楷體"/>
        </w:rPr>
        <w:t>n</w:t>
      </w:r>
      <w:r w:rsidRPr="00FA2DCD">
        <w:rPr>
          <w:rFonts w:eastAsia="標楷體"/>
        </w:rPr>
        <w:t>邊形，其內角和為</w:t>
      </w:r>
      <w:r w:rsidRPr="00FA2DCD">
        <w:rPr>
          <w:rFonts w:eastAsia="標楷體"/>
        </w:rPr>
        <w:t>720°</w:t>
      </w:r>
      <w:r w:rsidRPr="00FA2DCD">
        <w:rPr>
          <w:rFonts w:eastAsia="標楷體"/>
        </w:rPr>
        <w:t>，則</w:t>
      </w:r>
      <w:r w:rsidRPr="00FA2DCD">
        <w:rPr>
          <w:rFonts w:eastAsia="標楷體"/>
        </w:rPr>
        <w:t>n</w:t>
      </w:r>
      <w:r w:rsidRPr="00FA2DCD">
        <w:rPr>
          <w:rFonts w:eastAsia="標楷體"/>
        </w:rPr>
        <w:t>＝</w:t>
      </w:r>
      <w:r w:rsidRPr="00FA2DCD">
        <w:rPr>
          <w:rFonts w:eastAsia="標楷體"/>
          <w:u w:val="single"/>
        </w:rPr>
        <w:t xml:space="preserve">              </w:t>
      </w:r>
      <w:r w:rsidRPr="00FA2DCD">
        <w:rPr>
          <w:rFonts w:eastAsia="標楷體"/>
        </w:rPr>
        <w:t>。</w:t>
      </w:r>
    </w:p>
    <w:p w14:paraId="3E80C2B1" w14:textId="77777777" w:rsidR="004402C6" w:rsidRPr="00FA2DCD" w:rsidRDefault="004402C6" w:rsidP="004402C6">
      <w:pPr>
        <w:pStyle w:val="10"/>
        <w:spacing w:beforeLines="50" w:before="180"/>
        <w:ind w:left="352" w:hanging="352"/>
        <w:rPr>
          <w:rFonts w:eastAsia="標楷體"/>
          <w:b/>
        </w:rPr>
      </w:pPr>
    </w:p>
    <w:p w14:paraId="6CB9DD22" w14:textId="77777777" w:rsidR="00B154D6" w:rsidRPr="00FA2DCD" w:rsidRDefault="00B154D6" w:rsidP="004402C6">
      <w:pPr>
        <w:pStyle w:val="10"/>
        <w:spacing w:beforeLines="50" w:before="180"/>
        <w:ind w:left="352" w:hanging="352"/>
        <w:rPr>
          <w:rFonts w:eastAsia="標楷體"/>
          <w:b/>
        </w:rPr>
      </w:pPr>
      <w:r w:rsidRPr="00FA2DCD">
        <w:rPr>
          <w:rFonts w:eastAsia="標楷體"/>
          <w:b/>
        </w:rPr>
        <w:t>習題</w:t>
      </w:r>
      <w:r w:rsidRPr="00FA2DCD">
        <w:rPr>
          <w:rFonts w:eastAsia="標楷體"/>
          <w:b/>
        </w:rPr>
        <w:t>6.4-3</w:t>
      </w:r>
      <w:r w:rsidRPr="00FA2DCD">
        <w:rPr>
          <w:rFonts w:eastAsia="標楷體"/>
          <w:b/>
        </w:rPr>
        <w:t>：</w:t>
      </w:r>
    </w:p>
    <w:p w14:paraId="31656394" w14:textId="77777777" w:rsidR="00B154D6" w:rsidRPr="00FA2DCD" w:rsidRDefault="00B154D6" w:rsidP="00B154D6">
      <w:pPr>
        <w:pStyle w:val="10"/>
        <w:spacing w:beforeLines="50" w:before="180"/>
        <w:ind w:left="352" w:hanging="352"/>
        <w:rPr>
          <w:rFonts w:eastAsia="標楷體"/>
        </w:rPr>
      </w:pPr>
      <w:r w:rsidRPr="00FA2DCD">
        <w:rPr>
          <w:rFonts w:eastAsia="標楷體"/>
          <w:b/>
        </w:rPr>
        <w:t xml:space="preserve">    </w:t>
      </w:r>
      <w:r w:rsidRPr="00FA2DCD">
        <w:rPr>
          <w:rFonts w:eastAsia="標楷體"/>
        </w:rPr>
        <w:t>有一個六邊形的內角分別為</w:t>
      </w:r>
      <w:r w:rsidRPr="00FA2DCD">
        <w:rPr>
          <w:rFonts w:eastAsia="標楷體"/>
        </w:rPr>
        <w:t>120°</w:t>
      </w:r>
      <w:r w:rsidRPr="00FA2DCD">
        <w:rPr>
          <w:rFonts w:eastAsia="標楷體"/>
        </w:rPr>
        <w:t>、</w:t>
      </w:r>
      <w:r w:rsidRPr="00FA2DCD">
        <w:rPr>
          <w:rFonts w:eastAsia="標楷體"/>
        </w:rPr>
        <w:t>95°</w:t>
      </w:r>
      <w:r w:rsidRPr="00FA2DCD">
        <w:rPr>
          <w:rFonts w:eastAsia="標楷體"/>
        </w:rPr>
        <w:t>、</w:t>
      </w:r>
      <w:r w:rsidRPr="00FA2DCD">
        <w:rPr>
          <w:rFonts w:eastAsia="標楷體"/>
        </w:rPr>
        <w:t>130°</w:t>
      </w:r>
      <w:r w:rsidRPr="00FA2DCD">
        <w:rPr>
          <w:rFonts w:eastAsia="標楷體"/>
        </w:rPr>
        <w:t>、</w:t>
      </w:r>
      <w:r w:rsidRPr="00FA2DCD">
        <w:rPr>
          <w:rFonts w:eastAsia="標楷體"/>
        </w:rPr>
        <w:t>115°</w:t>
      </w:r>
      <w:r w:rsidRPr="00FA2DCD">
        <w:rPr>
          <w:rFonts w:eastAsia="標楷體"/>
        </w:rPr>
        <w:t>、</w:t>
      </w:r>
      <w:r w:rsidRPr="00FA2DCD">
        <w:rPr>
          <w:rFonts w:eastAsia="標楷體"/>
        </w:rPr>
        <w:t>100°</w:t>
      </w:r>
      <w:r w:rsidRPr="00FA2DCD">
        <w:rPr>
          <w:rFonts w:eastAsia="標楷體"/>
        </w:rPr>
        <w:t>、</w:t>
      </w:r>
      <w:r w:rsidRPr="00FA2DCD">
        <w:rPr>
          <w:rFonts w:eastAsia="標楷體"/>
        </w:rPr>
        <w:t>x°</w:t>
      </w:r>
      <w:r w:rsidRPr="00FA2DCD">
        <w:rPr>
          <w:rFonts w:eastAsia="標楷體"/>
        </w:rPr>
        <w:t>，則</w:t>
      </w:r>
      <w:r w:rsidRPr="00FA2DCD">
        <w:rPr>
          <w:rFonts w:eastAsia="標楷體"/>
        </w:rPr>
        <w:br/>
        <w:t xml:space="preserve">  x</w:t>
      </w:r>
      <w:r w:rsidRPr="00FA2DCD">
        <w:rPr>
          <w:rFonts w:eastAsia="標楷體"/>
        </w:rPr>
        <w:t>＝</w:t>
      </w:r>
      <w:r w:rsidRPr="00FA2DCD">
        <w:rPr>
          <w:rFonts w:eastAsia="標楷體"/>
          <w:u w:val="single"/>
        </w:rPr>
        <w:t xml:space="preserve">              </w:t>
      </w:r>
      <w:r w:rsidRPr="00FA2DCD">
        <w:rPr>
          <w:rFonts w:eastAsia="標楷體"/>
        </w:rPr>
        <w:t>。</w:t>
      </w:r>
    </w:p>
    <w:p w14:paraId="19A9F2EB" w14:textId="77777777" w:rsidR="004402C6" w:rsidRPr="00FA2DCD" w:rsidRDefault="004402C6" w:rsidP="004402C6">
      <w:pPr>
        <w:pStyle w:val="10"/>
        <w:spacing w:beforeLines="50" w:before="180"/>
        <w:ind w:left="539" w:hanging="539"/>
        <w:rPr>
          <w:rFonts w:eastAsia="標楷體"/>
          <w:b/>
        </w:rPr>
      </w:pPr>
    </w:p>
    <w:p w14:paraId="27D8E628" w14:textId="77777777" w:rsidR="00B154D6" w:rsidRPr="00FA2DCD" w:rsidRDefault="00B154D6" w:rsidP="004402C6">
      <w:pPr>
        <w:pStyle w:val="10"/>
        <w:spacing w:beforeLines="50" w:before="180"/>
        <w:ind w:left="539" w:hanging="539"/>
        <w:rPr>
          <w:rFonts w:eastAsia="標楷體"/>
          <w:b/>
        </w:rPr>
      </w:pPr>
      <w:r w:rsidRPr="00FA2DCD">
        <w:rPr>
          <w:rFonts w:eastAsia="標楷體"/>
          <w:b/>
        </w:rPr>
        <w:t>習題</w:t>
      </w:r>
      <w:r w:rsidRPr="00FA2DCD">
        <w:rPr>
          <w:rFonts w:eastAsia="標楷體"/>
          <w:b/>
        </w:rPr>
        <w:t>6.4-4</w:t>
      </w:r>
      <w:r w:rsidRPr="00FA2DCD">
        <w:rPr>
          <w:rFonts w:eastAsia="標楷體"/>
          <w:b/>
        </w:rPr>
        <w:t>：</w:t>
      </w:r>
    </w:p>
    <w:p w14:paraId="47025CA1" w14:textId="77777777" w:rsidR="00B154D6" w:rsidRPr="00FA2DCD" w:rsidRDefault="00B154D6" w:rsidP="00B154D6">
      <w:pPr>
        <w:pStyle w:val="10"/>
        <w:spacing w:beforeLines="50" w:before="180"/>
        <w:ind w:left="540" w:hanging="540"/>
        <w:rPr>
          <w:rFonts w:eastAsia="標楷體"/>
        </w:rPr>
      </w:pPr>
      <w:r w:rsidRPr="00FA2DCD">
        <w:rPr>
          <w:rFonts w:eastAsia="標楷體"/>
          <w:b/>
        </w:rPr>
        <w:t xml:space="preserve">    </w:t>
      </w:r>
      <w:r w:rsidRPr="00FA2DCD">
        <w:rPr>
          <w:rFonts w:eastAsia="標楷體"/>
        </w:rPr>
        <w:t>有一個五邊形的內角分別是</w:t>
      </w:r>
      <w:r w:rsidRPr="00FA2DCD">
        <w:rPr>
          <w:rFonts w:eastAsia="標楷體"/>
        </w:rPr>
        <w:t>130°</w:t>
      </w:r>
      <w:r w:rsidRPr="00FA2DCD">
        <w:rPr>
          <w:rFonts w:eastAsia="標楷體"/>
        </w:rPr>
        <w:t>、</w:t>
      </w:r>
      <w:r w:rsidRPr="00FA2DCD">
        <w:rPr>
          <w:rFonts w:eastAsia="標楷體"/>
        </w:rPr>
        <w:t>150°</w:t>
      </w:r>
      <w:r w:rsidRPr="00FA2DCD">
        <w:rPr>
          <w:rFonts w:eastAsia="標楷體"/>
        </w:rPr>
        <w:t>、（</w:t>
      </w:r>
      <w:r w:rsidRPr="00FA2DCD">
        <w:rPr>
          <w:rFonts w:eastAsia="標楷體"/>
        </w:rPr>
        <w:t>x</w:t>
      </w:r>
      <w:r w:rsidRPr="00FA2DCD">
        <w:rPr>
          <w:rFonts w:eastAsia="標楷體"/>
        </w:rPr>
        <w:t>＋</w:t>
      </w:r>
      <w:r w:rsidRPr="00FA2DCD">
        <w:rPr>
          <w:rFonts w:eastAsia="標楷體"/>
        </w:rPr>
        <w:t>40</w:t>
      </w:r>
      <w:r w:rsidRPr="00FA2DCD">
        <w:rPr>
          <w:rFonts w:eastAsia="標楷體"/>
          <w:spacing w:val="-20"/>
        </w:rPr>
        <w:t>）</w:t>
      </w:r>
      <w:r w:rsidRPr="00FA2DCD">
        <w:rPr>
          <w:rFonts w:eastAsia="標楷體"/>
          <w:spacing w:val="-20"/>
        </w:rPr>
        <w:t>°</w:t>
      </w:r>
      <w:r w:rsidRPr="00FA2DCD">
        <w:rPr>
          <w:rFonts w:eastAsia="標楷體"/>
        </w:rPr>
        <w:t>、（</w:t>
      </w:r>
      <w:r w:rsidRPr="00FA2DCD">
        <w:rPr>
          <w:rFonts w:eastAsia="標楷體"/>
        </w:rPr>
        <w:t>2x</w:t>
      </w:r>
      <w:r w:rsidRPr="00FA2DCD">
        <w:rPr>
          <w:rFonts w:eastAsia="標楷體"/>
        </w:rPr>
        <w:t>＋</w:t>
      </w:r>
      <w:r w:rsidRPr="00FA2DCD">
        <w:rPr>
          <w:rFonts w:eastAsia="標楷體"/>
        </w:rPr>
        <w:t>15</w:t>
      </w:r>
      <w:r w:rsidRPr="00FA2DCD">
        <w:rPr>
          <w:rFonts w:eastAsia="標楷體"/>
          <w:spacing w:val="-20"/>
        </w:rPr>
        <w:t>）</w:t>
      </w:r>
      <w:r w:rsidRPr="00FA2DCD">
        <w:rPr>
          <w:rFonts w:eastAsia="標楷體"/>
          <w:spacing w:val="-20"/>
        </w:rPr>
        <w:t>°</w:t>
      </w:r>
      <w:r w:rsidRPr="00FA2DCD">
        <w:rPr>
          <w:rFonts w:eastAsia="標楷體"/>
        </w:rPr>
        <w:t>、</w:t>
      </w:r>
      <w:r w:rsidRPr="00FA2DCD">
        <w:rPr>
          <w:rFonts w:eastAsia="標楷體"/>
        </w:rPr>
        <w:t>115°</w:t>
      </w:r>
      <w:r w:rsidRPr="00FA2DCD">
        <w:rPr>
          <w:rFonts w:eastAsia="標楷體"/>
        </w:rPr>
        <w:t>，則</w:t>
      </w:r>
      <w:r w:rsidRPr="00FA2DCD">
        <w:rPr>
          <w:rFonts w:eastAsia="標楷體"/>
        </w:rPr>
        <w:t>x</w:t>
      </w:r>
      <w:r w:rsidRPr="00FA2DCD">
        <w:rPr>
          <w:rFonts w:eastAsia="標楷體"/>
        </w:rPr>
        <w:t>＝</w:t>
      </w:r>
      <w:r w:rsidRPr="00FA2DCD">
        <w:rPr>
          <w:rFonts w:eastAsia="標楷體"/>
          <w:u w:val="single"/>
        </w:rPr>
        <w:t xml:space="preserve">              </w:t>
      </w:r>
      <w:r w:rsidRPr="00FA2DCD">
        <w:rPr>
          <w:rFonts w:eastAsia="標楷體"/>
        </w:rPr>
        <w:t>。</w:t>
      </w:r>
      <w:r w:rsidRPr="00FA2DCD">
        <w:rPr>
          <w:rFonts w:eastAsia="標楷體"/>
        </w:rPr>
        <w:t xml:space="preserve"> </w:t>
      </w:r>
    </w:p>
    <w:p w14:paraId="40A86CFF" w14:textId="77777777" w:rsidR="004402C6" w:rsidRPr="00FA2DCD" w:rsidRDefault="004402C6" w:rsidP="004402C6">
      <w:pPr>
        <w:pStyle w:val="10"/>
        <w:spacing w:beforeLines="50" w:before="180"/>
        <w:ind w:left="539" w:hanging="539"/>
        <w:rPr>
          <w:rFonts w:eastAsia="標楷體"/>
          <w:b/>
        </w:rPr>
      </w:pPr>
    </w:p>
    <w:p w14:paraId="186A4AAE" w14:textId="77777777" w:rsidR="00B154D6" w:rsidRPr="00FA2DCD" w:rsidRDefault="00B154D6" w:rsidP="004402C6">
      <w:pPr>
        <w:pStyle w:val="10"/>
        <w:spacing w:beforeLines="50" w:before="180"/>
        <w:ind w:left="539" w:hanging="539"/>
        <w:rPr>
          <w:rFonts w:eastAsia="標楷體"/>
          <w:b/>
        </w:rPr>
      </w:pPr>
      <w:r w:rsidRPr="00FA2DCD">
        <w:rPr>
          <w:rFonts w:eastAsia="標楷體"/>
          <w:b/>
        </w:rPr>
        <w:t>例題</w:t>
      </w:r>
      <w:r w:rsidRPr="00FA2DCD">
        <w:rPr>
          <w:rFonts w:eastAsia="標楷體"/>
          <w:b/>
        </w:rPr>
        <w:t>6.4-5</w:t>
      </w:r>
      <w:r w:rsidRPr="00FA2DCD">
        <w:rPr>
          <w:rFonts w:eastAsia="標楷體"/>
          <w:b/>
        </w:rPr>
        <w:t>：</w:t>
      </w:r>
    </w:p>
    <w:p w14:paraId="40BFB919" w14:textId="77777777" w:rsidR="00B154D6" w:rsidRPr="00FA2DCD" w:rsidRDefault="00B154D6" w:rsidP="00B154D6">
      <w:pPr>
        <w:pStyle w:val="10"/>
        <w:spacing w:beforeLines="50" w:before="180"/>
        <w:ind w:left="540" w:hanging="540"/>
        <w:rPr>
          <w:rFonts w:eastAsia="標楷體"/>
        </w:rPr>
      </w:pPr>
      <w:r w:rsidRPr="00FA2DCD">
        <w:rPr>
          <w:rFonts w:eastAsia="標楷體"/>
          <w:b/>
        </w:rPr>
        <w:t xml:space="preserve">    </w:t>
      </w:r>
      <w:r w:rsidRPr="00FA2DCD">
        <w:rPr>
          <w:rFonts w:eastAsia="標楷體"/>
        </w:rPr>
        <w:t>有一</w:t>
      </w:r>
      <w:r w:rsidRPr="00FA2DCD">
        <w:rPr>
          <w:rFonts w:eastAsia="標楷體"/>
        </w:rPr>
        <w:t>n</w:t>
      </w:r>
      <w:r w:rsidRPr="00FA2DCD">
        <w:rPr>
          <w:rFonts w:eastAsia="標楷體"/>
        </w:rPr>
        <w:t>邊形的一個內角為</w:t>
      </w:r>
      <w:r w:rsidRPr="00FA2DCD">
        <w:rPr>
          <w:rFonts w:eastAsia="標楷體"/>
        </w:rPr>
        <w:t>100°</w:t>
      </w:r>
      <w:r w:rsidRPr="00FA2DCD">
        <w:rPr>
          <w:rFonts w:eastAsia="標楷體"/>
        </w:rPr>
        <w:t>，其餘內角皆為</w:t>
      </w:r>
      <w:r w:rsidRPr="00FA2DCD">
        <w:rPr>
          <w:rFonts w:eastAsia="標楷體"/>
        </w:rPr>
        <w:t>110°</w:t>
      </w:r>
      <w:r w:rsidRPr="00FA2DCD">
        <w:rPr>
          <w:rFonts w:eastAsia="標楷體"/>
        </w:rPr>
        <w:t>，則</w:t>
      </w:r>
      <w:r w:rsidRPr="00FA2DCD">
        <w:rPr>
          <w:rFonts w:eastAsia="標楷體"/>
        </w:rPr>
        <w:t>n</w:t>
      </w:r>
      <w:r w:rsidRPr="00FA2DCD">
        <w:rPr>
          <w:rFonts w:eastAsia="標楷體"/>
        </w:rPr>
        <w:t>＝</w:t>
      </w:r>
      <w:r w:rsidRPr="00FA2DCD">
        <w:rPr>
          <w:rFonts w:eastAsia="標楷體"/>
          <w:u w:val="single"/>
        </w:rPr>
        <w:t xml:space="preserve">          </w:t>
      </w:r>
      <w:r w:rsidRPr="00FA2DCD">
        <w:rPr>
          <w:rFonts w:eastAsia="標楷體"/>
        </w:rPr>
        <w:t>。</w:t>
      </w:r>
    </w:p>
    <w:p w14:paraId="162CBD4A" w14:textId="77777777" w:rsidR="004402C6" w:rsidRPr="00FA2DCD" w:rsidRDefault="004402C6" w:rsidP="004402C6">
      <w:pPr>
        <w:pStyle w:val="10"/>
        <w:spacing w:beforeLines="50" w:before="180"/>
        <w:ind w:left="539" w:hanging="539"/>
        <w:rPr>
          <w:rFonts w:eastAsia="標楷體"/>
          <w:b/>
        </w:rPr>
      </w:pPr>
    </w:p>
    <w:p w14:paraId="4D66851E" w14:textId="77777777" w:rsidR="00B154D6" w:rsidRPr="00FA2DCD" w:rsidRDefault="00B154D6" w:rsidP="004402C6">
      <w:pPr>
        <w:pStyle w:val="10"/>
        <w:spacing w:beforeLines="50" w:before="180"/>
        <w:ind w:left="539" w:hanging="539"/>
        <w:rPr>
          <w:rFonts w:eastAsia="標楷體"/>
          <w:b/>
        </w:rPr>
      </w:pPr>
      <w:r w:rsidRPr="00FA2DCD">
        <w:rPr>
          <w:rFonts w:eastAsia="標楷體"/>
          <w:b/>
        </w:rPr>
        <w:t>例題</w:t>
      </w:r>
      <w:r w:rsidRPr="00FA2DCD">
        <w:rPr>
          <w:rFonts w:eastAsia="標楷體"/>
          <w:b/>
        </w:rPr>
        <w:t>6.4-6</w:t>
      </w:r>
      <w:r w:rsidRPr="00FA2DCD">
        <w:rPr>
          <w:rFonts w:eastAsia="標楷體"/>
          <w:b/>
        </w:rPr>
        <w:t>：</w:t>
      </w:r>
    </w:p>
    <w:p w14:paraId="710DA371" w14:textId="77777777" w:rsidR="00B154D6" w:rsidRPr="00FA2DCD" w:rsidRDefault="00B154D6" w:rsidP="00B154D6">
      <w:pPr>
        <w:pStyle w:val="10"/>
        <w:spacing w:beforeLines="50" w:before="180"/>
        <w:ind w:left="540" w:hanging="540"/>
        <w:rPr>
          <w:rFonts w:eastAsia="標楷體"/>
        </w:rPr>
      </w:pPr>
      <w:r w:rsidRPr="00FA2DCD">
        <w:rPr>
          <w:rFonts w:eastAsia="標楷體"/>
          <w:b/>
        </w:rPr>
        <w:t xml:space="preserve">    </w:t>
      </w:r>
      <w:r w:rsidRPr="00FA2DCD">
        <w:rPr>
          <w:rFonts w:eastAsia="標楷體"/>
        </w:rPr>
        <w:t>已知某四邊形有兩個內角分別為</w:t>
      </w:r>
      <w:r w:rsidRPr="00FA2DCD">
        <w:rPr>
          <w:rFonts w:eastAsia="標楷體"/>
        </w:rPr>
        <w:t>80°</w:t>
      </w:r>
      <w:r w:rsidRPr="00FA2DCD">
        <w:rPr>
          <w:rFonts w:eastAsia="標楷體"/>
        </w:rPr>
        <w:t>、</w:t>
      </w:r>
      <w:r w:rsidRPr="00FA2DCD">
        <w:rPr>
          <w:rFonts w:eastAsia="標楷體"/>
        </w:rPr>
        <w:t>90°</w:t>
      </w:r>
      <w:r w:rsidRPr="00FA2DCD">
        <w:rPr>
          <w:rFonts w:eastAsia="標楷體"/>
        </w:rPr>
        <w:t>，另外兩個內角相差</w:t>
      </w:r>
      <w:r w:rsidRPr="00FA2DCD">
        <w:rPr>
          <w:rFonts w:eastAsia="標楷體"/>
        </w:rPr>
        <w:t>40°</w:t>
      </w:r>
      <w:r w:rsidRPr="00FA2DCD">
        <w:rPr>
          <w:rFonts w:eastAsia="標楷體"/>
        </w:rPr>
        <w:t>，則此四邊形的最大內角為</w:t>
      </w:r>
      <w:r w:rsidRPr="00FA2DCD">
        <w:rPr>
          <w:rFonts w:eastAsia="標楷體"/>
          <w:u w:val="single"/>
        </w:rPr>
        <w:t xml:space="preserve">              </w:t>
      </w:r>
      <w:r w:rsidRPr="00FA2DCD">
        <w:rPr>
          <w:rFonts w:eastAsia="標楷體"/>
        </w:rPr>
        <w:t>度。</w:t>
      </w:r>
    </w:p>
    <w:p w14:paraId="33441432" w14:textId="77777777" w:rsidR="004402C6" w:rsidRPr="00FA2DCD" w:rsidRDefault="004402C6" w:rsidP="004402C6">
      <w:pPr>
        <w:pStyle w:val="10"/>
        <w:spacing w:beforeLines="50" w:before="180"/>
        <w:ind w:left="352" w:hanging="352"/>
        <w:rPr>
          <w:rFonts w:eastAsia="標楷體"/>
          <w:b/>
        </w:rPr>
      </w:pPr>
    </w:p>
    <w:p w14:paraId="55C79C9A" w14:textId="77777777" w:rsidR="00B154D6" w:rsidRPr="00FA2DCD" w:rsidRDefault="00B154D6" w:rsidP="004402C6">
      <w:pPr>
        <w:pStyle w:val="10"/>
        <w:spacing w:beforeLines="50" w:before="180"/>
        <w:ind w:left="352" w:hanging="352"/>
        <w:rPr>
          <w:rFonts w:eastAsia="標楷體"/>
          <w:b/>
        </w:rPr>
      </w:pPr>
      <w:r w:rsidRPr="00FA2DCD">
        <w:rPr>
          <w:rFonts w:eastAsia="標楷體"/>
          <w:b/>
        </w:rPr>
        <w:t>例題</w:t>
      </w:r>
      <w:r w:rsidRPr="00FA2DCD">
        <w:rPr>
          <w:rFonts w:eastAsia="標楷體"/>
          <w:b/>
        </w:rPr>
        <w:t>6.4-7</w:t>
      </w:r>
      <w:r w:rsidRPr="00FA2DCD">
        <w:rPr>
          <w:rFonts w:eastAsia="標楷體"/>
          <w:b/>
        </w:rPr>
        <w:t>：</w:t>
      </w:r>
    </w:p>
    <w:p w14:paraId="65CFA300" w14:textId="77777777" w:rsidR="00B154D6" w:rsidRPr="00FA2DCD" w:rsidRDefault="00B154D6" w:rsidP="00B154D6">
      <w:pPr>
        <w:pStyle w:val="10"/>
        <w:spacing w:beforeLines="50" w:before="180"/>
        <w:ind w:left="352" w:hanging="352"/>
        <w:rPr>
          <w:rFonts w:eastAsia="標楷體"/>
        </w:rPr>
      </w:pPr>
      <w:r w:rsidRPr="00FA2DCD">
        <w:rPr>
          <w:rFonts w:eastAsia="標楷體"/>
          <w:b/>
        </w:rPr>
        <w:t xml:space="preserve">    </w:t>
      </w:r>
      <w:r w:rsidRPr="00FA2DCD">
        <w:rPr>
          <w:rFonts w:eastAsia="標楷體"/>
        </w:rPr>
        <w:t>如下圖，</w:t>
      </w:r>
      <w:r w:rsidRPr="00FA2DCD">
        <w:rPr>
          <w:rFonts w:ascii="新細明體" w:hAnsi="新細明體" w:cs="新細明體" w:hint="eastAsia"/>
        </w:rPr>
        <w:t>∠</w:t>
      </w:r>
      <w:r w:rsidRPr="00FA2DCD">
        <w:rPr>
          <w:rFonts w:eastAsia="標楷體"/>
        </w:rPr>
        <w:t>1</w:t>
      </w:r>
      <w:r w:rsidRPr="00FA2DCD">
        <w:rPr>
          <w:rFonts w:eastAsia="標楷體"/>
        </w:rPr>
        <w:t>＝</w:t>
      </w:r>
      <w:r w:rsidRPr="00FA2DCD">
        <w:rPr>
          <w:rFonts w:eastAsia="標楷體"/>
        </w:rPr>
        <w:t>80°</w:t>
      </w:r>
      <w:r w:rsidRPr="00FA2DCD">
        <w:rPr>
          <w:rFonts w:eastAsia="標楷體"/>
        </w:rPr>
        <w:t>，則</w:t>
      </w:r>
      <w:r w:rsidRPr="00FA2DCD">
        <w:rPr>
          <w:rFonts w:ascii="新細明體" w:hAnsi="新細明體" w:cs="新細明體" w:hint="eastAsia"/>
        </w:rPr>
        <w:t>∠</w:t>
      </w:r>
      <w:r w:rsidRPr="00FA2DCD">
        <w:rPr>
          <w:rFonts w:eastAsia="標楷體"/>
        </w:rPr>
        <w:t>2</w:t>
      </w:r>
      <w:r w:rsidRPr="00FA2DCD">
        <w:rPr>
          <w:rFonts w:eastAsia="標楷體"/>
        </w:rPr>
        <w:t>＋</w:t>
      </w:r>
      <w:r w:rsidRPr="00FA2DCD">
        <w:rPr>
          <w:rFonts w:ascii="新細明體" w:hAnsi="新細明體" w:cs="新細明體" w:hint="eastAsia"/>
        </w:rPr>
        <w:t>∠</w:t>
      </w:r>
      <w:r w:rsidRPr="00FA2DCD">
        <w:rPr>
          <w:rFonts w:eastAsia="標楷體"/>
        </w:rPr>
        <w:t>3</w:t>
      </w:r>
      <w:r w:rsidRPr="00FA2DCD">
        <w:rPr>
          <w:rFonts w:eastAsia="標楷體"/>
        </w:rPr>
        <w:t>＋</w:t>
      </w:r>
      <w:r w:rsidRPr="00FA2DCD">
        <w:rPr>
          <w:rFonts w:ascii="新細明體" w:hAnsi="新細明體" w:cs="新細明體" w:hint="eastAsia"/>
        </w:rPr>
        <w:t>∠</w:t>
      </w:r>
      <w:r w:rsidRPr="00FA2DCD">
        <w:rPr>
          <w:rFonts w:eastAsia="標楷體"/>
        </w:rPr>
        <w:t>C</w:t>
      </w:r>
      <w:r w:rsidRPr="00FA2DCD">
        <w:rPr>
          <w:rFonts w:eastAsia="標楷體"/>
        </w:rPr>
        <w:t>＋</w:t>
      </w:r>
      <w:r w:rsidRPr="00FA2DCD">
        <w:rPr>
          <w:rFonts w:ascii="新細明體" w:hAnsi="新細明體" w:cs="新細明體" w:hint="eastAsia"/>
        </w:rPr>
        <w:t>∠</w:t>
      </w:r>
      <w:r w:rsidRPr="00FA2DCD">
        <w:rPr>
          <w:rFonts w:eastAsia="標楷體"/>
        </w:rPr>
        <w:t>D</w:t>
      </w:r>
      <w:r w:rsidRPr="00FA2DCD">
        <w:rPr>
          <w:rFonts w:eastAsia="標楷體"/>
        </w:rPr>
        <w:t>＝</w:t>
      </w:r>
      <w:r w:rsidRPr="00FA2DCD">
        <w:rPr>
          <w:rFonts w:eastAsia="標楷體"/>
        </w:rPr>
        <w:t>________</w:t>
      </w:r>
      <w:r w:rsidRPr="00FA2DCD">
        <w:rPr>
          <w:rFonts w:eastAsia="標楷體"/>
        </w:rPr>
        <w:t>度。</w:t>
      </w:r>
    </w:p>
    <w:p w14:paraId="69AD15C8" w14:textId="77777777" w:rsidR="00B154D6" w:rsidRPr="00FA2DCD" w:rsidRDefault="00B154D6" w:rsidP="00B154D6">
      <w:pPr>
        <w:pStyle w:val="10"/>
        <w:tabs>
          <w:tab w:val="left" w:pos="3396"/>
        </w:tabs>
        <w:spacing w:beforeLines="50" w:before="180"/>
        <w:rPr>
          <w:rFonts w:eastAsia="標楷體"/>
        </w:rPr>
      </w:pPr>
      <w:r w:rsidRPr="00FA2DCD">
        <w:rPr>
          <w:rFonts w:eastAsia="標楷體"/>
          <w:noProof/>
        </w:rPr>
        <w:pict w14:anchorId="53A45DBA">
          <v:shape id="_x0000_s3665" type="#_x0000_t75" style="position:absolute;left:0;text-align:left;margin-left:111.5pt;margin-top:9.5pt;width:195.5pt;height:113pt;z-index:146">
            <v:imagedata r:id="rId390" o:title=""/>
          </v:shape>
        </w:pict>
      </w:r>
      <w:r w:rsidRPr="00FA2DCD">
        <w:rPr>
          <w:rFonts w:eastAsia="標楷體"/>
        </w:rPr>
        <w:tab/>
      </w:r>
      <w:r w:rsidRPr="00FA2DCD">
        <w:rPr>
          <w:rFonts w:eastAsia="標楷體"/>
        </w:rPr>
        <w:tab/>
      </w:r>
    </w:p>
    <w:p w14:paraId="3029913E" w14:textId="77777777" w:rsidR="00B154D6" w:rsidRPr="00FA2DCD" w:rsidRDefault="00B154D6" w:rsidP="00B154D6">
      <w:pPr>
        <w:pStyle w:val="10"/>
        <w:spacing w:line="288" w:lineRule="auto"/>
        <w:rPr>
          <w:rFonts w:eastAsia="標楷體"/>
        </w:rPr>
      </w:pPr>
    </w:p>
    <w:p w14:paraId="45B5CD77" w14:textId="77777777" w:rsidR="00B154D6" w:rsidRPr="00FA2DCD" w:rsidRDefault="00B154D6" w:rsidP="00B154D6">
      <w:pPr>
        <w:pStyle w:val="10"/>
        <w:spacing w:line="288" w:lineRule="auto"/>
        <w:rPr>
          <w:rFonts w:eastAsia="標楷體"/>
        </w:rPr>
      </w:pPr>
    </w:p>
    <w:p w14:paraId="6A98352E" w14:textId="77777777" w:rsidR="00B154D6" w:rsidRPr="00FA2DCD" w:rsidRDefault="00B154D6" w:rsidP="00B154D6">
      <w:pPr>
        <w:pStyle w:val="10"/>
        <w:spacing w:line="288" w:lineRule="auto"/>
        <w:rPr>
          <w:rFonts w:eastAsia="標楷體"/>
        </w:rPr>
      </w:pPr>
    </w:p>
    <w:p w14:paraId="6C3D1594" w14:textId="77777777" w:rsidR="00B154D6" w:rsidRPr="00FA2DCD" w:rsidRDefault="00B154D6" w:rsidP="00B154D6">
      <w:pPr>
        <w:pStyle w:val="10"/>
        <w:spacing w:line="288" w:lineRule="auto"/>
        <w:rPr>
          <w:rFonts w:eastAsia="標楷體"/>
        </w:rPr>
      </w:pPr>
    </w:p>
    <w:p w14:paraId="7E71AFDF" w14:textId="77777777" w:rsidR="00B154D6" w:rsidRPr="00FA2DCD" w:rsidRDefault="00B154D6" w:rsidP="00B154D6">
      <w:pPr>
        <w:pStyle w:val="10"/>
        <w:spacing w:line="288" w:lineRule="auto"/>
        <w:rPr>
          <w:rFonts w:eastAsia="標楷體"/>
        </w:rPr>
      </w:pPr>
    </w:p>
    <w:p w14:paraId="6A74E76F" w14:textId="77777777" w:rsidR="00B154D6" w:rsidRPr="00FA2DCD" w:rsidRDefault="00B154D6" w:rsidP="004402C6">
      <w:pPr>
        <w:pStyle w:val="10"/>
        <w:spacing w:beforeLines="50" w:before="180"/>
        <w:ind w:left="539" w:hanging="539"/>
        <w:rPr>
          <w:rFonts w:eastAsia="標楷體"/>
          <w:b/>
        </w:rPr>
      </w:pPr>
      <w:r w:rsidRPr="00FA2DCD">
        <w:rPr>
          <w:rFonts w:eastAsia="標楷體"/>
          <w:b/>
        </w:rPr>
        <w:t>習題</w:t>
      </w:r>
      <w:r w:rsidRPr="00FA2DCD">
        <w:rPr>
          <w:rFonts w:eastAsia="標楷體"/>
          <w:b/>
        </w:rPr>
        <w:t>6.4-8</w:t>
      </w:r>
      <w:r w:rsidRPr="00FA2DCD">
        <w:rPr>
          <w:rFonts w:eastAsia="標楷體"/>
          <w:b/>
        </w:rPr>
        <w:t>：</w:t>
      </w:r>
      <w:r w:rsidRPr="00FA2DCD">
        <w:rPr>
          <w:rFonts w:eastAsia="標楷體"/>
          <w:b/>
        </w:rPr>
        <w:t xml:space="preserve"> </w:t>
      </w:r>
    </w:p>
    <w:p w14:paraId="21DF7D0B" w14:textId="77777777" w:rsidR="00B154D6" w:rsidRPr="00FA2DCD" w:rsidRDefault="00B154D6" w:rsidP="00B154D6">
      <w:pPr>
        <w:pStyle w:val="10"/>
        <w:spacing w:beforeLines="50" w:before="180"/>
        <w:ind w:left="539" w:hanging="539"/>
        <w:rPr>
          <w:rFonts w:eastAsia="標楷體"/>
        </w:rPr>
      </w:pPr>
      <w:r w:rsidRPr="00FA2DCD">
        <w:rPr>
          <w:rFonts w:eastAsia="標楷體"/>
          <w:b/>
        </w:rPr>
        <w:t xml:space="preserve">    </w:t>
      </w:r>
      <w:r w:rsidRPr="00FA2DCD">
        <w:rPr>
          <w:rFonts w:eastAsia="標楷體"/>
        </w:rPr>
        <w:t>已知有一個正</w:t>
      </w:r>
      <w:r w:rsidRPr="00FA2DCD">
        <w:rPr>
          <w:rFonts w:eastAsia="標楷體"/>
        </w:rPr>
        <w:t>n</w:t>
      </w:r>
      <w:r w:rsidRPr="00FA2DCD">
        <w:rPr>
          <w:rFonts w:eastAsia="標楷體"/>
        </w:rPr>
        <w:t>邊形可分成</w:t>
      </w:r>
      <w:r w:rsidRPr="00FA2DCD">
        <w:rPr>
          <w:rFonts w:eastAsia="標楷體"/>
        </w:rPr>
        <w:t>4</w:t>
      </w:r>
      <w:r w:rsidRPr="00FA2DCD">
        <w:rPr>
          <w:rFonts w:eastAsia="標楷體"/>
        </w:rPr>
        <w:t>個三角形，則：</w:t>
      </w:r>
      <w:r w:rsidRPr="00FA2DCD">
        <w:rPr>
          <w:rFonts w:eastAsia="標楷體"/>
        </w:rPr>
        <w:br/>
        <w:t>(1)</w:t>
      </w:r>
      <w:r w:rsidRPr="00FA2DCD">
        <w:rPr>
          <w:rFonts w:eastAsia="標楷體"/>
          <w:w w:val="33"/>
        </w:rPr>
        <w:t xml:space="preserve">   </w:t>
      </w:r>
      <w:r w:rsidRPr="00FA2DCD">
        <w:rPr>
          <w:rFonts w:eastAsia="標楷體"/>
        </w:rPr>
        <w:t>n</w:t>
      </w:r>
      <w:r w:rsidRPr="00FA2DCD">
        <w:rPr>
          <w:rFonts w:eastAsia="標楷體"/>
        </w:rPr>
        <w:t>＝</w:t>
      </w:r>
      <w:r w:rsidRPr="00FA2DCD">
        <w:rPr>
          <w:rFonts w:eastAsia="標楷體"/>
          <w:u w:val="single"/>
        </w:rPr>
        <w:t xml:space="preserve">              </w:t>
      </w:r>
      <w:r w:rsidRPr="00FA2DCD">
        <w:rPr>
          <w:rFonts w:eastAsia="標楷體"/>
        </w:rPr>
        <w:t>。</w:t>
      </w:r>
      <w:r w:rsidRPr="00FA2DCD">
        <w:rPr>
          <w:rFonts w:eastAsia="標楷體"/>
        </w:rPr>
        <w:br/>
        <w:t xml:space="preserve">(2) </w:t>
      </w:r>
      <w:r w:rsidRPr="00FA2DCD">
        <w:rPr>
          <w:rFonts w:eastAsia="標楷體"/>
        </w:rPr>
        <w:t>此正</w:t>
      </w:r>
      <w:r w:rsidRPr="00FA2DCD">
        <w:rPr>
          <w:rFonts w:eastAsia="標楷體"/>
        </w:rPr>
        <w:t>n</w:t>
      </w:r>
      <w:r w:rsidRPr="00FA2DCD">
        <w:rPr>
          <w:rFonts w:eastAsia="標楷體"/>
        </w:rPr>
        <w:t>邊形的內角和為</w:t>
      </w:r>
      <w:r w:rsidRPr="00FA2DCD">
        <w:rPr>
          <w:rFonts w:eastAsia="標楷體"/>
          <w:u w:val="single"/>
        </w:rPr>
        <w:t xml:space="preserve">              </w:t>
      </w:r>
      <w:r w:rsidRPr="00FA2DCD">
        <w:rPr>
          <w:rFonts w:eastAsia="標楷體"/>
        </w:rPr>
        <w:t>度。</w:t>
      </w:r>
      <w:r w:rsidRPr="00FA2DCD">
        <w:rPr>
          <w:rFonts w:eastAsia="標楷體"/>
        </w:rPr>
        <w:br/>
        <w:t xml:space="preserve">(3) </w:t>
      </w:r>
      <w:r w:rsidRPr="00FA2DCD">
        <w:rPr>
          <w:rFonts w:eastAsia="標楷體"/>
        </w:rPr>
        <w:t>此正</w:t>
      </w:r>
      <w:r w:rsidRPr="00FA2DCD">
        <w:rPr>
          <w:rFonts w:eastAsia="標楷體"/>
        </w:rPr>
        <w:t>n</w:t>
      </w:r>
      <w:r w:rsidRPr="00FA2DCD">
        <w:rPr>
          <w:rFonts w:eastAsia="標楷體"/>
        </w:rPr>
        <w:t>邊形的一個內角為</w:t>
      </w:r>
      <w:r w:rsidRPr="00FA2DCD">
        <w:rPr>
          <w:rFonts w:eastAsia="標楷體"/>
          <w:u w:val="single"/>
        </w:rPr>
        <w:t xml:space="preserve">              </w:t>
      </w:r>
      <w:r w:rsidRPr="00FA2DCD">
        <w:rPr>
          <w:rFonts w:eastAsia="標楷體"/>
        </w:rPr>
        <w:t>度。</w:t>
      </w:r>
    </w:p>
    <w:p w14:paraId="15CCE22B" w14:textId="77777777" w:rsidR="004402C6" w:rsidRPr="00FA2DCD" w:rsidRDefault="004402C6" w:rsidP="004402C6">
      <w:pPr>
        <w:pStyle w:val="1txt"/>
        <w:spacing w:beforeLines="50" w:before="180" w:line="240" w:lineRule="auto"/>
        <w:rPr>
          <w:rFonts w:eastAsia="標楷體"/>
          <w:b/>
        </w:rPr>
      </w:pPr>
    </w:p>
    <w:p w14:paraId="700D56EC" w14:textId="77777777" w:rsidR="00B154D6" w:rsidRPr="00FA2DCD" w:rsidRDefault="00B154D6" w:rsidP="004402C6">
      <w:pPr>
        <w:pStyle w:val="1txt"/>
        <w:spacing w:beforeLines="50" w:before="180" w:line="240" w:lineRule="auto"/>
        <w:rPr>
          <w:rFonts w:eastAsia="標楷體"/>
          <w:b/>
        </w:rPr>
      </w:pPr>
      <w:r w:rsidRPr="00FA2DCD">
        <w:rPr>
          <w:rFonts w:eastAsia="標楷體"/>
          <w:b/>
        </w:rPr>
        <w:t>習題</w:t>
      </w:r>
      <w:r w:rsidRPr="00FA2DCD">
        <w:rPr>
          <w:rFonts w:eastAsia="標楷體"/>
          <w:b/>
        </w:rPr>
        <w:t>6.4-9</w:t>
      </w:r>
      <w:r w:rsidRPr="00FA2DCD">
        <w:rPr>
          <w:rFonts w:eastAsia="標楷體"/>
          <w:b/>
        </w:rPr>
        <w:t>：</w:t>
      </w:r>
    </w:p>
    <w:p w14:paraId="4ACC8AA1" w14:textId="77777777" w:rsidR="00B154D6" w:rsidRPr="00FA2DCD" w:rsidRDefault="00B154D6" w:rsidP="00B154D6">
      <w:pPr>
        <w:pStyle w:val="1txt"/>
        <w:spacing w:beforeLines="50" w:before="180" w:line="240" w:lineRule="auto"/>
        <w:rPr>
          <w:rFonts w:eastAsia="標楷體"/>
        </w:rPr>
      </w:pPr>
      <w:r w:rsidRPr="00FA2DCD">
        <w:rPr>
          <w:rFonts w:eastAsia="標楷體"/>
          <w:b/>
        </w:rPr>
        <w:t xml:space="preserve">    </w:t>
      </w:r>
      <w:r w:rsidRPr="00FA2DCD">
        <w:rPr>
          <w:rFonts w:eastAsia="標楷體"/>
        </w:rPr>
        <w:t>有一正</w:t>
      </w:r>
      <w:r w:rsidRPr="00FA2DCD">
        <w:rPr>
          <w:rFonts w:eastAsia="標楷體"/>
        </w:rPr>
        <w:t>n</w:t>
      </w:r>
      <w:r w:rsidRPr="00FA2DCD">
        <w:rPr>
          <w:rFonts w:eastAsia="標楷體"/>
        </w:rPr>
        <w:t>邊形的每一個內角為</w:t>
      </w:r>
      <w:r w:rsidRPr="00FA2DCD">
        <w:rPr>
          <w:rFonts w:eastAsia="標楷體"/>
        </w:rPr>
        <w:t>108°</w:t>
      </w:r>
      <w:r w:rsidRPr="00FA2DCD">
        <w:rPr>
          <w:rFonts w:eastAsia="標楷體"/>
        </w:rPr>
        <w:t>，求</w:t>
      </w:r>
      <w:r w:rsidRPr="00FA2DCD">
        <w:rPr>
          <w:rFonts w:eastAsia="標楷體"/>
        </w:rPr>
        <w:t>n</w:t>
      </w:r>
      <w:r w:rsidRPr="00FA2DCD">
        <w:rPr>
          <w:rFonts w:eastAsia="標楷體"/>
        </w:rPr>
        <w:t>。</w:t>
      </w:r>
    </w:p>
    <w:p w14:paraId="23EF15BC" w14:textId="77777777" w:rsidR="004402C6" w:rsidRPr="00FA2DCD" w:rsidRDefault="004402C6" w:rsidP="004402C6">
      <w:pPr>
        <w:pStyle w:val="10"/>
        <w:spacing w:beforeLines="50" w:before="180"/>
        <w:ind w:left="352" w:hanging="352"/>
        <w:rPr>
          <w:rFonts w:eastAsia="標楷體"/>
          <w:b/>
        </w:rPr>
      </w:pPr>
    </w:p>
    <w:p w14:paraId="26219F92" w14:textId="77777777" w:rsidR="00B154D6" w:rsidRPr="00FA2DCD" w:rsidRDefault="00B154D6" w:rsidP="004402C6">
      <w:pPr>
        <w:pStyle w:val="10"/>
        <w:spacing w:beforeLines="50" w:before="180"/>
        <w:ind w:left="352" w:hanging="352"/>
        <w:rPr>
          <w:rFonts w:eastAsia="標楷體"/>
          <w:b/>
        </w:rPr>
      </w:pPr>
      <w:r w:rsidRPr="00FA2DCD">
        <w:rPr>
          <w:rFonts w:eastAsia="標楷體"/>
          <w:b/>
        </w:rPr>
        <w:t>習題</w:t>
      </w:r>
      <w:r w:rsidRPr="00FA2DCD">
        <w:rPr>
          <w:rFonts w:eastAsia="標楷體"/>
          <w:b/>
        </w:rPr>
        <w:t>6.4-10</w:t>
      </w:r>
      <w:r w:rsidRPr="00FA2DCD">
        <w:rPr>
          <w:rFonts w:eastAsia="標楷體"/>
          <w:b/>
        </w:rPr>
        <w:t>：</w:t>
      </w:r>
    </w:p>
    <w:p w14:paraId="72F36872" w14:textId="77777777" w:rsidR="00B154D6" w:rsidRPr="00FA2DCD" w:rsidRDefault="00B154D6" w:rsidP="00B154D6">
      <w:pPr>
        <w:pStyle w:val="10"/>
        <w:spacing w:beforeLines="50" w:before="180"/>
        <w:ind w:left="352" w:hanging="352"/>
        <w:rPr>
          <w:rFonts w:eastAsia="標楷體"/>
        </w:rPr>
      </w:pPr>
      <w:r w:rsidRPr="00FA2DCD">
        <w:rPr>
          <w:rFonts w:eastAsia="標楷體"/>
          <w:b/>
        </w:rPr>
        <w:t xml:space="preserve">    </w:t>
      </w:r>
      <w:r w:rsidRPr="00FA2DCD">
        <w:rPr>
          <w:rFonts w:eastAsia="標楷體"/>
        </w:rPr>
        <w:t>如下圖，正五邊形</w:t>
      </w:r>
      <w:r w:rsidRPr="00FA2DCD">
        <w:rPr>
          <w:rFonts w:eastAsia="標楷體"/>
        </w:rPr>
        <w:t>ABCDE</w:t>
      </w:r>
      <w:r w:rsidRPr="00FA2DCD">
        <w:rPr>
          <w:rFonts w:eastAsia="標楷體"/>
        </w:rPr>
        <w:t>中，</w:t>
      </w:r>
      <w:r w:rsidRPr="00FA2DCD">
        <w:rPr>
          <w:rFonts w:eastAsia="標楷體"/>
        </w:rPr>
        <w:t>F</w:t>
      </w:r>
      <w:r w:rsidRPr="00FA2DCD">
        <w:rPr>
          <w:rFonts w:eastAsia="標楷體"/>
        </w:rPr>
        <w:t>為內部一點，使得</w:t>
      </w:r>
      <w:r w:rsidRPr="00FA2DCD">
        <w:rPr>
          <w:rFonts w:ascii="Cambria Math" w:eastAsia="標楷體" w:hAnsi="Cambria Math" w:cs="Cambria Math"/>
        </w:rPr>
        <w:t>△</w:t>
      </w:r>
      <w:r w:rsidRPr="00FA2DCD">
        <w:rPr>
          <w:rFonts w:eastAsia="標楷體"/>
        </w:rPr>
        <w:t>CDF</w:t>
      </w:r>
      <w:r w:rsidRPr="00FA2DCD">
        <w:rPr>
          <w:rFonts w:eastAsia="標楷體"/>
        </w:rPr>
        <w:t>為正三角形，則</w:t>
      </w:r>
      <w:r w:rsidRPr="00FA2DCD">
        <w:rPr>
          <w:rFonts w:eastAsia="標楷體"/>
        </w:rPr>
        <w:br/>
        <w:t xml:space="preserve"> </w:t>
      </w:r>
      <w:r w:rsidRPr="00FA2DCD">
        <w:rPr>
          <w:rFonts w:ascii="新細明體" w:hAnsi="新細明體" w:cs="新細明體" w:hint="eastAsia"/>
        </w:rPr>
        <w:t>∠</w:t>
      </w:r>
      <w:r w:rsidRPr="00FA2DCD">
        <w:rPr>
          <w:rFonts w:eastAsia="標楷體"/>
        </w:rPr>
        <w:t>BFC</w:t>
      </w:r>
      <w:r w:rsidRPr="00FA2DCD">
        <w:rPr>
          <w:rFonts w:eastAsia="標楷體"/>
        </w:rPr>
        <w:t>＝</w:t>
      </w:r>
      <w:r w:rsidRPr="00FA2DCD">
        <w:rPr>
          <w:rFonts w:eastAsia="標楷體"/>
          <w:u w:val="single"/>
        </w:rPr>
        <w:t xml:space="preserve">    </w:t>
      </w:r>
      <w:r w:rsidRPr="00FA2DCD">
        <w:rPr>
          <w:rFonts w:eastAsia="標楷體"/>
        </w:rPr>
        <w:t>度，</w:t>
      </w:r>
      <w:r w:rsidRPr="00FA2DCD">
        <w:rPr>
          <w:rFonts w:ascii="新細明體" w:hAnsi="新細明體" w:cs="新細明體" w:hint="eastAsia"/>
        </w:rPr>
        <w:t>∠</w:t>
      </w:r>
      <w:r w:rsidRPr="00FA2DCD">
        <w:rPr>
          <w:rFonts w:eastAsia="標楷體"/>
        </w:rPr>
        <w:t>BFE</w:t>
      </w:r>
      <w:r w:rsidRPr="00FA2DCD">
        <w:rPr>
          <w:rFonts w:eastAsia="標楷體"/>
        </w:rPr>
        <w:t>＝</w:t>
      </w:r>
      <w:r w:rsidRPr="00FA2DCD">
        <w:rPr>
          <w:rFonts w:eastAsia="標楷體"/>
          <w:u w:val="single"/>
        </w:rPr>
        <w:t xml:space="preserve">    </w:t>
      </w:r>
      <w:r w:rsidRPr="00FA2DCD">
        <w:rPr>
          <w:rFonts w:eastAsia="標楷體"/>
        </w:rPr>
        <w:t>度。</w:t>
      </w:r>
    </w:p>
    <w:p w14:paraId="7EFAD765" w14:textId="77777777" w:rsidR="00B154D6" w:rsidRPr="00FA2DCD" w:rsidRDefault="00B154D6" w:rsidP="00B154D6">
      <w:pPr>
        <w:pStyle w:val="10"/>
        <w:spacing w:line="288" w:lineRule="auto"/>
        <w:ind w:left="352" w:hanging="352"/>
        <w:rPr>
          <w:rFonts w:eastAsia="標楷體"/>
        </w:rPr>
      </w:pPr>
      <w:r w:rsidRPr="00FA2DCD">
        <w:rPr>
          <w:rFonts w:eastAsia="標楷體"/>
          <w:noProof/>
        </w:rPr>
        <w:pict w14:anchorId="63AC9B6F">
          <v:shape id="_x0000_s3666" type="#_x0000_t75" style="position:absolute;left:0;text-align:left;margin-left:146.15pt;margin-top:2.7pt;width:146.15pt;height:137pt;z-index:147">
            <v:imagedata r:id="rId394" o:title=""/>
          </v:shape>
        </w:pict>
      </w:r>
    </w:p>
    <w:p w14:paraId="782632CD" w14:textId="77777777" w:rsidR="00B154D6" w:rsidRPr="00FA2DCD" w:rsidRDefault="00B154D6" w:rsidP="00B154D6">
      <w:pPr>
        <w:pStyle w:val="10"/>
        <w:spacing w:line="288" w:lineRule="auto"/>
        <w:ind w:left="352" w:hanging="352"/>
        <w:rPr>
          <w:rFonts w:eastAsia="標楷體"/>
        </w:rPr>
      </w:pPr>
    </w:p>
    <w:p w14:paraId="6C77DF13" w14:textId="77777777" w:rsidR="00B154D6" w:rsidRPr="00FA2DCD" w:rsidRDefault="00B154D6" w:rsidP="00B154D6">
      <w:pPr>
        <w:pStyle w:val="10"/>
        <w:spacing w:line="288" w:lineRule="auto"/>
        <w:ind w:left="352" w:hanging="352"/>
        <w:rPr>
          <w:rFonts w:eastAsia="標楷體"/>
        </w:rPr>
      </w:pPr>
    </w:p>
    <w:p w14:paraId="4DB5DECD" w14:textId="77777777" w:rsidR="00B154D6" w:rsidRPr="00FA2DCD" w:rsidRDefault="00B154D6" w:rsidP="00B154D6">
      <w:pPr>
        <w:pStyle w:val="10"/>
        <w:spacing w:line="288" w:lineRule="auto"/>
        <w:ind w:left="352" w:hanging="352"/>
        <w:rPr>
          <w:rFonts w:eastAsia="標楷體"/>
        </w:rPr>
      </w:pPr>
    </w:p>
    <w:p w14:paraId="553144E6" w14:textId="77777777" w:rsidR="00B154D6" w:rsidRPr="00FA2DCD" w:rsidRDefault="00B154D6" w:rsidP="00B154D6">
      <w:pPr>
        <w:pStyle w:val="10"/>
        <w:spacing w:line="288" w:lineRule="auto"/>
        <w:ind w:left="352" w:hanging="352"/>
        <w:rPr>
          <w:rFonts w:eastAsia="標楷體"/>
        </w:rPr>
      </w:pPr>
    </w:p>
    <w:p w14:paraId="5E2D1102" w14:textId="77777777" w:rsidR="00B154D6" w:rsidRPr="00FA2DCD" w:rsidRDefault="00B154D6" w:rsidP="00B154D6">
      <w:pPr>
        <w:pStyle w:val="10"/>
        <w:spacing w:line="288" w:lineRule="auto"/>
        <w:ind w:left="352" w:hanging="352"/>
        <w:rPr>
          <w:rFonts w:eastAsia="標楷體"/>
        </w:rPr>
      </w:pPr>
    </w:p>
    <w:p w14:paraId="01F25152" w14:textId="77777777" w:rsidR="00B154D6" w:rsidRPr="00FA2DCD" w:rsidRDefault="00B154D6" w:rsidP="00B154D6">
      <w:pPr>
        <w:pStyle w:val="10"/>
        <w:spacing w:line="288" w:lineRule="auto"/>
        <w:ind w:left="352" w:hanging="352"/>
        <w:rPr>
          <w:rFonts w:eastAsia="標楷體"/>
        </w:rPr>
      </w:pPr>
    </w:p>
    <w:p w14:paraId="4826773A" w14:textId="77777777" w:rsidR="004402C6" w:rsidRPr="00FA2DCD" w:rsidRDefault="004402C6" w:rsidP="00B154D6">
      <w:pPr>
        <w:pStyle w:val="10"/>
        <w:spacing w:line="288" w:lineRule="auto"/>
        <w:ind w:left="352" w:hanging="352"/>
        <w:rPr>
          <w:rFonts w:eastAsia="標楷體"/>
        </w:rPr>
      </w:pPr>
    </w:p>
    <w:p w14:paraId="06B8CE02" w14:textId="77777777" w:rsidR="004402C6" w:rsidRPr="00FA2DCD" w:rsidRDefault="004402C6" w:rsidP="00B154D6">
      <w:pPr>
        <w:pStyle w:val="10"/>
        <w:spacing w:line="288" w:lineRule="auto"/>
        <w:ind w:left="352" w:hanging="352"/>
        <w:rPr>
          <w:rFonts w:eastAsia="標楷體"/>
        </w:rPr>
      </w:pPr>
    </w:p>
    <w:p w14:paraId="7AC3D659" w14:textId="77777777" w:rsidR="004402C6" w:rsidRPr="00FA2DCD" w:rsidRDefault="004402C6" w:rsidP="00B154D6">
      <w:pPr>
        <w:pStyle w:val="10"/>
        <w:spacing w:line="288" w:lineRule="auto"/>
        <w:ind w:left="352" w:hanging="352"/>
        <w:rPr>
          <w:rFonts w:eastAsia="標楷體"/>
        </w:rPr>
      </w:pPr>
    </w:p>
    <w:p w14:paraId="46031A4E" w14:textId="77777777" w:rsidR="004E3A77" w:rsidRPr="00FA2DCD" w:rsidRDefault="004E3A77" w:rsidP="004402C6">
      <w:pPr>
        <w:spacing w:beforeLines="50" w:before="180"/>
        <w:rPr>
          <w:rFonts w:eastAsia="標楷體"/>
          <w:b/>
        </w:rPr>
      </w:pPr>
      <w:r w:rsidRPr="00FA2DCD">
        <w:rPr>
          <w:rFonts w:eastAsia="標楷體"/>
          <w:b/>
        </w:rPr>
        <w:t>習題</w:t>
      </w:r>
      <w:r w:rsidRPr="00FA2DCD">
        <w:rPr>
          <w:rFonts w:eastAsia="標楷體"/>
          <w:b/>
        </w:rPr>
        <w:t>6.4-11</w:t>
      </w:r>
      <w:r w:rsidRPr="00FA2DCD">
        <w:rPr>
          <w:rFonts w:eastAsia="標楷體"/>
          <w:b/>
        </w:rPr>
        <w:t>：</w:t>
      </w:r>
    </w:p>
    <w:p w14:paraId="0014F37D" w14:textId="77777777" w:rsidR="004E3A77" w:rsidRPr="00FA2DCD" w:rsidRDefault="004E3A77" w:rsidP="004E3A77">
      <w:pPr>
        <w:spacing w:beforeLines="50" w:before="180"/>
        <w:rPr>
          <w:rFonts w:eastAsia="標楷體"/>
        </w:rPr>
      </w:pPr>
      <w:r w:rsidRPr="00FA2DCD">
        <w:rPr>
          <w:rFonts w:eastAsia="標楷體"/>
          <w:b/>
        </w:rPr>
        <w:t xml:space="preserve">    </w:t>
      </w:r>
      <w:r w:rsidRPr="00FA2DCD">
        <w:rPr>
          <w:rFonts w:eastAsia="標楷體"/>
        </w:rPr>
        <w:t>如下圖，四邊形</w:t>
      </w:r>
      <w:r w:rsidRPr="00FA2DCD">
        <w:rPr>
          <w:rFonts w:eastAsia="標楷體"/>
        </w:rPr>
        <w:t>ABCD</w:t>
      </w:r>
      <w:r w:rsidRPr="00FA2DCD">
        <w:rPr>
          <w:rFonts w:eastAsia="標楷體"/>
        </w:rPr>
        <w:t>中，</w:t>
      </w:r>
      <w:r w:rsidRPr="00FA2DCD">
        <w:rPr>
          <w:rFonts w:eastAsia="標楷體"/>
          <w:lang w:val="pt-BR"/>
        </w:rPr>
        <w:pict w14:anchorId="343C3F7E">
          <v:shape id="_x0000_i3221" type="#_x0000_t75" alt="%FontSize=12&#10;%TeXFontSize=12&#10;\documentclass{article}&#10;\pagestyle{empty}&#10;\begin{document}&#10;\[&#10;\overline{AB}&#10;\]&#10;\end{document}" style="width:15.75pt;height:10.5pt">
            <v:imagedata r:id="rId14" o:title="formula_phys"/>
          </v:shape>
        </w:pict>
      </w:r>
      <w:r w:rsidRPr="00FA2DCD">
        <w:rPr>
          <w:rFonts w:eastAsia="標楷體"/>
        </w:rPr>
        <w:t>＝</w:t>
      </w:r>
      <w:r w:rsidRPr="00FA2DCD">
        <w:rPr>
          <w:rFonts w:eastAsia="標楷體"/>
          <w:lang w:val="pt-BR"/>
        </w:rPr>
        <w:pict w14:anchorId="065C9E51">
          <v:shape id="_x0000_i3222" type="#_x0000_t75" alt="%FontSize=12&#10;%TeXFontSize=12&#10;\documentclass{article}&#10;\pagestyle{empty}&#10;\begin{document}&#10;\[&#10;\overline{AE}&#10;\]&#10;\end{document}" style="width:16.5pt;height:10.5pt">
            <v:imagedata r:id="rId95" o:title="formula_phys"/>
          </v:shape>
        </w:pict>
      </w:r>
      <w:r w:rsidRPr="00FA2DCD">
        <w:rPr>
          <w:rFonts w:eastAsia="標楷體"/>
        </w:rPr>
        <w:t>，</w:t>
      </w:r>
      <w:r w:rsidRPr="00FA2DCD">
        <w:rPr>
          <w:rFonts w:eastAsia="標楷體"/>
          <w:lang w:val="pt-BR"/>
        </w:rPr>
        <w:pict w14:anchorId="2A323F3A">
          <v:shape id="_x0000_i3223" type="#_x0000_t75" alt="%FontSize=12&#10;%TeXFontSize=12&#10;\documentclass{article}&#10;\pagestyle{empty}&#10;\begin{document}&#10;\[&#10;\overline{DC}&#10;\]&#10;\end{document}" style="width:17.25pt;height:10.5pt">
            <v:imagedata r:id="rId145" o:title="formula_phys"/>
          </v:shape>
        </w:pict>
      </w:r>
      <w:r w:rsidRPr="00FA2DCD">
        <w:rPr>
          <w:rFonts w:eastAsia="標楷體"/>
        </w:rPr>
        <w:t>＝</w:t>
      </w:r>
      <w:r w:rsidRPr="00FA2DCD">
        <w:rPr>
          <w:rFonts w:eastAsia="標楷體"/>
          <w:lang w:val="pt-BR"/>
        </w:rPr>
        <w:pict w14:anchorId="64B05794">
          <v:shape id="_x0000_i3224" type="#_x0000_t75" alt="%FontSize=12&#10;%TeXFontSize=12&#10;\documentclass{article}&#10;\pagestyle{empty}&#10;\begin{document}&#10;\[&#10;\overline{DF}&#10;\]&#10;\end{document}" style="width:17.25pt;height:10.5pt">
            <v:imagedata r:id="rId74" o:title="formula_phys"/>
          </v:shape>
        </w:pict>
      </w:r>
      <w:r w:rsidRPr="00FA2DCD">
        <w:rPr>
          <w:rFonts w:eastAsia="標楷體"/>
        </w:rPr>
        <w:t>，求：</w:t>
      </w:r>
      <w:r w:rsidRPr="00FA2DCD">
        <w:rPr>
          <w:rFonts w:eastAsia="標楷體"/>
        </w:rPr>
        <w:br/>
        <w:t xml:space="preserve">    (1)</w:t>
      </w:r>
      <w:r w:rsidRPr="00FA2DCD">
        <w:rPr>
          <w:rFonts w:ascii="新細明體" w:hAnsi="新細明體" w:cs="新細明體" w:hint="eastAsia"/>
        </w:rPr>
        <w:t>∠</w:t>
      </w:r>
      <w:r w:rsidRPr="00FA2DCD">
        <w:rPr>
          <w:rFonts w:eastAsia="標楷體"/>
        </w:rPr>
        <w:t>1</w:t>
      </w:r>
      <w:r w:rsidRPr="00FA2DCD">
        <w:rPr>
          <w:rFonts w:eastAsia="標楷體"/>
        </w:rPr>
        <w:t>。</w:t>
      </w:r>
      <w:r w:rsidRPr="00FA2DCD">
        <w:rPr>
          <w:rFonts w:eastAsia="標楷體"/>
        </w:rPr>
        <w:t xml:space="preserve">     (2)</w:t>
      </w:r>
      <w:r w:rsidRPr="00FA2DCD">
        <w:rPr>
          <w:rFonts w:ascii="新細明體" w:hAnsi="新細明體" w:cs="新細明體" w:hint="eastAsia"/>
        </w:rPr>
        <w:t>∠</w:t>
      </w:r>
      <w:r w:rsidRPr="00FA2DCD">
        <w:rPr>
          <w:rFonts w:eastAsia="標楷體"/>
        </w:rPr>
        <w:t>2</w:t>
      </w:r>
      <w:r w:rsidRPr="00FA2DCD">
        <w:rPr>
          <w:rFonts w:eastAsia="標楷體"/>
        </w:rPr>
        <w:t>。</w:t>
      </w:r>
      <w:r w:rsidRPr="00FA2DCD">
        <w:rPr>
          <w:rFonts w:eastAsia="標楷體"/>
        </w:rPr>
        <w:t xml:space="preserve">     (3)</w:t>
      </w:r>
      <w:r w:rsidRPr="00FA2DCD">
        <w:rPr>
          <w:rFonts w:ascii="新細明體" w:hAnsi="新細明體" w:cs="新細明體" w:hint="eastAsia"/>
        </w:rPr>
        <w:t>∠</w:t>
      </w:r>
      <w:r w:rsidRPr="00FA2DCD">
        <w:rPr>
          <w:rFonts w:eastAsia="標楷體"/>
        </w:rPr>
        <w:t>3</w:t>
      </w:r>
      <w:r w:rsidRPr="00FA2DCD">
        <w:rPr>
          <w:rFonts w:eastAsia="標楷體"/>
        </w:rPr>
        <w:t>。</w:t>
      </w:r>
    </w:p>
    <w:p w14:paraId="3ECDAB06" w14:textId="77777777" w:rsidR="004E3A77" w:rsidRPr="00FA2DCD" w:rsidRDefault="004E3A77" w:rsidP="004E3A77">
      <w:pPr>
        <w:spacing w:beforeLines="50" w:before="180"/>
        <w:rPr>
          <w:rFonts w:eastAsia="標楷體"/>
        </w:rPr>
      </w:pPr>
      <w:r w:rsidRPr="00FA2DCD">
        <w:rPr>
          <w:rFonts w:eastAsia="標楷體"/>
          <w:noProof/>
        </w:rPr>
        <w:pict w14:anchorId="6FD3DC9E">
          <v:shape id="_x0000_s3667" type="#_x0000_t75" style="position:absolute;margin-left:95.65pt;margin-top:3.75pt;width:223pt;height:125.75pt;z-index:148">
            <v:imagedata r:id="rId395" o:title=""/>
          </v:shape>
        </w:pict>
      </w:r>
    </w:p>
    <w:p w14:paraId="7326C9E3" w14:textId="77777777" w:rsidR="004E3A77" w:rsidRPr="00FA2DCD" w:rsidRDefault="004E3A77" w:rsidP="004E3A77">
      <w:pPr>
        <w:rPr>
          <w:rFonts w:eastAsia="標楷體"/>
        </w:rPr>
      </w:pPr>
    </w:p>
    <w:p w14:paraId="321C0699" w14:textId="77777777" w:rsidR="004E3A77" w:rsidRPr="00FA2DCD" w:rsidRDefault="004E3A77" w:rsidP="004E3A77">
      <w:pPr>
        <w:rPr>
          <w:rFonts w:eastAsia="標楷體"/>
        </w:rPr>
      </w:pPr>
    </w:p>
    <w:p w14:paraId="7835DC3E" w14:textId="77777777" w:rsidR="004E3A77" w:rsidRPr="00FA2DCD" w:rsidRDefault="004E3A77" w:rsidP="004E3A77">
      <w:pPr>
        <w:rPr>
          <w:rFonts w:eastAsia="標楷體"/>
        </w:rPr>
      </w:pPr>
    </w:p>
    <w:p w14:paraId="454F2D5C" w14:textId="77777777" w:rsidR="004E3A77" w:rsidRPr="00FA2DCD" w:rsidRDefault="004E3A77" w:rsidP="004E3A77">
      <w:pPr>
        <w:spacing w:line="400" w:lineRule="exact"/>
        <w:rPr>
          <w:rFonts w:eastAsia="標楷體"/>
          <w:bdr w:val="single" w:sz="4" w:space="0" w:color="auto"/>
        </w:rPr>
      </w:pPr>
    </w:p>
    <w:p w14:paraId="098BFF90" w14:textId="77777777" w:rsidR="004E3A77" w:rsidRPr="00FA2DCD" w:rsidRDefault="004E3A77" w:rsidP="004E3A77">
      <w:pPr>
        <w:spacing w:line="400" w:lineRule="exact"/>
        <w:rPr>
          <w:rFonts w:eastAsia="標楷體"/>
          <w:bdr w:val="single" w:sz="4" w:space="0" w:color="auto"/>
        </w:rPr>
      </w:pPr>
    </w:p>
    <w:p w14:paraId="5AD7E252" w14:textId="77777777" w:rsidR="004E3A77" w:rsidRPr="00FA2DCD" w:rsidRDefault="004E3A77" w:rsidP="004E3A77">
      <w:pPr>
        <w:spacing w:line="400" w:lineRule="exact"/>
        <w:rPr>
          <w:rFonts w:eastAsia="標楷體"/>
          <w:bdr w:val="single" w:sz="4" w:space="0" w:color="auto"/>
        </w:rPr>
      </w:pPr>
    </w:p>
    <w:p w14:paraId="271247AC" w14:textId="77777777" w:rsidR="004402C6" w:rsidRPr="00FA2DCD" w:rsidRDefault="004402C6" w:rsidP="004402C6">
      <w:pPr>
        <w:pStyle w:val="10"/>
        <w:snapToGrid/>
        <w:spacing w:beforeLines="50" w:before="180" w:afterLines="50" w:after="180"/>
        <w:ind w:left="539" w:hanging="539"/>
        <w:rPr>
          <w:rFonts w:eastAsia="標楷體"/>
          <w:b/>
        </w:rPr>
      </w:pPr>
    </w:p>
    <w:p w14:paraId="035449D6" w14:textId="77777777" w:rsidR="004402C6" w:rsidRPr="00FA2DCD" w:rsidRDefault="004402C6" w:rsidP="004402C6">
      <w:pPr>
        <w:pStyle w:val="10"/>
        <w:snapToGrid/>
        <w:spacing w:beforeLines="50" w:before="180" w:afterLines="50" w:after="180"/>
        <w:ind w:left="539" w:hanging="539"/>
        <w:rPr>
          <w:rFonts w:eastAsia="標楷體"/>
          <w:b/>
        </w:rPr>
      </w:pPr>
    </w:p>
    <w:p w14:paraId="53A13AA2" w14:textId="77777777" w:rsidR="00B163B5" w:rsidRPr="00FA2DCD" w:rsidRDefault="00B163B5" w:rsidP="004402C6">
      <w:pPr>
        <w:pStyle w:val="10"/>
        <w:snapToGrid/>
        <w:spacing w:beforeLines="50" w:before="180" w:afterLines="50" w:after="180"/>
        <w:ind w:left="539" w:hanging="539"/>
        <w:rPr>
          <w:rFonts w:eastAsia="標楷體"/>
          <w:b/>
        </w:rPr>
      </w:pPr>
      <w:r w:rsidRPr="00FA2DCD">
        <w:rPr>
          <w:rFonts w:eastAsia="標楷體"/>
          <w:b/>
        </w:rPr>
        <w:t>習題</w:t>
      </w:r>
      <w:r w:rsidRPr="00FA2DCD">
        <w:rPr>
          <w:rFonts w:eastAsia="標楷體"/>
          <w:b/>
        </w:rPr>
        <w:t>6.4-12</w:t>
      </w:r>
      <w:r w:rsidRPr="00FA2DCD">
        <w:rPr>
          <w:rFonts w:eastAsia="標楷體"/>
          <w:b/>
        </w:rPr>
        <w:t>：</w:t>
      </w:r>
    </w:p>
    <w:p w14:paraId="6B5332EA" w14:textId="77777777" w:rsidR="00B163B5" w:rsidRPr="00FA2DCD" w:rsidRDefault="004402C6" w:rsidP="00B163B5">
      <w:pPr>
        <w:pStyle w:val="10"/>
        <w:snapToGrid/>
        <w:spacing w:beforeLines="50" w:before="180"/>
        <w:ind w:left="539" w:hanging="539"/>
        <w:rPr>
          <w:rFonts w:eastAsia="標楷體"/>
        </w:rPr>
      </w:pPr>
      <w:r w:rsidRPr="00FA2DCD">
        <w:rPr>
          <w:rFonts w:eastAsia="標楷體"/>
          <w:noProof/>
        </w:rPr>
        <w:pict w14:anchorId="2DC39DCC">
          <v:shape id="_x0000_s3668" type="#_x0000_t75" style="position:absolute;left:0;text-align:left;margin-left:135.3pt;margin-top:35.85pt;width:138.1pt;height:123.2pt;z-index:149">
            <v:imagedata r:id="rId396" o:title=""/>
          </v:shape>
        </w:pict>
      </w:r>
      <w:r w:rsidR="00B163B5" w:rsidRPr="00FA2DCD">
        <w:rPr>
          <w:rFonts w:eastAsia="標楷體"/>
          <w:b/>
        </w:rPr>
        <w:t xml:space="preserve">    </w:t>
      </w:r>
      <w:r w:rsidR="00B163B5" w:rsidRPr="00FA2DCD">
        <w:rPr>
          <w:rFonts w:eastAsia="標楷體"/>
        </w:rPr>
        <w:t>如下圖，有一個六邊形的公園，其中</w:t>
      </w:r>
      <w:r w:rsidR="00B163B5" w:rsidRPr="00FA2DCD">
        <w:rPr>
          <w:rFonts w:ascii="新細明體" w:hAnsi="新細明體" w:cs="新細明體" w:hint="eastAsia"/>
        </w:rPr>
        <w:t>∠</w:t>
      </w:r>
      <w:r w:rsidR="00B163B5" w:rsidRPr="00FA2DCD">
        <w:rPr>
          <w:rFonts w:eastAsia="標楷體"/>
        </w:rPr>
        <w:t>FAB</w:t>
      </w:r>
      <w:r w:rsidR="00B163B5" w:rsidRPr="00FA2DCD">
        <w:rPr>
          <w:rFonts w:eastAsia="標楷體"/>
        </w:rPr>
        <w:t>＝</w:t>
      </w:r>
      <w:r w:rsidR="00B163B5" w:rsidRPr="00FA2DCD">
        <w:rPr>
          <w:rFonts w:eastAsia="標楷體"/>
        </w:rPr>
        <w:t>100°</w:t>
      </w:r>
      <w:r w:rsidR="00B163B5" w:rsidRPr="00FA2DCD">
        <w:rPr>
          <w:rFonts w:eastAsia="標楷體"/>
        </w:rPr>
        <w:t>，</w:t>
      </w:r>
      <w:r w:rsidR="00B163B5" w:rsidRPr="00FA2DCD">
        <w:rPr>
          <w:rFonts w:eastAsia="標楷體"/>
          <w:u w:val="single"/>
        </w:rPr>
        <w:t>小明</w:t>
      </w:r>
      <w:r w:rsidR="00B163B5" w:rsidRPr="00FA2DCD">
        <w:rPr>
          <w:rFonts w:eastAsia="標楷體"/>
        </w:rPr>
        <w:t>從</w:t>
      </w:r>
      <w:r w:rsidR="00B163B5" w:rsidRPr="00FA2DCD">
        <w:rPr>
          <w:rFonts w:eastAsia="標楷體"/>
        </w:rPr>
        <w:t>P</w:t>
      </w:r>
      <w:r w:rsidR="00B163B5" w:rsidRPr="00FA2DCD">
        <w:rPr>
          <w:rFonts w:eastAsia="標楷體"/>
        </w:rPr>
        <w:t>點依逆時針方向繞公園行走，最後到達</w:t>
      </w:r>
      <w:r w:rsidR="00B163B5" w:rsidRPr="00FA2DCD">
        <w:rPr>
          <w:rFonts w:eastAsia="標楷體"/>
        </w:rPr>
        <w:t>Q</w:t>
      </w:r>
      <w:r w:rsidR="00B163B5" w:rsidRPr="00FA2DCD">
        <w:rPr>
          <w:rFonts w:eastAsia="標楷體"/>
        </w:rPr>
        <w:t>點，則</w:t>
      </w:r>
      <w:r w:rsidR="00B163B5" w:rsidRPr="00FA2DCD">
        <w:rPr>
          <w:rFonts w:eastAsia="標楷體"/>
          <w:u w:val="single"/>
        </w:rPr>
        <w:t>小明</w:t>
      </w:r>
      <w:r w:rsidR="00B163B5" w:rsidRPr="00FA2DCD">
        <w:rPr>
          <w:rFonts w:eastAsia="標楷體"/>
        </w:rPr>
        <w:t>共轉了</w:t>
      </w:r>
      <w:r w:rsidR="00B163B5" w:rsidRPr="00FA2DCD">
        <w:rPr>
          <w:rFonts w:eastAsia="標楷體"/>
          <w:u w:val="single"/>
        </w:rPr>
        <w:t xml:space="preserve">              </w:t>
      </w:r>
      <w:r w:rsidR="00B163B5" w:rsidRPr="00FA2DCD">
        <w:rPr>
          <w:rFonts w:eastAsia="標楷體"/>
        </w:rPr>
        <w:t>度。</w:t>
      </w:r>
    </w:p>
    <w:p w14:paraId="71D53896" w14:textId="77777777" w:rsidR="00B163B5" w:rsidRPr="00FA2DCD" w:rsidRDefault="00B163B5" w:rsidP="00B163B5">
      <w:pPr>
        <w:pStyle w:val="10"/>
        <w:spacing w:before="100" w:beforeAutospacing="1" w:afterLines="50" w:after="180"/>
        <w:ind w:left="539" w:hanging="539"/>
        <w:rPr>
          <w:rFonts w:eastAsia="標楷體"/>
        </w:rPr>
      </w:pPr>
    </w:p>
    <w:p w14:paraId="1BE8BCD1" w14:textId="77777777" w:rsidR="00B163B5" w:rsidRPr="00FA2DCD" w:rsidRDefault="00B163B5" w:rsidP="00B163B5">
      <w:pPr>
        <w:pStyle w:val="10"/>
        <w:spacing w:before="100" w:beforeAutospacing="1" w:afterLines="50" w:after="180"/>
        <w:ind w:left="539" w:hanging="539"/>
        <w:rPr>
          <w:rFonts w:eastAsia="標楷體"/>
        </w:rPr>
      </w:pPr>
    </w:p>
    <w:p w14:paraId="4AA06E2C" w14:textId="77777777" w:rsidR="00B163B5" w:rsidRPr="00FA2DCD" w:rsidRDefault="00B163B5" w:rsidP="00B163B5">
      <w:pPr>
        <w:pStyle w:val="10"/>
        <w:spacing w:before="100" w:beforeAutospacing="1" w:afterLines="50" w:after="180"/>
        <w:ind w:left="539" w:hanging="539"/>
        <w:rPr>
          <w:rFonts w:eastAsia="標楷體"/>
        </w:rPr>
      </w:pPr>
    </w:p>
    <w:p w14:paraId="07AF7C6F" w14:textId="77777777" w:rsidR="004402C6" w:rsidRPr="00FA2DCD" w:rsidRDefault="004402C6" w:rsidP="004402C6">
      <w:pPr>
        <w:pStyle w:val="10"/>
        <w:spacing w:beforeLines="50" w:before="180"/>
        <w:ind w:left="540" w:hanging="540"/>
        <w:rPr>
          <w:rFonts w:eastAsia="標楷體"/>
          <w:b/>
        </w:rPr>
      </w:pPr>
    </w:p>
    <w:p w14:paraId="724557C2" w14:textId="77777777" w:rsidR="000A324C" w:rsidRPr="00FA2DCD" w:rsidRDefault="000A324C" w:rsidP="004402C6">
      <w:pPr>
        <w:pStyle w:val="10"/>
        <w:spacing w:beforeLines="50" w:before="180"/>
        <w:ind w:left="540" w:hanging="540"/>
        <w:rPr>
          <w:rFonts w:eastAsia="標楷體"/>
          <w:b/>
        </w:rPr>
      </w:pPr>
      <w:r w:rsidRPr="00FA2DCD">
        <w:rPr>
          <w:rFonts w:eastAsia="標楷體"/>
          <w:b/>
        </w:rPr>
        <w:t>習題</w:t>
      </w:r>
      <w:r w:rsidRPr="00FA2DCD">
        <w:rPr>
          <w:rFonts w:eastAsia="標楷體"/>
          <w:b/>
        </w:rPr>
        <w:t>6.4-13</w:t>
      </w:r>
      <w:r w:rsidRPr="00FA2DCD">
        <w:rPr>
          <w:rFonts w:eastAsia="標楷體"/>
          <w:b/>
        </w:rPr>
        <w:t>：</w:t>
      </w:r>
    </w:p>
    <w:p w14:paraId="69449879" w14:textId="77777777" w:rsidR="000A324C" w:rsidRPr="00FA2DCD" w:rsidRDefault="000A324C" w:rsidP="000A324C">
      <w:pPr>
        <w:pStyle w:val="10"/>
        <w:spacing w:beforeLines="50" w:before="180"/>
        <w:ind w:left="540" w:hanging="540"/>
        <w:rPr>
          <w:rFonts w:eastAsia="標楷體"/>
        </w:rPr>
      </w:pPr>
      <w:r w:rsidRPr="00FA2DCD">
        <w:rPr>
          <w:rFonts w:eastAsia="標楷體"/>
          <w:b/>
        </w:rPr>
        <w:t xml:space="preserve">    </w:t>
      </w:r>
      <w:r w:rsidRPr="00FA2DCD">
        <w:rPr>
          <w:rFonts w:eastAsia="標楷體"/>
        </w:rPr>
        <w:t>有一個四邊形，其外角分別為</w:t>
      </w:r>
      <w:r w:rsidRPr="00FA2DCD">
        <w:rPr>
          <w:rFonts w:eastAsia="標楷體"/>
        </w:rPr>
        <w:t>x°</w:t>
      </w:r>
      <w:r w:rsidRPr="00FA2DCD">
        <w:rPr>
          <w:rFonts w:eastAsia="標楷體"/>
        </w:rPr>
        <w:t>、（</w:t>
      </w:r>
      <w:r w:rsidRPr="00FA2DCD">
        <w:rPr>
          <w:rFonts w:eastAsia="標楷體"/>
        </w:rPr>
        <w:t>x</w:t>
      </w:r>
      <w:r w:rsidRPr="00FA2DCD">
        <w:rPr>
          <w:rFonts w:eastAsia="標楷體"/>
        </w:rPr>
        <w:t>＋</w:t>
      </w:r>
      <w:r w:rsidRPr="00FA2DCD">
        <w:rPr>
          <w:rFonts w:eastAsia="標楷體"/>
        </w:rPr>
        <w:t>5</w:t>
      </w:r>
      <w:r w:rsidRPr="00FA2DCD">
        <w:rPr>
          <w:rFonts w:eastAsia="標楷體"/>
          <w:spacing w:val="-20"/>
        </w:rPr>
        <w:t>）</w:t>
      </w:r>
      <w:r w:rsidRPr="00FA2DCD">
        <w:rPr>
          <w:rFonts w:eastAsia="標楷體"/>
          <w:spacing w:val="-20"/>
        </w:rPr>
        <w:t>°</w:t>
      </w:r>
      <w:r w:rsidRPr="00FA2DCD">
        <w:rPr>
          <w:rFonts w:eastAsia="標楷體"/>
        </w:rPr>
        <w:t>、（</w:t>
      </w:r>
      <w:r w:rsidRPr="00FA2DCD">
        <w:rPr>
          <w:rFonts w:eastAsia="標楷體"/>
        </w:rPr>
        <w:t>2x</w:t>
      </w:r>
      <w:r w:rsidRPr="00FA2DCD">
        <w:rPr>
          <w:rFonts w:eastAsia="標楷體"/>
        </w:rPr>
        <w:t>－</w:t>
      </w:r>
      <w:r w:rsidRPr="00FA2DCD">
        <w:rPr>
          <w:rFonts w:eastAsia="標楷體"/>
        </w:rPr>
        <w:t>7</w:t>
      </w:r>
      <w:r w:rsidRPr="00FA2DCD">
        <w:rPr>
          <w:rFonts w:eastAsia="標楷體"/>
          <w:spacing w:val="-20"/>
        </w:rPr>
        <w:t>）</w:t>
      </w:r>
      <w:r w:rsidRPr="00FA2DCD">
        <w:rPr>
          <w:rFonts w:eastAsia="標楷體"/>
          <w:spacing w:val="-20"/>
        </w:rPr>
        <w:t>°</w:t>
      </w:r>
      <w:r w:rsidRPr="00FA2DCD">
        <w:rPr>
          <w:rFonts w:eastAsia="標楷體"/>
        </w:rPr>
        <w:t>、</w:t>
      </w:r>
      <w:r w:rsidRPr="00FA2DCD">
        <w:rPr>
          <w:rFonts w:eastAsia="標楷體"/>
        </w:rPr>
        <w:t>42°</w:t>
      </w:r>
      <w:r w:rsidRPr="00FA2DCD">
        <w:rPr>
          <w:rFonts w:eastAsia="標楷體"/>
        </w:rPr>
        <w:t>，則</w:t>
      </w:r>
      <w:r w:rsidRPr="00FA2DCD">
        <w:rPr>
          <w:rFonts w:eastAsia="標楷體"/>
        </w:rPr>
        <w:t>x</w:t>
      </w:r>
      <w:r w:rsidRPr="00FA2DCD">
        <w:rPr>
          <w:rFonts w:eastAsia="標楷體"/>
        </w:rPr>
        <w:t>＝</w:t>
      </w:r>
      <w:r w:rsidRPr="00FA2DCD">
        <w:rPr>
          <w:rFonts w:eastAsia="標楷體"/>
          <w:u w:val="single"/>
        </w:rPr>
        <w:t xml:space="preserve">          </w:t>
      </w:r>
      <w:r w:rsidRPr="00FA2DCD">
        <w:rPr>
          <w:rFonts w:eastAsia="標楷體"/>
        </w:rPr>
        <w:t>，最大外角為</w:t>
      </w:r>
      <w:r w:rsidRPr="00FA2DCD">
        <w:rPr>
          <w:rFonts w:eastAsia="標楷體"/>
          <w:u w:val="single"/>
        </w:rPr>
        <w:t xml:space="preserve">          </w:t>
      </w:r>
      <w:r w:rsidRPr="00FA2DCD">
        <w:rPr>
          <w:rFonts w:eastAsia="標楷體"/>
        </w:rPr>
        <w:t>度。</w:t>
      </w:r>
    </w:p>
    <w:p w14:paraId="079A427C" w14:textId="77777777" w:rsidR="004402C6" w:rsidRPr="00FA2DCD" w:rsidRDefault="004402C6" w:rsidP="004402C6">
      <w:pPr>
        <w:pStyle w:val="10"/>
        <w:spacing w:beforeLines="50" w:before="180"/>
        <w:ind w:left="539" w:hanging="539"/>
        <w:rPr>
          <w:rFonts w:eastAsia="標楷體"/>
          <w:b/>
        </w:rPr>
      </w:pPr>
    </w:p>
    <w:p w14:paraId="43F5516F" w14:textId="77777777" w:rsidR="000A324C" w:rsidRPr="00FA2DCD" w:rsidRDefault="000A324C" w:rsidP="004402C6">
      <w:pPr>
        <w:pStyle w:val="10"/>
        <w:spacing w:beforeLines="50" w:before="180"/>
        <w:ind w:left="539" w:hanging="539"/>
        <w:rPr>
          <w:rFonts w:eastAsia="標楷體"/>
          <w:b/>
        </w:rPr>
      </w:pPr>
      <w:r w:rsidRPr="00FA2DCD">
        <w:rPr>
          <w:rFonts w:eastAsia="標楷體"/>
          <w:b/>
        </w:rPr>
        <w:t>習題</w:t>
      </w:r>
      <w:r w:rsidRPr="00FA2DCD">
        <w:rPr>
          <w:rFonts w:eastAsia="標楷體"/>
          <w:b/>
        </w:rPr>
        <w:t>6.4-14</w:t>
      </w:r>
      <w:r w:rsidRPr="00FA2DCD">
        <w:rPr>
          <w:rFonts w:eastAsia="標楷體"/>
          <w:b/>
        </w:rPr>
        <w:t>：</w:t>
      </w:r>
    </w:p>
    <w:p w14:paraId="3541E69E" w14:textId="77777777" w:rsidR="000A324C" w:rsidRPr="00FA2DCD" w:rsidRDefault="000A324C" w:rsidP="000A324C">
      <w:pPr>
        <w:pStyle w:val="10"/>
        <w:spacing w:beforeLines="50" w:before="180"/>
        <w:ind w:leftChars="50" w:left="120" w:firstLineChars="200" w:firstLine="480"/>
        <w:rPr>
          <w:rFonts w:eastAsia="標楷體"/>
        </w:rPr>
      </w:pPr>
      <w:r w:rsidRPr="00FA2DCD">
        <w:rPr>
          <w:rFonts w:eastAsia="標楷體"/>
        </w:rPr>
        <w:t>若某六邊形的一組外角成等差數列，且最小外角為</w:t>
      </w:r>
      <w:r w:rsidRPr="00FA2DCD">
        <w:rPr>
          <w:rFonts w:eastAsia="標楷體"/>
        </w:rPr>
        <w:t>10°</w:t>
      </w:r>
      <w:r w:rsidRPr="00FA2DCD">
        <w:rPr>
          <w:rFonts w:eastAsia="標楷體"/>
        </w:rPr>
        <w:t>，則最小內角為？</w:t>
      </w:r>
    </w:p>
    <w:p w14:paraId="3C390654" w14:textId="77777777" w:rsidR="004402C6" w:rsidRPr="00FA2DCD" w:rsidRDefault="004402C6" w:rsidP="004402C6">
      <w:pPr>
        <w:pStyle w:val="10"/>
        <w:spacing w:beforeLines="50" w:before="180"/>
        <w:ind w:left="539" w:hanging="539"/>
        <w:rPr>
          <w:rFonts w:eastAsia="標楷體"/>
          <w:b/>
          <w:lang w:val="pt-BR"/>
        </w:rPr>
      </w:pPr>
    </w:p>
    <w:p w14:paraId="72B49091" w14:textId="77777777" w:rsidR="000A324C" w:rsidRPr="00FA2DCD" w:rsidRDefault="000A324C" w:rsidP="004402C6">
      <w:pPr>
        <w:pStyle w:val="10"/>
        <w:spacing w:beforeLines="50" w:before="180"/>
        <w:ind w:left="539" w:hanging="539"/>
        <w:rPr>
          <w:rFonts w:eastAsia="標楷體"/>
          <w:b/>
          <w:lang w:val="pt-BR"/>
        </w:rPr>
      </w:pPr>
      <w:r w:rsidRPr="00FA2DCD">
        <w:rPr>
          <w:rFonts w:eastAsia="標楷體"/>
          <w:b/>
          <w:lang w:val="pt-BR"/>
        </w:rPr>
        <w:t>習</w:t>
      </w:r>
      <w:r w:rsidRPr="00FA2DCD">
        <w:rPr>
          <w:rFonts w:eastAsia="標楷體"/>
          <w:b/>
        </w:rPr>
        <w:t>題</w:t>
      </w:r>
      <w:r w:rsidRPr="00FA2DCD">
        <w:rPr>
          <w:rFonts w:eastAsia="標楷體"/>
          <w:b/>
        </w:rPr>
        <w:t>6.4-15</w:t>
      </w:r>
      <w:r w:rsidRPr="00FA2DCD">
        <w:rPr>
          <w:rFonts w:eastAsia="標楷體"/>
          <w:b/>
        </w:rPr>
        <w:t>：</w:t>
      </w:r>
    </w:p>
    <w:p w14:paraId="141AF288" w14:textId="77777777" w:rsidR="000A324C" w:rsidRPr="00FA2DCD" w:rsidRDefault="000A324C" w:rsidP="000A324C">
      <w:pPr>
        <w:pStyle w:val="10"/>
        <w:spacing w:beforeLines="50" w:before="180"/>
        <w:ind w:left="540" w:hanging="540"/>
        <w:rPr>
          <w:rFonts w:eastAsia="標楷體"/>
        </w:rPr>
      </w:pPr>
      <w:r w:rsidRPr="00FA2DCD">
        <w:rPr>
          <w:rFonts w:eastAsia="標楷體"/>
          <w:b/>
        </w:rPr>
        <w:t xml:space="preserve">    </w:t>
      </w:r>
      <w:r w:rsidRPr="00FA2DCD">
        <w:rPr>
          <w:rFonts w:eastAsia="標楷體"/>
        </w:rPr>
        <w:t>若某</w:t>
      </w:r>
      <w:r w:rsidRPr="00FA2DCD">
        <w:rPr>
          <w:rFonts w:eastAsia="標楷體"/>
        </w:rPr>
        <w:t>n</w:t>
      </w:r>
      <w:r w:rsidRPr="00FA2DCD">
        <w:rPr>
          <w:rFonts w:eastAsia="標楷體"/>
        </w:rPr>
        <w:t>邊形的內角和為其一組外角和的</w:t>
      </w:r>
      <w:r w:rsidRPr="00FA2DCD">
        <w:rPr>
          <w:rFonts w:eastAsia="標楷體"/>
        </w:rPr>
        <w:t>5</w:t>
      </w:r>
      <w:r w:rsidRPr="00FA2DCD">
        <w:rPr>
          <w:rFonts w:eastAsia="標楷體"/>
        </w:rPr>
        <w:t>倍，則此</w:t>
      </w:r>
      <w:r w:rsidRPr="00FA2DCD">
        <w:rPr>
          <w:rFonts w:eastAsia="標楷體"/>
        </w:rPr>
        <w:t>n</w:t>
      </w:r>
      <w:r w:rsidRPr="00FA2DCD">
        <w:rPr>
          <w:rFonts w:eastAsia="標楷體"/>
        </w:rPr>
        <w:t>邊形的內角和為</w:t>
      </w:r>
      <w:r w:rsidRPr="00FA2DCD">
        <w:rPr>
          <w:rFonts w:eastAsia="標楷體"/>
          <w:u w:val="single"/>
        </w:rPr>
        <w:t xml:space="preserve">    </w:t>
      </w:r>
      <w:r w:rsidRPr="00FA2DCD">
        <w:rPr>
          <w:rFonts w:eastAsia="標楷體"/>
        </w:rPr>
        <w:t>度。</w:t>
      </w:r>
    </w:p>
    <w:p w14:paraId="68D6F597" w14:textId="77777777" w:rsidR="004402C6" w:rsidRPr="00FA2DCD" w:rsidRDefault="004402C6" w:rsidP="004402C6">
      <w:pPr>
        <w:pStyle w:val="10"/>
        <w:spacing w:beforeLines="50" w:before="180"/>
        <w:ind w:left="539" w:hanging="539"/>
        <w:rPr>
          <w:rFonts w:eastAsia="標楷體"/>
          <w:b/>
        </w:rPr>
      </w:pPr>
    </w:p>
    <w:p w14:paraId="199885D0" w14:textId="77777777" w:rsidR="000A324C" w:rsidRPr="00FA2DCD" w:rsidRDefault="000A324C" w:rsidP="004402C6">
      <w:pPr>
        <w:pStyle w:val="10"/>
        <w:spacing w:beforeLines="50" w:before="180"/>
        <w:ind w:left="539" w:hanging="539"/>
        <w:rPr>
          <w:rFonts w:eastAsia="標楷體"/>
          <w:b/>
        </w:rPr>
      </w:pPr>
      <w:r w:rsidRPr="00FA2DCD">
        <w:rPr>
          <w:rFonts w:eastAsia="標楷體"/>
          <w:b/>
        </w:rPr>
        <w:t>習題</w:t>
      </w:r>
      <w:r w:rsidRPr="00FA2DCD">
        <w:rPr>
          <w:rFonts w:eastAsia="標楷體"/>
          <w:b/>
        </w:rPr>
        <w:t>6.4-16</w:t>
      </w:r>
      <w:r w:rsidRPr="00FA2DCD">
        <w:rPr>
          <w:rFonts w:eastAsia="標楷體"/>
          <w:b/>
        </w:rPr>
        <w:t>：</w:t>
      </w:r>
    </w:p>
    <w:p w14:paraId="0B523BE1" w14:textId="77777777" w:rsidR="000A324C" w:rsidRPr="00FA2DCD" w:rsidRDefault="000A324C" w:rsidP="000A324C">
      <w:pPr>
        <w:pStyle w:val="10"/>
        <w:spacing w:beforeLines="50" w:before="180"/>
        <w:ind w:left="540" w:hanging="540"/>
        <w:rPr>
          <w:rFonts w:eastAsia="標楷體"/>
        </w:rPr>
      </w:pPr>
      <w:r w:rsidRPr="00FA2DCD">
        <w:rPr>
          <w:rFonts w:eastAsia="標楷體"/>
          <w:b/>
        </w:rPr>
        <w:t xml:space="preserve">    </w:t>
      </w:r>
      <w:r w:rsidRPr="00FA2DCD">
        <w:rPr>
          <w:rFonts w:eastAsia="標楷體"/>
        </w:rPr>
        <w:t>正十邊形的一個外角為</w:t>
      </w:r>
      <w:r w:rsidRPr="00FA2DCD">
        <w:rPr>
          <w:rFonts w:eastAsia="標楷體"/>
          <w:u w:val="single"/>
        </w:rPr>
        <w:t xml:space="preserve">              </w:t>
      </w:r>
      <w:r w:rsidRPr="00FA2DCD">
        <w:rPr>
          <w:rFonts w:eastAsia="標楷體"/>
        </w:rPr>
        <w:t>度。</w:t>
      </w:r>
    </w:p>
    <w:p w14:paraId="6CCFECDE" w14:textId="77777777" w:rsidR="004402C6" w:rsidRPr="00FA2DCD" w:rsidRDefault="004402C6" w:rsidP="004402C6">
      <w:pPr>
        <w:pStyle w:val="10"/>
        <w:spacing w:beforeLines="50" w:before="180"/>
        <w:ind w:left="352" w:hanging="352"/>
        <w:rPr>
          <w:rFonts w:eastAsia="標楷體"/>
          <w:b/>
        </w:rPr>
      </w:pPr>
    </w:p>
    <w:p w14:paraId="7FBF0172" w14:textId="77777777" w:rsidR="000A324C" w:rsidRPr="00FA2DCD" w:rsidRDefault="000A324C" w:rsidP="004402C6">
      <w:pPr>
        <w:pStyle w:val="10"/>
        <w:spacing w:beforeLines="50" w:before="180"/>
        <w:ind w:left="352" w:hanging="352"/>
        <w:rPr>
          <w:rFonts w:eastAsia="標楷體"/>
          <w:b/>
        </w:rPr>
      </w:pPr>
      <w:r w:rsidRPr="00FA2DCD">
        <w:rPr>
          <w:rFonts w:eastAsia="標楷體"/>
          <w:b/>
        </w:rPr>
        <w:t>習題</w:t>
      </w:r>
      <w:r w:rsidRPr="00FA2DCD">
        <w:rPr>
          <w:rFonts w:eastAsia="標楷體"/>
          <w:b/>
        </w:rPr>
        <w:t>6.4-17</w:t>
      </w:r>
      <w:r w:rsidRPr="00FA2DCD">
        <w:rPr>
          <w:rFonts w:eastAsia="標楷體"/>
          <w:b/>
        </w:rPr>
        <w:t>：</w:t>
      </w:r>
    </w:p>
    <w:p w14:paraId="5DA77BE8" w14:textId="77777777" w:rsidR="000A324C" w:rsidRPr="00FA2DCD" w:rsidRDefault="000A324C" w:rsidP="000A324C">
      <w:pPr>
        <w:pStyle w:val="10"/>
        <w:spacing w:beforeLines="50" w:before="180"/>
        <w:ind w:left="352" w:hanging="352"/>
        <w:rPr>
          <w:rFonts w:eastAsia="標楷體"/>
        </w:rPr>
      </w:pPr>
      <w:r w:rsidRPr="00FA2DCD">
        <w:rPr>
          <w:rFonts w:eastAsia="標楷體"/>
          <w:b/>
        </w:rPr>
        <w:t xml:space="preserve">    </w:t>
      </w:r>
      <w:r w:rsidRPr="00FA2DCD">
        <w:rPr>
          <w:rFonts w:eastAsia="標楷體"/>
        </w:rPr>
        <w:t>有一正</w:t>
      </w:r>
      <w:r w:rsidRPr="00FA2DCD">
        <w:rPr>
          <w:rFonts w:eastAsia="標楷體"/>
          <w:i/>
        </w:rPr>
        <w:t>n</w:t>
      </w:r>
      <w:r w:rsidRPr="00FA2DCD">
        <w:rPr>
          <w:rFonts w:eastAsia="標楷體"/>
        </w:rPr>
        <w:t>邊形，其每一個外角為</w:t>
      </w:r>
      <w:r w:rsidRPr="00FA2DCD">
        <w:rPr>
          <w:rFonts w:eastAsia="標楷體"/>
        </w:rPr>
        <w:t>36°</w:t>
      </w:r>
      <w:r w:rsidRPr="00FA2DCD">
        <w:rPr>
          <w:rFonts w:eastAsia="標楷體"/>
        </w:rPr>
        <w:t>，則</w:t>
      </w:r>
      <w:r w:rsidRPr="00FA2DCD">
        <w:rPr>
          <w:rFonts w:eastAsia="標楷體"/>
          <w:i/>
        </w:rPr>
        <w:t>n</w:t>
      </w:r>
      <w:r w:rsidRPr="00FA2DCD">
        <w:rPr>
          <w:rFonts w:eastAsia="標楷體"/>
        </w:rPr>
        <w:t>＝</w:t>
      </w:r>
      <w:r w:rsidRPr="00FA2DCD">
        <w:rPr>
          <w:rFonts w:eastAsia="標楷體"/>
          <w:u w:val="single"/>
        </w:rPr>
        <w:t xml:space="preserve">              </w:t>
      </w:r>
      <w:r w:rsidRPr="00FA2DCD">
        <w:rPr>
          <w:rFonts w:eastAsia="標楷體"/>
        </w:rPr>
        <w:t>。</w:t>
      </w:r>
    </w:p>
    <w:p w14:paraId="7D49591B" w14:textId="77777777" w:rsidR="004402C6" w:rsidRPr="00FA2DCD" w:rsidRDefault="004402C6" w:rsidP="004402C6">
      <w:pPr>
        <w:pStyle w:val="10"/>
        <w:spacing w:beforeLines="50" w:before="180"/>
        <w:ind w:left="352" w:hanging="352"/>
        <w:rPr>
          <w:rFonts w:eastAsia="標楷體"/>
          <w:b/>
        </w:rPr>
      </w:pPr>
    </w:p>
    <w:p w14:paraId="01EC5B3F" w14:textId="77777777" w:rsidR="000A324C" w:rsidRPr="00FA2DCD" w:rsidRDefault="000A324C" w:rsidP="004402C6">
      <w:pPr>
        <w:pStyle w:val="10"/>
        <w:spacing w:beforeLines="50" w:before="180"/>
        <w:ind w:left="352" w:hanging="352"/>
        <w:rPr>
          <w:rFonts w:eastAsia="標楷體"/>
          <w:b/>
        </w:rPr>
      </w:pPr>
      <w:r w:rsidRPr="00FA2DCD">
        <w:rPr>
          <w:rFonts w:eastAsia="標楷體"/>
          <w:b/>
        </w:rPr>
        <w:t>習題</w:t>
      </w:r>
      <w:r w:rsidRPr="00FA2DCD">
        <w:rPr>
          <w:rFonts w:eastAsia="標楷體"/>
          <w:b/>
        </w:rPr>
        <w:t>6.4-18</w:t>
      </w:r>
      <w:r w:rsidRPr="00FA2DCD">
        <w:rPr>
          <w:rFonts w:eastAsia="標楷體"/>
          <w:b/>
        </w:rPr>
        <w:t>：</w:t>
      </w:r>
    </w:p>
    <w:p w14:paraId="63752BDE" w14:textId="77777777" w:rsidR="000A324C" w:rsidRPr="00FA2DCD" w:rsidRDefault="000A324C" w:rsidP="000A324C">
      <w:pPr>
        <w:pStyle w:val="10"/>
        <w:spacing w:beforeLines="50" w:before="180"/>
        <w:ind w:left="352" w:hanging="352"/>
        <w:rPr>
          <w:rFonts w:eastAsia="標楷體"/>
        </w:rPr>
      </w:pPr>
      <w:r w:rsidRPr="00FA2DCD">
        <w:rPr>
          <w:rFonts w:eastAsia="標楷體"/>
          <w:b/>
        </w:rPr>
        <w:t xml:space="preserve">    </w:t>
      </w:r>
      <w:r w:rsidRPr="00FA2DCD">
        <w:rPr>
          <w:rFonts w:eastAsia="標楷體"/>
        </w:rPr>
        <w:t>若有一正</w:t>
      </w:r>
      <w:r w:rsidRPr="00FA2DCD">
        <w:rPr>
          <w:rFonts w:eastAsia="標楷體"/>
          <w:i/>
        </w:rPr>
        <w:t>n</w:t>
      </w:r>
      <w:r w:rsidRPr="00FA2DCD">
        <w:rPr>
          <w:rFonts w:eastAsia="標楷體"/>
        </w:rPr>
        <w:t>邊形的一個內角為</w:t>
      </w:r>
      <w:r w:rsidRPr="00FA2DCD">
        <w:rPr>
          <w:rFonts w:eastAsia="標楷體"/>
        </w:rPr>
        <w:t>108°</w:t>
      </w:r>
      <w:r w:rsidRPr="00FA2DCD">
        <w:rPr>
          <w:rFonts w:eastAsia="標楷體"/>
        </w:rPr>
        <w:t>，則</w:t>
      </w:r>
      <w:r w:rsidRPr="00FA2DCD">
        <w:rPr>
          <w:rFonts w:eastAsia="標楷體"/>
          <w:i/>
        </w:rPr>
        <w:t>n</w:t>
      </w:r>
      <w:r w:rsidRPr="00FA2DCD">
        <w:rPr>
          <w:rFonts w:eastAsia="標楷體"/>
        </w:rPr>
        <w:t>＝</w:t>
      </w:r>
      <w:r w:rsidRPr="00FA2DCD">
        <w:rPr>
          <w:rFonts w:eastAsia="標楷體"/>
          <w:u w:val="single"/>
        </w:rPr>
        <w:t xml:space="preserve">              </w:t>
      </w:r>
      <w:r w:rsidRPr="00FA2DCD">
        <w:rPr>
          <w:rFonts w:eastAsia="標楷體"/>
        </w:rPr>
        <w:t>。</w:t>
      </w:r>
    </w:p>
    <w:p w14:paraId="2120D565" w14:textId="77777777" w:rsidR="004402C6" w:rsidRPr="00FA2DCD" w:rsidRDefault="004402C6" w:rsidP="004402C6">
      <w:pPr>
        <w:pStyle w:val="10"/>
        <w:spacing w:beforeLines="50" w:before="180"/>
        <w:ind w:left="539" w:hanging="539"/>
        <w:rPr>
          <w:rFonts w:eastAsia="標楷體"/>
          <w:b/>
        </w:rPr>
      </w:pPr>
    </w:p>
    <w:p w14:paraId="03A743D6" w14:textId="77777777" w:rsidR="000A324C" w:rsidRPr="00FA2DCD" w:rsidRDefault="000A324C" w:rsidP="004402C6">
      <w:pPr>
        <w:pStyle w:val="10"/>
        <w:spacing w:beforeLines="50" w:before="180"/>
        <w:ind w:left="539" w:hanging="539"/>
        <w:rPr>
          <w:rFonts w:eastAsia="標楷體"/>
          <w:b/>
        </w:rPr>
      </w:pPr>
      <w:r w:rsidRPr="00FA2DCD">
        <w:rPr>
          <w:rFonts w:eastAsia="標楷體"/>
          <w:b/>
        </w:rPr>
        <w:t>習題</w:t>
      </w:r>
      <w:r w:rsidRPr="00FA2DCD">
        <w:rPr>
          <w:rFonts w:eastAsia="標楷體"/>
          <w:b/>
        </w:rPr>
        <w:t>6.4-19</w:t>
      </w:r>
      <w:r w:rsidRPr="00FA2DCD">
        <w:rPr>
          <w:rFonts w:eastAsia="標楷體"/>
          <w:b/>
        </w:rPr>
        <w:t>：</w:t>
      </w:r>
    </w:p>
    <w:p w14:paraId="42E20870" w14:textId="77777777" w:rsidR="000A324C" w:rsidRPr="00FA2DCD" w:rsidRDefault="000A324C" w:rsidP="000A324C">
      <w:pPr>
        <w:pStyle w:val="10"/>
        <w:spacing w:beforeLines="50" w:before="180"/>
        <w:ind w:left="540" w:hanging="540"/>
        <w:rPr>
          <w:rFonts w:eastAsia="標楷體"/>
        </w:rPr>
      </w:pPr>
      <w:r w:rsidRPr="00FA2DCD">
        <w:rPr>
          <w:rFonts w:eastAsia="標楷體"/>
          <w:b/>
        </w:rPr>
        <w:t xml:space="preserve">    </w:t>
      </w:r>
      <w:r w:rsidRPr="00FA2DCD">
        <w:rPr>
          <w:rFonts w:eastAsia="標楷體"/>
        </w:rPr>
        <w:t>有一正</w:t>
      </w:r>
      <w:r w:rsidRPr="00FA2DCD">
        <w:rPr>
          <w:rFonts w:eastAsia="標楷體"/>
          <w:i/>
        </w:rPr>
        <w:t>n</w:t>
      </w:r>
      <w:r w:rsidRPr="00FA2DCD">
        <w:rPr>
          <w:rFonts w:eastAsia="標楷體"/>
        </w:rPr>
        <w:t>邊形，其一個外角度數的</w:t>
      </w:r>
      <w:r w:rsidRPr="00FA2DCD">
        <w:rPr>
          <w:rFonts w:eastAsia="標楷體"/>
        </w:rPr>
        <w:t>6</w:t>
      </w:r>
      <w:r w:rsidRPr="00FA2DCD">
        <w:rPr>
          <w:rFonts w:eastAsia="標楷體"/>
        </w:rPr>
        <w:t>倍等於一個內角度數，則此正</w:t>
      </w:r>
      <w:r w:rsidRPr="00FA2DCD">
        <w:rPr>
          <w:rFonts w:eastAsia="標楷體"/>
          <w:i/>
        </w:rPr>
        <w:t>n</w:t>
      </w:r>
      <w:r w:rsidRPr="00FA2DCD">
        <w:rPr>
          <w:rFonts w:eastAsia="標楷體"/>
        </w:rPr>
        <w:t>邊形的內角和為</w:t>
      </w:r>
      <w:r w:rsidRPr="00FA2DCD">
        <w:rPr>
          <w:rFonts w:eastAsia="標楷體"/>
          <w:u w:val="single"/>
        </w:rPr>
        <w:t xml:space="preserve">              </w:t>
      </w:r>
      <w:r w:rsidRPr="00FA2DCD">
        <w:rPr>
          <w:rFonts w:eastAsia="標楷體"/>
        </w:rPr>
        <w:t>度。</w:t>
      </w:r>
    </w:p>
    <w:p w14:paraId="746A8428" w14:textId="77777777" w:rsidR="003E77B2" w:rsidRPr="00FA2DCD" w:rsidRDefault="003E77B2" w:rsidP="00065F08">
      <w:pPr>
        <w:spacing w:before="50"/>
        <w:jc w:val="both"/>
        <w:outlineLvl w:val="0"/>
        <w:rPr>
          <w:rFonts w:eastAsia="標楷體"/>
          <w:color w:val="000000"/>
        </w:rPr>
      </w:pPr>
      <w:r w:rsidRPr="00FA2DCD">
        <w:rPr>
          <w:rFonts w:eastAsia="標楷體"/>
          <w:b/>
          <w:color w:val="000000"/>
          <w:sz w:val="40"/>
          <w:szCs w:val="40"/>
        </w:rPr>
        <w:br w:type="page"/>
      </w:r>
      <w:bookmarkStart w:id="68" w:name="_Toc326221227"/>
      <w:bookmarkStart w:id="69" w:name="_Toc327278908"/>
      <w:r w:rsidRPr="00FA2DCD">
        <w:rPr>
          <w:rFonts w:eastAsia="標楷體"/>
          <w:b/>
          <w:color w:val="000000"/>
          <w:sz w:val="40"/>
          <w:szCs w:val="40"/>
        </w:rPr>
        <w:t>本章重點</w:t>
      </w:r>
      <w:bookmarkEnd w:id="68"/>
      <w:bookmarkEnd w:id="69"/>
    </w:p>
    <w:p w14:paraId="355CD9B5" w14:textId="77777777" w:rsidR="003E77B2" w:rsidRPr="00FA2DCD" w:rsidRDefault="003E77B2" w:rsidP="003E77B2">
      <w:pPr>
        <w:jc w:val="both"/>
        <w:rPr>
          <w:rFonts w:eastAsia="標楷體"/>
          <w:b/>
          <w:color w:val="000000"/>
        </w:rPr>
      </w:pPr>
    </w:p>
    <w:p w14:paraId="4618D33D" w14:textId="77777777" w:rsidR="003E77B2" w:rsidRPr="00FA2DCD" w:rsidRDefault="003E77B2" w:rsidP="0030666C">
      <w:pPr>
        <w:ind w:firstLine="480"/>
        <w:jc w:val="both"/>
        <w:rPr>
          <w:rFonts w:eastAsia="標楷體"/>
          <w:color w:val="000000"/>
        </w:rPr>
      </w:pPr>
      <w:r w:rsidRPr="00FA2DCD">
        <w:rPr>
          <w:rFonts w:eastAsia="標楷體"/>
          <w:color w:val="000000"/>
        </w:rPr>
        <w:t>本章介紹</w:t>
      </w:r>
      <w:r w:rsidR="0030666C" w:rsidRPr="00FA2DCD">
        <w:rPr>
          <w:rFonts w:eastAsia="標楷體"/>
          <w:color w:val="000000"/>
        </w:rPr>
        <w:t>多邊形包含正方形、菱形、鳶形、平行四邊形、梯形、</w:t>
      </w:r>
      <w:r w:rsidR="0030666C" w:rsidRPr="00FA2DCD">
        <w:rPr>
          <w:rFonts w:eastAsia="標楷體"/>
          <w:color w:val="000000"/>
        </w:rPr>
        <w:t>n</w:t>
      </w:r>
      <w:r w:rsidR="0030666C" w:rsidRPr="00FA2DCD">
        <w:rPr>
          <w:rFonts w:eastAsia="標楷體"/>
          <w:color w:val="000000"/>
        </w:rPr>
        <w:t>多邊形等，並介紹這些多邊形的</w:t>
      </w:r>
      <w:r w:rsidRPr="00FA2DCD">
        <w:rPr>
          <w:rFonts w:eastAsia="標楷體"/>
          <w:color w:val="000000"/>
        </w:rPr>
        <w:t>一些性質</w:t>
      </w:r>
      <w:r w:rsidR="0030666C" w:rsidRPr="00FA2DCD">
        <w:rPr>
          <w:rFonts w:eastAsia="標楷體"/>
          <w:color w:val="000000"/>
        </w:rPr>
        <w:t>，</w:t>
      </w:r>
      <w:r w:rsidRPr="00FA2DCD">
        <w:rPr>
          <w:rFonts w:eastAsia="標楷體"/>
          <w:color w:val="000000"/>
        </w:rPr>
        <w:t>：</w:t>
      </w:r>
    </w:p>
    <w:p w14:paraId="416CA6DF" w14:textId="77777777" w:rsidR="003E77B2" w:rsidRPr="00FA2DCD" w:rsidRDefault="004402C6" w:rsidP="005579FB">
      <w:pPr>
        <w:numPr>
          <w:ilvl w:val="0"/>
          <w:numId w:val="101"/>
        </w:numPr>
        <w:spacing w:beforeLines="50" w:before="180"/>
        <w:jc w:val="both"/>
        <w:rPr>
          <w:rFonts w:eastAsia="標楷體"/>
          <w:color w:val="000000"/>
        </w:rPr>
      </w:pPr>
      <w:r w:rsidRPr="00FA2DCD">
        <w:rPr>
          <w:rFonts w:eastAsia="標楷體"/>
          <w:color w:val="000000"/>
        </w:rPr>
        <w:t xml:space="preserve"> </w:t>
      </w:r>
      <w:r w:rsidR="00DC4F4E" w:rsidRPr="00FA2DCD">
        <w:rPr>
          <w:rFonts w:eastAsia="標楷體"/>
          <w:color w:val="000000"/>
        </w:rPr>
        <w:t>平行四邊形的對邊相等及對角相等</w:t>
      </w:r>
      <w:r w:rsidR="0030666C" w:rsidRPr="00FA2DCD">
        <w:rPr>
          <w:rFonts w:eastAsia="標楷體"/>
          <w:color w:val="000000"/>
        </w:rPr>
        <w:t>性質</w:t>
      </w:r>
    </w:p>
    <w:p w14:paraId="004A9F71" w14:textId="77777777" w:rsidR="00DC4F4E" w:rsidRPr="00FA2DCD" w:rsidRDefault="004402C6" w:rsidP="005579FB">
      <w:pPr>
        <w:numPr>
          <w:ilvl w:val="0"/>
          <w:numId w:val="101"/>
        </w:numPr>
        <w:spacing w:beforeLines="50" w:before="180"/>
        <w:jc w:val="both"/>
        <w:rPr>
          <w:rFonts w:eastAsia="標楷體"/>
          <w:color w:val="000000"/>
        </w:rPr>
      </w:pPr>
      <w:r w:rsidRPr="00FA2DCD">
        <w:rPr>
          <w:rFonts w:eastAsia="標楷體"/>
          <w:color w:val="000000"/>
        </w:rPr>
        <w:t xml:space="preserve"> </w:t>
      </w:r>
      <w:r w:rsidR="00DC4F4E" w:rsidRPr="00FA2DCD">
        <w:rPr>
          <w:rFonts w:eastAsia="標楷體"/>
          <w:color w:val="000000"/>
        </w:rPr>
        <w:t>平行四邊形的對角線互相平分性質</w:t>
      </w:r>
    </w:p>
    <w:p w14:paraId="49D37124" w14:textId="77777777" w:rsidR="00DC4F4E" w:rsidRPr="00FA2DCD" w:rsidRDefault="004402C6" w:rsidP="005579FB">
      <w:pPr>
        <w:numPr>
          <w:ilvl w:val="0"/>
          <w:numId w:val="101"/>
        </w:numPr>
        <w:spacing w:beforeLines="50" w:before="180"/>
        <w:jc w:val="both"/>
        <w:rPr>
          <w:rFonts w:eastAsia="標楷體"/>
          <w:color w:val="000000"/>
        </w:rPr>
      </w:pPr>
      <w:r w:rsidRPr="00FA2DCD">
        <w:rPr>
          <w:rFonts w:eastAsia="標楷體"/>
          <w:color w:val="000000"/>
        </w:rPr>
        <w:t xml:space="preserve"> </w:t>
      </w:r>
      <w:r w:rsidR="00DC4F4E" w:rsidRPr="00FA2DCD">
        <w:rPr>
          <w:rFonts w:eastAsia="標楷體"/>
          <w:color w:val="000000"/>
        </w:rPr>
        <w:t>判別平行四邊形的方法：</w:t>
      </w:r>
    </w:p>
    <w:p w14:paraId="4FA849AC" w14:textId="77777777" w:rsidR="00DC4F4E" w:rsidRPr="00FA2DCD" w:rsidRDefault="00DC4F4E" w:rsidP="005579FB">
      <w:pPr>
        <w:numPr>
          <w:ilvl w:val="2"/>
          <w:numId w:val="101"/>
        </w:numPr>
        <w:tabs>
          <w:tab w:val="clear" w:pos="1350"/>
        </w:tabs>
        <w:spacing w:beforeLines="50" w:before="180"/>
        <w:ind w:left="900"/>
        <w:jc w:val="both"/>
        <w:rPr>
          <w:rFonts w:eastAsia="標楷體"/>
          <w:color w:val="000000"/>
        </w:rPr>
      </w:pPr>
      <w:r w:rsidRPr="00FA2DCD">
        <w:rPr>
          <w:rFonts w:eastAsia="標楷體"/>
          <w:color w:val="000000"/>
        </w:rPr>
        <w:t>四邊形的一組對邊若平行且相等，則為平行四邊形。</w:t>
      </w:r>
    </w:p>
    <w:p w14:paraId="061F1A50" w14:textId="77777777" w:rsidR="00DC4F4E" w:rsidRPr="00FA2DCD" w:rsidRDefault="00DC4F4E" w:rsidP="005579FB">
      <w:pPr>
        <w:numPr>
          <w:ilvl w:val="2"/>
          <w:numId w:val="101"/>
        </w:numPr>
        <w:tabs>
          <w:tab w:val="clear" w:pos="1350"/>
        </w:tabs>
        <w:spacing w:beforeLines="50" w:before="180"/>
        <w:ind w:left="900"/>
        <w:jc w:val="both"/>
        <w:rPr>
          <w:rFonts w:eastAsia="標楷體"/>
          <w:color w:val="000000"/>
        </w:rPr>
      </w:pPr>
      <w:r w:rsidRPr="00FA2DCD">
        <w:rPr>
          <w:rFonts w:eastAsia="標楷體"/>
          <w:color w:val="000000"/>
        </w:rPr>
        <w:t>四邊形的兩組對邊若分別相等，則為平行四邊形。</w:t>
      </w:r>
    </w:p>
    <w:p w14:paraId="724125D5" w14:textId="77777777" w:rsidR="00DC4F4E" w:rsidRPr="00FA2DCD" w:rsidRDefault="00DC4F4E" w:rsidP="005579FB">
      <w:pPr>
        <w:numPr>
          <w:ilvl w:val="2"/>
          <w:numId w:val="101"/>
        </w:numPr>
        <w:tabs>
          <w:tab w:val="clear" w:pos="1350"/>
        </w:tabs>
        <w:spacing w:beforeLines="50" w:before="180"/>
        <w:ind w:left="900"/>
        <w:jc w:val="both"/>
        <w:rPr>
          <w:rFonts w:eastAsia="標楷體"/>
          <w:color w:val="000000"/>
        </w:rPr>
      </w:pPr>
      <w:r w:rsidRPr="00FA2DCD">
        <w:rPr>
          <w:rFonts w:eastAsia="標楷體"/>
          <w:color w:val="000000"/>
        </w:rPr>
        <w:t>四邊形的對角線若互相平分，則為平行四邊形。</w:t>
      </w:r>
    </w:p>
    <w:p w14:paraId="4855541D" w14:textId="77777777" w:rsidR="00DC4F4E" w:rsidRPr="00FA2DCD" w:rsidRDefault="00DC4F4E" w:rsidP="005579FB">
      <w:pPr>
        <w:numPr>
          <w:ilvl w:val="2"/>
          <w:numId w:val="101"/>
        </w:numPr>
        <w:tabs>
          <w:tab w:val="clear" w:pos="1350"/>
        </w:tabs>
        <w:spacing w:beforeLines="50" w:before="180"/>
        <w:ind w:left="900"/>
        <w:jc w:val="both"/>
        <w:rPr>
          <w:rFonts w:eastAsia="標楷體"/>
          <w:color w:val="000000"/>
        </w:rPr>
      </w:pPr>
      <w:r w:rsidRPr="00FA2DCD">
        <w:rPr>
          <w:rFonts w:eastAsia="標楷體"/>
          <w:color w:val="000000"/>
        </w:rPr>
        <w:t>四邊形的兩組對角相等，則為平行四邊形。</w:t>
      </w:r>
    </w:p>
    <w:p w14:paraId="0C88C091" w14:textId="77777777" w:rsidR="00DC4F4E" w:rsidRPr="00FA2DCD" w:rsidRDefault="004402C6" w:rsidP="005579FB">
      <w:pPr>
        <w:numPr>
          <w:ilvl w:val="0"/>
          <w:numId w:val="101"/>
        </w:numPr>
        <w:spacing w:beforeLines="50" w:before="180"/>
        <w:jc w:val="both"/>
        <w:rPr>
          <w:rFonts w:eastAsia="標楷體"/>
          <w:color w:val="000000"/>
        </w:rPr>
      </w:pPr>
      <w:r w:rsidRPr="00FA2DCD">
        <w:rPr>
          <w:rFonts w:eastAsia="標楷體"/>
          <w:color w:val="000000"/>
        </w:rPr>
        <w:t xml:space="preserve"> </w:t>
      </w:r>
      <w:r w:rsidR="00DC4F4E" w:rsidRPr="00FA2DCD">
        <w:rPr>
          <w:rFonts w:eastAsia="標楷體"/>
          <w:color w:val="000000"/>
        </w:rPr>
        <w:t>平行四邊形全等定理</w:t>
      </w:r>
      <w:r w:rsidR="00487FA7" w:rsidRPr="00FA2DCD">
        <w:rPr>
          <w:rFonts w:eastAsia="標楷體"/>
          <w:color w:val="000000"/>
        </w:rPr>
        <w:t>：一平行四邊形的兩邊及其夾角若分別等於另一平行四</w:t>
      </w:r>
      <w:r w:rsidRPr="00FA2DCD">
        <w:rPr>
          <w:rFonts w:eastAsia="標楷體"/>
          <w:color w:val="000000"/>
        </w:rPr>
        <w:br/>
        <w:t xml:space="preserve">                     </w:t>
      </w:r>
      <w:r w:rsidR="00487FA7" w:rsidRPr="00FA2DCD">
        <w:rPr>
          <w:rFonts w:eastAsia="標楷體"/>
          <w:color w:val="000000"/>
        </w:rPr>
        <w:t>邊形的兩邊及其夾角，則此二平行四邊形全等。</w:t>
      </w:r>
    </w:p>
    <w:p w14:paraId="755040F5" w14:textId="77777777" w:rsidR="00487FA7" w:rsidRPr="00FA2DCD" w:rsidRDefault="004402C6" w:rsidP="005579FB">
      <w:pPr>
        <w:numPr>
          <w:ilvl w:val="0"/>
          <w:numId w:val="101"/>
        </w:numPr>
        <w:spacing w:beforeLines="50" w:before="180"/>
        <w:jc w:val="both"/>
        <w:rPr>
          <w:rFonts w:eastAsia="標楷體"/>
          <w:color w:val="000000"/>
        </w:rPr>
      </w:pPr>
      <w:r w:rsidRPr="00FA2DCD">
        <w:rPr>
          <w:rFonts w:eastAsia="標楷體"/>
          <w:color w:val="000000"/>
        </w:rPr>
        <w:t xml:space="preserve"> </w:t>
      </w:r>
      <w:r w:rsidR="00DC4F4E" w:rsidRPr="00FA2DCD">
        <w:rPr>
          <w:rFonts w:eastAsia="標楷體"/>
          <w:color w:val="000000"/>
        </w:rPr>
        <w:t>三角形兩邊中點連線定理</w:t>
      </w:r>
      <w:r w:rsidR="00487FA7" w:rsidRPr="00FA2DCD">
        <w:rPr>
          <w:rFonts w:eastAsia="標楷體"/>
          <w:color w:val="000000"/>
        </w:rPr>
        <w:t>：三角形的兩中點連線必平行第三邊且等於第三邊</w:t>
      </w:r>
      <w:r w:rsidRPr="00FA2DCD">
        <w:rPr>
          <w:rFonts w:eastAsia="標楷體"/>
          <w:color w:val="000000"/>
        </w:rPr>
        <w:br/>
        <w:t xml:space="preserve">                         </w:t>
      </w:r>
      <w:r w:rsidR="00487FA7" w:rsidRPr="00FA2DCD">
        <w:rPr>
          <w:rFonts w:eastAsia="標楷體"/>
          <w:color w:val="000000"/>
        </w:rPr>
        <w:t>的一半。</w:t>
      </w:r>
    </w:p>
    <w:p w14:paraId="22D8DF62" w14:textId="77777777" w:rsidR="00DC4F4E" w:rsidRPr="00FA2DCD" w:rsidRDefault="004402C6" w:rsidP="005579FB">
      <w:pPr>
        <w:numPr>
          <w:ilvl w:val="0"/>
          <w:numId w:val="101"/>
        </w:numPr>
        <w:spacing w:beforeLines="50" w:before="180"/>
        <w:jc w:val="both"/>
        <w:rPr>
          <w:rFonts w:eastAsia="標楷體"/>
          <w:color w:val="000000"/>
        </w:rPr>
      </w:pPr>
      <w:r w:rsidRPr="00FA2DCD">
        <w:rPr>
          <w:rFonts w:eastAsia="標楷體"/>
          <w:color w:val="000000"/>
        </w:rPr>
        <w:t xml:space="preserve"> </w:t>
      </w:r>
      <w:r w:rsidR="00487FA7" w:rsidRPr="00FA2DCD">
        <w:rPr>
          <w:rFonts w:eastAsia="標楷體"/>
          <w:color w:val="000000"/>
        </w:rPr>
        <w:t>梯形的兩腰中點連線必平行兩底且等於兩底和的一半。</w:t>
      </w:r>
    </w:p>
    <w:p w14:paraId="74FE6720" w14:textId="77777777" w:rsidR="00DC4F4E" w:rsidRPr="00FA2DCD" w:rsidRDefault="004402C6" w:rsidP="005579FB">
      <w:pPr>
        <w:numPr>
          <w:ilvl w:val="0"/>
          <w:numId w:val="101"/>
        </w:numPr>
        <w:spacing w:beforeLines="50" w:before="180"/>
        <w:jc w:val="both"/>
        <w:rPr>
          <w:rFonts w:eastAsia="標楷體"/>
          <w:color w:val="000000"/>
        </w:rPr>
      </w:pPr>
      <w:r w:rsidRPr="00FA2DCD">
        <w:rPr>
          <w:rFonts w:eastAsia="標楷體"/>
          <w:color w:val="000000"/>
        </w:rPr>
        <w:t xml:space="preserve"> </w:t>
      </w:r>
      <w:r w:rsidR="00487FA7" w:rsidRPr="00FA2DCD">
        <w:rPr>
          <w:rFonts w:eastAsia="標楷體"/>
          <w:color w:val="000000"/>
        </w:rPr>
        <w:t>等腰梯形的兩底角相等。</w:t>
      </w:r>
    </w:p>
    <w:p w14:paraId="5EC71D20" w14:textId="77777777" w:rsidR="00487FA7" w:rsidRPr="00FA2DCD" w:rsidRDefault="004402C6" w:rsidP="005579FB">
      <w:pPr>
        <w:numPr>
          <w:ilvl w:val="0"/>
          <w:numId w:val="101"/>
        </w:numPr>
        <w:spacing w:beforeLines="50" w:before="180"/>
        <w:jc w:val="both"/>
        <w:rPr>
          <w:rFonts w:eastAsia="標楷體"/>
          <w:color w:val="000000"/>
        </w:rPr>
      </w:pPr>
      <w:r w:rsidRPr="00FA2DCD">
        <w:rPr>
          <w:rFonts w:eastAsia="標楷體"/>
          <w:color w:val="000000"/>
        </w:rPr>
        <w:t xml:space="preserve"> </w:t>
      </w:r>
      <w:r w:rsidR="00DC4F4E" w:rsidRPr="00FA2DCD">
        <w:rPr>
          <w:rFonts w:eastAsia="標楷體"/>
          <w:color w:val="000000"/>
        </w:rPr>
        <w:t>凸多邊形與凹多邊形</w:t>
      </w:r>
      <w:r w:rsidR="00487FA7" w:rsidRPr="00FA2DCD">
        <w:rPr>
          <w:rFonts w:eastAsia="標楷體"/>
          <w:color w:val="000000"/>
        </w:rPr>
        <w:t>。</w:t>
      </w:r>
    </w:p>
    <w:p w14:paraId="17B5410D" w14:textId="77777777" w:rsidR="00487FA7" w:rsidRPr="00FA2DCD" w:rsidRDefault="004402C6" w:rsidP="005579FB">
      <w:pPr>
        <w:numPr>
          <w:ilvl w:val="0"/>
          <w:numId w:val="101"/>
        </w:numPr>
        <w:spacing w:beforeLines="50" w:before="180"/>
        <w:jc w:val="both"/>
        <w:rPr>
          <w:rFonts w:eastAsia="標楷體"/>
          <w:color w:val="000000"/>
        </w:rPr>
      </w:pPr>
      <w:r w:rsidRPr="00FA2DCD">
        <w:rPr>
          <w:rFonts w:eastAsia="標楷體"/>
          <w:color w:val="000000"/>
        </w:rPr>
        <w:t xml:space="preserve"> </w:t>
      </w:r>
      <w:r w:rsidR="00487FA7" w:rsidRPr="00FA2DCD">
        <w:rPr>
          <w:rFonts w:eastAsia="標楷體"/>
          <w:color w:val="000000"/>
        </w:rPr>
        <w:t>n</w:t>
      </w:r>
      <w:r w:rsidR="00487FA7" w:rsidRPr="00FA2DCD">
        <w:rPr>
          <w:rFonts w:eastAsia="標楷體"/>
          <w:color w:val="000000"/>
        </w:rPr>
        <w:t>多邊形的內角和</w:t>
      </w:r>
      <w:r w:rsidRPr="00FA2DCD">
        <w:rPr>
          <w:rFonts w:eastAsia="標楷體"/>
          <w:color w:val="000000"/>
        </w:rPr>
        <w:t>為</w:t>
      </w:r>
      <w:r w:rsidRPr="00FA2DCD">
        <w:rPr>
          <w:rFonts w:eastAsia="標楷體"/>
          <w:color w:val="000000"/>
        </w:rPr>
        <w:t xml:space="preserve"> (n</w:t>
      </w:r>
      <w:r w:rsidRPr="00FA2DCD">
        <w:rPr>
          <w:rFonts w:eastAsia="標楷體"/>
          <w:color w:val="000000"/>
        </w:rPr>
        <w:t>－</w:t>
      </w:r>
      <w:r w:rsidR="00487FA7" w:rsidRPr="00FA2DCD">
        <w:rPr>
          <w:rFonts w:eastAsia="標楷體"/>
          <w:color w:val="000000"/>
        </w:rPr>
        <w:t>2)</w:t>
      </w:r>
      <w:r w:rsidR="00487FA7" w:rsidRPr="00FA2DCD">
        <w:rPr>
          <w:rFonts w:eastAsia="標楷體"/>
          <w:color w:val="000000"/>
        </w:rPr>
        <w:sym w:font="Symbol" w:char="F0B4"/>
      </w:r>
      <w:r w:rsidR="00487FA7" w:rsidRPr="00FA2DCD">
        <w:rPr>
          <w:rFonts w:eastAsia="標楷體"/>
          <w:color w:val="000000"/>
        </w:rPr>
        <w:t>180</w:t>
      </w:r>
      <w:r w:rsidR="00487FA7" w:rsidRPr="00FA2DCD">
        <w:rPr>
          <w:rFonts w:eastAsia="標楷體"/>
          <w:color w:val="000000"/>
        </w:rPr>
        <w:sym w:font="Symbol" w:char="F0B0"/>
      </w:r>
      <w:r w:rsidRPr="00FA2DCD">
        <w:rPr>
          <w:rFonts w:eastAsia="標楷體"/>
          <w:color w:val="000000"/>
        </w:rPr>
        <w:t>。</w:t>
      </w:r>
    </w:p>
    <w:p w14:paraId="1F8D3CD5" w14:textId="77777777" w:rsidR="004402C6" w:rsidRPr="00FA2DCD" w:rsidRDefault="004402C6" w:rsidP="005579FB">
      <w:pPr>
        <w:numPr>
          <w:ilvl w:val="0"/>
          <w:numId w:val="101"/>
        </w:numPr>
        <w:spacing w:beforeLines="50" w:before="180"/>
        <w:jc w:val="both"/>
        <w:rPr>
          <w:rFonts w:eastAsia="標楷體"/>
          <w:color w:val="000000"/>
        </w:rPr>
      </w:pPr>
      <w:r w:rsidRPr="00FA2DCD">
        <w:rPr>
          <w:rFonts w:eastAsia="標楷體"/>
          <w:color w:val="000000"/>
        </w:rPr>
        <w:t xml:space="preserve"> n</w:t>
      </w:r>
      <w:r w:rsidRPr="00FA2DCD">
        <w:rPr>
          <w:rFonts w:eastAsia="標楷體"/>
          <w:color w:val="000000"/>
        </w:rPr>
        <w:t>多邊形外角和為</w:t>
      </w:r>
      <w:r w:rsidRPr="00FA2DCD">
        <w:rPr>
          <w:rFonts w:eastAsia="標楷體"/>
          <w:color w:val="000000"/>
        </w:rPr>
        <w:t xml:space="preserve"> 360</w:t>
      </w:r>
      <w:r w:rsidRPr="00FA2DCD">
        <w:rPr>
          <w:rFonts w:eastAsia="標楷體"/>
          <w:color w:val="000000"/>
        </w:rPr>
        <w:sym w:font="Symbol" w:char="F0B0"/>
      </w:r>
      <w:r w:rsidRPr="00FA2DCD">
        <w:rPr>
          <w:rFonts w:eastAsia="標楷體"/>
          <w:color w:val="000000"/>
        </w:rPr>
        <w:t>。</w:t>
      </w:r>
    </w:p>
    <w:p w14:paraId="08637832" w14:textId="77777777" w:rsidR="004402C6" w:rsidRPr="00FA2DCD" w:rsidRDefault="004402C6" w:rsidP="005579FB">
      <w:pPr>
        <w:numPr>
          <w:ilvl w:val="0"/>
          <w:numId w:val="101"/>
        </w:numPr>
        <w:spacing w:beforeLines="50" w:before="180"/>
        <w:jc w:val="both"/>
        <w:rPr>
          <w:rFonts w:eastAsia="標楷體"/>
          <w:color w:val="000000"/>
        </w:rPr>
      </w:pPr>
      <w:r w:rsidRPr="00FA2DCD">
        <w:rPr>
          <w:rFonts w:eastAsia="標楷體"/>
          <w:color w:val="000000"/>
        </w:rPr>
        <w:t xml:space="preserve"> </w:t>
      </w:r>
      <w:r w:rsidRPr="00FA2DCD">
        <w:rPr>
          <w:rFonts w:eastAsia="標楷體"/>
          <w:color w:val="000000"/>
        </w:rPr>
        <w:t>正</w:t>
      </w:r>
      <w:r w:rsidRPr="00FA2DCD">
        <w:rPr>
          <w:rFonts w:eastAsia="標楷體"/>
          <w:color w:val="000000"/>
        </w:rPr>
        <w:t>n</w:t>
      </w:r>
      <w:r w:rsidRPr="00FA2DCD">
        <w:rPr>
          <w:rFonts w:eastAsia="標楷體"/>
          <w:color w:val="000000"/>
        </w:rPr>
        <w:t>多邊形的一個外角為</w:t>
      </w:r>
      <w:r w:rsidRPr="00FA2DCD">
        <w:rPr>
          <w:rFonts w:eastAsia="標楷體"/>
          <w:color w:val="000000"/>
        </w:rPr>
        <w:t>360</w:t>
      </w:r>
      <w:r w:rsidRPr="00FA2DCD">
        <w:rPr>
          <w:rFonts w:eastAsia="標楷體"/>
          <w:color w:val="000000"/>
        </w:rPr>
        <w:sym w:font="Symbol" w:char="F0B0"/>
      </w:r>
      <w:r w:rsidRPr="00FA2DCD">
        <w:rPr>
          <w:rFonts w:eastAsia="標楷體"/>
          <w:color w:val="000000"/>
        </w:rPr>
        <w:t>÷</w:t>
      </w:r>
      <w:r w:rsidRPr="00FA2DCD">
        <w:rPr>
          <w:rFonts w:eastAsia="標楷體"/>
          <w:color w:val="000000"/>
          <w:position w:val="2"/>
        </w:rPr>
        <w:t>n</w:t>
      </w:r>
      <w:r w:rsidRPr="00FA2DCD">
        <w:rPr>
          <w:rFonts w:eastAsia="標楷體"/>
          <w:color w:val="000000"/>
          <w:position w:val="2"/>
        </w:rPr>
        <w:t>。</w:t>
      </w:r>
    </w:p>
    <w:p w14:paraId="6B06CE35" w14:textId="77777777" w:rsidR="00DC4F4E" w:rsidRPr="00FA2DCD" w:rsidRDefault="004402C6" w:rsidP="005579FB">
      <w:pPr>
        <w:numPr>
          <w:ilvl w:val="0"/>
          <w:numId w:val="101"/>
        </w:numPr>
        <w:spacing w:beforeLines="50" w:before="180"/>
        <w:jc w:val="both"/>
        <w:rPr>
          <w:rFonts w:eastAsia="標楷體"/>
          <w:color w:val="000000"/>
        </w:rPr>
      </w:pPr>
      <w:r w:rsidRPr="00FA2DCD">
        <w:rPr>
          <w:rFonts w:eastAsia="標楷體"/>
          <w:color w:val="000000"/>
        </w:rPr>
        <w:t xml:space="preserve"> </w:t>
      </w:r>
      <w:r w:rsidRPr="00FA2DCD">
        <w:rPr>
          <w:rFonts w:eastAsia="標楷體"/>
          <w:color w:val="000000"/>
        </w:rPr>
        <w:t>正</w:t>
      </w:r>
      <w:r w:rsidRPr="00FA2DCD">
        <w:rPr>
          <w:rFonts w:eastAsia="標楷體"/>
          <w:color w:val="000000"/>
        </w:rPr>
        <w:t>n</w:t>
      </w:r>
      <w:r w:rsidRPr="00FA2DCD">
        <w:rPr>
          <w:rFonts w:eastAsia="標楷體"/>
          <w:color w:val="000000"/>
        </w:rPr>
        <w:t>多邊形的一個內角為</w:t>
      </w:r>
      <w:r w:rsidRPr="00FA2DCD">
        <w:rPr>
          <w:rFonts w:eastAsia="標楷體"/>
          <w:color w:val="000000"/>
        </w:rPr>
        <w:t>(n</w:t>
      </w:r>
      <w:r w:rsidRPr="00FA2DCD">
        <w:rPr>
          <w:rFonts w:eastAsia="標楷體"/>
          <w:color w:val="000000"/>
        </w:rPr>
        <w:t>－</w:t>
      </w:r>
      <w:r w:rsidRPr="00FA2DCD">
        <w:rPr>
          <w:rFonts w:eastAsia="標楷體"/>
          <w:color w:val="000000"/>
        </w:rPr>
        <w:t>2)</w:t>
      </w:r>
      <w:r w:rsidRPr="00FA2DCD">
        <w:rPr>
          <w:rFonts w:eastAsia="標楷體"/>
          <w:color w:val="000000"/>
        </w:rPr>
        <w:sym w:font="Symbol" w:char="F0B4"/>
      </w:r>
      <w:r w:rsidRPr="00FA2DCD">
        <w:rPr>
          <w:rFonts w:eastAsia="標楷體"/>
          <w:color w:val="000000"/>
        </w:rPr>
        <w:t>180</w:t>
      </w:r>
      <w:r w:rsidRPr="00FA2DCD">
        <w:rPr>
          <w:rFonts w:eastAsia="標楷體"/>
          <w:color w:val="000000"/>
        </w:rPr>
        <w:sym w:font="Symbol" w:char="F0B0"/>
      </w:r>
      <w:r w:rsidRPr="00FA2DCD">
        <w:rPr>
          <w:rFonts w:eastAsia="標楷體"/>
          <w:color w:val="000000"/>
        </w:rPr>
        <w:t>÷</w:t>
      </w:r>
      <w:r w:rsidRPr="00FA2DCD">
        <w:rPr>
          <w:rFonts w:eastAsia="標楷體"/>
          <w:color w:val="000000"/>
          <w:position w:val="2"/>
        </w:rPr>
        <w:t>n</w:t>
      </w:r>
      <w:r w:rsidRPr="00FA2DCD">
        <w:rPr>
          <w:rFonts w:eastAsia="標楷體"/>
          <w:color w:val="000000"/>
        </w:rPr>
        <w:t xml:space="preserve"> </w:t>
      </w:r>
      <w:r w:rsidRPr="00FA2DCD">
        <w:rPr>
          <w:rFonts w:eastAsia="標楷體"/>
          <w:color w:val="000000"/>
        </w:rPr>
        <w:t>或等於</w:t>
      </w:r>
      <w:r w:rsidRPr="00FA2DCD">
        <w:rPr>
          <w:rFonts w:eastAsia="標楷體"/>
          <w:color w:val="000000"/>
        </w:rPr>
        <w:t>( 180</w:t>
      </w:r>
      <w:r w:rsidRPr="00FA2DCD">
        <w:rPr>
          <w:rFonts w:eastAsia="標楷體"/>
          <w:color w:val="000000"/>
        </w:rPr>
        <w:sym w:font="Symbol" w:char="F0B0"/>
      </w:r>
      <w:r w:rsidRPr="00FA2DCD">
        <w:rPr>
          <w:rFonts w:eastAsia="標楷體"/>
          <w:color w:val="000000"/>
        </w:rPr>
        <w:t>－</w:t>
      </w:r>
      <w:r w:rsidRPr="00FA2DCD">
        <w:rPr>
          <w:rFonts w:eastAsia="標楷體"/>
          <w:color w:val="000000"/>
        </w:rPr>
        <w:t>360</w:t>
      </w:r>
      <w:r w:rsidRPr="00FA2DCD">
        <w:rPr>
          <w:rFonts w:eastAsia="標楷體"/>
          <w:color w:val="000000"/>
        </w:rPr>
        <w:sym w:font="Symbol" w:char="F0B0"/>
      </w:r>
      <w:r w:rsidRPr="00FA2DCD">
        <w:rPr>
          <w:rFonts w:eastAsia="標楷體"/>
          <w:color w:val="000000"/>
        </w:rPr>
        <w:t>÷</w:t>
      </w:r>
      <w:r w:rsidRPr="00FA2DCD">
        <w:rPr>
          <w:rFonts w:eastAsia="標楷體"/>
          <w:color w:val="000000"/>
          <w:position w:val="2"/>
        </w:rPr>
        <w:t>n )</w:t>
      </w:r>
      <w:r w:rsidRPr="00FA2DCD">
        <w:rPr>
          <w:rFonts w:eastAsia="標楷體"/>
          <w:color w:val="000000"/>
          <w:position w:val="2"/>
        </w:rPr>
        <w:t>。</w:t>
      </w:r>
    </w:p>
    <w:p w14:paraId="7F21C25C" w14:textId="77777777" w:rsidR="003E77B2" w:rsidRPr="00FA2DCD" w:rsidRDefault="003E77B2" w:rsidP="003E77B2">
      <w:pPr>
        <w:jc w:val="both"/>
        <w:rPr>
          <w:rFonts w:eastAsia="標楷體"/>
          <w:b/>
          <w:color w:val="000000"/>
        </w:rPr>
      </w:pPr>
    </w:p>
    <w:p w14:paraId="4D2A2E0B" w14:textId="77777777" w:rsidR="003E77B2" w:rsidRPr="00FA2DCD" w:rsidRDefault="003E77B2" w:rsidP="003E77B2">
      <w:pPr>
        <w:jc w:val="both"/>
        <w:rPr>
          <w:rFonts w:eastAsia="標楷體"/>
          <w:b/>
          <w:color w:val="000000"/>
        </w:rPr>
      </w:pPr>
    </w:p>
    <w:p w14:paraId="6635481E" w14:textId="77777777" w:rsidR="00544121" w:rsidRPr="00FA2DCD" w:rsidRDefault="00487FA7" w:rsidP="00667572">
      <w:pPr>
        <w:jc w:val="both"/>
        <w:outlineLvl w:val="0"/>
        <w:rPr>
          <w:rFonts w:eastAsia="標楷體"/>
        </w:rPr>
      </w:pPr>
      <w:bookmarkStart w:id="70" w:name="_Toc295489814"/>
      <w:r w:rsidRPr="00FA2DCD">
        <w:rPr>
          <w:rFonts w:eastAsia="標楷體"/>
          <w:b/>
          <w:color w:val="000000"/>
          <w:sz w:val="40"/>
          <w:szCs w:val="40"/>
        </w:rPr>
        <w:br w:type="page"/>
      </w:r>
      <w:bookmarkStart w:id="71" w:name="_Toc326221228"/>
      <w:bookmarkStart w:id="72" w:name="_Toc327278909"/>
      <w:bookmarkEnd w:id="70"/>
      <w:r w:rsidR="00544121" w:rsidRPr="00FA2DCD">
        <w:rPr>
          <w:rFonts w:eastAsia="標楷體"/>
          <w:b/>
          <w:color w:val="000000"/>
          <w:sz w:val="40"/>
          <w:szCs w:val="40"/>
        </w:rPr>
        <w:t>歷年基測題目</w:t>
      </w:r>
      <w:bookmarkEnd w:id="71"/>
      <w:bookmarkEnd w:id="72"/>
    </w:p>
    <w:p w14:paraId="251C84DC" w14:textId="77777777" w:rsidR="00544121" w:rsidRPr="00FA2DCD" w:rsidRDefault="00544121" w:rsidP="008A0F6D">
      <w:pPr>
        <w:ind w:left="1080" w:hangingChars="450" w:hanging="1080"/>
        <w:jc w:val="both"/>
        <w:rPr>
          <w:rFonts w:eastAsia="標楷體"/>
        </w:rPr>
      </w:pPr>
    </w:p>
    <w:p w14:paraId="5221BD38" w14:textId="77777777" w:rsidR="00544121" w:rsidRPr="00FA2DCD" w:rsidRDefault="00544121" w:rsidP="00C453F1">
      <w:pPr>
        <w:numPr>
          <w:ilvl w:val="0"/>
          <w:numId w:val="68"/>
        </w:numPr>
        <w:rPr>
          <w:rFonts w:eastAsia="標楷體"/>
        </w:rPr>
      </w:pPr>
      <w:r w:rsidRPr="00FA2DCD">
        <w:rPr>
          <w:rFonts w:eastAsia="標楷體"/>
        </w:rPr>
        <w:t>圖</w:t>
      </w:r>
      <w:r w:rsidRPr="00FA2DCD">
        <w:rPr>
          <w:rFonts w:eastAsia="標楷體"/>
        </w:rPr>
        <w:t>(</w:t>
      </w:r>
      <w:r w:rsidR="00D046E4" w:rsidRPr="00FA2DCD">
        <w:rPr>
          <w:rFonts w:eastAsia="標楷體"/>
        </w:rPr>
        <w:t>一</w:t>
      </w:r>
      <w:r w:rsidRPr="00FA2DCD">
        <w:rPr>
          <w:rFonts w:eastAsia="標楷體"/>
        </w:rPr>
        <w:t>)</w:t>
      </w:r>
      <w:r w:rsidRPr="00FA2DCD">
        <w:rPr>
          <w:rFonts w:eastAsia="標楷體"/>
        </w:rPr>
        <w:t>、圖</w:t>
      </w:r>
      <w:r w:rsidRPr="00FA2DCD">
        <w:rPr>
          <w:rFonts w:eastAsia="標楷體"/>
        </w:rPr>
        <w:t>(</w:t>
      </w:r>
      <w:r w:rsidR="00D046E4" w:rsidRPr="00FA2DCD">
        <w:rPr>
          <w:rFonts w:eastAsia="標楷體"/>
        </w:rPr>
        <w:t>二</w:t>
      </w:r>
      <w:r w:rsidRPr="00FA2DCD">
        <w:rPr>
          <w:rFonts w:eastAsia="標楷體"/>
        </w:rPr>
        <w:t>)</w:t>
      </w:r>
      <w:r w:rsidRPr="00FA2DCD">
        <w:rPr>
          <w:rFonts w:eastAsia="標楷體"/>
        </w:rPr>
        <w:t>、圖</w:t>
      </w:r>
      <w:r w:rsidRPr="00FA2DCD">
        <w:rPr>
          <w:rFonts w:eastAsia="標楷體"/>
        </w:rPr>
        <w:t>(</w:t>
      </w:r>
      <w:r w:rsidR="00D046E4" w:rsidRPr="00FA2DCD">
        <w:rPr>
          <w:rFonts w:eastAsia="標楷體"/>
        </w:rPr>
        <w:t>三</w:t>
      </w:r>
      <w:r w:rsidRPr="00FA2DCD">
        <w:rPr>
          <w:rFonts w:eastAsia="標楷體"/>
        </w:rPr>
        <w:t>)</w:t>
      </w:r>
      <w:r w:rsidRPr="00FA2DCD">
        <w:rPr>
          <w:rFonts w:eastAsia="標楷體"/>
        </w:rPr>
        <w:t>分別表示甲、乙、丙三人由</w:t>
      </w:r>
      <w:r w:rsidRPr="00FA2DCD">
        <w:rPr>
          <w:rFonts w:eastAsia="標楷體"/>
        </w:rPr>
        <w:t>A</w:t>
      </w:r>
      <w:r w:rsidRPr="00FA2DCD">
        <w:rPr>
          <w:rFonts w:eastAsia="標楷體"/>
        </w:rPr>
        <w:t>地到</w:t>
      </w:r>
      <w:r w:rsidRPr="00FA2DCD">
        <w:rPr>
          <w:rFonts w:eastAsia="標楷體"/>
        </w:rPr>
        <w:t>B</w:t>
      </w:r>
      <w:r w:rsidRPr="00FA2DCD">
        <w:rPr>
          <w:rFonts w:eastAsia="標楷體"/>
        </w:rPr>
        <w:t>地的路線圖。</w:t>
      </w:r>
    </w:p>
    <w:p w14:paraId="7364EA41" w14:textId="77777777" w:rsidR="00544121" w:rsidRPr="009A1BD9" w:rsidRDefault="00544121" w:rsidP="00544121">
      <w:pPr>
        <w:ind w:firstLine="360"/>
        <w:rPr>
          <w:rFonts w:eastAsia="標楷體"/>
          <w:b/>
        </w:rPr>
      </w:pPr>
      <w:r w:rsidRPr="009A1BD9">
        <w:rPr>
          <w:rFonts w:eastAsia="標楷體"/>
          <w:b/>
        </w:rPr>
        <w:t>已知：</w:t>
      </w:r>
    </w:p>
    <w:p w14:paraId="017BA273" w14:textId="77777777" w:rsidR="00544121" w:rsidRPr="00FA2DCD" w:rsidRDefault="00544121" w:rsidP="00D046E4">
      <w:pPr>
        <w:spacing w:beforeLines="50" w:before="180"/>
        <w:ind w:left="357"/>
        <w:rPr>
          <w:rFonts w:eastAsia="標楷體"/>
        </w:rPr>
      </w:pPr>
      <w:r w:rsidRPr="00FA2DCD">
        <w:rPr>
          <w:rFonts w:eastAsia="標楷體"/>
        </w:rPr>
        <w:t>甲的路線為：</w:t>
      </w:r>
      <w:r w:rsidRPr="00FA2DCD">
        <w:rPr>
          <w:rFonts w:eastAsia="標楷體"/>
        </w:rPr>
        <w:t>A</w:t>
      </w:r>
      <w:r w:rsidRPr="00FA2DCD">
        <w:rPr>
          <w:rFonts w:eastAsia="標楷體"/>
        </w:rPr>
        <w:sym w:font="Symbol" w:char="F0AE"/>
      </w:r>
      <w:r w:rsidRPr="00FA2DCD">
        <w:rPr>
          <w:rFonts w:eastAsia="標楷體"/>
        </w:rPr>
        <w:t>C</w:t>
      </w:r>
      <w:r w:rsidRPr="00FA2DCD">
        <w:rPr>
          <w:rFonts w:eastAsia="標楷體"/>
        </w:rPr>
        <w:sym w:font="Symbol" w:char="F0AE"/>
      </w:r>
      <w:r w:rsidRPr="00FA2DCD">
        <w:rPr>
          <w:rFonts w:eastAsia="標楷體"/>
        </w:rPr>
        <w:t>B</w:t>
      </w:r>
      <w:r w:rsidRPr="00FA2DCD">
        <w:rPr>
          <w:rFonts w:eastAsia="標楷體"/>
        </w:rPr>
        <w:t>。</w:t>
      </w:r>
    </w:p>
    <w:p w14:paraId="7F13B95D" w14:textId="77777777" w:rsidR="00544121" w:rsidRPr="00FA2DCD" w:rsidRDefault="00544121" w:rsidP="00D046E4">
      <w:pPr>
        <w:spacing w:beforeLines="50" w:before="180"/>
        <w:ind w:left="357"/>
        <w:rPr>
          <w:rFonts w:eastAsia="標楷體"/>
        </w:rPr>
      </w:pPr>
      <w:r w:rsidRPr="00FA2DCD">
        <w:rPr>
          <w:rFonts w:eastAsia="標楷體"/>
        </w:rPr>
        <w:t>乙的路線為：</w:t>
      </w:r>
      <w:r w:rsidRPr="00FA2DCD">
        <w:rPr>
          <w:rFonts w:eastAsia="標楷體"/>
        </w:rPr>
        <w:t>A</w:t>
      </w:r>
      <w:r w:rsidRPr="00FA2DCD">
        <w:rPr>
          <w:rFonts w:eastAsia="標楷體"/>
        </w:rPr>
        <w:sym w:font="Symbol" w:char="F0AE"/>
      </w:r>
      <w:r w:rsidRPr="00FA2DCD">
        <w:rPr>
          <w:rFonts w:eastAsia="標楷體"/>
        </w:rPr>
        <w:t>D</w:t>
      </w:r>
      <w:r w:rsidRPr="00FA2DCD">
        <w:rPr>
          <w:rFonts w:eastAsia="標楷體"/>
        </w:rPr>
        <w:sym w:font="Symbol" w:char="F0AE"/>
      </w:r>
      <w:r w:rsidRPr="00FA2DCD">
        <w:rPr>
          <w:rFonts w:eastAsia="標楷體"/>
        </w:rPr>
        <w:t>E</w:t>
      </w:r>
      <w:r w:rsidRPr="00FA2DCD">
        <w:rPr>
          <w:rFonts w:eastAsia="標楷體"/>
        </w:rPr>
        <w:sym w:font="Symbol" w:char="F0AE"/>
      </w:r>
      <w:r w:rsidRPr="00FA2DCD">
        <w:rPr>
          <w:rFonts w:eastAsia="標楷體"/>
        </w:rPr>
        <w:t>F</w:t>
      </w:r>
      <w:r w:rsidRPr="00FA2DCD">
        <w:rPr>
          <w:rFonts w:eastAsia="標楷體"/>
        </w:rPr>
        <w:sym w:font="Symbol" w:char="F0AE"/>
      </w:r>
      <w:r w:rsidRPr="00FA2DCD">
        <w:rPr>
          <w:rFonts w:eastAsia="標楷體"/>
        </w:rPr>
        <w:t>B</w:t>
      </w:r>
      <w:r w:rsidRPr="00FA2DCD">
        <w:rPr>
          <w:rFonts w:eastAsia="標楷體"/>
        </w:rPr>
        <w:t>，其中</w:t>
      </w:r>
      <w:r w:rsidRPr="00FA2DCD">
        <w:rPr>
          <w:rFonts w:eastAsia="標楷體"/>
        </w:rPr>
        <w:t>E</w:t>
      </w:r>
      <w:r w:rsidRPr="00FA2DCD">
        <w:rPr>
          <w:rFonts w:eastAsia="標楷體"/>
        </w:rPr>
        <w:t>為</w:t>
      </w:r>
      <w:r w:rsidR="0030617E" w:rsidRPr="00FA2DCD">
        <w:rPr>
          <w:rFonts w:eastAsia="標楷體"/>
          <w:b/>
          <w:noProof/>
          <w:color w:val="000000"/>
          <w:position w:val="-2"/>
        </w:rPr>
        <w:pict w14:anchorId="5C1CBBDB">
          <v:shape id="_x0000_i3225" type="#_x0000_t75" alt="%FontSize=12&#10;%TeXFontSize=12&#10;\documentclass{article}&#10;\pagestyle{empty}&#10;\begin{document}&#10;\[&#10;\overline{AB}&#10;\]&#10;\end{document}" style="width:15.75pt;height:10.5pt">
            <v:imagedata r:id="rId14" o:title="formula_phys"/>
          </v:shape>
        </w:pict>
      </w:r>
      <w:r w:rsidRPr="00FA2DCD">
        <w:rPr>
          <w:rFonts w:eastAsia="標楷體"/>
        </w:rPr>
        <w:t>的中點。</w:t>
      </w:r>
    </w:p>
    <w:p w14:paraId="32BB2FB4" w14:textId="77777777" w:rsidR="00D046E4" w:rsidRPr="00FA2DCD" w:rsidRDefault="00544121" w:rsidP="00D046E4">
      <w:pPr>
        <w:spacing w:beforeLines="50" w:before="180"/>
        <w:ind w:left="357"/>
        <w:rPr>
          <w:rFonts w:eastAsia="標楷體"/>
        </w:rPr>
      </w:pPr>
      <w:r w:rsidRPr="00FA2DCD">
        <w:rPr>
          <w:rFonts w:eastAsia="標楷體"/>
        </w:rPr>
        <w:t>丙的路線為：</w:t>
      </w:r>
      <w:r w:rsidRPr="00FA2DCD">
        <w:rPr>
          <w:rFonts w:eastAsia="標楷體"/>
        </w:rPr>
        <w:t>A</w:t>
      </w:r>
      <w:r w:rsidRPr="00FA2DCD">
        <w:rPr>
          <w:rFonts w:eastAsia="標楷體"/>
        </w:rPr>
        <w:sym w:font="Symbol" w:char="F0AE"/>
      </w:r>
      <w:r w:rsidRPr="00FA2DCD">
        <w:rPr>
          <w:rFonts w:eastAsia="標楷體"/>
        </w:rPr>
        <w:t>I</w:t>
      </w:r>
      <w:r w:rsidRPr="00FA2DCD">
        <w:rPr>
          <w:rFonts w:eastAsia="標楷體"/>
        </w:rPr>
        <w:sym w:font="Symbol" w:char="F0AE"/>
      </w:r>
      <w:r w:rsidRPr="00FA2DCD">
        <w:rPr>
          <w:rFonts w:eastAsia="標楷體"/>
        </w:rPr>
        <w:t>J</w:t>
      </w:r>
      <w:r w:rsidRPr="00FA2DCD">
        <w:rPr>
          <w:rFonts w:eastAsia="標楷體"/>
        </w:rPr>
        <w:sym w:font="Symbol" w:char="F0AE"/>
      </w:r>
      <w:r w:rsidRPr="00FA2DCD">
        <w:rPr>
          <w:rFonts w:eastAsia="標楷體"/>
        </w:rPr>
        <w:t>K</w:t>
      </w:r>
      <w:r w:rsidRPr="00FA2DCD">
        <w:rPr>
          <w:rFonts w:eastAsia="標楷體"/>
        </w:rPr>
        <w:sym w:font="Symbol" w:char="F0AE"/>
      </w:r>
      <w:r w:rsidRPr="00FA2DCD">
        <w:rPr>
          <w:rFonts w:eastAsia="標楷體"/>
        </w:rPr>
        <w:t>B</w:t>
      </w:r>
      <w:r w:rsidRPr="00FA2DCD">
        <w:rPr>
          <w:rFonts w:eastAsia="標楷體"/>
        </w:rPr>
        <w:t>，其中</w:t>
      </w:r>
      <w:r w:rsidRPr="00FA2DCD">
        <w:rPr>
          <w:rFonts w:eastAsia="標楷體"/>
        </w:rPr>
        <w:t>J</w:t>
      </w:r>
      <w:r w:rsidRPr="00FA2DCD">
        <w:rPr>
          <w:rFonts w:eastAsia="標楷體"/>
        </w:rPr>
        <w:t>在</w:t>
      </w:r>
      <w:r w:rsidR="00C763C9" w:rsidRPr="00FA2DCD">
        <w:rPr>
          <w:rFonts w:eastAsia="標楷體"/>
          <w:b/>
          <w:noProof/>
          <w:color w:val="000000"/>
          <w:position w:val="-2"/>
        </w:rPr>
        <w:pict w14:anchorId="555F9A66">
          <v:shape id="_x0000_i3226" type="#_x0000_t75" alt="%FontSize=12&#10;%TeXFontSize=12&#10;\documentclass{article}&#10;\pagestyle{empty}&#10;\begin{document}&#10;\[&#10;\overline{AB}&#10;\]&#10;\end{document}" style="width:15.75pt;height:10.5pt">
            <v:imagedata r:id="rId14" o:title="formula_phys"/>
          </v:shape>
        </w:pict>
      </w:r>
      <w:r w:rsidRPr="00FA2DCD">
        <w:rPr>
          <w:rFonts w:eastAsia="標楷體"/>
        </w:rPr>
        <w:t>上，且</w:t>
      </w:r>
      <w:r w:rsidR="00C763C9" w:rsidRPr="00FA2DCD">
        <w:rPr>
          <w:rFonts w:eastAsia="標楷體"/>
          <w:b/>
          <w:noProof/>
          <w:color w:val="000000"/>
          <w:position w:val="-2"/>
        </w:rPr>
        <w:pict w14:anchorId="4FB30CBA">
          <v:shape id="_x0000_i3227" type="#_x0000_t75" alt="%FontSize=12&#10;%TeXFontSize=12&#10;\documentclass{article}&#10;\pagestyle{empty}&#10;\begin{document}&#10;\[&#10;\overline{AJ}&#10;\]&#10;\end{document}" style="width:15pt;height:10.5pt">
            <v:imagedata r:id="rId397" o:title="formula_phys"/>
          </v:shape>
        </w:pict>
      </w:r>
      <w:r w:rsidRPr="00FA2DCD">
        <w:rPr>
          <w:rFonts w:eastAsia="標楷體"/>
        </w:rPr>
        <w:t>＞</w:t>
      </w:r>
      <w:r w:rsidR="00C763C9" w:rsidRPr="00FA2DCD">
        <w:rPr>
          <w:rFonts w:eastAsia="標楷體"/>
          <w:b/>
          <w:noProof/>
          <w:color w:val="000000"/>
          <w:position w:val="-2"/>
        </w:rPr>
        <w:pict w14:anchorId="22FC14F6">
          <v:shape id="_x0000_i3228" type="#_x0000_t75" alt="%FontSize=12&#10;%TeXFontSize=12&#10;\documentclass{article}&#10;\pagestyle{empty}&#10;\begin{document}&#10;\[&#10;\overline{JB}&#10;\]&#10;\end{document}" style="width:14.25pt;height:10.5pt">
            <v:imagedata r:id="rId398" o:title="formula_phys"/>
          </v:shape>
        </w:pict>
      </w:r>
      <w:r w:rsidRPr="00FA2DCD">
        <w:rPr>
          <w:rFonts w:eastAsia="標楷體"/>
        </w:rPr>
        <w:t>。</w:t>
      </w:r>
    </w:p>
    <w:p w14:paraId="5221E8A0" w14:textId="77777777" w:rsidR="00D046E4" w:rsidRPr="00FA2DCD" w:rsidRDefault="00544121" w:rsidP="00D046E4">
      <w:pPr>
        <w:spacing w:beforeLines="50" w:before="180"/>
        <w:ind w:left="357"/>
        <w:rPr>
          <w:rFonts w:eastAsia="標楷體"/>
          <w:b/>
        </w:rPr>
      </w:pPr>
      <w:r w:rsidRPr="00FA2DCD">
        <w:rPr>
          <w:rFonts w:eastAsia="標楷體"/>
        </w:rPr>
        <w:t>符號「</w:t>
      </w:r>
      <w:r w:rsidRPr="00FA2DCD">
        <w:rPr>
          <w:rFonts w:eastAsia="標楷體"/>
        </w:rPr>
        <w:sym w:font="Symbol" w:char="F0AE"/>
      </w:r>
      <w:r w:rsidRPr="00FA2DCD">
        <w:rPr>
          <w:rFonts w:eastAsia="標楷體"/>
        </w:rPr>
        <w:t>」表示「直線前進」，則根據圖</w:t>
      </w:r>
      <w:r w:rsidRPr="00FA2DCD">
        <w:rPr>
          <w:rFonts w:eastAsia="標楷體"/>
        </w:rPr>
        <w:t>(</w:t>
      </w:r>
      <w:r w:rsidR="00D046E4" w:rsidRPr="00FA2DCD">
        <w:rPr>
          <w:rFonts w:eastAsia="標楷體"/>
        </w:rPr>
        <w:t>一</w:t>
      </w:r>
      <w:r w:rsidRPr="00FA2DCD">
        <w:rPr>
          <w:rFonts w:eastAsia="標楷體"/>
        </w:rPr>
        <w:t>)</w:t>
      </w:r>
      <w:r w:rsidRPr="00FA2DCD">
        <w:rPr>
          <w:rFonts w:eastAsia="標楷體"/>
        </w:rPr>
        <w:t>、圖</w:t>
      </w:r>
      <w:r w:rsidRPr="00FA2DCD">
        <w:rPr>
          <w:rFonts w:eastAsia="標楷體"/>
        </w:rPr>
        <w:t>(</w:t>
      </w:r>
      <w:r w:rsidR="00D046E4" w:rsidRPr="00FA2DCD">
        <w:rPr>
          <w:rFonts w:eastAsia="標楷體"/>
        </w:rPr>
        <w:t>二</w:t>
      </w:r>
      <w:r w:rsidRPr="00FA2DCD">
        <w:rPr>
          <w:rFonts w:eastAsia="標楷體"/>
        </w:rPr>
        <w:t>)</w:t>
      </w:r>
      <w:r w:rsidRPr="00FA2DCD">
        <w:rPr>
          <w:rFonts w:eastAsia="標楷體"/>
        </w:rPr>
        <w:t>、圖</w:t>
      </w:r>
      <w:r w:rsidRPr="00FA2DCD">
        <w:rPr>
          <w:rFonts w:eastAsia="標楷體"/>
        </w:rPr>
        <w:t>(</w:t>
      </w:r>
      <w:r w:rsidR="00D046E4" w:rsidRPr="00FA2DCD">
        <w:rPr>
          <w:rFonts w:eastAsia="標楷體"/>
        </w:rPr>
        <w:t>三</w:t>
      </w:r>
      <w:r w:rsidRPr="00FA2DCD">
        <w:rPr>
          <w:rFonts w:eastAsia="標楷體"/>
        </w:rPr>
        <w:t>)</w:t>
      </w:r>
      <w:r w:rsidRPr="00FA2DCD">
        <w:rPr>
          <w:rFonts w:eastAsia="標楷體"/>
        </w:rPr>
        <w:t>的數據，判斷三人行進路線長度的大小關係為何？</w:t>
      </w:r>
      <w:r w:rsidRPr="00FA2DCD">
        <w:rPr>
          <w:rFonts w:eastAsia="標楷體"/>
          <w:b/>
          <w:color w:val="0000FF"/>
        </w:rPr>
        <w:t>(98-1)</w:t>
      </w:r>
      <w:r w:rsidRPr="00FA2DCD">
        <w:rPr>
          <w:rFonts w:eastAsia="標楷體"/>
          <w:b/>
        </w:rPr>
        <w:t xml:space="preserve"> </w:t>
      </w:r>
    </w:p>
    <w:p w14:paraId="79E632F7" w14:textId="77777777" w:rsidR="00544121" w:rsidRPr="00FA2DCD" w:rsidRDefault="00CE1225" w:rsidP="00D046E4">
      <w:pPr>
        <w:spacing w:beforeLines="50" w:before="180"/>
        <w:ind w:left="357"/>
        <w:rPr>
          <w:rFonts w:eastAsia="標楷體"/>
        </w:rPr>
      </w:pPr>
      <w:r w:rsidRPr="00FA2DCD">
        <w:rPr>
          <w:rFonts w:eastAsia="標楷體"/>
        </w:rPr>
        <w:t>(A)</w:t>
      </w:r>
      <w:r w:rsidRPr="00FA2DCD">
        <w:rPr>
          <w:rFonts w:eastAsia="標楷體"/>
          <w:b/>
        </w:rPr>
        <w:t xml:space="preserve"> </w:t>
      </w:r>
      <w:r w:rsidRPr="00FA2DCD">
        <w:rPr>
          <w:rFonts w:eastAsia="標楷體"/>
        </w:rPr>
        <w:t>甲＝乙＝丙</w:t>
      </w:r>
      <w:r w:rsidRPr="00FA2DCD">
        <w:rPr>
          <w:rFonts w:eastAsia="標楷體"/>
        </w:rPr>
        <w:t xml:space="preserve">   </w:t>
      </w:r>
      <w:r w:rsidR="00544121" w:rsidRPr="00FA2DCD">
        <w:rPr>
          <w:rFonts w:eastAsia="標楷體"/>
        </w:rPr>
        <w:t xml:space="preserve">(B) </w:t>
      </w:r>
      <w:r w:rsidR="00544121" w:rsidRPr="00FA2DCD">
        <w:rPr>
          <w:rFonts w:eastAsia="標楷體"/>
        </w:rPr>
        <w:t>甲</w:t>
      </w:r>
      <w:r w:rsidR="00544121" w:rsidRPr="00FA2DCD">
        <w:rPr>
          <w:rFonts w:eastAsia="標楷體"/>
        </w:rPr>
        <w:t>&lt;</w:t>
      </w:r>
      <w:r w:rsidR="00544121" w:rsidRPr="00FA2DCD">
        <w:rPr>
          <w:rFonts w:eastAsia="標楷體"/>
        </w:rPr>
        <w:t>乙</w:t>
      </w:r>
      <w:r w:rsidR="00544121" w:rsidRPr="00FA2DCD">
        <w:rPr>
          <w:rFonts w:eastAsia="標楷體"/>
        </w:rPr>
        <w:t>&lt;</w:t>
      </w:r>
      <w:r w:rsidR="00544121" w:rsidRPr="00FA2DCD">
        <w:rPr>
          <w:rFonts w:eastAsia="標楷體"/>
        </w:rPr>
        <w:t>丙</w:t>
      </w:r>
      <w:r w:rsidRPr="00FA2DCD">
        <w:rPr>
          <w:rFonts w:eastAsia="標楷體"/>
        </w:rPr>
        <w:t xml:space="preserve">   </w:t>
      </w:r>
      <w:r w:rsidR="00544121" w:rsidRPr="00FA2DCD">
        <w:rPr>
          <w:rFonts w:eastAsia="標楷體"/>
        </w:rPr>
        <w:t xml:space="preserve"> (C) </w:t>
      </w:r>
      <w:r w:rsidR="00544121" w:rsidRPr="00FA2DCD">
        <w:rPr>
          <w:rFonts w:eastAsia="標楷體"/>
        </w:rPr>
        <w:t>乙</w:t>
      </w:r>
      <w:r w:rsidR="00544121" w:rsidRPr="00FA2DCD">
        <w:rPr>
          <w:rFonts w:eastAsia="標楷體"/>
        </w:rPr>
        <w:t>&lt;</w:t>
      </w:r>
      <w:r w:rsidR="00544121" w:rsidRPr="00FA2DCD">
        <w:rPr>
          <w:rFonts w:eastAsia="標楷體"/>
        </w:rPr>
        <w:t>丙</w:t>
      </w:r>
      <w:r w:rsidR="00544121" w:rsidRPr="00FA2DCD">
        <w:rPr>
          <w:rFonts w:eastAsia="標楷體"/>
        </w:rPr>
        <w:t>&lt;</w:t>
      </w:r>
      <w:r w:rsidR="00544121" w:rsidRPr="00FA2DCD">
        <w:rPr>
          <w:rFonts w:eastAsia="標楷體"/>
        </w:rPr>
        <w:t>甲</w:t>
      </w:r>
      <w:r w:rsidRPr="00FA2DCD">
        <w:rPr>
          <w:rFonts w:eastAsia="標楷體"/>
        </w:rPr>
        <w:t xml:space="preserve">   </w:t>
      </w:r>
      <w:r w:rsidR="00544121" w:rsidRPr="00FA2DCD">
        <w:rPr>
          <w:rFonts w:eastAsia="標楷體"/>
        </w:rPr>
        <w:t xml:space="preserve"> (D) </w:t>
      </w:r>
      <w:r w:rsidR="00544121" w:rsidRPr="00FA2DCD">
        <w:rPr>
          <w:rFonts w:eastAsia="標楷體"/>
        </w:rPr>
        <w:t>丙</w:t>
      </w:r>
      <w:r w:rsidR="00544121" w:rsidRPr="00FA2DCD">
        <w:rPr>
          <w:rFonts w:eastAsia="標楷體"/>
        </w:rPr>
        <w:t>&lt;</w:t>
      </w:r>
      <w:r w:rsidR="00544121" w:rsidRPr="00FA2DCD">
        <w:rPr>
          <w:rFonts w:eastAsia="標楷體"/>
        </w:rPr>
        <w:t>乙</w:t>
      </w:r>
      <w:r w:rsidR="00544121" w:rsidRPr="00FA2DCD">
        <w:rPr>
          <w:rFonts w:eastAsia="標楷體"/>
        </w:rPr>
        <w:t>&lt;</w:t>
      </w:r>
      <w:r w:rsidR="00544121" w:rsidRPr="00FA2DCD">
        <w:rPr>
          <w:rFonts w:eastAsia="標楷體"/>
        </w:rPr>
        <w:t>甲</w:t>
      </w:r>
    </w:p>
    <w:p w14:paraId="0F3E1CB4" w14:textId="77777777" w:rsidR="00544121" w:rsidRPr="00FA2DCD" w:rsidRDefault="00544121" w:rsidP="00544121">
      <w:pPr>
        <w:jc w:val="center"/>
        <w:rPr>
          <w:rFonts w:eastAsia="標楷體"/>
        </w:rPr>
      </w:pPr>
      <w:r w:rsidRPr="00FA2DCD">
        <w:rPr>
          <w:rFonts w:eastAsia="標楷體"/>
        </w:rPr>
        <w:pict w14:anchorId="3BBCEF98">
          <v:shape id="_x0000_i3229" type="#_x0000_t75" style="width:207pt;height:164.25pt">
            <v:imagedata r:id="rId399" o:title=""/>
          </v:shape>
        </w:pict>
      </w:r>
    </w:p>
    <w:p w14:paraId="5CDFD951" w14:textId="77777777" w:rsidR="00D046E4" w:rsidRPr="00FA2DCD" w:rsidRDefault="00D046E4" w:rsidP="00544121">
      <w:pPr>
        <w:jc w:val="center"/>
        <w:rPr>
          <w:rFonts w:eastAsia="標楷體"/>
          <w:b/>
        </w:rPr>
      </w:pPr>
      <w:r w:rsidRPr="00FA2DCD">
        <w:rPr>
          <w:rFonts w:eastAsia="標楷體"/>
          <w:b/>
        </w:rPr>
        <w:t xml:space="preserve"> </w:t>
      </w:r>
      <w:r w:rsidRPr="00FA2DCD">
        <w:rPr>
          <w:rFonts w:eastAsia="標楷體"/>
          <w:b/>
        </w:rPr>
        <w:t>圖</w:t>
      </w:r>
      <w:r w:rsidRPr="00FA2DCD">
        <w:rPr>
          <w:rFonts w:eastAsia="標楷體"/>
          <w:b/>
        </w:rPr>
        <w:t>(</w:t>
      </w:r>
      <w:r w:rsidRPr="00FA2DCD">
        <w:rPr>
          <w:rFonts w:eastAsia="標楷體"/>
          <w:b/>
        </w:rPr>
        <w:t>一</w:t>
      </w:r>
      <w:r w:rsidRPr="00FA2DCD">
        <w:rPr>
          <w:rFonts w:eastAsia="標楷體"/>
          <w:b/>
        </w:rPr>
        <w:t>)</w:t>
      </w:r>
    </w:p>
    <w:p w14:paraId="12A0CD8C" w14:textId="77777777" w:rsidR="00544121" w:rsidRPr="00FA2DCD" w:rsidRDefault="00544121" w:rsidP="00544121">
      <w:pPr>
        <w:ind w:leftChars="-225" w:left="-540"/>
        <w:jc w:val="center"/>
        <w:rPr>
          <w:rFonts w:eastAsia="標楷體"/>
        </w:rPr>
      </w:pPr>
      <w:r w:rsidRPr="00FA2DCD">
        <w:rPr>
          <w:rFonts w:eastAsia="標楷體"/>
        </w:rPr>
        <w:pict w14:anchorId="5A4065F8">
          <v:shape id="_x0000_i3230" type="#_x0000_t75" style="width:405.75pt;height:116.25pt">
            <v:imagedata r:id="rId400" o:title=""/>
          </v:shape>
        </w:pict>
      </w:r>
    </w:p>
    <w:p w14:paraId="3DFA3486" w14:textId="77777777" w:rsidR="00D046E4" w:rsidRPr="00FA2DCD" w:rsidRDefault="00D046E4" w:rsidP="00D046E4">
      <w:pPr>
        <w:ind w:leftChars="-225" w:left="-540"/>
        <w:rPr>
          <w:rFonts w:eastAsia="標楷體"/>
          <w:b/>
        </w:rPr>
      </w:pPr>
      <w:r w:rsidRPr="00FA2DCD">
        <w:rPr>
          <w:rFonts w:eastAsia="標楷體"/>
        </w:rPr>
        <w:t xml:space="preserve">                </w:t>
      </w:r>
      <w:r w:rsidRPr="00FA2DCD">
        <w:rPr>
          <w:rFonts w:eastAsia="標楷體"/>
          <w:b/>
        </w:rPr>
        <w:t>圖</w:t>
      </w:r>
      <w:r w:rsidRPr="00FA2DCD">
        <w:rPr>
          <w:rFonts w:eastAsia="標楷體"/>
          <w:b/>
        </w:rPr>
        <w:t>(</w:t>
      </w:r>
      <w:r w:rsidRPr="00FA2DCD">
        <w:rPr>
          <w:rFonts w:eastAsia="標楷體"/>
          <w:b/>
        </w:rPr>
        <w:t>二</w:t>
      </w:r>
      <w:r w:rsidRPr="00FA2DCD">
        <w:rPr>
          <w:rFonts w:eastAsia="標楷體"/>
          <w:b/>
        </w:rPr>
        <w:t xml:space="preserve">)                               </w:t>
      </w:r>
      <w:r w:rsidRPr="00FA2DCD">
        <w:rPr>
          <w:rFonts w:eastAsia="標楷體"/>
          <w:b/>
        </w:rPr>
        <w:t>圖</w:t>
      </w:r>
      <w:r w:rsidRPr="00FA2DCD">
        <w:rPr>
          <w:rFonts w:eastAsia="標楷體"/>
          <w:b/>
        </w:rPr>
        <w:t>(</w:t>
      </w:r>
      <w:r w:rsidRPr="00FA2DCD">
        <w:rPr>
          <w:rFonts w:eastAsia="標楷體"/>
          <w:b/>
        </w:rPr>
        <w:t>三</w:t>
      </w:r>
      <w:r w:rsidRPr="00FA2DCD">
        <w:rPr>
          <w:rFonts w:eastAsia="標楷體"/>
          <w:b/>
        </w:rPr>
        <w:t>)</w:t>
      </w:r>
    </w:p>
    <w:p w14:paraId="42BDC927" w14:textId="77777777" w:rsidR="00544121" w:rsidRPr="00FA2DCD" w:rsidRDefault="00544121" w:rsidP="004F7604">
      <w:pPr>
        <w:spacing w:beforeLines="50" w:before="180"/>
        <w:ind w:left="721" w:hangingChars="300" w:hanging="721"/>
        <w:rPr>
          <w:rFonts w:eastAsia="標楷體"/>
        </w:rPr>
      </w:pPr>
      <w:r w:rsidRPr="004F7604">
        <w:rPr>
          <w:rFonts w:eastAsia="標楷體"/>
          <w:b/>
        </w:rPr>
        <w:t>解答：</w:t>
      </w:r>
      <w:r w:rsidRPr="00FA2DCD">
        <w:rPr>
          <w:rFonts w:eastAsia="標楷體"/>
        </w:rPr>
        <w:t>(A)</w:t>
      </w:r>
      <w:r w:rsidRPr="00FA2DCD">
        <w:rPr>
          <w:rFonts w:eastAsia="標楷體"/>
          <w:b/>
        </w:rPr>
        <w:t xml:space="preserve"> </w:t>
      </w:r>
      <w:r w:rsidRPr="00FA2DCD">
        <w:rPr>
          <w:rFonts w:eastAsia="標楷體"/>
        </w:rPr>
        <w:t>甲</w:t>
      </w:r>
      <w:r w:rsidR="00D046E4" w:rsidRPr="00FA2DCD">
        <w:rPr>
          <w:rFonts w:eastAsia="標楷體"/>
        </w:rPr>
        <w:t>＝</w:t>
      </w:r>
      <w:r w:rsidRPr="00FA2DCD">
        <w:rPr>
          <w:rFonts w:eastAsia="標楷體"/>
        </w:rPr>
        <w:t>乙</w:t>
      </w:r>
      <w:r w:rsidR="00D046E4" w:rsidRPr="00FA2DCD">
        <w:rPr>
          <w:rFonts w:eastAsia="標楷體"/>
        </w:rPr>
        <w:t>＝</w:t>
      </w:r>
      <w:r w:rsidRPr="00FA2DCD">
        <w:rPr>
          <w:rFonts w:eastAsia="標楷體"/>
        </w:rPr>
        <w:t>丙</w:t>
      </w:r>
    </w:p>
    <w:p w14:paraId="05DABA28" w14:textId="77777777" w:rsidR="00544121" w:rsidRPr="00FA2DCD" w:rsidRDefault="00544121" w:rsidP="004F7604">
      <w:pPr>
        <w:spacing w:beforeLines="50" w:before="180"/>
        <w:ind w:left="721" w:hangingChars="300" w:hanging="721"/>
        <w:rPr>
          <w:rFonts w:eastAsia="標楷體"/>
        </w:rPr>
      </w:pPr>
      <w:r w:rsidRPr="004F7604">
        <w:rPr>
          <w:rFonts w:eastAsia="標楷體"/>
          <w:b/>
        </w:rPr>
        <w:t>想法：</w:t>
      </w:r>
      <w:r w:rsidRPr="00FA2DCD">
        <w:rPr>
          <w:rFonts w:eastAsia="標楷體"/>
        </w:rPr>
        <w:t>平行四邊形之對邊相等</w:t>
      </w:r>
      <w:r w:rsidRPr="00FA2DCD">
        <w:rPr>
          <w:rFonts w:eastAsia="標楷體"/>
        </w:rPr>
        <w:t xml:space="preserve"> </w:t>
      </w:r>
    </w:p>
    <w:p w14:paraId="332453F8" w14:textId="77777777" w:rsidR="00544121" w:rsidRPr="00FA2DCD" w:rsidRDefault="00CE1225" w:rsidP="00544121">
      <w:pPr>
        <w:ind w:left="720" w:hangingChars="300" w:hanging="720"/>
        <w:jc w:val="center"/>
        <w:rPr>
          <w:rFonts w:eastAsia="標楷體"/>
          <w:color w:val="FF0000"/>
        </w:rPr>
      </w:pPr>
      <w:r w:rsidRPr="00FA2DCD">
        <w:rPr>
          <w:rFonts w:eastAsia="標楷體"/>
          <w:color w:val="FF0000"/>
        </w:rPr>
        <w:pict w14:anchorId="7394CD6E">
          <v:shape id="_x0000_i3231" type="#_x0000_t75" style="width:387.75pt;height:159.75pt">
            <v:imagedata r:id="rId401" o:title=""/>
          </v:shape>
        </w:pict>
      </w:r>
    </w:p>
    <w:p w14:paraId="13B616DB" w14:textId="77777777" w:rsidR="00544121" w:rsidRPr="004F7604" w:rsidRDefault="00544121" w:rsidP="004F7604">
      <w:pPr>
        <w:ind w:left="721" w:hangingChars="300" w:hanging="721"/>
        <w:rPr>
          <w:rFonts w:eastAsia="標楷體"/>
          <w:b/>
        </w:rPr>
      </w:pPr>
      <w:r w:rsidRPr="004F7604">
        <w:rPr>
          <w:rFonts w:eastAsia="標楷體"/>
          <w:b/>
        </w:rPr>
        <w:t>解答說明：</w:t>
      </w:r>
      <w:r w:rsidRPr="004F7604">
        <w:rPr>
          <w:rFonts w:eastAsia="標楷體"/>
          <w:b/>
        </w:rPr>
        <w:t xml:space="preserve"> </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4428"/>
        <w:gridCol w:w="4094"/>
      </w:tblGrid>
      <w:tr w:rsidR="00544121" w:rsidRPr="00FA2DCD" w14:paraId="2D5FD3EE" w14:textId="77777777" w:rsidTr="00856747">
        <w:tc>
          <w:tcPr>
            <w:tcW w:w="4428" w:type="dxa"/>
            <w:tcBorders>
              <w:top w:val="single" w:sz="4" w:space="0" w:color="FFFFFF"/>
              <w:left w:val="nil"/>
              <w:bottom w:val="single" w:sz="4" w:space="0" w:color="auto"/>
            </w:tcBorders>
          </w:tcPr>
          <w:p w14:paraId="4B978728" w14:textId="77777777" w:rsidR="00544121" w:rsidRPr="00FA2DCD" w:rsidRDefault="00544121" w:rsidP="00260EE4">
            <w:pPr>
              <w:spacing w:beforeLines="50" w:before="180"/>
              <w:jc w:val="center"/>
              <w:rPr>
                <w:rFonts w:eastAsia="標楷體"/>
                <w:color w:val="000000"/>
              </w:rPr>
            </w:pPr>
            <w:r w:rsidRPr="00FA2DCD">
              <w:rPr>
                <w:rFonts w:eastAsia="標楷體"/>
                <w:color w:val="000000"/>
              </w:rPr>
              <w:t>敘述</w:t>
            </w:r>
          </w:p>
        </w:tc>
        <w:tc>
          <w:tcPr>
            <w:tcW w:w="4094" w:type="dxa"/>
            <w:tcBorders>
              <w:top w:val="single" w:sz="4" w:space="0" w:color="FFFFFF"/>
              <w:bottom w:val="single" w:sz="4" w:space="0" w:color="auto"/>
            </w:tcBorders>
          </w:tcPr>
          <w:p w14:paraId="0F28DAD5" w14:textId="77777777" w:rsidR="00544121" w:rsidRPr="00FA2DCD" w:rsidRDefault="00544121" w:rsidP="00260EE4">
            <w:pPr>
              <w:spacing w:beforeLines="50" w:before="180"/>
              <w:jc w:val="center"/>
              <w:rPr>
                <w:rFonts w:eastAsia="標楷體"/>
                <w:color w:val="000000"/>
              </w:rPr>
            </w:pPr>
            <w:r w:rsidRPr="00FA2DCD">
              <w:rPr>
                <w:rFonts w:eastAsia="標楷體"/>
                <w:color w:val="000000"/>
              </w:rPr>
              <w:t>理由</w:t>
            </w:r>
          </w:p>
        </w:tc>
      </w:tr>
      <w:tr w:rsidR="00544121" w:rsidRPr="00FA2DCD" w14:paraId="4050894B" w14:textId="77777777" w:rsidTr="00856747">
        <w:tc>
          <w:tcPr>
            <w:tcW w:w="4428" w:type="dxa"/>
            <w:tcBorders>
              <w:top w:val="single" w:sz="4" w:space="0" w:color="auto"/>
            </w:tcBorders>
          </w:tcPr>
          <w:p w14:paraId="50520DED" w14:textId="77777777" w:rsidR="00544121" w:rsidRPr="00FA2DCD" w:rsidRDefault="00544121" w:rsidP="00260EE4">
            <w:pPr>
              <w:numPr>
                <w:ilvl w:val="0"/>
                <w:numId w:val="70"/>
              </w:numPr>
              <w:spacing w:beforeLines="50" w:before="180"/>
              <w:jc w:val="both"/>
              <w:rPr>
                <w:rFonts w:eastAsia="標楷體"/>
                <w:color w:val="000000"/>
              </w:rPr>
            </w:pPr>
            <w:r w:rsidRPr="00FA2DCD">
              <w:rPr>
                <w:rFonts w:eastAsia="標楷體"/>
              </w:rPr>
              <w:t>甲路線長度</w:t>
            </w:r>
            <w:r w:rsidR="00C763C9" w:rsidRPr="00FA2DCD">
              <w:rPr>
                <w:rFonts w:eastAsia="標楷體"/>
              </w:rPr>
              <w:t>＝</w:t>
            </w:r>
            <w:r w:rsidR="00C763C9" w:rsidRPr="00FA2DCD">
              <w:rPr>
                <w:rFonts w:eastAsia="標楷體"/>
                <w:noProof/>
                <w:color w:val="000000"/>
                <w:position w:val="-2"/>
              </w:rPr>
              <w:pict w14:anchorId="2E99FC35">
                <v:shape id="_x0000_i3232" type="#_x0000_t75" alt="%FontSize=12&#10;%TeXFontSize=12&#10;\documentclass{article}&#10;\pagestyle{empty}&#10;\begin{document}&#10;\[&#10;\overline{AC}&#10;\]&#10;\end{document}" style="width:16.5pt;height:10.5pt">
                  <v:imagedata r:id="rId48" o:title="formula_phys"/>
                </v:shape>
              </w:pict>
            </w:r>
            <w:r w:rsidR="00C763C9" w:rsidRPr="00FA2DCD">
              <w:rPr>
                <w:rFonts w:eastAsia="標楷體"/>
                <w:noProof/>
                <w:color w:val="000000"/>
                <w:position w:val="-2"/>
              </w:rPr>
              <w:t>＋</w:t>
            </w:r>
            <w:r w:rsidR="00C763C9" w:rsidRPr="00FA2DCD">
              <w:rPr>
                <w:rFonts w:eastAsia="標楷體"/>
                <w:noProof/>
                <w:color w:val="000000"/>
                <w:position w:val="-2"/>
              </w:rPr>
              <w:pict w14:anchorId="646D51D9">
                <v:shape id="_x0000_i3233" type="#_x0000_t75" alt="%FontSize=12&#10;%TeXFontSize=12&#10;\documentclass{article}&#10;\pagestyle{empty}&#10;\begin{document}&#10;\[&#10;\overline{CB}&#10;\]&#10;\end{document}" style="width:15.75pt;height:10.5pt">
                  <v:imagedata r:id="rId47" o:title="formula_phys"/>
                </v:shape>
              </w:pict>
            </w:r>
          </w:p>
          <w:p w14:paraId="76ED2D56" w14:textId="77777777" w:rsidR="00544121" w:rsidRPr="00FA2DCD" w:rsidRDefault="00544121" w:rsidP="00260EE4">
            <w:pPr>
              <w:numPr>
                <w:ilvl w:val="0"/>
                <w:numId w:val="70"/>
              </w:numPr>
              <w:spacing w:beforeLines="50" w:before="180"/>
              <w:jc w:val="both"/>
              <w:rPr>
                <w:rFonts w:eastAsia="標楷體"/>
                <w:color w:val="000000"/>
              </w:rPr>
            </w:pPr>
            <w:r w:rsidRPr="00FA2DCD">
              <w:rPr>
                <w:rFonts w:eastAsia="標楷體"/>
                <w:color w:val="000000"/>
              </w:rPr>
              <w:t>延長</w:t>
            </w:r>
            <w:r w:rsidR="00C763C9" w:rsidRPr="00FA2DCD">
              <w:rPr>
                <w:rFonts w:eastAsia="標楷體"/>
                <w:noProof/>
                <w:color w:val="000000"/>
                <w:position w:val="-2"/>
              </w:rPr>
              <w:pict w14:anchorId="50E9CE71">
                <v:shape id="_x0000_i3234" type="#_x0000_t75" alt="%FontSize=12&#10;%TeXFontSize=12&#10;\documentclass{article}&#10;\pagestyle{empty}&#10;\begin{document}&#10;\[&#10;\overline{AD}&#10;\]&#10;\end{document}" style="width:17.25pt;height:10.5pt">
                  <v:imagedata r:id="rId12" o:title="formula_phys"/>
                </v:shape>
              </w:pict>
            </w:r>
            <w:r w:rsidRPr="00FA2DCD">
              <w:rPr>
                <w:rFonts w:eastAsia="標楷體"/>
                <w:color w:val="000000"/>
              </w:rPr>
              <w:t>及</w:t>
            </w:r>
            <w:r w:rsidR="00C763C9" w:rsidRPr="00FA2DCD">
              <w:rPr>
                <w:rFonts w:eastAsia="標楷體"/>
                <w:noProof/>
                <w:color w:val="000000"/>
                <w:position w:val="-2"/>
              </w:rPr>
              <w:pict w14:anchorId="34A1B25F">
                <v:shape id="_x0000_i3235" type="#_x0000_t75" alt="%FontSize=12&#10;%TeXFontSize=12&#10;\documentclass{article}&#10;\pagestyle{empty}&#10;\begin{document}&#10;\[&#10;\overline{BF}&#10;\]&#10;\end{document}" style="width:15.75pt;height:10.5pt">
                  <v:imagedata r:id="rId365" o:title="formula_phys"/>
                </v:shape>
              </w:pict>
            </w:r>
            <w:r w:rsidRPr="00FA2DCD">
              <w:rPr>
                <w:rFonts w:eastAsia="標楷體"/>
                <w:color w:val="000000"/>
              </w:rPr>
              <w:t>，兩延長線交於</w:t>
            </w:r>
            <w:r w:rsidRPr="00FA2DCD">
              <w:rPr>
                <w:rFonts w:eastAsia="標楷體"/>
                <w:color w:val="000000"/>
              </w:rPr>
              <w:t>C</w:t>
            </w:r>
            <w:r w:rsidRPr="00FA2DCD">
              <w:rPr>
                <w:rFonts w:eastAsia="標楷體"/>
                <w:color w:val="000000"/>
              </w:rPr>
              <w:t>點</w:t>
            </w:r>
          </w:p>
          <w:p w14:paraId="03F14032" w14:textId="77777777" w:rsidR="00544121" w:rsidRPr="00FA2DCD" w:rsidRDefault="00544121" w:rsidP="00260EE4">
            <w:pPr>
              <w:numPr>
                <w:ilvl w:val="0"/>
                <w:numId w:val="70"/>
              </w:numPr>
              <w:spacing w:beforeLines="50" w:before="180"/>
              <w:jc w:val="both"/>
              <w:rPr>
                <w:rFonts w:eastAsia="標楷體"/>
                <w:color w:val="000000"/>
              </w:rPr>
            </w:pPr>
            <w:r w:rsidRPr="00FA2DCD">
              <w:rPr>
                <w:rFonts w:eastAsia="標楷體"/>
                <w:color w:val="000000"/>
              </w:rPr>
              <w:t>四邊形</w:t>
            </w:r>
            <w:r w:rsidRPr="00FA2DCD">
              <w:rPr>
                <w:rFonts w:eastAsia="標楷體"/>
                <w:color w:val="000000"/>
              </w:rPr>
              <w:t>CDEF</w:t>
            </w:r>
            <w:r w:rsidRPr="00FA2DCD">
              <w:rPr>
                <w:rFonts w:eastAsia="標楷體"/>
                <w:color w:val="000000"/>
              </w:rPr>
              <w:t>為平行四邊形</w:t>
            </w:r>
          </w:p>
          <w:p w14:paraId="59386CB1" w14:textId="77777777" w:rsidR="00544121" w:rsidRPr="00FA2DCD" w:rsidRDefault="00C763C9" w:rsidP="00260EE4">
            <w:pPr>
              <w:numPr>
                <w:ilvl w:val="0"/>
                <w:numId w:val="70"/>
              </w:numPr>
              <w:spacing w:beforeLines="50" w:before="180"/>
              <w:jc w:val="both"/>
              <w:rPr>
                <w:rFonts w:eastAsia="標楷體"/>
                <w:color w:val="000000"/>
              </w:rPr>
            </w:pPr>
            <w:r w:rsidRPr="00FA2DCD">
              <w:rPr>
                <w:rFonts w:eastAsia="標楷體"/>
                <w:noProof/>
                <w:color w:val="000000"/>
                <w:position w:val="-2"/>
              </w:rPr>
              <w:pict w14:anchorId="3A44C0E0">
                <v:shape id="_x0000_i3236" type="#_x0000_t75" alt="%FontSize=12&#10;%TeXFontSize=12&#10;\documentclass{article}&#10;\pagestyle{empty}&#10;\begin{document}&#10;\[&#10;\overline{DE}&#10;\]&#10;\end{document}" style="width:17.25pt;height:10.5pt">
                  <v:imagedata r:id="rId71" o:title="formula_phys"/>
                </v:shape>
              </w:pict>
            </w:r>
            <w:r w:rsidRPr="00FA2DCD">
              <w:rPr>
                <w:rFonts w:eastAsia="標楷體"/>
                <w:noProof/>
                <w:color w:val="000000"/>
                <w:position w:val="-2"/>
              </w:rPr>
              <w:t>＝</w:t>
            </w:r>
            <w:r w:rsidRPr="00FA2DCD">
              <w:rPr>
                <w:rFonts w:eastAsia="標楷體"/>
                <w:noProof/>
                <w:color w:val="000000"/>
                <w:position w:val="-2"/>
              </w:rPr>
              <w:pict w14:anchorId="7AA82D75">
                <v:shape id="_x0000_i3237" type="#_x0000_t75" alt="%FontSize=12&#10;%TeXFontSize=12&#10;\documentclass{article}&#10;\pagestyle{empty}&#10;\begin{document}&#10;\[&#10;\overline{CF}&#10;\]&#10;\end{document}" style="width:16.5pt;height:10.5pt">
                  <v:imagedata r:id="rId76" o:title="formula_phys"/>
                </v:shape>
              </w:pict>
            </w:r>
            <w:r w:rsidR="00544121" w:rsidRPr="00FA2DCD">
              <w:rPr>
                <w:rFonts w:eastAsia="標楷體"/>
                <w:color w:val="000000"/>
              </w:rPr>
              <w:t>，</w:t>
            </w:r>
            <w:r w:rsidRPr="00FA2DCD">
              <w:rPr>
                <w:rFonts w:eastAsia="標楷體"/>
                <w:noProof/>
                <w:color w:val="000000"/>
                <w:position w:val="-2"/>
              </w:rPr>
              <w:pict w14:anchorId="20E4EAC6">
                <v:shape id="_x0000_i3238" type="#_x0000_t75" alt="%FontSize=12&#10;%TeXFontSize=12&#10;\documentclass{article}&#10;\pagestyle{empty}&#10;\begin{document}&#10;\[&#10;\overline{DC}&#10;\]&#10;\end{document}" style="width:17.25pt;height:10.5pt">
                  <v:imagedata r:id="rId145" o:title="formula_phys"/>
                </v:shape>
              </w:pict>
            </w:r>
            <w:r w:rsidRPr="00FA2DCD">
              <w:rPr>
                <w:rFonts w:eastAsia="標楷體"/>
                <w:noProof/>
                <w:color w:val="000000"/>
                <w:position w:val="-2"/>
              </w:rPr>
              <w:t>＝</w:t>
            </w:r>
            <w:r w:rsidRPr="00FA2DCD">
              <w:rPr>
                <w:rFonts w:eastAsia="標楷體"/>
                <w:noProof/>
                <w:color w:val="000000"/>
                <w:position w:val="-2"/>
              </w:rPr>
              <w:pict w14:anchorId="090F7EC8">
                <v:shape id="_x0000_i3239" type="#_x0000_t75" alt="%FontSize=12&#10;%TeXFontSize=12&#10;\documentclass{article}&#10;\pagestyle{empty}&#10;\begin{document}&#10;\[&#10;\overline{EF}&#10;\]&#10;\end{document}" style="width:16.5pt;height:10.5pt">
                  <v:imagedata r:id="rId16" o:title="formula_phys"/>
                </v:shape>
              </w:pict>
            </w:r>
          </w:p>
          <w:p w14:paraId="64AEBAC9" w14:textId="77777777" w:rsidR="00544121" w:rsidRPr="00FA2DCD" w:rsidRDefault="00544121" w:rsidP="00260EE4">
            <w:pPr>
              <w:numPr>
                <w:ilvl w:val="0"/>
                <w:numId w:val="70"/>
              </w:numPr>
              <w:spacing w:beforeLines="50" w:before="180"/>
              <w:jc w:val="both"/>
              <w:rPr>
                <w:rFonts w:eastAsia="標楷體"/>
                <w:color w:val="000000"/>
              </w:rPr>
            </w:pPr>
            <w:r w:rsidRPr="00FA2DCD">
              <w:rPr>
                <w:rFonts w:eastAsia="標楷體"/>
              </w:rPr>
              <w:t>乙路線長度</w:t>
            </w:r>
            <w:r w:rsidR="00510FEA" w:rsidRPr="00FA2DCD">
              <w:rPr>
                <w:rFonts w:eastAsia="標楷體"/>
              </w:rPr>
              <w:t>＝</w:t>
            </w:r>
            <w:r w:rsidR="00510FEA" w:rsidRPr="00FA2DCD">
              <w:rPr>
                <w:rFonts w:eastAsia="標楷體"/>
                <w:noProof/>
                <w:color w:val="000000"/>
                <w:position w:val="-2"/>
              </w:rPr>
              <w:pict w14:anchorId="327F71C2">
                <v:shape id="_x0000_i3240" type="#_x0000_t75" alt="%FontSize=12&#10;%TeXFontSize=12&#10;\documentclass{article}&#10;\pagestyle{empty}&#10;\begin{document}&#10;\[&#10;\overline{AD}&#10;\]&#10;\end{document}" style="width:17.25pt;height:10.5pt">
                  <v:imagedata r:id="rId12" o:title="formula_phys"/>
                </v:shape>
              </w:pict>
            </w:r>
            <w:r w:rsidR="00510FEA" w:rsidRPr="00FA2DCD">
              <w:rPr>
                <w:rFonts w:eastAsia="標楷體"/>
                <w:noProof/>
                <w:color w:val="000000"/>
                <w:position w:val="-2"/>
              </w:rPr>
              <w:t>＋</w:t>
            </w:r>
            <w:r w:rsidR="00510FEA" w:rsidRPr="00FA2DCD">
              <w:rPr>
                <w:rFonts w:eastAsia="標楷體"/>
                <w:noProof/>
                <w:color w:val="000000"/>
                <w:position w:val="-2"/>
              </w:rPr>
              <w:pict w14:anchorId="5E3BF4AB">
                <v:shape id="_x0000_i3241" type="#_x0000_t75" alt="%FontSize=12&#10;%TeXFontSize=12&#10;\documentclass{article}&#10;\pagestyle{empty}&#10;\begin{document}&#10;\[&#10;\overline{DE}&#10;\]&#10;\end{document}" style="width:17.25pt;height:10.5pt">
                  <v:imagedata r:id="rId71" o:title="formula_phys"/>
                </v:shape>
              </w:pict>
            </w:r>
            <w:r w:rsidR="00510FEA" w:rsidRPr="00FA2DCD">
              <w:rPr>
                <w:rFonts w:eastAsia="標楷體"/>
                <w:noProof/>
                <w:color w:val="000000"/>
                <w:position w:val="-2"/>
              </w:rPr>
              <w:t>＋</w:t>
            </w:r>
            <w:r w:rsidR="00510FEA" w:rsidRPr="00FA2DCD">
              <w:rPr>
                <w:rFonts w:eastAsia="標楷體"/>
                <w:noProof/>
                <w:color w:val="000000"/>
                <w:position w:val="-2"/>
              </w:rPr>
              <w:pict w14:anchorId="3D26321E">
                <v:shape id="_x0000_i3242" type="#_x0000_t75" alt="%FontSize=12&#10;%TeXFontSize=12&#10;\documentclass{article}&#10;\pagestyle{empty}&#10;\begin{document}&#10;\[&#10;\overline{EF}&#10;\]&#10;\end{document}" style="width:16.5pt;height:10.5pt">
                  <v:imagedata r:id="rId16" o:title="formula_phys"/>
                </v:shape>
              </w:pict>
            </w:r>
            <w:r w:rsidR="00510FEA" w:rsidRPr="00FA2DCD">
              <w:rPr>
                <w:rFonts w:eastAsia="標楷體"/>
                <w:noProof/>
                <w:color w:val="000000"/>
                <w:position w:val="-2"/>
              </w:rPr>
              <w:t>＋</w:t>
            </w:r>
            <w:r w:rsidR="00510FEA" w:rsidRPr="00FA2DCD">
              <w:rPr>
                <w:rFonts w:eastAsia="標楷體"/>
                <w:noProof/>
                <w:color w:val="000000"/>
                <w:position w:val="-2"/>
              </w:rPr>
              <w:pict w14:anchorId="7D5D753F">
                <v:shape id="_x0000_i3243" type="#_x0000_t75" alt="%FontSize=12&#10;%TeXFontSize=12&#10;\documentclass{article}&#10;\pagestyle{empty}&#10;\begin{document}&#10;\[&#10;\overline{FB}&#10;\]&#10;\end{document}" style="width:15.75pt;height:10.5pt">
                  <v:imagedata r:id="rId362" o:title="formula_phys"/>
                </v:shape>
              </w:pict>
            </w:r>
            <w:r w:rsidRPr="00FA2DCD">
              <w:rPr>
                <w:rFonts w:eastAsia="標楷體"/>
              </w:rPr>
              <w:br/>
            </w:r>
            <w:r w:rsidR="00510FEA" w:rsidRPr="00FA2DCD">
              <w:rPr>
                <w:rFonts w:eastAsia="標楷體"/>
              </w:rPr>
              <w:t xml:space="preserve">          </w:t>
            </w:r>
            <w:r w:rsidR="00510FEA" w:rsidRPr="00FA2DCD">
              <w:rPr>
                <w:rFonts w:eastAsia="標楷體"/>
              </w:rPr>
              <w:t>＝</w:t>
            </w:r>
            <w:r w:rsidR="00510FEA" w:rsidRPr="00FA2DCD">
              <w:rPr>
                <w:rFonts w:eastAsia="標楷體"/>
                <w:noProof/>
                <w:color w:val="000000"/>
                <w:position w:val="-2"/>
              </w:rPr>
              <w:pict w14:anchorId="0567F59D">
                <v:shape id="_x0000_i3244" type="#_x0000_t75" alt="%FontSize=12&#10;%TeXFontSize=12&#10;\documentclass{article}&#10;\pagestyle{empty}&#10;\begin{document}&#10;\[&#10;\overline{AD}&#10;\]&#10;\end{document}" style="width:17.25pt;height:10.5pt">
                  <v:imagedata r:id="rId12" o:title="formula_phys"/>
                </v:shape>
              </w:pict>
            </w:r>
            <w:r w:rsidR="00510FEA" w:rsidRPr="00FA2DCD">
              <w:rPr>
                <w:rFonts w:eastAsia="標楷體"/>
                <w:noProof/>
                <w:color w:val="000000"/>
                <w:position w:val="-2"/>
              </w:rPr>
              <w:t>＋</w:t>
            </w:r>
            <w:r w:rsidR="00510FEA" w:rsidRPr="00FA2DCD">
              <w:rPr>
                <w:rFonts w:eastAsia="標楷體"/>
                <w:noProof/>
                <w:color w:val="000000"/>
                <w:position w:val="-2"/>
              </w:rPr>
              <w:pict w14:anchorId="0046481A">
                <v:shape id="_x0000_i3245" type="#_x0000_t75" alt="%FontSize=12&#10;%TeXFontSize=12&#10;\documentclass{article}&#10;\pagestyle{empty}&#10;\begin{document}&#10;\[&#10;\overline{CF}&#10;\]&#10;\end{document}" style="width:16.5pt;height:10.5pt">
                  <v:imagedata r:id="rId76" o:title="formula_phys"/>
                </v:shape>
              </w:pict>
            </w:r>
            <w:r w:rsidR="00510FEA" w:rsidRPr="00FA2DCD">
              <w:rPr>
                <w:rFonts w:eastAsia="標楷體"/>
                <w:noProof/>
                <w:color w:val="000000"/>
                <w:position w:val="-2"/>
              </w:rPr>
              <w:t>＋</w:t>
            </w:r>
            <w:r w:rsidR="00510FEA" w:rsidRPr="00FA2DCD">
              <w:rPr>
                <w:rFonts w:eastAsia="標楷體"/>
                <w:noProof/>
                <w:color w:val="000000"/>
                <w:position w:val="-2"/>
              </w:rPr>
              <w:pict w14:anchorId="2348CC89">
                <v:shape id="_x0000_i3246" type="#_x0000_t75" alt="%FontSize=12&#10;%TeXFontSize=12&#10;\documentclass{article}&#10;\pagestyle{empty}&#10;\begin{document}&#10;\[&#10;\overline{DC}&#10;\]&#10;\end{document}" style="width:17.25pt;height:10.5pt">
                  <v:imagedata r:id="rId145" o:title="formula_phys"/>
                </v:shape>
              </w:pict>
            </w:r>
            <w:r w:rsidR="00510FEA" w:rsidRPr="00FA2DCD">
              <w:rPr>
                <w:rFonts w:eastAsia="標楷體"/>
                <w:noProof/>
                <w:color w:val="000000"/>
                <w:position w:val="-2"/>
              </w:rPr>
              <w:t>＋</w:t>
            </w:r>
            <w:r w:rsidR="00510FEA" w:rsidRPr="00FA2DCD">
              <w:rPr>
                <w:rFonts w:eastAsia="標楷體"/>
                <w:noProof/>
                <w:color w:val="000000"/>
                <w:position w:val="-2"/>
              </w:rPr>
              <w:pict w14:anchorId="3ADB7B5D">
                <v:shape id="_x0000_i3247" type="#_x0000_t75" alt="%FontSize=12&#10;%TeXFontSize=12&#10;\documentclass{article}&#10;\pagestyle{empty}&#10;\begin{document}&#10;\[&#10;\overline{FB}&#10;\]&#10;\end{document}" style="width:15.75pt;height:10.5pt">
                  <v:imagedata r:id="rId362" o:title="formula_phys"/>
                </v:shape>
              </w:pict>
            </w:r>
            <w:r w:rsidR="00FC7811" w:rsidRPr="00FA2DCD">
              <w:rPr>
                <w:rFonts w:eastAsia="標楷體"/>
                <w:noProof/>
                <w:color w:val="000000"/>
                <w:position w:val="-2"/>
              </w:rPr>
              <w:br/>
            </w:r>
            <w:r w:rsidR="00FC7811" w:rsidRPr="00FA2DCD">
              <w:rPr>
                <w:rFonts w:eastAsia="標楷體"/>
              </w:rPr>
              <w:t xml:space="preserve">          </w:t>
            </w:r>
            <w:r w:rsidR="00FC7811" w:rsidRPr="00FA2DCD">
              <w:rPr>
                <w:rFonts w:eastAsia="標楷體"/>
              </w:rPr>
              <w:t>＝</w:t>
            </w:r>
            <w:r w:rsidR="00FC7811" w:rsidRPr="00FA2DCD">
              <w:rPr>
                <w:rFonts w:eastAsia="標楷體"/>
                <w:noProof/>
                <w:color w:val="000000"/>
                <w:position w:val="-2"/>
              </w:rPr>
              <w:pict w14:anchorId="11186D9D">
                <v:shape id="_x0000_i3248" type="#_x0000_t75" alt="%FontSize=12&#10;%TeXFontSize=12&#10;\documentclass{article}&#10;\pagestyle{empty}&#10;\begin{document}&#10;\[&#10;\overline{AD}&#10;\]&#10;\end{document}" style="width:17.25pt;height:10.5pt">
                  <v:imagedata r:id="rId12" o:title="formula_phys"/>
                </v:shape>
              </w:pict>
            </w:r>
            <w:r w:rsidR="00FC7811" w:rsidRPr="00FA2DCD">
              <w:rPr>
                <w:rFonts w:eastAsia="標楷體"/>
                <w:noProof/>
                <w:color w:val="000000"/>
                <w:position w:val="-2"/>
              </w:rPr>
              <w:t>＋</w:t>
            </w:r>
            <w:r w:rsidR="00FC7811" w:rsidRPr="00FA2DCD">
              <w:rPr>
                <w:rFonts w:eastAsia="標楷體"/>
                <w:noProof/>
                <w:color w:val="000000"/>
                <w:position w:val="-2"/>
              </w:rPr>
              <w:pict w14:anchorId="7131D6CE">
                <v:shape id="_x0000_i3249" type="#_x0000_t75" alt="%FontSize=12&#10;%TeXFontSize=12&#10;\documentclass{article}&#10;\pagestyle{empty}&#10;\begin{document}&#10;\[&#10;\overline{DC}&#10;\]&#10;\end{document}" style="width:17.25pt;height:10.5pt">
                  <v:imagedata r:id="rId145" o:title="formula_phys"/>
                </v:shape>
              </w:pict>
            </w:r>
            <w:r w:rsidR="00FC7811" w:rsidRPr="00FA2DCD">
              <w:rPr>
                <w:rFonts w:eastAsia="標楷體"/>
                <w:noProof/>
                <w:color w:val="000000"/>
                <w:position w:val="-2"/>
              </w:rPr>
              <w:t>＋</w:t>
            </w:r>
            <w:r w:rsidR="00FC7811" w:rsidRPr="00FA2DCD">
              <w:rPr>
                <w:rFonts w:eastAsia="標楷體"/>
                <w:noProof/>
                <w:color w:val="000000"/>
                <w:position w:val="-2"/>
              </w:rPr>
              <w:pict w14:anchorId="200A9493">
                <v:shape id="_x0000_i3250" type="#_x0000_t75" alt="%FontSize=12&#10;%TeXFontSize=12&#10;\documentclass{article}&#10;\pagestyle{empty}&#10;\begin{document}&#10;\[&#10;\overline{CF}&#10;\]&#10;\end{document}" style="width:16.5pt;height:10.5pt">
                  <v:imagedata r:id="rId76" o:title="formula_phys"/>
                </v:shape>
              </w:pict>
            </w:r>
            <w:r w:rsidR="00FC7811" w:rsidRPr="00FA2DCD">
              <w:rPr>
                <w:rFonts w:eastAsia="標楷體"/>
                <w:noProof/>
                <w:color w:val="000000"/>
                <w:position w:val="-2"/>
              </w:rPr>
              <w:t>＋</w:t>
            </w:r>
            <w:r w:rsidR="00FC7811" w:rsidRPr="00FA2DCD">
              <w:rPr>
                <w:rFonts w:eastAsia="標楷體"/>
                <w:noProof/>
                <w:color w:val="000000"/>
                <w:position w:val="-2"/>
              </w:rPr>
              <w:pict w14:anchorId="50F28911">
                <v:shape id="_x0000_i3251" type="#_x0000_t75" alt="%FontSize=12&#10;%TeXFontSize=12&#10;\documentclass{article}&#10;\pagestyle{empty}&#10;\begin{document}&#10;\[&#10;\overline{FB}&#10;\]&#10;\end{document}" style="width:15.75pt;height:10.5pt">
                  <v:imagedata r:id="rId362" o:title="formula_phys"/>
                </v:shape>
              </w:pict>
            </w:r>
            <w:r w:rsidRPr="00FA2DCD">
              <w:rPr>
                <w:rFonts w:eastAsia="標楷體"/>
              </w:rPr>
              <w:br/>
            </w:r>
            <w:r w:rsidR="00510FEA" w:rsidRPr="00FA2DCD">
              <w:rPr>
                <w:rFonts w:eastAsia="標楷體"/>
              </w:rPr>
              <w:t xml:space="preserve">          </w:t>
            </w:r>
            <w:r w:rsidR="00510FEA" w:rsidRPr="00FA2DCD">
              <w:rPr>
                <w:rFonts w:eastAsia="標楷體"/>
              </w:rPr>
              <w:t>＝</w:t>
            </w:r>
            <w:r w:rsidRPr="00FA2DCD">
              <w:rPr>
                <w:rFonts w:eastAsia="標楷體"/>
              </w:rPr>
              <w:t>(</w:t>
            </w:r>
            <w:r w:rsidR="00510FEA" w:rsidRPr="00FA2DCD">
              <w:rPr>
                <w:rFonts w:eastAsia="標楷體"/>
                <w:noProof/>
                <w:color w:val="000000"/>
                <w:position w:val="-2"/>
              </w:rPr>
              <w:pict w14:anchorId="03813DD3">
                <v:shape id="_x0000_i3252" type="#_x0000_t75" alt="%FontSize=12&#10;%TeXFontSize=12&#10;\documentclass{article}&#10;\pagestyle{empty}&#10;\begin{document}&#10;\[&#10;\overline{AD}&#10;\]&#10;\end{document}" style="width:17.25pt;height:10.5pt">
                  <v:imagedata r:id="rId12" o:title="formula_phys"/>
                </v:shape>
              </w:pict>
            </w:r>
            <w:r w:rsidR="00510FEA" w:rsidRPr="00FA2DCD">
              <w:rPr>
                <w:rFonts w:eastAsia="標楷體"/>
                <w:noProof/>
                <w:color w:val="000000"/>
                <w:position w:val="-2"/>
              </w:rPr>
              <w:t>＋</w:t>
            </w:r>
            <w:r w:rsidR="00510FEA" w:rsidRPr="00FA2DCD">
              <w:rPr>
                <w:rFonts w:eastAsia="標楷體"/>
                <w:noProof/>
                <w:color w:val="000000"/>
                <w:position w:val="-2"/>
              </w:rPr>
              <w:pict w14:anchorId="102D89AB">
                <v:shape id="_x0000_i3253" type="#_x0000_t75" alt="%FontSize=12&#10;%TeXFontSize=12&#10;\documentclass{article}&#10;\pagestyle{empty}&#10;\begin{document}&#10;\[&#10;\overline{DC}&#10;\]&#10;\end{document}" style="width:17.25pt;height:10.5pt">
                  <v:imagedata r:id="rId145" o:title="formula_phys"/>
                </v:shape>
              </w:pict>
            </w:r>
            <w:r w:rsidR="00FC7811" w:rsidRPr="00FA2DCD">
              <w:rPr>
                <w:rFonts w:eastAsia="標楷體"/>
              </w:rPr>
              <w:t>)</w:t>
            </w:r>
            <w:r w:rsidR="00FC7811" w:rsidRPr="00FA2DCD">
              <w:rPr>
                <w:rFonts w:eastAsia="標楷體"/>
              </w:rPr>
              <w:t>＋</w:t>
            </w:r>
            <w:r w:rsidRPr="00FA2DCD">
              <w:rPr>
                <w:rFonts w:eastAsia="標楷體"/>
              </w:rPr>
              <w:t>(</w:t>
            </w:r>
            <w:r w:rsidR="00510FEA" w:rsidRPr="00FA2DCD">
              <w:rPr>
                <w:rFonts w:eastAsia="標楷體"/>
                <w:noProof/>
                <w:color w:val="000000"/>
                <w:position w:val="-2"/>
              </w:rPr>
              <w:pict w14:anchorId="3E071992">
                <v:shape id="_x0000_i3254" type="#_x0000_t75" alt="%FontSize=12&#10;%TeXFontSize=12&#10;\documentclass{article}&#10;\pagestyle{empty}&#10;\begin{document}&#10;\[&#10;\overline{CF}&#10;\]&#10;\end{document}" style="width:16.5pt;height:10.5pt">
                  <v:imagedata r:id="rId76" o:title="formula_phys"/>
                </v:shape>
              </w:pict>
            </w:r>
            <w:r w:rsidR="00510FEA" w:rsidRPr="00FA2DCD">
              <w:rPr>
                <w:rFonts w:eastAsia="標楷體"/>
                <w:noProof/>
                <w:color w:val="000000"/>
                <w:position w:val="-2"/>
              </w:rPr>
              <w:t>＋</w:t>
            </w:r>
            <w:r w:rsidR="00510FEA" w:rsidRPr="00FA2DCD">
              <w:rPr>
                <w:rFonts w:eastAsia="標楷體"/>
                <w:noProof/>
                <w:color w:val="000000"/>
                <w:position w:val="-2"/>
              </w:rPr>
              <w:pict w14:anchorId="316CD593">
                <v:shape id="_x0000_i3255" type="#_x0000_t75" alt="%FontSize=12&#10;%TeXFontSize=12&#10;\documentclass{article}&#10;\pagestyle{empty}&#10;\begin{document}&#10;\[&#10;\overline{FB}&#10;\]&#10;\end{document}" style="width:15.75pt;height:10.5pt">
                  <v:imagedata r:id="rId362" o:title="formula_phys"/>
                </v:shape>
              </w:pict>
            </w:r>
            <w:r w:rsidRPr="00FA2DCD">
              <w:rPr>
                <w:rFonts w:eastAsia="標楷體"/>
              </w:rPr>
              <w:t>)</w:t>
            </w:r>
            <w:r w:rsidR="00510FEA" w:rsidRPr="00FA2DCD">
              <w:rPr>
                <w:rFonts w:eastAsia="標楷體"/>
              </w:rPr>
              <w:br/>
              <w:t xml:space="preserve">          </w:t>
            </w:r>
            <w:r w:rsidR="00510FEA" w:rsidRPr="00FA2DCD">
              <w:rPr>
                <w:rFonts w:eastAsia="標楷體"/>
              </w:rPr>
              <w:t>＝</w:t>
            </w:r>
            <w:r w:rsidR="00510FEA" w:rsidRPr="00FA2DCD">
              <w:rPr>
                <w:rFonts w:eastAsia="標楷體"/>
                <w:noProof/>
                <w:color w:val="000000"/>
                <w:position w:val="-2"/>
              </w:rPr>
              <w:pict w14:anchorId="374A3295">
                <v:shape id="_x0000_i3256" type="#_x0000_t75" alt="%FontSize=12&#10;%TeXFontSize=12&#10;\documentclass{article}&#10;\pagestyle{empty}&#10;\begin{document}&#10;\[&#10;\overline{AC}&#10;\]&#10;\end{document}" style="width:16.5pt;height:10.5pt">
                  <v:imagedata r:id="rId48" o:title="formula_phys"/>
                </v:shape>
              </w:pict>
            </w:r>
            <w:r w:rsidR="00510FEA" w:rsidRPr="00FA2DCD">
              <w:rPr>
                <w:rFonts w:eastAsia="標楷體"/>
                <w:noProof/>
                <w:color w:val="000000"/>
                <w:position w:val="-2"/>
              </w:rPr>
              <w:t>＋</w:t>
            </w:r>
            <w:r w:rsidR="00510FEA" w:rsidRPr="00FA2DCD">
              <w:rPr>
                <w:rFonts w:eastAsia="標楷體"/>
                <w:noProof/>
                <w:color w:val="000000"/>
                <w:position w:val="-2"/>
              </w:rPr>
              <w:pict w14:anchorId="3483513A">
                <v:shape id="_x0000_i3257" type="#_x0000_t75" alt="%FontSize=12&#10;%TeXFontSize=12&#10;\documentclass{article}&#10;\pagestyle{empty}&#10;\begin{document}&#10;\[&#10;\overline{CB}&#10;\]&#10;\end{document}" style="width:15.75pt;height:10.5pt">
                  <v:imagedata r:id="rId47" o:title="formula_phys"/>
                </v:shape>
              </w:pict>
            </w:r>
          </w:p>
          <w:p w14:paraId="1E408DDC" w14:textId="77777777" w:rsidR="00544121" w:rsidRPr="00FA2DCD" w:rsidRDefault="00544121" w:rsidP="00260EE4">
            <w:pPr>
              <w:numPr>
                <w:ilvl w:val="0"/>
                <w:numId w:val="70"/>
              </w:numPr>
              <w:spacing w:beforeLines="50" w:before="180"/>
              <w:jc w:val="both"/>
              <w:rPr>
                <w:rFonts w:eastAsia="標楷體"/>
                <w:color w:val="000000"/>
              </w:rPr>
            </w:pPr>
            <w:r w:rsidRPr="00FA2DCD">
              <w:rPr>
                <w:rFonts w:eastAsia="標楷體"/>
                <w:color w:val="000000"/>
              </w:rPr>
              <w:t>延長</w:t>
            </w:r>
            <w:r w:rsidR="00510FEA" w:rsidRPr="00FA2DCD">
              <w:rPr>
                <w:rFonts w:eastAsia="標楷體"/>
                <w:noProof/>
                <w:color w:val="000000"/>
                <w:position w:val="-2"/>
              </w:rPr>
              <w:pict w14:anchorId="2CCFE268">
                <v:shape id="_x0000_i3258" type="#_x0000_t75" alt="%FontSize=12&#10;%TeXFontSize=12&#10;\documentclass{article}&#10;\pagestyle{empty}&#10;\begin{document}&#10;\[&#10;\overline{AI}&#10;\]&#10;\end{document}" style="width:12.75pt;height:10.5pt">
                  <v:imagedata r:id="rId378" o:title="formula_phys"/>
                </v:shape>
              </w:pict>
            </w:r>
            <w:r w:rsidR="00510FEA" w:rsidRPr="00FA2DCD">
              <w:rPr>
                <w:rFonts w:eastAsia="標楷體"/>
                <w:color w:val="000000"/>
              </w:rPr>
              <w:t>及</w:t>
            </w:r>
            <w:r w:rsidR="00510FEA" w:rsidRPr="00FA2DCD">
              <w:rPr>
                <w:rFonts w:eastAsia="標楷體"/>
                <w:noProof/>
                <w:color w:val="000000"/>
                <w:position w:val="-2"/>
              </w:rPr>
              <w:pict w14:anchorId="3E2D7C6F">
                <v:shape id="_x0000_i3259" type="#_x0000_t75" alt="%FontSize=12&#10;%TeXFontSize=12&#10;\documentclass{article}&#10;\pagestyle{empty}&#10;\begin{document}&#10;\[&#10;\overline{BK}&#10;\]&#10;\end{document}" style="width:16.5pt;height:10.5pt">
                  <v:imagedata r:id="rId402" o:title="formula_phys"/>
                </v:shape>
              </w:pict>
            </w:r>
            <w:r w:rsidRPr="00FA2DCD">
              <w:rPr>
                <w:rFonts w:eastAsia="標楷體"/>
                <w:color w:val="000000"/>
              </w:rPr>
              <w:t>，兩延長線交於</w:t>
            </w:r>
            <w:r w:rsidRPr="00FA2DCD">
              <w:rPr>
                <w:rFonts w:eastAsia="標楷體"/>
                <w:color w:val="000000"/>
              </w:rPr>
              <w:t>C</w:t>
            </w:r>
            <w:r w:rsidRPr="00FA2DCD">
              <w:rPr>
                <w:rFonts w:eastAsia="標楷體"/>
                <w:color w:val="000000"/>
              </w:rPr>
              <w:t>點</w:t>
            </w:r>
          </w:p>
          <w:p w14:paraId="2D8EE66C" w14:textId="77777777" w:rsidR="00544121" w:rsidRPr="00FA2DCD" w:rsidRDefault="00544121" w:rsidP="00260EE4">
            <w:pPr>
              <w:numPr>
                <w:ilvl w:val="0"/>
                <w:numId w:val="70"/>
              </w:numPr>
              <w:spacing w:beforeLines="50" w:before="180"/>
              <w:jc w:val="both"/>
              <w:rPr>
                <w:rFonts w:eastAsia="標楷體"/>
                <w:color w:val="000000"/>
              </w:rPr>
            </w:pPr>
            <w:r w:rsidRPr="00FA2DCD">
              <w:rPr>
                <w:rFonts w:eastAsia="標楷體"/>
                <w:color w:val="000000"/>
              </w:rPr>
              <w:t>四邊形</w:t>
            </w:r>
            <w:r w:rsidRPr="00FA2DCD">
              <w:rPr>
                <w:rFonts w:eastAsia="標楷體"/>
                <w:color w:val="000000"/>
              </w:rPr>
              <w:t>CIJK</w:t>
            </w:r>
            <w:r w:rsidRPr="00FA2DCD">
              <w:rPr>
                <w:rFonts w:eastAsia="標楷體"/>
                <w:color w:val="000000"/>
              </w:rPr>
              <w:t>為平行四邊形</w:t>
            </w:r>
          </w:p>
          <w:p w14:paraId="5E2A8B3C" w14:textId="77777777" w:rsidR="00544121" w:rsidRPr="00FA2DCD" w:rsidRDefault="00260EE4" w:rsidP="00260EE4">
            <w:pPr>
              <w:numPr>
                <w:ilvl w:val="0"/>
                <w:numId w:val="70"/>
              </w:numPr>
              <w:spacing w:beforeLines="50" w:before="180"/>
              <w:jc w:val="both"/>
              <w:rPr>
                <w:rFonts w:eastAsia="標楷體"/>
                <w:color w:val="000000"/>
              </w:rPr>
            </w:pPr>
            <w:r w:rsidRPr="00FA2DCD">
              <w:rPr>
                <w:rFonts w:eastAsia="標楷體"/>
                <w:noProof/>
                <w:color w:val="000000"/>
                <w:position w:val="-2"/>
              </w:rPr>
              <w:pict w14:anchorId="720B8131">
                <v:shape id="_x0000_i3260" type="#_x0000_t75" alt="%FontSize=12&#10;%TeXFontSize=12&#10;\documentclass{article}&#10;\pagestyle{empty}&#10;\begin{document}&#10;\[&#10;\overline{IJ}&#10;\]&#10;\end{document}" style="width:11.25pt;height:10.5pt">
                  <v:imagedata r:id="rId31" o:title="formula_phys"/>
                </v:shape>
              </w:pict>
            </w:r>
            <w:r w:rsidRPr="00FA2DCD">
              <w:rPr>
                <w:rFonts w:eastAsia="標楷體"/>
                <w:noProof/>
                <w:color w:val="000000"/>
                <w:position w:val="-2"/>
              </w:rPr>
              <w:t>＝</w:t>
            </w:r>
            <w:r w:rsidRPr="00FA2DCD">
              <w:rPr>
                <w:rFonts w:eastAsia="標楷體"/>
                <w:noProof/>
                <w:color w:val="000000"/>
                <w:position w:val="-2"/>
              </w:rPr>
              <w:pict w14:anchorId="3E6830F5">
                <v:shape id="_x0000_i3261" type="#_x0000_t75" alt="%FontSize=12&#10;%TeXFontSize=12&#10;\documentclass{article}&#10;\pagestyle{empty}&#10;\begin{document}&#10;\[&#10;\overline{CK}&#10;\]&#10;\end{document}" style="width:17.25pt;height:10.5pt">
                  <v:imagedata r:id="rId403" o:title="formula_phys"/>
                </v:shape>
              </w:pict>
            </w:r>
            <w:r w:rsidRPr="00FA2DCD">
              <w:rPr>
                <w:rFonts w:eastAsia="標楷體"/>
                <w:color w:val="000000"/>
              </w:rPr>
              <w:t>，</w:t>
            </w:r>
            <w:r w:rsidRPr="00FA2DCD">
              <w:rPr>
                <w:rFonts w:eastAsia="標楷體"/>
                <w:noProof/>
                <w:color w:val="000000"/>
                <w:position w:val="-2"/>
              </w:rPr>
              <w:pict w14:anchorId="3E2B0018">
                <v:shape id="_x0000_i3262" type="#_x0000_t75" alt="%FontSize=12&#10;%TeXFontSize=12&#10;\documentclass{article}&#10;\pagestyle{empty}&#10;\begin{document}&#10;\[&#10;\overline{IC}&#10;\]&#10;\end{document}" style="width:13.5pt;height:10.5pt">
                  <v:imagedata r:id="rId364" o:title="formula_phys"/>
                </v:shape>
              </w:pict>
            </w:r>
            <w:r w:rsidRPr="00FA2DCD">
              <w:rPr>
                <w:rFonts w:eastAsia="標楷體"/>
                <w:noProof/>
                <w:color w:val="000000"/>
                <w:position w:val="-2"/>
              </w:rPr>
              <w:t>＝</w:t>
            </w:r>
            <w:r w:rsidRPr="00FA2DCD">
              <w:rPr>
                <w:rFonts w:eastAsia="標楷體"/>
                <w:noProof/>
                <w:color w:val="000000"/>
                <w:position w:val="-2"/>
              </w:rPr>
              <w:pict w14:anchorId="12AF7170">
                <v:shape id="_x0000_i3263" type="#_x0000_t75" alt="%FontSize=12&#10;%TeXFontSize=12&#10;\documentclass{article}&#10;\pagestyle{empty}&#10;\begin{document}&#10;\[&#10;\overline{JK}&#10;\]&#10;\end{document}" style="width:15.75pt;height:10.5pt">
                  <v:imagedata r:id="rId30" o:title="formula_phys"/>
                </v:shape>
              </w:pict>
            </w:r>
          </w:p>
          <w:p w14:paraId="212C5A03" w14:textId="77777777" w:rsidR="00544121" w:rsidRPr="00FA2DCD" w:rsidRDefault="00544121" w:rsidP="00260EE4">
            <w:pPr>
              <w:numPr>
                <w:ilvl w:val="0"/>
                <w:numId w:val="70"/>
              </w:numPr>
              <w:spacing w:beforeLines="50" w:before="180"/>
              <w:jc w:val="both"/>
              <w:rPr>
                <w:rFonts w:eastAsia="標楷體"/>
                <w:color w:val="000000"/>
              </w:rPr>
            </w:pPr>
            <w:r w:rsidRPr="00FA2DCD">
              <w:rPr>
                <w:rFonts w:eastAsia="標楷體"/>
              </w:rPr>
              <w:t>丙路線長度</w:t>
            </w:r>
            <w:r w:rsidR="00260EE4" w:rsidRPr="00FA2DCD">
              <w:rPr>
                <w:rFonts w:eastAsia="標楷體"/>
              </w:rPr>
              <w:t>＝</w:t>
            </w:r>
            <w:r w:rsidR="00260EE4" w:rsidRPr="00FA2DCD">
              <w:rPr>
                <w:rFonts w:eastAsia="標楷體"/>
                <w:noProof/>
                <w:color w:val="000000"/>
                <w:position w:val="-2"/>
              </w:rPr>
              <w:pict w14:anchorId="6F9F8B8F">
                <v:shape id="_x0000_i3264" type="#_x0000_t75" alt="%FontSize=12&#10;%TeXFontSize=12&#10;\documentclass{article}&#10;\pagestyle{empty}&#10;\begin{document}&#10;\[&#10;\overline{AI}&#10;\]&#10;\end{document}" style="width:12.75pt;height:10.5pt">
                  <v:imagedata r:id="rId378" o:title="formula_phys"/>
                </v:shape>
              </w:pict>
            </w:r>
            <w:r w:rsidR="00260EE4" w:rsidRPr="00FA2DCD">
              <w:rPr>
                <w:rFonts w:eastAsia="標楷體"/>
                <w:noProof/>
                <w:color w:val="000000"/>
                <w:position w:val="-2"/>
              </w:rPr>
              <w:t>＋</w:t>
            </w:r>
            <w:r w:rsidR="00260EE4" w:rsidRPr="00FA2DCD">
              <w:rPr>
                <w:rFonts w:eastAsia="標楷體"/>
                <w:noProof/>
                <w:color w:val="000000"/>
                <w:position w:val="-2"/>
              </w:rPr>
              <w:pict w14:anchorId="56B9DDCA">
                <v:shape id="_x0000_i3265" type="#_x0000_t75" alt="%FontSize=12&#10;%TeXFontSize=12&#10;\documentclass{article}&#10;\pagestyle{empty}&#10;\begin{document}&#10;\[&#10;\overline{IJ}&#10;\]&#10;\end{document}" style="width:11.25pt;height:10.5pt">
                  <v:imagedata r:id="rId31" o:title="formula_phys"/>
                </v:shape>
              </w:pict>
            </w:r>
            <w:r w:rsidR="00260EE4" w:rsidRPr="00FA2DCD">
              <w:rPr>
                <w:rFonts w:eastAsia="標楷體"/>
                <w:noProof/>
                <w:color w:val="000000"/>
                <w:position w:val="-2"/>
              </w:rPr>
              <w:t>＋</w:t>
            </w:r>
            <w:r w:rsidR="00260EE4" w:rsidRPr="00FA2DCD">
              <w:rPr>
                <w:rFonts w:eastAsia="標楷體"/>
                <w:noProof/>
                <w:color w:val="000000"/>
                <w:position w:val="-2"/>
              </w:rPr>
              <w:pict w14:anchorId="337E7D81">
                <v:shape id="_x0000_i3266" type="#_x0000_t75" alt="%FontSize=12&#10;%TeXFontSize=12&#10;\documentclass{article}&#10;\pagestyle{empty}&#10;\begin{document}&#10;\[&#10;\overline{JK}&#10;\]&#10;\end{document}" style="width:15.75pt;height:10.5pt">
                  <v:imagedata r:id="rId30" o:title="formula_phys"/>
                </v:shape>
              </w:pict>
            </w:r>
            <w:r w:rsidR="00260EE4" w:rsidRPr="00FA2DCD">
              <w:rPr>
                <w:rFonts w:eastAsia="標楷體"/>
                <w:noProof/>
                <w:color w:val="000000"/>
                <w:position w:val="-2"/>
              </w:rPr>
              <w:t>＋</w:t>
            </w:r>
            <w:r w:rsidR="00260EE4" w:rsidRPr="00FA2DCD">
              <w:rPr>
                <w:rFonts w:eastAsia="標楷體"/>
                <w:noProof/>
                <w:color w:val="000000"/>
                <w:position w:val="-2"/>
              </w:rPr>
              <w:pict w14:anchorId="16A17FA7">
                <v:shape id="_x0000_i3267" type="#_x0000_t75" alt="%FontSize=12&#10;%TeXFontSize=12&#10;\documentclass{article}&#10;\pagestyle{empty}&#10;\begin{document}&#10;\[&#10;\overline{KB}&#10;\]&#10;\end{document}" style="width:16.5pt;height:10.5pt">
                  <v:imagedata r:id="rId404" o:title="formula_phys"/>
                </v:shape>
              </w:pict>
            </w:r>
            <w:r w:rsidRPr="00FA2DCD">
              <w:rPr>
                <w:rFonts w:eastAsia="標楷體"/>
              </w:rPr>
              <w:br/>
            </w:r>
            <w:r w:rsidR="00260EE4" w:rsidRPr="00FA2DCD">
              <w:rPr>
                <w:rFonts w:eastAsia="標楷體"/>
              </w:rPr>
              <w:t xml:space="preserve">          </w:t>
            </w:r>
            <w:r w:rsidR="00260EE4" w:rsidRPr="00FA2DCD">
              <w:rPr>
                <w:rFonts w:eastAsia="標楷體"/>
              </w:rPr>
              <w:t>＝</w:t>
            </w:r>
            <w:r w:rsidR="00260EE4" w:rsidRPr="00FA2DCD">
              <w:rPr>
                <w:rFonts w:eastAsia="標楷體"/>
                <w:noProof/>
                <w:color w:val="000000"/>
                <w:position w:val="-2"/>
              </w:rPr>
              <w:pict w14:anchorId="4CAAEF93">
                <v:shape id="_x0000_i3268" type="#_x0000_t75" alt="%FontSize=12&#10;%TeXFontSize=12&#10;\documentclass{article}&#10;\pagestyle{empty}&#10;\begin{document}&#10;\[&#10;\overline{AI}&#10;\]&#10;\end{document}" style="width:12.75pt;height:10.5pt">
                  <v:imagedata r:id="rId378" o:title="formula_phys"/>
                </v:shape>
              </w:pict>
            </w:r>
            <w:r w:rsidR="00260EE4" w:rsidRPr="00FA2DCD">
              <w:rPr>
                <w:rFonts w:eastAsia="標楷體"/>
                <w:noProof/>
                <w:color w:val="000000"/>
                <w:position w:val="-2"/>
              </w:rPr>
              <w:t>＋</w:t>
            </w:r>
            <w:r w:rsidR="00260EE4" w:rsidRPr="00FA2DCD">
              <w:rPr>
                <w:rFonts w:eastAsia="標楷體"/>
                <w:noProof/>
                <w:color w:val="000000"/>
                <w:position w:val="-2"/>
              </w:rPr>
              <w:pict w14:anchorId="54B5C64C">
                <v:shape id="_x0000_i3269" type="#_x0000_t75" alt="%FontSize=12&#10;%TeXFontSize=12&#10;\documentclass{article}&#10;\pagestyle{empty}&#10;\begin{document}&#10;\[&#10;\overline{CK}&#10;\]&#10;\end{document}" style="width:17.25pt;height:10.5pt">
                  <v:imagedata r:id="rId403" o:title="formula_phys"/>
                </v:shape>
              </w:pict>
            </w:r>
            <w:r w:rsidR="00260EE4" w:rsidRPr="00FA2DCD">
              <w:rPr>
                <w:rFonts w:eastAsia="標楷體"/>
                <w:noProof/>
                <w:color w:val="000000"/>
                <w:position w:val="-2"/>
              </w:rPr>
              <w:t>＋</w:t>
            </w:r>
            <w:r w:rsidR="00260EE4" w:rsidRPr="00FA2DCD">
              <w:rPr>
                <w:rFonts w:eastAsia="標楷體"/>
                <w:noProof/>
                <w:color w:val="000000"/>
                <w:position w:val="-2"/>
              </w:rPr>
              <w:pict w14:anchorId="5C854107">
                <v:shape id="_x0000_i3270" type="#_x0000_t75" alt="%FontSize=12&#10;%TeXFontSize=12&#10;\documentclass{article}&#10;\pagestyle{empty}&#10;\begin{document}&#10;\[&#10;\overline{IC}&#10;\]&#10;\end{document}" style="width:13.5pt;height:10.5pt">
                  <v:imagedata r:id="rId364" o:title="formula_phys"/>
                </v:shape>
              </w:pict>
            </w:r>
            <w:r w:rsidR="00260EE4" w:rsidRPr="00FA2DCD">
              <w:rPr>
                <w:rFonts w:eastAsia="標楷體"/>
                <w:noProof/>
                <w:color w:val="000000"/>
                <w:position w:val="-2"/>
              </w:rPr>
              <w:t>＋</w:t>
            </w:r>
            <w:r w:rsidR="00260EE4" w:rsidRPr="00FA2DCD">
              <w:rPr>
                <w:rFonts w:eastAsia="標楷體"/>
                <w:noProof/>
                <w:color w:val="000000"/>
                <w:position w:val="-2"/>
              </w:rPr>
              <w:pict w14:anchorId="7F1C8733">
                <v:shape id="_x0000_i3271" type="#_x0000_t75" alt="%FontSize=12&#10;%TeXFontSize=12&#10;\documentclass{article}&#10;\pagestyle{empty}&#10;\begin{document}&#10;\[&#10;\overline{KB}&#10;\]&#10;\end{document}" style="width:16.5pt;height:10.5pt">
                  <v:imagedata r:id="rId404" o:title="formula_phys"/>
                </v:shape>
              </w:pict>
            </w:r>
            <w:r w:rsidR="00FC7811" w:rsidRPr="00FA2DCD">
              <w:rPr>
                <w:rFonts w:eastAsia="標楷體"/>
                <w:noProof/>
                <w:color w:val="000000"/>
                <w:position w:val="-2"/>
              </w:rPr>
              <w:br/>
              <w:t xml:space="preserve">          </w:t>
            </w:r>
            <w:r w:rsidR="00FC7811" w:rsidRPr="00FA2DCD">
              <w:rPr>
                <w:rFonts w:eastAsia="標楷體"/>
                <w:noProof/>
                <w:color w:val="000000"/>
                <w:position w:val="-2"/>
              </w:rPr>
              <w:t>＝</w:t>
            </w:r>
            <w:r w:rsidR="00FC7811" w:rsidRPr="00FA2DCD">
              <w:rPr>
                <w:rFonts w:eastAsia="標楷體"/>
                <w:noProof/>
                <w:color w:val="000000"/>
                <w:position w:val="-2"/>
              </w:rPr>
              <w:pict w14:anchorId="047BB1AF">
                <v:shape id="_x0000_i3272" type="#_x0000_t75" alt="%FontSize=12&#10;%TeXFontSize=12&#10;\documentclass{article}&#10;\pagestyle{empty}&#10;\begin{document}&#10;\[&#10;\overline{AI}&#10;\]&#10;\end{document}" style="width:12.75pt;height:10.5pt">
                  <v:imagedata r:id="rId378" o:title="formula_phys"/>
                </v:shape>
              </w:pict>
            </w:r>
            <w:r w:rsidR="00FC7811" w:rsidRPr="00FA2DCD">
              <w:rPr>
                <w:rFonts w:eastAsia="標楷體"/>
                <w:noProof/>
                <w:color w:val="000000"/>
                <w:position w:val="-2"/>
              </w:rPr>
              <w:t>＋</w:t>
            </w:r>
            <w:r w:rsidR="00FC7811" w:rsidRPr="00FA2DCD">
              <w:rPr>
                <w:rFonts w:eastAsia="標楷體"/>
                <w:noProof/>
                <w:color w:val="000000"/>
                <w:position w:val="-2"/>
              </w:rPr>
              <w:pict w14:anchorId="185C2752">
                <v:shape id="_x0000_i3273" type="#_x0000_t75" alt="%FontSize=12&#10;%TeXFontSize=12&#10;\documentclass{article}&#10;\pagestyle{empty}&#10;\begin{document}&#10;\[&#10;\overline{IC}&#10;\]&#10;\end{document}" style="width:13.5pt;height:10.5pt">
                  <v:imagedata r:id="rId364" o:title="formula_phys"/>
                </v:shape>
              </w:pict>
            </w:r>
            <w:r w:rsidR="00FC7811" w:rsidRPr="00FA2DCD">
              <w:rPr>
                <w:rFonts w:eastAsia="標楷體"/>
                <w:noProof/>
                <w:color w:val="000000"/>
                <w:position w:val="-2"/>
              </w:rPr>
              <w:t>＋</w:t>
            </w:r>
            <w:r w:rsidR="00FC7811" w:rsidRPr="00FA2DCD">
              <w:rPr>
                <w:rFonts w:eastAsia="標楷體"/>
                <w:noProof/>
                <w:color w:val="000000"/>
                <w:position w:val="-2"/>
              </w:rPr>
              <w:pict w14:anchorId="225D36BA">
                <v:shape id="_x0000_i3274" type="#_x0000_t75" alt="%FontSize=12&#10;%TeXFontSize=12&#10;\documentclass{article}&#10;\pagestyle{empty}&#10;\begin{document}&#10;\[&#10;\overline{CK}&#10;\]&#10;\end{document}" style="width:17.25pt;height:10.5pt">
                  <v:imagedata r:id="rId403" o:title="formula_phys"/>
                </v:shape>
              </w:pict>
            </w:r>
            <w:r w:rsidR="00FC7811" w:rsidRPr="00FA2DCD">
              <w:rPr>
                <w:rFonts w:eastAsia="標楷體"/>
                <w:noProof/>
                <w:color w:val="000000"/>
                <w:position w:val="-2"/>
              </w:rPr>
              <w:t>＋</w:t>
            </w:r>
            <w:r w:rsidR="00FC7811" w:rsidRPr="00FA2DCD">
              <w:rPr>
                <w:rFonts w:eastAsia="標楷體"/>
                <w:noProof/>
                <w:color w:val="000000"/>
                <w:position w:val="-2"/>
              </w:rPr>
              <w:pict w14:anchorId="6D09516A">
                <v:shape id="_x0000_i3275" type="#_x0000_t75" alt="%FontSize=12&#10;%TeXFontSize=12&#10;\documentclass{article}&#10;\pagestyle{empty}&#10;\begin{document}&#10;\[&#10;\overline{KB}&#10;\]&#10;\end{document}" style="width:16.5pt;height:10.5pt">
                  <v:imagedata r:id="rId404" o:title="formula_phys"/>
                </v:shape>
              </w:pict>
            </w:r>
            <w:r w:rsidRPr="00FA2DCD">
              <w:rPr>
                <w:rFonts w:eastAsia="標楷體"/>
              </w:rPr>
              <w:br/>
            </w:r>
            <w:r w:rsidR="00260EE4" w:rsidRPr="00FA2DCD">
              <w:rPr>
                <w:rFonts w:eastAsia="標楷體"/>
              </w:rPr>
              <w:t xml:space="preserve">          </w:t>
            </w:r>
            <w:r w:rsidR="00260EE4" w:rsidRPr="00FA2DCD">
              <w:rPr>
                <w:rFonts w:eastAsia="標楷體"/>
              </w:rPr>
              <w:t>＝</w:t>
            </w:r>
            <w:r w:rsidR="00260EE4" w:rsidRPr="00FA2DCD">
              <w:rPr>
                <w:rFonts w:eastAsia="標楷體"/>
              </w:rPr>
              <w:t>(</w:t>
            </w:r>
            <w:r w:rsidR="00260EE4" w:rsidRPr="00FA2DCD">
              <w:rPr>
                <w:rFonts w:eastAsia="標楷體"/>
                <w:noProof/>
                <w:color w:val="000000"/>
                <w:position w:val="-2"/>
              </w:rPr>
              <w:pict w14:anchorId="1985332A">
                <v:shape id="_x0000_i3276" type="#_x0000_t75" alt="%FontSize=12&#10;%TeXFontSize=12&#10;\documentclass{article}&#10;\pagestyle{empty}&#10;\begin{document}&#10;\[&#10;\overline{AI}&#10;\]&#10;\end{document}" style="width:12.75pt;height:10.5pt">
                  <v:imagedata r:id="rId378" o:title="formula_phys"/>
                </v:shape>
              </w:pict>
            </w:r>
            <w:r w:rsidR="00260EE4" w:rsidRPr="00FA2DCD">
              <w:rPr>
                <w:rFonts w:eastAsia="標楷體"/>
                <w:noProof/>
                <w:color w:val="000000"/>
                <w:position w:val="-2"/>
              </w:rPr>
              <w:t>＋</w:t>
            </w:r>
            <w:r w:rsidR="00260EE4" w:rsidRPr="00FA2DCD">
              <w:rPr>
                <w:rFonts w:eastAsia="標楷體"/>
                <w:noProof/>
                <w:color w:val="000000"/>
                <w:position w:val="-2"/>
              </w:rPr>
              <w:pict w14:anchorId="26089C37">
                <v:shape id="_x0000_i3277" type="#_x0000_t75" alt="%FontSize=12&#10;%TeXFontSize=12&#10;\documentclass{article}&#10;\pagestyle{empty}&#10;\begin{document}&#10;\[&#10;\overline{IC}&#10;\]&#10;\end{document}" style="width:13.5pt;height:10.5pt">
                  <v:imagedata r:id="rId364" o:title="formula_phys"/>
                </v:shape>
              </w:pict>
            </w:r>
            <w:r w:rsidR="00260EE4" w:rsidRPr="00FA2DCD">
              <w:rPr>
                <w:rFonts w:eastAsia="標楷體"/>
                <w:noProof/>
                <w:color w:val="000000"/>
                <w:position w:val="-2"/>
              </w:rPr>
              <w:t>)</w:t>
            </w:r>
            <w:r w:rsidR="00260EE4" w:rsidRPr="00FA2DCD">
              <w:rPr>
                <w:rFonts w:eastAsia="標楷體"/>
                <w:noProof/>
                <w:color w:val="000000"/>
                <w:position w:val="-2"/>
              </w:rPr>
              <w:t>＋</w:t>
            </w:r>
            <w:r w:rsidR="00260EE4" w:rsidRPr="00FA2DCD">
              <w:rPr>
                <w:rFonts w:eastAsia="標楷體"/>
                <w:noProof/>
                <w:color w:val="000000"/>
                <w:position w:val="-2"/>
              </w:rPr>
              <w:t>(</w:t>
            </w:r>
            <w:r w:rsidR="00260EE4" w:rsidRPr="00FA2DCD">
              <w:rPr>
                <w:rFonts w:eastAsia="標楷體"/>
                <w:noProof/>
                <w:color w:val="000000"/>
                <w:position w:val="-2"/>
              </w:rPr>
              <w:pict w14:anchorId="335DA82C">
                <v:shape id="_x0000_i3278" type="#_x0000_t75" alt="%FontSize=12&#10;%TeXFontSize=12&#10;\documentclass{article}&#10;\pagestyle{empty}&#10;\begin{document}&#10;\[&#10;\overline{CK}&#10;\]&#10;\end{document}" style="width:17.25pt;height:10.5pt">
                  <v:imagedata r:id="rId403" o:title="formula_phys"/>
                </v:shape>
              </w:pict>
            </w:r>
            <w:r w:rsidR="00260EE4" w:rsidRPr="00FA2DCD">
              <w:rPr>
                <w:rFonts w:eastAsia="標楷體"/>
                <w:noProof/>
                <w:color w:val="000000"/>
                <w:position w:val="-2"/>
              </w:rPr>
              <w:t>＋</w:t>
            </w:r>
            <w:r w:rsidR="00260EE4" w:rsidRPr="00FA2DCD">
              <w:rPr>
                <w:rFonts w:eastAsia="標楷體"/>
                <w:noProof/>
                <w:color w:val="000000"/>
                <w:position w:val="-2"/>
              </w:rPr>
              <w:pict w14:anchorId="2B0970AF">
                <v:shape id="_x0000_i3279" type="#_x0000_t75" alt="%FontSize=12&#10;%TeXFontSize=12&#10;\documentclass{article}&#10;\pagestyle{empty}&#10;\begin{document}&#10;\[&#10;\overline{KB}&#10;\]&#10;\end{document}" style="width:16.5pt;height:10.5pt">
                  <v:imagedata r:id="rId404" o:title="formula_phys"/>
                </v:shape>
              </w:pict>
            </w:r>
            <w:r w:rsidR="00260EE4" w:rsidRPr="00FA2DCD">
              <w:rPr>
                <w:rFonts w:eastAsia="標楷體"/>
                <w:noProof/>
                <w:color w:val="000000"/>
                <w:position w:val="-2"/>
              </w:rPr>
              <w:t>)</w:t>
            </w:r>
            <w:r w:rsidR="00260EE4" w:rsidRPr="00FA2DCD">
              <w:rPr>
                <w:rFonts w:eastAsia="標楷體"/>
                <w:noProof/>
                <w:color w:val="000000"/>
                <w:position w:val="-2"/>
              </w:rPr>
              <w:br/>
              <w:t xml:space="preserve">          </w:t>
            </w:r>
            <w:r w:rsidR="00260EE4" w:rsidRPr="00FA2DCD">
              <w:rPr>
                <w:rFonts w:eastAsia="標楷體"/>
              </w:rPr>
              <w:t>＝</w:t>
            </w:r>
            <w:r w:rsidR="00260EE4" w:rsidRPr="00FA2DCD">
              <w:rPr>
                <w:rFonts w:eastAsia="標楷體"/>
                <w:noProof/>
                <w:color w:val="000000"/>
                <w:position w:val="-2"/>
              </w:rPr>
              <w:pict w14:anchorId="2434B51B">
                <v:shape id="_x0000_i3280" type="#_x0000_t75" alt="%FontSize=12&#10;%TeXFontSize=12&#10;\documentclass{article}&#10;\pagestyle{empty}&#10;\begin{document}&#10;\[&#10;\overline{AC}&#10;\]&#10;\end{document}" style="width:16.5pt;height:10.5pt">
                  <v:imagedata r:id="rId48" o:title="formula_phys"/>
                </v:shape>
              </w:pict>
            </w:r>
            <w:r w:rsidR="00260EE4" w:rsidRPr="00FA2DCD">
              <w:rPr>
                <w:rFonts w:eastAsia="標楷體"/>
                <w:noProof/>
                <w:color w:val="000000"/>
                <w:position w:val="-2"/>
              </w:rPr>
              <w:t>＋</w:t>
            </w:r>
            <w:r w:rsidR="00260EE4" w:rsidRPr="00FA2DCD">
              <w:rPr>
                <w:rFonts w:eastAsia="標楷體"/>
                <w:noProof/>
                <w:color w:val="000000"/>
                <w:position w:val="-2"/>
              </w:rPr>
              <w:pict w14:anchorId="151483E2">
                <v:shape id="_x0000_i3281" type="#_x0000_t75" alt="%FontSize=12&#10;%TeXFontSize=12&#10;\documentclass{article}&#10;\pagestyle{empty}&#10;\begin{document}&#10;\[&#10;\overline{CB}&#10;\]&#10;\end{document}" style="width:15.75pt;height:10.5pt">
                  <v:imagedata r:id="rId47" o:title="formula_phys"/>
                </v:shape>
              </w:pict>
            </w:r>
          </w:p>
          <w:p w14:paraId="3D85D711" w14:textId="77777777" w:rsidR="00544121" w:rsidRPr="00FA2DCD" w:rsidRDefault="00260EE4" w:rsidP="00260EE4">
            <w:pPr>
              <w:numPr>
                <w:ilvl w:val="0"/>
                <w:numId w:val="70"/>
              </w:numPr>
              <w:spacing w:beforeLines="50" w:before="180"/>
              <w:jc w:val="both"/>
              <w:rPr>
                <w:rFonts w:eastAsia="標楷體"/>
                <w:color w:val="000000"/>
              </w:rPr>
            </w:pPr>
            <w:r w:rsidRPr="00FA2DCD">
              <w:rPr>
                <w:rFonts w:eastAsia="標楷體"/>
              </w:rPr>
              <w:t>所以</w:t>
            </w:r>
            <w:r w:rsidR="00544121" w:rsidRPr="00FA2DCD">
              <w:rPr>
                <w:rFonts w:eastAsia="標楷體"/>
              </w:rPr>
              <w:t>甲的路線長度</w:t>
            </w:r>
            <w:r w:rsidRPr="00FA2DCD">
              <w:rPr>
                <w:rFonts w:eastAsia="標楷體"/>
              </w:rPr>
              <w:br/>
              <w:t xml:space="preserve">   </w:t>
            </w:r>
            <w:r w:rsidRPr="00FA2DCD">
              <w:rPr>
                <w:rFonts w:eastAsia="標楷體"/>
              </w:rPr>
              <w:t>＝</w:t>
            </w:r>
            <w:r w:rsidR="00544121" w:rsidRPr="00FA2DCD">
              <w:rPr>
                <w:rFonts w:eastAsia="標楷體"/>
              </w:rPr>
              <w:t>乙的路線長度</w:t>
            </w:r>
            <w:r w:rsidRPr="00FA2DCD">
              <w:rPr>
                <w:rFonts w:eastAsia="標楷體"/>
              </w:rPr>
              <w:br/>
              <w:t xml:space="preserve">   </w:t>
            </w:r>
            <w:r w:rsidRPr="00FA2DCD">
              <w:rPr>
                <w:rFonts w:eastAsia="標楷體"/>
              </w:rPr>
              <w:t>＝</w:t>
            </w:r>
            <w:r w:rsidR="00544121" w:rsidRPr="00FA2DCD">
              <w:rPr>
                <w:rFonts w:eastAsia="標楷體"/>
              </w:rPr>
              <w:t>丙的路線長度</w:t>
            </w:r>
            <w:r w:rsidRPr="00FA2DCD">
              <w:rPr>
                <w:rFonts w:eastAsia="標楷體"/>
              </w:rPr>
              <w:t>＝</w:t>
            </w:r>
            <w:r w:rsidRPr="00FA2DCD">
              <w:rPr>
                <w:rFonts w:eastAsia="標楷體"/>
                <w:noProof/>
                <w:color w:val="000000"/>
                <w:position w:val="-2"/>
              </w:rPr>
              <w:pict w14:anchorId="4F143BFC">
                <v:shape id="_x0000_i3282" type="#_x0000_t75" alt="%FontSize=12&#10;%TeXFontSize=12&#10;\documentclass{article}&#10;\pagestyle{empty}&#10;\begin{document}&#10;\[&#10;\overline{AC}&#10;\]&#10;\end{document}" style="width:16.5pt;height:10.5pt">
                  <v:imagedata r:id="rId48" o:title="formula_phys"/>
                </v:shape>
              </w:pict>
            </w:r>
            <w:r w:rsidRPr="00FA2DCD">
              <w:rPr>
                <w:rFonts w:eastAsia="標楷體"/>
                <w:noProof/>
                <w:color w:val="000000"/>
                <w:position w:val="-2"/>
              </w:rPr>
              <w:t>＋</w:t>
            </w:r>
            <w:r w:rsidRPr="00FA2DCD">
              <w:rPr>
                <w:rFonts w:eastAsia="標楷體"/>
                <w:noProof/>
                <w:color w:val="000000"/>
                <w:position w:val="-2"/>
              </w:rPr>
              <w:pict w14:anchorId="564E05F1">
                <v:shape id="_x0000_i3283" type="#_x0000_t75" alt="%FontSize=12&#10;%TeXFontSize=12&#10;\documentclass{article}&#10;\pagestyle{empty}&#10;\begin{document}&#10;\[&#10;\overline{CB}&#10;\]&#10;\end{document}" style="width:15.75pt;height:10.5pt">
                  <v:imagedata r:id="rId47" o:title="formula_phys"/>
                </v:shape>
              </w:pict>
            </w:r>
          </w:p>
          <w:p w14:paraId="529886EF" w14:textId="77777777" w:rsidR="00AB6B0A" w:rsidRPr="00FA2DCD" w:rsidRDefault="00AB6B0A" w:rsidP="00260EE4">
            <w:pPr>
              <w:numPr>
                <w:ilvl w:val="0"/>
                <w:numId w:val="70"/>
              </w:numPr>
              <w:spacing w:beforeLines="50" w:before="180"/>
              <w:jc w:val="both"/>
              <w:rPr>
                <w:rFonts w:eastAsia="標楷體"/>
                <w:color w:val="000000"/>
              </w:rPr>
            </w:pPr>
            <w:r w:rsidRPr="00FA2DCD">
              <w:rPr>
                <w:rFonts w:eastAsia="標楷體"/>
              </w:rPr>
              <w:t>所以本題選</w:t>
            </w:r>
            <w:r w:rsidR="00CE1225" w:rsidRPr="00FA2DCD">
              <w:rPr>
                <w:rFonts w:eastAsia="標楷體"/>
              </w:rPr>
              <w:t>(A)</w:t>
            </w:r>
            <w:r w:rsidR="00CE1225" w:rsidRPr="00FA2DCD">
              <w:rPr>
                <w:rFonts w:eastAsia="標楷體"/>
                <w:b/>
              </w:rPr>
              <w:t xml:space="preserve"> </w:t>
            </w:r>
            <w:r w:rsidR="00CE1225" w:rsidRPr="00FA2DCD">
              <w:rPr>
                <w:rFonts w:eastAsia="標楷體"/>
              </w:rPr>
              <w:t>甲＝乙＝丙</w:t>
            </w:r>
          </w:p>
        </w:tc>
        <w:tc>
          <w:tcPr>
            <w:tcW w:w="4094" w:type="dxa"/>
            <w:tcBorders>
              <w:top w:val="single" w:sz="4" w:space="0" w:color="auto"/>
            </w:tcBorders>
          </w:tcPr>
          <w:p w14:paraId="407D5DE9" w14:textId="77777777" w:rsidR="00544121" w:rsidRPr="00FA2DCD" w:rsidRDefault="00544121" w:rsidP="00260EE4">
            <w:pPr>
              <w:spacing w:beforeLines="50" w:before="180"/>
              <w:jc w:val="both"/>
              <w:rPr>
                <w:rFonts w:eastAsia="標楷體"/>
                <w:color w:val="000000"/>
              </w:rPr>
            </w:pPr>
            <w:r w:rsidRPr="00FA2DCD">
              <w:rPr>
                <w:rFonts w:eastAsia="標楷體"/>
                <w:color w:val="000000"/>
              </w:rPr>
              <w:t>已知</w:t>
            </w:r>
            <w:r w:rsidR="00C763C9" w:rsidRPr="00FA2DCD">
              <w:rPr>
                <w:rFonts w:eastAsia="標楷體"/>
              </w:rPr>
              <w:t>甲的路線為：</w:t>
            </w:r>
            <w:r w:rsidR="00C763C9" w:rsidRPr="00FA2DCD">
              <w:rPr>
                <w:rFonts w:eastAsia="標楷體"/>
              </w:rPr>
              <w:t>A</w:t>
            </w:r>
            <w:r w:rsidR="00C763C9" w:rsidRPr="00FA2DCD">
              <w:rPr>
                <w:rFonts w:eastAsia="標楷體"/>
              </w:rPr>
              <w:sym w:font="Symbol" w:char="F0AE"/>
            </w:r>
            <w:r w:rsidR="00C763C9" w:rsidRPr="00FA2DCD">
              <w:rPr>
                <w:rFonts w:eastAsia="標楷體"/>
              </w:rPr>
              <w:t>C</w:t>
            </w:r>
            <w:r w:rsidR="00C763C9" w:rsidRPr="00FA2DCD">
              <w:rPr>
                <w:rFonts w:eastAsia="標楷體"/>
              </w:rPr>
              <w:sym w:font="Symbol" w:char="F0AE"/>
            </w:r>
            <w:r w:rsidR="00C763C9" w:rsidRPr="00FA2DCD">
              <w:rPr>
                <w:rFonts w:eastAsia="標楷體"/>
              </w:rPr>
              <w:t>B</w:t>
            </w:r>
          </w:p>
          <w:p w14:paraId="24887A61" w14:textId="77777777" w:rsidR="00544121" w:rsidRPr="00FA2DCD" w:rsidRDefault="00544121" w:rsidP="00260EE4">
            <w:pPr>
              <w:spacing w:beforeLines="50" w:before="180"/>
              <w:jc w:val="both"/>
              <w:rPr>
                <w:rFonts w:eastAsia="標楷體"/>
                <w:color w:val="000000"/>
              </w:rPr>
            </w:pPr>
            <w:r w:rsidRPr="00FA2DCD">
              <w:rPr>
                <w:rFonts w:eastAsia="標楷體"/>
                <w:color w:val="000000"/>
              </w:rPr>
              <w:t>作延長線，不平行兩線交於一點</w:t>
            </w:r>
          </w:p>
          <w:p w14:paraId="22CBA0B3" w14:textId="77777777" w:rsidR="00544121" w:rsidRPr="00FA2DCD" w:rsidRDefault="00C763C9" w:rsidP="00260EE4">
            <w:pPr>
              <w:spacing w:beforeLines="50" w:before="180"/>
              <w:jc w:val="both"/>
              <w:rPr>
                <w:rFonts w:eastAsia="標楷體"/>
                <w:color w:val="000000"/>
              </w:rPr>
            </w:pPr>
            <w:r w:rsidRPr="00FA2DCD">
              <w:rPr>
                <w:rFonts w:eastAsia="標楷體"/>
                <w:color w:val="000000"/>
              </w:rPr>
              <w:t>如圖</w:t>
            </w:r>
            <w:r w:rsidRPr="00FA2DCD">
              <w:rPr>
                <w:rFonts w:eastAsia="標楷體"/>
                <w:color w:val="000000"/>
              </w:rPr>
              <w:t xml:space="preserve"> </w:t>
            </w:r>
            <w:r w:rsidRPr="00FA2DCD">
              <w:rPr>
                <w:rFonts w:eastAsia="標楷體"/>
                <w:color w:val="000000"/>
              </w:rPr>
              <w:t>＆</w:t>
            </w:r>
            <w:r w:rsidRPr="00FA2DCD">
              <w:rPr>
                <w:rFonts w:eastAsia="標楷體"/>
                <w:color w:val="000000"/>
              </w:rPr>
              <w:t xml:space="preserve"> </w:t>
            </w:r>
            <w:r w:rsidRPr="00FA2DCD">
              <w:rPr>
                <w:rFonts w:eastAsia="標楷體"/>
                <w:color w:val="000000"/>
              </w:rPr>
              <w:t>兩組對角相等為平行四邊形</w:t>
            </w:r>
          </w:p>
          <w:p w14:paraId="78E0B51C" w14:textId="77777777" w:rsidR="00544121" w:rsidRPr="00FA2DCD" w:rsidRDefault="00C763C9" w:rsidP="00260EE4">
            <w:pPr>
              <w:spacing w:beforeLines="50" w:before="180"/>
              <w:jc w:val="both"/>
              <w:rPr>
                <w:rFonts w:eastAsia="標楷體"/>
                <w:color w:val="000000"/>
              </w:rPr>
            </w:pPr>
            <w:r w:rsidRPr="00FA2DCD">
              <w:rPr>
                <w:rFonts w:eastAsia="標楷體"/>
                <w:color w:val="000000"/>
              </w:rPr>
              <w:t>由</w:t>
            </w:r>
            <w:r w:rsidRPr="00FA2DCD">
              <w:rPr>
                <w:rFonts w:eastAsia="標楷體"/>
                <w:color w:val="000000"/>
              </w:rPr>
              <w:t xml:space="preserve">(3) </w:t>
            </w:r>
            <w:r w:rsidRPr="00FA2DCD">
              <w:rPr>
                <w:rFonts w:eastAsia="標楷體"/>
                <w:color w:val="000000"/>
              </w:rPr>
              <w:t>＆</w:t>
            </w:r>
            <w:r w:rsidRPr="00FA2DCD">
              <w:rPr>
                <w:rFonts w:eastAsia="標楷體"/>
                <w:color w:val="000000"/>
              </w:rPr>
              <w:t xml:space="preserve"> </w:t>
            </w:r>
            <w:r w:rsidR="00544121" w:rsidRPr="00FA2DCD">
              <w:rPr>
                <w:rFonts w:eastAsia="標楷體"/>
                <w:color w:val="000000"/>
              </w:rPr>
              <w:t>平行四邊形的對邊相等</w:t>
            </w:r>
          </w:p>
          <w:p w14:paraId="5F90FB51" w14:textId="77777777" w:rsidR="00544121" w:rsidRPr="00FA2DCD" w:rsidRDefault="00510FEA" w:rsidP="00260EE4">
            <w:pPr>
              <w:spacing w:beforeLines="50" w:before="180"/>
              <w:jc w:val="both"/>
              <w:rPr>
                <w:rFonts w:eastAsia="標楷體"/>
                <w:color w:val="000000"/>
              </w:rPr>
            </w:pPr>
            <w:r w:rsidRPr="00FA2DCD">
              <w:rPr>
                <w:rFonts w:eastAsia="標楷體"/>
                <w:color w:val="000000"/>
              </w:rPr>
              <w:t>已知</w:t>
            </w:r>
            <w:r w:rsidRPr="00FA2DCD">
              <w:rPr>
                <w:rFonts w:eastAsia="標楷體"/>
              </w:rPr>
              <w:t>乙的路線為：</w:t>
            </w:r>
            <w:r w:rsidRPr="00FA2DCD">
              <w:rPr>
                <w:rFonts w:eastAsia="標楷體"/>
              </w:rPr>
              <w:t>A</w:t>
            </w:r>
            <w:r w:rsidRPr="00FA2DCD">
              <w:rPr>
                <w:rFonts w:eastAsia="標楷體"/>
              </w:rPr>
              <w:sym w:font="Symbol" w:char="F0AE"/>
            </w:r>
            <w:r w:rsidRPr="00FA2DCD">
              <w:rPr>
                <w:rFonts w:eastAsia="標楷體"/>
              </w:rPr>
              <w:t>D</w:t>
            </w:r>
            <w:r w:rsidRPr="00FA2DCD">
              <w:rPr>
                <w:rFonts w:eastAsia="標楷體"/>
              </w:rPr>
              <w:sym w:font="Symbol" w:char="F0AE"/>
            </w:r>
            <w:r w:rsidRPr="00FA2DCD">
              <w:rPr>
                <w:rFonts w:eastAsia="標楷體"/>
              </w:rPr>
              <w:t>E</w:t>
            </w:r>
            <w:r w:rsidRPr="00FA2DCD">
              <w:rPr>
                <w:rFonts w:eastAsia="標楷體"/>
              </w:rPr>
              <w:sym w:font="Symbol" w:char="F0AE"/>
            </w:r>
            <w:r w:rsidRPr="00FA2DCD">
              <w:rPr>
                <w:rFonts w:eastAsia="標楷體"/>
              </w:rPr>
              <w:t>F</w:t>
            </w:r>
            <w:r w:rsidRPr="00FA2DCD">
              <w:rPr>
                <w:rFonts w:eastAsia="標楷體"/>
              </w:rPr>
              <w:sym w:font="Symbol" w:char="F0AE"/>
            </w:r>
            <w:r w:rsidRPr="00FA2DCD">
              <w:rPr>
                <w:rFonts w:eastAsia="標楷體"/>
              </w:rPr>
              <w:t>B</w:t>
            </w:r>
            <w:r w:rsidRPr="00FA2DCD">
              <w:rPr>
                <w:rFonts w:eastAsia="標楷體"/>
                <w:color w:val="000000"/>
              </w:rPr>
              <w:br/>
            </w:r>
            <w:r w:rsidRPr="00FA2DCD">
              <w:rPr>
                <w:rFonts w:eastAsia="標楷體"/>
                <w:color w:val="000000"/>
              </w:rPr>
              <w:t>將</w:t>
            </w:r>
            <w:r w:rsidRPr="00FA2DCD">
              <w:rPr>
                <w:rFonts w:eastAsia="標楷體"/>
                <w:color w:val="000000"/>
              </w:rPr>
              <w:t xml:space="preserve">(4) </w:t>
            </w:r>
            <w:r w:rsidRPr="00FA2DCD">
              <w:rPr>
                <w:rFonts w:eastAsia="標楷體"/>
                <w:noProof/>
                <w:color w:val="000000"/>
                <w:position w:val="-2"/>
              </w:rPr>
              <w:pict w14:anchorId="0A46CEC3">
                <v:shape id="_x0000_i3284" type="#_x0000_t75" alt="%FontSize=12&#10;%TeXFontSize=12&#10;\documentclass{article}&#10;\pagestyle{empty}&#10;\begin{document}&#10;\[&#10;\overline{DE}&#10;\]&#10;\end{document}" style="width:17.25pt;height:10.5pt">
                  <v:imagedata r:id="rId71" o:title="formula_phys"/>
                </v:shape>
              </w:pict>
            </w:r>
            <w:r w:rsidRPr="00FA2DCD">
              <w:rPr>
                <w:rFonts w:eastAsia="標楷體"/>
                <w:noProof/>
                <w:color w:val="000000"/>
                <w:position w:val="-2"/>
              </w:rPr>
              <w:t>＝</w:t>
            </w:r>
            <w:r w:rsidRPr="00FA2DCD">
              <w:rPr>
                <w:rFonts w:eastAsia="標楷體"/>
                <w:noProof/>
                <w:color w:val="000000"/>
                <w:position w:val="-2"/>
              </w:rPr>
              <w:pict w14:anchorId="5976CB02">
                <v:shape id="_x0000_i3285" type="#_x0000_t75" alt="%FontSize=12&#10;%TeXFontSize=12&#10;\documentclass{article}&#10;\pagestyle{empty}&#10;\begin{document}&#10;\[&#10;\overline{CF}&#10;\]&#10;\end{document}" style="width:16.5pt;height:10.5pt">
                  <v:imagedata r:id="rId76" o:title="formula_phys"/>
                </v:shape>
              </w:pict>
            </w:r>
            <w:r w:rsidRPr="00FA2DCD">
              <w:rPr>
                <w:rFonts w:eastAsia="標楷體"/>
                <w:color w:val="000000"/>
              </w:rPr>
              <w:t>，</w:t>
            </w:r>
            <w:r w:rsidRPr="00FA2DCD">
              <w:rPr>
                <w:rFonts w:eastAsia="標楷體"/>
                <w:noProof/>
                <w:color w:val="000000"/>
                <w:position w:val="-2"/>
              </w:rPr>
              <w:pict w14:anchorId="3D56E019">
                <v:shape id="_x0000_i3286" type="#_x0000_t75" alt="%FontSize=12&#10;%TeXFontSize=12&#10;\documentclass{article}&#10;\pagestyle{empty}&#10;\begin{document}&#10;\[&#10;\overline{DC}&#10;\]&#10;\end{document}" style="width:17.25pt;height:10.5pt">
                  <v:imagedata r:id="rId145" o:title="formula_phys"/>
                </v:shape>
              </w:pict>
            </w:r>
            <w:r w:rsidRPr="00FA2DCD">
              <w:rPr>
                <w:rFonts w:eastAsia="標楷體"/>
                <w:noProof/>
                <w:color w:val="000000"/>
                <w:position w:val="-2"/>
              </w:rPr>
              <w:t>＝</w:t>
            </w:r>
            <w:r w:rsidRPr="00FA2DCD">
              <w:rPr>
                <w:rFonts w:eastAsia="標楷體"/>
                <w:noProof/>
                <w:color w:val="000000"/>
                <w:position w:val="-2"/>
              </w:rPr>
              <w:pict w14:anchorId="48DFE6CA">
                <v:shape id="_x0000_i3287" type="#_x0000_t75" alt="%FontSize=12&#10;%TeXFontSize=12&#10;\documentclass{article}&#10;\pagestyle{empty}&#10;\begin{document}&#10;\[&#10;\overline{EF}&#10;\]&#10;\end{document}" style="width:16.5pt;height:10.5pt">
                  <v:imagedata r:id="rId16" o:title="formula_phys"/>
                </v:shape>
              </w:pict>
            </w:r>
            <w:r w:rsidRPr="00FA2DCD">
              <w:rPr>
                <w:rFonts w:eastAsia="標楷體"/>
                <w:noProof/>
                <w:color w:val="000000"/>
                <w:position w:val="-2"/>
              </w:rPr>
              <w:t xml:space="preserve"> </w:t>
            </w:r>
            <w:r w:rsidRPr="00FA2DCD">
              <w:rPr>
                <w:rFonts w:eastAsia="標楷體"/>
                <w:noProof/>
                <w:color w:val="000000"/>
                <w:position w:val="-2"/>
              </w:rPr>
              <w:t>代入</w:t>
            </w:r>
            <w:r w:rsidR="00544121" w:rsidRPr="00FA2DCD">
              <w:rPr>
                <w:rFonts w:eastAsia="標楷體"/>
                <w:color w:val="000000"/>
              </w:rPr>
              <w:br/>
            </w:r>
            <w:r w:rsidRPr="00FA2DCD">
              <w:rPr>
                <w:rFonts w:eastAsia="標楷體"/>
                <w:color w:val="000000"/>
              </w:rPr>
              <w:t>加法交換律</w:t>
            </w:r>
            <w:r w:rsidRPr="00FA2DCD">
              <w:rPr>
                <w:rFonts w:eastAsia="標楷體"/>
                <w:color w:val="000000"/>
              </w:rPr>
              <w:t xml:space="preserve"> </w:t>
            </w:r>
            <w:r w:rsidR="00FC7811" w:rsidRPr="00FA2DCD">
              <w:rPr>
                <w:rFonts w:eastAsia="標楷體"/>
                <w:color w:val="000000"/>
              </w:rPr>
              <w:br/>
            </w:r>
            <w:r w:rsidRPr="00FA2DCD">
              <w:rPr>
                <w:rFonts w:eastAsia="標楷體"/>
                <w:color w:val="000000"/>
              </w:rPr>
              <w:t>加法結合律</w:t>
            </w:r>
            <w:r w:rsidRPr="00FA2DCD">
              <w:rPr>
                <w:rFonts w:eastAsia="標楷體"/>
                <w:color w:val="000000"/>
              </w:rPr>
              <w:br/>
            </w:r>
            <w:r w:rsidRPr="00FA2DCD">
              <w:rPr>
                <w:rFonts w:eastAsia="標楷體"/>
                <w:color w:val="000000"/>
              </w:rPr>
              <w:t>全量等於分量之和</w:t>
            </w:r>
          </w:p>
          <w:p w14:paraId="58062DE9" w14:textId="77777777" w:rsidR="00544121" w:rsidRPr="00FA2DCD" w:rsidRDefault="00544121" w:rsidP="00260EE4">
            <w:pPr>
              <w:spacing w:beforeLines="50" w:before="180"/>
              <w:jc w:val="both"/>
              <w:rPr>
                <w:rFonts w:eastAsia="標楷體"/>
                <w:color w:val="000000"/>
              </w:rPr>
            </w:pPr>
            <w:r w:rsidRPr="00FA2DCD">
              <w:rPr>
                <w:rFonts w:eastAsia="標楷體"/>
                <w:color w:val="000000"/>
              </w:rPr>
              <w:t>作延長線，不平行兩線交於一點</w:t>
            </w:r>
          </w:p>
          <w:p w14:paraId="001C3B89" w14:textId="77777777" w:rsidR="00260EE4" w:rsidRPr="00FA2DCD" w:rsidRDefault="00260EE4" w:rsidP="00260EE4">
            <w:pPr>
              <w:spacing w:beforeLines="50" w:before="180"/>
              <w:jc w:val="both"/>
              <w:rPr>
                <w:rFonts w:eastAsia="標楷體"/>
                <w:color w:val="000000"/>
              </w:rPr>
            </w:pPr>
            <w:r w:rsidRPr="00FA2DCD">
              <w:rPr>
                <w:rFonts w:eastAsia="標楷體"/>
                <w:color w:val="000000"/>
              </w:rPr>
              <w:t>如圖</w:t>
            </w:r>
            <w:r w:rsidRPr="00FA2DCD">
              <w:rPr>
                <w:rFonts w:eastAsia="標楷體"/>
                <w:color w:val="000000"/>
              </w:rPr>
              <w:t xml:space="preserve"> </w:t>
            </w:r>
            <w:r w:rsidRPr="00FA2DCD">
              <w:rPr>
                <w:rFonts w:eastAsia="標楷體"/>
                <w:color w:val="000000"/>
              </w:rPr>
              <w:t>＆</w:t>
            </w:r>
            <w:r w:rsidRPr="00FA2DCD">
              <w:rPr>
                <w:rFonts w:eastAsia="標楷體"/>
                <w:color w:val="000000"/>
              </w:rPr>
              <w:t xml:space="preserve"> </w:t>
            </w:r>
            <w:r w:rsidRPr="00FA2DCD">
              <w:rPr>
                <w:rFonts w:eastAsia="標楷體"/>
                <w:color w:val="000000"/>
              </w:rPr>
              <w:t>兩組對角相等為平行四邊形</w:t>
            </w:r>
          </w:p>
          <w:p w14:paraId="56249BDC" w14:textId="77777777" w:rsidR="00544121" w:rsidRPr="00FA2DCD" w:rsidRDefault="00260EE4" w:rsidP="00260EE4">
            <w:pPr>
              <w:spacing w:beforeLines="50" w:before="180"/>
              <w:jc w:val="both"/>
              <w:rPr>
                <w:rFonts w:eastAsia="標楷體"/>
                <w:color w:val="000000"/>
              </w:rPr>
            </w:pPr>
            <w:r w:rsidRPr="00FA2DCD">
              <w:rPr>
                <w:rFonts w:eastAsia="標楷體"/>
                <w:color w:val="000000"/>
              </w:rPr>
              <w:t>由</w:t>
            </w:r>
            <w:r w:rsidRPr="00FA2DCD">
              <w:rPr>
                <w:rFonts w:eastAsia="標楷體"/>
                <w:color w:val="000000"/>
              </w:rPr>
              <w:t xml:space="preserve">(7) </w:t>
            </w:r>
            <w:r w:rsidRPr="00FA2DCD">
              <w:rPr>
                <w:rFonts w:eastAsia="標楷體"/>
                <w:color w:val="000000"/>
              </w:rPr>
              <w:t>＆</w:t>
            </w:r>
            <w:r w:rsidRPr="00FA2DCD">
              <w:rPr>
                <w:rFonts w:eastAsia="標楷體"/>
                <w:color w:val="000000"/>
              </w:rPr>
              <w:t xml:space="preserve"> </w:t>
            </w:r>
            <w:r w:rsidRPr="00FA2DCD">
              <w:rPr>
                <w:rFonts w:eastAsia="標楷體"/>
                <w:color w:val="000000"/>
              </w:rPr>
              <w:t>平行四邊形的對邊相等</w:t>
            </w:r>
            <w:r w:rsidR="00544121" w:rsidRPr="00FA2DCD">
              <w:rPr>
                <w:rFonts w:eastAsia="標楷體"/>
                <w:color w:val="000000"/>
              </w:rPr>
              <w:t>等</w:t>
            </w:r>
          </w:p>
          <w:p w14:paraId="557C1D64" w14:textId="77777777" w:rsidR="00544121" w:rsidRPr="00FA2DCD" w:rsidRDefault="00260EE4" w:rsidP="00260EE4">
            <w:pPr>
              <w:spacing w:beforeLines="50" w:before="180"/>
              <w:jc w:val="both"/>
              <w:rPr>
                <w:rFonts w:eastAsia="標楷體"/>
                <w:color w:val="000000"/>
              </w:rPr>
            </w:pPr>
            <w:r w:rsidRPr="00FA2DCD">
              <w:rPr>
                <w:rFonts w:eastAsia="標楷體"/>
                <w:color w:val="000000"/>
              </w:rPr>
              <w:t>已知</w:t>
            </w:r>
            <w:r w:rsidRPr="00FA2DCD">
              <w:rPr>
                <w:rFonts w:eastAsia="標楷體"/>
              </w:rPr>
              <w:t>丙的路線為：</w:t>
            </w:r>
            <w:r w:rsidRPr="00FA2DCD">
              <w:rPr>
                <w:rFonts w:eastAsia="標楷體"/>
              </w:rPr>
              <w:t>A</w:t>
            </w:r>
            <w:r w:rsidRPr="00FA2DCD">
              <w:rPr>
                <w:rFonts w:eastAsia="標楷體"/>
              </w:rPr>
              <w:sym w:font="Symbol" w:char="F0AE"/>
            </w:r>
            <w:r w:rsidRPr="00FA2DCD">
              <w:rPr>
                <w:rFonts w:eastAsia="標楷體"/>
              </w:rPr>
              <w:t>I</w:t>
            </w:r>
            <w:r w:rsidRPr="00FA2DCD">
              <w:rPr>
                <w:rFonts w:eastAsia="標楷體"/>
              </w:rPr>
              <w:sym w:font="Symbol" w:char="F0AE"/>
            </w:r>
            <w:r w:rsidRPr="00FA2DCD">
              <w:rPr>
                <w:rFonts w:eastAsia="標楷體"/>
              </w:rPr>
              <w:t>J</w:t>
            </w:r>
            <w:r w:rsidRPr="00FA2DCD">
              <w:rPr>
                <w:rFonts w:eastAsia="標楷體"/>
              </w:rPr>
              <w:sym w:font="Symbol" w:char="F0AE"/>
            </w:r>
            <w:r w:rsidRPr="00FA2DCD">
              <w:rPr>
                <w:rFonts w:eastAsia="標楷體"/>
              </w:rPr>
              <w:t>K</w:t>
            </w:r>
            <w:r w:rsidRPr="00FA2DCD">
              <w:rPr>
                <w:rFonts w:eastAsia="標楷體"/>
              </w:rPr>
              <w:sym w:font="Symbol" w:char="F0AE"/>
            </w:r>
            <w:r w:rsidRPr="00FA2DCD">
              <w:rPr>
                <w:rFonts w:eastAsia="標楷體"/>
              </w:rPr>
              <w:t>B</w:t>
            </w:r>
            <w:r w:rsidR="00544121" w:rsidRPr="00FA2DCD">
              <w:rPr>
                <w:rFonts w:eastAsia="標楷體"/>
                <w:color w:val="000000"/>
              </w:rPr>
              <w:br/>
            </w:r>
            <w:r w:rsidRPr="00FA2DCD">
              <w:rPr>
                <w:rFonts w:eastAsia="標楷體"/>
                <w:color w:val="000000"/>
              </w:rPr>
              <w:t>將</w:t>
            </w:r>
            <w:r w:rsidRPr="00FA2DCD">
              <w:rPr>
                <w:rFonts w:eastAsia="標楷體"/>
                <w:color w:val="000000"/>
              </w:rPr>
              <w:t xml:space="preserve">(8) </w:t>
            </w:r>
            <w:r w:rsidRPr="00FA2DCD">
              <w:rPr>
                <w:rFonts w:eastAsia="標楷體"/>
                <w:noProof/>
                <w:color w:val="000000"/>
                <w:position w:val="-2"/>
              </w:rPr>
              <w:pict w14:anchorId="50A5A6B4">
                <v:shape id="_x0000_i3288" type="#_x0000_t75" alt="%FontSize=12&#10;%TeXFontSize=12&#10;\documentclass{article}&#10;\pagestyle{empty}&#10;\begin{document}&#10;\[&#10;\overline{IJ}&#10;\]&#10;\end{document}" style="width:11.25pt;height:10.5pt">
                  <v:imagedata r:id="rId31" o:title="formula_phys"/>
                </v:shape>
              </w:pict>
            </w:r>
            <w:r w:rsidRPr="00FA2DCD">
              <w:rPr>
                <w:rFonts w:eastAsia="標楷體"/>
                <w:noProof/>
                <w:color w:val="000000"/>
                <w:position w:val="-2"/>
              </w:rPr>
              <w:t>＝</w:t>
            </w:r>
            <w:r w:rsidRPr="00FA2DCD">
              <w:rPr>
                <w:rFonts w:eastAsia="標楷體"/>
                <w:noProof/>
                <w:color w:val="000000"/>
                <w:position w:val="-2"/>
              </w:rPr>
              <w:pict w14:anchorId="7DF920A0">
                <v:shape id="_x0000_i3289" type="#_x0000_t75" alt="%FontSize=12&#10;%TeXFontSize=12&#10;\documentclass{article}&#10;\pagestyle{empty}&#10;\begin{document}&#10;\[&#10;\overline{CK}&#10;\]&#10;\end{document}" style="width:17.25pt;height:10.5pt">
                  <v:imagedata r:id="rId403" o:title="formula_phys"/>
                </v:shape>
              </w:pict>
            </w:r>
            <w:r w:rsidRPr="00FA2DCD">
              <w:rPr>
                <w:rFonts w:eastAsia="標楷體"/>
                <w:color w:val="000000"/>
              </w:rPr>
              <w:t>，</w:t>
            </w:r>
            <w:r w:rsidRPr="00FA2DCD">
              <w:rPr>
                <w:rFonts w:eastAsia="標楷體"/>
                <w:noProof/>
                <w:color w:val="000000"/>
                <w:position w:val="-2"/>
              </w:rPr>
              <w:pict w14:anchorId="5965A724">
                <v:shape id="_x0000_i3290" type="#_x0000_t75" alt="%FontSize=12&#10;%TeXFontSize=12&#10;\documentclass{article}&#10;\pagestyle{empty}&#10;\begin{document}&#10;\[&#10;\overline{IC}&#10;\]&#10;\end{document}" style="width:13.5pt;height:10.5pt">
                  <v:imagedata r:id="rId364" o:title="formula_phys"/>
                </v:shape>
              </w:pict>
            </w:r>
            <w:r w:rsidRPr="00FA2DCD">
              <w:rPr>
                <w:rFonts w:eastAsia="標楷體"/>
                <w:noProof/>
                <w:color w:val="000000"/>
                <w:position w:val="-2"/>
              </w:rPr>
              <w:t>＝</w:t>
            </w:r>
            <w:r w:rsidRPr="00FA2DCD">
              <w:rPr>
                <w:rFonts w:eastAsia="標楷體"/>
                <w:noProof/>
                <w:color w:val="000000"/>
                <w:position w:val="-2"/>
              </w:rPr>
              <w:pict w14:anchorId="2BC9E439">
                <v:shape id="_x0000_i3291" type="#_x0000_t75" alt="%FontSize=12&#10;%TeXFontSize=12&#10;\documentclass{article}&#10;\pagestyle{empty}&#10;\begin{document}&#10;\[&#10;\overline{JK}&#10;\]&#10;\end{document}" style="width:15.75pt;height:10.5pt">
                  <v:imagedata r:id="rId30" o:title="formula_phys"/>
                </v:shape>
              </w:pict>
            </w:r>
            <w:r w:rsidRPr="00FA2DCD">
              <w:rPr>
                <w:rFonts w:eastAsia="標楷體"/>
                <w:noProof/>
                <w:color w:val="000000"/>
                <w:position w:val="-2"/>
              </w:rPr>
              <w:t xml:space="preserve"> </w:t>
            </w:r>
            <w:r w:rsidRPr="00FA2DCD">
              <w:rPr>
                <w:rFonts w:eastAsia="標楷體"/>
                <w:noProof/>
                <w:color w:val="000000"/>
                <w:position w:val="-2"/>
              </w:rPr>
              <w:t>代入</w:t>
            </w:r>
            <w:r w:rsidR="00544121" w:rsidRPr="00FA2DCD">
              <w:rPr>
                <w:rFonts w:eastAsia="標楷體"/>
                <w:color w:val="000000"/>
              </w:rPr>
              <w:br/>
            </w:r>
            <w:r w:rsidRPr="00FA2DCD">
              <w:rPr>
                <w:rFonts w:eastAsia="標楷體"/>
                <w:color w:val="000000"/>
              </w:rPr>
              <w:t>加法交換律</w:t>
            </w:r>
            <w:r w:rsidR="00FC7811" w:rsidRPr="00FA2DCD">
              <w:rPr>
                <w:rFonts w:eastAsia="標楷體"/>
                <w:color w:val="000000"/>
              </w:rPr>
              <w:br/>
            </w:r>
            <w:r w:rsidRPr="00FA2DCD">
              <w:rPr>
                <w:rFonts w:eastAsia="標楷體"/>
                <w:color w:val="000000"/>
              </w:rPr>
              <w:t>加法結合律</w:t>
            </w:r>
            <w:r w:rsidRPr="00FA2DCD">
              <w:rPr>
                <w:rFonts w:eastAsia="標楷體"/>
                <w:color w:val="000000"/>
              </w:rPr>
              <w:br/>
            </w:r>
            <w:r w:rsidRPr="00FA2DCD">
              <w:rPr>
                <w:rFonts w:eastAsia="標楷體"/>
                <w:color w:val="000000"/>
              </w:rPr>
              <w:t>全量等於分量之和</w:t>
            </w:r>
          </w:p>
          <w:p w14:paraId="15805EB8" w14:textId="77777777" w:rsidR="00544121" w:rsidRPr="00FA2DCD" w:rsidRDefault="00544121" w:rsidP="00260EE4">
            <w:pPr>
              <w:spacing w:beforeLines="50" w:before="180"/>
              <w:jc w:val="both"/>
              <w:rPr>
                <w:rFonts w:eastAsia="標楷體"/>
                <w:color w:val="000000"/>
              </w:rPr>
            </w:pPr>
            <w:r w:rsidRPr="00FA2DCD">
              <w:rPr>
                <w:rFonts w:eastAsia="標楷體"/>
                <w:color w:val="000000"/>
              </w:rPr>
              <w:t>由</w:t>
            </w:r>
            <w:r w:rsidRPr="00FA2DCD">
              <w:rPr>
                <w:rFonts w:eastAsia="標楷體"/>
                <w:color w:val="000000"/>
              </w:rPr>
              <w:t>(1)</w:t>
            </w:r>
            <w:r w:rsidR="00260EE4" w:rsidRPr="00FA2DCD">
              <w:rPr>
                <w:rFonts w:eastAsia="標楷體"/>
                <w:color w:val="000000"/>
              </w:rPr>
              <w:t>、</w:t>
            </w:r>
            <w:r w:rsidRPr="00FA2DCD">
              <w:rPr>
                <w:rFonts w:eastAsia="標楷體"/>
                <w:color w:val="000000"/>
              </w:rPr>
              <w:t>(5)</w:t>
            </w:r>
            <w:r w:rsidR="00260EE4" w:rsidRPr="00FA2DCD">
              <w:rPr>
                <w:rFonts w:eastAsia="標楷體"/>
                <w:color w:val="000000"/>
              </w:rPr>
              <w:t xml:space="preserve"> </w:t>
            </w:r>
            <w:r w:rsidRPr="00FA2DCD">
              <w:rPr>
                <w:rFonts w:eastAsia="標楷體"/>
                <w:color w:val="000000"/>
              </w:rPr>
              <w:t>&amp;</w:t>
            </w:r>
            <w:r w:rsidR="00260EE4" w:rsidRPr="00FA2DCD">
              <w:rPr>
                <w:rFonts w:eastAsia="標楷體"/>
                <w:color w:val="000000"/>
              </w:rPr>
              <w:t xml:space="preserve"> </w:t>
            </w:r>
            <w:r w:rsidRPr="00FA2DCD">
              <w:rPr>
                <w:rFonts w:eastAsia="標楷體"/>
                <w:color w:val="000000"/>
              </w:rPr>
              <w:t>(9)</w:t>
            </w:r>
            <w:r w:rsidR="00260EE4" w:rsidRPr="00FA2DCD">
              <w:rPr>
                <w:rFonts w:eastAsia="標楷體"/>
                <w:color w:val="000000"/>
              </w:rPr>
              <w:t xml:space="preserve"> </w:t>
            </w:r>
            <w:r w:rsidR="00260EE4" w:rsidRPr="00FA2DCD">
              <w:rPr>
                <w:rFonts w:eastAsia="標楷體"/>
                <w:color w:val="000000"/>
              </w:rPr>
              <w:t>遞移律</w:t>
            </w:r>
            <w:r w:rsidR="00260EE4" w:rsidRPr="00FA2DCD">
              <w:rPr>
                <w:rFonts w:eastAsia="標楷體"/>
                <w:color w:val="000000"/>
              </w:rPr>
              <w:br/>
            </w:r>
            <w:r w:rsidR="00260EE4" w:rsidRPr="00FA2DCD">
              <w:rPr>
                <w:rFonts w:eastAsia="標楷體"/>
                <w:color w:val="000000"/>
              </w:rPr>
              <w:br/>
            </w:r>
          </w:p>
          <w:p w14:paraId="78BE8711" w14:textId="77777777" w:rsidR="00CE1225" w:rsidRPr="00FA2DCD" w:rsidRDefault="00CE1225" w:rsidP="00260EE4">
            <w:pPr>
              <w:spacing w:beforeLines="50" w:before="180"/>
              <w:jc w:val="both"/>
              <w:rPr>
                <w:rFonts w:eastAsia="標楷體"/>
                <w:color w:val="000000"/>
              </w:rPr>
            </w:pPr>
            <w:r w:rsidRPr="00FA2DCD">
              <w:rPr>
                <w:rFonts w:eastAsia="標楷體"/>
                <w:color w:val="000000"/>
              </w:rPr>
              <w:t>由</w:t>
            </w:r>
            <w:r w:rsidRPr="00FA2DCD">
              <w:rPr>
                <w:rFonts w:eastAsia="標楷體"/>
                <w:color w:val="000000"/>
              </w:rPr>
              <w:t>(10)</w:t>
            </w:r>
          </w:p>
        </w:tc>
      </w:tr>
    </w:tbl>
    <w:p w14:paraId="6CAFCE4C" w14:textId="77777777" w:rsidR="00CF75A6" w:rsidRPr="00FA2DCD" w:rsidRDefault="00CF75A6" w:rsidP="00C453F1">
      <w:pPr>
        <w:numPr>
          <w:ilvl w:val="0"/>
          <w:numId w:val="68"/>
        </w:numPr>
        <w:rPr>
          <w:rFonts w:eastAsia="標楷體"/>
        </w:rPr>
      </w:pPr>
      <w:r w:rsidRPr="00FA2DCD">
        <w:rPr>
          <w:rFonts w:eastAsia="標楷體"/>
        </w:rPr>
        <w:t>如</w:t>
      </w:r>
      <w:r w:rsidR="000D1C30" w:rsidRPr="00FA2DCD">
        <w:rPr>
          <w:rFonts w:eastAsia="標楷體"/>
        </w:rPr>
        <w:t>下</w:t>
      </w:r>
      <w:r w:rsidRPr="00FA2DCD">
        <w:rPr>
          <w:rFonts w:eastAsia="標楷體"/>
        </w:rPr>
        <w:t>圖，等腰梯形</w:t>
      </w:r>
      <w:r w:rsidRPr="00FA2DCD">
        <w:rPr>
          <w:rFonts w:eastAsia="標楷體"/>
        </w:rPr>
        <w:t>ABCD</w:t>
      </w:r>
      <w:r w:rsidRPr="00FA2DCD">
        <w:rPr>
          <w:rFonts w:eastAsia="標楷體"/>
        </w:rPr>
        <w:t>中，</w:t>
      </w:r>
      <w:r w:rsidR="000D1C30" w:rsidRPr="00FA2DCD">
        <w:rPr>
          <w:rFonts w:eastAsia="標楷體"/>
          <w:b/>
          <w:noProof/>
          <w:color w:val="000000"/>
          <w:position w:val="-2"/>
        </w:rPr>
        <w:pict w14:anchorId="7B4537DE">
          <v:shape id="_x0000_i3292" type="#_x0000_t75" alt="%FontSize=12&#10;%TeXFontSize=12&#10;\documentclass{article}&#10;\pagestyle{empty}&#10;\begin{document}&#10;\[&#10;\overline{AD}&#10;\]&#10;\end{document}" style="width:17.25pt;height:10.5pt">
            <v:imagedata r:id="rId12" o:title="formula_phys"/>
          </v:shape>
        </w:pict>
      </w:r>
      <w:r w:rsidRPr="00FA2DCD">
        <w:rPr>
          <w:rFonts w:eastAsia="標楷體"/>
        </w:rPr>
        <w:t>＝</w:t>
      </w:r>
      <w:r w:rsidRPr="00FA2DCD">
        <w:rPr>
          <w:rFonts w:eastAsia="標楷體"/>
        </w:rPr>
        <w:t>5</w:t>
      </w:r>
      <w:r w:rsidRPr="00FA2DCD">
        <w:rPr>
          <w:rFonts w:eastAsia="標楷體"/>
        </w:rPr>
        <w:t>，</w:t>
      </w:r>
      <w:r w:rsidR="00022911" w:rsidRPr="00FA2DCD">
        <w:rPr>
          <w:rFonts w:eastAsia="標楷體"/>
          <w:b/>
          <w:noProof/>
          <w:color w:val="000000"/>
          <w:position w:val="-2"/>
        </w:rPr>
        <w:pict w14:anchorId="297D45B2">
          <v:shape id="_x0000_i3293" type="#_x0000_t75" alt="%FontSize=12&#10;%TeXFontSize=12&#10;\documentclass{article}&#10;\pagestyle{empty}&#10;\begin{document}&#10;\[&#10;\overline{CD}&#10;\]&#10;\end{document}" style="width:17.25pt;height:10.5pt">
            <v:imagedata r:id="rId15" o:title="formula_phys"/>
          </v:shape>
        </w:pict>
      </w:r>
      <w:r w:rsidRPr="00FA2DCD">
        <w:rPr>
          <w:rFonts w:eastAsia="標楷體"/>
        </w:rPr>
        <w:t>＝</w:t>
      </w:r>
      <w:r w:rsidRPr="00FA2DCD">
        <w:rPr>
          <w:rFonts w:eastAsia="標楷體"/>
        </w:rPr>
        <w:t>7</w:t>
      </w:r>
      <w:r w:rsidRPr="00FA2DCD">
        <w:rPr>
          <w:rFonts w:eastAsia="標楷體"/>
        </w:rPr>
        <w:t>，</w:t>
      </w:r>
      <w:r w:rsidR="000D1C30" w:rsidRPr="00FA2DCD">
        <w:rPr>
          <w:rFonts w:eastAsia="標楷體"/>
          <w:b/>
          <w:noProof/>
          <w:color w:val="000000"/>
          <w:position w:val="-2"/>
        </w:rPr>
        <w:pict w14:anchorId="45E795DB">
          <v:shape id="_x0000_i3294" type="#_x0000_t75" alt="%FontSize=12&#10;%TeXFontSize=12&#10;\documentclass{article}&#10;\pagestyle{empty}&#10;\begin{document}&#10;\[&#10;\overline{BC}&#10;\]&#10;\end{document}" style="width:15.75pt;height:10.5pt">
            <v:imagedata r:id="rId13" o:title="formula_phys"/>
          </v:shape>
        </w:pict>
      </w:r>
      <w:r w:rsidRPr="00FA2DCD">
        <w:rPr>
          <w:rFonts w:eastAsia="標楷體"/>
        </w:rPr>
        <w:t>＝</w:t>
      </w:r>
      <w:r w:rsidRPr="00FA2DCD">
        <w:rPr>
          <w:rFonts w:eastAsia="標楷體"/>
        </w:rPr>
        <w:t>13</w:t>
      </w:r>
      <w:r w:rsidRPr="00FA2DCD">
        <w:rPr>
          <w:rFonts w:eastAsia="標楷體"/>
        </w:rPr>
        <w:t>，且</w:t>
      </w:r>
      <w:r w:rsidR="000D1C30" w:rsidRPr="00FA2DCD">
        <w:rPr>
          <w:rFonts w:eastAsia="標楷體"/>
          <w:b/>
          <w:noProof/>
          <w:color w:val="000000"/>
          <w:position w:val="-2"/>
        </w:rPr>
        <w:pict w14:anchorId="606CC461">
          <v:shape id="_x0000_i3295" type="#_x0000_t75" alt="%FontSize=12&#10;%TeXFontSize=12&#10;\documentclass{article}&#10;\pagestyle{empty}&#10;\begin{document}&#10;\[&#10;\overline{CD}&#10;\]&#10;\end{document}" style="width:17.25pt;height:10.5pt">
            <v:imagedata r:id="rId15" o:title="formula_phys"/>
          </v:shape>
        </w:pict>
      </w:r>
      <w:r w:rsidRPr="00FA2DCD">
        <w:rPr>
          <w:rFonts w:eastAsia="標楷體"/>
        </w:rPr>
        <w:t>之中垂線</w:t>
      </w:r>
      <w:r w:rsidRPr="00FA2DCD">
        <w:rPr>
          <w:rFonts w:eastAsia="標楷體"/>
        </w:rPr>
        <w:t>L</w:t>
      </w:r>
      <w:r w:rsidRPr="00FA2DCD">
        <w:rPr>
          <w:rFonts w:eastAsia="標楷體"/>
        </w:rPr>
        <w:t>交</w:t>
      </w:r>
      <w:r w:rsidR="000D1C30" w:rsidRPr="00FA2DCD">
        <w:rPr>
          <w:rFonts w:eastAsia="標楷體"/>
          <w:b/>
          <w:noProof/>
          <w:color w:val="000000"/>
          <w:position w:val="-2"/>
        </w:rPr>
        <w:pict w14:anchorId="47B6A490">
          <v:shape id="_x0000_i3296" type="#_x0000_t75" alt="%FontSize=12&#10;%TeXFontSize=12&#10;\documentclass{article}&#10;\pagestyle{empty}&#10;\begin{document}&#10;\[&#10;\overline{BC}&#10;\]&#10;\end{document}" style="width:15.75pt;height:10.5pt">
            <v:imagedata r:id="rId13" o:title="formula_phys"/>
          </v:shape>
        </w:pict>
      </w:r>
      <w:r w:rsidRPr="00FA2DCD">
        <w:rPr>
          <w:rFonts w:eastAsia="標楷體"/>
        </w:rPr>
        <w:t>於</w:t>
      </w:r>
      <w:r w:rsidRPr="00FA2DCD">
        <w:rPr>
          <w:rFonts w:eastAsia="標楷體"/>
        </w:rPr>
        <w:t>P</w:t>
      </w:r>
      <w:r w:rsidRPr="00FA2DCD">
        <w:rPr>
          <w:rFonts w:eastAsia="標楷體"/>
        </w:rPr>
        <w:t>點，連接</w:t>
      </w:r>
      <w:r w:rsidR="000D1C30" w:rsidRPr="00FA2DCD">
        <w:rPr>
          <w:rFonts w:eastAsia="標楷體"/>
          <w:b/>
          <w:noProof/>
          <w:color w:val="000000"/>
          <w:position w:val="-2"/>
        </w:rPr>
        <w:pict w14:anchorId="44D414A9">
          <v:shape id="_x0000_i3297" type="#_x0000_t75" alt="%FontSize=12&#10;%TeXFontSize=12&#10;\documentclass{article}&#10;\pagestyle{empty}&#10;\begin{document}&#10;\[&#10;\overline{PD}&#10;\]&#10;\end{document}" style="width:16.5pt;height:10.5pt">
            <v:imagedata r:id="rId405" o:title="formula_phys"/>
          </v:shape>
        </w:pict>
      </w:r>
      <w:r w:rsidRPr="00FA2DCD">
        <w:rPr>
          <w:rFonts w:eastAsia="標楷體"/>
        </w:rPr>
        <w:t>。求</w:t>
      </w:r>
      <w:r w:rsidR="000D1C30" w:rsidRPr="00FA2DCD">
        <w:rPr>
          <w:rFonts w:eastAsia="標楷體"/>
          <w:noProof/>
          <w:color w:val="000000"/>
          <w:position w:val="-2"/>
        </w:rPr>
        <w:pict w14:anchorId="172963E6">
          <v:shape id="_x0000_i3298" type="#_x0000_t75" alt="%FontSize=12&#10;%TeXFontSize=12&#10;\documentclass{article}&#10;\pagestyle{empty}&#10;\begin{document}&#10;\[&#10;\overline{AB}&#10;\]&#10;\end{document}" style="width:15.75pt;height:10.5pt">
            <v:imagedata r:id="rId14" o:title="formula_phys"/>
          </v:shape>
        </w:pict>
      </w:r>
      <w:r w:rsidR="000D1C30" w:rsidRPr="00FA2DCD">
        <w:rPr>
          <w:rFonts w:eastAsia="標楷體"/>
          <w:noProof/>
          <w:color w:val="000000"/>
          <w:position w:val="-2"/>
        </w:rPr>
        <w:t>＋</w:t>
      </w:r>
      <w:r w:rsidR="000D1C30" w:rsidRPr="00FA2DCD">
        <w:rPr>
          <w:rFonts w:eastAsia="標楷體"/>
          <w:noProof/>
          <w:color w:val="000000"/>
          <w:position w:val="-2"/>
        </w:rPr>
        <w:pict w14:anchorId="29EA337E">
          <v:shape id="_x0000_i3299" type="#_x0000_t75" alt="%FontSize=12&#10;%TeXFontSize=12&#10;\documentclass{article}&#10;\pagestyle{empty}&#10;\begin{document}&#10;\[&#10;\overline{BP}&#10;\]&#10;\end{document}" style="width:15pt;height:10.5pt">
            <v:imagedata r:id="rId319" o:title="formula_phys"/>
          </v:shape>
        </w:pict>
      </w:r>
      <w:r w:rsidR="000D1C30" w:rsidRPr="00FA2DCD">
        <w:rPr>
          <w:rFonts w:eastAsia="標楷體"/>
          <w:noProof/>
          <w:color w:val="000000"/>
          <w:position w:val="-2"/>
        </w:rPr>
        <w:t>＋</w:t>
      </w:r>
      <w:r w:rsidR="000D1C30" w:rsidRPr="00FA2DCD">
        <w:rPr>
          <w:rFonts w:eastAsia="標楷體"/>
          <w:noProof/>
          <w:color w:val="000000"/>
          <w:position w:val="-2"/>
        </w:rPr>
        <w:pict w14:anchorId="18C62073">
          <v:shape id="_x0000_i3300" type="#_x0000_t75" alt="%FontSize=12&#10;%TeXFontSize=12&#10;\documentclass{article}&#10;\pagestyle{empty}&#10;\begin{document}&#10;\[&#10;\overline{PD}&#10;\]&#10;\end{document}" style="width:16.5pt;height:10.5pt">
            <v:imagedata r:id="rId405" o:title="formula_phys"/>
          </v:shape>
        </w:pict>
      </w:r>
      <w:r w:rsidR="000D1C30" w:rsidRPr="00FA2DCD">
        <w:rPr>
          <w:rFonts w:eastAsia="標楷體"/>
          <w:noProof/>
          <w:color w:val="000000"/>
          <w:position w:val="-2"/>
        </w:rPr>
        <w:t>＋</w:t>
      </w:r>
      <w:r w:rsidR="000D1C30" w:rsidRPr="00FA2DCD">
        <w:rPr>
          <w:rFonts w:eastAsia="標楷體"/>
          <w:noProof/>
          <w:color w:val="000000"/>
          <w:position w:val="-2"/>
        </w:rPr>
        <w:pict w14:anchorId="03D78DAF">
          <v:shape id="_x0000_i3301" type="#_x0000_t75" alt="%FontSize=12&#10;%TeXFontSize=12&#10;\documentclass{article}&#10;\pagestyle{empty}&#10;\begin{document}&#10;\[&#10;\overline{AD}&#10;\]&#10;\end{document}" style="width:17.25pt;height:10.5pt">
            <v:imagedata r:id="rId12" o:title="formula_phys"/>
          </v:shape>
        </w:pict>
      </w:r>
      <w:r w:rsidR="000D1C30" w:rsidRPr="00FA2DCD">
        <w:rPr>
          <w:rFonts w:eastAsia="標楷體"/>
          <w:noProof/>
          <w:color w:val="000000"/>
          <w:position w:val="-2"/>
        </w:rPr>
        <w:t>＝</w:t>
      </w:r>
      <w:r w:rsidRPr="00FA2DCD">
        <w:rPr>
          <w:rFonts w:eastAsia="標楷體"/>
        </w:rPr>
        <w:t>？</w:t>
      </w:r>
      <w:r w:rsidRPr="00FA2DCD">
        <w:rPr>
          <w:rFonts w:eastAsia="標楷體"/>
          <w:b/>
          <w:color w:val="0000FF"/>
        </w:rPr>
        <w:t>(98-1)</w:t>
      </w:r>
      <w:r w:rsidRPr="00FA2DCD">
        <w:rPr>
          <w:rFonts w:eastAsia="標楷體"/>
          <w:b/>
        </w:rPr>
        <w:t xml:space="preserve"> </w:t>
      </w:r>
      <w:r w:rsidRPr="00FA2DCD">
        <w:rPr>
          <w:rFonts w:eastAsia="標楷體"/>
          <w:b/>
        </w:rPr>
        <w:br/>
      </w:r>
      <w:r w:rsidRPr="00FA2DCD">
        <w:rPr>
          <w:rFonts w:eastAsia="標楷體"/>
        </w:rPr>
        <w:t>(A)24</w:t>
      </w:r>
      <w:r w:rsidR="000D1C30" w:rsidRPr="00FA2DCD">
        <w:rPr>
          <w:rFonts w:eastAsia="標楷體"/>
        </w:rPr>
        <w:t xml:space="preserve">   </w:t>
      </w:r>
      <w:r w:rsidRPr="00FA2DCD">
        <w:rPr>
          <w:rFonts w:eastAsia="標楷體"/>
        </w:rPr>
        <w:t xml:space="preserve"> (B) 25 </w:t>
      </w:r>
      <w:r w:rsidR="000D1C30" w:rsidRPr="00FA2DCD">
        <w:rPr>
          <w:rFonts w:eastAsia="標楷體"/>
        </w:rPr>
        <w:t xml:space="preserve">   </w:t>
      </w:r>
      <w:r w:rsidRPr="00FA2DCD">
        <w:rPr>
          <w:rFonts w:eastAsia="標楷體"/>
        </w:rPr>
        <w:t xml:space="preserve">(C) 26 </w:t>
      </w:r>
      <w:r w:rsidR="000D1C30" w:rsidRPr="00FA2DCD">
        <w:rPr>
          <w:rFonts w:eastAsia="標楷體"/>
        </w:rPr>
        <w:t xml:space="preserve">   </w:t>
      </w:r>
      <w:r w:rsidRPr="00FA2DCD">
        <w:rPr>
          <w:rFonts w:eastAsia="標楷體"/>
        </w:rPr>
        <w:t xml:space="preserve">(D) 27 </w:t>
      </w:r>
    </w:p>
    <w:p w14:paraId="2F8A2176" w14:textId="77777777" w:rsidR="00CF75A6" w:rsidRPr="00FA2DCD" w:rsidRDefault="00022911" w:rsidP="00CF75A6">
      <w:pPr>
        <w:jc w:val="center"/>
        <w:rPr>
          <w:rFonts w:eastAsia="標楷體"/>
        </w:rPr>
      </w:pPr>
      <w:r w:rsidRPr="00FA2DCD">
        <w:rPr>
          <w:rFonts w:eastAsia="標楷體"/>
          <w:noProof/>
        </w:rPr>
        <w:pict w14:anchorId="44897373">
          <v:shape id="_x0000_s3672" type="#_x0000_t75" style="position:absolute;left:0;text-align:left;margin-left:76.9pt;margin-top:8.95pt;width:229.1pt;height:117.5pt;z-index:150">
            <v:imagedata r:id="rId406" o:title=""/>
          </v:shape>
        </w:pict>
      </w:r>
    </w:p>
    <w:p w14:paraId="61327C6A" w14:textId="77777777" w:rsidR="00022911" w:rsidRPr="00FA2DCD" w:rsidRDefault="00022911" w:rsidP="00CF75A6">
      <w:pPr>
        <w:jc w:val="center"/>
        <w:rPr>
          <w:rFonts w:eastAsia="標楷體"/>
        </w:rPr>
      </w:pPr>
    </w:p>
    <w:p w14:paraId="68DBD276" w14:textId="77777777" w:rsidR="00022911" w:rsidRPr="00FA2DCD" w:rsidRDefault="00022911" w:rsidP="00CF75A6">
      <w:pPr>
        <w:jc w:val="center"/>
        <w:rPr>
          <w:rFonts w:eastAsia="標楷體"/>
        </w:rPr>
      </w:pPr>
    </w:p>
    <w:p w14:paraId="5425DE8B" w14:textId="77777777" w:rsidR="00022911" w:rsidRPr="00FA2DCD" w:rsidRDefault="00022911" w:rsidP="00CF75A6">
      <w:pPr>
        <w:jc w:val="center"/>
        <w:rPr>
          <w:rFonts w:eastAsia="標楷體"/>
        </w:rPr>
      </w:pPr>
    </w:p>
    <w:p w14:paraId="4BD766FE" w14:textId="77777777" w:rsidR="00022911" w:rsidRPr="00FA2DCD" w:rsidRDefault="00022911" w:rsidP="00CF75A6">
      <w:pPr>
        <w:jc w:val="center"/>
        <w:rPr>
          <w:rFonts w:eastAsia="標楷體"/>
        </w:rPr>
      </w:pPr>
    </w:p>
    <w:p w14:paraId="2196F8B7" w14:textId="77777777" w:rsidR="00022911" w:rsidRPr="00FA2DCD" w:rsidRDefault="00022911" w:rsidP="00CF75A6">
      <w:pPr>
        <w:jc w:val="center"/>
        <w:rPr>
          <w:rFonts w:eastAsia="標楷體"/>
        </w:rPr>
      </w:pPr>
    </w:p>
    <w:p w14:paraId="37D0412C" w14:textId="77777777" w:rsidR="00022911" w:rsidRPr="00FA2DCD" w:rsidRDefault="00022911" w:rsidP="00CF75A6">
      <w:pPr>
        <w:jc w:val="center"/>
        <w:rPr>
          <w:rFonts w:eastAsia="標楷體"/>
        </w:rPr>
      </w:pPr>
    </w:p>
    <w:p w14:paraId="4B6113C5" w14:textId="77777777" w:rsidR="00022911" w:rsidRPr="00FA2DCD" w:rsidRDefault="00022911" w:rsidP="00CF75A6">
      <w:pPr>
        <w:jc w:val="center"/>
        <w:rPr>
          <w:rFonts w:eastAsia="標楷體"/>
        </w:rPr>
      </w:pPr>
    </w:p>
    <w:p w14:paraId="66403DC9" w14:textId="77777777" w:rsidR="00CF75A6" w:rsidRPr="00FA2DCD" w:rsidRDefault="00CF75A6" w:rsidP="004F7604">
      <w:pPr>
        <w:ind w:left="721" w:hangingChars="300" w:hanging="721"/>
        <w:rPr>
          <w:rFonts w:eastAsia="標楷體"/>
        </w:rPr>
      </w:pPr>
      <w:r w:rsidRPr="004F7604">
        <w:rPr>
          <w:rFonts w:eastAsia="標楷體"/>
          <w:b/>
        </w:rPr>
        <w:t>解答：</w:t>
      </w:r>
      <w:r w:rsidRPr="00FA2DCD">
        <w:rPr>
          <w:rFonts w:eastAsia="標楷體"/>
        </w:rPr>
        <w:t>(B) 25</w:t>
      </w:r>
    </w:p>
    <w:p w14:paraId="498F4453" w14:textId="77777777" w:rsidR="00CF75A6" w:rsidRPr="00FA2DCD" w:rsidRDefault="00CF75A6" w:rsidP="004F7604">
      <w:pPr>
        <w:spacing w:beforeLines="50" w:before="180"/>
        <w:ind w:left="721" w:hangingChars="300" w:hanging="721"/>
        <w:rPr>
          <w:rFonts w:eastAsia="標楷體"/>
        </w:rPr>
      </w:pPr>
      <w:r w:rsidRPr="004F7604">
        <w:rPr>
          <w:rFonts w:eastAsia="標楷體"/>
          <w:b/>
        </w:rPr>
        <w:t>想法：</w:t>
      </w:r>
      <w:r w:rsidRPr="00FA2DCD">
        <w:rPr>
          <w:rFonts w:eastAsia="標楷體"/>
        </w:rPr>
        <w:t xml:space="preserve"> (1) </w:t>
      </w:r>
      <w:r w:rsidR="00022911" w:rsidRPr="00FA2DCD">
        <w:rPr>
          <w:rFonts w:eastAsia="標楷體"/>
        </w:rPr>
        <w:t>等腰梯形兩腰等長</w:t>
      </w:r>
    </w:p>
    <w:p w14:paraId="183D0B1B" w14:textId="77777777" w:rsidR="00022911" w:rsidRPr="00FA2DCD" w:rsidRDefault="00022911" w:rsidP="00022911">
      <w:pPr>
        <w:spacing w:beforeLines="50" w:before="180"/>
        <w:ind w:left="720" w:hangingChars="300" w:hanging="720"/>
        <w:rPr>
          <w:rFonts w:eastAsia="標楷體"/>
        </w:rPr>
      </w:pPr>
      <w:r w:rsidRPr="00FA2DCD">
        <w:rPr>
          <w:rFonts w:eastAsia="標楷體"/>
        </w:rPr>
        <w:t xml:space="preserve">       (2) </w:t>
      </w:r>
      <w:r w:rsidRPr="00FA2DCD">
        <w:rPr>
          <w:rFonts w:eastAsia="標楷體"/>
        </w:rPr>
        <w:t>中垂線上任一點到線段兩端等距離</w:t>
      </w:r>
    </w:p>
    <w:p w14:paraId="78DFD44F" w14:textId="77777777" w:rsidR="00CF75A6" w:rsidRPr="004F7604" w:rsidRDefault="00CF75A6" w:rsidP="004F7604">
      <w:pPr>
        <w:ind w:left="721" w:hangingChars="300" w:hanging="721"/>
        <w:rPr>
          <w:rFonts w:eastAsia="標楷體"/>
          <w:b/>
        </w:rPr>
      </w:pPr>
      <w:r w:rsidRPr="004F7604">
        <w:rPr>
          <w:rFonts w:eastAsia="標楷體"/>
          <w:b/>
        </w:rPr>
        <w:t>解答說明：</w:t>
      </w:r>
      <w:r w:rsidRPr="004F7604">
        <w:rPr>
          <w:rFonts w:eastAsia="標楷體"/>
          <w:b/>
        </w:rPr>
        <w:t xml:space="preserve"> </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3510"/>
        <w:gridCol w:w="5012"/>
      </w:tblGrid>
      <w:tr w:rsidR="00CF75A6" w:rsidRPr="00FA2DCD" w14:paraId="0B0416A5" w14:textId="77777777" w:rsidTr="00022911">
        <w:tc>
          <w:tcPr>
            <w:tcW w:w="3510" w:type="dxa"/>
            <w:tcBorders>
              <w:top w:val="single" w:sz="4" w:space="0" w:color="FFFFFF"/>
              <w:left w:val="nil"/>
              <w:bottom w:val="single" w:sz="4" w:space="0" w:color="auto"/>
            </w:tcBorders>
          </w:tcPr>
          <w:p w14:paraId="3DE0E22C" w14:textId="77777777" w:rsidR="00CF75A6" w:rsidRPr="00FA2DCD" w:rsidRDefault="00CF75A6" w:rsidP="00FC7811">
            <w:pPr>
              <w:spacing w:beforeLines="50" w:before="180"/>
              <w:jc w:val="center"/>
              <w:rPr>
                <w:rFonts w:eastAsia="標楷體"/>
                <w:color w:val="000000"/>
              </w:rPr>
            </w:pPr>
            <w:r w:rsidRPr="00FA2DCD">
              <w:rPr>
                <w:rFonts w:eastAsia="標楷體"/>
                <w:color w:val="000000"/>
              </w:rPr>
              <w:t>敘述</w:t>
            </w:r>
          </w:p>
        </w:tc>
        <w:tc>
          <w:tcPr>
            <w:tcW w:w="5012" w:type="dxa"/>
            <w:tcBorders>
              <w:top w:val="single" w:sz="4" w:space="0" w:color="FFFFFF"/>
              <w:bottom w:val="single" w:sz="4" w:space="0" w:color="auto"/>
            </w:tcBorders>
          </w:tcPr>
          <w:p w14:paraId="7751750B" w14:textId="77777777" w:rsidR="00CF75A6" w:rsidRPr="00FA2DCD" w:rsidRDefault="00CF75A6" w:rsidP="00FC7811">
            <w:pPr>
              <w:spacing w:beforeLines="50" w:before="180"/>
              <w:jc w:val="center"/>
              <w:rPr>
                <w:rFonts w:eastAsia="標楷體"/>
                <w:color w:val="000000"/>
              </w:rPr>
            </w:pPr>
            <w:r w:rsidRPr="00FA2DCD">
              <w:rPr>
                <w:rFonts w:eastAsia="標楷體"/>
                <w:color w:val="000000"/>
              </w:rPr>
              <w:t>理由</w:t>
            </w:r>
          </w:p>
        </w:tc>
      </w:tr>
      <w:tr w:rsidR="00CF75A6" w:rsidRPr="00FA2DCD" w14:paraId="275B356F" w14:textId="77777777" w:rsidTr="00022911">
        <w:tc>
          <w:tcPr>
            <w:tcW w:w="3510" w:type="dxa"/>
            <w:tcBorders>
              <w:top w:val="single" w:sz="4" w:space="0" w:color="auto"/>
            </w:tcBorders>
          </w:tcPr>
          <w:p w14:paraId="36E55DEE" w14:textId="77777777" w:rsidR="00CF75A6" w:rsidRPr="00FA2DCD" w:rsidRDefault="00022911" w:rsidP="00FC7811">
            <w:pPr>
              <w:numPr>
                <w:ilvl w:val="0"/>
                <w:numId w:val="72"/>
              </w:numPr>
              <w:spacing w:beforeLines="50" w:before="180"/>
              <w:jc w:val="both"/>
              <w:rPr>
                <w:rFonts w:eastAsia="標楷體"/>
                <w:color w:val="000000"/>
              </w:rPr>
            </w:pPr>
            <w:r w:rsidRPr="00FA2DCD">
              <w:rPr>
                <w:rFonts w:eastAsia="標楷體"/>
                <w:noProof/>
                <w:color w:val="000000"/>
                <w:position w:val="-2"/>
              </w:rPr>
              <w:pict w14:anchorId="7F6324FF">
                <v:shape id="_x0000_i3302" type="#_x0000_t75" alt="%FontSize=12&#10;%TeXFontSize=12&#10;\documentclass{article}&#10;\pagestyle{empty}&#10;\begin{document}&#10;\[&#10;\overline{PD}&#10;\]&#10;\end{document}" style="width:16.5pt;height:10.5pt">
                  <v:imagedata r:id="rId405" o:title="formula_phys"/>
                </v:shape>
              </w:pict>
            </w:r>
            <w:r w:rsidRPr="00FA2DCD">
              <w:rPr>
                <w:rFonts w:eastAsia="標楷體"/>
                <w:noProof/>
                <w:color w:val="000000"/>
                <w:position w:val="-2"/>
              </w:rPr>
              <w:t>＝</w:t>
            </w:r>
            <w:r w:rsidRPr="00FA2DCD">
              <w:rPr>
                <w:rFonts w:eastAsia="標楷體"/>
                <w:noProof/>
                <w:color w:val="000000"/>
                <w:position w:val="-2"/>
              </w:rPr>
              <w:pict w14:anchorId="198F5435">
                <v:shape id="_x0000_i3303" type="#_x0000_t75" alt="%FontSize=12&#10;%TeXFontSize=12&#10;\documentclass{article}&#10;\pagestyle{empty}&#10;\begin{document}&#10;\[&#10;\overline{PC}&#10;\]&#10;\end{document}" style="width:15.75pt;height:10.5pt">
                  <v:imagedata r:id="rId407" o:title="formula_phys"/>
                </v:shape>
              </w:pict>
            </w:r>
            <w:r w:rsidR="00CF75A6" w:rsidRPr="00FA2DCD">
              <w:rPr>
                <w:rFonts w:eastAsia="標楷體"/>
              </w:rPr>
              <w:br/>
            </w:r>
          </w:p>
          <w:p w14:paraId="185150D3" w14:textId="77777777" w:rsidR="00022911" w:rsidRPr="00FA2DCD" w:rsidRDefault="00022911" w:rsidP="00FC7811">
            <w:pPr>
              <w:numPr>
                <w:ilvl w:val="0"/>
                <w:numId w:val="72"/>
              </w:numPr>
              <w:spacing w:beforeLines="50" w:before="180"/>
              <w:jc w:val="both"/>
              <w:rPr>
                <w:rFonts w:eastAsia="標楷體"/>
                <w:color w:val="000000"/>
              </w:rPr>
            </w:pPr>
            <w:r w:rsidRPr="00FA2DCD">
              <w:rPr>
                <w:rFonts w:eastAsia="標楷體"/>
                <w:noProof/>
                <w:color w:val="000000"/>
                <w:position w:val="-2"/>
              </w:rPr>
              <w:pict w14:anchorId="2A9E3B9D">
                <v:shape id="_x0000_i3304" type="#_x0000_t75" alt="%FontSize=12&#10;%TeXFontSize=12&#10;\documentclass{article}&#10;\pagestyle{empty}&#10;\begin{document}&#10;\[&#10;\overline{AB}&#10;\]&#10;\end{document}" style="width:15.75pt;height:10.5pt">
                  <v:imagedata r:id="rId14" o:title="formula_phys"/>
                </v:shape>
              </w:pict>
            </w:r>
            <w:r w:rsidRPr="00FA2DCD">
              <w:rPr>
                <w:rFonts w:eastAsia="標楷體"/>
                <w:noProof/>
                <w:color w:val="000000"/>
                <w:position w:val="-2"/>
              </w:rPr>
              <w:t>＝</w:t>
            </w:r>
            <w:r w:rsidRPr="00FA2DCD">
              <w:rPr>
                <w:rFonts w:eastAsia="標楷體"/>
                <w:b/>
                <w:noProof/>
                <w:color w:val="000000"/>
                <w:position w:val="-2"/>
              </w:rPr>
              <w:pict w14:anchorId="1361BF05">
                <v:shape id="_x0000_i3305" type="#_x0000_t75" alt="%FontSize=12&#10;%TeXFontSize=12&#10;\documentclass{article}&#10;\pagestyle{empty}&#10;\begin{document}&#10;\[&#10;\overline{CD}&#10;\]&#10;\end{document}" style="width:17.25pt;height:10.5pt">
                  <v:imagedata r:id="rId15" o:title="formula_phys"/>
                </v:shape>
              </w:pict>
            </w:r>
            <w:r w:rsidRPr="00FA2DCD">
              <w:rPr>
                <w:rFonts w:eastAsia="標楷體"/>
              </w:rPr>
              <w:t>＝</w:t>
            </w:r>
            <w:r w:rsidRPr="00FA2DCD">
              <w:rPr>
                <w:rFonts w:eastAsia="標楷體"/>
              </w:rPr>
              <w:t>7</w:t>
            </w:r>
            <w:r w:rsidRPr="00FA2DCD">
              <w:rPr>
                <w:rFonts w:eastAsia="標楷體"/>
              </w:rPr>
              <w:br/>
            </w:r>
          </w:p>
          <w:p w14:paraId="02966E92" w14:textId="77777777" w:rsidR="00CF75A6" w:rsidRPr="00FA2DCD" w:rsidRDefault="00022911" w:rsidP="00FC7811">
            <w:pPr>
              <w:numPr>
                <w:ilvl w:val="0"/>
                <w:numId w:val="72"/>
              </w:numPr>
              <w:spacing w:beforeLines="50" w:before="180"/>
              <w:rPr>
                <w:rFonts w:eastAsia="標楷體"/>
                <w:color w:val="000000"/>
              </w:rPr>
            </w:pPr>
            <w:r w:rsidRPr="00FA2DCD">
              <w:rPr>
                <w:rFonts w:eastAsia="標楷體"/>
                <w:noProof/>
                <w:color w:val="000000"/>
                <w:position w:val="-2"/>
              </w:rPr>
              <w:t xml:space="preserve">  </w:t>
            </w:r>
            <w:r w:rsidRPr="00FA2DCD">
              <w:rPr>
                <w:rFonts w:eastAsia="標楷體"/>
                <w:noProof/>
                <w:color w:val="000000"/>
                <w:position w:val="-2"/>
              </w:rPr>
              <w:pict w14:anchorId="27E9D326">
                <v:shape id="_x0000_i3306" type="#_x0000_t75" alt="%FontSize=12&#10;%TeXFontSize=12&#10;\documentclass{article}&#10;\pagestyle{empty}&#10;\begin{document}&#10;\[&#10;\overline{AB}&#10;\]&#10;\end{document}" style="width:15.75pt;height:10.5pt">
                  <v:imagedata r:id="rId14" o:title="formula_phys"/>
                </v:shape>
              </w:pict>
            </w:r>
            <w:r w:rsidRPr="00FA2DCD">
              <w:rPr>
                <w:rFonts w:eastAsia="標楷體"/>
                <w:noProof/>
                <w:color w:val="000000"/>
                <w:position w:val="-2"/>
              </w:rPr>
              <w:t>＋</w:t>
            </w:r>
            <w:r w:rsidRPr="00FA2DCD">
              <w:rPr>
                <w:rFonts w:eastAsia="標楷體"/>
                <w:noProof/>
                <w:color w:val="000000"/>
                <w:position w:val="-2"/>
              </w:rPr>
              <w:pict w14:anchorId="50561259">
                <v:shape id="_x0000_i3307" type="#_x0000_t75" alt="%FontSize=12&#10;%TeXFontSize=12&#10;\documentclass{article}&#10;\pagestyle{empty}&#10;\begin{document}&#10;\[&#10;\overline{BP}&#10;\]&#10;\end{document}" style="width:15pt;height:10.5pt">
                  <v:imagedata r:id="rId319" o:title="formula_phys"/>
                </v:shape>
              </w:pict>
            </w:r>
            <w:r w:rsidRPr="00FA2DCD">
              <w:rPr>
                <w:rFonts w:eastAsia="標楷體"/>
                <w:noProof/>
                <w:color w:val="000000"/>
                <w:position w:val="-2"/>
              </w:rPr>
              <w:t>＋</w:t>
            </w:r>
            <w:r w:rsidRPr="00FA2DCD">
              <w:rPr>
                <w:rFonts w:eastAsia="標楷體"/>
                <w:noProof/>
                <w:color w:val="000000"/>
                <w:position w:val="-2"/>
              </w:rPr>
              <w:pict w14:anchorId="110ACD5B">
                <v:shape id="_x0000_i3308" type="#_x0000_t75" alt="%FontSize=12&#10;%TeXFontSize=12&#10;\documentclass{article}&#10;\pagestyle{empty}&#10;\begin{document}&#10;\[&#10;\overline{PD}&#10;\]&#10;\end{document}" style="width:16.5pt;height:10.5pt">
                  <v:imagedata r:id="rId405" o:title="formula_phys"/>
                </v:shape>
              </w:pict>
            </w:r>
            <w:r w:rsidRPr="00FA2DCD">
              <w:rPr>
                <w:rFonts w:eastAsia="標楷體"/>
                <w:noProof/>
                <w:color w:val="000000"/>
                <w:position w:val="-2"/>
              </w:rPr>
              <w:t>＋</w:t>
            </w:r>
            <w:r w:rsidRPr="00FA2DCD">
              <w:rPr>
                <w:rFonts w:eastAsia="標楷體"/>
                <w:noProof/>
                <w:color w:val="000000"/>
                <w:position w:val="-2"/>
              </w:rPr>
              <w:pict w14:anchorId="6674DA8C">
                <v:shape id="_x0000_i3309" type="#_x0000_t75" alt="%FontSize=12&#10;%TeXFontSize=12&#10;\documentclass{article}&#10;\pagestyle{empty}&#10;\begin{document}&#10;\[&#10;\overline{AD}&#10;\]&#10;\end{document}" style="width:17.25pt;height:10.5pt">
                  <v:imagedata r:id="rId12" o:title="formula_phys"/>
                </v:shape>
              </w:pict>
            </w:r>
            <w:r w:rsidRPr="00FA2DCD">
              <w:rPr>
                <w:rFonts w:eastAsia="標楷體"/>
                <w:noProof/>
                <w:color w:val="000000"/>
                <w:position w:val="-2"/>
              </w:rPr>
              <w:br/>
            </w:r>
            <w:r w:rsidRPr="00FA2DCD">
              <w:rPr>
                <w:rFonts w:eastAsia="標楷體"/>
                <w:noProof/>
                <w:color w:val="000000"/>
                <w:position w:val="-2"/>
              </w:rPr>
              <w:t>＝</w:t>
            </w:r>
            <w:r w:rsidRPr="00FA2DCD">
              <w:rPr>
                <w:rFonts w:eastAsia="標楷體"/>
                <w:noProof/>
                <w:color w:val="000000"/>
                <w:position w:val="-2"/>
              </w:rPr>
              <w:pict w14:anchorId="2BF1196F">
                <v:shape id="_x0000_i3310" type="#_x0000_t75" alt="%FontSize=12&#10;%TeXFontSize=12&#10;\documentclass{article}&#10;\pagestyle{empty}&#10;\begin{document}&#10;\[&#10;\overline{AB}&#10;\]&#10;\end{document}" style="width:15.75pt;height:10.5pt">
                  <v:imagedata r:id="rId14" o:title="formula_phys"/>
                </v:shape>
              </w:pict>
            </w:r>
            <w:r w:rsidRPr="00FA2DCD">
              <w:rPr>
                <w:rFonts w:eastAsia="標楷體"/>
                <w:noProof/>
                <w:color w:val="000000"/>
                <w:position w:val="-2"/>
              </w:rPr>
              <w:t>＋</w:t>
            </w:r>
            <w:r w:rsidRPr="00FA2DCD">
              <w:rPr>
                <w:rFonts w:eastAsia="標楷體"/>
                <w:noProof/>
                <w:color w:val="000000"/>
                <w:position w:val="-2"/>
              </w:rPr>
              <w:pict w14:anchorId="5B69725E">
                <v:shape id="_x0000_i3311" type="#_x0000_t75" alt="%FontSize=12&#10;%TeXFontSize=12&#10;\documentclass{article}&#10;\pagestyle{empty}&#10;\begin{document}&#10;\[&#10;\overline{BP}&#10;\]&#10;\end{document}" style="width:15pt;height:10.5pt">
                  <v:imagedata r:id="rId319" o:title="formula_phys"/>
                </v:shape>
              </w:pict>
            </w:r>
            <w:r w:rsidRPr="00FA2DCD">
              <w:rPr>
                <w:rFonts w:eastAsia="標楷體"/>
                <w:noProof/>
                <w:color w:val="000000"/>
                <w:position w:val="-2"/>
              </w:rPr>
              <w:t>＋</w:t>
            </w:r>
            <w:r w:rsidRPr="00FA2DCD">
              <w:rPr>
                <w:rFonts w:eastAsia="標楷體"/>
                <w:noProof/>
                <w:color w:val="000000"/>
                <w:position w:val="-2"/>
              </w:rPr>
              <w:pict w14:anchorId="77555F14">
                <v:shape id="_x0000_i3312" type="#_x0000_t75" alt="%FontSize=12&#10;%TeXFontSize=12&#10;\documentclass{article}&#10;\pagestyle{empty}&#10;\begin{document}&#10;\[&#10;\overline{PC}&#10;\]&#10;\end{document}" style="width:15.75pt;height:10.5pt">
                  <v:imagedata r:id="rId407" o:title="formula_phys"/>
                </v:shape>
              </w:pict>
            </w:r>
            <w:r w:rsidRPr="00FA2DCD">
              <w:rPr>
                <w:rFonts w:eastAsia="標楷體"/>
                <w:noProof/>
                <w:color w:val="000000"/>
                <w:position w:val="-2"/>
              </w:rPr>
              <w:t>＋</w:t>
            </w:r>
            <w:r w:rsidRPr="00FA2DCD">
              <w:rPr>
                <w:rFonts w:eastAsia="標楷體"/>
                <w:noProof/>
                <w:color w:val="000000"/>
                <w:position w:val="-2"/>
              </w:rPr>
              <w:pict w14:anchorId="212D87CA">
                <v:shape id="_x0000_i3313" type="#_x0000_t75" alt="%FontSize=12&#10;%TeXFontSize=12&#10;\documentclass{article}&#10;\pagestyle{empty}&#10;\begin{document}&#10;\[&#10;\overline{AD}&#10;\]&#10;\end{document}" style="width:17.25pt;height:10.5pt">
                  <v:imagedata r:id="rId12" o:title="formula_phys"/>
                </v:shape>
              </w:pict>
            </w:r>
            <w:r w:rsidRPr="00FA2DCD">
              <w:rPr>
                <w:rFonts w:eastAsia="標楷體"/>
                <w:noProof/>
                <w:color w:val="000000"/>
                <w:position w:val="-2"/>
              </w:rPr>
              <w:br/>
            </w:r>
            <w:r w:rsidRPr="00FA2DCD">
              <w:rPr>
                <w:rFonts w:eastAsia="標楷體"/>
                <w:noProof/>
                <w:color w:val="000000"/>
                <w:position w:val="-2"/>
              </w:rPr>
              <w:t>＝</w:t>
            </w:r>
            <w:r w:rsidRPr="00FA2DCD">
              <w:rPr>
                <w:rFonts w:eastAsia="標楷體"/>
                <w:noProof/>
                <w:color w:val="000000"/>
                <w:position w:val="-2"/>
              </w:rPr>
              <w:pict w14:anchorId="6ABF1E3B">
                <v:shape id="_x0000_i3314" type="#_x0000_t75" alt="%FontSize=12&#10;%TeXFontSize=12&#10;\documentclass{article}&#10;\pagestyle{empty}&#10;\begin{document}&#10;\[&#10;\overline{AB}&#10;\]&#10;\end{document}" style="width:15.75pt;height:10.5pt">
                  <v:imagedata r:id="rId14" o:title="formula_phys"/>
                </v:shape>
              </w:pict>
            </w:r>
            <w:r w:rsidRPr="00FA2DCD">
              <w:rPr>
                <w:rFonts w:eastAsia="標楷體"/>
                <w:noProof/>
                <w:color w:val="000000"/>
                <w:position w:val="-2"/>
              </w:rPr>
              <w:t>＋</w:t>
            </w:r>
            <w:r w:rsidRPr="00FA2DCD">
              <w:rPr>
                <w:rFonts w:eastAsia="標楷體"/>
                <w:noProof/>
                <w:color w:val="000000"/>
                <w:position w:val="-2"/>
              </w:rPr>
              <w:t xml:space="preserve">( </w:t>
            </w:r>
            <w:r w:rsidRPr="00FA2DCD">
              <w:rPr>
                <w:rFonts w:eastAsia="標楷體"/>
                <w:noProof/>
                <w:color w:val="000000"/>
                <w:position w:val="-2"/>
              </w:rPr>
              <w:pict w14:anchorId="40F7B312">
                <v:shape id="_x0000_i3315" type="#_x0000_t75" alt="%FontSize=12&#10;%TeXFontSize=12&#10;\documentclass{article}&#10;\pagestyle{empty}&#10;\begin{document}&#10;\[&#10;\overline{BP}&#10;\]&#10;\end{document}" style="width:15pt;height:10.5pt">
                  <v:imagedata r:id="rId319" o:title="formula_phys"/>
                </v:shape>
              </w:pict>
            </w:r>
            <w:r w:rsidRPr="00FA2DCD">
              <w:rPr>
                <w:rFonts w:eastAsia="標楷體"/>
                <w:noProof/>
                <w:color w:val="000000"/>
                <w:position w:val="-2"/>
              </w:rPr>
              <w:t>＋</w:t>
            </w:r>
            <w:r w:rsidRPr="00FA2DCD">
              <w:rPr>
                <w:rFonts w:eastAsia="標楷體"/>
                <w:noProof/>
                <w:color w:val="000000"/>
                <w:position w:val="-2"/>
              </w:rPr>
              <w:pict w14:anchorId="799D9A1E">
                <v:shape id="_x0000_i3316" type="#_x0000_t75" alt="%FontSize=12&#10;%TeXFontSize=12&#10;\documentclass{article}&#10;\pagestyle{empty}&#10;\begin{document}&#10;\[&#10;\overline{PC}&#10;\]&#10;\end{document}" style="width:15.75pt;height:10.5pt">
                  <v:imagedata r:id="rId407" o:title="formula_phys"/>
                </v:shape>
              </w:pict>
            </w:r>
            <w:r w:rsidRPr="00FA2DCD">
              <w:rPr>
                <w:rFonts w:eastAsia="標楷體"/>
                <w:noProof/>
                <w:color w:val="000000"/>
                <w:position w:val="-2"/>
              </w:rPr>
              <w:t xml:space="preserve"> )</w:t>
            </w:r>
            <w:r w:rsidRPr="00FA2DCD">
              <w:rPr>
                <w:rFonts w:eastAsia="標楷體"/>
                <w:noProof/>
                <w:color w:val="000000"/>
                <w:position w:val="-2"/>
              </w:rPr>
              <w:t>＋</w:t>
            </w:r>
            <w:r w:rsidRPr="00FA2DCD">
              <w:rPr>
                <w:rFonts w:eastAsia="標楷體"/>
                <w:noProof/>
                <w:color w:val="000000"/>
                <w:position w:val="-2"/>
              </w:rPr>
              <w:pict w14:anchorId="2E2E7646">
                <v:shape id="_x0000_i3317" type="#_x0000_t75" alt="%FontSize=12&#10;%TeXFontSize=12&#10;\documentclass{article}&#10;\pagestyle{empty}&#10;\begin{document}&#10;\[&#10;\overline{AD}&#10;\]&#10;\end{document}" style="width:17.25pt;height:10.5pt">
                  <v:imagedata r:id="rId12" o:title="formula_phys"/>
                </v:shape>
              </w:pict>
            </w:r>
            <w:r w:rsidRPr="00FA2DCD">
              <w:rPr>
                <w:rFonts w:eastAsia="標楷體"/>
                <w:noProof/>
                <w:color w:val="000000"/>
                <w:position w:val="-2"/>
              </w:rPr>
              <w:br/>
            </w:r>
            <w:r w:rsidRPr="00FA2DCD">
              <w:rPr>
                <w:rFonts w:eastAsia="標楷體"/>
                <w:noProof/>
                <w:color w:val="000000"/>
                <w:position w:val="-2"/>
              </w:rPr>
              <w:t>＝</w:t>
            </w:r>
            <w:r w:rsidRPr="00FA2DCD">
              <w:rPr>
                <w:rFonts w:eastAsia="標楷體"/>
                <w:noProof/>
                <w:color w:val="000000"/>
                <w:position w:val="-2"/>
              </w:rPr>
              <w:pict w14:anchorId="477C1B32">
                <v:shape id="_x0000_i3318" type="#_x0000_t75" alt="%FontSize=12&#10;%TeXFontSize=12&#10;\documentclass{article}&#10;\pagestyle{empty}&#10;\begin{document}&#10;\[&#10;\overline{AB}&#10;\]&#10;\end{document}" style="width:15.75pt;height:10.5pt">
                  <v:imagedata r:id="rId14" o:title="formula_phys"/>
                </v:shape>
              </w:pict>
            </w:r>
            <w:r w:rsidRPr="00FA2DCD">
              <w:rPr>
                <w:rFonts w:eastAsia="標楷體"/>
                <w:noProof/>
                <w:color w:val="000000"/>
                <w:position w:val="-2"/>
              </w:rPr>
              <w:t>＋</w:t>
            </w:r>
            <w:r w:rsidRPr="00FA2DCD">
              <w:rPr>
                <w:rFonts w:eastAsia="標楷體"/>
                <w:noProof/>
                <w:color w:val="000000"/>
                <w:position w:val="-2"/>
              </w:rPr>
              <w:pict w14:anchorId="7F2C16BD">
                <v:shape id="_x0000_i3319" type="#_x0000_t75" alt="%FontSize=12&#10;%TeXFontSize=12&#10;\documentclass{article}&#10;\pagestyle{empty}&#10;\begin{document}&#10;\[&#10;\overline{BC}&#10;\]&#10;\end{document}" style="width:15.75pt;height:10.5pt">
                  <v:imagedata r:id="rId13" o:title="formula_phys"/>
                </v:shape>
              </w:pict>
            </w:r>
            <w:r w:rsidRPr="00FA2DCD">
              <w:rPr>
                <w:rFonts w:eastAsia="標楷體"/>
                <w:noProof/>
                <w:color w:val="000000"/>
                <w:position w:val="-2"/>
              </w:rPr>
              <w:t>＋</w:t>
            </w:r>
            <w:r w:rsidRPr="00FA2DCD">
              <w:rPr>
                <w:rFonts w:eastAsia="標楷體"/>
                <w:noProof/>
                <w:color w:val="000000"/>
                <w:position w:val="-2"/>
              </w:rPr>
              <w:pict w14:anchorId="59715F19">
                <v:shape id="_x0000_i3320" type="#_x0000_t75" alt="%FontSize=12&#10;%TeXFontSize=12&#10;\documentclass{article}&#10;\pagestyle{empty}&#10;\begin{document}&#10;\[&#10;\overline{AD}&#10;\]&#10;\end{document}" style="width:17.25pt;height:10.5pt">
                  <v:imagedata r:id="rId12" o:title="formula_phys"/>
                </v:shape>
              </w:pict>
            </w:r>
            <w:r w:rsidRPr="00FA2DCD">
              <w:rPr>
                <w:rFonts w:eastAsia="標楷體"/>
                <w:noProof/>
                <w:color w:val="000000"/>
                <w:position w:val="-2"/>
              </w:rPr>
              <w:br/>
            </w:r>
            <w:r w:rsidRPr="00FA2DCD">
              <w:rPr>
                <w:rFonts w:eastAsia="標楷體"/>
                <w:noProof/>
                <w:color w:val="000000"/>
                <w:position w:val="-2"/>
              </w:rPr>
              <w:t>＝</w:t>
            </w:r>
            <w:r w:rsidRPr="00FA2DCD">
              <w:rPr>
                <w:rFonts w:eastAsia="標楷體"/>
                <w:noProof/>
                <w:color w:val="000000"/>
                <w:position w:val="-2"/>
              </w:rPr>
              <w:t>7</w:t>
            </w:r>
            <w:r w:rsidRPr="00FA2DCD">
              <w:rPr>
                <w:rFonts w:eastAsia="標楷體"/>
                <w:noProof/>
                <w:color w:val="000000"/>
                <w:position w:val="-2"/>
              </w:rPr>
              <w:t>＋</w:t>
            </w:r>
            <w:r w:rsidRPr="00FA2DCD">
              <w:rPr>
                <w:rFonts w:eastAsia="標楷體"/>
                <w:noProof/>
                <w:color w:val="000000"/>
                <w:position w:val="-2"/>
              </w:rPr>
              <w:t>13</w:t>
            </w:r>
            <w:r w:rsidRPr="00FA2DCD">
              <w:rPr>
                <w:rFonts w:eastAsia="標楷體"/>
                <w:noProof/>
                <w:color w:val="000000"/>
                <w:position w:val="-2"/>
              </w:rPr>
              <w:t>＋</w:t>
            </w:r>
            <w:r w:rsidRPr="00FA2DCD">
              <w:rPr>
                <w:rFonts w:eastAsia="標楷體"/>
                <w:noProof/>
                <w:color w:val="000000"/>
                <w:position w:val="-2"/>
              </w:rPr>
              <w:t>5</w:t>
            </w:r>
            <w:r w:rsidRPr="00FA2DCD">
              <w:rPr>
                <w:rFonts w:eastAsia="標楷體"/>
                <w:noProof/>
                <w:color w:val="000000"/>
                <w:position w:val="-2"/>
              </w:rPr>
              <w:t>＝</w:t>
            </w:r>
            <w:r w:rsidR="00FC7811" w:rsidRPr="00FA2DCD">
              <w:rPr>
                <w:rFonts w:eastAsia="標楷體"/>
                <w:noProof/>
                <w:color w:val="000000"/>
                <w:position w:val="-2"/>
              </w:rPr>
              <w:t>25</w:t>
            </w:r>
          </w:p>
          <w:p w14:paraId="601C8831" w14:textId="77777777" w:rsidR="00FC7811" w:rsidRPr="00FA2DCD" w:rsidRDefault="00FC7811" w:rsidP="00FC7811">
            <w:pPr>
              <w:numPr>
                <w:ilvl w:val="0"/>
                <w:numId w:val="72"/>
              </w:numPr>
              <w:spacing w:beforeLines="50" w:before="180"/>
              <w:rPr>
                <w:rFonts w:eastAsia="標楷體"/>
                <w:color w:val="000000"/>
              </w:rPr>
            </w:pPr>
            <w:r w:rsidRPr="00FA2DCD">
              <w:rPr>
                <w:rFonts w:eastAsia="標楷體"/>
                <w:noProof/>
                <w:color w:val="000000"/>
                <w:position w:val="-2"/>
              </w:rPr>
              <w:t>所以本題選</w:t>
            </w:r>
            <w:r w:rsidRPr="00FA2DCD">
              <w:rPr>
                <w:rFonts w:eastAsia="標楷體"/>
              </w:rPr>
              <w:t>(B) 25</w:t>
            </w:r>
          </w:p>
        </w:tc>
        <w:tc>
          <w:tcPr>
            <w:tcW w:w="5012" w:type="dxa"/>
            <w:tcBorders>
              <w:top w:val="single" w:sz="4" w:space="0" w:color="auto"/>
            </w:tcBorders>
          </w:tcPr>
          <w:p w14:paraId="41A19FA3" w14:textId="77777777" w:rsidR="00CF75A6" w:rsidRPr="00FA2DCD" w:rsidRDefault="00CF75A6" w:rsidP="00FC7811">
            <w:pPr>
              <w:spacing w:beforeLines="50" w:before="180"/>
              <w:jc w:val="both"/>
              <w:rPr>
                <w:rFonts w:eastAsia="標楷體"/>
                <w:color w:val="000000"/>
              </w:rPr>
            </w:pPr>
            <w:r w:rsidRPr="00FA2DCD">
              <w:rPr>
                <w:rFonts w:eastAsia="標楷體"/>
                <w:color w:val="000000"/>
              </w:rPr>
              <w:t>已知</w:t>
            </w:r>
            <w:r w:rsidR="00022911" w:rsidRPr="00FA2DCD">
              <w:rPr>
                <w:rFonts w:eastAsia="標楷體"/>
                <w:b/>
                <w:noProof/>
                <w:color w:val="000000"/>
                <w:position w:val="-2"/>
              </w:rPr>
              <w:pict w14:anchorId="6D5A2775">
                <v:shape id="_x0000_i3321" type="#_x0000_t75" alt="%FontSize=12&#10;%TeXFontSize=12&#10;\documentclass{article}&#10;\pagestyle{empty}&#10;\begin{document}&#10;\[&#10;\overline{CD}&#10;\]&#10;\end{document}" style="width:17.25pt;height:10.5pt">
                  <v:imagedata r:id="rId15" o:title="formula_phys"/>
                </v:shape>
              </w:pict>
            </w:r>
            <w:r w:rsidR="00022911" w:rsidRPr="00FA2DCD">
              <w:rPr>
                <w:rFonts w:eastAsia="標楷體"/>
              </w:rPr>
              <w:t>之中垂線</w:t>
            </w:r>
            <w:r w:rsidR="00022911" w:rsidRPr="00FA2DCD">
              <w:rPr>
                <w:rFonts w:eastAsia="標楷體"/>
              </w:rPr>
              <w:t>L</w:t>
            </w:r>
            <w:r w:rsidR="00022911" w:rsidRPr="00FA2DCD">
              <w:rPr>
                <w:rFonts w:eastAsia="標楷體"/>
              </w:rPr>
              <w:t>交</w:t>
            </w:r>
            <w:r w:rsidR="00022911" w:rsidRPr="00FA2DCD">
              <w:rPr>
                <w:rFonts w:eastAsia="標楷體"/>
                <w:b/>
                <w:noProof/>
                <w:color w:val="000000"/>
                <w:position w:val="-2"/>
              </w:rPr>
              <w:pict w14:anchorId="36A8AA7E">
                <v:shape id="_x0000_i3322" type="#_x0000_t75" alt="%FontSize=12&#10;%TeXFontSize=12&#10;\documentclass{article}&#10;\pagestyle{empty}&#10;\begin{document}&#10;\[&#10;\overline{BC}&#10;\]&#10;\end{document}" style="width:15.75pt;height:10.5pt">
                  <v:imagedata r:id="rId13" o:title="formula_phys"/>
                </v:shape>
              </w:pict>
            </w:r>
            <w:r w:rsidR="00022911" w:rsidRPr="00FA2DCD">
              <w:rPr>
                <w:rFonts w:eastAsia="標楷體"/>
              </w:rPr>
              <w:t>於</w:t>
            </w:r>
            <w:r w:rsidR="00022911" w:rsidRPr="00FA2DCD">
              <w:rPr>
                <w:rFonts w:eastAsia="標楷體"/>
              </w:rPr>
              <w:t>P</w:t>
            </w:r>
            <w:r w:rsidR="00022911" w:rsidRPr="00FA2DCD">
              <w:rPr>
                <w:rFonts w:eastAsia="標楷體"/>
              </w:rPr>
              <w:t>點</w:t>
            </w:r>
            <w:r w:rsidR="00022911" w:rsidRPr="00FA2DCD">
              <w:rPr>
                <w:rFonts w:eastAsia="標楷體"/>
              </w:rPr>
              <w:t xml:space="preserve"> </w:t>
            </w:r>
            <w:r w:rsidR="00022911" w:rsidRPr="00FA2DCD">
              <w:rPr>
                <w:rFonts w:eastAsia="標楷體"/>
              </w:rPr>
              <w:t>＆</w:t>
            </w:r>
            <w:r w:rsidR="00022911" w:rsidRPr="00FA2DCD">
              <w:rPr>
                <w:rFonts w:eastAsia="標楷體"/>
              </w:rPr>
              <w:t xml:space="preserve"> </w:t>
            </w:r>
            <w:r w:rsidR="00022911" w:rsidRPr="00FA2DCD">
              <w:rPr>
                <w:rFonts w:eastAsia="標楷體"/>
              </w:rPr>
              <w:br/>
            </w:r>
            <w:r w:rsidR="00022911" w:rsidRPr="00FA2DCD">
              <w:rPr>
                <w:rFonts w:eastAsia="標楷體"/>
              </w:rPr>
              <w:t>中垂線上任一點到線段兩端等距離</w:t>
            </w:r>
          </w:p>
          <w:p w14:paraId="707606E7" w14:textId="77777777" w:rsidR="00022911" w:rsidRPr="00FA2DCD" w:rsidRDefault="00022911" w:rsidP="00FC7811">
            <w:pPr>
              <w:spacing w:beforeLines="50" w:before="180"/>
              <w:jc w:val="both"/>
              <w:rPr>
                <w:rFonts w:eastAsia="標楷體"/>
                <w:color w:val="000000"/>
              </w:rPr>
            </w:pPr>
            <w:r w:rsidRPr="00FA2DCD">
              <w:rPr>
                <w:rFonts w:eastAsia="標楷體"/>
                <w:color w:val="000000"/>
              </w:rPr>
              <w:t>已知</w:t>
            </w:r>
            <w:r w:rsidRPr="00FA2DCD">
              <w:rPr>
                <w:rFonts w:eastAsia="標楷體"/>
              </w:rPr>
              <w:t>ABCD</w:t>
            </w:r>
            <w:r w:rsidRPr="00FA2DCD">
              <w:rPr>
                <w:rFonts w:eastAsia="標楷體"/>
              </w:rPr>
              <w:t>為等腰梯形</w:t>
            </w:r>
            <w:r w:rsidRPr="00FA2DCD">
              <w:rPr>
                <w:rFonts w:eastAsia="標楷體"/>
              </w:rPr>
              <w:t xml:space="preserve"> </w:t>
            </w:r>
            <w:r w:rsidRPr="00FA2DCD">
              <w:rPr>
                <w:rFonts w:eastAsia="標楷體"/>
              </w:rPr>
              <w:t>＆等腰梯形兩腰等長</w:t>
            </w:r>
            <w:r w:rsidRPr="00FA2DCD">
              <w:rPr>
                <w:rFonts w:eastAsia="標楷體"/>
              </w:rPr>
              <w:br/>
            </w:r>
            <w:r w:rsidRPr="00FA2DCD">
              <w:rPr>
                <w:rFonts w:eastAsia="標楷體"/>
                <w:color w:val="000000"/>
              </w:rPr>
              <w:t>＆</w:t>
            </w:r>
            <w:r w:rsidRPr="00FA2DCD">
              <w:rPr>
                <w:rFonts w:eastAsia="標楷體"/>
                <w:color w:val="000000"/>
              </w:rPr>
              <w:t xml:space="preserve"> </w:t>
            </w:r>
            <w:r w:rsidRPr="00FA2DCD">
              <w:rPr>
                <w:rFonts w:eastAsia="標楷體"/>
                <w:color w:val="000000"/>
              </w:rPr>
              <w:t>已知</w:t>
            </w:r>
            <w:r w:rsidRPr="00FA2DCD">
              <w:rPr>
                <w:rFonts w:eastAsia="標楷體"/>
                <w:b/>
                <w:noProof/>
                <w:color w:val="000000"/>
                <w:position w:val="-2"/>
              </w:rPr>
              <w:pict w14:anchorId="7FA16854">
                <v:shape id="_x0000_i3323" type="#_x0000_t75" alt="%FontSize=12&#10;%TeXFontSize=12&#10;\documentclass{article}&#10;\pagestyle{empty}&#10;\begin{document}&#10;\[&#10;\overline{CD}&#10;\]&#10;\end{document}" style="width:17.25pt;height:10.5pt">
                  <v:imagedata r:id="rId15" o:title="formula_phys"/>
                </v:shape>
              </w:pict>
            </w:r>
            <w:r w:rsidRPr="00FA2DCD">
              <w:rPr>
                <w:rFonts w:eastAsia="標楷體"/>
              </w:rPr>
              <w:t>＝</w:t>
            </w:r>
            <w:r w:rsidRPr="00FA2DCD">
              <w:rPr>
                <w:rFonts w:eastAsia="標楷體"/>
              </w:rPr>
              <w:t>7</w:t>
            </w:r>
          </w:p>
          <w:p w14:paraId="7AF3D230" w14:textId="77777777" w:rsidR="00FC7811" w:rsidRPr="00FA2DCD" w:rsidRDefault="00022911" w:rsidP="00FC7811">
            <w:pPr>
              <w:spacing w:beforeLines="50" w:before="180"/>
              <w:jc w:val="both"/>
              <w:rPr>
                <w:rFonts w:eastAsia="標楷體"/>
              </w:rPr>
            </w:pPr>
            <w:r w:rsidRPr="00FA2DCD">
              <w:rPr>
                <w:rFonts w:eastAsia="標楷體"/>
                <w:color w:val="000000"/>
              </w:rPr>
              <w:t>題目所求</w:t>
            </w:r>
            <w:r w:rsidR="00CF75A6" w:rsidRPr="00FA2DCD">
              <w:rPr>
                <w:rFonts w:eastAsia="標楷體"/>
                <w:color w:val="000000"/>
              </w:rPr>
              <w:br/>
            </w:r>
            <w:r w:rsidRPr="00FA2DCD">
              <w:rPr>
                <w:rFonts w:eastAsia="標楷體"/>
                <w:color w:val="000000"/>
              </w:rPr>
              <w:t>將</w:t>
            </w:r>
            <w:r w:rsidRPr="00FA2DCD">
              <w:rPr>
                <w:rFonts w:eastAsia="標楷體"/>
                <w:color w:val="000000"/>
              </w:rPr>
              <w:t xml:space="preserve">(1) </w:t>
            </w:r>
            <w:r w:rsidRPr="00FA2DCD">
              <w:rPr>
                <w:rFonts w:eastAsia="標楷體"/>
                <w:noProof/>
                <w:color w:val="000000"/>
                <w:position w:val="-2"/>
              </w:rPr>
              <w:pict w14:anchorId="6E2C666F">
                <v:shape id="_x0000_i3324" type="#_x0000_t75" alt="%FontSize=12&#10;%TeXFontSize=12&#10;\documentclass{article}&#10;\pagestyle{empty}&#10;\begin{document}&#10;\[&#10;\overline{PD}&#10;\]&#10;\end{document}" style="width:16.5pt;height:10.5pt">
                  <v:imagedata r:id="rId405" o:title="formula_phys"/>
                </v:shape>
              </w:pict>
            </w:r>
            <w:r w:rsidRPr="00FA2DCD">
              <w:rPr>
                <w:rFonts w:eastAsia="標楷體"/>
                <w:noProof/>
                <w:color w:val="000000"/>
                <w:position w:val="-2"/>
              </w:rPr>
              <w:t>＝</w:t>
            </w:r>
            <w:r w:rsidRPr="00FA2DCD">
              <w:rPr>
                <w:rFonts w:eastAsia="標楷體"/>
                <w:noProof/>
                <w:color w:val="000000"/>
                <w:position w:val="-2"/>
              </w:rPr>
              <w:pict w14:anchorId="38629D58">
                <v:shape id="_x0000_i3325" type="#_x0000_t75" alt="%FontSize=12&#10;%TeXFontSize=12&#10;\documentclass{article}&#10;\pagestyle{empty}&#10;\begin{document}&#10;\[&#10;\overline{PC}&#10;\]&#10;\end{document}" style="width:15.75pt;height:10.5pt">
                  <v:imagedata r:id="rId407" o:title="formula_phys"/>
                </v:shape>
              </w:pict>
            </w:r>
            <w:r w:rsidRPr="00FA2DCD">
              <w:rPr>
                <w:rFonts w:eastAsia="標楷體"/>
                <w:noProof/>
                <w:color w:val="000000"/>
                <w:position w:val="-2"/>
              </w:rPr>
              <w:t xml:space="preserve"> </w:t>
            </w:r>
            <w:r w:rsidRPr="00FA2DCD">
              <w:rPr>
                <w:rFonts w:eastAsia="標楷體"/>
                <w:noProof/>
                <w:color w:val="000000"/>
                <w:position w:val="-2"/>
              </w:rPr>
              <w:t>代入</w:t>
            </w:r>
            <w:r w:rsidR="00CF75A6" w:rsidRPr="00FA2DCD">
              <w:rPr>
                <w:rFonts w:eastAsia="標楷體"/>
                <w:color w:val="000000"/>
              </w:rPr>
              <w:br/>
            </w:r>
            <w:r w:rsidRPr="00FA2DCD">
              <w:rPr>
                <w:rFonts w:eastAsia="標楷體"/>
                <w:color w:val="000000"/>
              </w:rPr>
              <w:t>加法結合律</w:t>
            </w:r>
            <w:r w:rsidR="00CF75A6" w:rsidRPr="00FA2DCD">
              <w:rPr>
                <w:rFonts w:eastAsia="標楷體"/>
                <w:color w:val="000000"/>
              </w:rPr>
              <w:br/>
            </w:r>
            <w:r w:rsidRPr="00FA2DCD">
              <w:rPr>
                <w:rFonts w:eastAsia="標楷體"/>
                <w:color w:val="000000"/>
              </w:rPr>
              <w:t>全量等於分量之和</w:t>
            </w:r>
            <w:r w:rsidRPr="00FA2DCD">
              <w:rPr>
                <w:rFonts w:eastAsia="標楷體"/>
                <w:color w:val="000000"/>
              </w:rPr>
              <w:t xml:space="preserve">( </w:t>
            </w:r>
            <w:r w:rsidRPr="00FA2DCD">
              <w:rPr>
                <w:rFonts w:eastAsia="標楷體"/>
                <w:noProof/>
                <w:color w:val="000000"/>
                <w:position w:val="-2"/>
              </w:rPr>
              <w:pict w14:anchorId="3A3B1DE6">
                <v:shape id="_x0000_i3326" type="#_x0000_t75" alt="%FontSize=12&#10;%TeXFontSize=12&#10;\documentclass{article}&#10;\pagestyle{empty}&#10;\begin{document}&#10;\[&#10;\overline{BC}&#10;\]&#10;\end{document}" style="width:15.75pt;height:10.5pt">
                  <v:imagedata r:id="rId13" o:title="formula_phys"/>
                </v:shape>
              </w:pict>
            </w:r>
            <w:r w:rsidRPr="00FA2DCD">
              <w:rPr>
                <w:rFonts w:eastAsia="標楷體"/>
                <w:noProof/>
                <w:color w:val="000000"/>
                <w:position w:val="-2"/>
              </w:rPr>
              <w:t>＝</w:t>
            </w:r>
            <w:r w:rsidRPr="00FA2DCD">
              <w:rPr>
                <w:rFonts w:eastAsia="標楷體"/>
                <w:noProof/>
                <w:color w:val="000000"/>
                <w:position w:val="-2"/>
              </w:rPr>
              <w:pict w14:anchorId="08F6CDBC">
                <v:shape id="_x0000_i3327" type="#_x0000_t75" alt="%FontSize=12&#10;%TeXFontSize=12&#10;\documentclass{article}&#10;\pagestyle{empty}&#10;\begin{document}&#10;\[&#10;\overline{BP}&#10;\]&#10;\end{document}" style="width:15pt;height:10.5pt">
                  <v:imagedata r:id="rId319" o:title="formula_phys"/>
                </v:shape>
              </w:pict>
            </w:r>
            <w:r w:rsidRPr="00FA2DCD">
              <w:rPr>
                <w:rFonts w:eastAsia="標楷體"/>
                <w:noProof/>
                <w:color w:val="000000"/>
                <w:position w:val="-2"/>
              </w:rPr>
              <w:t>＋</w:t>
            </w:r>
            <w:r w:rsidRPr="00FA2DCD">
              <w:rPr>
                <w:rFonts w:eastAsia="標楷體"/>
                <w:noProof/>
                <w:color w:val="000000"/>
                <w:position w:val="-2"/>
              </w:rPr>
              <w:pict w14:anchorId="7F3F5C37">
                <v:shape id="_x0000_i3328" type="#_x0000_t75" alt="%FontSize=12&#10;%TeXFontSize=12&#10;\documentclass{article}&#10;\pagestyle{empty}&#10;\begin{document}&#10;\[&#10;\overline{PC}&#10;\]&#10;\end{document}" style="width:15.75pt;height:10.5pt">
                  <v:imagedata r:id="rId407" o:title="formula_phys"/>
                </v:shape>
              </w:pict>
            </w:r>
            <w:r w:rsidRPr="00FA2DCD">
              <w:rPr>
                <w:rFonts w:eastAsia="標楷體"/>
                <w:noProof/>
                <w:color w:val="000000"/>
                <w:position w:val="-2"/>
              </w:rPr>
              <w:t xml:space="preserve"> </w:t>
            </w:r>
            <w:r w:rsidRPr="00FA2DCD">
              <w:rPr>
                <w:rFonts w:eastAsia="標楷體"/>
                <w:color w:val="000000"/>
              </w:rPr>
              <w:t>)</w:t>
            </w:r>
            <w:r w:rsidR="00CF75A6" w:rsidRPr="00FA2DCD">
              <w:rPr>
                <w:rFonts w:eastAsia="標楷體"/>
                <w:color w:val="000000"/>
              </w:rPr>
              <w:br/>
            </w:r>
            <w:r w:rsidRPr="00FA2DCD">
              <w:rPr>
                <w:rFonts w:eastAsia="標楷體"/>
                <w:color w:val="000000"/>
              </w:rPr>
              <w:t>將</w:t>
            </w:r>
            <w:r w:rsidRPr="00FA2DCD">
              <w:rPr>
                <w:rFonts w:eastAsia="標楷體"/>
                <w:color w:val="000000"/>
              </w:rPr>
              <w:t xml:space="preserve">(2) </w:t>
            </w:r>
            <w:r w:rsidRPr="00FA2DCD">
              <w:rPr>
                <w:rFonts w:eastAsia="標楷體"/>
                <w:noProof/>
                <w:color w:val="000000"/>
                <w:position w:val="-2"/>
              </w:rPr>
              <w:pict w14:anchorId="3CC1AFA7">
                <v:shape id="_x0000_i3329" type="#_x0000_t75" alt="%FontSize=12&#10;%TeXFontSize=12&#10;\documentclass{article}&#10;\pagestyle{empty}&#10;\begin{document}&#10;\[&#10;\overline{AB}&#10;\]&#10;\end{document}" style="width:15.75pt;height:10.5pt">
                  <v:imagedata r:id="rId14" o:title="formula_phys"/>
                </v:shape>
              </w:pict>
            </w:r>
            <w:r w:rsidRPr="00FA2DCD">
              <w:rPr>
                <w:rFonts w:eastAsia="標楷體"/>
              </w:rPr>
              <w:t>＝</w:t>
            </w:r>
            <w:r w:rsidRPr="00FA2DCD">
              <w:rPr>
                <w:rFonts w:eastAsia="標楷體"/>
              </w:rPr>
              <w:t xml:space="preserve">7 </w:t>
            </w:r>
            <w:r w:rsidRPr="00FA2DCD">
              <w:rPr>
                <w:rFonts w:eastAsia="標楷體"/>
              </w:rPr>
              <w:t>＆</w:t>
            </w:r>
            <w:r w:rsidRPr="00FA2DCD">
              <w:rPr>
                <w:rFonts w:eastAsia="標楷體"/>
              </w:rPr>
              <w:t xml:space="preserve"> </w:t>
            </w:r>
            <w:r w:rsidR="00CF75A6" w:rsidRPr="00FA2DCD">
              <w:rPr>
                <w:rFonts w:eastAsia="標楷體"/>
                <w:color w:val="000000"/>
              </w:rPr>
              <w:t>已知</w:t>
            </w:r>
            <w:r w:rsidRPr="00FA2DCD">
              <w:rPr>
                <w:rFonts w:eastAsia="標楷體"/>
                <w:b/>
                <w:noProof/>
                <w:color w:val="000000"/>
                <w:position w:val="-2"/>
              </w:rPr>
              <w:pict w14:anchorId="6D7C754E">
                <v:shape id="_x0000_i3330" type="#_x0000_t75" alt="%FontSize=12&#10;%TeXFontSize=12&#10;\documentclass{article}&#10;\pagestyle{empty}&#10;\begin{document}&#10;\[&#10;\overline{BC}&#10;\]&#10;\end{document}" style="width:15.75pt;height:10.5pt">
                  <v:imagedata r:id="rId13" o:title="formula_phys"/>
                </v:shape>
              </w:pict>
            </w:r>
            <w:r w:rsidRPr="00FA2DCD">
              <w:rPr>
                <w:rFonts w:eastAsia="標楷體"/>
              </w:rPr>
              <w:t>＝</w:t>
            </w:r>
            <w:r w:rsidRPr="00FA2DCD">
              <w:rPr>
                <w:rFonts w:eastAsia="標楷體"/>
              </w:rPr>
              <w:t>13</w:t>
            </w:r>
            <w:r w:rsidRPr="00FA2DCD">
              <w:rPr>
                <w:rFonts w:eastAsia="標楷體"/>
              </w:rPr>
              <w:t>、</w:t>
            </w:r>
            <w:r w:rsidRPr="00FA2DCD">
              <w:rPr>
                <w:rFonts w:eastAsia="標楷體"/>
                <w:b/>
                <w:noProof/>
                <w:color w:val="000000"/>
                <w:position w:val="-2"/>
              </w:rPr>
              <w:pict w14:anchorId="5AAD10CB">
                <v:shape id="_x0000_i3331" type="#_x0000_t75" alt="%FontSize=12&#10;%TeXFontSize=12&#10;\documentclass{article}&#10;\pagestyle{empty}&#10;\begin{document}&#10;\[&#10;\overline{AD}&#10;\]&#10;\end{document}" style="width:17.25pt;height:10.5pt">
                  <v:imagedata r:id="rId12" o:title="formula_phys"/>
                </v:shape>
              </w:pict>
            </w:r>
            <w:r w:rsidRPr="00FA2DCD">
              <w:rPr>
                <w:rFonts w:eastAsia="標楷體"/>
              </w:rPr>
              <w:t>＝</w:t>
            </w:r>
            <w:r w:rsidRPr="00FA2DCD">
              <w:rPr>
                <w:rFonts w:eastAsia="標楷體"/>
              </w:rPr>
              <w:t xml:space="preserve">5 </w:t>
            </w:r>
            <w:r w:rsidRPr="00FA2DCD">
              <w:rPr>
                <w:rFonts w:eastAsia="標楷體"/>
              </w:rPr>
              <w:t>代入</w:t>
            </w:r>
          </w:p>
          <w:p w14:paraId="76D36875" w14:textId="77777777" w:rsidR="00CF75A6" w:rsidRPr="00FA2DCD" w:rsidRDefault="00FC7811" w:rsidP="00FC7811">
            <w:pPr>
              <w:spacing w:beforeLines="50" w:before="180"/>
              <w:jc w:val="both"/>
              <w:rPr>
                <w:rFonts w:eastAsia="標楷體"/>
                <w:color w:val="000000"/>
              </w:rPr>
            </w:pPr>
            <w:r w:rsidRPr="00FA2DCD">
              <w:rPr>
                <w:rFonts w:eastAsia="標楷體"/>
              </w:rPr>
              <w:t>由</w:t>
            </w:r>
            <w:r w:rsidRPr="00FA2DCD">
              <w:rPr>
                <w:rFonts w:eastAsia="標楷體"/>
              </w:rPr>
              <w:t>(3)</w:t>
            </w:r>
          </w:p>
        </w:tc>
      </w:tr>
    </w:tbl>
    <w:p w14:paraId="711DB093" w14:textId="77777777" w:rsidR="00CF75A6" w:rsidRPr="00FA2DCD" w:rsidRDefault="00CF75A6" w:rsidP="008A0F6D">
      <w:pPr>
        <w:ind w:left="1080" w:hangingChars="450" w:hanging="1080"/>
        <w:jc w:val="both"/>
        <w:rPr>
          <w:rFonts w:eastAsia="標楷體"/>
        </w:rPr>
      </w:pPr>
    </w:p>
    <w:p w14:paraId="1B0BDBA9" w14:textId="77777777" w:rsidR="00710F6C" w:rsidRPr="00FA2DCD" w:rsidRDefault="00710F6C" w:rsidP="008A0F6D">
      <w:pPr>
        <w:ind w:left="1080" w:hangingChars="450" w:hanging="1080"/>
        <w:jc w:val="both"/>
        <w:rPr>
          <w:rFonts w:eastAsia="標楷體"/>
        </w:rPr>
      </w:pPr>
    </w:p>
    <w:p w14:paraId="30F6975F" w14:textId="77777777" w:rsidR="00FC7811" w:rsidRPr="00FA2DCD" w:rsidRDefault="00FC7811" w:rsidP="008A0F6D">
      <w:pPr>
        <w:ind w:left="1080" w:hangingChars="450" w:hanging="1080"/>
        <w:jc w:val="both"/>
        <w:rPr>
          <w:rFonts w:eastAsia="標楷體"/>
        </w:rPr>
      </w:pPr>
    </w:p>
    <w:p w14:paraId="7F19DB18" w14:textId="77777777" w:rsidR="00FC7811" w:rsidRPr="00FA2DCD" w:rsidRDefault="00FC7811" w:rsidP="008A0F6D">
      <w:pPr>
        <w:ind w:left="1080" w:hangingChars="450" w:hanging="1080"/>
        <w:jc w:val="both"/>
        <w:rPr>
          <w:rFonts w:eastAsia="標楷體"/>
        </w:rPr>
      </w:pPr>
    </w:p>
    <w:p w14:paraId="1DF721C8" w14:textId="77777777" w:rsidR="00FC7811" w:rsidRPr="00FA2DCD" w:rsidRDefault="00FC7811" w:rsidP="008A0F6D">
      <w:pPr>
        <w:ind w:left="1080" w:hangingChars="450" w:hanging="1080"/>
        <w:jc w:val="both"/>
        <w:rPr>
          <w:rFonts w:eastAsia="標楷體"/>
        </w:rPr>
      </w:pPr>
    </w:p>
    <w:p w14:paraId="2CD7A516" w14:textId="77777777" w:rsidR="00FC7811" w:rsidRPr="00FA2DCD" w:rsidRDefault="00FC7811" w:rsidP="008A0F6D">
      <w:pPr>
        <w:ind w:left="1080" w:hangingChars="450" w:hanging="1080"/>
        <w:jc w:val="both"/>
        <w:rPr>
          <w:rFonts w:eastAsia="標楷體"/>
        </w:rPr>
      </w:pPr>
    </w:p>
    <w:p w14:paraId="67E51601" w14:textId="77777777" w:rsidR="00FC7811" w:rsidRPr="00FA2DCD" w:rsidRDefault="00FC7811" w:rsidP="008A0F6D">
      <w:pPr>
        <w:ind w:left="1080" w:hangingChars="450" w:hanging="1080"/>
        <w:jc w:val="both"/>
        <w:rPr>
          <w:rFonts w:eastAsia="標楷體"/>
        </w:rPr>
      </w:pPr>
    </w:p>
    <w:p w14:paraId="5A8A1C79" w14:textId="77777777" w:rsidR="00FC7811" w:rsidRPr="00FA2DCD" w:rsidRDefault="00FC7811" w:rsidP="008A0F6D">
      <w:pPr>
        <w:ind w:left="1080" w:hangingChars="450" w:hanging="1080"/>
        <w:jc w:val="both"/>
        <w:rPr>
          <w:rFonts w:eastAsia="標楷體"/>
        </w:rPr>
      </w:pPr>
    </w:p>
    <w:p w14:paraId="7F732E50" w14:textId="77777777" w:rsidR="00FC7811" w:rsidRPr="00FA2DCD" w:rsidRDefault="00FC7811" w:rsidP="008A0F6D">
      <w:pPr>
        <w:ind w:left="1080" w:hangingChars="450" w:hanging="1080"/>
        <w:jc w:val="both"/>
        <w:rPr>
          <w:rFonts w:eastAsia="標楷體"/>
        </w:rPr>
      </w:pPr>
    </w:p>
    <w:p w14:paraId="00C4A389" w14:textId="77777777" w:rsidR="006F13B6" w:rsidRPr="00FA2DCD" w:rsidRDefault="004D7EE1" w:rsidP="00C453F1">
      <w:pPr>
        <w:numPr>
          <w:ilvl w:val="0"/>
          <w:numId w:val="68"/>
        </w:numPr>
        <w:rPr>
          <w:rFonts w:eastAsia="標楷體"/>
        </w:rPr>
      </w:pPr>
      <w:r w:rsidRPr="00FA2DCD">
        <w:rPr>
          <w:rFonts w:eastAsia="標楷體"/>
        </w:rPr>
        <w:t>在五邊形</w:t>
      </w:r>
      <w:r w:rsidRPr="00FA2DCD">
        <w:rPr>
          <w:rFonts w:eastAsia="標楷體"/>
        </w:rPr>
        <w:t>ABCDE</w:t>
      </w:r>
      <w:r w:rsidRPr="00FA2DCD">
        <w:rPr>
          <w:rFonts w:eastAsia="標楷體"/>
        </w:rPr>
        <w:t>中，若</w:t>
      </w:r>
      <w:r w:rsidRPr="00FA2DCD">
        <w:rPr>
          <w:rFonts w:eastAsia="標楷體"/>
        </w:rPr>
        <w:sym w:font="Symbol" w:char="F0D0"/>
      </w:r>
      <w:r w:rsidRPr="00FA2DCD">
        <w:rPr>
          <w:rFonts w:eastAsia="標楷體"/>
        </w:rPr>
        <w:t>A</w:t>
      </w:r>
      <w:r w:rsidRPr="00FA2DCD">
        <w:rPr>
          <w:rFonts w:eastAsia="標楷體"/>
        </w:rPr>
        <w:t>＝</w:t>
      </w:r>
      <w:r w:rsidRPr="00FA2DCD">
        <w:rPr>
          <w:rFonts w:eastAsia="標楷體"/>
        </w:rPr>
        <w:t>100</w:t>
      </w:r>
      <w:r w:rsidRPr="00FA2DCD">
        <w:rPr>
          <w:rFonts w:eastAsia="標楷體"/>
        </w:rPr>
        <w:sym w:font="Symbol" w:char="F0B0"/>
      </w:r>
      <w:r w:rsidRPr="00FA2DCD">
        <w:rPr>
          <w:rFonts w:eastAsia="標楷體"/>
        </w:rPr>
        <w:t>，且其餘四個內角度數相等，則</w:t>
      </w:r>
      <w:r w:rsidRPr="00FA2DCD">
        <w:rPr>
          <w:rFonts w:eastAsia="標楷體"/>
        </w:rPr>
        <w:sym w:font="Symbol" w:char="F0D0"/>
      </w:r>
      <w:r w:rsidRPr="00FA2DCD">
        <w:rPr>
          <w:rFonts w:eastAsia="標楷體"/>
        </w:rPr>
        <w:t>Ｃ</w:t>
      </w:r>
      <w:r w:rsidR="006F13B6" w:rsidRPr="00FA2DCD">
        <w:rPr>
          <w:rFonts w:eastAsia="標楷體"/>
        </w:rPr>
        <w:t>＝</w:t>
      </w:r>
      <w:r w:rsidRPr="00FA2DCD">
        <w:rPr>
          <w:rFonts w:eastAsia="標楷體"/>
        </w:rPr>
        <w:t>？</w:t>
      </w:r>
      <w:r w:rsidRPr="00FA2DCD">
        <w:rPr>
          <w:rFonts w:eastAsia="標楷體"/>
          <w:b/>
          <w:color w:val="0000FF"/>
        </w:rPr>
        <w:t>(97-1)</w:t>
      </w:r>
      <w:r w:rsidRPr="00FA2DCD">
        <w:rPr>
          <w:rFonts w:eastAsia="標楷體"/>
          <w:b/>
        </w:rPr>
        <w:t xml:space="preserve"> </w:t>
      </w:r>
    </w:p>
    <w:p w14:paraId="12C2649D" w14:textId="77777777" w:rsidR="004D7EE1" w:rsidRPr="00FA2DCD" w:rsidRDefault="004D7EE1" w:rsidP="006F13B6">
      <w:pPr>
        <w:ind w:left="360"/>
        <w:rPr>
          <w:rFonts w:eastAsia="標楷體"/>
        </w:rPr>
      </w:pPr>
      <w:r w:rsidRPr="00FA2DCD">
        <w:rPr>
          <w:rFonts w:eastAsia="標楷體"/>
        </w:rPr>
        <w:t>(A) 65</w:t>
      </w:r>
      <w:r w:rsidRPr="00FA2DCD">
        <w:rPr>
          <w:rFonts w:eastAsia="標楷體"/>
        </w:rPr>
        <w:sym w:font="Symbol" w:char="F0B0"/>
      </w:r>
      <w:r w:rsidR="006F13B6" w:rsidRPr="00FA2DCD">
        <w:rPr>
          <w:rFonts w:eastAsia="標楷體"/>
        </w:rPr>
        <w:t xml:space="preserve">   </w:t>
      </w:r>
      <w:r w:rsidRPr="00FA2DCD">
        <w:rPr>
          <w:rFonts w:eastAsia="標楷體"/>
        </w:rPr>
        <w:t xml:space="preserve"> (B) 100</w:t>
      </w:r>
      <w:r w:rsidRPr="00FA2DCD">
        <w:rPr>
          <w:rFonts w:eastAsia="標楷體"/>
        </w:rPr>
        <w:sym w:font="Symbol" w:char="F0B0"/>
      </w:r>
      <w:r w:rsidR="006F13B6" w:rsidRPr="00FA2DCD">
        <w:rPr>
          <w:rFonts w:eastAsia="標楷體"/>
        </w:rPr>
        <w:t xml:space="preserve">   </w:t>
      </w:r>
      <w:r w:rsidRPr="00FA2DCD">
        <w:rPr>
          <w:rFonts w:eastAsia="標楷體"/>
        </w:rPr>
        <w:t xml:space="preserve"> (C) 108</w:t>
      </w:r>
      <w:r w:rsidRPr="00FA2DCD">
        <w:rPr>
          <w:rFonts w:eastAsia="標楷體"/>
        </w:rPr>
        <w:sym w:font="Symbol" w:char="F0B0"/>
      </w:r>
      <w:r w:rsidR="006F13B6" w:rsidRPr="00FA2DCD">
        <w:rPr>
          <w:rFonts w:eastAsia="標楷體"/>
        </w:rPr>
        <w:t xml:space="preserve">   </w:t>
      </w:r>
      <w:r w:rsidRPr="00FA2DCD">
        <w:rPr>
          <w:rFonts w:eastAsia="標楷體"/>
        </w:rPr>
        <w:t xml:space="preserve"> (D) 110</w:t>
      </w:r>
      <w:r w:rsidRPr="00FA2DCD">
        <w:rPr>
          <w:rFonts w:eastAsia="標楷體"/>
        </w:rPr>
        <w:sym w:font="Symbol" w:char="F0B0"/>
      </w:r>
      <w:r w:rsidRPr="00FA2DCD">
        <w:rPr>
          <w:rFonts w:eastAsia="標楷體"/>
        </w:rPr>
        <w:t xml:space="preserve"> </w:t>
      </w:r>
    </w:p>
    <w:p w14:paraId="469A8419" w14:textId="77777777" w:rsidR="004D7EE1" w:rsidRPr="00FA2DCD" w:rsidRDefault="004D7EE1" w:rsidP="004D7EE1">
      <w:pPr>
        <w:rPr>
          <w:rFonts w:eastAsia="標楷體"/>
        </w:rPr>
      </w:pPr>
    </w:p>
    <w:p w14:paraId="30CA86BE" w14:textId="77777777" w:rsidR="004D7EE1" w:rsidRPr="00FA2DCD" w:rsidRDefault="004D7EE1" w:rsidP="004F7604">
      <w:pPr>
        <w:ind w:left="721" w:hangingChars="300" w:hanging="721"/>
        <w:rPr>
          <w:rFonts w:eastAsia="標楷體"/>
        </w:rPr>
      </w:pPr>
      <w:r w:rsidRPr="004F7604">
        <w:rPr>
          <w:rFonts w:eastAsia="標楷體"/>
          <w:b/>
        </w:rPr>
        <w:t>解答：</w:t>
      </w:r>
      <w:r w:rsidRPr="00FA2DCD">
        <w:rPr>
          <w:rFonts w:eastAsia="標楷體"/>
        </w:rPr>
        <w:t>(D) 110</w:t>
      </w:r>
      <w:r w:rsidRPr="00FA2DCD">
        <w:rPr>
          <w:rFonts w:eastAsia="標楷體"/>
        </w:rPr>
        <w:sym w:font="Symbol" w:char="F0B0"/>
      </w:r>
    </w:p>
    <w:p w14:paraId="649FE61C" w14:textId="77777777" w:rsidR="004D7EE1" w:rsidRPr="00FA2DCD" w:rsidRDefault="004D7EE1" w:rsidP="004F7604">
      <w:pPr>
        <w:spacing w:beforeLines="50" w:before="180"/>
        <w:ind w:left="721" w:hangingChars="300" w:hanging="721"/>
        <w:rPr>
          <w:rFonts w:eastAsia="標楷體"/>
        </w:rPr>
      </w:pPr>
      <w:r w:rsidRPr="004F7604">
        <w:rPr>
          <w:rFonts w:eastAsia="標楷體"/>
          <w:b/>
        </w:rPr>
        <w:t>想法：</w:t>
      </w:r>
      <w:r w:rsidR="004F7604">
        <w:rPr>
          <w:rFonts w:eastAsia="標楷體"/>
        </w:rPr>
        <w:t xml:space="preserve"> </w:t>
      </w:r>
      <w:r w:rsidR="006F13B6" w:rsidRPr="00FA2DCD">
        <w:rPr>
          <w:rFonts w:eastAsia="標楷體"/>
        </w:rPr>
        <w:t>n</w:t>
      </w:r>
      <w:r w:rsidRPr="00FA2DCD">
        <w:rPr>
          <w:rFonts w:eastAsia="標楷體"/>
        </w:rPr>
        <w:t>多邊形內角和</w:t>
      </w:r>
      <w:r w:rsidR="006F13B6" w:rsidRPr="00FA2DCD">
        <w:rPr>
          <w:rFonts w:eastAsia="標楷體"/>
        </w:rPr>
        <w:t>為</w:t>
      </w:r>
      <w:r w:rsidR="006F13B6" w:rsidRPr="00FA2DCD">
        <w:rPr>
          <w:rFonts w:eastAsia="標楷體"/>
          <w:color w:val="000000"/>
        </w:rPr>
        <w:t xml:space="preserve"> (n</w:t>
      </w:r>
      <w:r w:rsidR="006F13B6" w:rsidRPr="00FA2DCD">
        <w:rPr>
          <w:rFonts w:eastAsia="標楷體"/>
          <w:color w:val="000000"/>
        </w:rPr>
        <w:t>－</w:t>
      </w:r>
      <w:r w:rsidR="006F13B6" w:rsidRPr="00FA2DCD">
        <w:rPr>
          <w:rFonts w:eastAsia="標楷體"/>
          <w:color w:val="000000"/>
        </w:rPr>
        <w:t>2)</w:t>
      </w:r>
      <w:r w:rsidR="006F13B6" w:rsidRPr="00FA2DCD">
        <w:rPr>
          <w:rFonts w:eastAsia="標楷體"/>
          <w:color w:val="000000"/>
        </w:rPr>
        <w:sym w:font="Symbol" w:char="F0B4"/>
      </w:r>
      <w:r w:rsidR="006F13B6" w:rsidRPr="00FA2DCD">
        <w:rPr>
          <w:rFonts w:eastAsia="標楷體"/>
          <w:color w:val="000000"/>
        </w:rPr>
        <w:t>180</w:t>
      </w:r>
      <w:r w:rsidR="006F13B6" w:rsidRPr="00FA2DCD">
        <w:rPr>
          <w:rFonts w:eastAsia="標楷體"/>
          <w:color w:val="000000"/>
        </w:rPr>
        <w:sym w:font="Symbol" w:char="F0B0"/>
      </w:r>
    </w:p>
    <w:p w14:paraId="654BBE20" w14:textId="77777777" w:rsidR="004D7EE1" w:rsidRPr="004F7604" w:rsidRDefault="004D7EE1" w:rsidP="004F7604">
      <w:pPr>
        <w:ind w:left="721" w:hangingChars="300" w:hanging="721"/>
        <w:rPr>
          <w:rFonts w:eastAsia="標楷體"/>
          <w:color w:val="000000"/>
        </w:rPr>
      </w:pPr>
      <w:r w:rsidRPr="004F7604">
        <w:rPr>
          <w:rFonts w:eastAsia="標楷體"/>
          <w:b/>
        </w:rPr>
        <w:t>解答說明：</w:t>
      </w:r>
      <w:r w:rsidRPr="004F7604">
        <w:rPr>
          <w:rFonts w:eastAsia="標楷體"/>
          <w:color w:val="000000"/>
        </w:rPr>
        <w:t xml:space="preserve"> </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3936"/>
        <w:gridCol w:w="4586"/>
      </w:tblGrid>
      <w:tr w:rsidR="004D7EE1" w:rsidRPr="00FA2DCD" w14:paraId="2B219765" w14:textId="77777777" w:rsidTr="006F13B6">
        <w:tc>
          <w:tcPr>
            <w:tcW w:w="3936" w:type="dxa"/>
            <w:tcBorders>
              <w:top w:val="single" w:sz="4" w:space="0" w:color="FFFFFF"/>
              <w:left w:val="nil"/>
              <w:bottom w:val="single" w:sz="4" w:space="0" w:color="auto"/>
            </w:tcBorders>
          </w:tcPr>
          <w:p w14:paraId="25C9B86E" w14:textId="77777777" w:rsidR="004D7EE1" w:rsidRPr="00FA2DCD" w:rsidRDefault="004D7EE1" w:rsidP="006F13B6">
            <w:pPr>
              <w:spacing w:beforeLines="50" w:before="180"/>
              <w:jc w:val="center"/>
              <w:rPr>
                <w:rFonts w:eastAsia="標楷體"/>
                <w:color w:val="000000"/>
              </w:rPr>
            </w:pPr>
            <w:r w:rsidRPr="00FA2DCD">
              <w:rPr>
                <w:rFonts w:eastAsia="標楷體"/>
                <w:color w:val="000000"/>
              </w:rPr>
              <w:t>敘述</w:t>
            </w:r>
          </w:p>
        </w:tc>
        <w:tc>
          <w:tcPr>
            <w:tcW w:w="4586" w:type="dxa"/>
            <w:tcBorders>
              <w:top w:val="single" w:sz="4" w:space="0" w:color="FFFFFF"/>
              <w:bottom w:val="single" w:sz="4" w:space="0" w:color="auto"/>
            </w:tcBorders>
          </w:tcPr>
          <w:p w14:paraId="46B50F87" w14:textId="77777777" w:rsidR="004D7EE1" w:rsidRPr="00FA2DCD" w:rsidRDefault="004D7EE1" w:rsidP="006F13B6">
            <w:pPr>
              <w:spacing w:beforeLines="50" w:before="180"/>
              <w:jc w:val="center"/>
              <w:rPr>
                <w:rFonts w:eastAsia="標楷體"/>
                <w:color w:val="000000"/>
              </w:rPr>
            </w:pPr>
            <w:r w:rsidRPr="00FA2DCD">
              <w:rPr>
                <w:rFonts w:eastAsia="標楷體"/>
                <w:color w:val="000000"/>
              </w:rPr>
              <w:t>理由</w:t>
            </w:r>
          </w:p>
        </w:tc>
      </w:tr>
      <w:tr w:rsidR="004D7EE1" w:rsidRPr="00FA2DCD" w14:paraId="1498343C" w14:textId="77777777" w:rsidTr="006F13B6">
        <w:tc>
          <w:tcPr>
            <w:tcW w:w="3936" w:type="dxa"/>
            <w:tcBorders>
              <w:top w:val="single" w:sz="4" w:space="0" w:color="auto"/>
            </w:tcBorders>
          </w:tcPr>
          <w:p w14:paraId="42B9C001" w14:textId="77777777" w:rsidR="004D7EE1" w:rsidRPr="00FA2DCD" w:rsidRDefault="006F13B6" w:rsidP="006F13B6">
            <w:pPr>
              <w:numPr>
                <w:ilvl w:val="0"/>
                <w:numId w:val="88"/>
              </w:numPr>
              <w:spacing w:beforeLines="50" w:before="180"/>
              <w:jc w:val="both"/>
              <w:rPr>
                <w:rFonts w:eastAsia="標楷體"/>
                <w:color w:val="000000"/>
              </w:rPr>
            </w:pPr>
            <w:r w:rsidRPr="00FA2DCD">
              <w:rPr>
                <w:rFonts w:eastAsia="標楷體"/>
                <w:color w:val="000000"/>
              </w:rPr>
              <w:t xml:space="preserve"> </w:t>
            </w:r>
            <w:r w:rsidR="004D7EE1" w:rsidRPr="00FA2DCD">
              <w:rPr>
                <w:rFonts w:eastAsia="標楷體"/>
                <w:color w:val="000000"/>
              </w:rPr>
              <w:t xml:space="preserve"> </w:t>
            </w:r>
            <w:r w:rsidR="004D7EE1" w:rsidRPr="00FA2DCD">
              <w:rPr>
                <w:rFonts w:eastAsia="標楷體"/>
              </w:rPr>
              <w:t>五邊形</w:t>
            </w:r>
            <w:r w:rsidR="004D7EE1" w:rsidRPr="00FA2DCD">
              <w:rPr>
                <w:rFonts w:eastAsia="標楷體"/>
              </w:rPr>
              <w:t>ABCDE</w:t>
            </w:r>
            <w:r w:rsidR="004D7EE1" w:rsidRPr="00FA2DCD">
              <w:rPr>
                <w:rFonts w:eastAsia="標楷體"/>
              </w:rPr>
              <w:t>內角和</w:t>
            </w:r>
            <w:r w:rsidRPr="00FA2DCD">
              <w:rPr>
                <w:rFonts w:eastAsia="標楷體"/>
              </w:rPr>
              <w:br/>
            </w:r>
            <w:r w:rsidRPr="00FA2DCD">
              <w:rPr>
                <w:rFonts w:eastAsia="標楷體"/>
              </w:rPr>
              <w:t>＝</w:t>
            </w:r>
            <w:r w:rsidRPr="00FA2DCD">
              <w:rPr>
                <w:rFonts w:eastAsia="標楷體"/>
                <w:color w:val="000000"/>
              </w:rPr>
              <w:t>(5</w:t>
            </w:r>
            <w:r w:rsidRPr="00FA2DCD">
              <w:rPr>
                <w:rFonts w:eastAsia="標楷體"/>
                <w:color w:val="000000"/>
              </w:rPr>
              <w:t>－</w:t>
            </w:r>
            <w:r w:rsidRPr="00FA2DCD">
              <w:rPr>
                <w:rFonts w:eastAsia="標楷體"/>
                <w:color w:val="000000"/>
              </w:rPr>
              <w:t>2)</w:t>
            </w:r>
            <w:r w:rsidRPr="00FA2DCD">
              <w:rPr>
                <w:rFonts w:eastAsia="標楷體"/>
                <w:color w:val="000000"/>
              </w:rPr>
              <w:sym w:font="Symbol" w:char="F0B4"/>
            </w:r>
            <w:r w:rsidRPr="00FA2DCD">
              <w:rPr>
                <w:rFonts w:eastAsia="標楷體"/>
                <w:color w:val="000000"/>
              </w:rPr>
              <w:t>180</w:t>
            </w:r>
            <w:r w:rsidRPr="00FA2DCD">
              <w:rPr>
                <w:rFonts w:eastAsia="標楷體"/>
                <w:color w:val="000000"/>
              </w:rPr>
              <w:sym w:font="Symbol" w:char="F0B0"/>
            </w:r>
            <w:r w:rsidRPr="00FA2DCD">
              <w:rPr>
                <w:rFonts w:eastAsia="標楷體"/>
                <w:color w:val="000000"/>
              </w:rPr>
              <w:t>＝</w:t>
            </w:r>
            <w:r w:rsidRPr="00FA2DCD">
              <w:rPr>
                <w:rFonts w:eastAsia="標楷體"/>
                <w:color w:val="000000"/>
              </w:rPr>
              <w:t>3</w:t>
            </w:r>
            <w:r w:rsidRPr="00FA2DCD">
              <w:rPr>
                <w:rFonts w:eastAsia="標楷體"/>
                <w:color w:val="000000"/>
              </w:rPr>
              <w:sym w:font="Symbol" w:char="F0B4"/>
            </w:r>
            <w:r w:rsidRPr="00FA2DCD">
              <w:rPr>
                <w:rFonts w:eastAsia="標楷體"/>
                <w:color w:val="000000"/>
              </w:rPr>
              <w:t>180</w:t>
            </w:r>
            <w:r w:rsidRPr="00FA2DCD">
              <w:rPr>
                <w:rFonts w:eastAsia="標楷體"/>
                <w:color w:val="000000"/>
              </w:rPr>
              <w:sym w:font="Symbol" w:char="F0B0"/>
            </w:r>
            <w:r w:rsidRPr="00FA2DCD">
              <w:rPr>
                <w:rFonts w:eastAsia="標楷體"/>
                <w:color w:val="000000"/>
              </w:rPr>
              <w:t>＝</w:t>
            </w:r>
            <w:r w:rsidRPr="00FA2DCD">
              <w:rPr>
                <w:rFonts w:eastAsia="標楷體"/>
                <w:color w:val="000000"/>
              </w:rPr>
              <w:t>540</w:t>
            </w:r>
            <w:r w:rsidRPr="00FA2DCD">
              <w:rPr>
                <w:rFonts w:eastAsia="標楷體"/>
                <w:color w:val="000000"/>
              </w:rPr>
              <w:sym w:font="Symbol" w:char="F0B0"/>
            </w:r>
          </w:p>
          <w:p w14:paraId="6B07B6AF" w14:textId="77777777" w:rsidR="004D7EE1" w:rsidRPr="00FA2DCD" w:rsidRDefault="004D7EE1" w:rsidP="006F13B6">
            <w:pPr>
              <w:numPr>
                <w:ilvl w:val="0"/>
                <w:numId w:val="88"/>
              </w:numPr>
              <w:spacing w:beforeLines="50" w:before="180"/>
              <w:jc w:val="both"/>
              <w:rPr>
                <w:rFonts w:eastAsia="標楷體"/>
                <w:color w:val="000000"/>
              </w:rPr>
            </w:pPr>
            <w:r w:rsidRPr="00FA2DCD">
              <w:rPr>
                <w:rFonts w:eastAsia="標楷體"/>
                <w:color w:val="000000"/>
              </w:rPr>
              <w:t xml:space="preserve"> </w:t>
            </w:r>
            <w:r w:rsidRPr="00FA2DCD">
              <w:rPr>
                <w:rFonts w:eastAsia="標楷體"/>
              </w:rPr>
              <w:sym w:font="Symbol" w:char="F0D0"/>
            </w:r>
            <w:r w:rsidRPr="00FA2DCD">
              <w:rPr>
                <w:rFonts w:eastAsia="標楷體"/>
              </w:rPr>
              <w:t>Ｃ</w:t>
            </w:r>
            <w:r w:rsidR="006F13B6" w:rsidRPr="00FA2DCD">
              <w:rPr>
                <w:rFonts w:eastAsia="標楷體"/>
              </w:rPr>
              <w:t>＝</w:t>
            </w:r>
            <w:r w:rsidRPr="00FA2DCD">
              <w:rPr>
                <w:rFonts w:eastAsia="標楷體"/>
              </w:rPr>
              <w:t>(540</w:t>
            </w:r>
            <w:r w:rsidR="006F13B6" w:rsidRPr="00FA2DCD">
              <w:rPr>
                <w:rFonts w:eastAsia="標楷體"/>
                <w:color w:val="000000"/>
              </w:rPr>
              <w:sym w:font="Symbol" w:char="F0B0"/>
            </w:r>
            <w:r w:rsidR="006F13B6" w:rsidRPr="00FA2DCD">
              <w:rPr>
                <w:rFonts w:eastAsia="標楷體"/>
              </w:rPr>
              <w:t>－</w:t>
            </w:r>
            <w:r w:rsidRPr="00FA2DCD">
              <w:rPr>
                <w:rFonts w:eastAsia="標楷體"/>
              </w:rPr>
              <w:t>100</w:t>
            </w:r>
            <w:r w:rsidR="006F13B6" w:rsidRPr="00FA2DCD">
              <w:rPr>
                <w:rFonts w:eastAsia="標楷體"/>
                <w:color w:val="000000"/>
              </w:rPr>
              <w:sym w:font="Symbol" w:char="F0B0"/>
            </w:r>
            <w:r w:rsidR="006F13B6" w:rsidRPr="00FA2DCD">
              <w:rPr>
                <w:rFonts w:eastAsia="標楷體"/>
              </w:rPr>
              <w:t>)÷4</w:t>
            </w:r>
            <w:r w:rsidR="006F13B6" w:rsidRPr="00FA2DCD">
              <w:rPr>
                <w:rFonts w:eastAsia="標楷體"/>
              </w:rPr>
              <w:t>＝</w:t>
            </w:r>
            <w:r w:rsidRPr="00FA2DCD">
              <w:rPr>
                <w:rFonts w:eastAsia="標楷體"/>
              </w:rPr>
              <w:t>110</w:t>
            </w:r>
            <w:r w:rsidR="006F13B6" w:rsidRPr="00FA2DCD">
              <w:rPr>
                <w:rFonts w:eastAsia="標楷體"/>
                <w:color w:val="000000"/>
              </w:rPr>
              <w:sym w:font="Symbol" w:char="F0B0"/>
            </w:r>
          </w:p>
          <w:p w14:paraId="21F84CFD" w14:textId="77777777" w:rsidR="00AB6B0A" w:rsidRPr="00FA2DCD" w:rsidRDefault="00AB6B0A" w:rsidP="006F13B6">
            <w:pPr>
              <w:numPr>
                <w:ilvl w:val="0"/>
                <w:numId w:val="88"/>
              </w:numPr>
              <w:spacing w:beforeLines="50" w:before="180"/>
              <w:jc w:val="both"/>
              <w:rPr>
                <w:rFonts w:eastAsia="標楷體"/>
                <w:color w:val="000000"/>
              </w:rPr>
            </w:pPr>
            <w:r w:rsidRPr="00FA2DCD">
              <w:rPr>
                <w:rFonts w:eastAsia="標楷體"/>
                <w:color w:val="000000"/>
              </w:rPr>
              <w:t>所以本題選</w:t>
            </w:r>
            <w:r w:rsidRPr="00FA2DCD">
              <w:rPr>
                <w:rFonts w:eastAsia="標楷體"/>
              </w:rPr>
              <w:t>(D) 110</w:t>
            </w:r>
            <w:r w:rsidRPr="00FA2DCD">
              <w:rPr>
                <w:rFonts w:eastAsia="標楷體"/>
              </w:rPr>
              <w:sym w:font="Symbol" w:char="F0B0"/>
            </w:r>
          </w:p>
        </w:tc>
        <w:tc>
          <w:tcPr>
            <w:tcW w:w="4586" w:type="dxa"/>
            <w:tcBorders>
              <w:top w:val="single" w:sz="4" w:space="0" w:color="auto"/>
            </w:tcBorders>
          </w:tcPr>
          <w:p w14:paraId="4DAE51AA" w14:textId="77777777" w:rsidR="004D7EE1" w:rsidRPr="00FA2DCD" w:rsidRDefault="006F13B6" w:rsidP="006F13B6">
            <w:pPr>
              <w:spacing w:beforeLines="50" w:before="180"/>
              <w:jc w:val="both"/>
              <w:rPr>
                <w:rFonts w:eastAsia="標楷體"/>
                <w:color w:val="000000"/>
              </w:rPr>
            </w:pPr>
            <w:r w:rsidRPr="00FA2DCD">
              <w:rPr>
                <w:rFonts w:eastAsia="標楷體"/>
              </w:rPr>
              <w:t>n</w:t>
            </w:r>
            <w:r w:rsidRPr="00FA2DCD">
              <w:rPr>
                <w:rFonts w:eastAsia="標楷體"/>
              </w:rPr>
              <w:t>多邊形內角和為</w:t>
            </w:r>
            <w:r w:rsidRPr="00FA2DCD">
              <w:rPr>
                <w:rFonts w:eastAsia="標楷體"/>
                <w:color w:val="000000"/>
              </w:rPr>
              <w:t xml:space="preserve"> (n</w:t>
            </w:r>
            <w:r w:rsidRPr="00FA2DCD">
              <w:rPr>
                <w:rFonts w:eastAsia="標楷體"/>
                <w:color w:val="000000"/>
              </w:rPr>
              <w:t>－</w:t>
            </w:r>
            <w:r w:rsidRPr="00FA2DCD">
              <w:rPr>
                <w:rFonts w:eastAsia="標楷體"/>
                <w:color w:val="000000"/>
              </w:rPr>
              <w:t>2)</w:t>
            </w:r>
            <w:r w:rsidRPr="00FA2DCD">
              <w:rPr>
                <w:rFonts w:eastAsia="標楷體"/>
                <w:color w:val="000000"/>
              </w:rPr>
              <w:sym w:font="Symbol" w:char="F0B4"/>
            </w:r>
            <w:r w:rsidRPr="00FA2DCD">
              <w:rPr>
                <w:rFonts w:eastAsia="標楷體"/>
                <w:color w:val="000000"/>
              </w:rPr>
              <w:t>180</w:t>
            </w:r>
            <w:r w:rsidRPr="00FA2DCD">
              <w:rPr>
                <w:rFonts w:eastAsia="標楷體"/>
                <w:color w:val="000000"/>
              </w:rPr>
              <w:sym w:font="Symbol" w:char="F0B0"/>
            </w:r>
            <w:r w:rsidR="004D7EE1" w:rsidRPr="00FA2DCD">
              <w:rPr>
                <w:rFonts w:eastAsia="標楷體"/>
              </w:rPr>
              <w:br/>
            </w:r>
          </w:p>
          <w:p w14:paraId="337FB2BC" w14:textId="77777777" w:rsidR="004D7EE1" w:rsidRPr="00FA2DCD" w:rsidRDefault="006F13B6" w:rsidP="006F13B6">
            <w:pPr>
              <w:spacing w:beforeLines="50" w:before="180"/>
              <w:jc w:val="both"/>
              <w:rPr>
                <w:rFonts w:eastAsia="標楷體"/>
              </w:rPr>
            </w:pPr>
            <w:r w:rsidRPr="00FA2DCD">
              <w:rPr>
                <w:rFonts w:eastAsia="標楷體"/>
                <w:color w:val="000000"/>
              </w:rPr>
              <w:t>由</w:t>
            </w:r>
            <w:r w:rsidRPr="00FA2DCD">
              <w:rPr>
                <w:rFonts w:eastAsia="標楷體"/>
                <w:color w:val="000000"/>
              </w:rPr>
              <w:t>(</w:t>
            </w:r>
            <w:r w:rsidR="00AB6B0A" w:rsidRPr="00FA2DCD">
              <w:rPr>
                <w:rFonts w:eastAsia="標楷體"/>
                <w:color w:val="000000"/>
              </w:rPr>
              <w:t>1</w:t>
            </w:r>
            <w:r w:rsidRPr="00FA2DCD">
              <w:rPr>
                <w:rFonts w:eastAsia="標楷體"/>
                <w:color w:val="000000"/>
              </w:rPr>
              <w:t xml:space="preserve">) </w:t>
            </w:r>
            <w:r w:rsidRPr="00FA2DCD">
              <w:rPr>
                <w:rFonts w:eastAsia="標楷體"/>
                <w:color w:val="000000"/>
              </w:rPr>
              <w:t>＆</w:t>
            </w:r>
            <w:r w:rsidRPr="00FA2DCD">
              <w:rPr>
                <w:rFonts w:eastAsia="標楷體"/>
                <w:color w:val="000000"/>
              </w:rPr>
              <w:t xml:space="preserve"> </w:t>
            </w:r>
            <w:r w:rsidR="004D7EE1" w:rsidRPr="00FA2DCD">
              <w:rPr>
                <w:rFonts w:eastAsia="標楷體"/>
                <w:color w:val="000000"/>
              </w:rPr>
              <w:t>已知</w:t>
            </w:r>
            <w:r w:rsidR="004D7EE1" w:rsidRPr="00FA2DCD">
              <w:rPr>
                <w:rFonts w:eastAsia="標楷體"/>
              </w:rPr>
              <w:sym w:font="Symbol" w:char="F0D0"/>
            </w:r>
            <w:r w:rsidR="004D7EE1" w:rsidRPr="00FA2DCD">
              <w:rPr>
                <w:rFonts w:eastAsia="標楷體"/>
              </w:rPr>
              <w:t>A</w:t>
            </w:r>
            <w:r w:rsidR="004D7EE1" w:rsidRPr="00FA2DCD">
              <w:rPr>
                <w:rFonts w:eastAsia="標楷體"/>
              </w:rPr>
              <w:t>＝</w:t>
            </w:r>
            <w:r w:rsidR="004D7EE1" w:rsidRPr="00FA2DCD">
              <w:rPr>
                <w:rFonts w:eastAsia="標楷體"/>
              </w:rPr>
              <w:t>100</w:t>
            </w:r>
            <w:r w:rsidR="004D7EE1" w:rsidRPr="00FA2DCD">
              <w:rPr>
                <w:rFonts w:eastAsia="標楷體"/>
              </w:rPr>
              <w:sym w:font="Symbol" w:char="F0B0"/>
            </w:r>
            <w:r w:rsidR="004D7EE1" w:rsidRPr="00FA2DCD">
              <w:rPr>
                <w:rFonts w:eastAsia="標楷體"/>
              </w:rPr>
              <w:t>，其餘四個</w:t>
            </w:r>
            <w:r w:rsidR="00AB6B0A" w:rsidRPr="00FA2DCD">
              <w:rPr>
                <w:rFonts w:eastAsia="標楷體"/>
              </w:rPr>
              <w:t>角</w:t>
            </w:r>
            <w:r w:rsidR="004D7EE1" w:rsidRPr="00FA2DCD">
              <w:rPr>
                <w:rFonts w:eastAsia="標楷體"/>
              </w:rPr>
              <w:t>相等</w:t>
            </w:r>
          </w:p>
          <w:p w14:paraId="44F8B72E" w14:textId="77777777" w:rsidR="00AB6B0A" w:rsidRPr="00FA2DCD" w:rsidRDefault="00AB6B0A" w:rsidP="006F13B6">
            <w:pPr>
              <w:spacing w:beforeLines="50" w:before="180"/>
              <w:jc w:val="both"/>
              <w:rPr>
                <w:rFonts w:eastAsia="標楷體"/>
                <w:color w:val="000000"/>
              </w:rPr>
            </w:pPr>
            <w:r w:rsidRPr="00FA2DCD">
              <w:rPr>
                <w:rFonts w:eastAsia="標楷體"/>
              </w:rPr>
              <w:t>由</w:t>
            </w:r>
            <w:r w:rsidRPr="00FA2DCD">
              <w:rPr>
                <w:rFonts w:eastAsia="標楷體"/>
              </w:rPr>
              <w:t>(2)</w:t>
            </w:r>
          </w:p>
        </w:tc>
      </w:tr>
    </w:tbl>
    <w:p w14:paraId="2E189114" w14:textId="77777777" w:rsidR="004D7EE1" w:rsidRPr="00FA2DCD" w:rsidRDefault="004D7EE1" w:rsidP="008A0F6D">
      <w:pPr>
        <w:ind w:left="1080" w:hangingChars="450" w:hanging="1080"/>
        <w:jc w:val="both"/>
        <w:rPr>
          <w:rFonts w:eastAsia="標楷體"/>
        </w:rPr>
      </w:pPr>
    </w:p>
    <w:p w14:paraId="7F827757" w14:textId="77777777" w:rsidR="004D7EE1" w:rsidRPr="00FA2DCD" w:rsidRDefault="004D7EE1" w:rsidP="008A0F6D">
      <w:pPr>
        <w:ind w:left="1080" w:hangingChars="450" w:hanging="1080"/>
        <w:jc w:val="both"/>
        <w:rPr>
          <w:rFonts w:eastAsia="標楷體"/>
        </w:rPr>
      </w:pPr>
    </w:p>
    <w:p w14:paraId="4B2944F5" w14:textId="77777777" w:rsidR="004D7EE1" w:rsidRPr="00FA2DCD" w:rsidRDefault="004D7EE1" w:rsidP="008A0F6D">
      <w:pPr>
        <w:ind w:left="1080" w:hangingChars="450" w:hanging="1080"/>
        <w:jc w:val="both"/>
        <w:rPr>
          <w:rFonts w:eastAsia="標楷體"/>
        </w:rPr>
      </w:pPr>
    </w:p>
    <w:p w14:paraId="09474AB1" w14:textId="77777777" w:rsidR="00667572" w:rsidRPr="00FA2DCD" w:rsidRDefault="00667572" w:rsidP="008A0F6D">
      <w:pPr>
        <w:ind w:left="1080" w:hangingChars="450" w:hanging="1080"/>
        <w:jc w:val="both"/>
        <w:rPr>
          <w:rFonts w:eastAsia="標楷體"/>
        </w:rPr>
      </w:pPr>
    </w:p>
    <w:p w14:paraId="0F091A0E" w14:textId="77777777" w:rsidR="00AB6B0A" w:rsidRPr="00FA2DCD" w:rsidRDefault="00AB6B0A" w:rsidP="008A0F6D">
      <w:pPr>
        <w:ind w:left="1080" w:hangingChars="450" w:hanging="1080"/>
        <w:jc w:val="both"/>
        <w:rPr>
          <w:rFonts w:eastAsia="標楷體"/>
        </w:rPr>
      </w:pPr>
    </w:p>
    <w:p w14:paraId="6B3955F0" w14:textId="77777777" w:rsidR="00AB6B0A" w:rsidRPr="00FA2DCD" w:rsidRDefault="00AB6B0A" w:rsidP="008A0F6D">
      <w:pPr>
        <w:ind w:left="1080" w:hangingChars="450" w:hanging="1080"/>
        <w:jc w:val="both"/>
        <w:rPr>
          <w:rFonts w:eastAsia="標楷體"/>
        </w:rPr>
      </w:pPr>
    </w:p>
    <w:p w14:paraId="11A2C3A3" w14:textId="77777777" w:rsidR="00AB6B0A" w:rsidRPr="00FA2DCD" w:rsidRDefault="00AB6B0A" w:rsidP="008A0F6D">
      <w:pPr>
        <w:ind w:left="1080" w:hangingChars="450" w:hanging="1080"/>
        <w:jc w:val="both"/>
        <w:rPr>
          <w:rFonts w:eastAsia="標楷體"/>
        </w:rPr>
      </w:pPr>
    </w:p>
    <w:p w14:paraId="2C3809FA" w14:textId="77777777" w:rsidR="00AB6B0A" w:rsidRPr="00FA2DCD" w:rsidRDefault="00AB6B0A" w:rsidP="008A0F6D">
      <w:pPr>
        <w:ind w:left="1080" w:hangingChars="450" w:hanging="1080"/>
        <w:jc w:val="both"/>
        <w:rPr>
          <w:rFonts w:eastAsia="標楷體"/>
        </w:rPr>
      </w:pPr>
    </w:p>
    <w:p w14:paraId="7CE3736A" w14:textId="77777777" w:rsidR="00AB6B0A" w:rsidRPr="00FA2DCD" w:rsidRDefault="00AB6B0A" w:rsidP="008A0F6D">
      <w:pPr>
        <w:ind w:left="1080" w:hangingChars="450" w:hanging="1080"/>
        <w:jc w:val="both"/>
        <w:rPr>
          <w:rFonts w:eastAsia="標楷體"/>
        </w:rPr>
      </w:pPr>
    </w:p>
    <w:p w14:paraId="3CCFA12B" w14:textId="77777777" w:rsidR="00AB6B0A" w:rsidRPr="00FA2DCD" w:rsidRDefault="00AB6B0A" w:rsidP="008A0F6D">
      <w:pPr>
        <w:ind w:left="1080" w:hangingChars="450" w:hanging="1080"/>
        <w:jc w:val="both"/>
        <w:rPr>
          <w:rFonts w:eastAsia="標楷體"/>
        </w:rPr>
      </w:pPr>
    </w:p>
    <w:p w14:paraId="0466CB9C" w14:textId="77777777" w:rsidR="00AB6B0A" w:rsidRPr="00FA2DCD" w:rsidRDefault="00AB6B0A" w:rsidP="008A0F6D">
      <w:pPr>
        <w:ind w:left="1080" w:hangingChars="450" w:hanging="1080"/>
        <w:jc w:val="both"/>
        <w:rPr>
          <w:rFonts w:eastAsia="標楷體"/>
        </w:rPr>
      </w:pPr>
    </w:p>
    <w:p w14:paraId="769DE31B" w14:textId="77777777" w:rsidR="00AB6B0A" w:rsidRPr="00FA2DCD" w:rsidRDefault="00AB6B0A" w:rsidP="008A0F6D">
      <w:pPr>
        <w:ind w:left="1080" w:hangingChars="450" w:hanging="1080"/>
        <w:jc w:val="both"/>
        <w:rPr>
          <w:rFonts w:eastAsia="標楷體"/>
        </w:rPr>
      </w:pPr>
    </w:p>
    <w:p w14:paraId="221E6EEF" w14:textId="77777777" w:rsidR="00AB6B0A" w:rsidRPr="00FA2DCD" w:rsidRDefault="00AB6B0A" w:rsidP="008A0F6D">
      <w:pPr>
        <w:ind w:left="1080" w:hangingChars="450" w:hanging="1080"/>
        <w:jc w:val="both"/>
        <w:rPr>
          <w:rFonts w:eastAsia="標楷體"/>
        </w:rPr>
      </w:pPr>
    </w:p>
    <w:p w14:paraId="04927E80" w14:textId="77777777" w:rsidR="00AB6B0A" w:rsidRPr="00FA2DCD" w:rsidRDefault="00AB6B0A" w:rsidP="008A0F6D">
      <w:pPr>
        <w:ind w:left="1080" w:hangingChars="450" w:hanging="1080"/>
        <w:jc w:val="both"/>
        <w:rPr>
          <w:rFonts w:eastAsia="標楷體"/>
        </w:rPr>
      </w:pPr>
    </w:p>
    <w:p w14:paraId="030BA668" w14:textId="77777777" w:rsidR="00AB6B0A" w:rsidRPr="00FA2DCD" w:rsidRDefault="00AB6B0A" w:rsidP="008A0F6D">
      <w:pPr>
        <w:ind w:left="1080" w:hangingChars="450" w:hanging="1080"/>
        <w:jc w:val="both"/>
        <w:rPr>
          <w:rFonts w:eastAsia="標楷體"/>
        </w:rPr>
      </w:pPr>
    </w:p>
    <w:p w14:paraId="70FB9635" w14:textId="77777777" w:rsidR="00AB6B0A" w:rsidRPr="00FA2DCD" w:rsidRDefault="00AB6B0A" w:rsidP="008A0F6D">
      <w:pPr>
        <w:ind w:left="1080" w:hangingChars="450" w:hanging="1080"/>
        <w:jc w:val="both"/>
        <w:rPr>
          <w:rFonts w:eastAsia="標楷體"/>
        </w:rPr>
      </w:pPr>
    </w:p>
    <w:p w14:paraId="7EBE5275" w14:textId="77777777" w:rsidR="00AB6B0A" w:rsidRPr="00FA2DCD" w:rsidRDefault="00AB6B0A" w:rsidP="008A0F6D">
      <w:pPr>
        <w:ind w:left="1080" w:hangingChars="450" w:hanging="1080"/>
        <w:jc w:val="both"/>
        <w:rPr>
          <w:rFonts w:eastAsia="標楷體"/>
        </w:rPr>
      </w:pPr>
    </w:p>
    <w:p w14:paraId="666E564D" w14:textId="77777777" w:rsidR="00AB6B0A" w:rsidRPr="00FA2DCD" w:rsidRDefault="00AB6B0A" w:rsidP="008A0F6D">
      <w:pPr>
        <w:ind w:left="1080" w:hangingChars="450" w:hanging="1080"/>
        <w:jc w:val="both"/>
        <w:rPr>
          <w:rFonts w:eastAsia="標楷體"/>
        </w:rPr>
      </w:pPr>
    </w:p>
    <w:p w14:paraId="31F1B54B" w14:textId="77777777" w:rsidR="00AB6B0A" w:rsidRPr="00FA2DCD" w:rsidRDefault="00AB6B0A" w:rsidP="008A0F6D">
      <w:pPr>
        <w:ind w:left="1080" w:hangingChars="450" w:hanging="1080"/>
        <w:jc w:val="both"/>
        <w:rPr>
          <w:rFonts w:eastAsia="標楷體"/>
        </w:rPr>
      </w:pPr>
    </w:p>
    <w:p w14:paraId="20C4D89D" w14:textId="77777777" w:rsidR="00AB6B0A" w:rsidRPr="00FA2DCD" w:rsidRDefault="00AB6B0A" w:rsidP="008A0F6D">
      <w:pPr>
        <w:ind w:left="1080" w:hangingChars="450" w:hanging="1080"/>
        <w:jc w:val="both"/>
        <w:rPr>
          <w:rFonts w:eastAsia="標楷體"/>
        </w:rPr>
      </w:pPr>
    </w:p>
    <w:p w14:paraId="3AB6B4C2" w14:textId="77777777" w:rsidR="00AB6B0A" w:rsidRPr="00FA2DCD" w:rsidRDefault="00AB6B0A" w:rsidP="008A0F6D">
      <w:pPr>
        <w:ind w:left="1080" w:hangingChars="450" w:hanging="1080"/>
        <w:jc w:val="both"/>
        <w:rPr>
          <w:rFonts w:eastAsia="標楷體"/>
        </w:rPr>
      </w:pPr>
    </w:p>
    <w:p w14:paraId="0E415963" w14:textId="77777777" w:rsidR="00AB6B0A" w:rsidRPr="00FA2DCD" w:rsidRDefault="00AB6B0A" w:rsidP="008A0F6D">
      <w:pPr>
        <w:ind w:left="1080" w:hangingChars="450" w:hanging="1080"/>
        <w:jc w:val="both"/>
        <w:rPr>
          <w:rFonts w:eastAsia="標楷體"/>
        </w:rPr>
      </w:pPr>
    </w:p>
    <w:p w14:paraId="7C0ED572" w14:textId="77777777" w:rsidR="00AB6B0A" w:rsidRPr="00FA2DCD" w:rsidRDefault="00AB6B0A" w:rsidP="008A0F6D">
      <w:pPr>
        <w:ind w:left="1080" w:hangingChars="450" w:hanging="1080"/>
        <w:jc w:val="both"/>
        <w:rPr>
          <w:rFonts w:eastAsia="標楷體"/>
        </w:rPr>
      </w:pPr>
    </w:p>
    <w:p w14:paraId="601F763D" w14:textId="77777777" w:rsidR="00AB6B0A" w:rsidRPr="00FA2DCD" w:rsidRDefault="00AB6B0A" w:rsidP="008A0F6D">
      <w:pPr>
        <w:ind w:left="1080" w:hangingChars="450" w:hanging="1080"/>
        <w:jc w:val="both"/>
        <w:rPr>
          <w:rFonts w:eastAsia="標楷體"/>
        </w:rPr>
      </w:pPr>
    </w:p>
    <w:p w14:paraId="3207FDDE" w14:textId="77777777" w:rsidR="001F65B0" w:rsidRPr="00FA2DCD" w:rsidRDefault="00710F6C" w:rsidP="00C453F1">
      <w:pPr>
        <w:numPr>
          <w:ilvl w:val="0"/>
          <w:numId w:val="68"/>
        </w:numPr>
        <w:rPr>
          <w:rFonts w:eastAsia="標楷體"/>
        </w:rPr>
      </w:pPr>
      <w:r w:rsidRPr="00FA2DCD">
        <w:rPr>
          <w:rFonts w:eastAsia="標楷體"/>
        </w:rPr>
        <w:t>有一長條型鏈子，其外型由邊長為</w:t>
      </w:r>
      <w:smartTag w:uri="urn:schemas-microsoft-com:office:smarttags" w:element="chmetcnv">
        <w:smartTagPr>
          <w:attr w:name="TCSC" w:val="0"/>
          <w:attr w:name="NumberType" w:val="1"/>
          <w:attr w:name="Negative" w:val="False"/>
          <w:attr w:name="HasSpace" w:val="False"/>
          <w:attr w:name="SourceValue" w:val="1"/>
          <w:attr w:name="UnitName" w:val="公分"/>
        </w:smartTagPr>
        <w:r w:rsidRPr="00FA2DCD">
          <w:rPr>
            <w:rFonts w:eastAsia="標楷體"/>
          </w:rPr>
          <w:t>1</w:t>
        </w:r>
        <w:r w:rsidRPr="00FA2DCD">
          <w:rPr>
            <w:rFonts w:eastAsia="標楷體"/>
          </w:rPr>
          <w:t>公分</w:t>
        </w:r>
      </w:smartTag>
      <w:r w:rsidRPr="00FA2DCD">
        <w:rPr>
          <w:rFonts w:eastAsia="標楷體"/>
        </w:rPr>
        <w:t>的正六邊形排列而成。</w:t>
      </w:r>
      <w:r w:rsidR="001F65B0" w:rsidRPr="00FA2DCD">
        <w:rPr>
          <w:rFonts w:eastAsia="標楷體"/>
        </w:rPr>
        <w:t>下</w:t>
      </w:r>
      <w:r w:rsidRPr="00FA2DCD">
        <w:rPr>
          <w:rFonts w:eastAsia="標楷體"/>
        </w:rPr>
        <w:t>圖表示此鏈之任一段花紋，其中每個黑色六邊形與</w:t>
      </w:r>
      <w:r w:rsidRPr="00FA2DCD">
        <w:rPr>
          <w:rFonts w:eastAsia="標楷體"/>
        </w:rPr>
        <w:t>6</w:t>
      </w:r>
      <w:r w:rsidRPr="00FA2DCD">
        <w:rPr>
          <w:rFonts w:eastAsia="標楷體"/>
        </w:rPr>
        <w:t>個白色六邊形相鄰。若鏈子上有</w:t>
      </w:r>
      <w:r w:rsidRPr="00FA2DCD">
        <w:rPr>
          <w:rFonts w:eastAsia="標楷體"/>
        </w:rPr>
        <w:t>35</w:t>
      </w:r>
      <w:r w:rsidRPr="00FA2DCD">
        <w:rPr>
          <w:rFonts w:eastAsia="標楷體"/>
        </w:rPr>
        <w:t>個黑色六邊形，則此鏈子共有幾個白色六邊形？</w:t>
      </w:r>
      <w:r w:rsidRPr="00FA2DCD">
        <w:rPr>
          <w:rFonts w:eastAsia="標楷體"/>
          <w:b/>
          <w:color w:val="0000FF"/>
        </w:rPr>
        <w:t>(97-1)</w:t>
      </w:r>
      <w:r w:rsidRPr="00FA2DCD">
        <w:rPr>
          <w:rFonts w:eastAsia="標楷體"/>
          <w:b/>
        </w:rPr>
        <w:t xml:space="preserve"> </w:t>
      </w:r>
    </w:p>
    <w:p w14:paraId="77A30337" w14:textId="77777777" w:rsidR="00710F6C" w:rsidRPr="00FA2DCD" w:rsidRDefault="00710F6C" w:rsidP="001F65B0">
      <w:pPr>
        <w:spacing w:beforeLines="50" w:before="180"/>
        <w:ind w:left="357"/>
        <w:rPr>
          <w:rFonts w:eastAsia="標楷體"/>
        </w:rPr>
      </w:pPr>
      <w:r w:rsidRPr="00FA2DCD">
        <w:rPr>
          <w:rFonts w:eastAsia="標楷體"/>
        </w:rPr>
        <w:t xml:space="preserve">(A) 140 </w:t>
      </w:r>
      <w:r w:rsidR="0057284E" w:rsidRPr="00FA2DCD">
        <w:rPr>
          <w:rFonts w:eastAsia="標楷體"/>
        </w:rPr>
        <w:t xml:space="preserve">   </w:t>
      </w:r>
      <w:r w:rsidRPr="00FA2DCD">
        <w:rPr>
          <w:rFonts w:eastAsia="標楷體"/>
        </w:rPr>
        <w:t xml:space="preserve">(B) 142 </w:t>
      </w:r>
      <w:r w:rsidR="0057284E" w:rsidRPr="00FA2DCD">
        <w:rPr>
          <w:rFonts w:eastAsia="標楷體"/>
        </w:rPr>
        <w:t xml:space="preserve">   </w:t>
      </w:r>
      <w:r w:rsidRPr="00FA2DCD">
        <w:rPr>
          <w:rFonts w:eastAsia="標楷體"/>
        </w:rPr>
        <w:t xml:space="preserve">(C) 210 </w:t>
      </w:r>
      <w:r w:rsidR="0057284E" w:rsidRPr="00FA2DCD">
        <w:rPr>
          <w:rFonts w:eastAsia="標楷體"/>
        </w:rPr>
        <w:t xml:space="preserve">   </w:t>
      </w:r>
      <w:r w:rsidRPr="00FA2DCD">
        <w:rPr>
          <w:rFonts w:eastAsia="標楷體"/>
        </w:rPr>
        <w:t xml:space="preserve">(D) 212 </w:t>
      </w:r>
    </w:p>
    <w:p w14:paraId="43BF3F74" w14:textId="77777777" w:rsidR="00710F6C" w:rsidRPr="00FA2DCD" w:rsidRDefault="00710F6C" w:rsidP="00710F6C">
      <w:pPr>
        <w:jc w:val="center"/>
        <w:rPr>
          <w:rFonts w:eastAsia="標楷體"/>
        </w:rPr>
      </w:pPr>
      <w:r w:rsidRPr="00FA2DCD">
        <w:rPr>
          <w:rFonts w:eastAsia="標楷體"/>
        </w:rPr>
        <w:pict w14:anchorId="3C6A2578">
          <v:shape id="_x0000_i3332" type="#_x0000_t75" style="width:411pt;height:138.75pt">
            <v:imagedata r:id="rId408" o:title=""/>
          </v:shape>
        </w:pict>
      </w:r>
    </w:p>
    <w:p w14:paraId="1AF22354" w14:textId="77777777" w:rsidR="00710F6C" w:rsidRPr="00FA2DCD" w:rsidRDefault="00710F6C" w:rsidP="004F7604">
      <w:pPr>
        <w:ind w:left="721" w:hangingChars="300" w:hanging="721"/>
        <w:rPr>
          <w:rFonts w:eastAsia="標楷體"/>
        </w:rPr>
      </w:pPr>
      <w:r w:rsidRPr="004F7604">
        <w:rPr>
          <w:rFonts w:eastAsia="標楷體"/>
          <w:b/>
        </w:rPr>
        <w:t>解答：</w:t>
      </w:r>
      <w:r w:rsidRPr="00FA2DCD">
        <w:rPr>
          <w:rFonts w:eastAsia="標楷體"/>
        </w:rPr>
        <w:t>(B) 142</w:t>
      </w:r>
    </w:p>
    <w:p w14:paraId="56420D5A" w14:textId="77777777" w:rsidR="00710F6C" w:rsidRPr="00FA2DCD" w:rsidRDefault="00710F6C" w:rsidP="004F7604">
      <w:pPr>
        <w:spacing w:beforeLines="50" w:before="180"/>
        <w:ind w:left="721" w:hangingChars="300" w:hanging="721"/>
        <w:rPr>
          <w:rFonts w:eastAsia="標楷體"/>
        </w:rPr>
      </w:pPr>
      <w:r w:rsidRPr="004F7604">
        <w:rPr>
          <w:rFonts w:eastAsia="標楷體"/>
          <w:b/>
        </w:rPr>
        <w:t>想法：</w:t>
      </w:r>
      <w:r w:rsidRPr="004F7604">
        <w:rPr>
          <w:rFonts w:eastAsia="標楷體"/>
          <w:b/>
        </w:rPr>
        <w:t xml:space="preserve"> </w:t>
      </w:r>
      <w:r w:rsidRPr="00FA2DCD">
        <w:rPr>
          <w:rFonts w:eastAsia="標楷體"/>
        </w:rPr>
        <w:t>觀查鏈子圖形，其組成方式是由黑色六邊形與左邊兩個及上、下兩個共</w:t>
      </w:r>
      <w:r w:rsidR="004F7604">
        <w:rPr>
          <w:rFonts w:eastAsia="標楷體" w:hint="eastAsia"/>
        </w:rPr>
        <w:br/>
        <w:t xml:space="preserve"> </w:t>
      </w:r>
      <w:r w:rsidRPr="00FA2DCD">
        <w:rPr>
          <w:rFonts w:eastAsia="標楷體"/>
        </w:rPr>
        <w:t>4</w:t>
      </w:r>
      <w:r w:rsidRPr="00FA2DCD">
        <w:rPr>
          <w:rFonts w:eastAsia="標楷體"/>
        </w:rPr>
        <w:t>個白色六邊形為一組，一組一組串接，在最右邊</w:t>
      </w:r>
      <w:r w:rsidR="0057284E" w:rsidRPr="00FA2DCD">
        <w:rPr>
          <w:rFonts w:eastAsia="標楷體"/>
        </w:rPr>
        <w:t>在加上</w:t>
      </w:r>
      <w:r w:rsidRPr="00FA2DCD">
        <w:rPr>
          <w:rFonts w:eastAsia="標楷體"/>
        </w:rPr>
        <w:t>兩個白色六邊</w:t>
      </w:r>
      <w:r w:rsidR="004F7604">
        <w:rPr>
          <w:rFonts w:eastAsia="標楷體" w:hint="eastAsia"/>
        </w:rPr>
        <w:br/>
        <w:t xml:space="preserve"> </w:t>
      </w:r>
      <w:r w:rsidRPr="00FA2DCD">
        <w:rPr>
          <w:rFonts w:eastAsia="標楷體"/>
        </w:rPr>
        <w:t>形組成，所以白色六邊形的個數就是黑色六邊形的個數的四倍再加二個。</w:t>
      </w:r>
    </w:p>
    <w:p w14:paraId="3F072C9B" w14:textId="77777777" w:rsidR="00710F6C" w:rsidRPr="00FA2DCD" w:rsidRDefault="00AB6B0A" w:rsidP="00710F6C">
      <w:pPr>
        <w:ind w:left="720" w:hangingChars="300" w:hanging="720"/>
        <w:jc w:val="center"/>
        <w:rPr>
          <w:rFonts w:eastAsia="標楷體"/>
          <w:color w:val="FF0000"/>
        </w:rPr>
      </w:pPr>
      <w:r w:rsidRPr="00FA2DCD">
        <w:rPr>
          <w:rFonts w:eastAsia="標楷體"/>
          <w:noProof/>
          <w:color w:val="FF0000"/>
        </w:rPr>
        <w:pict w14:anchorId="681EE289">
          <v:shape id="_x0000_s3676" type="#_x0000_t75" style="position:absolute;left:0;text-align:left;margin-left:-.9pt;margin-top:8.4pt;width:434.95pt;height:185.05pt;z-index:151">
            <v:imagedata r:id="rId409" o:title=""/>
          </v:shape>
        </w:pict>
      </w:r>
    </w:p>
    <w:p w14:paraId="11471A44" w14:textId="77777777" w:rsidR="00AB6B0A" w:rsidRPr="00FA2DCD" w:rsidRDefault="00AB6B0A" w:rsidP="00710F6C">
      <w:pPr>
        <w:ind w:left="720" w:hangingChars="300" w:hanging="720"/>
        <w:jc w:val="center"/>
        <w:rPr>
          <w:rFonts w:eastAsia="標楷體"/>
          <w:color w:val="FF0000"/>
        </w:rPr>
      </w:pPr>
    </w:p>
    <w:p w14:paraId="6FC76204" w14:textId="77777777" w:rsidR="00AB6B0A" w:rsidRPr="00FA2DCD" w:rsidRDefault="00AB6B0A" w:rsidP="00710F6C">
      <w:pPr>
        <w:ind w:left="720" w:hangingChars="300" w:hanging="720"/>
        <w:jc w:val="center"/>
        <w:rPr>
          <w:rFonts w:eastAsia="標楷體"/>
          <w:color w:val="FF0000"/>
        </w:rPr>
      </w:pPr>
    </w:p>
    <w:p w14:paraId="4F081FF3" w14:textId="77777777" w:rsidR="00AB6B0A" w:rsidRPr="00FA2DCD" w:rsidRDefault="00AB6B0A" w:rsidP="00710F6C">
      <w:pPr>
        <w:ind w:left="720" w:hangingChars="300" w:hanging="720"/>
        <w:jc w:val="center"/>
        <w:rPr>
          <w:rFonts w:eastAsia="標楷體"/>
          <w:color w:val="FF0000"/>
        </w:rPr>
      </w:pPr>
    </w:p>
    <w:p w14:paraId="05BE87B8" w14:textId="77777777" w:rsidR="00AB6B0A" w:rsidRPr="00FA2DCD" w:rsidRDefault="00AB6B0A" w:rsidP="00710F6C">
      <w:pPr>
        <w:ind w:left="720" w:hangingChars="300" w:hanging="720"/>
        <w:jc w:val="center"/>
        <w:rPr>
          <w:rFonts w:eastAsia="標楷體"/>
          <w:color w:val="FF0000"/>
        </w:rPr>
      </w:pPr>
    </w:p>
    <w:p w14:paraId="79695A88" w14:textId="77777777" w:rsidR="00AB6B0A" w:rsidRPr="00FA2DCD" w:rsidRDefault="00AB6B0A" w:rsidP="00710F6C">
      <w:pPr>
        <w:ind w:left="720" w:hangingChars="300" w:hanging="720"/>
        <w:jc w:val="center"/>
        <w:rPr>
          <w:rFonts w:eastAsia="標楷體"/>
          <w:color w:val="FF0000"/>
        </w:rPr>
      </w:pPr>
    </w:p>
    <w:p w14:paraId="59C3188D" w14:textId="77777777" w:rsidR="00AB6B0A" w:rsidRPr="00FA2DCD" w:rsidRDefault="00AB6B0A" w:rsidP="00710F6C">
      <w:pPr>
        <w:ind w:left="720" w:hangingChars="300" w:hanging="720"/>
        <w:jc w:val="center"/>
        <w:rPr>
          <w:rFonts w:eastAsia="標楷體"/>
          <w:color w:val="FF0000"/>
        </w:rPr>
      </w:pPr>
    </w:p>
    <w:p w14:paraId="2C91D0E2" w14:textId="77777777" w:rsidR="00AB6B0A" w:rsidRPr="00FA2DCD" w:rsidRDefault="00AB6B0A" w:rsidP="00710F6C">
      <w:pPr>
        <w:ind w:left="720" w:hangingChars="300" w:hanging="720"/>
        <w:jc w:val="center"/>
        <w:rPr>
          <w:rFonts w:eastAsia="標楷體"/>
          <w:color w:val="FF0000"/>
        </w:rPr>
      </w:pPr>
    </w:p>
    <w:p w14:paraId="71074B03" w14:textId="77777777" w:rsidR="00AB6B0A" w:rsidRPr="00FA2DCD" w:rsidRDefault="00AB6B0A" w:rsidP="00710F6C">
      <w:pPr>
        <w:ind w:left="720" w:hangingChars="300" w:hanging="720"/>
        <w:jc w:val="center"/>
        <w:rPr>
          <w:rFonts w:eastAsia="標楷體"/>
          <w:color w:val="FF0000"/>
        </w:rPr>
      </w:pPr>
    </w:p>
    <w:p w14:paraId="3FD594EC" w14:textId="77777777" w:rsidR="00AB6B0A" w:rsidRPr="00FA2DCD" w:rsidRDefault="00AB6B0A" w:rsidP="00710F6C">
      <w:pPr>
        <w:ind w:left="720" w:hangingChars="300" w:hanging="720"/>
        <w:jc w:val="center"/>
        <w:rPr>
          <w:rFonts w:eastAsia="標楷體"/>
          <w:color w:val="FF0000"/>
        </w:rPr>
      </w:pPr>
    </w:p>
    <w:p w14:paraId="7FBEEBAF" w14:textId="77777777" w:rsidR="00AB6B0A" w:rsidRPr="004F7604" w:rsidRDefault="00AB6B0A" w:rsidP="004F7604">
      <w:pPr>
        <w:ind w:left="721" w:hangingChars="300" w:hanging="721"/>
        <w:jc w:val="center"/>
        <w:rPr>
          <w:rFonts w:eastAsia="標楷體"/>
          <w:b/>
          <w:color w:val="FF0000"/>
        </w:rPr>
      </w:pPr>
    </w:p>
    <w:p w14:paraId="5A64A37D" w14:textId="77777777" w:rsidR="00710F6C" w:rsidRPr="004F7604" w:rsidRDefault="00710F6C" w:rsidP="004F7604">
      <w:pPr>
        <w:ind w:left="721" w:hangingChars="300" w:hanging="721"/>
        <w:rPr>
          <w:rFonts w:eastAsia="標楷體"/>
          <w:b/>
        </w:rPr>
      </w:pPr>
      <w:r w:rsidRPr="004F7604">
        <w:rPr>
          <w:rFonts w:eastAsia="標楷體"/>
          <w:b/>
        </w:rPr>
        <w:t>解答說明：</w:t>
      </w:r>
      <w:r w:rsidRPr="004F7604">
        <w:rPr>
          <w:rFonts w:eastAsia="標楷體"/>
          <w:b/>
        </w:rPr>
        <w:t xml:space="preserve"> </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3936"/>
        <w:gridCol w:w="4586"/>
      </w:tblGrid>
      <w:tr w:rsidR="00710F6C" w:rsidRPr="00FA2DCD" w14:paraId="25B25044" w14:textId="77777777" w:rsidTr="0057284E">
        <w:tc>
          <w:tcPr>
            <w:tcW w:w="3936" w:type="dxa"/>
            <w:tcBorders>
              <w:top w:val="single" w:sz="4" w:space="0" w:color="FFFFFF"/>
              <w:left w:val="nil"/>
              <w:bottom w:val="single" w:sz="4" w:space="0" w:color="auto"/>
            </w:tcBorders>
          </w:tcPr>
          <w:p w14:paraId="61E0E99F" w14:textId="77777777" w:rsidR="00710F6C" w:rsidRPr="00FA2DCD" w:rsidRDefault="00710F6C" w:rsidP="0057284E">
            <w:pPr>
              <w:spacing w:beforeLines="50" w:before="180"/>
              <w:jc w:val="center"/>
              <w:rPr>
                <w:rFonts w:eastAsia="標楷體"/>
                <w:color w:val="000000"/>
              </w:rPr>
            </w:pPr>
            <w:r w:rsidRPr="00FA2DCD">
              <w:rPr>
                <w:rFonts w:eastAsia="標楷體"/>
                <w:color w:val="000000"/>
              </w:rPr>
              <w:t>敘述</w:t>
            </w:r>
          </w:p>
        </w:tc>
        <w:tc>
          <w:tcPr>
            <w:tcW w:w="4586" w:type="dxa"/>
            <w:tcBorders>
              <w:top w:val="single" w:sz="4" w:space="0" w:color="FFFFFF"/>
              <w:bottom w:val="single" w:sz="4" w:space="0" w:color="auto"/>
            </w:tcBorders>
          </w:tcPr>
          <w:p w14:paraId="0C6F523B" w14:textId="77777777" w:rsidR="00710F6C" w:rsidRPr="00FA2DCD" w:rsidRDefault="00710F6C" w:rsidP="0057284E">
            <w:pPr>
              <w:spacing w:beforeLines="50" w:before="180"/>
              <w:jc w:val="center"/>
              <w:rPr>
                <w:rFonts w:eastAsia="標楷體"/>
                <w:color w:val="000000"/>
              </w:rPr>
            </w:pPr>
            <w:r w:rsidRPr="00FA2DCD">
              <w:rPr>
                <w:rFonts w:eastAsia="標楷體"/>
                <w:color w:val="000000"/>
              </w:rPr>
              <w:t>理由</w:t>
            </w:r>
          </w:p>
        </w:tc>
      </w:tr>
      <w:tr w:rsidR="00710F6C" w:rsidRPr="00FA2DCD" w14:paraId="10697884" w14:textId="77777777" w:rsidTr="0057284E">
        <w:tc>
          <w:tcPr>
            <w:tcW w:w="3936" w:type="dxa"/>
            <w:tcBorders>
              <w:top w:val="single" w:sz="4" w:space="0" w:color="auto"/>
            </w:tcBorders>
          </w:tcPr>
          <w:p w14:paraId="44BE0856" w14:textId="77777777" w:rsidR="00710F6C" w:rsidRPr="00FA2DCD" w:rsidRDefault="0057284E" w:rsidP="0057284E">
            <w:pPr>
              <w:numPr>
                <w:ilvl w:val="0"/>
                <w:numId w:val="74"/>
              </w:numPr>
              <w:spacing w:beforeLines="50" w:before="180"/>
              <w:jc w:val="both"/>
              <w:rPr>
                <w:rFonts w:eastAsia="標楷體"/>
                <w:color w:val="000000"/>
              </w:rPr>
            </w:pPr>
            <w:r w:rsidRPr="00FA2DCD">
              <w:rPr>
                <w:rFonts w:eastAsia="標楷體"/>
              </w:rPr>
              <w:t>白色的六邊形個數為</w:t>
            </w:r>
            <w:r w:rsidRPr="00FA2DCD">
              <w:rPr>
                <w:rFonts w:eastAsia="標楷體"/>
              </w:rPr>
              <w:br/>
            </w:r>
            <w:r w:rsidR="00710F6C" w:rsidRPr="00FA2DCD">
              <w:rPr>
                <w:rFonts w:eastAsia="標楷體"/>
                <w:color w:val="000000"/>
              </w:rPr>
              <w:t>35</w:t>
            </w:r>
            <w:r w:rsidR="00710F6C" w:rsidRPr="00FA2DCD">
              <w:rPr>
                <w:rFonts w:eastAsia="標楷體"/>
                <w:color w:val="000000"/>
              </w:rPr>
              <w:sym w:font="Symbol" w:char="F0B4"/>
            </w:r>
            <w:r w:rsidR="00710F6C" w:rsidRPr="00FA2DCD">
              <w:rPr>
                <w:rFonts w:eastAsia="標楷體"/>
                <w:color w:val="000000"/>
              </w:rPr>
              <w:t>4</w:t>
            </w:r>
            <w:r w:rsidRPr="00FA2DCD">
              <w:rPr>
                <w:rFonts w:eastAsia="標楷體"/>
                <w:color w:val="000000"/>
              </w:rPr>
              <w:t>＋</w:t>
            </w:r>
            <w:r w:rsidRPr="00FA2DCD">
              <w:rPr>
                <w:rFonts w:eastAsia="標楷體"/>
                <w:color w:val="000000"/>
              </w:rPr>
              <w:t>2</w:t>
            </w:r>
            <w:r w:rsidRPr="00FA2DCD">
              <w:rPr>
                <w:rFonts w:eastAsia="標楷體"/>
                <w:color w:val="000000"/>
              </w:rPr>
              <w:t>＝</w:t>
            </w:r>
            <w:r w:rsidR="00710F6C" w:rsidRPr="00FA2DCD">
              <w:rPr>
                <w:rFonts w:eastAsia="標楷體"/>
                <w:color w:val="000000"/>
              </w:rPr>
              <w:t>142</w:t>
            </w:r>
            <w:r w:rsidRPr="00FA2DCD">
              <w:rPr>
                <w:rFonts w:eastAsia="標楷體"/>
                <w:color w:val="000000"/>
              </w:rPr>
              <w:t>個</w:t>
            </w:r>
            <w:r w:rsidRPr="00FA2DCD">
              <w:rPr>
                <w:rFonts w:eastAsia="標楷體"/>
                <w:color w:val="000000"/>
              </w:rPr>
              <w:br/>
            </w:r>
          </w:p>
          <w:p w14:paraId="49529798" w14:textId="77777777" w:rsidR="0057284E" w:rsidRPr="00FA2DCD" w:rsidRDefault="0057284E" w:rsidP="0057284E">
            <w:pPr>
              <w:numPr>
                <w:ilvl w:val="0"/>
                <w:numId w:val="74"/>
              </w:numPr>
              <w:spacing w:beforeLines="50" w:before="180"/>
              <w:jc w:val="both"/>
              <w:rPr>
                <w:rFonts w:eastAsia="標楷體"/>
                <w:color w:val="000000"/>
              </w:rPr>
            </w:pPr>
            <w:r w:rsidRPr="00FA2DCD">
              <w:rPr>
                <w:rFonts w:eastAsia="標楷體"/>
              </w:rPr>
              <w:t>所以本題選</w:t>
            </w:r>
            <w:r w:rsidRPr="00FA2DCD">
              <w:rPr>
                <w:rFonts w:eastAsia="標楷體"/>
              </w:rPr>
              <w:t>(B) 142</w:t>
            </w:r>
          </w:p>
        </w:tc>
        <w:tc>
          <w:tcPr>
            <w:tcW w:w="4586" w:type="dxa"/>
            <w:tcBorders>
              <w:top w:val="single" w:sz="4" w:space="0" w:color="auto"/>
            </w:tcBorders>
          </w:tcPr>
          <w:p w14:paraId="008E7F95" w14:textId="77777777" w:rsidR="00710F6C" w:rsidRPr="00FA2DCD" w:rsidRDefault="00710F6C" w:rsidP="0057284E">
            <w:pPr>
              <w:spacing w:beforeLines="50" w:before="180"/>
              <w:jc w:val="both"/>
              <w:rPr>
                <w:rFonts w:eastAsia="標楷體"/>
              </w:rPr>
            </w:pPr>
            <w:r w:rsidRPr="00FA2DCD">
              <w:rPr>
                <w:rFonts w:eastAsia="標楷體"/>
                <w:color w:val="000000"/>
              </w:rPr>
              <w:t>如上圖，</w:t>
            </w:r>
            <w:r w:rsidRPr="00FA2DCD">
              <w:rPr>
                <w:rFonts w:eastAsia="標楷體"/>
              </w:rPr>
              <w:t>鏈子由</w:t>
            </w:r>
            <w:r w:rsidRPr="00FA2DCD">
              <w:rPr>
                <w:rFonts w:eastAsia="標楷體"/>
              </w:rPr>
              <w:t>35</w:t>
            </w:r>
            <w:r w:rsidRPr="00FA2DCD">
              <w:rPr>
                <w:rFonts w:eastAsia="標楷體"/>
              </w:rPr>
              <w:t>組六邊形組成再加二個白色的</w:t>
            </w:r>
            <w:r w:rsidR="0057284E" w:rsidRPr="00FA2DCD">
              <w:rPr>
                <w:rFonts w:eastAsia="標楷體"/>
              </w:rPr>
              <w:t>六邊形</w:t>
            </w:r>
            <w:r w:rsidRPr="00FA2DCD">
              <w:rPr>
                <w:rFonts w:eastAsia="標楷體"/>
              </w:rPr>
              <w:t>，每組</w:t>
            </w:r>
            <w:r w:rsidR="0057284E" w:rsidRPr="00FA2DCD">
              <w:rPr>
                <w:rFonts w:eastAsia="標楷體"/>
              </w:rPr>
              <w:t>由</w:t>
            </w:r>
            <w:r w:rsidRPr="00FA2DCD">
              <w:rPr>
                <w:rFonts w:eastAsia="標楷體"/>
              </w:rPr>
              <w:t>1</w:t>
            </w:r>
            <w:r w:rsidRPr="00FA2DCD">
              <w:rPr>
                <w:rFonts w:eastAsia="標楷體"/>
              </w:rPr>
              <w:t>個黑色</w:t>
            </w:r>
            <w:r w:rsidR="00AB6B0A" w:rsidRPr="00FA2DCD">
              <w:rPr>
                <w:rFonts w:eastAsia="標楷體"/>
              </w:rPr>
              <w:t>和</w:t>
            </w:r>
            <w:r w:rsidRPr="00FA2DCD">
              <w:rPr>
                <w:rFonts w:eastAsia="標楷體"/>
              </w:rPr>
              <w:t>4</w:t>
            </w:r>
            <w:r w:rsidRPr="00FA2DCD">
              <w:rPr>
                <w:rFonts w:eastAsia="標楷體"/>
              </w:rPr>
              <w:t>個白色的六邊形</w:t>
            </w:r>
            <w:r w:rsidR="0057284E" w:rsidRPr="00FA2DCD">
              <w:rPr>
                <w:rFonts w:eastAsia="標楷體"/>
              </w:rPr>
              <w:t>所組成</w:t>
            </w:r>
          </w:p>
          <w:p w14:paraId="75C1370A" w14:textId="77777777" w:rsidR="0057284E" w:rsidRPr="00FA2DCD" w:rsidRDefault="0057284E" w:rsidP="0057284E">
            <w:pPr>
              <w:spacing w:beforeLines="50" w:before="180"/>
              <w:jc w:val="both"/>
              <w:rPr>
                <w:rFonts w:eastAsia="標楷體"/>
                <w:color w:val="000000"/>
              </w:rPr>
            </w:pPr>
            <w:r w:rsidRPr="00FA2DCD">
              <w:rPr>
                <w:rFonts w:eastAsia="標楷體"/>
                <w:color w:val="000000"/>
              </w:rPr>
              <w:t>由</w:t>
            </w:r>
            <w:r w:rsidRPr="00FA2DCD">
              <w:rPr>
                <w:rFonts w:eastAsia="標楷體"/>
                <w:color w:val="000000"/>
              </w:rPr>
              <w:t>(1)</w:t>
            </w:r>
          </w:p>
        </w:tc>
      </w:tr>
    </w:tbl>
    <w:p w14:paraId="394124F6" w14:textId="77777777" w:rsidR="00667572" w:rsidRPr="00FA2DCD" w:rsidRDefault="00667572" w:rsidP="00667572">
      <w:pPr>
        <w:rPr>
          <w:rFonts w:eastAsia="標楷體"/>
        </w:rPr>
      </w:pPr>
    </w:p>
    <w:p w14:paraId="1333D660" w14:textId="77777777" w:rsidR="00667572" w:rsidRPr="00FA2DCD" w:rsidRDefault="00667572" w:rsidP="00667572">
      <w:pPr>
        <w:rPr>
          <w:rFonts w:eastAsia="標楷體"/>
        </w:rPr>
      </w:pPr>
    </w:p>
    <w:p w14:paraId="46B3CEA8" w14:textId="77777777" w:rsidR="00667572" w:rsidRPr="00FA2DCD" w:rsidRDefault="00667572" w:rsidP="00667572">
      <w:pPr>
        <w:rPr>
          <w:rFonts w:eastAsia="標楷體"/>
        </w:rPr>
      </w:pPr>
    </w:p>
    <w:p w14:paraId="7B0BDC31" w14:textId="77777777" w:rsidR="007D0278" w:rsidRPr="00FA2DCD" w:rsidRDefault="00667572" w:rsidP="00667572">
      <w:pPr>
        <w:rPr>
          <w:rFonts w:eastAsia="標楷體"/>
          <w:b/>
        </w:rPr>
      </w:pPr>
      <w:r w:rsidRPr="00FA2DCD">
        <w:rPr>
          <w:rFonts w:eastAsia="標楷體"/>
        </w:rPr>
        <w:t xml:space="preserve">5. </w:t>
      </w:r>
      <w:r w:rsidR="007D0278" w:rsidRPr="00FA2DCD">
        <w:rPr>
          <w:rFonts w:eastAsia="標楷體"/>
        </w:rPr>
        <w:t xml:space="preserve"> </w:t>
      </w:r>
      <w:r w:rsidR="007D0278" w:rsidRPr="00FA2DCD">
        <w:rPr>
          <w:rFonts w:eastAsia="標楷體"/>
        </w:rPr>
        <w:t>下</w:t>
      </w:r>
      <w:r w:rsidR="0088495C" w:rsidRPr="00FA2DCD">
        <w:rPr>
          <w:rFonts w:eastAsia="標楷體"/>
        </w:rPr>
        <w:t>圖</w:t>
      </w:r>
      <w:r w:rsidR="0088495C" w:rsidRPr="00FA2DCD">
        <w:rPr>
          <w:rFonts w:eastAsia="標楷體"/>
        </w:rPr>
        <w:t>(</w:t>
      </w:r>
      <w:r w:rsidR="007D0278" w:rsidRPr="00FA2DCD">
        <w:rPr>
          <w:rFonts w:eastAsia="標楷體"/>
        </w:rPr>
        <w:t>一</w:t>
      </w:r>
      <w:r w:rsidR="0088495C" w:rsidRPr="00FA2DCD">
        <w:rPr>
          <w:rFonts w:eastAsia="標楷體"/>
        </w:rPr>
        <w:t>)</w:t>
      </w:r>
      <w:r w:rsidR="0088495C" w:rsidRPr="00FA2DCD">
        <w:rPr>
          <w:rFonts w:eastAsia="標楷體"/>
        </w:rPr>
        <w:t>是四邊形紙片</w:t>
      </w:r>
      <w:r w:rsidR="0088495C" w:rsidRPr="00FA2DCD">
        <w:rPr>
          <w:rFonts w:eastAsia="標楷體"/>
        </w:rPr>
        <w:t>ABCD</w:t>
      </w:r>
      <w:r w:rsidR="0088495C" w:rsidRPr="00FA2DCD">
        <w:rPr>
          <w:rFonts w:eastAsia="標楷體"/>
        </w:rPr>
        <w:t>，其中</w:t>
      </w:r>
      <w:r w:rsidR="0088495C" w:rsidRPr="00FA2DCD">
        <w:rPr>
          <w:rFonts w:eastAsia="標楷體"/>
        </w:rPr>
        <w:sym w:font="Symbol" w:char="F0D0"/>
      </w:r>
      <w:r w:rsidR="0088495C" w:rsidRPr="00FA2DCD">
        <w:rPr>
          <w:rFonts w:eastAsia="標楷體"/>
        </w:rPr>
        <w:t>B</w:t>
      </w:r>
      <w:r w:rsidR="0088495C" w:rsidRPr="00FA2DCD">
        <w:rPr>
          <w:rFonts w:eastAsia="標楷體"/>
        </w:rPr>
        <w:t>＝</w:t>
      </w:r>
      <w:r w:rsidR="0088495C" w:rsidRPr="00FA2DCD">
        <w:rPr>
          <w:rFonts w:eastAsia="標楷體"/>
        </w:rPr>
        <w:t>120</w:t>
      </w:r>
      <w:r w:rsidR="0088495C" w:rsidRPr="00FA2DCD">
        <w:rPr>
          <w:rFonts w:eastAsia="標楷體"/>
        </w:rPr>
        <w:sym w:font="Symbol" w:char="F0B0"/>
      </w:r>
      <w:r w:rsidR="0088495C" w:rsidRPr="00FA2DCD">
        <w:rPr>
          <w:rFonts w:eastAsia="標楷體"/>
        </w:rPr>
        <w:t>，</w:t>
      </w:r>
      <w:r w:rsidR="0088495C" w:rsidRPr="00FA2DCD">
        <w:rPr>
          <w:rFonts w:eastAsia="標楷體"/>
        </w:rPr>
        <w:sym w:font="Symbol" w:char="F0D0"/>
      </w:r>
      <w:r w:rsidR="0088495C" w:rsidRPr="00FA2DCD">
        <w:rPr>
          <w:rFonts w:eastAsia="標楷體"/>
        </w:rPr>
        <w:t>D</w:t>
      </w:r>
      <w:r w:rsidR="0088495C" w:rsidRPr="00FA2DCD">
        <w:rPr>
          <w:rFonts w:eastAsia="標楷體"/>
        </w:rPr>
        <w:t>＝</w:t>
      </w:r>
      <w:r w:rsidR="0088495C" w:rsidRPr="00FA2DCD">
        <w:rPr>
          <w:rFonts w:eastAsia="標楷體"/>
        </w:rPr>
        <w:t>50</w:t>
      </w:r>
      <w:r w:rsidR="0088495C" w:rsidRPr="00FA2DCD">
        <w:rPr>
          <w:rFonts w:eastAsia="標楷體"/>
        </w:rPr>
        <w:sym w:font="Symbol" w:char="F0B0"/>
      </w:r>
      <w:r w:rsidR="0088495C" w:rsidRPr="00FA2DCD">
        <w:rPr>
          <w:rFonts w:eastAsia="標楷體"/>
        </w:rPr>
        <w:t>。若將其右下角向</w:t>
      </w:r>
      <w:r w:rsidR="007D0278" w:rsidRPr="00FA2DCD">
        <w:rPr>
          <w:rFonts w:eastAsia="標楷體"/>
        </w:rPr>
        <w:br/>
        <w:t xml:space="preserve">    </w:t>
      </w:r>
      <w:r w:rsidR="0088495C" w:rsidRPr="00FA2DCD">
        <w:rPr>
          <w:rFonts w:eastAsia="標楷體"/>
        </w:rPr>
        <w:t>內摺出一</w:t>
      </w:r>
      <w:r w:rsidR="007D0278" w:rsidRPr="00FA2DCD">
        <w:rPr>
          <w:rFonts w:ascii="Cambria Math" w:eastAsia="標楷體" w:hAnsi="Cambria Math" w:cs="Cambria Math"/>
          <w:color w:val="000000"/>
        </w:rPr>
        <w:t>△</w:t>
      </w:r>
      <w:r w:rsidR="0088495C" w:rsidRPr="00FA2DCD">
        <w:rPr>
          <w:rFonts w:eastAsia="標楷體"/>
        </w:rPr>
        <w:t>PCR</w:t>
      </w:r>
      <w:r w:rsidR="0088495C" w:rsidRPr="00FA2DCD">
        <w:rPr>
          <w:rFonts w:eastAsia="標楷體"/>
        </w:rPr>
        <w:t>，恰使</w:t>
      </w:r>
      <w:r w:rsidR="00DE289A" w:rsidRPr="00FA2DCD">
        <w:rPr>
          <w:rFonts w:eastAsia="標楷體"/>
          <w:b/>
          <w:noProof/>
          <w:color w:val="000000"/>
          <w:position w:val="-2"/>
        </w:rPr>
        <w:pict w14:anchorId="4F2C51BF">
          <v:shape id="_x0000_i3333" type="#_x0000_t75" alt="%FontSize=12&#10;%TeXFontSize=12&#10;\documentclass{article}&#10;\pagestyle{empty}&#10;\begin{document}&#10;\[&#10;\overline{CP}&#10;\]&#10;\end{document}" style="width:15.75pt;height:10.5pt">
            <v:imagedata r:id="rId410" o:title="formula_phys"/>
          </v:shape>
        </w:pict>
      </w:r>
      <w:r w:rsidR="00DE289A" w:rsidRPr="00FA2DCD">
        <w:rPr>
          <w:rFonts w:ascii="新細明體" w:hAnsi="新細明體" w:cs="新細明體" w:hint="eastAsia"/>
          <w:color w:val="000000"/>
        </w:rPr>
        <w:t>∥</w:t>
      </w:r>
      <w:r w:rsidR="00DE289A" w:rsidRPr="00FA2DCD">
        <w:rPr>
          <w:rFonts w:eastAsia="標楷體"/>
          <w:b/>
          <w:noProof/>
          <w:color w:val="000000"/>
          <w:position w:val="-2"/>
        </w:rPr>
        <w:pict w14:anchorId="7248EE77">
          <v:shape id="_x0000_i3334" type="#_x0000_t75" alt="%FontSize=12&#10;%TeXFontSize=12&#10;\documentclass{article}&#10;\pagestyle{empty}&#10;\begin{document}&#10;\[&#10;\overline{AB}&#10;\]&#10;\end{document}" style="width:15.75pt;height:10.5pt">
            <v:imagedata r:id="rId14" o:title="formula_phys"/>
          </v:shape>
        </w:pict>
      </w:r>
      <w:r w:rsidR="00DE289A" w:rsidRPr="00FA2DCD">
        <w:rPr>
          <w:rFonts w:eastAsia="標楷體"/>
          <w:b/>
          <w:noProof/>
          <w:color w:val="000000"/>
          <w:position w:val="-2"/>
        </w:rPr>
        <w:t>、</w:t>
      </w:r>
      <w:r w:rsidR="00DE289A" w:rsidRPr="00FA2DCD">
        <w:rPr>
          <w:rFonts w:eastAsia="標楷體"/>
          <w:b/>
          <w:noProof/>
          <w:color w:val="000000"/>
          <w:position w:val="-2"/>
        </w:rPr>
        <w:pict w14:anchorId="72F14283">
          <v:shape id="_x0000_i3335" type="#_x0000_t75" alt="%FontSize=12&#10;%TeXFontSize=12&#10;\documentclass{article}&#10;\pagestyle{empty}&#10;\begin{document}&#10;\[&#10;\overline{RC}&#10;\]&#10;\end{document}" style="width:15.75pt;height:10.5pt">
            <v:imagedata r:id="rId411" o:title="formula_phys"/>
          </v:shape>
        </w:pict>
      </w:r>
      <w:r w:rsidR="00DE289A" w:rsidRPr="00FA2DCD">
        <w:rPr>
          <w:rFonts w:ascii="新細明體" w:hAnsi="新細明體" w:cs="新細明體" w:hint="eastAsia"/>
          <w:color w:val="000000"/>
        </w:rPr>
        <w:t>∥</w:t>
      </w:r>
      <w:r w:rsidR="00DE289A" w:rsidRPr="00FA2DCD">
        <w:rPr>
          <w:rFonts w:eastAsia="標楷體"/>
          <w:b/>
          <w:noProof/>
          <w:color w:val="000000"/>
          <w:position w:val="-2"/>
        </w:rPr>
        <w:pict w14:anchorId="2C91A263">
          <v:shape id="_x0000_i3336" type="#_x0000_t75" alt="%FontSize=12&#10;%TeXFontSize=12&#10;\documentclass{article}&#10;\pagestyle{empty}&#10;\begin{document}&#10;\[&#10;\overline{AD}&#10;\]&#10;\end{document}" style="width:17.25pt;height:10.5pt;visibility:visible" o:bullet="t">
            <v:imagedata r:id="rId12" o:title="end{document}"/>
          </v:shape>
        </w:pict>
      </w:r>
      <w:r w:rsidR="0088495C" w:rsidRPr="00FA2DCD">
        <w:rPr>
          <w:rFonts w:eastAsia="標楷體"/>
        </w:rPr>
        <w:t>，如</w:t>
      </w:r>
      <w:r w:rsidR="007D0278" w:rsidRPr="00FA2DCD">
        <w:rPr>
          <w:rFonts w:eastAsia="標楷體"/>
        </w:rPr>
        <w:t>下</w:t>
      </w:r>
      <w:r w:rsidR="0088495C" w:rsidRPr="00FA2DCD">
        <w:rPr>
          <w:rFonts w:eastAsia="標楷體"/>
        </w:rPr>
        <w:t>圖</w:t>
      </w:r>
      <w:r w:rsidR="0088495C" w:rsidRPr="00FA2DCD">
        <w:rPr>
          <w:rFonts w:eastAsia="標楷體"/>
        </w:rPr>
        <w:t>(</w:t>
      </w:r>
      <w:r w:rsidR="007D0278" w:rsidRPr="00FA2DCD">
        <w:rPr>
          <w:rFonts w:eastAsia="標楷體"/>
        </w:rPr>
        <w:t>二</w:t>
      </w:r>
      <w:r w:rsidR="0088495C" w:rsidRPr="00FA2DCD">
        <w:rPr>
          <w:rFonts w:eastAsia="標楷體"/>
        </w:rPr>
        <w:t>)</w:t>
      </w:r>
      <w:r w:rsidR="0088495C" w:rsidRPr="00FA2DCD">
        <w:rPr>
          <w:rFonts w:eastAsia="標楷體"/>
        </w:rPr>
        <w:t>所示，則</w:t>
      </w:r>
      <w:r w:rsidR="00BA1632" w:rsidRPr="00FA2DCD">
        <w:rPr>
          <w:rFonts w:eastAsia="標楷體"/>
        </w:rPr>
        <w:sym w:font="Symbol" w:char="F0D0"/>
      </w:r>
      <w:r w:rsidR="00BA1632" w:rsidRPr="00FA2DCD">
        <w:rPr>
          <w:rFonts w:eastAsia="標楷體"/>
          <w:color w:val="000000"/>
        </w:rPr>
        <w:t>PCR</w:t>
      </w:r>
      <w:r w:rsidR="0088495C" w:rsidRPr="00FA2DCD">
        <w:rPr>
          <w:rFonts w:eastAsia="標楷體"/>
        </w:rPr>
        <w:t>＝？</w:t>
      </w:r>
      <w:r w:rsidR="00BA1632" w:rsidRPr="00FA2DCD">
        <w:rPr>
          <w:rFonts w:eastAsia="標楷體"/>
        </w:rPr>
        <w:br/>
        <w:t xml:space="preserve">    </w:t>
      </w:r>
      <w:r w:rsidR="0088495C" w:rsidRPr="00FA2DCD">
        <w:rPr>
          <w:rFonts w:eastAsia="標楷體"/>
          <w:b/>
          <w:color w:val="0000FF"/>
        </w:rPr>
        <w:t>(96-1)</w:t>
      </w:r>
      <w:r w:rsidR="0088495C" w:rsidRPr="00FA2DCD">
        <w:rPr>
          <w:rFonts w:eastAsia="標楷體"/>
          <w:b/>
        </w:rPr>
        <w:t xml:space="preserve"> </w:t>
      </w:r>
    </w:p>
    <w:p w14:paraId="110B49DA" w14:textId="77777777" w:rsidR="0088495C" w:rsidRPr="00FA2DCD" w:rsidRDefault="007D0278" w:rsidP="007D0278">
      <w:pPr>
        <w:spacing w:beforeLines="50" w:before="180"/>
        <w:rPr>
          <w:rFonts w:eastAsia="標楷體"/>
        </w:rPr>
      </w:pPr>
      <w:r w:rsidRPr="00FA2DCD">
        <w:rPr>
          <w:rFonts w:eastAsia="標楷體"/>
          <w:b/>
        </w:rPr>
        <w:t xml:space="preserve">    </w:t>
      </w:r>
      <w:r w:rsidR="0088495C" w:rsidRPr="00FA2DCD">
        <w:rPr>
          <w:rFonts w:eastAsia="標楷體"/>
        </w:rPr>
        <w:t>(A) 80</w:t>
      </w:r>
      <w:r w:rsidR="0088495C" w:rsidRPr="00FA2DCD">
        <w:rPr>
          <w:rFonts w:eastAsia="標楷體"/>
        </w:rPr>
        <w:sym w:font="Symbol" w:char="F0B0"/>
      </w:r>
      <w:r w:rsidR="00BA1632" w:rsidRPr="00FA2DCD">
        <w:rPr>
          <w:rFonts w:eastAsia="標楷體"/>
        </w:rPr>
        <w:t xml:space="preserve">    </w:t>
      </w:r>
      <w:r w:rsidR="0088495C" w:rsidRPr="00FA2DCD">
        <w:rPr>
          <w:rFonts w:eastAsia="標楷體"/>
        </w:rPr>
        <w:t xml:space="preserve"> (B) 85</w:t>
      </w:r>
      <w:r w:rsidR="0088495C" w:rsidRPr="00FA2DCD">
        <w:rPr>
          <w:rFonts w:eastAsia="標楷體"/>
        </w:rPr>
        <w:sym w:font="Symbol" w:char="F0B0"/>
      </w:r>
      <w:r w:rsidR="00BA1632" w:rsidRPr="00FA2DCD">
        <w:rPr>
          <w:rFonts w:eastAsia="標楷體"/>
        </w:rPr>
        <w:t xml:space="preserve">    </w:t>
      </w:r>
      <w:r w:rsidR="0088495C" w:rsidRPr="00FA2DCD">
        <w:rPr>
          <w:rFonts w:eastAsia="標楷體"/>
        </w:rPr>
        <w:t xml:space="preserve"> (C) 95</w:t>
      </w:r>
      <w:r w:rsidR="0088495C" w:rsidRPr="00FA2DCD">
        <w:rPr>
          <w:rFonts w:eastAsia="標楷體"/>
        </w:rPr>
        <w:sym w:font="Symbol" w:char="F0B0"/>
      </w:r>
      <w:r w:rsidR="00BA1632" w:rsidRPr="00FA2DCD">
        <w:rPr>
          <w:rFonts w:eastAsia="標楷體"/>
        </w:rPr>
        <w:t xml:space="preserve">    </w:t>
      </w:r>
      <w:r w:rsidR="0088495C" w:rsidRPr="00FA2DCD">
        <w:rPr>
          <w:rFonts w:eastAsia="標楷體"/>
        </w:rPr>
        <w:t xml:space="preserve"> (D) 110</w:t>
      </w:r>
      <w:r w:rsidR="0088495C" w:rsidRPr="00FA2DCD">
        <w:rPr>
          <w:rFonts w:eastAsia="標楷體"/>
        </w:rPr>
        <w:sym w:font="Symbol" w:char="F0B0"/>
      </w:r>
      <w:r w:rsidR="0088495C" w:rsidRPr="00FA2DCD">
        <w:rPr>
          <w:rFonts w:eastAsia="標楷體"/>
          <w:b/>
        </w:rPr>
        <w:t xml:space="preserve"> </w:t>
      </w:r>
    </w:p>
    <w:p w14:paraId="791CE205" w14:textId="77777777" w:rsidR="007D0278" w:rsidRPr="00FA2DCD" w:rsidRDefault="0088495C" w:rsidP="007D0278">
      <w:pPr>
        <w:jc w:val="center"/>
        <w:rPr>
          <w:rFonts w:eastAsia="標楷體"/>
        </w:rPr>
      </w:pPr>
      <w:r w:rsidRPr="00FA2DCD">
        <w:rPr>
          <w:rFonts w:eastAsia="標楷體"/>
        </w:rPr>
        <w:pict w14:anchorId="6A0F811C">
          <v:shape id="_x0000_i3337" type="#_x0000_t75" style="width:149.25pt;height:149.25pt">
            <v:imagedata r:id="rId412" o:title=""/>
          </v:shape>
        </w:pict>
      </w:r>
      <w:r w:rsidR="007D0278" w:rsidRPr="00FA2DCD">
        <w:rPr>
          <w:rFonts w:eastAsia="標楷體"/>
        </w:rPr>
        <w:t xml:space="preserve">   </w:t>
      </w:r>
      <w:r w:rsidRPr="00FA2DCD">
        <w:rPr>
          <w:rFonts w:eastAsia="標楷體"/>
        </w:rPr>
        <w:pict w14:anchorId="6FD90482">
          <v:shape id="_x0000_i3338" type="#_x0000_t75" style="width:149.25pt;height:149.25pt">
            <v:imagedata r:id="rId413" o:title=""/>
          </v:shape>
        </w:pict>
      </w:r>
    </w:p>
    <w:p w14:paraId="6417D200" w14:textId="77777777" w:rsidR="007D0278" w:rsidRPr="00FA2DCD" w:rsidRDefault="007D0278" w:rsidP="007D0278">
      <w:pPr>
        <w:rPr>
          <w:rFonts w:eastAsia="標楷體"/>
          <w:b/>
        </w:rPr>
      </w:pPr>
      <w:r w:rsidRPr="00FA2DCD">
        <w:rPr>
          <w:rFonts w:eastAsia="標楷體"/>
        </w:rPr>
        <w:t xml:space="preserve">                 </w:t>
      </w:r>
      <w:r w:rsidRPr="00FA2DCD">
        <w:rPr>
          <w:rFonts w:eastAsia="標楷體"/>
          <w:b/>
        </w:rPr>
        <w:t xml:space="preserve"> </w:t>
      </w:r>
      <w:r w:rsidRPr="00FA2DCD">
        <w:rPr>
          <w:rFonts w:eastAsia="標楷體"/>
          <w:b/>
        </w:rPr>
        <w:t>圖</w:t>
      </w:r>
      <w:r w:rsidRPr="00FA2DCD">
        <w:rPr>
          <w:rFonts w:eastAsia="標楷體"/>
          <w:b/>
        </w:rPr>
        <w:t>(</w:t>
      </w:r>
      <w:r w:rsidRPr="00FA2DCD">
        <w:rPr>
          <w:rFonts w:eastAsia="標楷體"/>
          <w:b/>
        </w:rPr>
        <w:t>一</w:t>
      </w:r>
      <w:r w:rsidRPr="00FA2DCD">
        <w:rPr>
          <w:rFonts w:eastAsia="標楷體"/>
          <w:b/>
        </w:rPr>
        <w:t xml:space="preserve">) </w:t>
      </w:r>
      <w:r w:rsidRPr="00FA2DCD">
        <w:rPr>
          <w:rFonts w:eastAsia="標楷體"/>
        </w:rPr>
        <w:t xml:space="preserve">                      </w:t>
      </w:r>
      <w:r w:rsidRPr="00FA2DCD">
        <w:rPr>
          <w:rFonts w:eastAsia="標楷體"/>
          <w:b/>
        </w:rPr>
        <w:t>圖</w:t>
      </w:r>
      <w:r w:rsidRPr="00FA2DCD">
        <w:rPr>
          <w:rFonts w:eastAsia="標楷體"/>
          <w:b/>
        </w:rPr>
        <w:t>(</w:t>
      </w:r>
      <w:r w:rsidRPr="00FA2DCD">
        <w:rPr>
          <w:rFonts w:eastAsia="標楷體"/>
          <w:b/>
        </w:rPr>
        <w:t>二</w:t>
      </w:r>
      <w:r w:rsidRPr="00FA2DCD">
        <w:rPr>
          <w:rFonts w:eastAsia="標楷體"/>
          <w:b/>
        </w:rPr>
        <w:t>)</w:t>
      </w:r>
    </w:p>
    <w:p w14:paraId="00E03155" w14:textId="77777777" w:rsidR="0088495C" w:rsidRPr="00FA2DCD" w:rsidRDefault="0088495C" w:rsidP="004F7604">
      <w:pPr>
        <w:ind w:left="721" w:hangingChars="300" w:hanging="721"/>
        <w:rPr>
          <w:rFonts w:eastAsia="標楷體"/>
        </w:rPr>
      </w:pPr>
      <w:r w:rsidRPr="004F7604">
        <w:rPr>
          <w:rFonts w:eastAsia="標楷體"/>
          <w:b/>
        </w:rPr>
        <w:t>解答：</w:t>
      </w:r>
      <w:r w:rsidRPr="00FA2DCD">
        <w:rPr>
          <w:rFonts w:eastAsia="標楷體"/>
        </w:rPr>
        <w:t>(C) 95</w:t>
      </w:r>
      <w:r w:rsidRPr="00FA2DCD">
        <w:rPr>
          <w:rFonts w:eastAsia="標楷體"/>
        </w:rPr>
        <w:sym w:font="Symbol" w:char="F0B0"/>
      </w:r>
    </w:p>
    <w:p w14:paraId="33D12980" w14:textId="77777777" w:rsidR="000503CF" w:rsidRPr="00FA2DCD" w:rsidRDefault="0088495C" w:rsidP="004F7604">
      <w:pPr>
        <w:spacing w:beforeLines="50" w:before="180"/>
        <w:ind w:left="721" w:hangingChars="300" w:hanging="721"/>
        <w:rPr>
          <w:rFonts w:eastAsia="標楷體"/>
        </w:rPr>
      </w:pPr>
      <w:r w:rsidRPr="004F7604">
        <w:rPr>
          <w:rFonts w:eastAsia="標楷體"/>
          <w:b/>
        </w:rPr>
        <w:t>想法：</w:t>
      </w:r>
      <w:r w:rsidRPr="00FA2DCD">
        <w:rPr>
          <w:rFonts w:eastAsia="標楷體"/>
        </w:rPr>
        <w:t xml:space="preserve">(1) </w:t>
      </w:r>
      <w:r w:rsidRPr="00FA2DCD">
        <w:rPr>
          <w:rFonts w:eastAsia="標楷體"/>
        </w:rPr>
        <w:t>全等三角形</w:t>
      </w:r>
      <w:r w:rsidRPr="00FA2DCD">
        <w:rPr>
          <w:rFonts w:eastAsia="標楷體"/>
        </w:rPr>
        <w:t xml:space="preserve"> </w:t>
      </w:r>
    </w:p>
    <w:p w14:paraId="7A31E000" w14:textId="77777777" w:rsidR="000503CF" w:rsidRPr="00FA2DCD" w:rsidRDefault="000503CF" w:rsidP="000503CF">
      <w:pPr>
        <w:spacing w:beforeLines="50" w:before="180"/>
        <w:ind w:left="720" w:hangingChars="300" w:hanging="720"/>
        <w:rPr>
          <w:rFonts w:eastAsia="標楷體"/>
        </w:rPr>
      </w:pPr>
      <w:r w:rsidRPr="00FA2DCD">
        <w:rPr>
          <w:rFonts w:eastAsia="標楷體"/>
        </w:rPr>
        <w:t xml:space="preserve">      </w:t>
      </w:r>
      <w:r w:rsidR="0088495C" w:rsidRPr="00FA2DCD">
        <w:rPr>
          <w:rFonts w:eastAsia="標楷體"/>
        </w:rPr>
        <w:t xml:space="preserve">(2) </w:t>
      </w:r>
      <w:r w:rsidR="0088495C" w:rsidRPr="00FA2DCD">
        <w:rPr>
          <w:rFonts w:eastAsia="標楷體"/>
        </w:rPr>
        <w:t>平行線之同位角相等</w:t>
      </w:r>
      <w:r w:rsidR="0088495C" w:rsidRPr="00FA2DCD">
        <w:rPr>
          <w:rFonts w:eastAsia="標楷體"/>
        </w:rPr>
        <w:t xml:space="preserve"> </w:t>
      </w:r>
    </w:p>
    <w:p w14:paraId="666B56CC" w14:textId="77777777" w:rsidR="0088495C" w:rsidRPr="00FA2DCD" w:rsidRDefault="000503CF" w:rsidP="000503CF">
      <w:pPr>
        <w:spacing w:beforeLines="50" w:before="180"/>
        <w:ind w:left="360"/>
        <w:jc w:val="both"/>
        <w:rPr>
          <w:rFonts w:eastAsia="標楷體"/>
        </w:rPr>
      </w:pPr>
      <w:r w:rsidRPr="00FA2DCD">
        <w:rPr>
          <w:rFonts w:eastAsia="標楷體"/>
        </w:rPr>
        <w:t xml:space="preserve">   </w:t>
      </w:r>
      <w:r w:rsidR="0088495C" w:rsidRPr="00FA2DCD">
        <w:rPr>
          <w:rFonts w:eastAsia="標楷體"/>
        </w:rPr>
        <w:t xml:space="preserve">(3) </w:t>
      </w:r>
      <w:r w:rsidRPr="00FA2DCD">
        <w:rPr>
          <w:rFonts w:eastAsia="標楷體"/>
        </w:rPr>
        <w:t xml:space="preserve"> </w:t>
      </w:r>
      <w:r w:rsidRPr="00FA2DCD">
        <w:rPr>
          <w:rFonts w:eastAsia="標楷體"/>
          <w:color w:val="000000"/>
        </w:rPr>
        <w:t>n</w:t>
      </w:r>
      <w:r w:rsidRPr="00FA2DCD">
        <w:rPr>
          <w:rFonts w:eastAsia="標楷體"/>
          <w:color w:val="000000"/>
        </w:rPr>
        <w:t>多邊形的內角和為</w:t>
      </w:r>
      <w:r w:rsidRPr="00FA2DCD">
        <w:rPr>
          <w:rFonts w:eastAsia="標楷體"/>
          <w:color w:val="000000"/>
        </w:rPr>
        <w:t xml:space="preserve"> (n</w:t>
      </w:r>
      <w:r w:rsidRPr="00FA2DCD">
        <w:rPr>
          <w:rFonts w:eastAsia="標楷體"/>
          <w:color w:val="000000"/>
        </w:rPr>
        <w:t>－</w:t>
      </w:r>
      <w:r w:rsidRPr="00FA2DCD">
        <w:rPr>
          <w:rFonts w:eastAsia="標楷體"/>
          <w:color w:val="000000"/>
        </w:rPr>
        <w:t>2)</w:t>
      </w:r>
      <w:r w:rsidRPr="00FA2DCD">
        <w:rPr>
          <w:rFonts w:eastAsia="標楷體"/>
          <w:color w:val="000000"/>
        </w:rPr>
        <w:sym w:font="Symbol" w:char="F0B4"/>
      </w:r>
      <w:r w:rsidRPr="00FA2DCD">
        <w:rPr>
          <w:rFonts w:eastAsia="標楷體"/>
          <w:color w:val="000000"/>
        </w:rPr>
        <w:t>180</w:t>
      </w:r>
      <w:r w:rsidRPr="00FA2DCD">
        <w:rPr>
          <w:rFonts w:eastAsia="標楷體"/>
          <w:color w:val="000000"/>
        </w:rPr>
        <w:sym w:font="Symbol" w:char="F0B0"/>
      </w:r>
    </w:p>
    <w:p w14:paraId="3EEDBCD5" w14:textId="77777777" w:rsidR="0088495C" w:rsidRPr="00FA2DCD" w:rsidRDefault="0088495C" w:rsidP="0088495C">
      <w:pPr>
        <w:ind w:left="720" w:hangingChars="300" w:hanging="720"/>
        <w:jc w:val="center"/>
        <w:rPr>
          <w:rFonts w:eastAsia="標楷體"/>
          <w:color w:val="FF0000"/>
        </w:rPr>
      </w:pPr>
      <w:r w:rsidRPr="00FA2DCD">
        <w:rPr>
          <w:rFonts w:eastAsia="標楷體"/>
          <w:color w:val="FF0000"/>
        </w:rPr>
        <w:pict w14:anchorId="738EDA4C">
          <v:shape id="_x0000_i3339" type="#_x0000_t75" style="width:190.5pt;height:176.25pt">
            <v:imagedata r:id="rId414" o:title=""/>
          </v:shape>
        </w:pict>
      </w:r>
    </w:p>
    <w:p w14:paraId="4172005C" w14:textId="77777777" w:rsidR="000503CF" w:rsidRPr="00FA2DCD" w:rsidRDefault="000503CF" w:rsidP="000503CF">
      <w:pPr>
        <w:ind w:left="720" w:hangingChars="300" w:hanging="720"/>
        <w:rPr>
          <w:rFonts w:eastAsia="標楷體"/>
          <w:b/>
        </w:rPr>
      </w:pPr>
      <w:r w:rsidRPr="00FA2DCD">
        <w:rPr>
          <w:rFonts w:eastAsia="標楷體"/>
          <w:color w:val="FF0000"/>
        </w:rPr>
        <w:t xml:space="preserve">                             </w:t>
      </w:r>
      <w:r w:rsidRPr="00FA2DCD">
        <w:rPr>
          <w:rFonts w:eastAsia="標楷體"/>
          <w:b/>
        </w:rPr>
        <w:t xml:space="preserve"> </w:t>
      </w:r>
      <w:r w:rsidRPr="00FA2DCD">
        <w:rPr>
          <w:rFonts w:eastAsia="標楷體"/>
          <w:b/>
        </w:rPr>
        <w:t>圖</w:t>
      </w:r>
      <w:r w:rsidRPr="00FA2DCD">
        <w:rPr>
          <w:rFonts w:eastAsia="標楷體"/>
          <w:b/>
        </w:rPr>
        <w:t>(</w:t>
      </w:r>
      <w:r w:rsidRPr="00FA2DCD">
        <w:rPr>
          <w:rFonts w:eastAsia="標楷體"/>
          <w:b/>
        </w:rPr>
        <w:t>三</w:t>
      </w:r>
      <w:r w:rsidRPr="00FA2DCD">
        <w:rPr>
          <w:rFonts w:eastAsia="標楷體"/>
          <w:b/>
        </w:rPr>
        <w:t>)</w:t>
      </w:r>
    </w:p>
    <w:p w14:paraId="4D84A01D" w14:textId="77777777" w:rsidR="0088495C" w:rsidRPr="004F7604" w:rsidRDefault="0088495C" w:rsidP="004F7604">
      <w:pPr>
        <w:ind w:left="721" w:hangingChars="300" w:hanging="721"/>
        <w:rPr>
          <w:rFonts w:eastAsia="標楷體"/>
          <w:b/>
        </w:rPr>
      </w:pPr>
      <w:r w:rsidRPr="004F7604">
        <w:rPr>
          <w:rFonts w:eastAsia="標楷體"/>
          <w:b/>
        </w:rPr>
        <w:t>解答說明：</w:t>
      </w:r>
      <w:r w:rsidRPr="004F7604">
        <w:rPr>
          <w:rFonts w:eastAsia="標楷體"/>
          <w:b/>
        </w:rPr>
        <w:t xml:space="preserve"> </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4077"/>
        <w:gridCol w:w="4445"/>
      </w:tblGrid>
      <w:tr w:rsidR="0088495C" w:rsidRPr="00FA2DCD" w14:paraId="23049B78" w14:textId="77777777" w:rsidTr="00DE289A">
        <w:tc>
          <w:tcPr>
            <w:tcW w:w="4077" w:type="dxa"/>
            <w:tcBorders>
              <w:top w:val="single" w:sz="4" w:space="0" w:color="FFFFFF"/>
              <w:left w:val="nil"/>
              <w:bottom w:val="single" w:sz="4" w:space="0" w:color="auto"/>
            </w:tcBorders>
          </w:tcPr>
          <w:p w14:paraId="73FF5871" w14:textId="77777777" w:rsidR="0088495C" w:rsidRPr="00FA2DCD" w:rsidRDefault="0088495C" w:rsidP="00AB379D">
            <w:pPr>
              <w:spacing w:beforeLines="50" w:before="180"/>
              <w:jc w:val="center"/>
              <w:rPr>
                <w:rFonts w:eastAsia="標楷體"/>
                <w:color w:val="000000"/>
              </w:rPr>
            </w:pPr>
            <w:r w:rsidRPr="00FA2DCD">
              <w:rPr>
                <w:rFonts w:eastAsia="標楷體"/>
                <w:color w:val="000000"/>
              </w:rPr>
              <w:t>敘述</w:t>
            </w:r>
          </w:p>
        </w:tc>
        <w:tc>
          <w:tcPr>
            <w:tcW w:w="4445" w:type="dxa"/>
            <w:tcBorders>
              <w:top w:val="single" w:sz="4" w:space="0" w:color="FFFFFF"/>
              <w:bottom w:val="single" w:sz="4" w:space="0" w:color="auto"/>
            </w:tcBorders>
          </w:tcPr>
          <w:p w14:paraId="25F0D413" w14:textId="77777777" w:rsidR="0088495C" w:rsidRPr="00FA2DCD" w:rsidRDefault="0088495C" w:rsidP="00AB379D">
            <w:pPr>
              <w:spacing w:beforeLines="50" w:before="180"/>
              <w:jc w:val="center"/>
              <w:rPr>
                <w:rFonts w:eastAsia="標楷體"/>
                <w:color w:val="000000"/>
              </w:rPr>
            </w:pPr>
            <w:r w:rsidRPr="00FA2DCD">
              <w:rPr>
                <w:rFonts w:eastAsia="標楷體"/>
                <w:color w:val="000000"/>
              </w:rPr>
              <w:t>理由</w:t>
            </w:r>
          </w:p>
        </w:tc>
      </w:tr>
      <w:tr w:rsidR="0088495C" w:rsidRPr="00FA2DCD" w14:paraId="054914B4" w14:textId="77777777" w:rsidTr="00DE289A">
        <w:tc>
          <w:tcPr>
            <w:tcW w:w="4077" w:type="dxa"/>
            <w:tcBorders>
              <w:top w:val="single" w:sz="4" w:space="0" w:color="auto"/>
            </w:tcBorders>
          </w:tcPr>
          <w:p w14:paraId="02CD17C6" w14:textId="77777777" w:rsidR="000503CF" w:rsidRPr="00FA2DCD" w:rsidRDefault="000503CF" w:rsidP="00AB379D">
            <w:pPr>
              <w:numPr>
                <w:ilvl w:val="0"/>
                <w:numId w:val="75"/>
              </w:numPr>
              <w:spacing w:beforeLines="50" w:before="180"/>
              <w:jc w:val="both"/>
              <w:rPr>
                <w:rFonts w:eastAsia="標楷體"/>
                <w:color w:val="000000"/>
              </w:rPr>
            </w:pPr>
            <w:r w:rsidRPr="00FA2DCD">
              <w:rPr>
                <w:rFonts w:eastAsia="標楷體"/>
                <w:color w:val="000000"/>
              </w:rPr>
              <w:t>延長</w:t>
            </w:r>
            <w:r w:rsidRPr="00FA2DCD">
              <w:rPr>
                <w:rFonts w:eastAsia="標楷體"/>
                <w:b/>
                <w:noProof/>
                <w:color w:val="000000"/>
                <w:position w:val="-2"/>
              </w:rPr>
              <w:pict w14:anchorId="4A59852D">
                <v:shape id="_x0000_i3340" type="#_x0000_t75" alt="%FontSize=12&#10;%TeXFontSize=12&#10;\documentclass{article}&#10;\pagestyle{empty}&#10;\begin{document}&#10;\[&#10;\overline{PC}&#10;\]&#10;\end{document}" style="width:15.75pt;height:10.5pt">
                  <v:imagedata r:id="rId407" o:title="formula_phys"/>
                </v:shape>
              </w:pict>
            </w:r>
            <w:r w:rsidRPr="00FA2DCD">
              <w:rPr>
                <w:rFonts w:eastAsia="標楷體"/>
                <w:color w:val="000000"/>
              </w:rPr>
              <w:t>交</w:t>
            </w:r>
            <w:r w:rsidRPr="00FA2DCD">
              <w:rPr>
                <w:rFonts w:eastAsia="標楷體"/>
                <w:b/>
                <w:noProof/>
                <w:color w:val="000000"/>
                <w:position w:val="-2"/>
              </w:rPr>
              <w:pict w14:anchorId="6756FB04">
                <v:shape id="_x0000_i3341" type="#_x0000_t75" alt="%FontSize=12&#10;%TeXFontSize=12&#10;\documentclass{article}&#10;\pagestyle{empty}&#10;\begin{document}&#10;\[&#10;\overline{AD}&#10;\]&#10;\end{document}" style="width:17.25pt;height:10.5pt;visibility:visible" o:bullet="t">
                  <v:imagedata r:id="rId12" o:title="end{document}"/>
                </v:shape>
              </w:pict>
            </w:r>
            <w:r w:rsidRPr="00FA2DCD">
              <w:rPr>
                <w:rFonts w:eastAsia="標楷體"/>
                <w:color w:val="000000"/>
              </w:rPr>
              <w:t>於</w:t>
            </w:r>
            <w:r w:rsidRPr="00FA2DCD">
              <w:rPr>
                <w:rFonts w:eastAsia="標楷體"/>
                <w:color w:val="000000"/>
              </w:rPr>
              <w:t>E</w:t>
            </w:r>
            <w:r w:rsidRPr="00FA2DCD">
              <w:rPr>
                <w:rFonts w:eastAsia="標楷體"/>
                <w:color w:val="000000"/>
              </w:rPr>
              <w:t>點，如上圖</w:t>
            </w:r>
            <w:r w:rsidRPr="00FA2DCD">
              <w:rPr>
                <w:rFonts w:eastAsia="標楷體"/>
                <w:color w:val="000000"/>
              </w:rPr>
              <w:t>(</w:t>
            </w:r>
            <w:r w:rsidRPr="00FA2DCD">
              <w:rPr>
                <w:rFonts w:eastAsia="標楷體"/>
                <w:color w:val="000000"/>
              </w:rPr>
              <w:t>三</w:t>
            </w:r>
            <w:r w:rsidRPr="00FA2DCD">
              <w:rPr>
                <w:rFonts w:eastAsia="標楷體"/>
                <w:color w:val="000000"/>
              </w:rPr>
              <w:t>)</w:t>
            </w:r>
          </w:p>
          <w:p w14:paraId="1115BDDB" w14:textId="77777777" w:rsidR="0088495C" w:rsidRPr="00FA2DCD" w:rsidRDefault="0088495C" w:rsidP="00AB379D">
            <w:pPr>
              <w:numPr>
                <w:ilvl w:val="0"/>
                <w:numId w:val="75"/>
              </w:numPr>
              <w:spacing w:beforeLines="50" w:before="180"/>
              <w:jc w:val="both"/>
              <w:rPr>
                <w:rFonts w:eastAsia="標楷體"/>
                <w:color w:val="000000"/>
              </w:rPr>
            </w:pPr>
            <w:r w:rsidRPr="00FA2DCD">
              <w:rPr>
                <w:rFonts w:ascii="Cambria Math" w:eastAsia="標楷體" w:hAnsi="Cambria Math" w:cs="Cambria Math"/>
                <w:color w:val="000000"/>
              </w:rPr>
              <w:t>△</w:t>
            </w:r>
            <w:r w:rsidRPr="00FA2DCD">
              <w:rPr>
                <w:rFonts w:eastAsia="標楷體"/>
                <w:color w:val="000000"/>
              </w:rPr>
              <w:t xml:space="preserve">PCR </w:t>
            </w:r>
            <w:r w:rsidR="00DE289A" w:rsidRPr="00FA2DCD">
              <w:rPr>
                <w:rFonts w:eastAsia="標楷體"/>
              </w:rPr>
              <w:pict w14:anchorId="0EE8C955">
                <v:shape id="_x0000_i3342" type="#_x0000_t75" alt="%FontSize=16&#10;%TeXFontSize=16&#10;\documentclass{article}&#10;\pagestyle{empty}&#10;\begin{document}&#10;\[&#10;\cong&#10;\]&#10;\end{document}" style="width:8.25pt;height:7.5pt">
                  <v:imagedata r:id="rId50" o:title="formula_phys"/>
                </v:shape>
              </w:pict>
            </w:r>
            <w:r w:rsidRPr="00FA2DCD">
              <w:rPr>
                <w:rFonts w:eastAsia="標楷體"/>
                <w:color w:val="000000"/>
              </w:rPr>
              <w:t xml:space="preserve"> </w:t>
            </w:r>
            <w:r w:rsidRPr="00FA2DCD">
              <w:rPr>
                <w:rFonts w:ascii="Cambria Math" w:eastAsia="標楷體" w:hAnsi="Cambria Math" w:cs="Cambria Math"/>
                <w:color w:val="000000"/>
              </w:rPr>
              <w:t>△</w:t>
            </w:r>
            <w:r w:rsidRPr="00FA2DCD">
              <w:rPr>
                <w:rFonts w:eastAsia="標楷體"/>
                <w:color w:val="000000"/>
              </w:rPr>
              <w:t>PQR</w:t>
            </w:r>
            <w:r w:rsidR="00DE289A" w:rsidRPr="00FA2DCD">
              <w:rPr>
                <w:rFonts w:eastAsia="標楷體"/>
                <w:color w:val="000000"/>
              </w:rPr>
              <w:br/>
            </w:r>
            <w:r w:rsidR="00DE289A" w:rsidRPr="00FA2DCD">
              <w:rPr>
                <w:rFonts w:eastAsia="標楷體"/>
                <w:color w:val="000000"/>
              </w:rPr>
              <w:br/>
            </w:r>
          </w:p>
          <w:p w14:paraId="0A213383" w14:textId="77777777" w:rsidR="0088495C" w:rsidRPr="00FA2DCD" w:rsidRDefault="0088495C" w:rsidP="00AB379D">
            <w:pPr>
              <w:numPr>
                <w:ilvl w:val="0"/>
                <w:numId w:val="75"/>
              </w:numPr>
              <w:spacing w:beforeLines="50" w:before="180"/>
              <w:jc w:val="both"/>
              <w:rPr>
                <w:rFonts w:eastAsia="標楷體"/>
                <w:color w:val="000000"/>
              </w:rPr>
            </w:pPr>
            <w:r w:rsidRPr="00FA2DCD">
              <w:rPr>
                <w:rFonts w:eastAsia="標楷體"/>
                <w:color w:val="000000"/>
              </w:rPr>
              <w:sym w:font="Symbol" w:char="F0D0"/>
            </w:r>
            <w:r w:rsidR="00BA1632" w:rsidRPr="00FA2DCD">
              <w:rPr>
                <w:rFonts w:eastAsia="標楷體"/>
                <w:color w:val="000000"/>
              </w:rPr>
              <w:t>P</w:t>
            </w:r>
            <w:r w:rsidRPr="00FA2DCD">
              <w:rPr>
                <w:rFonts w:eastAsia="標楷體"/>
                <w:color w:val="000000"/>
              </w:rPr>
              <w:t>C</w:t>
            </w:r>
            <w:r w:rsidR="00BA1632" w:rsidRPr="00FA2DCD">
              <w:rPr>
                <w:rFonts w:eastAsia="標楷體"/>
                <w:color w:val="000000"/>
              </w:rPr>
              <w:t>R</w:t>
            </w:r>
            <w:r w:rsidR="00BA1632" w:rsidRPr="00FA2DCD">
              <w:rPr>
                <w:rFonts w:eastAsia="標楷體"/>
                <w:color w:val="000000"/>
              </w:rPr>
              <w:t>＝</w:t>
            </w:r>
            <w:r w:rsidRPr="00FA2DCD">
              <w:rPr>
                <w:rFonts w:eastAsia="標楷體"/>
                <w:color w:val="000000"/>
              </w:rPr>
              <w:sym w:font="Symbol" w:char="F0D0"/>
            </w:r>
            <w:r w:rsidRPr="00FA2DCD">
              <w:rPr>
                <w:rFonts w:eastAsia="標楷體"/>
                <w:color w:val="000000"/>
              </w:rPr>
              <w:t>Q</w:t>
            </w:r>
          </w:p>
          <w:p w14:paraId="36C1CE81" w14:textId="77777777" w:rsidR="0088495C" w:rsidRPr="00FA2DCD" w:rsidRDefault="0088495C" w:rsidP="00AB379D">
            <w:pPr>
              <w:numPr>
                <w:ilvl w:val="0"/>
                <w:numId w:val="75"/>
              </w:numPr>
              <w:spacing w:beforeLines="50" w:before="180"/>
              <w:jc w:val="both"/>
              <w:rPr>
                <w:rFonts w:eastAsia="標楷體"/>
                <w:color w:val="000000"/>
              </w:rPr>
            </w:pPr>
            <w:r w:rsidRPr="00FA2DCD">
              <w:rPr>
                <w:rFonts w:eastAsia="標楷體"/>
                <w:color w:val="000000"/>
              </w:rPr>
              <w:sym w:font="Symbol" w:char="F0D0"/>
            </w:r>
            <w:r w:rsidR="00BA1632" w:rsidRPr="00FA2DCD">
              <w:rPr>
                <w:rFonts w:eastAsia="標楷體"/>
                <w:color w:val="000000"/>
              </w:rPr>
              <w:t xml:space="preserve"> PCR</w:t>
            </w:r>
            <w:r w:rsidR="00BA1632" w:rsidRPr="00FA2DCD">
              <w:rPr>
                <w:rFonts w:eastAsia="標楷體"/>
                <w:color w:val="000000"/>
              </w:rPr>
              <w:t>＝</w:t>
            </w:r>
            <w:r w:rsidRPr="00FA2DCD">
              <w:rPr>
                <w:rFonts w:eastAsia="標楷體"/>
                <w:color w:val="000000"/>
              </w:rPr>
              <w:sym w:font="Symbol" w:char="F0D0"/>
            </w:r>
            <w:r w:rsidR="00BA1632" w:rsidRPr="00FA2DCD">
              <w:rPr>
                <w:rFonts w:eastAsia="標楷體"/>
                <w:color w:val="000000"/>
              </w:rPr>
              <w:t>P</w:t>
            </w:r>
            <w:r w:rsidRPr="00FA2DCD">
              <w:rPr>
                <w:rFonts w:eastAsia="標楷體"/>
                <w:color w:val="000000"/>
              </w:rPr>
              <w:t>E</w:t>
            </w:r>
            <w:r w:rsidR="00BA1632" w:rsidRPr="00FA2DCD">
              <w:rPr>
                <w:rFonts w:eastAsia="標楷體"/>
                <w:color w:val="000000"/>
              </w:rPr>
              <w:t>D</w:t>
            </w:r>
          </w:p>
          <w:p w14:paraId="441C0141" w14:textId="77777777" w:rsidR="0088495C" w:rsidRPr="00FA2DCD" w:rsidRDefault="0088495C" w:rsidP="00AB379D">
            <w:pPr>
              <w:numPr>
                <w:ilvl w:val="0"/>
                <w:numId w:val="75"/>
              </w:numPr>
              <w:spacing w:beforeLines="50" w:before="180"/>
              <w:jc w:val="both"/>
              <w:rPr>
                <w:rFonts w:eastAsia="標楷體"/>
                <w:color w:val="000000"/>
              </w:rPr>
            </w:pPr>
            <w:r w:rsidRPr="00FA2DCD">
              <w:rPr>
                <w:rFonts w:eastAsia="標楷體"/>
                <w:color w:val="000000"/>
              </w:rPr>
              <w:sym w:font="Symbol" w:char="F0D0"/>
            </w:r>
            <w:r w:rsidRPr="00FA2DCD">
              <w:rPr>
                <w:rFonts w:eastAsia="標楷體"/>
                <w:color w:val="000000"/>
              </w:rPr>
              <w:t>A</w:t>
            </w:r>
            <w:r w:rsidR="00BA1632" w:rsidRPr="00FA2DCD">
              <w:rPr>
                <w:rFonts w:eastAsia="標楷體"/>
                <w:color w:val="000000"/>
              </w:rPr>
              <w:t>＝</w:t>
            </w:r>
            <w:r w:rsidR="00BA1632" w:rsidRPr="00FA2DCD">
              <w:rPr>
                <w:rFonts w:eastAsia="標楷體"/>
                <w:color w:val="000000"/>
              </w:rPr>
              <w:sym w:font="Symbol" w:char="F0D0"/>
            </w:r>
            <w:r w:rsidR="00BA1632" w:rsidRPr="00FA2DCD">
              <w:rPr>
                <w:rFonts w:eastAsia="標楷體"/>
                <w:color w:val="000000"/>
              </w:rPr>
              <w:t>PED</w:t>
            </w:r>
          </w:p>
          <w:p w14:paraId="01690504" w14:textId="77777777" w:rsidR="0088495C" w:rsidRPr="00FA2DCD" w:rsidRDefault="00BA1632" w:rsidP="00AB379D">
            <w:pPr>
              <w:numPr>
                <w:ilvl w:val="0"/>
                <w:numId w:val="75"/>
              </w:numPr>
              <w:spacing w:beforeLines="50" w:before="180"/>
              <w:jc w:val="both"/>
              <w:rPr>
                <w:rFonts w:eastAsia="標楷體"/>
                <w:color w:val="000000"/>
              </w:rPr>
            </w:pPr>
            <w:r w:rsidRPr="00FA2DCD">
              <w:rPr>
                <w:rFonts w:eastAsia="標楷體"/>
                <w:color w:val="000000"/>
              </w:rPr>
              <w:t>所以</w:t>
            </w:r>
            <w:r w:rsidR="0088495C" w:rsidRPr="00FA2DCD">
              <w:rPr>
                <w:rFonts w:eastAsia="標楷體"/>
                <w:color w:val="000000"/>
              </w:rPr>
              <w:sym w:font="Symbol" w:char="F0D0"/>
            </w:r>
            <w:r w:rsidR="0088495C" w:rsidRPr="00FA2DCD">
              <w:rPr>
                <w:rFonts w:eastAsia="標楷體"/>
                <w:color w:val="000000"/>
              </w:rPr>
              <w:t>A</w:t>
            </w:r>
            <w:r w:rsidRPr="00FA2DCD">
              <w:rPr>
                <w:rFonts w:eastAsia="標楷體"/>
                <w:color w:val="000000"/>
              </w:rPr>
              <w:t>＝</w:t>
            </w:r>
            <w:r w:rsidR="0088495C" w:rsidRPr="00FA2DCD">
              <w:rPr>
                <w:rFonts w:eastAsia="標楷體"/>
                <w:color w:val="000000"/>
              </w:rPr>
              <w:sym w:font="Symbol" w:char="F0D0"/>
            </w:r>
            <w:r w:rsidR="0088495C" w:rsidRPr="00FA2DCD">
              <w:rPr>
                <w:rFonts w:eastAsia="標楷體"/>
                <w:color w:val="000000"/>
              </w:rPr>
              <w:t>Q</w:t>
            </w:r>
          </w:p>
          <w:p w14:paraId="34F21B3C" w14:textId="77777777" w:rsidR="0088495C" w:rsidRPr="00FA2DCD" w:rsidRDefault="0088495C" w:rsidP="00AB379D">
            <w:pPr>
              <w:numPr>
                <w:ilvl w:val="0"/>
                <w:numId w:val="75"/>
              </w:numPr>
              <w:spacing w:beforeLines="50" w:before="180"/>
              <w:jc w:val="both"/>
              <w:rPr>
                <w:rFonts w:eastAsia="標楷體"/>
                <w:color w:val="000000"/>
              </w:rPr>
            </w:pPr>
            <w:r w:rsidRPr="00FA2DCD">
              <w:rPr>
                <w:rFonts w:eastAsia="標楷體"/>
                <w:color w:val="000000"/>
              </w:rPr>
              <w:sym w:font="Symbol" w:char="F0D0"/>
            </w:r>
            <w:r w:rsidRPr="00FA2DCD">
              <w:rPr>
                <w:rFonts w:eastAsia="標楷體"/>
                <w:color w:val="000000"/>
              </w:rPr>
              <w:t>A</w:t>
            </w:r>
            <w:r w:rsidR="00BA1632" w:rsidRPr="00FA2DCD">
              <w:rPr>
                <w:rFonts w:eastAsia="標楷體"/>
                <w:color w:val="000000"/>
              </w:rPr>
              <w:t>＋</w:t>
            </w:r>
            <w:r w:rsidRPr="00FA2DCD">
              <w:rPr>
                <w:rFonts w:eastAsia="標楷體"/>
                <w:color w:val="000000"/>
              </w:rPr>
              <w:sym w:font="Symbol" w:char="F0D0"/>
            </w:r>
            <w:r w:rsidRPr="00FA2DCD">
              <w:rPr>
                <w:rFonts w:eastAsia="標楷體"/>
                <w:color w:val="000000"/>
              </w:rPr>
              <w:t>B</w:t>
            </w:r>
            <w:r w:rsidR="00BA1632" w:rsidRPr="00FA2DCD">
              <w:rPr>
                <w:rFonts w:eastAsia="標楷體"/>
                <w:color w:val="000000"/>
              </w:rPr>
              <w:t>＋</w:t>
            </w:r>
            <w:r w:rsidRPr="00FA2DCD">
              <w:rPr>
                <w:rFonts w:eastAsia="標楷體"/>
                <w:color w:val="000000"/>
              </w:rPr>
              <w:sym w:font="Symbol" w:char="F0D0"/>
            </w:r>
            <w:r w:rsidRPr="00FA2DCD">
              <w:rPr>
                <w:rFonts w:eastAsia="標楷體"/>
                <w:color w:val="000000"/>
              </w:rPr>
              <w:t>Q</w:t>
            </w:r>
            <w:r w:rsidR="00BA1632" w:rsidRPr="00FA2DCD">
              <w:rPr>
                <w:rFonts w:eastAsia="標楷體"/>
                <w:color w:val="000000"/>
              </w:rPr>
              <w:t>＋</w:t>
            </w:r>
            <w:r w:rsidRPr="00FA2DCD">
              <w:rPr>
                <w:rFonts w:eastAsia="標楷體"/>
                <w:color w:val="000000"/>
              </w:rPr>
              <w:sym w:font="Symbol" w:char="F0D0"/>
            </w:r>
            <w:r w:rsidRPr="00FA2DCD">
              <w:rPr>
                <w:rFonts w:eastAsia="標楷體"/>
                <w:color w:val="000000"/>
              </w:rPr>
              <w:t>D</w:t>
            </w:r>
            <w:r w:rsidR="00BA1632" w:rsidRPr="00FA2DCD">
              <w:rPr>
                <w:rFonts w:eastAsia="標楷體"/>
                <w:color w:val="000000"/>
              </w:rPr>
              <w:t>＝</w:t>
            </w:r>
            <w:r w:rsidRPr="00FA2DCD">
              <w:rPr>
                <w:rFonts w:eastAsia="標楷體"/>
                <w:color w:val="000000"/>
              </w:rPr>
              <w:t>360</w:t>
            </w:r>
            <w:r w:rsidR="00BA1632" w:rsidRPr="00FA2DCD">
              <w:rPr>
                <w:rFonts w:eastAsia="標楷體"/>
              </w:rPr>
              <w:sym w:font="Symbol" w:char="F0B0"/>
            </w:r>
          </w:p>
          <w:p w14:paraId="470B89CA" w14:textId="77777777" w:rsidR="0088495C" w:rsidRPr="00FA2DCD" w:rsidRDefault="00BA1632" w:rsidP="00AB379D">
            <w:pPr>
              <w:numPr>
                <w:ilvl w:val="0"/>
                <w:numId w:val="75"/>
              </w:numPr>
              <w:spacing w:beforeLines="50" w:before="180"/>
              <w:jc w:val="both"/>
              <w:rPr>
                <w:rFonts w:eastAsia="標楷體"/>
                <w:color w:val="000000"/>
              </w:rPr>
            </w:pPr>
            <w:r w:rsidRPr="00FA2DCD">
              <w:rPr>
                <w:rFonts w:eastAsia="標楷體"/>
                <w:color w:val="000000"/>
              </w:rPr>
              <w:sym w:font="Symbol" w:char="F0D0"/>
            </w:r>
            <w:r w:rsidRPr="00FA2DCD">
              <w:rPr>
                <w:rFonts w:eastAsia="標楷體"/>
                <w:color w:val="000000"/>
              </w:rPr>
              <w:t>A</w:t>
            </w:r>
            <w:r w:rsidRPr="00FA2DCD">
              <w:rPr>
                <w:rFonts w:eastAsia="標楷體"/>
                <w:color w:val="000000"/>
              </w:rPr>
              <w:t>＋</w:t>
            </w:r>
            <w:r w:rsidRPr="00FA2DCD">
              <w:rPr>
                <w:rFonts w:eastAsia="標楷體"/>
                <w:color w:val="000000"/>
              </w:rPr>
              <w:sym w:font="Symbol" w:char="F0D0"/>
            </w:r>
            <w:r w:rsidRPr="00FA2DCD">
              <w:rPr>
                <w:rFonts w:eastAsia="標楷體"/>
                <w:color w:val="000000"/>
              </w:rPr>
              <w:t>Q</w:t>
            </w:r>
            <w:r w:rsidRPr="00FA2DCD">
              <w:rPr>
                <w:rFonts w:eastAsia="標楷體"/>
                <w:color w:val="000000"/>
              </w:rPr>
              <w:t>＝</w:t>
            </w:r>
            <w:r w:rsidRPr="00FA2DCD">
              <w:rPr>
                <w:rFonts w:eastAsia="標楷體"/>
                <w:color w:val="000000"/>
              </w:rPr>
              <w:t>360</w:t>
            </w:r>
            <w:r w:rsidRPr="00FA2DCD">
              <w:rPr>
                <w:rFonts w:eastAsia="標楷體"/>
              </w:rPr>
              <w:sym w:font="Symbol" w:char="F0B0"/>
            </w:r>
            <w:r w:rsidRPr="00FA2DCD">
              <w:rPr>
                <w:rFonts w:eastAsia="標楷體"/>
              </w:rPr>
              <w:t>－</w:t>
            </w:r>
            <w:r w:rsidRPr="00FA2DCD">
              <w:rPr>
                <w:rFonts w:eastAsia="標楷體"/>
                <w:color w:val="000000"/>
              </w:rPr>
              <w:sym w:font="Symbol" w:char="F0D0"/>
            </w:r>
            <w:r w:rsidRPr="00FA2DCD">
              <w:rPr>
                <w:rFonts w:eastAsia="標楷體"/>
                <w:color w:val="000000"/>
              </w:rPr>
              <w:t>B</w:t>
            </w:r>
            <w:r w:rsidRPr="00FA2DCD">
              <w:rPr>
                <w:rFonts w:eastAsia="標楷體"/>
                <w:color w:val="000000"/>
              </w:rPr>
              <w:t>－</w:t>
            </w:r>
            <w:r w:rsidRPr="00FA2DCD">
              <w:rPr>
                <w:rFonts w:eastAsia="標楷體"/>
                <w:color w:val="000000"/>
              </w:rPr>
              <w:sym w:font="Symbol" w:char="F0D0"/>
            </w:r>
            <w:r w:rsidRPr="00FA2DCD">
              <w:rPr>
                <w:rFonts w:eastAsia="標楷體"/>
                <w:color w:val="000000"/>
              </w:rPr>
              <w:t>D</w:t>
            </w:r>
            <w:r w:rsidRPr="00FA2DCD">
              <w:rPr>
                <w:rFonts w:eastAsia="標楷體"/>
                <w:color w:val="000000"/>
              </w:rPr>
              <w:br/>
              <w:t xml:space="preserve">        </w:t>
            </w:r>
            <w:r w:rsidRPr="00FA2DCD">
              <w:rPr>
                <w:rFonts w:eastAsia="標楷體"/>
                <w:color w:val="000000"/>
              </w:rPr>
              <w:t>＝</w:t>
            </w:r>
            <w:r w:rsidRPr="00FA2DCD">
              <w:rPr>
                <w:rFonts w:eastAsia="標楷體"/>
                <w:color w:val="000000"/>
              </w:rPr>
              <w:t>360</w:t>
            </w:r>
            <w:r w:rsidRPr="00FA2DCD">
              <w:rPr>
                <w:rFonts w:eastAsia="標楷體"/>
              </w:rPr>
              <w:sym w:font="Symbol" w:char="F0B0"/>
            </w:r>
            <w:r w:rsidRPr="00FA2DCD">
              <w:rPr>
                <w:rFonts w:eastAsia="標楷體"/>
              </w:rPr>
              <w:t>－</w:t>
            </w:r>
            <w:r w:rsidRPr="00FA2DCD">
              <w:rPr>
                <w:rFonts w:eastAsia="標楷體"/>
              </w:rPr>
              <w:t>120</w:t>
            </w:r>
            <w:r w:rsidRPr="00FA2DCD">
              <w:rPr>
                <w:rFonts w:eastAsia="標楷體"/>
              </w:rPr>
              <w:sym w:font="Symbol" w:char="F0B0"/>
            </w:r>
            <w:r w:rsidRPr="00FA2DCD">
              <w:rPr>
                <w:rFonts w:eastAsia="標楷體"/>
              </w:rPr>
              <w:t>－</w:t>
            </w:r>
            <w:r w:rsidRPr="00FA2DCD">
              <w:rPr>
                <w:rFonts w:eastAsia="標楷體"/>
              </w:rPr>
              <w:t>50</w:t>
            </w:r>
            <w:r w:rsidRPr="00FA2DCD">
              <w:rPr>
                <w:rFonts w:eastAsia="標楷體"/>
              </w:rPr>
              <w:sym w:font="Symbol" w:char="F0B0"/>
            </w:r>
            <w:r w:rsidRPr="00FA2DCD">
              <w:rPr>
                <w:rFonts w:eastAsia="標楷體"/>
              </w:rPr>
              <w:br/>
              <w:t xml:space="preserve">        </w:t>
            </w:r>
            <w:r w:rsidRPr="00FA2DCD">
              <w:rPr>
                <w:rFonts w:eastAsia="標楷體"/>
              </w:rPr>
              <w:t>＝</w:t>
            </w:r>
            <w:r w:rsidR="0088495C" w:rsidRPr="00FA2DCD">
              <w:rPr>
                <w:rFonts w:eastAsia="標楷體"/>
                <w:color w:val="000000"/>
              </w:rPr>
              <w:t>190</w:t>
            </w:r>
            <w:r w:rsidRPr="00FA2DCD">
              <w:rPr>
                <w:rFonts w:eastAsia="標楷體"/>
              </w:rPr>
              <w:sym w:font="Symbol" w:char="F0B0"/>
            </w:r>
          </w:p>
          <w:p w14:paraId="20B1EA2E" w14:textId="77777777" w:rsidR="00BA1632" w:rsidRPr="00FA2DCD" w:rsidRDefault="0088495C" w:rsidP="00AB379D">
            <w:pPr>
              <w:numPr>
                <w:ilvl w:val="0"/>
                <w:numId w:val="75"/>
              </w:numPr>
              <w:spacing w:beforeLines="50" w:before="180"/>
              <w:jc w:val="both"/>
              <w:rPr>
                <w:rFonts w:eastAsia="標楷體"/>
                <w:color w:val="000000"/>
              </w:rPr>
            </w:pPr>
            <w:r w:rsidRPr="00FA2DCD">
              <w:rPr>
                <w:rFonts w:eastAsia="標楷體"/>
                <w:color w:val="000000"/>
              </w:rPr>
              <w:sym w:font="Symbol" w:char="F0D0"/>
            </w:r>
            <w:r w:rsidRPr="00FA2DCD">
              <w:rPr>
                <w:rFonts w:eastAsia="標楷體"/>
                <w:color w:val="000000"/>
              </w:rPr>
              <w:t>Q</w:t>
            </w:r>
            <w:r w:rsidR="00BA1632" w:rsidRPr="00FA2DCD">
              <w:rPr>
                <w:rFonts w:eastAsia="標楷體"/>
                <w:color w:val="000000"/>
              </w:rPr>
              <w:t>＋</w:t>
            </w:r>
            <w:r w:rsidRPr="00FA2DCD">
              <w:rPr>
                <w:rFonts w:eastAsia="標楷體"/>
                <w:color w:val="000000"/>
              </w:rPr>
              <w:sym w:font="Symbol" w:char="F0D0"/>
            </w:r>
            <w:r w:rsidRPr="00FA2DCD">
              <w:rPr>
                <w:rFonts w:eastAsia="標楷體"/>
                <w:color w:val="000000"/>
              </w:rPr>
              <w:t>Q</w:t>
            </w:r>
            <w:r w:rsidR="00BA1632" w:rsidRPr="00FA2DCD">
              <w:rPr>
                <w:rFonts w:eastAsia="標楷體"/>
              </w:rPr>
              <w:t>＝</w:t>
            </w:r>
            <w:r w:rsidR="00BA1632" w:rsidRPr="00FA2DCD">
              <w:rPr>
                <w:rFonts w:eastAsia="標楷體"/>
                <w:color w:val="000000"/>
              </w:rPr>
              <w:t>190</w:t>
            </w:r>
            <w:r w:rsidR="00BA1632" w:rsidRPr="00FA2DCD">
              <w:rPr>
                <w:rFonts w:eastAsia="標楷體"/>
              </w:rPr>
              <w:sym w:font="Symbol" w:char="F0B0"/>
            </w:r>
          </w:p>
          <w:p w14:paraId="6471B622" w14:textId="77777777" w:rsidR="0088495C" w:rsidRPr="00FA2DCD" w:rsidRDefault="0088495C" w:rsidP="00AB379D">
            <w:pPr>
              <w:numPr>
                <w:ilvl w:val="0"/>
                <w:numId w:val="75"/>
              </w:numPr>
              <w:spacing w:beforeLines="50" w:before="180"/>
              <w:jc w:val="both"/>
              <w:rPr>
                <w:rFonts w:eastAsia="標楷體"/>
                <w:color w:val="000000"/>
              </w:rPr>
            </w:pPr>
            <w:r w:rsidRPr="00FA2DCD">
              <w:rPr>
                <w:rFonts w:eastAsia="標楷體"/>
                <w:color w:val="000000"/>
              </w:rPr>
              <w:sym w:font="Symbol" w:char="F0D0"/>
            </w:r>
            <w:r w:rsidRPr="00FA2DCD">
              <w:rPr>
                <w:rFonts w:eastAsia="標楷體"/>
                <w:color w:val="000000"/>
              </w:rPr>
              <w:t>Q</w:t>
            </w:r>
            <w:r w:rsidR="00BA1632" w:rsidRPr="00FA2DCD">
              <w:rPr>
                <w:rFonts w:eastAsia="標楷體"/>
              </w:rPr>
              <w:t>＝</w:t>
            </w:r>
            <w:r w:rsidR="00BA1632" w:rsidRPr="00FA2DCD">
              <w:rPr>
                <w:rFonts w:eastAsia="標楷體"/>
              </w:rPr>
              <w:t>95</w:t>
            </w:r>
            <w:r w:rsidR="00BA1632" w:rsidRPr="00FA2DCD">
              <w:rPr>
                <w:rFonts w:eastAsia="標楷體"/>
              </w:rPr>
              <w:sym w:font="Symbol" w:char="F0B0"/>
            </w:r>
          </w:p>
          <w:p w14:paraId="796524DE" w14:textId="77777777" w:rsidR="0088495C" w:rsidRPr="00FA2DCD" w:rsidRDefault="00BA1632" w:rsidP="00AB379D">
            <w:pPr>
              <w:numPr>
                <w:ilvl w:val="0"/>
                <w:numId w:val="75"/>
              </w:numPr>
              <w:spacing w:beforeLines="50" w:before="180"/>
              <w:jc w:val="both"/>
              <w:rPr>
                <w:rFonts w:eastAsia="標楷體"/>
                <w:color w:val="000000"/>
              </w:rPr>
            </w:pPr>
            <w:r w:rsidRPr="00FA2DCD">
              <w:rPr>
                <w:rFonts w:eastAsia="標楷體"/>
                <w:color w:val="000000"/>
              </w:rPr>
              <w:t>所以</w:t>
            </w:r>
            <w:r w:rsidRPr="00FA2DCD">
              <w:rPr>
                <w:rFonts w:eastAsia="標楷體"/>
                <w:color w:val="000000"/>
              </w:rPr>
              <w:sym w:font="Symbol" w:char="F0D0"/>
            </w:r>
            <w:r w:rsidRPr="00FA2DCD">
              <w:rPr>
                <w:rFonts w:eastAsia="標楷體"/>
                <w:color w:val="000000"/>
              </w:rPr>
              <w:t>PCR</w:t>
            </w:r>
            <w:r w:rsidRPr="00FA2DCD">
              <w:rPr>
                <w:rFonts w:eastAsia="標楷體"/>
                <w:color w:val="000000"/>
              </w:rPr>
              <w:t>＝</w:t>
            </w:r>
            <w:r w:rsidRPr="00FA2DCD">
              <w:rPr>
                <w:rFonts w:eastAsia="標楷體"/>
                <w:color w:val="000000"/>
              </w:rPr>
              <w:sym w:font="Symbol" w:char="F0D0"/>
            </w:r>
            <w:r w:rsidRPr="00FA2DCD">
              <w:rPr>
                <w:rFonts w:eastAsia="標楷體"/>
                <w:color w:val="000000"/>
              </w:rPr>
              <w:t>Q</w:t>
            </w:r>
            <w:r w:rsidRPr="00FA2DCD">
              <w:rPr>
                <w:rFonts w:eastAsia="標楷體"/>
              </w:rPr>
              <w:t>＝</w:t>
            </w:r>
            <w:r w:rsidRPr="00FA2DCD">
              <w:rPr>
                <w:rFonts w:eastAsia="標楷體"/>
              </w:rPr>
              <w:t>95</w:t>
            </w:r>
            <w:r w:rsidRPr="00FA2DCD">
              <w:rPr>
                <w:rFonts w:eastAsia="標楷體"/>
              </w:rPr>
              <w:sym w:font="Symbol" w:char="F0B0"/>
            </w:r>
          </w:p>
          <w:p w14:paraId="384455C8" w14:textId="77777777" w:rsidR="00BA1632" w:rsidRPr="00FA2DCD" w:rsidRDefault="00BA1632" w:rsidP="00AB379D">
            <w:pPr>
              <w:numPr>
                <w:ilvl w:val="0"/>
                <w:numId w:val="75"/>
              </w:numPr>
              <w:spacing w:beforeLines="50" w:before="180"/>
              <w:jc w:val="both"/>
              <w:rPr>
                <w:rFonts w:eastAsia="標楷體"/>
                <w:color w:val="000000"/>
              </w:rPr>
            </w:pPr>
            <w:r w:rsidRPr="00FA2DCD">
              <w:rPr>
                <w:rFonts w:eastAsia="標楷體"/>
              </w:rPr>
              <w:t>所以本題選</w:t>
            </w:r>
            <w:r w:rsidRPr="00FA2DCD">
              <w:rPr>
                <w:rFonts w:eastAsia="標楷體"/>
              </w:rPr>
              <w:t>(C) 95</w:t>
            </w:r>
            <w:r w:rsidRPr="00FA2DCD">
              <w:rPr>
                <w:rFonts w:eastAsia="標楷體"/>
              </w:rPr>
              <w:sym w:font="Symbol" w:char="F0B0"/>
            </w:r>
          </w:p>
        </w:tc>
        <w:tc>
          <w:tcPr>
            <w:tcW w:w="4445" w:type="dxa"/>
            <w:tcBorders>
              <w:top w:val="single" w:sz="4" w:space="0" w:color="auto"/>
            </w:tcBorders>
          </w:tcPr>
          <w:p w14:paraId="309B9A52" w14:textId="77777777" w:rsidR="000503CF" w:rsidRPr="00FA2DCD" w:rsidRDefault="000503CF" w:rsidP="00AB379D">
            <w:pPr>
              <w:spacing w:beforeLines="50" w:before="180"/>
              <w:jc w:val="both"/>
              <w:rPr>
                <w:rFonts w:eastAsia="標楷體"/>
              </w:rPr>
            </w:pPr>
            <w:r w:rsidRPr="00FA2DCD">
              <w:rPr>
                <w:rFonts w:eastAsia="標楷體"/>
              </w:rPr>
              <w:t>兩不平行直線必相交於一點</w:t>
            </w:r>
          </w:p>
          <w:p w14:paraId="5C7C0C43" w14:textId="77777777" w:rsidR="0088495C" w:rsidRPr="00FA2DCD" w:rsidRDefault="00DE289A" w:rsidP="00AB379D">
            <w:pPr>
              <w:spacing w:beforeLines="50" w:before="180"/>
              <w:jc w:val="both"/>
              <w:rPr>
                <w:rFonts w:eastAsia="標楷體"/>
                <w:color w:val="000000"/>
              </w:rPr>
            </w:pPr>
            <w:r w:rsidRPr="00FA2DCD">
              <w:rPr>
                <w:rFonts w:eastAsia="標楷體"/>
              </w:rPr>
              <w:t>已知四邊形紙片</w:t>
            </w:r>
            <w:r w:rsidRPr="00FA2DCD">
              <w:rPr>
                <w:rFonts w:eastAsia="標楷體"/>
              </w:rPr>
              <w:t>ABCD</w:t>
            </w:r>
            <w:r w:rsidRPr="00FA2DCD">
              <w:rPr>
                <w:rFonts w:eastAsia="標楷體"/>
              </w:rPr>
              <w:t>，將其右下角向內</w:t>
            </w:r>
            <w:r w:rsidRPr="00FA2DCD">
              <w:rPr>
                <w:rFonts w:eastAsia="標楷體"/>
              </w:rPr>
              <w:br/>
            </w:r>
            <w:r w:rsidRPr="00FA2DCD">
              <w:rPr>
                <w:rFonts w:eastAsia="標楷體"/>
              </w:rPr>
              <w:t>摺出一</w:t>
            </w:r>
            <w:r w:rsidRPr="00FA2DCD">
              <w:rPr>
                <w:rFonts w:ascii="Cambria Math" w:eastAsia="標楷體" w:hAnsi="Cambria Math" w:cs="Cambria Math"/>
                <w:color w:val="000000"/>
              </w:rPr>
              <w:t>△</w:t>
            </w:r>
            <w:r w:rsidRPr="00FA2DCD">
              <w:rPr>
                <w:rFonts w:eastAsia="標楷體"/>
              </w:rPr>
              <w:t>PCR</w:t>
            </w:r>
            <w:r w:rsidRPr="00FA2DCD">
              <w:rPr>
                <w:rFonts w:eastAsia="標楷體"/>
              </w:rPr>
              <w:t>，則</w:t>
            </w:r>
            <w:r w:rsidR="0088495C" w:rsidRPr="00FA2DCD">
              <w:rPr>
                <w:rFonts w:eastAsia="標楷體"/>
                <w:color w:val="000000"/>
              </w:rPr>
              <w:t>兩三角形完全疊合</w:t>
            </w:r>
            <w:r w:rsidRPr="00FA2DCD">
              <w:rPr>
                <w:rFonts w:eastAsia="標楷體"/>
                <w:color w:val="000000"/>
              </w:rPr>
              <w:t xml:space="preserve"> </w:t>
            </w:r>
            <w:r w:rsidRPr="00FA2DCD">
              <w:rPr>
                <w:rFonts w:eastAsia="標楷體"/>
                <w:color w:val="000000"/>
              </w:rPr>
              <w:t>＆</w:t>
            </w:r>
            <w:r w:rsidRPr="00FA2DCD">
              <w:rPr>
                <w:rFonts w:eastAsia="標楷體"/>
                <w:color w:val="000000"/>
              </w:rPr>
              <w:br/>
            </w:r>
            <w:r w:rsidRPr="00FA2DCD">
              <w:rPr>
                <w:rFonts w:eastAsia="標楷體"/>
                <w:color w:val="000000"/>
              </w:rPr>
              <w:t>根據三角形</w:t>
            </w:r>
            <w:r w:rsidRPr="00FA2DCD">
              <w:rPr>
                <w:rFonts w:eastAsia="標楷體"/>
                <w:color w:val="000000"/>
              </w:rPr>
              <w:t xml:space="preserve"> </w:t>
            </w:r>
            <w:r w:rsidR="0088495C" w:rsidRPr="00FA2DCD">
              <w:rPr>
                <w:rFonts w:eastAsia="標楷體"/>
                <w:color w:val="000000"/>
              </w:rPr>
              <w:t>S</w:t>
            </w:r>
            <w:r w:rsidRPr="00FA2DCD">
              <w:rPr>
                <w:rFonts w:eastAsia="標楷體"/>
                <w:color w:val="000000"/>
              </w:rPr>
              <w:t>.</w:t>
            </w:r>
            <w:r w:rsidR="0088495C" w:rsidRPr="00FA2DCD">
              <w:rPr>
                <w:rFonts w:eastAsia="標楷體"/>
                <w:color w:val="000000"/>
              </w:rPr>
              <w:t>S</w:t>
            </w:r>
            <w:r w:rsidRPr="00FA2DCD">
              <w:rPr>
                <w:rFonts w:eastAsia="標楷體"/>
                <w:color w:val="000000"/>
              </w:rPr>
              <w:t>.</w:t>
            </w:r>
            <w:r w:rsidR="0088495C" w:rsidRPr="00FA2DCD">
              <w:rPr>
                <w:rFonts w:eastAsia="標楷體"/>
                <w:color w:val="000000"/>
              </w:rPr>
              <w:t>S</w:t>
            </w:r>
            <w:r w:rsidRPr="00FA2DCD">
              <w:rPr>
                <w:rFonts w:eastAsia="標楷體"/>
                <w:color w:val="000000"/>
              </w:rPr>
              <w:t xml:space="preserve">. </w:t>
            </w:r>
            <w:r w:rsidR="0088495C" w:rsidRPr="00FA2DCD">
              <w:rPr>
                <w:rFonts w:eastAsia="標楷體"/>
                <w:color w:val="000000"/>
              </w:rPr>
              <w:t>全等定理</w:t>
            </w:r>
          </w:p>
          <w:p w14:paraId="1DEF4354" w14:textId="77777777" w:rsidR="0088495C" w:rsidRPr="00FA2DCD" w:rsidRDefault="00BA1632" w:rsidP="00AB379D">
            <w:pPr>
              <w:spacing w:beforeLines="50" w:before="180"/>
              <w:jc w:val="both"/>
              <w:rPr>
                <w:rFonts w:eastAsia="標楷體"/>
                <w:color w:val="000000"/>
              </w:rPr>
            </w:pPr>
            <w:r w:rsidRPr="00FA2DCD">
              <w:rPr>
                <w:rFonts w:eastAsia="標楷體"/>
                <w:color w:val="000000"/>
              </w:rPr>
              <w:t>由</w:t>
            </w:r>
            <w:r w:rsidRPr="00FA2DCD">
              <w:rPr>
                <w:rFonts w:eastAsia="標楷體"/>
                <w:color w:val="000000"/>
              </w:rPr>
              <w:t>(</w:t>
            </w:r>
            <w:r w:rsidR="000503CF" w:rsidRPr="00FA2DCD">
              <w:rPr>
                <w:rFonts w:eastAsia="標楷體"/>
                <w:color w:val="000000"/>
              </w:rPr>
              <w:t>2</w:t>
            </w:r>
            <w:r w:rsidRPr="00FA2DCD">
              <w:rPr>
                <w:rFonts w:eastAsia="標楷體"/>
                <w:color w:val="000000"/>
              </w:rPr>
              <w:t xml:space="preserve">) </w:t>
            </w:r>
            <w:r w:rsidRPr="00FA2DCD">
              <w:rPr>
                <w:rFonts w:eastAsia="標楷體"/>
                <w:color w:val="000000"/>
              </w:rPr>
              <w:t>＆</w:t>
            </w:r>
            <w:r w:rsidRPr="00FA2DCD">
              <w:rPr>
                <w:rFonts w:eastAsia="標楷體"/>
                <w:color w:val="000000"/>
              </w:rPr>
              <w:t xml:space="preserve"> </w:t>
            </w:r>
            <w:r w:rsidR="0088495C" w:rsidRPr="00FA2DCD">
              <w:rPr>
                <w:rFonts w:eastAsia="標楷體"/>
                <w:color w:val="000000"/>
              </w:rPr>
              <w:t>全等三角形之對應角相等</w:t>
            </w:r>
          </w:p>
          <w:p w14:paraId="7EF6B0F3" w14:textId="77777777" w:rsidR="0088495C" w:rsidRPr="00FA2DCD" w:rsidRDefault="00BA1632" w:rsidP="00AB379D">
            <w:pPr>
              <w:spacing w:beforeLines="50" w:before="180"/>
              <w:jc w:val="both"/>
              <w:rPr>
                <w:rFonts w:eastAsia="標楷體"/>
                <w:color w:val="000000"/>
              </w:rPr>
            </w:pPr>
            <w:r w:rsidRPr="00FA2DCD">
              <w:rPr>
                <w:rFonts w:eastAsia="標楷體"/>
                <w:color w:val="000000"/>
              </w:rPr>
              <w:t>已知</w:t>
            </w:r>
            <w:r w:rsidRPr="00FA2DCD">
              <w:rPr>
                <w:rFonts w:eastAsia="標楷體"/>
                <w:b/>
                <w:noProof/>
                <w:color w:val="000000"/>
                <w:position w:val="-2"/>
              </w:rPr>
              <w:pict w14:anchorId="1380858B">
                <v:shape id="_x0000_i3343" type="#_x0000_t75" alt="%FontSize=12&#10;%TeXFontSize=12&#10;\documentclass{article}&#10;\pagestyle{empty}&#10;\begin{document}&#10;\[&#10;\overline{RC}&#10;\]&#10;\end{document}" style="width:15.75pt;height:10.5pt">
                  <v:imagedata r:id="rId411" o:title="formula_phys"/>
                </v:shape>
              </w:pict>
            </w:r>
            <w:r w:rsidRPr="00FA2DCD">
              <w:rPr>
                <w:rFonts w:ascii="新細明體" w:hAnsi="新細明體" w:cs="新細明體" w:hint="eastAsia"/>
                <w:color w:val="000000"/>
              </w:rPr>
              <w:t>∥</w:t>
            </w:r>
            <w:r w:rsidRPr="00FA2DCD">
              <w:rPr>
                <w:rFonts w:eastAsia="標楷體"/>
                <w:b/>
                <w:noProof/>
                <w:color w:val="000000"/>
                <w:position w:val="-2"/>
              </w:rPr>
              <w:pict w14:anchorId="448FD9CC">
                <v:shape id="_x0000_i3344" type="#_x0000_t75" alt="%FontSize=12&#10;%TeXFontSize=12&#10;\documentclass{article}&#10;\pagestyle{empty}&#10;\begin{document}&#10;\[&#10;\overline{AD}&#10;\]&#10;\end{document}" style="width:17.25pt;height:10.5pt;visibility:visible" o:bullet="t">
                  <v:imagedata r:id="rId12" o:title="end{document}"/>
                </v:shape>
              </w:pict>
            </w:r>
            <w:r w:rsidRPr="00FA2DCD">
              <w:rPr>
                <w:rFonts w:eastAsia="標楷體"/>
                <w:b/>
                <w:noProof/>
                <w:color w:val="000000"/>
                <w:position w:val="-2"/>
              </w:rPr>
              <w:t xml:space="preserve"> </w:t>
            </w:r>
            <w:r w:rsidRPr="00FA2DCD">
              <w:rPr>
                <w:rFonts w:eastAsia="標楷體"/>
                <w:noProof/>
                <w:color w:val="000000"/>
                <w:position w:val="-2"/>
              </w:rPr>
              <w:t>＆</w:t>
            </w:r>
            <w:r w:rsidRPr="00FA2DCD">
              <w:rPr>
                <w:rFonts w:eastAsia="標楷體"/>
                <w:noProof/>
                <w:color w:val="000000"/>
                <w:position w:val="-2"/>
              </w:rPr>
              <w:t xml:space="preserve"> </w:t>
            </w:r>
            <w:r w:rsidRPr="00FA2DCD">
              <w:rPr>
                <w:rFonts w:eastAsia="標楷體"/>
                <w:color w:val="000000"/>
              </w:rPr>
              <w:t>同位角相等</w:t>
            </w:r>
          </w:p>
          <w:p w14:paraId="58EF4666" w14:textId="77777777" w:rsidR="0088495C" w:rsidRPr="00FA2DCD" w:rsidRDefault="00BA1632" w:rsidP="00AB379D">
            <w:pPr>
              <w:spacing w:beforeLines="50" w:before="180"/>
              <w:jc w:val="both"/>
              <w:rPr>
                <w:rFonts w:eastAsia="標楷體"/>
                <w:color w:val="000000"/>
              </w:rPr>
            </w:pPr>
            <w:r w:rsidRPr="00FA2DCD">
              <w:rPr>
                <w:rFonts w:eastAsia="標楷體"/>
                <w:color w:val="000000"/>
              </w:rPr>
              <w:t>已知</w:t>
            </w:r>
            <w:r w:rsidRPr="00FA2DCD">
              <w:rPr>
                <w:rFonts w:eastAsia="標楷體"/>
                <w:b/>
                <w:noProof/>
                <w:color w:val="000000"/>
                <w:position w:val="-2"/>
              </w:rPr>
              <w:pict w14:anchorId="5DA338B4">
                <v:shape id="_x0000_i3345" type="#_x0000_t75" alt="%FontSize=12&#10;%TeXFontSize=12&#10;\documentclass{article}&#10;\pagestyle{empty}&#10;\begin{document}&#10;\[&#10;\overline{CP}&#10;\]&#10;\end{document}" style="width:15.75pt;height:10.5pt">
                  <v:imagedata r:id="rId410" o:title="formula_phys"/>
                </v:shape>
              </w:pict>
            </w:r>
            <w:r w:rsidRPr="00FA2DCD">
              <w:rPr>
                <w:rFonts w:ascii="新細明體" w:hAnsi="新細明體" w:cs="新細明體" w:hint="eastAsia"/>
                <w:color w:val="000000"/>
              </w:rPr>
              <w:t>∥</w:t>
            </w:r>
            <w:r w:rsidRPr="00FA2DCD">
              <w:rPr>
                <w:rFonts w:eastAsia="標楷體"/>
                <w:b/>
                <w:noProof/>
                <w:color w:val="000000"/>
                <w:position w:val="-2"/>
              </w:rPr>
              <w:pict w14:anchorId="59C34A2C">
                <v:shape id="_x0000_i3346" type="#_x0000_t75" alt="%FontSize=12&#10;%TeXFontSize=12&#10;\documentclass{article}&#10;\pagestyle{empty}&#10;\begin{document}&#10;\[&#10;\overline{AB}&#10;\]&#10;\end{document}" style="width:15.75pt;height:10.5pt">
                  <v:imagedata r:id="rId14" o:title="formula_phys"/>
                </v:shape>
              </w:pict>
            </w:r>
            <w:r w:rsidRPr="00FA2DCD">
              <w:rPr>
                <w:rFonts w:eastAsia="標楷體"/>
                <w:b/>
                <w:noProof/>
                <w:color w:val="000000"/>
                <w:position w:val="-2"/>
              </w:rPr>
              <w:t xml:space="preserve"> </w:t>
            </w:r>
            <w:r w:rsidRPr="00FA2DCD">
              <w:rPr>
                <w:rFonts w:eastAsia="標楷體"/>
                <w:noProof/>
                <w:color w:val="000000"/>
                <w:position w:val="-2"/>
              </w:rPr>
              <w:t>＆</w:t>
            </w:r>
            <w:r w:rsidRPr="00FA2DCD">
              <w:rPr>
                <w:rFonts w:eastAsia="標楷體"/>
                <w:noProof/>
                <w:color w:val="000000"/>
                <w:position w:val="-2"/>
              </w:rPr>
              <w:t xml:space="preserve"> </w:t>
            </w:r>
            <w:r w:rsidR="0088495C" w:rsidRPr="00FA2DCD">
              <w:rPr>
                <w:rFonts w:eastAsia="標楷體"/>
                <w:color w:val="000000"/>
              </w:rPr>
              <w:t>同位角相等</w:t>
            </w:r>
          </w:p>
          <w:p w14:paraId="6E6C9516" w14:textId="77777777" w:rsidR="0088495C" w:rsidRPr="00FA2DCD" w:rsidRDefault="0088495C" w:rsidP="00AB379D">
            <w:pPr>
              <w:spacing w:beforeLines="50" w:before="180"/>
              <w:jc w:val="both"/>
              <w:rPr>
                <w:rFonts w:eastAsia="標楷體"/>
                <w:color w:val="000000"/>
              </w:rPr>
            </w:pPr>
            <w:r w:rsidRPr="00FA2DCD">
              <w:rPr>
                <w:rFonts w:eastAsia="標楷體"/>
              </w:rPr>
              <w:t>由</w:t>
            </w:r>
            <w:r w:rsidR="000503CF" w:rsidRPr="00FA2DCD">
              <w:rPr>
                <w:rFonts w:eastAsia="標楷體"/>
              </w:rPr>
              <w:t>(3</w:t>
            </w:r>
            <w:r w:rsidRPr="00FA2DCD">
              <w:rPr>
                <w:rFonts w:eastAsia="標楷體"/>
              </w:rPr>
              <w:t>)</w:t>
            </w:r>
            <w:r w:rsidR="00BA1632" w:rsidRPr="00FA2DCD">
              <w:rPr>
                <w:rFonts w:eastAsia="標楷體"/>
              </w:rPr>
              <w:t>、</w:t>
            </w:r>
            <w:r w:rsidRPr="00FA2DCD">
              <w:rPr>
                <w:rFonts w:eastAsia="標楷體"/>
              </w:rPr>
              <w:t>(</w:t>
            </w:r>
            <w:r w:rsidR="000503CF" w:rsidRPr="00FA2DCD">
              <w:rPr>
                <w:rFonts w:eastAsia="標楷體"/>
              </w:rPr>
              <w:t>4</w:t>
            </w:r>
            <w:r w:rsidRPr="00FA2DCD">
              <w:rPr>
                <w:rFonts w:eastAsia="標楷體"/>
              </w:rPr>
              <w:t>)</w:t>
            </w:r>
            <w:r w:rsidR="00BA1632" w:rsidRPr="00FA2DCD">
              <w:rPr>
                <w:rFonts w:eastAsia="標楷體"/>
              </w:rPr>
              <w:t xml:space="preserve"> </w:t>
            </w:r>
            <w:r w:rsidR="00BA1632" w:rsidRPr="00FA2DCD">
              <w:rPr>
                <w:rFonts w:eastAsia="標楷體"/>
              </w:rPr>
              <w:t>＆</w:t>
            </w:r>
            <w:r w:rsidR="00BA1632" w:rsidRPr="00FA2DCD">
              <w:rPr>
                <w:rFonts w:eastAsia="標楷體"/>
              </w:rPr>
              <w:t xml:space="preserve"> </w:t>
            </w:r>
            <w:r w:rsidR="000503CF" w:rsidRPr="00FA2DCD">
              <w:rPr>
                <w:rFonts w:eastAsia="標楷體"/>
              </w:rPr>
              <w:t>(5</w:t>
            </w:r>
            <w:r w:rsidRPr="00FA2DCD">
              <w:rPr>
                <w:rFonts w:eastAsia="標楷體"/>
              </w:rPr>
              <w:t>)</w:t>
            </w:r>
            <w:r w:rsidR="00BA1632" w:rsidRPr="00FA2DCD">
              <w:rPr>
                <w:rFonts w:eastAsia="標楷體"/>
              </w:rPr>
              <w:t xml:space="preserve"> </w:t>
            </w:r>
            <w:r w:rsidR="00BA1632" w:rsidRPr="00FA2DCD">
              <w:rPr>
                <w:rFonts w:eastAsia="標楷體"/>
              </w:rPr>
              <w:t>遞移律</w:t>
            </w:r>
          </w:p>
          <w:p w14:paraId="56A06B9F" w14:textId="77777777" w:rsidR="0088495C" w:rsidRPr="00FA2DCD" w:rsidRDefault="0088495C" w:rsidP="00AB379D">
            <w:pPr>
              <w:spacing w:beforeLines="50" w:before="180"/>
              <w:jc w:val="both"/>
              <w:rPr>
                <w:rFonts w:eastAsia="標楷體"/>
                <w:color w:val="000000"/>
              </w:rPr>
            </w:pPr>
            <w:r w:rsidRPr="00FA2DCD">
              <w:rPr>
                <w:rFonts w:eastAsia="標楷體"/>
                <w:color w:val="000000"/>
              </w:rPr>
              <w:t>四邊形內角</w:t>
            </w:r>
            <w:r w:rsidR="00BA1632" w:rsidRPr="00FA2DCD">
              <w:rPr>
                <w:rFonts w:eastAsia="標楷體"/>
                <w:color w:val="000000"/>
              </w:rPr>
              <w:t>和為</w:t>
            </w:r>
            <w:r w:rsidR="00BA1632" w:rsidRPr="00FA2DCD">
              <w:rPr>
                <w:rFonts w:eastAsia="標楷體"/>
                <w:color w:val="000000"/>
              </w:rPr>
              <w:t>(4</w:t>
            </w:r>
            <w:r w:rsidR="00BA1632" w:rsidRPr="00FA2DCD">
              <w:rPr>
                <w:rFonts w:eastAsia="標楷體"/>
                <w:color w:val="000000"/>
              </w:rPr>
              <w:t>－</w:t>
            </w:r>
            <w:r w:rsidR="00BA1632" w:rsidRPr="00FA2DCD">
              <w:rPr>
                <w:rFonts w:eastAsia="標楷體"/>
                <w:color w:val="000000"/>
              </w:rPr>
              <w:t>2)×180</w:t>
            </w:r>
            <w:r w:rsidR="00BA1632" w:rsidRPr="00FA2DCD">
              <w:rPr>
                <w:rFonts w:eastAsia="標楷體"/>
              </w:rPr>
              <w:sym w:font="Symbol" w:char="F0B0"/>
            </w:r>
          </w:p>
          <w:p w14:paraId="634D8BB3" w14:textId="77777777" w:rsidR="00DE289A" w:rsidRPr="00FA2DCD" w:rsidRDefault="00BA1632" w:rsidP="00AB379D">
            <w:pPr>
              <w:spacing w:beforeLines="50" w:before="180"/>
              <w:jc w:val="both"/>
              <w:rPr>
                <w:rFonts w:eastAsia="標楷體"/>
                <w:color w:val="000000"/>
              </w:rPr>
            </w:pPr>
            <w:r w:rsidRPr="00FA2DCD">
              <w:rPr>
                <w:rFonts w:eastAsia="標楷體"/>
                <w:color w:val="000000"/>
              </w:rPr>
              <w:t>由</w:t>
            </w:r>
            <w:r w:rsidR="000503CF" w:rsidRPr="00FA2DCD">
              <w:rPr>
                <w:rFonts w:eastAsia="標楷體"/>
                <w:color w:val="000000"/>
              </w:rPr>
              <w:t>(7</w:t>
            </w:r>
            <w:r w:rsidR="0088495C" w:rsidRPr="00FA2DCD">
              <w:rPr>
                <w:rFonts w:eastAsia="標楷體"/>
                <w:color w:val="000000"/>
              </w:rPr>
              <w:t>)</w:t>
            </w:r>
            <w:r w:rsidRPr="00FA2DCD">
              <w:rPr>
                <w:rFonts w:eastAsia="標楷體"/>
                <w:color w:val="000000"/>
              </w:rPr>
              <w:t xml:space="preserve"> </w:t>
            </w:r>
            <w:r w:rsidRPr="00FA2DCD">
              <w:rPr>
                <w:rFonts w:eastAsia="標楷體"/>
                <w:color w:val="000000"/>
              </w:rPr>
              <w:t>移項</w:t>
            </w:r>
            <w:r w:rsidRPr="00FA2DCD">
              <w:rPr>
                <w:rFonts w:eastAsia="標楷體"/>
                <w:color w:val="000000"/>
              </w:rPr>
              <w:t xml:space="preserve"> </w:t>
            </w:r>
            <w:r w:rsidRPr="00FA2DCD">
              <w:rPr>
                <w:rFonts w:eastAsia="標楷體"/>
                <w:color w:val="000000"/>
              </w:rPr>
              <w:t>＆</w:t>
            </w:r>
            <w:r w:rsidR="000503CF" w:rsidRPr="00FA2DCD">
              <w:rPr>
                <w:rFonts w:eastAsia="標楷體"/>
                <w:color w:val="000000"/>
              </w:rPr>
              <w:br/>
            </w:r>
            <w:r w:rsidRPr="00FA2DCD">
              <w:rPr>
                <w:rFonts w:eastAsia="標楷體"/>
                <w:color w:val="000000"/>
              </w:rPr>
              <w:t>已知</w:t>
            </w:r>
            <w:r w:rsidRPr="00FA2DCD">
              <w:rPr>
                <w:rFonts w:eastAsia="標楷體"/>
              </w:rPr>
              <w:sym w:font="Symbol" w:char="F0D0"/>
            </w:r>
            <w:r w:rsidRPr="00FA2DCD">
              <w:rPr>
                <w:rFonts w:eastAsia="標楷體"/>
              </w:rPr>
              <w:t>B</w:t>
            </w:r>
            <w:r w:rsidRPr="00FA2DCD">
              <w:rPr>
                <w:rFonts w:eastAsia="標楷體"/>
              </w:rPr>
              <w:t>＝</w:t>
            </w:r>
            <w:r w:rsidRPr="00FA2DCD">
              <w:rPr>
                <w:rFonts w:eastAsia="標楷體"/>
              </w:rPr>
              <w:t>120</w:t>
            </w:r>
            <w:r w:rsidRPr="00FA2DCD">
              <w:rPr>
                <w:rFonts w:eastAsia="標楷體"/>
              </w:rPr>
              <w:sym w:font="Symbol" w:char="F0B0"/>
            </w:r>
            <w:r w:rsidRPr="00FA2DCD">
              <w:rPr>
                <w:rFonts w:eastAsia="標楷體"/>
              </w:rPr>
              <w:t>，</w:t>
            </w:r>
            <w:r w:rsidRPr="00FA2DCD">
              <w:rPr>
                <w:rFonts w:eastAsia="標楷體"/>
              </w:rPr>
              <w:sym w:font="Symbol" w:char="F0D0"/>
            </w:r>
            <w:r w:rsidRPr="00FA2DCD">
              <w:rPr>
                <w:rFonts w:eastAsia="標楷體"/>
              </w:rPr>
              <w:t>D</w:t>
            </w:r>
            <w:r w:rsidRPr="00FA2DCD">
              <w:rPr>
                <w:rFonts w:eastAsia="標楷體"/>
              </w:rPr>
              <w:t>＝</w:t>
            </w:r>
            <w:r w:rsidRPr="00FA2DCD">
              <w:rPr>
                <w:rFonts w:eastAsia="標楷體"/>
              </w:rPr>
              <w:t>50</w:t>
            </w:r>
            <w:r w:rsidRPr="00FA2DCD">
              <w:rPr>
                <w:rFonts w:eastAsia="標楷體"/>
              </w:rPr>
              <w:sym w:font="Symbol" w:char="F0B0"/>
            </w:r>
            <w:r w:rsidRPr="00FA2DCD">
              <w:rPr>
                <w:rFonts w:eastAsia="標楷體"/>
              </w:rPr>
              <w:br/>
            </w:r>
            <w:r w:rsidRPr="00FA2DCD">
              <w:rPr>
                <w:rFonts w:eastAsia="標楷體"/>
              </w:rPr>
              <w:t>減法</w:t>
            </w:r>
          </w:p>
          <w:p w14:paraId="30F5432C" w14:textId="77777777" w:rsidR="0088495C" w:rsidRPr="00FA2DCD" w:rsidRDefault="00AB379D" w:rsidP="00AB379D">
            <w:pPr>
              <w:spacing w:beforeLines="50" w:before="180"/>
              <w:jc w:val="both"/>
              <w:rPr>
                <w:rFonts w:eastAsia="標楷體"/>
                <w:color w:val="000000"/>
              </w:rPr>
            </w:pPr>
            <w:r w:rsidRPr="00FA2DCD">
              <w:rPr>
                <w:rFonts w:eastAsia="標楷體"/>
                <w:color w:val="000000"/>
              </w:rPr>
              <w:t>由</w:t>
            </w:r>
            <w:r w:rsidRPr="00FA2DCD">
              <w:rPr>
                <w:rFonts w:eastAsia="標楷體"/>
                <w:color w:val="000000"/>
              </w:rPr>
              <w:t>(</w:t>
            </w:r>
            <w:r w:rsidR="000503CF" w:rsidRPr="00FA2DCD">
              <w:rPr>
                <w:rFonts w:eastAsia="標楷體"/>
                <w:color w:val="000000"/>
              </w:rPr>
              <w:t>8</w:t>
            </w:r>
            <w:r w:rsidRPr="00FA2DCD">
              <w:rPr>
                <w:rFonts w:eastAsia="標楷體"/>
                <w:color w:val="000000"/>
              </w:rPr>
              <w:t xml:space="preserve">) </w:t>
            </w:r>
            <w:r w:rsidRPr="00FA2DCD">
              <w:rPr>
                <w:rFonts w:eastAsia="標楷體"/>
                <w:color w:val="000000"/>
              </w:rPr>
              <w:t>＆</w:t>
            </w:r>
            <w:r w:rsidRPr="00FA2DCD">
              <w:rPr>
                <w:rFonts w:eastAsia="標楷體"/>
                <w:color w:val="000000"/>
              </w:rPr>
              <w:t xml:space="preserve"> (</w:t>
            </w:r>
            <w:r w:rsidR="000503CF" w:rsidRPr="00FA2DCD">
              <w:rPr>
                <w:rFonts w:eastAsia="標楷體"/>
                <w:color w:val="000000"/>
              </w:rPr>
              <w:t>6</w:t>
            </w:r>
            <w:r w:rsidRPr="00FA2DCD">
              <w:rPr>
                <w:rFonts w:eastAsia="標楷體"/>
                <w:color w:val="000000"/>
              </w:rPr>
              <w:t xml:space="preserve">)  </w:t>
            </w:r>
            <w:r w:rsidRPr="00FA2DCD">
              <w:rPr>
                <w:rFonts w:eastAsia="標楷體"/>
                <w:color w:val="000000"/>
              </w:rPr>
              <w:sym w:font="Symbol" w:char="F0D0"/>
            </w:r>
            <w:r w:rsidRPr="00FA2DCD">
              <w:rPr>
                <w:rFonts w:eastAsia="標楷體"/>
                <w:color w:val="000000"/>
              </w:rPr>
              <w:t>A</w:t>
            </w:r>
            <w:r w:rsidRPr="00FA2DCD">
              <w:rPr>
                <w:rFonts w:eastAsia="標楷體"/>
                <w:color w:val="000000"/>
              </w:rPr>
              <w:t>＝</w:t>
            </w:r>
            <w:r w:rsidRPr="00FA2DCD">
              <w:rPr>
                <w:rFonts w:eastAsia="標楷體"/>
                <w:color w:val="000000"/>
              </w:rPr>
              <w:sym w:font="Symbol" w:char="F0D0"/>
            </w:r>
            <w:r w:rsidRPr="00FA2DCD">
              <w:rPr>
                <w:rFonts w:eastAsia="標楷體"/>
                <w:color w:val="000000"/>
              </w:rPr>
              <w:t>Q</w:t>
            </w:r>
          </w:p>
          <w:p w14:paraId="4C1EAD19" w14:textId="77777777" w:rsidR="00AB379D" w:rsidRPr="00FA2DCD" w:rsidRDefault="00AB379D" w:rsidP="00AB379D">
            <w:pPr>
              <w:spacing w:beforeLines="50" w:before="180"/>
              <w:jc w:val="both"/>
              <w:rPr>
                <w:rFonts w:eastAsia="標楷體"/>
                <w:color w:val="000000"/>
              </w:rPr>
            </w:pPr>
            <w:r w:rsidRPr="00FA2DCD">
              <w:rPr>
                <w:rFonts w:eastAsia="標楷體"/>
                <w:color w:val="000000"/>
              </w:rPr>
              <w:t>由</w:t>
            </w:r>
            <w:r w:rsidRPr="00FA2DCD">
              <w:rPr>
                <w:rFonts w:eastAsia="標楷體"/>
                <w:color w:val="000000"/>
              </w:rPr>
              <w:t>(</w:t>
            </w:r>
            <w:r w:rsidR="000503CF" w:rsidRPr="00FA2DCD">
              <w:rPr>
                <w:rFonts w:eastAsia="標楷體"/>
                <w:color w:val="000000"/>
              </w:rPr>
              <w:t>9</w:t>
            </w:r>
            <w:r w:rsidRPr="00FA2DCD">
              <w:rPr>
                <w:rFonts w:eastAsia="標楷體"/>
                <w:color w:val="000000"/>
              </w:rPr>
              <w:t xml:space="preserve">) </w:t>
            </w:r>
            <w:r w:rsidRPr="00FA2DCD">
              <w:rPr>
                <w:rFonts w:eastAsia="標楷體"/>
                <w:color w:val="000000"/>
              </w:rPr>
              <w:t>＆</w:t>
            </w:r>
            <w:r w:rsidRPr="00FA2DCD">
              <w:rPr>
                <w:rFonts w:eastAsia="標楷體"/>
                <w:color w:val="000000"/>
              </w:rPr>
              <w:t xml:space="preserve"> </w:t>
            </w:r>
            <w:r w:rsidRPr="00FA2DCD">
              <w:rPr>
                <w:rFonts w:eastAsia="標楷體"/>
                <w:color w:val="000000"/>
              </w:rPr>
              <w:t>解一元一次方程式</w:t>
            </w:r>
          </w:p>
          <w:p w14:paraId="4FE3882D" w14:textId="77777777" w:rsidR="00AB379D" w:rsidRPr="00FA2DCD" w:rsidRDefault="00AB379D" w:rsidP="00AB379D">
            <w:pPr>
              <w:spacing w:beforeLines="50" w:before="180"/>
              <w:jc w:val="both"/>
              <w:rPr>
                <w:rFonts w:eastAsia="標楷體"/>
                <w:color w:val="000000"/>
              </w:rPr>
            </w:pPr>
            <w:r w:rsidRPr="00FA2DCD">
              <w:rPr>
                <w:rFonts w:eastAsia="標楷體"/>
                <w:color w:val="000000"/>
              </w:rPr>
              <w:t>由</w:t>
            </w:r>
            <w:r w:rsidRPr="00FA2DCD">
              <w:rPr>
                <w:rFonts w:eastAsia="標楷體"/>
                <w:color w:val="000000"/>
              </w:rPr>
              <w:t>(</w:t>
            </w:r>
            <w:r w:rsidR="000503CF" w:rsidRPr="00FA2DCD">
              <w:rPr>
                <w:rFonts w:eastAsia="標楷體"/>
                <w:color w:val="000000"/>
              </w:rPr>
              <w:t>10</w:t>
            </w:r>
            <w:r w:rsidRPr="00FA2DCD">
              <w:rPr>
                <w:rFonts w:eastAsia="標楷體"/>
                <w:color w:val="000000"/>
              </w:rPr>
              <w:t>)</w:t>
            </w:r>
            <w:r w:rsidRPr="00FA2DCD">
              <w:rPr>
                <w:rFonts w:eastAsia="標楷體"/>
                <w:color w:val="000000"/>
              </w:rPr>
              <w:sym w:font="Symbol" w:char="F0D0"/>
            </w:r>
            <w:r w:rsidRPr="00FA2DCD">
              <w:rPr>
                <w:rFonts w:eastAsia="標楷體"/>
                <w:color w:val="000000"/>
              </w:rPr>
              <w:t>Q</w:t>
            </w:r>
            <w:r w:rsidRPr="00FA2DCD">
              <w:rPr>
                <w:rFonts w:eastAsia="標楷體"/>
              </w:rPr>
              <w:t>＝</w:t>
            </w:r>
            <w:r w:rsidRPr="00FA2DCD">
              <w:rPr>
                <w:rFonts w:eastAsia="標楷體"/>
              </w:rPr>
              <w:t>95</w:t>
            </w:r>
            <w:r w:rsidRPr="00FA2DCD">
              <w:rPr>
                <w:rFonts w:eastAsia="標楷體"/>
              </w:rPr>
              <w:sym w:font="Symbol" w:char="F0B0"/>
            </w:r>
            <w:r w:rsidRPr="00FA2DCD">
              <w:rPr>
                <w:rFonts w:eastAsia="標楷體"/>
              </w:rPr>
              <w:t xml:space="preserve"> </w:t>
            </w:r>
            <w:r w:rsidRPr="00FA2DCD">
              <w:rPr>
                <w:rFonts w:eastAsia="標楷體"/>
                <w:color w:val="000000"/>
              </w:rPr>
              <w:t>＆</w:t>
            </w:r>
            <w:r w:rsidRPr="00FA2DCD">
              <w:rPr>
                <w:rFonts w:eastAsia="標楷體"/>
                <w:color w:val="000000"/>
              </w:rPr>
              <w:t>(</w:t>
            </w:r>
            <w:r w:rsidR="000503CF" w:rsidRPr="00FA2DCD">
              <w:rPr>
                <w:rFonts w:eastAsia="標楷體"/>
                <w:color w:val="000000"/>
              </w:rPr>
              <w:t>3</w:t>
            </w:r>
            <w:r w:rsidRPr="00FA2DCD">
              <w:rPr>
                <w:rFonts w:eastAsia="標楷體"/>
                <w:color w:val="000000"/>
              </w:rPr>
              <w:t>)</w:t>
            </w:r>
            <w:r w:rsidRPr="00FA2DCD">
              <w:rPr>
                <w:rFonts w:eastAsia="標楷體"/>
                <w:color w:val="000000"/>
              </w:rPr>
              <w:sym w:font="Symbol" w:char="F0D0"/>
            </w:r>
            <w:r w:rsidRPr="00FA2DCD">
              <w:rPr>
                <w:rFonts w:eastAsia="標楷體"/>
                <w:color w:val="000000"/>
              </w:rPr>
              <w:t>PCR</w:t>
            </w:r>
            <w:r w:rsidRPr="00FA2DCD">
              <w:rPr>
                <w:rFonts w:eastAsia="標楷體"/>
                <w:color w:val="000000"/>
              </w:rPr>
              <w:t>＝</w:t>
            </w:r>
            <w:r w:rsidRPr="00FA2DCD">
              <w:rPr>
                <w:rFonts w:eastAsia="標楷體"/>
                <w:color w:val="000000"/>
              </w:rPr>
              <w:sym w:font="Symbol" w:char="F0D0"/>
            </w:r>
            <w:r w:rsidRPr="00FA2DCD">
              <w:rPr>
                <w:rFonts w:eastAsia="標楷體"/>
                <w:color w:val="000000"/>
              </w:rPr>
              <w:t>Q</w:t>
            </w:r>
            <w:r w:rsidRPr="00FA2DCD">
              <w:rPr>
                <w:rFonts w:eastAsia="標楷體"/>
                <w:color w:val="000000"/>
              </w:rPr>
              <w:t>遞移律</w:t>
            </w:r>
          </w:p>
          <w:p w14:paraId="66EBF5FF" w14:textId="77777777" w:rsidR="00AB379D" w:rsidRPr="00FA2DCD" w:rsidRDefault="00AB379D" w:rsidP="00AB379D">
            <w:pPr>
              <w:spacing w:beforeLines="50" w:before="180"/>
              <w:jc w:val="both"/>
              <w:rPr>
                <w:rFonts w:eastAsia="標楷體"/>
                <w:color w:val="000000"/>
              </w:rPr>
            </w:pPr>
            <w:r w:rsidRPr="00FA2DCD">
              <w:rPr>
                <w:rFonts w:eastAsia="標楷體"/>
                <w:color w:val="000000"/>
              </w:rPr>
              <w:t>由</w:t>
            </w:r>
            <w:r w:rsidRPr="00FA2DCD">
              <w:rPr>
                <w:rFonts w:eastAsia="標楷體"/>
                <w:color w:val="000000"/>
              </w:rPr>
              <w:t>(1</w:t>
            </w:r>
            <w:r w:rsidR="000503CF" w:rsidRPr="00FA2DCD">
              <w:rPr>
                <w:rFonts w:eastAsia="標楷體"/>
                <w:color w:val="000000"/>
              </w:rPr>
              <w:t>1</w:t>
            </w:r>
            <w:r w:rsidRPr="00FA2DCD">
              <w:rPr>
                <w:rFonts w:eastAsia="標楷體"/>
                <w:color w:val="000000"/>
              </w:rPr>
              <w:t>)</w:t>
            </w:r>
          </w:p>
        </w:tc>
      </w:tr>
    </w:tbl>
    <w:p w14:paraId="5FABE16E" w14:textId="77777777" w:rsidR="00667572" w:rsidRPr="00FA2DCD" w:rsidRDefault="00667572" w:rsidP="00667572">
      <w:pPr>
        <w:rPr>
          <w:rFonts w:eastAsia="標楷體"/>
        </w:rPr>
      </w:pPr>
    </w:p>
    <w:p w14:paraId="5FF420F6" w14:textId="77777777" w:rsidR="000503CF" w:rsidRPr="00FA2DCD" w:rsidRDefault="000503CF" w:rsidP="00667572">
      <w:pPr>
        <w:rPr>
          <w:rFonts w:eastAsia="標楷體"/>
        </w:rPr>
      </w:pPr>
    </w:p>
    <w:p w14:paraId="33A15BB4" w14:textId="77777777" w:rsidR="00E57A30" w:rsidRPr="00FA2DCD" w:rsidRDefault="00E57A30" w:rsidP="00667572">
      <w:pPr>
        <w:rPr>
          <w:rFonts w:eastAsia="標楷體"/>
        </w:rPr>
      </w:pPr>
    </w:p>
    <w:p w14:paraId="5047D62A" w14:textId="77777777" w:rsidR="00E57A30" w:rsidRPr="00FA2DCD" w:rsidRDefault="00E57A30" w:rsidP="00667572">
      <w:pPr>
        <w:rPr>
          <w:rFonts w:eastAsia="標楷體"/>
        </w:rPr>
      </w:pPr>
    </w:p>
    <w:p w14:paraId="6EEFF7ED" w14:textId="77777777" w:rsidR="00E57A30" w:rsidRPr="00FA2DCD" w:rsidRDefault="00E57A30" w:rsidP="00667572">
      <w:pPr>
        <w:rPr>
          <w:rFonts w:eastAsia="標楷體"/>
        </w:rPr>
      </w:pPr>
    </w:p>
    <w:p w14:paraId="070723CE" w14:textId="77777777" w:rsidR="00E57A30" w:rsidRPr="00FA2DCD" w:rsidRDefault="00E57A30" w:rsidP="00667572">
      <w:pPr>
        <w:rPr>
          <w:rFonts w:eastAsia="標楷體"/>
        </w:rPr>
      </w:pPr>
    </w:p>
    <w:p w14:paraId="37F54E1C" w14:textId="77777777" w:rsidR="00E57A30" w:rsidRPr="00FA2DCD" w:rsidRDefault="00E57A30" w:rsidP="00667572">
      <w:pPr>
        <w:rPr>
          <w:rFonts w:eastAsia="標楷體"/>
        </w:rPr>
      </w:pPr>
    </w:p>
    <w:p w14:paraId="58C24B75" w14:textId="77777777" w:rsidR="00E57A30" w:rsidRPr="00FA2DCD" w:rsidRDefault="00E57A30" w:rsidP="00667572">
      <w:pPr>
        <w:rPr>
          <w:rFonts w:eastAsia="標楷體"/>
        </w:rPr>
      </w:pPr>
    </w:p>
    <w:p w14:paraId="30D5A5B1" w14:textId="77777777" w:rsidR="00E57A30" w:rsidRPr="00FA2DCD" w:rsidRDefault="00E57A30" w:rsidP="00667572">
      <w:pPr>
        <w:rPr>
          <w:rFonts w:eastAsia="標楷體"/>
        </w:rPr>
      </w:pPr>
    </w:p>
    <w:p w14:paraId="0F423725" w14:textId="77777777" w:rsidR="00E57A30" w:rsidRPr="00FA2DCD" w:rsidRDefault="00E57A30" w:rsidP="00667572">
      <w:pPr>
        <w:rPr>
          <w:rFonts w:eastAsia="標楷體"/>
        </w:rPr>
      </w:pPr>
    </w:p>
    <w:p w14:paraId="7A4A309F" w14:textId="77777777" w:rsidR="00E57A30" w:rsidRPr="00FA2DCD" w:rsidRDefault="00E57A30" w:rsidP="00667572">
      <w:pPr>
        <w:rPr>
          <w:rFonts w:eastAsia="標楷體"/>
        </w:rPr>
      </w:pPr>
    </w:p>
    <w:p w14:paraId="0B384E15" w14:textId="77777777" w:rsidR="00E57A30" w:rsidRPr="00FA2DCD" w:rsidRDefault="00E57A30" w:rsidP="00667572">
      <w:pPr>
        <w:rPr>
          <w:rFonts w:eastAsia="標楷體"/>
        </w:rPr>
      </w:pPr>
    </w:p>
    <w:p w14:paraId="0A183B19" w14:textId="77777777" w:rsidR="00E57A30" w:rsidRPr="00FA2DCD" w:rsidRDefault="00E57A30" w:rsidP="00667572">
      <w:pPr>
        <w:rPr>
          <w:rFonts w:eastAsia="標楷體"/>
        </w:rPr>
      </w:pPr>
    </w:p>
    <w:p w14:paraId="5E9FDBC9" w14:textId="77777777" w:rsidR="00E57A30" w:rsidRPr="00FA2DCD" w:rsidRDefault="00E57A30" w:rsidP="00667572">
      <w:pPr>
        <w:rPr>
          <w:rFonts w:eastAsia="標楷體"/>
        </w:rPr>
      </w:pPr>
    </w:p>
    <w:p w14:paraId="35BFA695" w14:textId="77777777" w:rsidR="00E57A30" w:rsidRPr="00FA2DCD" w:rsidRDefault="00E57A30" w:rsidP="00667572">
      <w:pPr>
        <w:rPr>
          <w:rFonts w:eastAsia="標楷體"/>
        </w:rPr>
      </w:pPr>
    </w:p>
    <w:p w14:paraId="14665F93" w14:textId="77777777" w:rsidR="00E57A30" w:rsidRPr="00FA2DCD" w:rsidRDefault="00E57A30" w:rsidP="00667572">
      <w:pPr>
        <w:rPr>
          <w:rFonts w:eastAsia="標楷體"/>
        </w:rPr>
      </w:pPr>
    </w:p>
    <w:p w14:paraId="366D3BC8" w14:textId="77777777" w:rsidR="00E57A30" w:rsidRPr="00FA2DCD" w:rsidRDefault="00E57A30" w:rsidP="00667572">
      <w:pPr>
        <w:rPr>
          <w:rFonts w:eastAsia="標楷體"/>
        </w:rPr>
      </w:pPr>
    </w:p>
    <w:p w14:paraId="179B3609" w14:textId="77777777" w:rsidR="00E57A30" w:rsidRPr="00FA2DCD" w:rsidRDefault="00E57A30" w:rsidP="00667572">
      <w:pPr>
        <w:rPr>
          <w:rFonts w:eastAsia="標楷體"/>
        </w:rPr>
      </w:pPr>
    </w:p>
    <w:p w14:paraId="3874AA99" w14:textId="77777777" w:rsidR="00E57A30" w:rsidRPr="00FA2DCD" w:rsidRDefault="00E57A30" w:rsidP="00667572">
      <w:pPr>
        <w:rPr>
          <w:rFonts w:eastAsia="標楷體"/>
        </w:rPr>
      </w:pPr>
    </w:p>
    <w:p w14:paraId="6EC17351" w14:textId="77777777" w:rsidR="00E57A30" w:rsidRPr="00FA2DCD" w:rsidRDefault="00E57A30" w:rsidP="00667572">
      <w:pPr>
        <w:rPr>
          <w:rFonts w:eastAsia="標楷體"/>
        </w:rPr>
      </w:pPr>
    </w:p>
    <w:p w14:paraId="0E71CC10" w14:textId="77777777" w:rsidR="00E57A30" w:rsidRPr="00FA2DCD" w:rsidRDefault="00E57A30" w:rsidP="00667572">
      <w:pPr>
        <w:rPr>
          <w:rFonts w:eastAsia="標楷體"/>
        </w:rPr>
      </w:pPr>
    </w:p>
    <w:p w14:paraId="3EAE2900" w14:textId="77777777" w:rsidR="000503CF" w:rsidRPr="00FA2DCD" w:rsidRDefault="00667572" w:rsidP="00667572">
      <w:pPr>
        <w:rPr>
          <w:rFonts w:eastAsia="標楷體"/>
          <w:b/>
        </w:rPr>
      </w:pPr>
      <w:r w:rsidRPr="00FA2DCD">
        <w:rPr>
          <w:rFonts w:eastAsia="標楷體"/>
        </w:rPr>
        <w:t xml:space="preserve">6. </w:t>
      </w:r>
      <w:r w:rsidR="000503CF" w:rsidRPr="00FA2DCD">
        <w:rPr>
          <w:rFonts w:eastAsia="標楷體"/>
        </w:rPr>
        <w:t xml:space="preserve"> </w:t>
      </w:r>
      <w:r w:rsidR="0088495C" w:rsidRPr="00FA2DCD">
        <w:rPr>
          <w:rFonts w:eastAsia="標楷體"/>
        </w:rPr>
        <w:t>已知</w:t>
      </w:r>
      <w:r w:rsidR="0088495C" w:rsidRPr="00FA2DCD">
        <w:rPr>
          <w:rFonts w:eastAsia="標楷體"/>
          <w:u w:val="single"/>
        </w:rPr>
        <w:t>小娟</w:t>
      </w:r>
      <w:r w:rsidR="0088495C" w:rsidRPr="00FA2DCD">
        <w:rPr>
          <w:rFonts w:eastAsia="標楷體"/>
        </w:rPr>
        <w:t>家的地板全由同一形狀且大小相同的地磚緊密地舖成。若此地磚的</w:t>
      </w:r>
      <w:r w:rsidR="000503CF" w:rsidRPr="00FA2DCD">
        <w:rPr>
          <w:rFonts w:eastAsia="標楷體"/>
        </w:rPr>
        <w:br/>
        <w:t xml:space="preserve">    </w:t>
      </w:r>
      <w:r w:rsidR="0088495C" w:rsidRPr="00FA2DCD">
        <w:rPr>
          <w:rFonts w:eastAsia="標楷體"/>
        </w:rPr>
        <w:t>形狀是一正多邊形，則下列何者不可能是此地磚的形狀？</w:t>
      </w:r>
      <w:r w:rsidR="0088495C" w:rsidRPr="00FA2DCD">
        <w:rPr>
          <w:rFonts w:eastAsia="標楷體"/>
          <w:b/>
          <w:color w:val="0000FF"/>
        </w:rPr>
        <w:t>(96-1)</w:t>
      </w:r>
      <w:r w:rsidR="000503CF" w:rsidRPr="00FA2DCD">
        <w:rPr>
          <w:rFonts w:eastAsia="標楷體"/>
          <w:b/>
        </w:rPr>
        <w:t xml:space="preserve"> </w:t>
      </w:r>
    </w:p>
    <w:p w14:paraId="3A67BEC4" w14:textId="77777777" w:rsidR="0088495C" w:rsidRPr="00FA2DCD" w:rsidRDefault="000503CF" w:rsidP="000503CF">
      <w:pPr>
        <w:spacing w:beforeLines="50" w:before="180"/>
        <w:rPr>
          <w:rFonts w:eastAsia="標楷體"/>
        </w:rPr>
      </w:pPr>
      <w:r w:rsidRPr="00FA2DCD">
        <w:rPr>
          <w:rFonts w:eastAsia="標楷體"/>
          <w:b/>
        </w:rPr>
        <w:t xml:space="preserve">   </w:t>
      </w:r>
      <w:r w:rsidRPr="00FA2DCD">
        <w:rPr>
          <w:rFonts w:eastAsia="標楷體"/>
        </w:rPr>
        <w:t xml:space="preserve"> </w:t>
      </w:r>
      <w:r w:rsidR="0088495C" w:rsidRPr="00FA2DCD">
        <w:rPr>
          <w:rFonts w:eastAsia="標楷體"/>
        </w:rPr>
        <w:t xml:space="preserve">(A) </w:t>
      </w:r>
      <w:r w:rsidR="0088495C" w:rsidRPr="00FA2DCD">
        <w:rPr>
          <w:rFonts w:eastAsia="標楷體"/>
        </w:rPr>
        <w:t>正三角形</w:t>
      </w:r>
      <w:r w:rsidR="0088495C" w:rsidRPr="00FA2DCD">
        <w:rPr>
          <w:rFonts w:eastAsia="標楷體"/>
        </w:rPr>
        <w:t xml:space="preserve"> </w:t>
      </w:r>
      <w:r w:rsidRPr="00FA2DCD">
        <w:rPr>
          <w:rFonts w:eastAsia="標楷體"/>
        </w:rPr>
        <w:t xml:space="preserve">   </w:t>
      </w:r>
      <w:r w:rsidR="0088495C" w:rsidRPr="00FA2DCD">
        <w:rPr>
          <w:rFonts w:eastAsia="標楷體"/>
        </w:rPr>
        <w:t xml:space="preserve">(B) </w:t>
      </w:r>
      <w:r w:rsidR="0088495C" w:rsidRPr="00FA2DCD">
        <w:rPr>
          <w:rFonts w:eastAsia="標楷體"/>
        </w:rPr>
        <w:t>正方形</w:t>
      </w:r>
      <w:r w:rsidRPr="00FA2DCD">
        <w:rPr>
          <w:rFonts w:eastAsia="標楷體"/>
        </w:rPr>
        <w:t xml:space="preserve">   </w:t>
      </w:r>
      <w:r w:rsidR="0088495C" w:rsidRPr="00FA2DCD">
        <w:rPr>
          <w:rFonts w:eastAsia="標楷體"/>
        </w:rPr>
        <w:t xml:space="preserve"> (C) </w:t>
      </w:r>
      <w:r w:rsidR="0088495C" w:rsidRPr="00FA2DCD">
        <w:rPr>
          <w:rFonts w:eastAsia="標楷體"/>
        </w:rPr>
        <w:t>正五邊形</w:t>
      </w:r>
      <w:r w:rsidRPr="00FA2DCD">
        <w:rPr>
          <w:rFonts w:eastAsia="標楷體"/>
        </w:rPr>
        <w:t xml:space="preserve">   </w:t>
      </w:r>
      <w:r w:rsidR="0088495C" w:rsidRPr="00FA2DCD">
        <w:rPr>
          <w:rFonts w:eastAsia="標楷體"/>
        </w:rPr>
        <w:t xml:space="preserve"> (D) </w:t>
      </w:r>
      <w:r w:rsidR="0088495C" w:rsidRPr="00FA2DCD">
        <w:rPr>
          <w:rFonts w:eastAsia="標楷體"/>
        </w:rPr>
        <w:t>正六邊形</w:t>
      </w:r>
    </w:p>
    <w:p w14:paraId="390E2FE8" w14:textId="77777777" w:rsidR="0088495C" w:rsidRPr="00FA2DCD" w:rsidRDefault="0088495C" w:rsidP="0088495C">
      <w:pPr>
        <w:rPr>
          <w:rFonts w:eastAsia="標楷體"/>
        </w:rPr>
      </w:pPr>
    </w:p>
    <w:p w14:paraId="7050B4CA" w14:textId="77777777" w:rsidR="0088495C" w:rsidRPr="00FA2DCD" w:rsidRDefault="0088495C" w:rsidP="004F7604">
      <w:pPr>
        <w:ind w:left="721" w:hangingChars="300" w:hanging="721"/>
        <w:rPr>
          <w:rFonts w:eastAsia="標楷體"/>
        </w:rPr>
      </w:pPr>
      <w:r w:rsidRPr="004F7604">
        <w:rPr>
          <w:rFonts w:eastAsia="標楷體"/>
          <w:b/>
        </w:rPr>
        <w:t>解答：</w:t>
      </w:r>
      <w:r w:rsidRPr="00FA2DCD">
        <w:rPr>
          <w:rFonts w:eastAsia="標楷體"/>
        </w:rPr>
        <w:t xml:space="preserve">(C) </w:t>
      </w:r>
      <w:r w:rsidRPr="00FA2DCD">
        <w:rPr>
          <w:rFonts w:eastAsia="標楷體"/>
        </w:rPr>
        <w:t>正五邊形</w:t>
      </w:r>
    </w:p>
    <w:p w14:paraId="63349D98" w14:textId="77777777" w:rsidR="00E57A30" w:rsidRPr="00FA2DCD" w:rsidRDefault="0088495C" w:rsidP="004F7604">
      <w:pPr>
        <w:spacing w:beforeLines="50" w:before="180"/>
        <w:ind w:left="721" w:hangingChars="300" w:hanging="721"/>
        <w:rPr>
          <w:rFonts w:eastAsia="標楷體"/>
          <w:color w:val="000000"/>
          <w:position w:val="2"/>
        </w:rPr>
      </w:pPr>
      <w:r w:rsidRPr="004F7604">
        <w:rPr>
          <w:rFonts w:eastAsia="標楷體"/>
          <w:b/>
        </w:rPr>
        <w:t>想法：</w:t>
      </w:r>
      <w:r w:rsidRPr="00FA2DCD">
        <w:rPr>
          <w:rFonts w:eastAsia="標楷體"/>
        </w:rPr>
        <w:t xml:space="preserve">(1) </w:t>
      </w:r>
      <w:r w:rsidRPr="00FA2DCD">
        <w:rPr>
          <w:rFonts w:eastAsia="標楷體"/>
        </w:rPr>
        <w:t>正</w:t>
      </w:r>
      <w:r w:rsidR="000503CF" w:rsidRPr="00FA2DCD">
        <w:rPr>
          <w:rFonts w:eastAsia="標楷體"/>
          <w:color w:val="000000"/>
        </w:rPr>
        <w:t>n</w:t>
      </w:r>
      <w:r w:rsidR="000503CF" w:rsidRPr="00FA2DCD">
        <w:rPr>
          <w:rFonts w:eastAsia="標楷體"/>
          <w:color w:val="000000"/>
        </w:rPr>
        <w:t>多邊形的一個內角為</w:t>
      </w:r>
      <w:r w:rsidR="000503CF" w:rsidRPr="00FA2DCD">
        <w:rPr>
          <w:rFonts w:eastAsia="標楷體"/>
          <w:color w:val="000000"/>
        </w:rPr>
        <w:t xml:space="preserve"> (n</w:t>
      </w:r>
      <w:r w:rsidR="000503CF" w:rsidRPr="00FA2DCD">
        <w:rPr>
          <w:rFonts w:eastAsia="標楷體"/>
          <w:color w:val="000000"/>
        </w:rPr>
        <w:t>－</w:t>
      </w:r>
      <w:r w:rsidR="000503CF" w:rsidRPr="00FA2DCD">
        <w:rPr>
          <w:rFonts w:eastAsia="標楷體"/>
          <w:color w:val="000000"/>
        </w:rPr>
        <w:t>2)</w:t>
      </w:r>
      <w:r w:rsidR="000503CF" w:rsidRPr="00FA2DCD">
        <w:rPr>
          <w:rFonts w:eastAsia="標楷體"/>
          <w:color w:val="000000"/>
        </w:rPr>
        <w:sym w:font="Symbol" w:char="F0B4"/>
      </w:r>
      <w:r w:rsidR="000503CF" w:rsidRPr="00FA2DCD">
        <w:rPr>
          <w:rFonts w:eastAsia="標楷體"/>
          <w:color w:val="000000"/>
        </w:rPr>
        <w:t>180</w:t>
      </w:r>
      <w:r w:rsidR="000503CF" w:rsidRPr="00FA2DCD">
        <w:rPr>
          <w:rFonts w:eastAsia="標楷體"/>
          <w:color w:val="000000"/>
        </w:rPr>
        <w:sym w:font="Symbol" w:char="F0B0"/>
      </w:r>
      <w:r w:rsidR="000503CF" w:rsidRPr="00FA2DCD">
        <w:rPr>
          <w:rFonts w:eastAsia="標楷體"/>
          <w:color w:val="000000"/>
        </w:rPr>
        <w:t>÷</w:t>
      </w:r>
      <w:r w:rsidR="000503CF" w:rsidRPr="00FA2DCD">
        <w:rPr>
          <w:rFonts w:eastAsia="標楷體"/>
          <w:color w:val="000000"/>
          <w:position w:val="2"/>
        </w:rPr>
        <w:t>n</w:t>
      </w:r>
    </w:p>
    <w:p w14:paraId="748EC5EE" w14:textId="77777777" w:rsidR="0088495C" w:rsidRPr="00FA2DCD" w:rsidRDefault="00E57A30" w:rsidP="00E57A30">
      <w:pPr>
        <w:spacing w:beforeLines="50" w:before="180"/>
        <w:ind w:left="720" w:hangingChars="300" w:hanging="720"/>
        <w:rPr>
          <w:rFonts w:eastAsia="標楷體"/>
        </w:rPr>
      </w:pPr>
      <w:r w:rsidRPr="00FA2DCD">
        <w:rPr>
          <w:rFonts w:eastAsia="標楷體"/>
          <w:color w:val="000000"/>
          <w:position w:val="2"/>
        </w:rPr>
        <w:t xml:space="preserve">      </w:t>
      </w:r>
      <w:r w:rsidR="0088495C" w:rsidRPr="00FA2DCD">
        <w:rPr>
          <w:rFonts w:eastAsia="標楷體"/>
        </w:rPr>
        <w:t xml:space="preserve">(2) </w:t>
      </w:r>
      <w:r w:rsidR="0088495C" w:rsidRPr="00FA2DCD">
        <w:rPr>
          <w:rFonts w:eastAsia="標楷體"/>
        </w:rPr>
        <w:t>正</w:t>
      </w:r>
      <w:r w:rsidR="000503CF" w:rsidRPr="00FA2DCD">
        <w:rPr>
          <w:rFonts w:eastAsia="標楷體"/>
          <w:color w:val="000000"/>
        </w:rPr>
        <w:t>n</w:t>
      </w:r>
      <w:r w:rsidR="0088495C" w:rsidRPr="00FA2DCD">
        <w:rPr>
          <w:rFonts w:eastAsia="標楷體"/>
        </w:rPr>
        <w:t>多邊形</w:t>
      </w:r>
      <w:r w:rsidR="000503CF" w:rsidRPr="00FA2DCD">
        <w:rPr>
          <w:rFonts w:eastAsia="標楷體"/>
        </w:rPr>
        <w:t>一個</w:t>
      </w:r>
      <w:r w:rsidR="0088495C" w:rsidRPr="00FA2DCD">
        <w:rPr>
          <w:rFonts w:eastAsia="標楷體"/>
        </w:rPr>
        <w:t>內角</w:t>
      </w:r>
      <w:r w:rsidR="000503CF" w:rsidRPr="00FA2DCD">
        <w:rPr>
          <w:rFonts w:eastAsia="標楷體"/>
        </w:rPr>
        <w:t>度數</w:t>
      </w:r>
      <w:r w:rsidR="0088495C" w:rsidRPr="00FA2DCD">
        <w:rPr>
          <w:rFonts w:eastAsia="標楷體"/>
        </w:rPr>
        <w:t>的倍數為</w:t>
      </w:r>
      <w:r w:rsidR="0088495C" w:rsidRPr="00FA2DCD">
        <w:rPr>
          <w:rFonts w:eastAsia="標楷體"/>
        </w:rPr>
        <w:t>360</w:t>
      </w:r>
      <w:r w:rsidR="0088495C" w:rsidRPr="00FA2DCD">
        <w:rPr>
          <w:rFonts w:eastAsia="標楷體"/>
        </w:rPr>
        <w:sym w:font="Symbol" w:char="F0B0"/>
      </w:r>
      <w:r w:rsidR="0088495C" w:rsidRPr="00FA2DCD">
        <w:rPr>
          <w:rFonts w:eastAsia="標楷體"/>
        </w:rPr>
        <w:t>的正多邊形才能緊密地結合</w:t>
      </w:r>
    </w:p>
    <w:p w14:paraId="244C2304" w14:textId="77777777" w:rsidR="0088495C" w:rsidRPr="004F7604" w:rsidRDefault="0088495C" w:rsidP="004F7604">
      <w:pPr>
        <w:spacing w:beforeLines="50" w:before="180"/>
        <w:ind w:left="721" w:hangingChars="300" w:hanging="721"/>
        <w:rPr>
          <w:rFonts w:eastAsia="標楷體"/>
          <w:b/>
        </w:rPr>
      </w:pPr>
      <w:r w:rsidRPr="004F7604">
        <w:rPr>
          <w:rFonts w:eastAsia="標楷體"/>
          <w:b/>
        </w:rPr>
        <w:t>解答說明：</w:t>
      </w:r>
      <w:r w:rsidRPr="004F7604">
        <w:rPr>
          <w:rFonts w:eastAsia="標楷體"/>
          <w:b/>
        </w:rPr>
        <w:t xml:space="preserve"> </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3794"/>
        <w:gridCol w:w="4728"/>
      </w:tblGrid>
      <w:tr w:rsidR="0088495C" w:rsidRPr="00FA2DCD" w14:paraId="5EDEF6FD" w14:textId="77777777" w:rsidTr="00E57A30">
        <w:tc>
          <w:tcPr>
            <w:tcW w:w="3794" w:type="dxa"/>
            <w:tcBorders>
              <w:top w:val="single" w:sz="4" w:space="0" w:color="FFFFFF"/>
              <w:left w:val="nil"/>
              <w:bottom w:val="single" w:sz="4" w:space="0" w:color="auto"/>
            </w:tcBorders>
          </w:tcPr>
          <w:p w14:paraId="17E80521" w14:textId="77777777" w:rsidR="0088495C" w:rsidRPr="00FA2DCD" w:rsidRDefault="0088495C" w:rsidP="0061620B">
            <w:pPr>
              <w:spacing w:beforeLines="50" w:before="180"/>
              <w:jc w:val="center"/>
              <w:rPr>
                <w:rFonts w:eastAsia="標楷體"/>
              </w:rPr>
            </w:pPr>
            <w:r w:rsidRPr="00FA2DCD">
              <w:rPr>
                <w:rFonts w:eastAsia="標楷體"/>
              </w:rPr>
              <w:t>敘述</w:t>
            </w:r>
          </w:p>
        </w:tc>
        <w:tc>
          <w:tcPr>
            <w:tcW w:w="4728" w:type="dxa"/>
            <w:tcBorders>
              <w:top w:val="single" w:sz="4" w:space="0" w:color="FFFFFF"/>
              <w:bottom w:val="single" w:sz="4" w:space="0" w:color="auto"/>
            </w:tcBorders>
          </w:tcPr>
          <w:p w14:paraId="3B199110" w14:textId="77777777" w:rsidR="0088495C" w:rsidRPr="00FA2DCD" w:rsidRDefault="0088495C" w:rsidP="0061620B">
            <w:pPr>
              <w:spacing w:beforeLines="50" w:before="180"/>
              <w:jc w:val="center"/>
              <w:rPr>
                <w:rFonts w:eastAsia="標楷體"/>
              </w:rPr>
            </w:pPr>
            <w:r w:rsidRPr="00FA2DCD">
              <w:rPr>
                <w:rFonts w:eastAsia="標楷體"/>
              </w:rPr>
              <w:t>理由</w:t>
            </w:r>
          </w:p>
        </w:tc>
      </w:tr>
      <w:tr w:rsidR="0088495C" w:rsidRPr="00FA2DCD" w14:paraId="3C3C48A4" w14:textId="77777777" w:rsidTr="00E57A30">
        <w:tc>
          <w:tcPr>
            <w:tcW w:w="3794" w:type="dxa"/>
            <w:tcBorders>
              <w:top w:val="single" w:sz="4" w:space="0" w:color="auto"/>
            </w:tcBorders>
          </w:tcPr>
          <w:p w14:paraId="2AB6427F" w14:textId="77777777" w:rsidR="0088495C" w:rsidRPr="00FA2DCD" w:rsidRDefault="00E57A30" w:rsidP="0061620B">
            <w:pPr>
              <w:numPr>
                <w:ilvl w:val="0"/>
                <w:numId w:val="77"/>
              </w:numPr>
              <w:spacing w:beforeLines="50" w:before="180"/>
              <w:jc w:val="both"/>
              <w:rPr>
                <w:rFonts w:eastAsia="標楷體"/>
              </w:rPr>
            </w:pPr>
            <w:r w:rsidRPr="00FA2DCD">
              <w:rPr>
                <w:rFonts w:eastAsia="標楷體"/>
              </w:rPr>
              <w:t xml:space="preserve">  </w:t>
            </w:r>
            <w:r w:rsidR="0088495C" w:rsidRPr="00FA2DCD">
              <w:rPr>
                <w:rFonts w:eastAsia="標楷體"/>
              </w:rPr>
              <w:t>正三角形</w:t>
            </w:r>
            <w:r w:rsidR="000503CF" w:rsidRPr="00FA2DCD">
              <w:rPr>
                <w:rFonts w:eastAsia="標楷體"/>
              </w:rPr>
              <w:t>一個</w:t>
            </w:r>
            <w:r w:rsidR="0088495C" w:rsidRPr="00FA2DCD">
              <w:rPr>
                <w:rFonts w:eastAsia="標楷體"/>
              </w:rPr>
              <w:t>內角</w:t>
            </w:r>
            <w:r w:rsidRPr="00FA2DCD">
              <w:rPr>
                <w:rFonts w:eastAsia="標楷體"/>
              </w:rPr>
              <w:br/>
            </w:r>
            <w:r w:rsidRPr="00FA2DCD">
              <w:rPr>
                <w:rFonts w:eastAsia="標楷體"/>
              </w:rPr>
              <w:t>＝</w:t>
            </w:r>
            <w:r w:rsidRPr="00FA2DCD">
              <w:rPr>
                <w:rFonts w:eastAsia="標楷體"/>
                <w:color w:val="000000"/>
              </w:rPr>
              <w:t>(3</w:t>
            </w:r>
            <w:r w:rsidRPr="00FA2DCD">
              <w:rPr>
                <w:rFonts w:eastAsia="標楷體"/>
                <w:color w:val="000000"/>
              </w:rPr>
              <w:t>－</w:t>
            </w:r>
            <w:r w:rsidRPr="00FA2DCD">
              <w:rPr>
                <w:rFonts w:eastAsia="標楷體"/>
                <w:color w:val="000000"/>
              </w:rPr>
              <w:t>2)</w:t>
            </w:r>
            <w:r w:rsidRPr="00FA2DCD">
              <w:rPr>
                <w:rFonts w:eastAsia="標楷體"/>
                <w:color w:val="000000"/>
              </w:rPr>
              <w:sym w:font="Symbol" w:char="F0B4"/>
            </w:r>
            <w:r w:rsidRPr="00FA2DCD">
              <w:rPr>
                <w:rFonts w:eastAsia="標楷體"/>
                <w:color w:val="000000"/>
              </w:rPr>
              <w:t>180</w:t>
            </w:r>
            <w:r w:rsidRPr="00FA2DCD">
              <w:rPr>
                <w:rFonts w:eastAsia="標楷體"/>
                <w:color w:val="000000"/>
              </w:rPr>
              <w:sym w:font="Symbol" w:char="F0B0"/>
            </w:r>
            <w:r w:rsidRPr="00FA2DCD">
              <w:rPr>
                <w:rFonts w:eastAsia="標楷體"/>
                <w:color w:val="000000"/>
              </w:rPr>
              <w:t>÷3</w:t>
            </w:r>
            <w:r w:rsidRPr="00FA2DCD">
              <w:rPr>
                <w:rFonts w:eastAsia="標楷體"/>
                <w:color w:val="000000"/>
                <w:position w:val="2"/>
              </w:rPr>
              <w:t>＝</w:t>
            </w:r>
            <w:r w:rsidR="0088495C" w:rsidRPr="00FA2DCD">
              <w:rPr>
                <w:rFonts w:eastAsia="標楷體"/>
              </w:rPr>
              <w:t>60</w:t>
            </w:r>
            <w:r w:rsidR="0088495C" w:rsidRPr="00FA2DCD">
              <w:rPr>
                <w:rFonts w:eastAsia="標楷體"/>
              </w:rPr>
              <w:sym w:font="Symbol" w:char="F0B0"/>
            </w:r>
            <w:r w:rsidR="0088495C" w:rsidRPr="00FA2DCD">
              <w:rPr>
                <w:rFonts w:eastAsia="標楷體"/>
              </w:rPr>
              <w:t>，</w:t>
            </w:r>
            <w:r w:rsidRPr="00FA2DCD">
              <w:rPr>
                <w:rFonts w:eastAsia="標楷體"/>
              </w:rPr>
              <w:t>可以</w:t>
            </w:r>
          </w:p>
          <w:p w14:paraId="2D21BBE8" w14:textId="77777777" w:rsidR="0088495C" w:rsidRPr="00FA2DCD" w:rsidRDefault="00E57A30" w:rsidP="0061620B">
            <w:pPr>
              <w:numPr>
                <w:ilvl w:val="0"/>
                <w:numId w:val="77"/>
              </w:numPr>
              <w:spacing w:beforeLines="50" w:before="180"/>
              <w:jc w:val="both"/>
              <w:rPr>
                <w:rFonts w:eastAsia="標楷體"/>
              </w:rPr>
            </w:pPr>
            <w:r w:rsidRPr="00FA2DCD">
              <w:rPr>
                <w:rFonts w:eastAsia="標楷體"/>
              </w:rPr>
              <w:t xml:space="preserve">  </w:t>
            </w:r>
            <w:r w:rsidR="0088495C" w:rsidRPr="00FA2DCD">
              <w:rPr>
                <w:rFonts w:eastAsia="標楷體"/>
              </w:rPr>
              <w:t>正方形</w:t>
            </w:r>
            <w:r w:rsidR="000503CF" w:rsidRPr="00FA2DCD">
              <w:rPr>
                <w:rFonts w:eastAsia="標楷體"/>
              </w:rPr>
              <w:t>一個</w:t>
            </w:r>
            <w:r w:rsidR="0088495C" w:rsidRPr="00FA2DCD">
              <w:rPr>
                <w:rFonts w:eastAsia="標楷體"/>
              </w:rPr>
              <w:t>內角</w:t>
            </w:r>
            <w:r w:rsidRPr="00FA2DCD">
              <w:rPr>
                <w:rFonts w:eastAsia="標楷體"/>
              </w:rPr>
              <w:br/>
            </w:r>
            <w:r w:rsidRPr="00FA2DCD">
              <w:rPr>
                <w:rFonts w:eastAsia="標楷體"/>
              </w:rPr>
              <w:t>＝</w:t>
            </w:r>
            <w:r w:rsidRPr="00FA2DCD">
              <w:rPr>
                <w:rFonts w:eastAsia="標楷體"/>
                <w:color w:val="000000"/>
              </w:rPr>
              <w:t>(4</w:t>
            </w:r>
            <w:r w:rsidRPr="00FA2DCD">
              <w:rPr>
                <w:rFonts w:eastAsia="標楷體"/>
                <w:color w:val="000000"/>
              </w:rPr>
              <w:t>－</w:t>
            </w:r>
            <w:r w:rsidRPr="00FA2DCD">
              <w:rPr>
                <w:rFonts w:eastAsia="標楷體"/>
                <w:color w:val="000000"/>
              </w:rPr>
              <w:t>2)</w:t>
            </w:r>
            <w:r w:rsidRPr="00FA2DCD">
              <w:rPr>
                <w:rFonts w:eastAsia="標楷體"/>
                <w:color w:val="000000"/>
              </w:rPr>
              <w:sym w:font="Symbol" w:char="F0B4"/>
            </w:r>
            <w:r w:rsidRPr="00FA2DCD">
              <w:rPr>
                <w:rFonts w:eastAsia="標楷體"/>
                <w:color w:val="000000"/>
              </w:rPr>
              <w:t>180</w:t>
            </w:r>
            <w:r w:rsidRPr="00FA2DCD">
              <w:rPr>
                <w:rFonts w:eastAsia="標楷體"/>
                <w:color w:val="000000"/>
              </w:rPr>
              <w:sym w:font="Symbol" w:char="F0B0"/>
            </w:r>
            <w:r w:rsidRPr="00FA2DCD">
              <w:rPr>
                <w:rFonts w:eastAsia="標楷體"/>
                <w:color w:val="000000"/>
              </w:rPr>
              <w:t>÷4</w:t>
            </w:r>
            <w:r w:rsidRPr="00FA2DCD">
              <w:rPr>
                <w:rFonts w:eastAsia="標楷體"/>
                <w:color w:val="000000"/>
                <w:position w:val="2"/>
              </w:rPr>
              <w:t>＝</w:t>
            </w:r>
            <w:r w:rsidRPr="00FA2DCD">
              <w:rPr>
                <w:rFonts w:eastAsia="標楷體"/>
              </w:rPr>
              <w:t>90</w:t>
            </w:r>
            <w:r w:rsidRPr="00FA2DCD">
              <w:rPr>
                <w:rFonts w:eastAsia="標楷體"/>
              </w:rPr>
              <w:sym w:font="Symbol" w:char="F0B0"/>
            </w:r>
            <w:r w:rsidRPr="00FA2DCD">
              <w:rPr>
                <w:rFonts w:eastAsia="標楷體"/>
              </w:rPr>
              <w:t>，可以</w:t>
            </w:r>
          </w:p>
          <w:p w14:paraId="02328ED9" w14:textId="77777777" w:rsidR="0088495C" w:rsidRPr="00FA2DCD" w:rsidRDefault="00E57A30" w:rsidP="0061620B">
            <w:pPr>
              <w:numPr>
                <w:ilvl w:val="0"/>
                <w:numId w:val="77"/>
              </w:numPr>
              <w:spacing w:beforeLines="50" w:before="180"/>
              <w:jc w:val="both"/>
              <w:rPr>
                <w:rFonts w:eastAsia="標楷體"/>
              </w:rPr>
            </w:pPr>
            <w:r w:rsidRPr="00FA2DCD">
              <w:rPr>
                <w:rFonts w:eastAsia="標楷體"/>
              </w:rPr>
              <w:t xml:space="preserve">  </w:t>
            </w:r>
            <w:r w:rsidR="000503CF" w:rsidRPr="00FA2DCD">
              <w:rPr>
                <w:rFonts w:eastAsia="標楷體"/>
              </w:rPr>
              <w:t>正五</w:t>
            </w:r>
            <w:r w:rsidRPr="00FA2DCD">
              <w:rPr>
                <w:rFonts w:eastAsia="標楷體"/>
              </w:rPr>
              <w:t>邊</w:t>
            </w:r>
            <w:r w:rsidR="0088495C" w:rsidRPr="00FA2DCD">
              <w:rPr>
                <w:rFonts w:eastAsia="標楷體"/>
              </w:rPr>
              <w:t>形</w:t>
            </w:r>
            <w:r w:rsidR="000503CF" w:rsidRPr="00FA2DCD">
              <w:rPr>
                <w:rFonts w:eastAsia="標楷體"/>
              </w:rPr>
              <w:t>一個</w:t>
            </w:r>
            <w:r w:rsidR="0088495C" w:rsidRPr="00FA2DCD">
              <w:rPr>
                <w:rFonts w:eastAsia="標楷體"/>
              </w:rPr>
              <w:t>內角</w:t>
            </w:r>
            <w:r w:rsidRPr="00FA2DCD">
              <w:rPr>
                <w:rFonts w:eastAsia="標楷體"/>
              </w:rPr>
              <w:br/>
            </w:r>
            <w:r w:rsidRPr="00FA2DCD">
              <w:rPr>
                <w:rFonts w:eastAsia="標楷體"/>
              </w:rPr>
              <w:t>＝</w:t>
            </w:r>
            <w:r w:rsidRPr="00FA2DCD">
              <w:rPr>
                <w:rFonts w:eastAsia="標楷體"/>
                <w:color w:val="000000"/>
              </w:rPr>
              <w:t>(5</w:t>
            </w:r>
            <w:r w:rsidRPr="00FA2DCD">
              <w:rPr>
                <w:rFonts w:eastAsia="標楷體"/>
                <w:color w:val="000000"/>
              </w:rPr>
              <w:t>－</w:t>
            </w:r>
            <w:r w:rsidRPr="00FA2DCD">
              <w:rPr>
                <w:rFonts w:eastAsia="標楷體"/>
                <w:color w:val="000000"/>
              </w:rPr>
              <w:t>2)</w:t>
            </w:r>
            <w:r w:rsidRPr="00FA2DCD">
              <w:rPr>
                <w:rFonts w:eastAsia="標楷體"/>
                <w:color w:val="000000"/>
              </w:rPr>
              <w:sym w:font="Symbol" w:char="F0B4"/>
            </w:r>
            <w:r w:rsidRPr="00FA2DCD">
              <w:rPr>
                <w:rFonts w:eastAsia="標楷體"/>
                <w:color w:val="000000"/>
              </w:rPr>
              <w:t>180</w:t>
            </w:r>
            <w:r w:rsidRPr="00FA2DCD">
              <w:rPr>
                <w:rFonts w:eastAsia="標楷體"/>
                <w:color w:val="000000"/>
              </w:rPr>
              <w:sym w:font="Symbol" w:char="F0B0"/>
            </w:r>
            <w:r w:rsidRPr="00FA2DCD">
              <w:rPr>
                <w:rFonts w:eastAsia="標楷體"/>
                <w:color w:val="000000"/>
              </w:rPr>
              <w:t>÷5</w:t>
            </w:r>
            <w:r w:rsidRPr="00FA2DCD">
              <w:rPr>
                <w:rFonts w:eastAsia="標楷體"/>
                <w:color w:val="000000"/>
                <w:position w:val="2"/>
              </w:rPr>
              <w:t>＝</w:t>
            </w:r>
            <w:r w:rsidRPr="00FA2DCD">
              <w:rPr>
                <w:rFonts w:eastAsia="標楷體"/>
              </w:rPr>
              <w:t>108</w:t>
            </w:r>
            <w:r w:rsidRPr="00FA2DCD">
              <w:rPr>
                <w:rFonts w:eastAsia="標楷體"/>
              </w:rPr>
              <w:sym w:font="Symbol" w:char="F0B0"/>
            </w:r>
            <w:r w:rsidRPr="00FA2DCD">
              <w:rPr>
                <w:rFonts w:eastAsia="標楷體"/>
              </w:rPr>
              <w:t>，</w:t>
            </w:r>
            <w:r w:rsidR="0061620B" w:rsidRPr="00FA2DCD">
              <w:rPr>
                <w:rFonts w:eastAsia="標楷體"/>
              </w:rPr>
              <w:br/>
            </w:r>
            <w:r w:rsidRPr="00FA2DCD">
              <w:rPr>
                <w:rFonts w:eastAsia="標楷體"/>
              </w:rPr>
              <w:t>不</w:t>
            </w:r>
            <w:r w:rsidR="0061620B" w:rsidRPr="00FA2DCD">
              <w:rPr>
                <w:rFonts w:eastAsia="標楷體"/>
              </w:rPr>
              <w:t>可以</w:t>
            </w:r>
          </w:p>
          <w:p w14:paraId="689ECCF5" w14:textId="77777777" w:rsidR="0088495C" w:rsidRPr="00FA2DCD" w:rsidRDefault="00E57A30" w:rsidP="0061620B">
            <w:pPr>
              <w:numPr>
                <w:ilvl w:val="0"/>
                <w:numId w:val="77"/>
              </w:numPr>
              <w:spacing w:beforeLines="50" w:before="180"/>
              <w:jc w:val="both"/>
              <w:rPr>
                <w:rFonts w:eastAsia="標楷體"/>
              </w:rPr>
            </w:pPr>
            <w:r w:rsidRPr="00FA2DCD">
              <w:rPr>
                <w:rFonts w:eastAsia="標楷體"/>
              </w:rPr>
              <w:t xml:space="preserve">  </w:t>
            </w:r>
            <w:r w:rsidR="000503CF" w:rsidRPr="00FA2DCD">
              <w:rPr>
                <w:rFonts w:eastAsia="標楷體"/>
              </w:rPr>
              <w:t>正六</w:t>
            </w:r>
            <w:r w:rsidRPr="00FA2DCD">
              <w:rPr>
                <w:rFonts w:eastAsia="標楷體"/>
              </w:rPr>
              <w:t>邊</w:t>
            </w:r>
            <w:r w:rsidR="0088495C" w:rsidRPr="00FA2DCD">
              <w:rPr>
                <w:rFonts w:eastAsia="標楷體"/>
              </w:rPr>
              <w:t>形</w:t>
            </w:r>
            <w:r w:rsidR="000503CF" w:rsidRPr="00FA2DCD">
              <w:rPr>
                <w:rFonts w:eastAsia="標楷體"/>
              </w:rPr>
              <w:t>一個</w:t>
            </w:r>
            <w:r w:rsidR="0088495C" w:rsidRPr="00FA2DCD">
              <w:rPr>
                <w:rFonts w:eastAsia="標楷體"/>
              </w:rPr>
              <w:t>內角</w:t>
            </w:r>
            <w:r w:rsidR="0061620B" w:rsidRPr="00FA2DCD">
              <w:rPr>
                <w:rFonts w:eastAsia="標楷體"/>
              </w:rPr>
              <w:br/>
            </w:r>
            <w:r w:rsidR="0061620B" w:rsidRPr="00FA2DCD">
              <w:rPr>
                <w:rFonts w:eastAsia="標楷體"/>
              </w:rPr>
              <w:t>＝</w:t>
            </w:r>
            <w:r w:rsidR="0061620B" w:rsidRPr="00FA2DCD">
              <w:rPr>
                <w:rFonts w:eastAsia="標楷體"/>
                <w:color w:val="000000"/>
              </w:rPr>
              <w:t>(6</w:t>
            </w:r>
            <w:r w:rsidR="0061620B" w:rsidRPr="00FA2DCD">
              <w:rPr>
                <w:rFonts w:eastAsia="標楷體"/>
                <w:color w:val="000000"/>
              </w:rPr>
              <w:t>－</w:t>
            </w:r>
            <w:r w:rsidR="0061620B" w:rsidRPr="00FA2DCD">
              <w:rPr>
                <w:rFonts w:eastAsia="標楷體"/>
                <w:color w:val="000000"/>
              </w:rPr>
              <w:t>2)</w:t>
            </w:r>
            <w:r w:rsidR="0061620B" w:rsidRPr="00FA2DCD">
              <w:rPr>
                <w:rFonts w:eastAsia="標楷體"/>
                <w:color w:val="000000"/>
              </w:rPr>
              <w:sym w:font="Symbol" w:char="F0B4"/>
            </w:r>
            <w:r w:rsidR="0061620B" w:rsidRPr="00FA2DCD">
              <w:rPr>
                <w:rFonts w:eastAsia="標楷體"/>
                <w:color w:val="000000"/>
              </w:rPr>
              <w:t>180</w:t>
            </w:r>
            <w:r w:rsidR="0061620B" w:rsidRPr="00FA2DCD">
              <w:rPr>
                <w:rFonts w:eastAsia="標楷體"/>
                <w:color w:val="000000"/>
              </w:rPr>
              <w:sym w:font="Symbol" w:char="F0B0"/>
            </w:r>
            <w:r w:rsidR="0061620B" w:rsidRPr="00FA2DCD">
              <w:rPr>
                <w:rFonts w:eastAsia="標楷體"/>
                <w:color w:val="000000"/>
              </w:rPr>
              <w:t>÷6</w:t>
            </w:r>
            <w:r w:rsidR="0061620B" w:rsidRPr="00FA2DCD">
              <w:rPr>
                <w:rFonts w:eastAsia="標楷體"/>
                <w:color w:val="000000"/>
                <w:position w:val="2"/>
              </w:rPr>
              <w:t>＝</w:t>
            </w:r>
            <w:r w:rsidR="0061620B" w:rsidRPr="00FA2DCD">
              <w:rPr>
                <w:rFonts w:eastAsia="標楷體"/>
              </w:rPr>
              <w:t>120</w:t>
            </w:r>
            <w:r w:rsidR="0061620B" w:rsidRPr="00FA2DCD">
              <w:rPr>
                <w:rFonts w:eastAsia="標楷體"/>
              </w:rPr>
              <w:sym w:font="Symbol" w:char="F0B0"/>
            </w:r>
            <w:r w:rsidR="0061620B" w:rsidRPr="00FA2DCD">
              <w:rPr>
                <w:rFonts w:eastAsia="標楷體"/>
              </w:rPr>
              <w:t>，可以</w:t>
            </w:r>
            <w:r w:rsidR="0061620B" w:rsidRPr="00FA2DCD">
              <w:rPr>
                <w:rFonts w:eastAsia="標楷體"/>
              </w:rPr>
              <w:br/>
            </w:r>
          </w:p>
          <w:p w14:paraId="2F29C0B4" w14:textId="77777777" w:rsidR="0061620B" w:rsidRPr="00FA2DCD" w:rsidRDefault="0061620B" w:rsidP="0061620B">
            <w:pPr>
              <w:numPr>
                <w:ilvl w:val="0"/>
                <w:numId w:val="77"/>
              </w:numPr>
              <w:spacing w:beforeLines="50" w:before="180"/>
              <w:jc w:val="both"/>
              <w:rPr>
                <w:rFonts w:eastAsia="標楷體"/>
              </w:rPr>
            </w:pPr>
            <w:r w:rsidRPr="00FA2DCD">
              <w:rPr>
                <w:rFonts w:eastAsia="標楷體"/>
              </w:rPr>
              <w:t>所以本題選</w:t>
            </w:r>
            <w:r w:rsidRPr="00FA2DCD">
              <w:rPr>
                <w:rFonts w:eastAsia="標楷體"/>
              </w:rPr>
              <w:t xml:space="preserve">(C) </w:t>
            </w:r>
            <w:r w:rsidRPr="00FA2DCD">
              <w:rPr>
                <w:rFonts w:eastAsia="標楷體"/>
              </w:rPr>
              <w:t>正五邊形</w:t>
            </w:r>
          </w:p>
        </w:tc>
        <w:tc>
          <w:tcPr>
            <w:tcW w:w="4728" w:type="dxa"/>
            <w:tcBorders>
              <w:top w:val="single" w:sz="4" w:space="0" w:color="auto"/>
            </w:tcBorders>
          </w:tcPr>
          <w:p w14:paraId="6FD280DF" w14:textId="77777777" w:rsidR="0088495C" w:rsidRPr="00FA2DCD" w:rsidRDefault="00E57A30" w:rsidP="0061620B">
            <w:pPr>
              <w:spacing w:beforeLines="50" w:before="180"/>
              <w:jc w:val="both"/>
              <w:rPr>
                <w:rFonts w:eastAsia="標楷體"/>
              </w:rPr>
            </w:pPr>
            <w:r w:rsidRPr="00FA2DCD">
              <w:rPr>
                <w:rFonts w:eastAsia="標楷體"/>
              </w:rPr>
              <w:t>正</w:t>
            </w:r>
            <w:r w:rsidRPr="00FA2DCD">
              <w:rPr>
                <w:rFonts w:eastAsia="標楷體"/>
                <w:color w:val="000000"/>
              </w:rPr>
              <w:t>n</w:t>
            </w:r>
            <w:r w:rsidRPr="00FA2DCD">
              <w:rPr>
                <w:rFonts w:eastAsia="標楷體"/>
                <w:color w:val="000000"/>
              </w:rPr>
              <w:t>多邊形的一個內角為</w:t>
            </w:r>
            <w:r w:rsidRPr="00FA2DCD">
              <w:rPr>
                <w:rFonts w:eastAsia="標楷體"/>
                <w:color w:val="000000"/>
              </w:rPr>
              <w:t xml:space="preserve"> (n</w:t>
            </w:r>
            <w:r w:rsidRPr="00FA2DCD">
              <w:rPr>
                <w:rFonts w:eastAsia="標楷體"/>
                <w:color w:val="000000"/>
              </w:rPr>
              <w:t>－</w:t>
            </w:r>
            <w:r w:rsidRPr="00FA2DCD">
              <w:rPr>
                <w:rFonts w:eastAsia="標楷體"/>
                <w:color w:val="000000"/>
              </w:rPr>
              <w:t>2)</w:t>
            </w:r>
            <w:r w:rsidRPr="00FA2DCD">
              <w:rPr>
                <w:rFonts w:eastAsia="標楷體"/>
                <w:color w:val="000000"/>
              </w:rPr>
              <w:sym w:font="Symbol" w:char="F0B4"/>
            </w:r>
            <w:r w:rsidRPr="00FA2DCD">
              <w:rPr>
                <w:rFonts w:eastAsia="標楷體"/>
                <w:color w:val="000000"/>
              </w:rPr>
              <w:t>180</w:t>
            </w:r>
            <w:r w:rsidRPr="00FA2DCD">
              <w:rPr>
                <w:rFonts w:eastAsia="標楷體"/>
                <w:color w:val="000000"/>
              </w:rPr>
              <w:sym w:font="Symbol" w:char="F0B0"/>
            </w:r>
            <w:r w:rsidRPr="00FA2DCD">
              <w:rPr>
                <w:rFonts w:eastAsia="標楷體"/>
                <w:color w:val="000000"/>
              </w:rPr>
              <w:t>÷</w:t>
            </w:r>
            <w:r w:rsidRPr="00FA2DCD">
              <w:rPr>
                <w:rFonts w:eastAsia="標楷體"/>
                <w:color w:val="000000"/>
                <w:position w:val="2"/>
              </w:rPr>
              <w:t>n</w:t>
            </w:r>
            <w:r w:rsidRPr="00FA2DCD">
              <w:rPr>
                <w:rFonts w:eastAsia="標楷體"/>
              </w:rPr>
              <w:t xml:space="preserve"> </w:t>
            </w:r>
            <w:r w:rsidRPr="00FA2DCD">
              <w:rPr>
                <w:rFonts w:eastAsia="標楷體"/>
              </w:rPr>
              <w:br/>
              <w:t>360</w:t>
            </w:r>
            <w:r w:rsidRPr="00FA2DCD">
              <w:rPr>
                <w:rFonts w:eastAsia="標楷體"/>
              </w:rPr>
              <w:sym w:font="Symbol" w:char="F0B0"/>
            </w:r>
            <w:r w:rsidRPr="00FA2DCD">
              <w:rPr>
                <w:rFonts w:eastAsia="標楷體"/>
              </w:rPr>
              <w:t>÷60</w:t>
            </w:r>
            <w:r w:rsidRPr="00FA2DCD">
              <w:rPr>
                <w:rFonts w:eastAsia="標楷體"/>
              </w:rPr>
              <w:sym w:font="Symbol" w:char="F0B0"/>
            </w:r>
            <w:r w:rsidRPr="00FA2DCD">
              <w:rPr>
                <w:rFonts w:eastAsia="標楷體"/>
              </w:rPr>
              <w:t>＝</w:t>
            </w:r>
            <w:r w:rsidRPr="00FA2DCD">
              <w:rPr>
                <w:rFonts w:eastAsia="標楷體"/>
              </w:rPr>
              <w:t>6</w:t>
            </w:r>
            <w:r w:rsidRPr="00FA2DCD">
              <w:rPr>
                <w:rFonts w:eastAsia="標楷體"/>
              </w:rPr>
              <w:t>，</w:t>
            </w:r>
            <w:r w:rsidRPr="00FA2DCD">
              <w:rPr>
                <w:rFonts w:eastAsia="標楷體"/>
              </w:rPr>
              <w:t>6</w:t>
            </w:r>
            <w:r w:rsidR="0061620B" w:rsidRPr="00FA2DCD">
              <w:rPr>
                <w:rFonts w:eastAsia="標楷體"/>
              </w:rPr>
              <w:t>個正三角形可緊密圍</w:t>
            </w:r>
            <w:r w:rsidRPr="00FA2DCD">
              <w:rPr>
                <w:rFonts w:eastAsia="標楷體"/>
              </w:rPr>
              <w:t>成一圈</w:t>
            </w:r>
          </w:p>
          <w:p w14:paraId="79A6CFC9" w14:textId="77777777" w:rsidR="00E57A30" w:rsidRPr="00FA2DCD" w:rsidRDefault="00E57A30" w:rsidP="0061620B">
            <w:pPr>
              <w:spacing w:beforeLines="50" w:before="180"/>
              <w:jc w:val="both"/>
              <w:rPr>
                <w:rFonts w:eastAsia="標楷體"/>
              </w:rPr>
            </w:pPr>
            <w:r w:rsidRPr="00FA2DCD">
              <w:rPr>
                <w:rFonts w:eastAsia="標楷體"/>
              </w:rPr>
              <w:t>正</w:t>
            </w:r>
            <w:r w:rsidRPr="00FA2DCD">
              <w:rPr>
                <w:rFonts w:eastAsia="標楷體"/>
                <w:color w:val="000000"/>
              </w:rPr>
              <w:t>n</w:t>
            </w:r>
            <w:r w:rsidRPr="00FA2DCD">
              <w:rPr>
                <w:rFonts w:eastAsia="標楷體"/>
                <w:color w:val="000000"/>
              </w:rPr>
              <w:t>多邊形的一個內角為</w:t>
            </w:r>
            <w:r w:rsidRPr="00FA2DCD">
              <w:rPr>
                <w:rFonts w:eastAsia="標楷體"/>
                <w:color w:val="000000"/>
              </w:rPr>
              <w:t xml:space="preserve"> (n</w:t>
            </w:r>
            <w:r w:rsidRPr="00FA2DCD">
              <w:rPr>
                <w:rFonts w:eastAsia="標楷體"/>
                <w:color w:val="000000"/>
              </w:rPr>
              <w:t>－</w:t>
            </w:r>
            <w:r w:rsidRPr="00FA2DCD">
              <w:rPr>
                <w:rFonts w:eastAsia="標楷體"/>
                <w:color w:val="000000"/>
              </w:rPr>
              <w:t>2)</w:t>
            </w:r>
            <w:r w:rsidRPr="00FA2DCD">
              <w:rPr>
                <w:rFonts w:eastAsia="標楷體"/>
                <w:color w:val="000000"/>
              </w:rPr>
              <w:sym w:font="Symbol" w:char="F0B4"/>
            </w:r>
            <w:r w:rsidRPr="00FA2DCD">
              <w:rPr>
                <w:rFonts w:eastAsia="標楷體"/>
                <w:color w:val="000000"/>
              </w:rPr>
              <w:t>180</w:t>
            </w:r>
            <w:r w:rsidRPr="00FA2DCD">
              <w:rPr>
                <w:rFonts w:eastAsia="標楷體"/>
                <w:color w:val="000000"/>
              </w:rPr>
              <w:sym w:font="Symbol" w:char="F0B0"/>
            </w:r>
            <w:r w:rsidRPr="00FA2DCD">
              <w:rPr>
                <w:rFonts w:eastAsia="標楷體"/>
                <w:color w:val="000000"/>
              </w:rPr>
              <w:t>÷</w:t>
            </w:r>
            <w:r w:rsidRPr="00FA2DCD">
              <w:rPr>
                <w:rFonts w:eastAsia="標楷體"/>
                <w:color w:val="000000"/>
                <w:position w:val="2"/>
              </w:rPr>
              <w:t>n</w:t>
            </w:r>
            <w:r w:rsidRPr="00FA2DCD">
              <w:rPr>
                <w:rFonts w:eastAsia="標楷體"/>
              </w:rPr>
              <w:t xml:space="preserve"> </w:t>
            </w:r>
            <w:r w:rsidRPr="00FA2DCD">
              <w:rPr>
                <w:rFonts w:eastAsia="標楷體"/>
              </w:rPr>
              <w:br/>
              <w:t>360</w:t>
            </w:r>
            <w:r w:rsidRPr="00FA2DCD">
              <w:rPr>
                <w:rFonts w:eastAsia="標楷體"/>
              </w:rPr>
              <w:sym w:font="Symbol" w:char="F0B0"/>
            </w:r>
            <w:r w:rsidRPr="00FA2DCD">
              <w:rPr>
                <w:rFonts w:eastAsia="標楷體"/>
              </w:rPr>
              <w:t>÷90</w:t>
            </w:r>
            <w:r w:rsidRPr="00FA2DCD">
              <w:rPr>
                <w:rFonts w:eastAsia="標楷體"/>
              </w:rPr>
              <w:sym w:font="Symbol" w:char="F0B0"/>
            </w:r>
            <w:r w:rsidRPr="00FA2DCD">
              <w:rPr>
                <w:rFonts w:eastAsia="標楷體"/>
              </w:rPr>
              <w:t>＝</w:t>
            </w:r>
            <w:r w:rsidRPr="00FA2DCD">
              <w:rPr>
                <w:rFonts w:eastAsia="標楷體"/>
              </w:rPr>
              <w:t>4</w:t>
            </w:r>
            <w:r w:rsidRPr="00FA2DCD">
              <w:rPr>
                <w:rFonts w:eastAsia="標楷體"/>
              </w:rPr>
              <w:t>，</w:t>
            </w:r>
            <w:r w:rsidRPr="00FA2DCD">
              <w:rPr>
                <w:rFonts w:eastAsia="標楷體"/>
              </w:rPr>
              <w:t>4</w:t>
            </w:r>
            <w:r w:rsidR="0061620B" w:rsidRPr="00FA2DCD">
              <w:rPr>
                <w:rFonts w:eastAsia="標楷體"/>
              </w:rPr>
              <w:t>個正方</w:t>
            </w:r>
            <w:r w:rsidRPr="00FA2DCD">
              <w:rPr>
                <w:rFonts w:eastAsia="標楷體"/>
              </w:rPr>
              <w:t>形可緊密</w:t>
            </w:r>
            <w:r w:rsidR="0061620B" w:rsidRPr="00FA2DCD">
              <w:rPr>
                <w:rFonts w:eastAsia="標楷體"/>
              </w:rPr>
              <w:t>圍</w:t>
            </w:r>
            <w:r w:rsidRPr="00FA2DCD">
              <w:rPr>
                <w:rFonts w:eastAsia="標楷體"/>
              </w:rPr>
              <w:t>成一圈</w:t>
            </w:r>
          </w:p>
          <w:p w14:paraId="0F7E5E10" w14:textId="77777777" w:rsidR="00E57A30" w:rsidRPr="00FA2DCD" w:rsidRDefault="00E57A30" w:rsidP="0061620B">
            <w:pPr>
              <w:spacing w:beforeLines="50" w:before="180"/>
              <w:jc w:val="both"/>
              <w:rPr>
                <w:rFonts w:eastAsia="標楷體"/>
              </w:rPr>
            </w:pPr>
            <w:r w:rsidRPr="00FA2DCD">
              <w:rPr>
                <w:rFonts w:eastAsia="標楷體"/>
              </w:rPr>
              <w:t>正</w:t>
            </w:r>
            <w:r w:rsidRPr="00FA2DCD">
              <w:rPr>
                <w:rFonts w:eastAsia="標楷體"/>
                <w:color w:val="000000"/>
              </w:rPr>
              <w:t>n</w:t>
            </w:r>
            <w:r w:rsidRPr="00FA2DCD">
              <w:rPr>
                <w:rFonts w:eastAsia="標楷體"/>
                <w:color w:val="000000"/>
              </w:rPr>
              <w:t>多邊形的一個內角為</w:t>
            </w:r>
            <w:r w:rsidRPr="00FA2DCD">
              <w:rPr>
                <w:rFonts w:eastAsia="標楷體"/>
                <w:color w:val="000000"/>
              </w:rPr>
              <w:t xml:space="preserve"> (n</w:t>
            </w:r>
            <w:r w:rsidRPr="00FA2DCD">
              <w:rPr>
                <w:rFonts w:eastAsia="標楷體"/>
                <w:color w:val="000000"/>
              </w:rPr>
              <w:t>－</w:t>
            </w:r>
            <w:r w:rsidRPr="00FA2DCD">
              <w:rPr>
                <w:rFonts w:eastAsia="標楷體"/>
                <w:color w:val="000000"/>
              </w:rPr>
              <w:t>2)</w:t>
            </w:r>
            <w:r w:rsidRPr="00FA2DCD">
              <w:rPr>
                <w:rFonts w:eastAsia="標楷體"/>
                <w:color w:val="000000"/>
              </w:rPr>
              <w:sym w:font="Symbol" w:char="F0B4"/>
            </w:r>
            <w:r w:rsidRPr="00FA2DCD">
              <w:rPr>
                <w:rFonts w:eastAsia="標楷體"/>
                <w:color w:val="000000"/>
              </w:rPr>
              <w:t>180</w:t>
            </w:r>
            <w:r w:rsidRPr="00FA2DCD">
              <w:rPr>
                <w:rFonts w:eastAsia="標楷體"/>
                <w:color w:val="000000"/>
              </w:rPr>
              <w:sym w:font="Symbol" w:char="F0B0"/>
            </w:r>
            <w:r w:rsidRPr="00FA2DCD">
              <w:rPr>
                <w:rFonts w:eastAsia="標楷體"/>
                <w:color w:val="000000"/>
              </w:rPr>
              <w:t>÷</w:t>
            </w:r>
            <w:r w:rsidRPr="00FA2DCD">
              <w:rPr>
                <w:rFonts w:eastAsia="標楷體"/>
                <w:color w:val="000000"/>
                <w:position w:val="2"/>
              </w:rPr>
              <w:t>n</w:t>
            </w:r>
            <w:r w:rsidRPr="00FA2DCD">
              <w:rPr>
                <w:rFonts w:eastAsia="標楷體"/>
              </w:rPr>
              <w:t xml:space="preserve"> </w:t>
            </w:r>
            <w:r w:rsidRPr="00FA2DCD">
              <w:rPr>
                <w:rFonts w:eastAsia="標楷體"/>
              </w:rPr>
              <w:br/>
              <w:t>360</w:t>
            </w:r>
            <w:r w:rsidRPr="00FA2DCD">
              <w:rPr>
                <w:rFonts w:eastAsia="標楷體"/>
              </w:rPr>
              <w:sym w:font="Symbol" w:char="F0B0"/>
            </w:r>
            <w:r w:rsidRPr="00FA2DCD">
              <w:rPr>
                <w:rFonts w:eastAsia="標楷體"/>
              </w:rPr>
              <w:t xml:space="preserve"> </w:t>
            </w:r>
            <w:r w:rsidRPr="00FA2DCD">
              <w:rPr>
                <w:rFonts w:eastAsia="標楷體"/>
              </w:rPr>
              <w:t>不能被</w:t>
            </w:r>
            <w:r w:rsidRPr="00FA2DCD">
              <w:rPr>
                <w:rFonts w:eastAsia="標楷體"/>
              </w:rPr>
              <w:t>108</w:t>
            </w:r>
            <w:r w:rsidRPr="00FA2DCD">
              <w:rPr>
                <w:rFonts w:eastAsia="標楷體"/>
              </w:rPr>
              <w:sym w:font="Symbol" w:char="F0B0"/>
            </w:r>
            <w:r w:rsidRPr="00FA2DCD">
              <w:rPr>
                <w:rFonts w:eastAsia="標楷體"/>
              </w:rPr>
              <w:t xml:space="preserve"> </w:t>
            </w:r>
            <w:r w:rsidRPr="00FA2DCD">
              <w:rPr>
                <w:rFonts w:eastAsia="標楷體"/>
              </w:rPr>
              <w:t>整除，</w:t>
            </w:r>
            <w:r w:rsidR="0061620B" w:rsidRPr="00FA2DCD">
              <w:rPr>
                <w:rFonts w:eastAsia="標楷體"/>
              </w:rPr>
              <w:t>正五邊形不可緊密圍成一圈</w:t>
            </w:r>
          </w:p>
          <w:p w14:paraId="7DEB5204" w14:textId="77777777" w:rsidR="0088495C" w:rsidRPr="00FA2DCD" w:rsidRDefault="00E57A30" w:rsidP="0061620B">
            <w:pPr>
              <w:spacing w:beforeLines="50" w:before="180"/>
              <w:jc w:val="both"/>
              <w:rPr>
                <w:rFonts w:eastAsia="標楷體"/>
              </w:rPr>
            </w:pPr>
            <w:r w:rsidRPr="00FA2DCD">
              <w:rPr>
                <w:rFonts w:eastAsia="標楷體"/>
              </w:rPr>
              <w:t>正</w:t>
            </w:r>
            <w:r w:rsidRPr="00FA2DCD">
              <w:rPr>
                <w:rFonts w:eastAsia="標楷體"/>
                <w:color w:val="000000"/>
              </w:rPr>
              <w:t>n</w:t>
            </w:r>
            <w:r w:rsidRPr="00FA2DCD">
              <w:rPr>
                <w:rFonts w:eastAsia="標楷體"/>
                <w:color w:val="000000"/>
              </w:rPr>
              <w:t>多邊形的一個內角為</w:t>
            </w:r>
            <w:r w:rsidRPr="00FA2DCD">
              <w:rPr>
                <w:rFonts w:eastAsia="標楷體"/>
                <w:color w:val="000000"/>
              </w:rPr>
              <w:t xml:space="preserve"> (n</w:t>
            </w:r>
            <w:r w:rsidRPr="00FA2DCD">
              <w:rPr>
                <w:rFonts w:eastAsia="標楷體"/>
                <w:color w:val="000000"/>
              </w:rPr>
              <w:t>－</w:t>
            </w:r>
            <w:r w:rsidRPr="00FA2DCD">
              <w:rPr>
                <w:rFonts w:eastAsia="標楷體"/>
                <w:color w:val="000000"/>
              </w:rPr>
              <w:t>2)</w:t>
            </w:r>
            <w:r w:rsidRPr="00FA2DCD">
              <w:rPr>
                <w:rFonts w:eastAsia="標楷體"/>
                <w:color w:val="000000"/>
              </w:rPr>
              <w:sym w:font="Symbol" w:char="F0B4"/>
            </w:r>
            <w:r w:rsidRPr="00FA2DCD">
              <w:rPr>
                <w:rFonts w:eastAsia="標楷體"/>
                <w:color w:val="000000"/>
              </w:rPr>
              <w:t>180</w:t>
            </w:r>
            <w:r w:rsidRPr="00FA2DCD">
              <w:rPr>
                <w:rFonts w:eastAsia="標楷體"/>
                <w:color w:val="000000"/>
              </w:rPr>
              <w:sym w:font="Symbol" w:char="F0B0"/>
            </w:r>
            <w:r w:rsidRPr="00FA2DCD">
              <w:rPr>
                <w:rFonts w:eastAsia="標楷體"/>
                <w:color w:val="000000"/>
              </w:rPr>
              <w:t>÷</w:t>
            </w:r>
            <w:r w:rsidRPr="00FA2DCD">
              <w:rPr>
                <w:rFonts w:eastAsia="標楷體"/>
                <w:color w:val="000000"/>
                <w:position w:val="2"/>
              </w:rPr>
              <w:t>n</w:t>
            </w:r>
            <w:r w:rsidRPr="00FA2DCD">
              <w:rPr>
                <w:rFonts w:eastAsia="標楷體"/>
              </w:rPr>
              <w:t xml:space="preserve"> </w:t>
            </w:r>
            <w:r w:rsidRPr="00FA2DCD">
              <w:rPr>
                <w:rFonts w:eastAsia="標楷體"/>
              </w:rPr>
              <w:br/>
              <w:t>360</w:t>
            </w:r>
            <w:r w:rsidRPr="00FA2DCD">
              <w:rPr>
                <w:rFonts w:eastAsia="標楷體"/>
              </w:rPr>
              <w:sym w:font="Symbol" w:char="F0B0"/>
            </w:r>
            <w:r w:rsidRPr="00FA2DCD">
              <w:rPr>
                <w:rFonts w:eastAsia="標楷體"/>
              </w:rPr>
              <w:t>÷</w:t>
            </w:r>
            <w:r w:rsidR="0061620B" w:rsidRPr="00FA2DCD">
              <w:rPr>
                <w:rFonts w:eastAsia="標楷體"/>
              </w:rPr>
              <w:t>12</w:t>
            </w:r>
            <w:r w:rsidRPr="00FA2DCD">
              <w:rPr>
                <w:rFonts w:eastAsia="標楷體"/>
              </w:rPr>
              <w:t>0</w:t>
            </w:r>
            <w:r w:rsidRPr="00FA2DCD">
              <w:rPr>
                <w:rFonts w:eastAsia="標楷體"/>
              </w:rPr>
              <w:sym w:font="Symbol" w:char="F0B0"/>
            </w:r>
            <w:r w:rsidRPr="00FA2DCD">
              <w:rPr>
                <w:rFonts w:eastAsia="標楷體"/>
              </w:rPr>
              <w:t>＝</w:t>
            </w:r>
            <w:r w:rsidR="0061620B" w:rsidRPr="00FA2DCD">
              <w:rPr>
                <w:rFonts w:eastAsia="標楷體"/>
              </w:rPr>
              <w:t>3</w:t>
            </w:r>
            <w:r w:rsidRPr="00FA2DCD">
              <w:rPr>
                <w:rFonts w:eastAsia="標楷體"/>
              </w:rPr>
              <w:t>，</w:t>
            </w:r>
            <w:r w:rsidR="0061620B" w:rsidRPr="00FA2DCD">
              <w:rPr>
                <w:rFonts w:eastAsia="標楷體"/>
              </w:rPr>
              <w:t>3</w:t>
            </w:r>
            <w:r w:rsidRPr="00FA2DCD">
              <w:rPr>
                <w:rFonts w:eastAsia="標楷體"/>
              </w:rPr>
              <w:t>個正</w:t>
            </w:r>
            <w:r w:rsidR="0061620B" w:rsidRPr="00FA2DCD">
              <w:rPr>
                <w:rFonts w:eastAsia="標楷體"/>
              </w:rPr>
              <w:t>六邊形可緊密圍</w:t>
            </w:r>
            <w:r w:rsidRPr="00FA2DCD">
              <w:rPr>
                <w:rFonts w:eastAsia="標楷體"/>
              </w:rPr>
              <w:t>成</w:t>
            </w:r>
            <w:r w:rsidR="0061620B" w:rsidRPr="00FA2DCD">
              <w:rPr>
                <w:rFonts w:eastAsia="標楷體"/>
              </w:rPr>
              <w:br/>
            </w:r>
            <w:r w:rsidRPr="00FA2DCD">
              <w:rPr>
                <w:rFonts w:eastAsia="標楷體"/>
              </w:rPr>
              <w:t>一圈</w:t>
            </w:r>
          </w:p>
          <w:p w14:paraId="47B66B39" w14:textId="77777777" w:rsidR="0061620B" w:rsidRPr="00FA2DCD" w:rsidRDefault="0061620B" w:rsidP="0061620B">
            <w:pPr>
              <w:spacing w:beforeLines="50" w:before="180"/>
              <w:jc w:val="both"/>
              <w:rPr>
                <w:rFonts w:eastAsia="標楷體"/>
              </w:rPr>
            </w:pPr>
            <w:r w:rsidRPr="00FA2DCD">
              <w:rPr>
                <w:rFonts w:eastAsia="標楷體"/>
              </w:rPr>
              <w:t>由</w:t>
            </w:r>
            <w:r w:rsidRPr="00FA2DCD">
              <w:rPr>
                <w:rFonts w:eastAsia="標楷體"/>
              </w:rPr>
              <w:t>(4)</w:t>
            </w:r>
          </w:p>
        </w:tc>
      </w:tr>
    </w:tbl>
    <w:p w14:paraId="6FBB9ABC" w14:textId="77777777" w:rsidR="002E33FD" w:rsidRPr="00FA2DCD" w:rsidRDefault="002E33FD" w:rsidP="00667572">
      <w:pPr>
        <w:rPr>
          <w:rFonts w:eastAsia="標楷體"/>
        </w:rPr>
      </w:pPr>
    </w:p>
    <w:p w14:paraId="0B2C125D" w14:textId="77777777" w:rsidR="00667572" w:rsidRPr="00FA2DCD" w:rsidRDefault="00667572" w:rsidP="00667572">
      <w:pPr>
        <w:rPr>
          <w:rFonts w:eastAsia="標楷體"/>
        </w:rPr>
      </w:pPr>
    </w:p>
    <w:p w14:paraId="34C93B33" w14:textId="77777777" w:rsidR="0061620B" w:rsidRPr="00FA2DCD" w:rsidRDefault="0061620B" w:rsidP="00667572">
      <w:pPr>
        <w:rPr>
          <w:rFonts w:eastAsia="標楷體"/>
        </w:rPr>
      </w:pPr>
    </w:p>
    <w:p w14:paraId="26F0DCF5" w14:textId="77777777" w:rsidR="0061620B" w:rsidRPr="00FA2DCD" w:rsidRDefault="0061620B" w:rsidP="00667572">
      <w:pPr>
        <w:rPr>
          <w:rFonts w:eastAsia="標楷體"/>
        </w:rPr>
      </w:pPr>
    </w:p>
    <w:p w14:paraId="01597D26" w14:textId="77777777" w:rsidR="0061620B" w:rsidRPr="00FA2DCD" w:rsidRDefault="0061620B" w:rsidP="00667572">
      <w:pPr>
        <w:rPr>
          <w:rFonts w:eastAsia="標楷體"/>
        </w:rPr>
      </w:pPr>
    </w:p>
    <w:p w14:paraId="6122BB9F" w14:textId="77777777" w:rsidR="0061620B" w:rsidRPr="00FA2DCD" w:rsidRDefault="0061620B" w:rsidP="00667572">
      <w:pPr>
        <w:rPr>
          <w:rFonts w:eastAsia="標楷體"/>
        </w:rPr>
      </w:pPr>
    </w:p>
    <w:p w14:paraId="0C84B209" w14:textId="77777777" w:rsidR="0061620B" w:rsidRPr="00FA2DCD" w:rsidRDefault="0061620B" w:rsidP="00667572">
      <w:pPr>
        <w:rPr>
          <w:rFonts w:eastAsia="標楷體"/>
        </w:rPr>
      </w:pPr>
    </w:p>
    <w:p w14:paraId="59AEB818" w14:textId="77777777" w:rsidR="0061620B" w:rsidRPr="00FA2DCD" w:rsidRDefault="0061620B" w:rsidP="00667572">
      <w:pPr>
        <w:rPr>
          <w:rFonts w:eastAsia="標楷體"/>
        </w:rPr>
      </w:pPr>
    </w:p>
    <w:p w14:paraId="1ED94CBC" w14:textId="77777777" w:rsidR="0061620B" w:rsidRPr="00FA2DCD" w:rsidRDefault="0061620B" w:rsidP="00667572">
      <w:pPr>
        <w:rPr>
          <w:rFonts w:eastAsia="標楷體"/>
        </w:rPr>
      </w:pPr>
    </w:p>
    <w:p w14:paraId="11617DE0" w14:textId="77777777" w:rsidR="0061620B" w:rsidRPr="00FA2DCD" w:rsidRDefault="0061620B" w:rsidP="00667572">
      <w:pPr>
        <w:rPr>
          <w:rFonts w:eastAsia="標楷體"/>
        </w:rPr>
      </w:pPr>
    </w:p>
    <w:p w14:paraId="6426A8FB" w14:textId="77777777" w:rsidR="0061620B" w:rsidRPr="00FA2DCD" w:rsidRDefault="0061620B" w:rsidP="00667572">
      <w:pPr>
        <w:rPr>
          <w:rFonts w:eastAsia="標楷體"/>
        </w:rPr>
      </w:pPr>
    </w:p>
    <w:p w14:paraId="3A2D7E46" w14:textId="77777777" w:rsidR="0061620B" w:rsidRPr="00FA2DCD" w:rsidRDefault="0061620B" w:rsidP="00667572">
      <w:pPr>
        <w:rPr>
          <w:rFonts w:eastAsia="標楷體"/>
        </w:rPr>
      </w:pPr>
    </w:p>
    <w:p w14:paraId="7E521C24" w14:textId="77777777" w:rsidR="0061620B" w:rsidRPr="00FA2DCD" w:rsidRDefault="0061620B" w:rsidP="00667572">
      <w:pPr>
        <w:rPr>
          <w:rFonts w:eastAsia="標楷體"/>
        </w:rPr>
      </w:pPr>
    </w:p>
    <w:p w14:paraId="2F0E93AE" w14:textId="77777777" w:rsidR="003F1274" w:rsidRPr="00FA2DCD" w:rsidRDefault="00667572" w:rsidP="00667572">
      <w:pPr>
        <w:rPr>
          <w:rFonts w:eastAsia="標楷體"/>
          <w:b/>
        </w:rPr>
      </w:pPr>
      <w:r w:rsidRPr="00FA2DCD">
        <w:rPr>
          <w:rFonts w:eastAsia="標楷體"/>
        </w:rPr>
        <w:t xml:space="preserve">7. </w:t>
      </w:r>
      <w:r w:rsidR="00B7325B" w:rsidRPr="00FA2DCD">
        <w:rPr>
          <w:rFonts w:eastAsia="標楷體"/>
        </w:rPr>
        <w:t xml:space="preserve"> </w:t>
      </w:r>
      <w:r w:rsidR="00B037E3" w:rsidRPr="00FA2DCD">
        <w:rPr>
          <w:rFonts w:eastAsia="標楷體"/>
        </w:rPr>
        <w:t>如</w:t>
      </w:r>
      <w:r w:rsidR="003F1274" w:rsidRPr="00FA2DCD">
        <w:rPr>
          <w:rFonts w:eastAsia="標楷體"/>
        </w:rPr>
        <w:t>下</w:t>
      </w:r>
      <w:r w:rsidR="00B037E3" w:rsidRPr="00FA2DCD">
        <w:rPr>
          <w:rFonts w:eastAsia="標楷體"/>
        </w:rPr>
        <w:t>圖</w:t>
      </w:r>
      <w:r w:rsidR="00B037E3" w:rsidRPr="00FA2DCD">
        <w:rPr>
          <w:rFonts w:eastAsia="標楷體"/>
        </w:rPr>
        <w:t>(</w:t>
      </w:r>
      <w:r w:rsidR="003F1274" w:rsidRPr="00FA2DCD">
        <w:rPr>
          <w:rFonts w:eastAsia="標楷體"/>
        </w:rPr>
        <w:t>一</w:t>
      </w:r>
      <w:r w:rsidR="00B037E3" w:rsidRPr="00FA2DCD">
        <w:rPr>
          <w:rFonts w:eastAsia="標楷體"/>
        </w:rPr>
        <w:t>)</w:t>
      </w:r>
      <w:r w:rsidR="00B037E3" w:rsidRPr="00FA2DCD">
        <w:rPr>
          <w:rFonts w:eastAsia="標楷體"/>
        </w:rPr>
        <w:t>，四線段構成一漏斗的剖面圖，其中管子的內部寬度為</w:t>
      </w:r>
      <w:smartTag w:uri="urn:schemas-microsoft-com:office:smarttags" w:element="chmetcnv">
        <w:smartTagPr>
          <w:attr w:name="UnitName" w:val="公分"/>
          <w:attr w:name="SourceValue" w:val="4"/>
          <w:attr w:name="HasSpace" w:val="False"/>
          <w:attr w:name="Negative" w:val="False"/>
          <w:attr w:name="NumberType" w:val="1"/>
          <w:attr w:name="TCSC" w:val="0"/>
        </w:smartTagPr>
        <w:r w:rsidR="00B037E3" w:rsidRPr="00FA2DCD">
          <w:rPr>
            <w:rFonts w:eastAsia="標楷體"/>
          </w:rPr>
          <w:t>4</w:t>
        </w:r>
        <w:r w:rsidR="00B037E3" w:rsidRPr="00FA2DCD">
          <w:rPr>
            <w:rFonts w:eastAsia="標楷體"/>
          </w:rPr>
          <w:t>公分</w:t>
        </w:r>
      </w:smartTag>
      <w:r w:rsidR="00B037E3" w:rsidRPr="00FA2DCD">
        <w:rPr>
          <w:rFonts w:eastAsia="標楷體"/>
        </w:rPr>
        <w:t>。</w:t>
      </w:r>
      <w:r w:rsidR="003F1274" w:rsidRPr="00FA2DCD">
        <w:rPr>
          <w:rFonts w:eastAsia="標楷體"/>
        </w:rPr>
        <w:t xml:space="preserve"> </w:t>
      </w:r>
      <w:r w:rsidR="003F1274" w:rsidRPr="00FA2DCD">
        <w:rPr>
          <w:rFonts w:eastAsia="標楷體"/>
        </w:rPr>
        <w:br/>
        <w:t xml:space="preserve">   </w:t>
      </w:r>
      <w:r w:rsidR="00B037E3" w:rsidRPr="00FA2DCD">
        <w:rPr>
          <w:rFonts w:eastAsia="標楷體"/>
        </w:rPr>
        <w:t>已知水滿時，水面到漏斗頸的高為</w:t>
      </w:r>
      <w:smartTag w:uri="urn:schemas-microsoft-com:office:smarttags" w:element="chmetcnv">
        <w:smartTagPr>
          <w:attr w:name="UnitName" w:val="公分"/>
          <w:attr w:name="SourceValue" w:val="6"/>
          <w:attr w:name="HasSpace" w:val="False"/>
          <w:attr w:name="Negative" w:val="False"/>
          <w:attr w:name="NumberType" w:val="1"/>
          <w:attr w:name="TCSC" w:val="0"/>
        </w:smartTagPr>
        <w:r w:rsidR="00B037E3" w:rsidRPr="00FA2DCD">
          <w:rPr>
            <w:rFonts w:eastAsia="標楷體"/>
          </w:rPr>
          <w:t>6</w:t>
        </w:r>
        <w:r w:rsidR="00B037E3" w:rsidRPr="00FA2DCD">
          <w:rPr>
            <w:rFonts w:eastAsia="標楷體"/>
          </w:rPr>
          <w:t>公分</w:t>
        </w:r>
      </w:smartTag>
      <w:r w:rsidR="00B037E3" w:rsidRPr="00FA2DCD">
        <w:rPr>
          <w:rFonts w:eastAsia="標楷體"/>
        </w:rPr>
        <w:t>，水面寬度為</w:t>
      </w:r>
      <w:smartTag w:uri="urn:schemas-microsoft-com:office:smarttags" w:element="chmetcnv">
        <w:smartTagPr>
          <w:attr w:name="UnitName" w:val="公分"/>
          <w:attr w:name="SourceValue" w:val="12"/>
          <w:attr w:name="HasSpace" w:val="False"/>
          <w:attr w:name="Negative" w:val="False"/>
          <w:attr w:name="NumberType" w:val="1"/>
          <w:attr w:name="TCSC" w:val="0"/>
        </w:smartTagPr>
        <w:r w:rsidR="00B037E3" w:rsidRPr="00FA2DCD">
          <w:rPr>
            <w:rFonts w:eastAsia="標楷體"/>
          </w:rPr>
          <w:t>12</w:t>
        </w:r>
        <w:r w:rsidR="00B037E3" w:rsidRPr="00FA2DCD">
          <w:rPr>
            <w:rFonts w:eastAsia="標楷體"/>
          </w:rPr>
          <w:t>公分</w:t>
        </w:r>
      </w:smartTag>
      <w:r w:rsidR="00B037E3" w:rsidRPr="00FA2DCD">
        <w:rPr>
          <w:rFonts w:eastAsia="標楷體"/>
        </w:rPr>
        <w:t>。若水位下降</w:t>
      </w:r>
      <w:r w:rsidR="003F1274" w:rsidRPr="00FA2DCD">
        <w:rPr>
          <w:rFonts w:eastAsia="標楷體"/>
        </w:rPr>
        <w:br/>
        <w:t xml:space="preserve">    </w:t>
      </w:r>
      <w:r w:rsidR="00B037E3" w:rsidRPr="00FA2DCD">
        <w:rPr>
          <w:rFonts w:eastAsia="標楷體"/>
        </w:rPr>
        <w:t>3</w:t>
      </w:r>
      <w:r w:rsidR="00B037E3" w:rsidRPr="00FA2DCD">
        <w:rPr>
          <w:rFonts w:eastAsia="標楷體"/>
        </w:rPr>
        <w:t>公分，如圖</w:t>
      </w:r>
      <w:r w:rsidR="00B037E3" w:rsidRPr="00FA2DCD">
        <w:rPr>
          <w:rFonts w:eastAsia="標楷體"/>
        </w:rPr>
        <w:t>(</w:t>
      </w:r>
      <w:r w:rsidR="003F1274" w:rsidRPr="00FA2DCD">
        <w:rPr>
          <w:rFonts w:eastAsia="標楷體"/>
        </w:rPr>
        <w:t>二</w:t>
      </w:r>
      <w:r w:rsidR="00B037E3" w:rsidRPr="00FA2DCD">
        <w:rPr>
          <w:rFonts w:eastAsia="標楷體"/>
        </w:rPr>
        <w:t>)</w:t>
      </w:r>
      <w:r w:rsidR="00B037E3" w:rsidRPr="00FA2DCD">
        <w:rPr>
          <w:rFonts w:eastAsia="標楷體"/>
        </w:rPr>
        <w:t>，則水面的寬度為多少公分？</w:t>
      </w:r>
      <w:r w:rsidR="006E4B4E" w:rsidRPr="00FA2DCD">
        <w:rPr>
          <w:rFonts w:eastAsia="標楷體"/>
        </w:rPr>
        <w:t xml:space="preserve">    </w:t>
      </w:r>
      <w:r w:rsidR="00B037E3" w:rsidRPr="00FA2DCD">
        <w:rPr>
          <w:rFonts w:eastAsia="標楷體"/>
          <w:b/>
          <w:color w:val="0000FF"/>
        </w:rPr>
        <w:t>(94-1)</w:t>
      </w:r>
      <w:r w:rsidR="00B037E3" w:rsidRPr="00FA2DCD">
        <w:rPr>
          <w:rFonts w:eastAsia="標楷體"/>
          <w:b/>
        </w:rPr>
        <w:t xml:space="preserve"> </w:t>
      </w:r>
      <w:r w:rsidR="003F1274" w:rsidRPr="00FA2DCD">
        <w:rPr>
          <w:rFonts w:eastAsia="標楷體"/>
          <w:b/>
        </w:rPr>
        <w:t xml:space="preserve"> </w:t>
      </w:r>
    </w:p>
    <w:p w14:paraId="5D4444C3" w14:textId="77777777" w:rsidR="00B037E3" w:rsidRPr="00FA2DCD" w:rsidRDefault="003F1274" w:rsidP="003F1274">
      <w:pPr>
        <w:spacing w:beforeLines="50" w:before="180"/>
        <w:rPr>
          <w:rFonts w:eastAsia="標楷體"/>
        </w:rPr>
      </w:pPr>
      <w:r w:rsidRPr="00FA2DCD">
        <w:rPr>
          <w:rFonts w:eastAsia="標楷體"/>
          <w:b/>
        </w:rPr>
        <w:t xml:space="preserve">    </w:t>
      </w:r>
      <w:r w:rsidR="00B037E3" w:rsidRPr="00FA2DCD">
        <w:rPr>
          <w:rFonts w:eastAsia="標楷體"/>
        </w:rPr>
        <w:t xml:space="preserve">(A) 6  </w:t>
      </w:r>
      <w:r w:rsidRPr="00FA2DCD">
        <w:rPr>
          <w:rFonts w:eastAsia="標楷體"/>
        </w:rPr>
        <w:t xml:space="preserve">     </w:t>
      </w:r>
      <w:r w:rsidR="00B037E3" w:rsidRPr="00FA2DCD">
        <w:rPr>
          <w:rFonts w:eastAsia="標楷體"/>
        </w:rPr>
        <w:t xml:space="preserve">(B) 7 </w:t>
      </w:r>
      <w:r w:rsidRPr="00FA2DCD">
        <w:rPr>
          <w:rFonts w:eastAsia="標楷體"/>
        </w:rPr>
        <w:t xml:space="preserve">     </w:t>
      </w:r>
      <w:r w:rsidR="00B037E3" w:rsidRPr="00FA2DCD">
        <w:rPr>
          <w:rFonts w:eastAsia="標楷體"/>
        </w:rPr>
        <w:t xml:space="preserve"> (C) 8 </w:t>
      </w:r>
      <w:r w:rsidRPr="00FA2DCD">
        <w:rPr>
          <w:rFonts w:eastAsia="標楷體"/>
        </w:rPr>
        <w:t xml:space="preserve">     </w:t>
      </w:r>
      <w:r w:rsidR="00B037E3" w:rsidRPr="00FA2DCD">
        <w:rPr>
          <w:rFonts w:eastAsia="標楷體"/>
        </w:rPr>
        <w:t xml:space="preserve"> (D) 9 </w:t>
      </w:r>
    </w:p>
    <w:p w14:paraId="1F0EE2C8" w14:textId="77777777" w:rsidR="006E4B4E" w:rsidRPr="00FA2DCD" w:rsidRDefault="00D57CFC" w:rsidP="006E4B4E">
      <w:pPr>
        <w:jc w:val="center"/>
        <w:rPr>
          <w:rFonts w:eastAsia="標楷體"/>
        </w:rPr>
      </w:pPr>
      <w:r w:rsidRPr="00FA2DCD">
        <w:rPr>
          <w:rFonts w:eastAsia="標楷體"/>
        </w:rPr>
        <w:pict w14:anchorId="340172B2">
          <v:shape id="_x0000_i3347" type="#_x0000_t75" style="width:324pt;height:139.5pt">
            <v:imagedata r:id="rId415" o:title=""/>
          </v:shape>
        </w:pict>
      </w:r>
    </w:p>
    <w:p w14:paraId="191EC263" w14:textId="77777777" w:rsidR="006E4B4E" w:rsidRPr="00FA2DCD" w:rsidRDefault="006E4B4E" w:rsidP="006E4B4E">
      <w:pPr>
        <w:rPr>
          <w:rFonts w:eastAsia="標楷體"/>
          <w:b/>
        </w:rPr>
      </w:pPr>
      <w:r w:rsidRPr="00FA2DCD">
        <w:rPr>
          <w:rFonts w:eastAsia="標楷體"/>
        </w:rPr>
        <w:t xml:space="preserve">           </w:t>
      </w:r>
      <w:r w:rsidRPr="00FA2DCD">
        <w:rPr>
          <w:rFonts w:eastAsia="標楷體"/>
          <w:b/>
        </w:rPr>
        <w:t xml:space="preserve">  </w:t>
      </w:r>
      <w:r w:rsidR="0080797D" w:rsidRPr="00FA2DCD">
        <w:rPr>
          <w:rFonts w:eastAsia="標楷體"/>
          <w:b/>
        </w:rPr>
        <w:t xml:space="preserve"> </w:t>
      </w:r>
      <w:r w:rsidR="00D57CFC">
        <w:rPr>
          <w:rFonts w:eastAsia="標楷體" w:hint="eastAsia"/>
          <w:b/>
        </w:rPr>
        <w:t xml:space="preserve">  </w:t>
      </w:r>
      <w:r w:rsidRPr="00FA2DCD">
        <w:rPr>
          <w:rFonts w:eastAsia="標楷體"/>
          <w:b/>
        </w:rPr>
        <w:t>圖</w:t>
      </w:r>
      <w:r w:rsidRPr="00FA2DCD">
        <w:rPr>
          <w:rFonts w:eastAsia="標楷體"/>
          <w:b/>
        </w:rPr>
        <w:t>(</w:t>
      </w:r>
      <w:r w:rsidRPr="00FA2DCD">
        <w:rPr>
          <w:rFonts w:eastAsia="標楷體"/>
          <w:b/>
        </w:rPr>
        <w:t>一</w:t>
      </w:r>
      <w:r w:rsidRPr="00FA2DCD">
        <w:rPr>
          <w:rFonts w:eastAsia="標楷體"/>
          <w:b/>
        </w:rPr>
        <w:t xml:space="preserve">)                         </w:t>
      </w:r>
      <w:r w:rsidRPr="00FA2DCD">
        <w:rPr>
          <w:rFonts w:eastAsia="標楷體"/>
          <w:b/>
        </w:rPr>
        <w:t>圖</w:t>
      </w:r>
      <w:r w:rsidRPr="00FA2DCD">
        <w:rPr>
          <w:rFonts w:eastAsia="標楷體"/>
          <w:b/>
        </w:rPr>
        <w:t>(</w:t>
      </w:r>
      <w:r w:rsidRPr="00FA2DCD">
        <w:rPr>
          <w:rFonts w:eastAsia="標楷體"/>
          <w:b/>
        </w:rPr>
        <w:t>二</w:t>
      </w:r>
      <w:r w:rsidRPr="00FA2DCD">
        <w:rPr>
          <w:rFonts w:eastAsia="標楷體"/>
          <w:b/>
        </w:rPr>
        <w:t>)</w:t>
      </w:r>
    </w:p>
    <w:p w14:paraId="4C141E7D" w14:textId="77777777" w:rsidR="00B037E3" w:rsidRPr="00FA2DCD" w:rsidRDefault="00B037E3" w:rsidP="004F7604">
      <w:pPr>
        <w:spacing w:beforeLines="50" w:before="180"/>
        <w:ind w:left="721" w:hangingChars="300" w:hanging="721"/>
        <w:rPr>
          <w:rFonts w:eastAsia="標楷體"/>
        </w:rPr>
      </w:pPr>
      <w:r w:rsidRPr="004F7604">
        <w:rPr>
          <w:rFonts w:eastAsia="標楷體"/>
          <w:b/>
        </w:rPr>
        <w:t>解答：</w:t>
      </w:r>
      <w:r w:rsidRPr="00FA2DCD">
        <w:rPr>
          <w:rFonts w:eastAsia="標楷體"/>
        </w:rPr>
        <w:t>(C) 8</w:t>
      </w:r>
    </w:p>
    <w:p w14:paraId="3AE28909" w14:textId="77777777" w:rsidR="00B037E3" w:rsidRPr="00FA2DCD" w:rsidRDefault="00B037E3" w:rsidP="004F7604">
      <w:pPr>
        <w:spacing w:beforeLines="50" w:before="180"/>
        <w:ind w:left="721" w:hangingChars="300" w:hanging="721"/>
        <w:rPr>
          <w:rFonts w:eastAsia="標楷體"/>
        </w:rPr>
      </w:pPr>
      <w:r w:rsidRPr="004F7604">
        <w:rPr>
          <w:rFonts w:eastAsia="標楷體"/>
          <w:b/>
        </w:rPr>
        <w:t>想法：</w:t>
      </w:r>
      <w:r w:rsidR="006E4B4E" w:rsidRPr="00FA2DCD">
        <w:rPr>
          <w:rFonts w:eastAsia="標楷體"/>
        </w:rPr>
        <w:t xml:space="preserve">(1) </w:t>
      </w:r>
      <w:r w:rsidR="006E4B4E" w:rsidRPr="00FA2DCD">
        <w:rPr>
          <w:rFonts w:eastAsia="標楷體"/>
        </w:rPr>
        <w:t>平行線截等線段定理</w:t>
      </w:r>
      <w:r w:rsidR="006E4B4E" w:rsidRPr="00FA2DCD">
        <w:rPr>
          <w:rFonts w:eastAsia="標楷體"/>
        </w:rPr>
        <w:t xml:space="preserve">      (2) </w:t>
      </w:r>
      <w:r w:rsidR="006E4B4E" w:rsidRPr="00FA2DCD">
        <w:rPr>
          <w:rFonts w:eastAsia="標楷體"/>
        </w:rPr>
        <w:t>梯形中</w:t>
      </w:r>
      <w:r w:rsidR="00C8290A" w:rsidRPr="00FA2DCD">
        <w:rPr>
          <w:rFonts w:eastAsia="標楷體"/>
        </w:rPr>
        <w:t>線長為兩底和的一半</w:t>
      </w:r>
    </w:p>
    <w:p w14:paraId="1FB00021" w14:textId="77777777" w:rsidR="00B037E3" w:rsidRPr="00FA2DCD" w:rsidRDefault="001110E1" w:rsidP="00B037E3">
      <w:pPr>
        <w:ind w:left="720" w:hangingChars="300" w:hanging="720"/>
        <w:jc w:val="center"/>
        <w:rPr>
          <w:rFonts w:eastAsia="標楷體"/>
        </w:rPr>
      </w:pPr>
      <w:r w:rsidRPr="00FA2DCD">
        <w:rPr>
          <w:rFonts w:eastAsia="標楷體"/>
          <w:noProof/>
        </w:rPr>
        <w:pict w14:anchorId="03E580DC">
          <v:shape id="_x0000_s3680" type="#_x0000_t75" style="position:absolute;left:0;text-align:left;margin-left:110.65pt;margin-top:.75pt;width:199.85pt;height:137.9pt;z-index:152">
            <v:imagedata r:id="rId416" o:title=""/>
          </v:shape>
        </w:pict>
      </w:r>
    </w:p>
    <w:p w14:paraId="3E01AE02" w14:textId="77777777" w:rsidR="001110E1" w:rsidRPr="00FA2DCD" w:rsidRDefault="001110E1" w:rsidP="00B037E3">
      <w:pPr>
        <w:ind w:left="720" w:hangingChars="300" w:hanging="720"/>
        <w:jc w:val="center"/>
        <w:rPr>
          <w:rFonts w:eastAsia="標楷體"/>
        </w:rPr>
      </w:pPr>
    </w:p>
    <w:p w14:paraId="617D4928" w14:textId="77777777" w:rsidR="001110E1" w:rsidRPr="00FA2DCD" w:rsidRDefault="001110E1" w:rsidP="00B037E3">
      <w:pPr>
        <w:ind w:left="720" w:hangingChars="300" w:hanging="720"/>
        <w:jc w:val="center"/>
        <w:rPr>
          <w:rFonts w:eastAsia="標楷體"/>
        </w:rPr>
      </w:pPr>
    </w:p>
    <w:p w14:paraId="1E6C79D8" w14:textId="77777777" w:rsidR="001110E1" w:rsidRPr="00FA2DCD" w:rsidRDefault="001110E1" w:rsidP="00B037E3">
      <w:pPr>
        <w:ind w:left="720" w:hangingChars="300" w:hanging="720"/>
        <w:jc w:val="center"/>
        <w:rPr>
          <w:rFonts w:eastAsia="標楷體"/>
        </w:rPr>
      </w:pPr>
    </w:p>
    <w:p w14:paraId="428B260A" w14:textId="77777777" w:rsidR="001110E1" w:rsidRPr="00FA2DCD" w:rsidRDefault="001110E1" w:rsidP="00B037E3">
      <w:pPr>
        <w:ind w:left="720" w:hangingChars="300" w:hanging="720"/>
        <w:jc w:val="center"/>
        <w:rPr>
          <w:rFonts w:eastAsia="標楷體"/>
        </w:rPr>
      </w:pPr>
    </w:p>
    <w:p w14:paraId="6F3F2DEA" w14:textId="77777777" w:rsidR="001110E1" w:rsidRPr="00FA2DCD" w:rsidRDefault="001110E1" w:rsidP="00B037E3">
      <w:pPr>
        <w:ind w:left="720" w:hangingChars="300" w:hanging="720"/>
        <w:jc w:val="center"/>
        <w:rPr>
          <w:rFonts w:eastAsia="標楷體"/>
        </w:rPr>
      </w:pPr>
    </w:p>
    <w:p w14:paraId="65D15381" w14:textId="77777777" w:rsidR="001110E1" w:rsidRPr="00FA2DCD" w:rsidRDefault="001110E1" w:rsidP="00B037E3">
      <w:pPr>
        <w:ind w:left="720" w:hangingChars="300" w:hanging="720"/>
        <w:jc w:val="center"/>
        <w:rPr>
          <w:rFonts w:eastAsia="標楷體"/>
        </w:rPr>
      </w:pPr>
    </w:p>
    <w:p w14:paraId="2A7D727A" w14:textId="77777777" w:rsidR="001110E1" w:rsidRPr="00FA2DCD" w:rsidRDefault="001110E1" w:rsidP="00B037E3">
      <w:pPr>
        <w:ind w:left="720" w:hangingChars="300" w:hanging="720"/>
        <w:jc w:val="center"/>
        <w:rPr>
          <w:rFonts w:eastAsia="標楷體"/>
        </w:rPr>
      </w:pPr>
    </w:p>
    <w:p w14:paraId="299D7A67" w14:textId="77777777" w:rsidR="00D57CFC" w:rsidRDefault="00D57CFC" w:rsidP="004F7604">
      <w:pPr>
        <w:ind w:left="721" w:hangingChars="300" w:hanging="721"/>
        <w:rPr>
          <w:rFonts w:eastAsia="標楷體" w:hint="eastAsia"/>
          <w:b/>
        </w:rPr>
      </w:pPr>
      <w:r>
        <w:rPr>
          <w:rFonts w:eastAsia="標楷體" w:hint="eastAsia"/>
          <w:b/>
        </w:rPr>
        <w:t xml:space="preserve">                              </w:t>
      </w:r>
      <w:r w:rsidRPr="00FA2DCD">
        <w:rPr>
          <w:rFonts w:eastAsia="標楷體"/>
          <w:b/>
        </w:rPr>
        <w:t>圖</w:t>
      </w:r>
      <w:r w:rsidRPr="00FA2DCD">
        <w:rPr>
          <w:rFonts w:eastAsia="標楷體"/>
          <w:b/>
        </w:rPr>
        <w:t>(</w:t>
      </w:r>
      <w:r>
        <w:rPr>
          <w:rFonts w:eastAsia="標楷體" w:hint="eastAsia"/>
          <w:b/>
        </w:rPr>
        <w:t>三</w:t>
      </w:r>
      <w:r w:rsidRPr="00FA2DCD">
        <w:rPr>
          <w:rFonts w:eastAsia="標楷體"/>
          <w:b/>
        </w:rPr>
        <w:t>)</w:t>
      </w:r>
    </w:p>
    <w:p w14:paraId="196D9138" w14:textId="77777777" w:rsidR="00B037E3" w:rsidRPr="004F7604" w:rsidRDefault="00B037E3" w:rsidP="004F7604">
      <w:pPr>
        <w:ind w:left="721" w:hangingChars="300" w:hanging="721"/>
        <w:rPr>
          <w:rFonts w:eastAsia="標楷體"/>
          <w:b/>
        </w:rPr>
      </w:pPr>
      <w:r w:rsidRPr="004F7604">
        <w:rPr>
          <w:rFonts w:eastAsia="標楷體"/>
          <w:b/>
        </w:rPr>
        <w:t>解答說明：</w:t>
      </w:r>
      <w:r w:rsidRPr="004F7604">
        <w:rPr>
          <w:rFonts w:eastAsia="標楷體"/>
          <w:b/>
        </w:rPr>
        <w:t xml:space="preserve"> </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3936"/>
        <w:gridCol w:w="4586"/>
      </w:tblGrid>
      <w:tr w:rsidR="00B037E3" w:rsidRPr="00FA2DCD" w14:paraId="4C10D8B8" w14:textId="77777777" w:rsidTr="00431ECF">
        <w:tc>
          <w:tcPr>
            <w:tcW w:w="3936" w:type="dxa"/>
            <w:tcBorders>
              <w:top w:val="single" w:sz="4" w:space="0" w:color="FFFFFF"/>
              <w:left w:val="nil"/>
              <w:bottom w:val="single" w:sz="4" w:space="0" w:color="auto"/>
            </w:tcBorders>
          </w:tcPr>
          <w:p w14:paraId="1B68D5FB" w14:textId="77777777" w:rsidR="00B037E3" w:rsidRPr="00FA2DCD" w:rsidRDefault="00B037E3" w:rsidP="00702E6D">
            <w:pPr>
              <w:spacing w:beforeLines="50" w:before="180"/>
              <w:jc w:val="center"/>
              <w:rPr>
                <w:rFonts w:eastAsia="標楷體"/>
                <w:color w:val="000000"/>
              </w:rPr>
            </w:pPr>
            <w:r w:rsidRPr="00FA2DCD">
              <w:rPr>
                <w:rFonts w:eastAsia="標楷體"/>
                <w:color w:val="000000"/>
              </w:rPr>
              <w:t>敘述</w:t>
            </w:r>
          </w:p>
        </w:tc>
        <w:tc>
          <w:tcPr>
            <w:tcW w:w="4586" w:type="dxa"/>
            <w:tcBorders>
              <w:top w:val="single" w:sz="4" w:space="0" w:color="FFFFFF"/>
              <w:bottom w:val="single" w:sz="4" w:space="0" w:color="auto"/>
            </w:tcBorders>
          </w:tcPr>
          <w:p w14:paraId="1FE5C059" w14:textId="77777777" w:rsidR="00B037E3" w:rsidRPr="00FA2DCD" w:rsidRDefault="00B037E3" w:rsidP="00702E6D">
            <w:pPr>
              <w:spacing w:beforeLines="50" w:before="180"/>
              <w:jc w:val="center"/>
              <w:rPr>
                <w:rFonts w:eastAsia="標楷體"/>
                <w:color w:val="000000"/>
              </w:rPr>
            </w:pPr>
            <w:r w:rsidRPr="00FA2DCD">
              <w:rPr>
                <w:rFonts w:eastAsia="標楷體"/>
                <w:color w:val="000000"/>
              </w:rPr>
              <w:t>理由</w:t>
            </w:r>
          </w:p>
        </w:tc>
      </w:tr>
      <w:tr w:rsidR="00B037E3" w:rsidRPr="00FA2DCD" w14:paraId="2C6F6168" w14:textId="77777777" w:rsidTr="00431ECF">
        <w:tc>
          <w:tcPr>
            <w:tcW w:w="3936" w:type="dxa"/>
            <w:tcBorders>
              <w:top w:val="single" w:sz="4" w:space="0" w:color="auto"/>
            </w:tcBorders>
          </w:tcPr>
          <w:p w14:paraId="3D56E223" w14:textId="77777777" w:rsidR="00B037E3" w:rsidRPr="00FA2DCD" w:rsidRDefault="00702E6D" w:rsidP="00702E6D">
            <w:pPr>
              <w:numPr>
                <w:ilvl w:val="0"/>
                <w:numId w:val="80"/>
              </w:numPr>
              <w:spacing w:beforeLines="50" w:before="180"/>
              <w:jc w:val="both"/>
              <w:rPr>
                <w:rFonts w:eastAsia="標楷體"/>
                <w:color w:val="000000"/>
              </w:rPr>
            </w:pPr>
            <w:r w:rsidRPr="00FA2DCD">
              <w:rPr>
                <w:rFonts w:eastAsia="標楷體"/>
                <w:color w:val="000000"/>
              </w:rPr>
              <w:t>依題意作圖，如圖</w:t>
            </w:r>
            <w:r w:rsidRPr="00FA2DCD">
              <w:rPr>
                <w:rFonts w:eastAsia="標楷體"/>
                <w:color w:val="000000"/>
              </w:rPr>
              <w:t>(</w:t>
            </w:r>
            <w:r w:rsidRPr="00FA2DCD">
              <w:rPr>
                <w:rFonts w:eastAsia="標楷體"/>
                <w:color w:val="000000"/>
              </w:rPr>
              <w:t>三</w:t>
            </w:r>
            <w:r w:rsidRPr="00FA2DCD">
              <w:rPr>
                <w:rFonts w:eastAsia="標楷體"/>
                <w:color w:val="000000"/>
              </w:rPr>
              <w:t>)</w:t>
            </w:r>
            <w:r w:rsidRPr="00FA2DCD">
              <w:rPr>
                <w:rFonts w:eastAsia="標楷體"/>
                <w:color w:val="000000"/>
              </w:rPr>
              <w:t>所示</w:t>
            </w:r>
            <w:r w:rsidRPr="00FA2DCD">
              <w:rPr>
                <w:rFonts w:eastAsia="標楷體"/>
                <w:color w:val="000000"/>
              </w:rPr>
              <w:br/>
            </w:r>
            <w:r w:rsidRPr="00FA2DCD">
              <w:rPr>
                <w:rFonts w:eastAsia="標楷體"/>
                <w:noProof/>
                <w:color w:val="000000"/>
                <w:position w:val="-2"/>
              </w:rPr>
              <w:t xml:space="preserve"> L</w:t>
            </w:r>
            <w:r w:rsidRPr="00FA2DCD">
              <w:rPr>
                <w:rFonts w:ascii="新細明體" w:hAnsi="新細明體" w:cs="新細明體" w:hint="eastAsia"/>
                <w:color w:val="000000"/>
              </w:rPr>
              <w:t>∥</w:t>
            </w:r>
            <w:r w:rsidRPr="00FA2DCD">
              <w:rPr>
                <w:rFonts w:eastAsia="標楷體"/>
                <w:noProof/>
                <w:color w:val="000000"/>
                <w:position w:val="-2"/>
              </w:rPr>
              <w:t>M</w:t>
            </w:r>
            <w:r w:rsidRPr="00FA2DCD">
              <w:rPr>
                <w:rFonts w:ascii="新細明體" w:hAnsi="新細明體" w:cs="新細明體" w:hint="eastAsia"/>
                <w:color w:val="000000"/>
              </w:rPr>
              <w:t>∥</w:t>
            </w:r>
            <w:r w:rsidRPr="00FA2DCD">
              <w:rPr>
                <w:rFonts w:eastAsia="標楷體"/>
                <w:color w:val="000000"/>
              </w:rPr>
              <w:t xml:space="preserve">N </w:t>
            </w:r>
            <w:r w:rsidRPr="00FA2DCD">
              <w:rPr>
                <w:rFonts w:eastAsia="標楷體"/>
                <w:color w:val="000000"/>
              </w:rPr>
              <w:t>且</w:t>
            </w:r>
            <w:r w:rsidRPr="00FA2DCD">
              <w:rPr>
                <w:rFonts w:eastAsia="標楷體"/>
                <w:color w:val="000000"/>
              </w:rPr>
              <w:t xml:space="preserve"> </w:t>
            </w:r>
            <w:r w:rsidRPr="00FA2DCD">
              <w:rPr>
                <w:rFonts w:eastAsia="標楷體"/>
                <w:position w:val="-2"/>
              </w:rPr>
              <w:pict w14:anchorId="3699E20B">
                <v:shape id="_x0000_i3348" type="#_x0000_t75" alt="%FontSize=12&#10;%TeXFontSize=12&#10;\documentclass{article}&#10;\pagestyle{empty}&#10;\begin{document}&#10;\[&#10;\overline{DH}&#10;\]&#10;\end{document}" style="width:18.75pt;height:10.5pt">
                  <v:imagedata r:id="rId417" o:title="formula_phys"/>
                </v:shape>
              </w:pict>
            </w:r>
            <w:r w:rsidRPr="00FA2DCD">
              <w:rPr>
                <w:rFonts w:eastAsia="標楷體"/>
              </w:rPr>
              <w:t>＝</w:t>
            </w:r>
            <w:r w:rsidRPr="00FA2DCD">
              <w:rPr>
                <w:rFonts w:eastAsia="標楷體"/>
                <w:position w:val="-2"/>
              </w:rPr>
              <w:pict w14:anchorId="48818F7F">
                <v:shape id="_x0000_i3349" type="#_x0000_t75" alt="%FontSize=12&#10;%TeXFontSize=12&#10;\documentclass{article}&#10;\pagestyle{empty}&#10;\begin{document}&#10;\[&#10;\overline{HG}&#10;\]&#10;\end{document}" style="width:18pt;height:10.5pt">
                  <v:imagedata r:id="rId18" o:title="formula_phys"/>
                </v:shape>
              </w:pict>
            </w:r>
            <w:r w:rsidRPr="00FA2DCD">
              <w:rPr>
                <w:rFonts w:eastAsia="標楷體"/>
                <w:position w:val="-2"/>
              </w:rPr>
              <w:t>＝</w:t>
            </w:r>
            <w:r w:rsidRPr="00FA2DCD">
              <w:rPr>
                <w:rFonts w:eastAsia="標楷體"/>
                <w:position w:val="-2"/>
              </w:rPr>
              <w:t>3</w:t>
            </w:r>
          </w:p>
          <w:p w14:paraId="492E23A5" w14:textId="77777777" w:rsidR="00702E6D" w:rsidRPr="00FA2DCD" w:rsidRDefault="00702E6D" w:rsidP="00702E6D">
            <w:pPr>
              <w:numPr>
                <w:ilvl w:val="0"/>
                <w:numId w:val="80"/>
              </w:numPr>
              <w:spacing w:beforeLines="50" w:before="180"/>
              <w:jc w:val="both"/>
              <w:rPr>
                <w:rFonts w:eastAsia="標楷體"/>
                <w:color w:val="000000"/>
              </w:rPr>
            </w:pPr>
            <w:r w:rsidRPr="00FA2DCD">
              <w:rPr>
                <w:rFonts w:eastAsia="標楷體"/>
                <w:position w:val="-6"/>
              </w:rPr>
              <w:pict w14:anchorId="2D6ACA43">
                <v:shape id="_x0000_i3350" type="#_x0000_t75" alt="%FontSize=12&#10;%TeXFontSize=12&#10;\documentclass{article}&#10;\pagestyle{empty}&#10;\begin{document}&#10;\[&#10;\overline{DQ}&#10;\]&#10;\end{document}" style="width:18pt;height:12.75pt">
                  <v:imagedata r:id="rId320" o:title="formula_phys"/>
                </v:shape>
              </w:pict>
            </w:r>
            <w:r w:rsidRPr="00FA2DCD">
              <w:rPr>
                <w:rFonts w:eastAsia="標楷體"/>
              </w:rPr>
              <w:t>＝</w:t>
            </w:r>
            <w:r w:rsidRPr="00FA2DCD">
              <w:rPr>
                <w:rFonts w:eastAsia="標楷體"/>
                <w:position w:val="-6"/>
              </w:rPr>
              <w:pict w14:anchorId="74DE3EFC">
                <v:shape id="_x0000_i3351" type="#_x0000_t75" alt="%FontSize=12&#10;%TeXFontSize=12&#10;\documentclass{article}&#10;\pagestyle{empty}&#10;\begin{document}&#10;\[&#10;\overline{QE}&#10;\]&#10;\end{document}" style="width:17.25pt;height:12.75pt">
                  <v:imagedata r:id="rId418" o:title="formula_phys"/>
                </v:shape>
              </w:pict>
            </w:r>
            <w:r w:rsidRPr="00FA2DCD">
              <w:rPr>
                <w:rFonts w:eastAsia="標楷體"/>
                <w:position w:val="-6"/>
              </w:rPr>
              <w:t xml:space="preserve"> </w:t>
            </w:r>
            <w:r w:rsidRPr="00FA2DCD">
              <w:rPr>
                <w:rFonts w:eastAsia="標楷體"/>
                <w:position w:val="-2"/>
              </w:rPr>
              <w:t>且</w:t>
            </w:r>
            <w:r w:rsidR="0080797D" w:rsidRPr="00FA2DCD">
              <w:rPr>
                <w:rFonts w:eastAsia="標楷體"/>
                <w:position w:val="-2"/>
              </w:rPr>
              <w:t xml:space="preserve"> </w:t>
            </w:r>
            <w:r w:rsidR="0080797D" w:rsidRPr="00FA2DCD">
              <w:rPr>
                <w:rFonts w:eastAsia="標楷體"/>
                <w:position w:val="-2"/>
              </w:rPr>
              <w:pict w14:anchorId="0D2330CD">
                <v:shape id="_x0000_i3352" type="#_x0000_t75" alt="%FontSize=12&#10;%TeXFontSize=12&#10;\documentclass{article}&#10;\pagestyle{empty}&#10;\begin{document}&#10;\[&#10;\overline{AP}&#10;\]&#10;\end{document}" style="width:15.75pt;height:10.5pt">
                  <v:imagedata r:id="rId419" o:title="formula_phys"/>
                </v:shape>
              </w:pict>
            </w:r>
            <w:r w:rsidR="0080797D" w:rsidRPr="00FA2DCD">
              <w:rPr>
                <w:rFonts w:eastAsia="標楷體"/>
              </w:rPr>
              <w:t>＝</w:t>
            </w:r>
            <w:r w:rsidR="0080797D" w:rsidRPr="00FA2DCD">
              <w:rPr>
                <w:rFonts w:eastAsia="標楷體"/>
                <w:position w:val="-2"/>
              </w:rPr>
              <w:pict w14:anchorId="1A13E7A4">
                <v:shape id="_x0000_i3353" type="#_x0000_t75" alt="%FontSize=12&#10;%TeXFontSize=12&#10;\documentclass{article}&#10;\pagestyle{empty}&#10;\begin{document}&#10;\[&#10;\overline{PB}&#10;\]&#10;\end{document}" style="width:15pt;height:10.5pt">
                  <v:imagedata r:id="rId420" o:title="formula_phys"/>
                </v:shape>
              </w:pict>
            </w:r>
          </w:p>
          <w:p w14:paraId="0A1A3CFF" w14:textId="77777777" w:rsidR="00702E6D" w:rsidRPr="00FA2DCD" w:rsidRDefault="00702E6D" w:rsidP="00702E6D">
            <w:pPr>
              <w:numPr>
                <w:ilvl w:val="0"/>
                <w:numId w:val="80"/>
              </w:numPr>
              <w:spacing w:beforeLines="50" w:before="180"/>
              <w:jc w:val="both"/>
              <w:rPr>
                <w:rFonts w:eastAsia="標楷體"/>
                <w:color w:val="000000"/>
              </w:rPr>
            </w:pPr>
            <w:r w:rsidRPr="00FA2DCD">
              <w:rPr>
                <w:rFonts w:eastAsia="標楷體"/>
                <w:color w:val="000000"/>
              </w:rPr>
              <w:t>四邊形</w:t>
            </w:r>
            <w:r w:rsidRPr="00FA2DCD">
              <w:rPr>
                <w:rFonts w:eastAsia="標楷體"/>
                <w:color w:val="000000"/>
              </w:rPr>
              <w:t>ADEB</w:t>
            </w:r>
            <w:r w:rsidRPr="00FA2DCD">
              <w:rPr>
                <w:rFonts w:eastAsia="標楷體"/>
                <w:color w:val="000000"/>
              </w:rPr>
              <w:t>為梯形</w:t>
            </w:r>
          </w:p>
          <w:p w14:paraId="2BA2C420" w14:textId="77777777" w:rsidR="00702E6D" w:rsidRPr="00FA2DCD" w:rsidRDefault="0080797D" w:rsidP="0080797D">
            <w:pPr>
              <w:numPr>
                <w:ilvl w:val="0"/>
                <w:numId w:val="80"/>
              </w:numPr>
              <w:spacing w:beforeLines="50" w:before="180"/>
              <w:jc w:val="both"/>
              <w:rPr>
                <w:rFonts w:eastAsia="標楷體"/>
                <w:color w:val="000000"/>
              </w:rPr>
            </w:pPr>
            <w:r w:rsidRPr="00FA2DCD">
              <w:rPr>
                <w:rFonts w:eastAsia="標楷體"/>
                <w:position w:val="-6"/>
              </w:rPr>
              <w:pict w14:anchorId="08AA36C7">
                <v:shape id="_x0000_i3354" type="#_x0000_t75" alt="%FontSize=12&#10;%TeXFontSize=12&#10;\documentclass{article}&#10;\pagestyle{empty}&#10;\begin{document}&#10;\[&#10;\overline{PQ}&#10;\]&#10;\end{document}" style="width:16.5pt;height:12.75pt">
                  <v:imagedata r:id="rId36" o:title="formula_phys"/>
                </v:shape>
              </w:pict>
            </w:r>
            <w:r w:rsidRPr="00FA2DCD">
              <w:rPr>
                <w:rFonts w:eastAsia="標楷體"/>
                <w:position w:val="-2"/>
              </w:rPr>
              <w:t>為梯形</w:t>
            </w:r>
            <w:r w:rsidRPr="00FA2DCD">
              <w:rPr>
                <w:rFonts w:eastAsia="標楷體"/>
                <w:color w:val="000000"/>
              </w:rPr>
              <w:t>ADEB</w:t>
            </w:r>
            <w:r w:rsidRPr="00FA2DCD">
              <w:rPr>
                <w:rFonts w:eastAsia="標楷體"/>
                <w:color w:val="000000"/>
              </w:rPr>
              <w:t>的中線，且</w:t>
            </w:r>
            <w:r w:rsidRPr="00FA2DCD">
              <w:rPr>
                <w:rFonts w:eastAsia="標楷體"/>
                <w:color w:val="000000"/>
              </w:rPr>
              <w:br/>
            </w:r>
            <w:r w:rsidRPr="00FA2DCD">
              <w:rPr>
                <w:rFonts w:eastAsia="標楷體"/>
                <w:position w:val="-6"/>
              </w:rPr>
              <w:pict w14:anchorId="05042C9D">
                <v:shape id="_x0000_i3355" type="#_x0000_t75" alt="%FontSize=12&#10;%TeXFontSize=12&#10;\documentclass{article}&#10;\pagestyle{empty}&#10;\begin{document}&#10;\[&#10;\overline{PQ}&#10;\]&#10;\end{document}" style="width:16.5pt;height:12.75pt">
                  <v:imagedata r:id="rId36" o:title="formula_phys"/>
                </v:shape>
              </w:pict>
            </w:r>
            <w:r w:rsidRPr="00FA2DCD">
              <w:rPr>
                <w:rFonts w:eastAsia="標楷體"/>
                <w:position w:val="-2"/>
              </w:rPr>
              <w:t>＝</w:t>
            </w:r>
            <w:r w:rsidRPr="00FA2DCD">
              <w:rPr>
                <w:rFonts w:eastAsia="標楷體"/>
                <w:position w:val="-2"/>
              </w:rPr>
              <w:t xml:space="preserve">( </w:t>
            </w:r>
            <w:r w:rsidRPr="00FA2DCD">
              <w:rPr>
                <w:rFonts w:eastAsia="標楷體"/>
                <w:position w:val="-2"/>
              </w:rPr>
              <w:pict w14:anchorId="0C303EFB">
                <v:shape id="_x0000_i3356" type="#_x0000_t75" alt="%FontSize=12&#10;%TeXFontSize=12&#10;\documentclass{article}&#10;\pagestyle{empty}&#10;\begin{document}&#10;\[&#10;\overline{AD}&#10;\]&#10;\end{document}" style="width:17.25pt;height:10.5pt">
                  <v:imagedata r:id="rId12" o:title="formula_phys"/>
                </v:shape>
              </w:pict>
            </w:r>
            <w:r w:rsidRPr="00FA2DCD">
              <w:rPr>
                <w:rFonts w:eastAsia="標楷體"/>
                <w:position w:val="-2"/>
              </w:rPr>
              <w:t>＋</w:t>
            </w:r>
            <w:r w:rsidRPr="00FA2DCD">
              <w:rPr>
                <w:rFonts w:eastAsia="標楷體"/>
                <w:position w:val="-2"/>
              </w:rPr>
              <w:pict w14:anchorId="31ECE2A6">
                <v:shape id="_x0000_i3357" type="#_x0000_t75" alt="%FontSize=12&#10;%TeXFontSize=12&#10;\documentclass{article}&#10;\pagestyle{empty}&#10;\begin{document}&#10;\[&#10;\overline{BE}&#10;\]&#10;\end{document}" style="width:15.75pt;height:10.5pt">
                  <v:imagedata r:id="rId98" o:title="formula_phys"/>
                </v:shape>
              </w:pict>
            </w:r>
            <w:r w:rsidRPr="00FA2DCD">
              <w:rPr>
                <w:rFonts w:eastAsia="標楷體"/>
                <w:position w:val="-2"/>
              </w:rPr>
              <w:t xml:space="preserve"> )÷2</w:t>
            </w:r>
            <w:r w:rsidRPr="00FA2DCD">
              <w:rPr>
                <w:rFonts w:eastAsia="標楷體"/>
                <w:position w:val="-2"/>
              </w:rPr>
              <w:br/>
              <w:t xml:space="preserve">   </w:t>
            </w:r>
            <w:r w:rsidRPr="00FA2DCD">
              <w:rPr>
                <w:rFonts w:eastAsia="標楷體"/>
                <w:position w:val="-2"/>
              </w:rPr>
              <w:t>＝</w:t>
            </w:r>
            <w:r w:rsidRPr="00FA2DCD">
              <w:rPr>
                <w:rFonts w:eastAsia="標楷體"/>
                <w:position w:val="-2"/>
              </w:rPr>
              <w:t>( 12</w:t>
            </w:r>
            <w:r w:rsidRPr="00FA2DCD">
              <w:rPr>
                <w:rFonts w:eastAsia="標楷體"/>
                <w:position w:val="-2"/>
              </w:rPr>
              <w:t>＋</w:t>
            </w:r>
            <w:r w:rsidRPr="00FA2DCD">
              <w:rPr>
                <w:rFonts w:eastAsia="標楷體"/>
                <w:position w:val="-2"/>
              </w:rPr>
              <w:t>4 )÷2</w:t>
            </w:r>
            <w:r w:rsidRPr="00FA2DCD">
              <w:rPr>
                <w:rFonts w:eastAsia="標楷體"/>
                <w:position w:val="-2"/>
              </w:rPr>
              <w:t>＝</w:t>
            </w:r>
            <w:r w:rsidRPr="00FA2DCD">
              <w:rPr>
                <w:rFonts w:eastAsia="標楷體"/>
                <w:position w:val="-2"/>
              </w:rPr>
              <w:t>8</w:t>
            </w:r>
          </w:p>
          <w:p w14:paraId="1E4AD007" w14:textId="77777777" w:rsidR="0080797D" w:rsidRPr="00FA2DCD" w:rsidRDefault="0080797D" w:rsidP="0080797D">
            <w:pPr>
              <w:numPr>
                <w:ilvl w:val="0"/>
                <w:numId w:val="80"/>
              </w:numPr>
              <w:spacing w:beforeLines="50" w:before="180"/>
              <w:jc w:val="both"/>
              <w:rPr>
                <w:rFonts w:eastAsia="標楷體"/>
                <w:color w:val="000000"/>
              </w:rPr>
            </w:pPr>
            <w:r w:rsidRPr="00FA2DCD">
              <w:rPr>
                <w:rFonts w:eastAsia="標楷體"/>
                <w:position w:val="-2"/>
              </w:rPr>
              <w:t>所以本題選</w:t>
            </w:r>
            <w:r w:rsidRPr="00FA2DCD">
              <w:rPr>
                <w:rFonts w:eastAsia="標楷體"/>
              </w:rPr>
              <w:t>(C) 8</w:t>
            </w:r>
          </w:p>
        </w:tc>
        <w:tc>
          <w:tcPr>
            <w:tcW w:w="4586" w:type="dxa"/>
            <w:tcBorders>
              <w:top w:val="single" w:sz="4" w:space="0" w:color="auto"/>
            </w:tcBorders>
          </w:tcPr>
          <w:p w14:paraId="371B4C33" w14:textId="77777777" w:rsidR="00B037E3" w:rsidRPr="00FA2DCD" w:rsidRDefault="00702E6D" w:rsidP="00702E6D">
            <w:pPr>
              <w:spacing w:beforeLines="50" w:before="180"/>
              <w:jc w:val="both"/>
              <w:rPr>
                <w:rFonts w:eastAsia="標楷體"/>
                <w:color w:val="000000"/>
              </w:rPr>
            </w:pPr>
            <w:r w:rsidRPr="00FA2DCD">
              <w:rPr>
                <w:rFonts w:eastAsia="標楷體"/>
                <w:color w:val="000000"/>
              </w:rPr>
              <w:t>作圖</w:t>
            </w:r>
            <w:r w:rsidRPr="00FA2DCD">
              <w:rPr>
                <w:rFonts w:eastAsia="標楷體"/>
                <w:color w:val="000000"/>
              </w:rPr>
              <w:br/>
            </w:r>
            <w:r w:rsidRPr="00FA2DCD">
              <w:rPr>
                <w:rFonts w:eastAsia="標楷體"/>
                <w:color w:val="000000"/>
              </w:rPr>
              <w:t>水平線互相平行</w:t>
            </w:r>
            <w:r w:rsidRPr="00FA2DCD">
              <w:rPr>
                <w:rFonts w:eastAsia="標楷體"/>
                <w:color w:val="000000"/>
              </w:rPr>
              <w:t xml:space="preserve"> </w:t>
            </w:r>
            <w:r w:rsidRPr="00FA2DCD">
              <w:rPr>
                <w:rFonts w:eastAsia="標楷體"/>
                <w:color w:val="000000"/>
              </w:rPr>
              <w:t>＆</w:t>
            </w:r>
            <w:r w:rsidRPr="00FA2DCD">
              <w:rPr>
                <w:rFonts w:eastAsia="標楷體"/>
                <w:color w:val="000000"/>
              </w:rPr>
              <w:t xml:space="preserve"> </w:t>
            </w:r>
            <w:r w:rsidRPr="00FA2DCD">
              <w:rPr>
                <w:rFonts w:eastAsia="標楷體"/>
                <w:color w:val="000000"/>
              </w:rPr>
              <w:t>已知敘述</w:t>
            </w:r>
          </w:p>
          <w:p w14:paraId="2D470816" w14:textId="77777777" w:rsidR="00702E6D" w:rsidRPr="00FA2DCD" w:rsidRDefault="00702E6D" w:rsidP="00702E6D">
            <w:pPr>
              <w:spacing w:beforeLines="50" w:before="180"/>
              <w:jc w:val="both"/>
              <w:rPr>
                <w:rFonts w:eastAsia="標楷體"/>
              </w:rPr>
            </w:pPr>
            <w:r w:rsidRPr="00FA2DCD">
              <w:rPr>
                <w:rFonts w:eastAsia="標楷體"/>
              </w:rPr>
              <w:t>由</w:t>
            </w:r>
            <w:r w:rsidRPr="00FA2DCD">
              <w:rPr>
                <w:rFonts w:eastAsia="標楷體"/>
              </w:rPr>
              <w:t xml:space="preserve">(1) </w:t>
            </w:r>
            <w:r w:rsidRPr="00FA2DCD">
              <w:rPr>
                <w:rFonts w:eastAsia="標楷體"/>
              </w:rPr>
              <w:t>＆</w:t>
            </w:r>
            <w:r w:rsidRPr="00FA2DCD">
              <w:rPr>
                <w:rFonts w:eastAsia="標楷體"/>
              </w:rPr>
              <w:t xml:space="preserve"> </w:t>
            </w:r>
            <w:r w:rsidRPr="00FA2DCD">
              <w:rPr>
                <w:rFonts w:eastAsia="標楷體"/>
              </w:rPr>
              <w:t>平行線截等線段定理</w:t>
            </w:r>
          </w:p>
          <w:p w14:paraId="190DF961" w14:textId="77777777" w:rsidR="00702E6D" w:rsidRPr="00FA2DCD" w:rsidRDefault="00702E6D" w:rsidP="00702E6D">
            <w:pPr>
              <w:spacing w:beforeLines="50" w:before="180"/>
              <w:jc w:val="both"/>
              <w:rPr>
                <w:rFonts w:eastAsia="標楷體"/>
                <w:color w:val="000000"/>
              </w:rPr>
            </w:pPr>
            <w:r w:rsidRPr="00FA2DCD">
              <w:rPr>
                <w:rFonts w:eastAsia="標楷體"/>
                <w:color w:val="000000"/>
              </w:rPr>
              <w:t>由</w:t>
            </w:r>
            <w:r w:rsidRPr="00FA2DCD">
              <w:rPr>
                <w:rFonts w:eastAsia="標楷體"/>
                <w:color w:val="000000"/>
              </w:rPr>
              <w:t xml:space="preserve">(1)  </w:t>
            </w:r>
            <w:r w:rsidRPr="00FA2DCD">
              <w:rPr>
                <w:rFonts w:eastAsia="標楷體"/>
                <w:noProof/>
                <w:color w:val="000000"/>
              </w:rPr>
              <w:t>L</w:t>
            </w:r>
            <w:r w:rsidRPr="00FA2DCD">
              <w:rPr>
                <w:rFonts w:ascii="新細明體" w:hAnsi="新細明體" w:cs="新細明體" w:hint="eastAsia"/>
                <w:color w:val="000000"/>
              </w:rPr>
              <w:t>∥</w:t>
            </w:r>
            <w:r w:rsidRPr="00FA2DCD">
              <w:rPr>
                <w:rFonts w:eastAsia="標楷體"/>
                <w:color w:val="000000"/>
              </w:rPr>
              <w:t xml:space="preserve">N </w:t>
            </w:r>
            <w:r w:rsidRPr="00FA2DCD">
              <w:rPr>
                <w:rFonts w:eastAsia="標楷體"/>
                <w:color w:val="000000"/>
              </w:rPr>
              <w:t>＆</w:t>
            </w:r>
            <w:r w:rsidRPr="00FA2DCD">
              <w:rPr>
                <w:rFonts w:eastAsia="標楷體"/>
                <w:color w:val="000000"/>
              </w:rPr>
              <w:t xml:space="preserve"> </w:t>
            </w:r>
            <w:r w:rsidRPr="00FA2DCD">
              <w:rPr>
                <w:rFonts w:eastAsia="標楷體"/>
                <w:color w:val="000000"/>
              </w:rPr>
              <w:t>一組對邊平行為梯形</w:t>
            </w:r>
          </w:p>
          <w:p w14:paraId="4824B95B" w14:textId="77777777" w:rsidR="00702E6D" w:rsidRPr="00FA2DCD" w:rsidRDefault="0080797D" w:rsidP="00702E6D">
            <w:pPr>
              <w:spacing w:beforeLines="50" w:before="180"/>
              <w:jc w:val="both"/>
              <w:rPr>
                <w:rFonts w:eastAsia="標楷體"/>
                <w:position w:val="-2"/>
              </w:rPr>
            </w:pPr>
            <w:r w:rsidRPr="00FA2DCD">
              <w:rPr>
                <w:rFonts w:eastAsia="標楷體"/>
                <w:color w:val="000000"/>
              </w:rPr>
              <w:t>由</w:t>
            </w:r>
            <w:r w:rsidRPr="00FA2DCD">
              <w:rPr>
                <w:rFonts w:eastAsia="標楷體"/>
                <w:color w:val="000000"/>
              </w:rPr>
              <w:t>(2)</w:t>
            </w:r>
            <w:r w:rsidRPr="00FA2DCD">
              <w:rPr>
                <w:rFonts w:eastAsia="標楷體"/>
                <w:color w:val="000000"/>
              </w:rPr>
              <w:t>、</w:t>
            </w:r>
            <w:r w:rsidRPr="00FA2DCD">
              <w:rPr>
                <w:rFonts w:eastAsia="標楷體"/>
                <w:color w:val="000000"/>
              </w:rPr>
              <w:t xml:space="preserve">(3) </w:t>
            </w:r>
            <w:r w:rsidRPr="00FA2DCD">
              <w:rPr>
                <w:rFonts w:eastAsia="標楷體"/>
                <w:color w:val="000000"/>
              </w:rPr>
              <w:t>＆</w:t>
            </w:r>
            <w:r w:rsidRPr="00FA2DCD">
              <w:rPr>
                <w:rFonts w:eastAsia="標楷體"/>
                <w:color w:val="000000"/>
              </w:rPr>
              <w:t xml:space="preserve"> </w:t>
            </w:r>
            <w:r w:rsidRPr="00FA2DCD">
              <w:rPr>
                <w:rFonts w:eastAsia="標楷體"/>
              </w:rPr>
              <w:t>梯形中線長為兩底和的一半</w:t>
            </w:r>
            <w:r w:rsidRPr="00FA2DCD">
              <w:rPr>
                <w:rFonts w:eastAsia="標楷體"/>
              </w:rPr>
              <w:br/>
            </w:r>
            <w:r w:rsidRPr="00FA2DCD">
              <w:rPr>
                <w:rFonts w:eastAsia="標楷體"/>
              </w:rPr>
              <w:t>已知</w:t>
            </w:r>
            <w:r w:rsidRPr="00FA2DCD">
              <w:rPr>
                <w:rFonts w:eastAsia="標楷體"/>
                <w:position w:val="-2"/>
              </w:rPr>
              <w:pict w14:anchorId="67BFCE5F">
                <v:shape id="_x0000_i3358" type="#_x0000_t75" alt="%FontSize=12&#10;%TeXFontSize=12&#10;\documentclass{article}&#10;\pagestyle{empty}&#10;\begin{document}&#10;\[&#10;\overline{AD}&#10;\]&#10;\end{document}" style="width:17.25pt;height:10.5pt">
                  <v:imagedata r:id="rId12" o:title="formula_phys"/>
                </v:shape>
              </w:pict>
            </w:r>
            <w:r w:rsidRPr="00FA2DCD">
              <w:rPr>
                <w:rFonts w:eastAsia="標楷體"/>
                <w:position w:val="-2"/>
              </w:rPr>
              <w:t>＝</w:t>
            </w:r>
            <w:r w:rsidRPr="00FA2DCD">
              <w:rPr>
                <w:rFonts w:eastAsia="標楷體"/>
                <w:position w:val="-2"/>
              </w:rPr>
              <w:t xml:space="preserve">12 </w:t>
            </w:r>
            <w:r w:rsidRPr="00FA2DCD">
              <w:rPr>
                <w:rFonts w:eastAsia="標楷體"/>
                <w:position w:val="-2"/>
              </w:rPr>
              <w:t>＆</w:t>
            </w:r>
            <w:r w:rsidRPr="00FA2DCD">
              <w:rPr>
                <w:rFonts w:eastAsia="標楷體"/>
                <w:position w:val="-2"/>
              </w:rPr>
              <w:t xml:space="preserve"> </w:t>
            </w:r>
            <w:r w:rsidRPr="00FA2DCD">
              <w:rPr>
                <w:rFonts w:eastAsia="標楷體"/>
                <w:position w:val="-2"/>
              </w:rPr>
              <w:pict w14:anchorId="445D0B12">
                <v:shape id="_x0000_i3359" type="#_x0000_t75" alt="%FontSize=12&#10;%TeXFontSize=12&#10;\documentclass{article}&#10;\pagestyle{empty}&#10;\begin{document}&#10;\[&#10;\overline{BE}&#10;\]&#10;\end{document}" style="width:15.75pt;height:10.5pt">
                  <v:imagedata r:id="rId98" o:title="formula_phys"/>
                </v:shape>
              </w:pict>
            </w:r>
            <w:r w:rsidRPr="00FA2DCD">
              <w:rPr>
                <w:rFonts w:eastAsia="標楷體"/>
                <w:position w:val="-2"/>
              </w:rPr>
              <w:t>＝</w:t>
            </w:r>
            <w:r w:rsidRPr="00FA2DCD">
              <w:rPr>
                <w:rFonts w:eastAsia="標楷體"/>
                <w:position w:val="-2"/>
              </w:rPr>
              <w:t>4</w:t>
            </w:r>
            <w:r w:rsidRPr="00FA2DCD">
              <w:rPr>
                <w:rFonts w:eastAsia="標楷體"/>
                <w:position w:val="-2"/>
              </w:rPr>
              <w:br/>
            </w:r>
          </w:p>
          <w:p w14:paraId="43E7BDF6" w14:textId="77777777" w:rsidR="0080797D" w:rsidRPr="00FA2DCD" w:rsidRDefault="0080797D" w:rsidP="00702E6D">
            <w:pPr>
              <w:spacing w:beforeLines="50" w:before="180"/>
              <w:jc w:val="both"/>
              <w:rPr>
                <w:rFonts w:eastAsia="標楷體"/>
                <w:color w:val="000000"/>
              </w:rPr>
            </w:pPr>
            <w:r w:rsidRPr="00FA2DCD">
              <w:rPr>
                <w:rFonts w:eastAsia="標楷體"/>
                <w:color w:val="000000"/>
              </w:rPr>
              <w:t>由</w:t>
            </w:r>
            <w:r w:rsidRPr="00FA2DCD">
              <w:rPr>
                <w:rFonts w:eastAsia="標楷體"/>
                <w:color w:val="000000"/>
              </w:rPr>
              <w:t>(4)</w:t>
            </w:r>
          </w:p>
        </w:tc>
      </w:tr>
    </w:tbl>
    <w:p w14:paraId="47F8A0DB" w14:textId="77777777" w:rsidR="0080797D" w:rsidRPr="00FA2DCD" w:rsidRDefault="0080797D" w:rsidP="00667572">
      <w:pPr>
        <w:rPr>
          <w:rFonts w:eastAsia="標楷體"/>
          <w:b/>
        </w:rPr>
      </w:pPr>
      <w:r w:rsidRPr="00FA2DCD">
        <w:rPr>
          <w:rFonts w:eastAsia="標楷體"/>
        </w:rPr>
        <w:t>8</w:t>
      </w:r>
      <w:r w:rsidR="00667572" w:rsidRPr="00FA2DCD">
        <w:rPr>
          <w:rFonts w:eastAsia="標楷體"/>
        </w:rPr>
        <w:t xml:space="preserve">. </w:t>
      </w:r>
      <w:r w:rsidRPr="00FA2DCD">
        <w:rPr>
          <w:rFonts w:eastAsia="標楷體"/>
        </w:rPr>
        <w:t xml:space="preserve"> </w:t>
      </w:r>
      <w:r w:rsidR="004D6C8B" w:rsidRPr="00FA2DCD">
        <w:rPr>
          <w:rFonts w:eastAsia="標楷體"/>
        </w:rPr>
        <w:t>如</w:t>
      </w:r>
      <w:r w:rsidRPr="00FA2DCD">
        <w:rPr>
          <w:rFonts w:eastAsia="標楷體"/>
        </w:rPr>
        <w:t>下</w:t>
      </w:r>
      <w:r w:rsidR="004D6C8B" w:rsidRPr="00FA2DCD">
        <w:rPr>
          <w:rFonts w:eastAsia="標楷體"/>
        </w:rPr>
        <w:t>圖，四邊形</w:t>
      </w:r>
      <w:r w:rsidR="004D6C8B" w:rsidRPr="00FA2DCD">
        <w:rPr>
          <w:rFonts w:eastAsia="標楷體"/>
        </w:rPr>
        <w:t>ABCD</w:t>
      </w:r>
      <w:r w:rsidR="004D6C8B" w:rsidRPr="00FA2DCD">
        <w:rPr>
          <w:rFonts w:eastAsia="標楷體"/>
        </w:rPr>
        <w:t>為平行四邊形，</w:t>
      </w:r>
      <w:r w:rsidRPr="00FA2DCD">
        <w:rPr>
          <w:rFonts w:eastAsia="標楷體"/>
          <w:position w:val="-2"/>
        </w:rPr>
        <w:pict w14:anchorId="407E9558">
          <v:shape id="_x0000_i3360" type="#_x0000_t75" alt="%FontSize=12&#10;%TeXFontSize=12&#10;\documentclass{article}&#10;\pagestyle{empty}&#10;\begin{document}&#10;\[&#10;\overline{ED}&#10;\]&#10;\end{document}" style="width:17.25pt;height:10.5pt">
            <v:imagedata r:id="rId105" o:title="formula_phys"/>
          </v:shape>
        </w:pict>
      </w:r>
      <w:r w:rsidRPr="00FA2DCD">
        <w:rPr>
          <w:rFonts w:ascii="新細明體" w:hAnsi="新細明體" w:cs="新細明體" w:hint="eastAsia"/>
          <w:color w:val="000000"/>
        </w:rPr>
        <w:t>∥</w:t>
      </w:r>
      <w:r w:rsidRPr="00FA2DCD">
        <w:rPr>
          <w:rFonts w:eastAsia="標楷體"/>
          <w:position w:val="-2"/>
        </w:rPr>
        <w:pict w14:anchorId="533428B5">
          <v:shape id="_x0000_i3361" type="#_x0000_t75" alt="%FontSize=12&#10;%TeXFontSize=12&#10;\documentclass{article}&#10;\pagestyle{empty}&#10;\begin{document}&#10;\[&#10;\overline{FG}&#10;\]&#10;\end{document}" style="width:17.25pt;height:10.5pt">
            <v:imagedata r:id="rId28" o:title="formula_phys"/>
          </v:shape>
        </w:pict>
      </w:r>
      <w:r w:rsidR="004D6C8B" w:rsidRPr="00FA2DCD">
        <w:rPr>
          <w:rFonts w:eastAsia="標楷體"/>
        </w:rPr>
        <w:t>，</w:t>
      </w:r>
      <w:r w:rsidR="004D6C8B" w:rsidRPr="00FA2DCD">
        <w:rPr>
          <w:rFonts w:eastAsia="標楷體"/>
        </w:rPr>
        <w:sym w:font="Symbol" w:char="F0D0"/>
      </w:r>
      <w:r w:rsidR="004D6C8B" w:rsidRPr="00FA2DCD">
        <w:rPr>
          <w:rFonts w:eastAsia="標楷體"/>
        </w:rPr>
        <w:t>D</w:t>
      </w:r>
      <w:r w:rsidR="004D6C8B" w:rsidRPr="00FA2DCD">
        <w:rPr>
          <w:rFonts w:eastAsia="標楷體"/>
        </w:rPr>
        <w:t>＝</w:t>
      </w:r>
      <w:r w:rsidR="004D6C8B" w:rsidRPr="00FA2DCD">
        <w:rPr>
          <w:rFonts w:eastAsia="標楷體"/>
        </w:rPr>
        <w:t>75</w:t>
      </w:r>
      <w:r w:rsidR="004D6C8B" w:rsidRPr="00FA2DCD">
        <w:rPr>
          <w:rFonts w:eastAsia="標楷體"/>
        </w:rPr>
        <w:sym w:font="Symbol" w:char="F0B0"/>
      </w:r>
      <w:r w:rsidR="004D6C8B" w:rsidRPr="00FA2DCD">
        <w:rPr>
          <w:rFonts w:eastAsia="標楷體"/>
        </w:rPr>
        <w:t>，</w:t>
      </w:r>
      <w:r w:rsidR="004D6C8B" w:rsidRPr="00FA2DCD">
        <w:rPr>
          <w:rFonts w:eastAsia="標楷體"/>
        </w:rPr>
        <w:sym w:font="Symbol" w:char="F0D0"/>
      </w:r>
      <w:r w:rsidR="004D6C8B" w:rsidRPr="00FA2DCD">
        <w:rPr>
          <w:rFonts w:eastAsia="標楷體"/>
        </w:rPr>
        <w:t>ABE</w:t>
      </w:r>
      <w:r w:rsidR="004D6C8B" w:rsidRPr="00FA2DCD">
        <w:rPr>
          <w:rFonts w:eastAsia="標楷體"/>
        </w:rPr>
        <w:t>＝</w:t>
      </w:r>
      <w:r w:rsidR="004D6C8B" w:rsidRPr="00FA2DCD">
        <w:rPr>
          <w:rFonts w:eastAsia="標楷體"/>
        </w:rPr>
        <w:t>25</w:t>
      </w:r>
      <w:r w:rsidR="004D6C8B" w:rsidRPr="00FA2DCD">
        <w:rPr>
          <w:rFonts w:eastAsia="標楷體"/>
        </w:rPr>
        <w:sym w:font="Symbol" w:char="F0B0"/>
      </w:r>
      <w:r w:rsidR="004D6C8B" w:rsidRPr="00FA2DCD">
        <w:rPr>
          <w:rFonts w:eastAsia="標楷體"/>
        </w:rPr>
        <w:t>。</w:t>
      </w:r>
      <w:r w:rsidRPr="00FA2DCD">
        <w:rPr>
          <w:rFonts w:eastAsia="標楷體"/>
        </w:rPr>
        <w:br/>
        <w:t xml:space="preserve">    </w:t>
      </w:r>
      <w:r w:rsidR="004D6C8B" w:rsidRPr="00FA2DCD">
        <w:rPr>
          <w:rFonts w:eastAsia="標楷體"/>
        </w:rPr>
        <w:t>求</w:t>
      </w:r>
      <w:r w:rsidR="004D6C8B" w:rsidRPr="00FA2DCD">
        <w:rPr>
          <w:rFonts w:eastAsia="標楷體"/>
        </w:rPr>
        <w:sym w:font="Symbol" w:char="F0D0"/>
      </w:r>
      <w:r w:rsidR="004D6C8B" w:rsidRPr="00FA2DCD">
        <w:rPr>
          <w:rFonts w:eastAsia="標楷體"/>
        </w:rPr>
        <w:t>GFB</w:t>
      </w:r>
      <w:r w:rsidRPr="00FA2DCD">
        <w:rPr>
          <w:rFonts w:eastAsia="標楷體"/>
        </w:rPr>
        <w:t>＋</w:t>
      </w:r>
      <w:r w:rsidR="004D6C8B" w:rsidRPr="00FA2DCD">
        <w:rPr>
          <w:rFonts w:eastAsia="標楷體"/>
        </w:rPr>
        <w:sym w:font="Symbol" w:char="F0D0"/>
      </w:r>
      <w:r w:rsidR="004D6C8B" w:rsidRPr="00FA2DCD">
        <w:rPr>
          <w:rFonts w:eastAsia="標楷體"/>
        </w:rPr>
        <w:t>GCB</w:t>
      </w:r>
      <w:r w:rsidR="004D6C8B" w:rsidRPr="00FA2DCD">
        <w:rPr>
          <w:rFonts w:eastAsia="標楷體"/>
        </w:rPr>
        <w:t>＝？</w:t>
      </w:r>
      <w:r w:rsidRPr="00FA2DCD">
        <w:rPr>
          <w:rFonts w:eastAsia="標楷體"/>
        </w:rPr>
        <w:t xml:space="preserve">   </w:t>
      </w:r>
      <w:r w:rsidR="004D6C8B" w:rsidRPr="00FA2DCD">
        <w:rPr>
          <w:rFonts w:eastAsia="標楷體"/>
          <w:b/>
          <w:color w:val="0000FF"/>
        </w:rPr>
        <w:t>(93-1)</w:t>
      </w:r>
      <w:r w:rsidR="004D6C8B" w:rsidRPr="00FA2DCD">
        <w:rPr>
          <w:rFonts w:eastAsia="標楷體"/>
          <w:b/>
        </w:rPr>
        <w:t xml:space="preserve"> </w:t>
      </w:r>
    </w:p>
    <w:p w14:paraId="283FD5BD" w14:textId="77777777" w:rsidR="004D6C8B" w:rsidRPr="00FA2DCD" w:rsidRDefault="0080797D" w:rsidP="0080797D">
      <w:pPr>
        <w:spacing w:beforeLines="50" w:before="180"/>
        <w:rPr>
          <w:rFonts w:eastAsia="標楷體"/>
        </w:rPr>
      </w:pPr>
      <w:r w:rsidRPr="00FA2DCD">
        <w:rPr>
          <w:rFonts w:eastAsia="標楷體"/>
          <w:b/>
        </w:rPr>
        <w:t xml:space="preserve">   </w:t>
      </w:r>
      <w:r w:rsidRPr="00FA2DCD">
        <w:rPr>
          <w:rFonts w:eastAsia="標楷體"/>
        </w:rPr>
        <w:t xml:space="preserve"> </w:t>
      </w:r>
      <w:r w:rsidR="004D6C8B" w:rsidRPr="00FA2DCD">
        <w:rPr>
          <w:rFonts w:eastAsia="標楷體"/>
        </w:rPr>
        <w:t>(A) 155</w:t>
      </w:r>
      <w:r w:rsidR="004D6C8B" w:rsidRPr="00FA2DCD">
        <w:rPr>
          <w:rFonts w:eastAsia="標楷體"/>
        </w:rPr>
        <w:sym w:font="Symbol" w:char="F0B0"/>
      </w:r>
      <w:r w:rsidR="004D6C8B" w:rsidRPr="00FA2DCD">
        <w:rPr>
          <w:rFonts w:eastAsia="標楷體"/>
        </w:rPr>
        <w:t xml:space="preserve">  </w:t>
      </w:r>
      <w:r w:rsidRPr="00FA2DCD">
        <w:rPr>
          <w:rFonts w:eastAsia="標楷體"/>
        </w:rPr>
        <w:t xml:space="preserve">   </w:t>
      </w:r>
      <w:r w:rsidR="004D6C8B" w:rsidRPr="00FA2DCD">
        <w:rPr>
          <w:rFonts w:eastAsia="標楷體"/>
        </w:rPr>
        <w:t>(B) 210</w:t>
      </w:r>
      <w:r w:rsidR="004D6C8B" w:rsidRPr="00FA2DCD">
        <w:rPr>
          <w:rFonts w:eastAsia="標楷體"/>
        </w:rPr>
        <w:sym w:font="Symbol" w:char="F0B0"/>
      </w:r>
      <w:r w:rsidR="004D6C8B" w:rsidRPr="00FA2DCD">
        <w:rPr>
          <w:rFonts w:eastAsia="標楷體"/>
        </w:rPr>
        <w:t xml:space="preserve"> </w:t>
      </w:r>
      <w:r w:rsidRPr="00FA2DCD">
        <w:rPr>
          <w:rFonts w:eastAsia="標楷體"/>
        </w:rPr>
        <w:t xml:space="preserve">   </w:t>
      </w:r>
      <w:r w:rsidR="004D6C8B" w:rsidRPr="00FA2DCD">
        <w:rPr>
          <w:rFonts w:eastAsia="標楷體"/>
        </w:rPr>
        <w:t xml:space="preserve"> (C) 235</w:t>
      </w:r>
      <w:r w:rsidR="004D6C8B" w:rsidRPr="00FA2DCD">
        <w:rPr>
          <w:rFonts w:eastAsia="標楷體"/>
        </w:rPr>
        <w:sym w:font="Symbol" w:char="F0B0"/>
      </w:r>
      <w:r w:rsidR="004D6C8B" w:rsidRPr="00FA2DCD">
        <w:rPr>
          <w:rFonts w:eastAsia="標楷體"/>
        </w:rPr>
        <w:t xml:space="preserve">  </w:t>
      </w:r>
      <w:r w:rsidRPr="00FA2DCD">
        <w:rPr>
          <w:rFonts w:eastAsia="標楷體"/>
        </w:rPr>
        <w:t xml:space="preserve">   </w:t>
      </w:r>
      <w:r w:rsidR="004D6C8B" w:rsidRPr="00FA2DCD">
        <w:rPr>
          <w:rFonts w:eastAsia="標楷體"/>
        </w:rPr>
        <w:t>(D) 270</w:t>
      </w:r>
      <w:r w:rsidR="004D6C8B" w:rsidRPr="00FA2DCD">
        <w:rPr>
          <w:rFonts w:eastAsia="標楷體"/>
        </w:rPr>
        <w:sym w:font="Symbol" w:char="F0B0"/>
      </w:r>
      <w:r w:rsidR="004D6C8B" w:rsidRPr="00FA2DCD">
        <w:rPr>
          <w:rFonts w:eastAsia="標楷體"/>
        </w:rPr>
        <w:t xml:space="preserve">  </w:t>
      </w:r>
    </w:p>
    <w:p w14:paraId="33F787E1" w14:textId="77777777" w:rsidR="004D6C8B" w:rsidRPr="00FA2DCD" w:rsidRDefault="00C461EE" w:rsidP="004D6C8B">
      <w:pPr>
        <w:jc w:val="center"/>
        <w:rPr>
          <w:rFonts w:eastAsia="標楷體"/>
        </w:rPr>
      </w:pPr>
      <w:r w:rsidRPr="00FA2DCD">
        <w:rPr>
          <w:rFonts w:eastAsia="標楷體"/>
          <w:noProof/>
        </w:rPr>
        <w:pict w14:anchorId="168D184B">
          <v:shape id="_x0000_s3684" type="#_x0000_t75" style="position:absolute;left:0;text-align:left;margin-left:101.95pt;margin-top:6.4pt;width:186.1pt;height:119.7pt;z-index:153">
            <v:imagedata r:id="rId421" o:title=""/>
          </v:shape>
        </w:pict>
      </w:r>
    </w:p>
    <w:p w14:paraId="3A24A2DF" w14:textId="77777777" w:rsidR="00C461EE" w:rsidRPr="00FA2DCD" w:rsidRDefault="00C461EE" w:rsidP="004D6C8B">
      <w:pPr>
        <w:jc w:val="center"/>
        <w:rPr>
          <w:rFonts w:eastAsia="標楷體"/>
        </w:rPr>
      </w:pPr>
    </w:p>
    <w:p w14:paraId="2A892093" w14:textId="77777777" w:rsidR="00C461EE" w:rsidRPr="00FA2DCD" w:rsidRDefault="00C461EE" w:rsidP="004D6C8B">
      <w:pPr>
        <w:jc w:val="center"/>
        <w:rPr>
          <w:rFonts w:eastAsia="標楷體"/>
        </w:rPr>
      </w:pPr>
    </w:p>
    <w:p w14:paraId="69B37FE4" w14:textId="77777777" w:rsidR="00C461EE" w:rsidRPr="00FA2DCD" w:rsidRDefault="00C461EE" w:rsidP="004D6C8B">
      <w:pPr>
        <w:jc w:val="center"/>
        <w:rPr>
          <w:rFonts w:eastAsia="標楷體"/>
        </w:rPr>
      </w:pPr>
    </w:p>
    <w:p w14:paraId="263E3B86" w14:textId="77777777" w:rsidR="00C461EE" w:rsidRPr="00FA2DCD" w:rsidRDefault="00C461EE" w:rsidP="004D6C8B">
      <w:pPr>
        <w:jc w:val="center"/>
        <w:rPr>
          <w:rFonts w:eastAsia="標楷體"/>
        </w:rPr>
      </w:pPr>
    </w:p>
    <w:p w14:paraId="3C7E5A86" w14:textId="77777777" w:rsidR="00C461EE" w:rsidRPr="00FA2DCD" w:rsidRDefault="00C461EE" w:rsidP="004D6C8B">
      <w:pPr>
        <w:jc w:val="center"/>
        <w:rPr>
          <w:rFonts w:eastAsia="標楷體"/>
        </w:rPr>
      </w:pPr>
    </w:p>
    <w:p w14:paraId="56638E29" w14:textId="77777777" w:rsidR="00C461EE" w:rsidRPr="00FA2DCD" w:rsidRDefault="00C461EE" w:rsidP="004D6C8B">
      <w:pPr>
        <w:jc w:val="center"/>
        <w:rPr>
          <w:rFonts w:eastAsia="標楷體"/>
        </w:rPr>
      </w:pPr>
    </w:p>
    <w:p w14:paraId="44519FAC" w14:textId="77777777" w:rsidR="004D6C8B" w:rsidRPr="00FA2DCD" w:rsidRDefault="004D6C8B" w:rsidP="004F7604">
      <w:pPr>
        <w:ind w:left="721" w:hangingChars="300" w:hanging="721"/>
        <w:rPr>
          <w:rFonts w:eastAsia="標楷體"/>
        </w:rPr>
      </w:pPr>
      <w:r w:rsidRPr="004F7604">
        <w:rPr>
          <w:rFonts w:eastAsia="標楷體"/>
          <w:b/>
        </w:rPr>
        <w:t>解答：</w:t>
      </w:r>
      <w:r w:rsidRPr="00FA2DCD">
        <w:rPr>
          <w:rFonts w:eastAsia="標楷體"/>
        </w:rPr>
        <w:t>(C) 235</w:t>
      </w:r>
      <w:r w:rsidRPr="00FA2DCD">
        <w:rPr>
          <w:rFonts w:eastAsia="標楷體"/>
        </w:rPr>
        <w:sym w:font="Symbol" w:char="F0B0"/>
      </w:r>
    </w:p>
    <w:p w14:paraId="0A676F17" w14:textId="77777777" w:rsidR="005F01A0" w:rsidRPr="00FA2DCD" w:rsidRDefault="004D6C8B" w:rsidP="004F7604">
      <w:pPr>
        <w:spacing w:beforeLines="50" w:before="180"/>
        <w:ind w:left="721" w:hangingChars="300" w:hanging="721"/>
        <w:rPr>
          <w:rFonts w:eastAsia="標楷體"/>
        </w:rPr>
      </w:pPr>
      <w:r w:rsidRPr="004F7604">
        <w:rPr>
          <w:rFonts w:eastAsia="標楷體"/>
          <w:b/>
        </w:rPr>
        <w:t>想法：</w:t>
      </w:r>
      <w:r w:rsidRPr="00FA2DCD">
        <w:rPr>
          <w:rFonts w:eastAsia="標楷體"/>
        </w:rPr>
        <w:t xml:space="preserve"> (1) </w:t>
      </w:r>
      <w:r w:rsidR="005F01A0" w:rsidRPr="00FA2DCD">
        <w:rPr>
          <w:rFonts w:eastAsia="標楷體"/>
        </w:rPr>
        <w:t xml:space="preserve"> n</w:t>
      </w:r>
      <w:r w:rsidR="005F01A0" w:rsidRPr="00FA2DCD">
        <w:rPr>
          <w:rFonts w:eastAsia="標楷體"/>
        </w:rPr>
        <w:t>多邊形內角和為</w:t>
      </w:r>
      <w:r w:rsidR="005F01A0" w:rsidRPr="00FA2DCD">
        <w:rPr>
          <w:rFonts w:eastAsia="標楷體"/>
        </w:rPr>
        <w:t>( n</w:t>
      </w:r>
      <w:r w:rsidR="005F01A0" w:rsidRPr="00FA2DCD">
        <w:rPr>
          <w:rFonts w:eastAsia="標楷體"/>
        </w:rPr>
        <w:t>－</w:t>
      </w:r>
      <w:r w:rsidR="005F01A0" w:rsidRPr="00FA2DCD">
        <w:rPr>
          <w:rFonts w:eastAsia="標楷體"/>
        </w:rPr>
        <w:t>2 )×180</w:t>
      </w:r>
      <w:r w:rsidR="005F01A0" w:rsidRPr="00FA2DCD">
        <w:rPr>
          <w:rFonts w:eastAsia="標楷體"/>
        </w:rPr>
        <w:sym w:font="Symbol" w:char="F0B0"/>
      </w:r>
      <w:r w:rsidR="005F01A0" w:rsidRPr="00FA2DCD">
        <w:rPr>
          <w:rFonts w:eastAsia="標楷體"/>
        </w:rPr>
        <w:t xml:space="preserve">   </w:t>
      </w:r>
    </w:p>
    <w:p w14:paraId="3D1D8485" w14:textId="77777777" w:rsidR="004D6C8B" w:rsidRPr="00FA2DCD" w:rsidRDefault="005F01A0" w:rsidP="0080797D">
      <w:pPr>
        <w:spacing w:beforeLines="50" w:before="180"/>
        <w:ind w:left="720" w:hangingChars="300" w:hanging="720"/>
        <w:rPr>
          <w:rFonts w:eastAsia="標楷體"/>
        </w:rPr>
      </w:pPr>
      <w:r w:rsidRPr="00FA2DCD">
        <w:rPr>
          <w:rFonts w:eastAsia="標楷體"/>
        </w:rPr>
        <w:t xml:space="preserve">       </w:t>
      </w:r>
      <w:r w:rsidR="004D6C8B" w:rsidRPr="00FA2DCD">
        <w:rPr>
          <w:rFonts w:eastAsia="標楷體"/>
        </w:rPr>
        <w:t>(2)</w:t>
      </w:r>
      <w:r w:rsidRPr="00FA2DCD">
        <w:rPr>
          <w:rFonts w:eastAsia="標楷體"/>
        </w:rPr>
        <w:t xml:space="preserve"> </w:t>
      </w:r>
      <w:r w:rsidR="004D6C8B" w:rsidRPr="00FA2DCD">
        <w:rPr>
          <w:rFonts w:eastAsia="標楷體"/>
        </w:rPr>
        <w:t xml:space="preserve"> </w:t>
      </w:r>
      <w:r w:rsidR="004D6C8B" w:rsidRPr="00FA2DCD">
        <w:rPr>
          <w:rFonts w:eastAsia="標楷體"/>
        </w:rPr>
        <w:t>平行四邊形的對角相等</w:t>
      </w:r>
    </w:p>
    <w:p w14:paraId="3071C0E1" w14:textId="77777777" w:rsidR="004D6C8B" w:rsidRPr="004F7604" w:rsidRDefault="004D6C8B" w:rsidP="004F7604">
      <w:pPr>
        <w:ind w:left="721" w:hangingChars="300" w:hanging="721"/>
        <w:jc w:val="center"/>
        <w:rPr>
          <w:rFonts w:eastAsia="標楷體"/>
          <w:b/>
        </w:rPr>
      </w:pPr>
    </w:p>
    <w:p w14:paraId="1701340F" w14:textId="77777777" w:rsidR="004D6C8B" w:rsidRPr="004F7604" w:rsidRDefault="004D6C8B" w:rsidP="004F7604">
      <w:pPr>
        <w:ind w:left="721" w:hangingChars="300" w:hanging="721"/>
        <w:rPr>
          <w:rFonts w:eastAsia="標楷體"/>
          <w:b/>
        </w:rPr>
      </w:pPr>
      <w:r w:rsidRPr="004F7604">
        <w:rPr>
          <w:rFonts w:eastAsia="標楷體"/>
          <w:b/>
        </w:rPr>
        <w:t>解答說明：</w:t>
      </w:r>
      <w:r w:rsidRPr="004F7604">
        <w:rPr>
          <w:rFonts w:eastAsia="標楷體"/>
          <w:b/>
        </w:rPr>
        <w:t xml:space="preserve"> </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4924"/>
        <w:gridCol w:w="3598"/>
      </w:tblGrid>
      <w:tr w:rsidR="004D6C8B" w:rsidRPr="00FA2DCD" w14:paraId="6A780399" w14:textId="77777777" w:rsidTr="003F6886">
        <w:tc>
          <w:tcPr>
            <w:tcW w:w="4924" w:type="dxa"/>
            <w:tcBorders>
              <w:top w:val="single" w:sz="4" w:space="0" w:color="FFFFFF"/>
              <w:left w:val="nil"/>
              <w:bottom w:val="single" w:sz="4" w:space="0" w:color="auto"/>
            </w:tcBorders>
          </w:tcPr>
          <w:p w14:paraId="2436DF65" w14:textId="77777777" w:rsidR="004D6C8B" w:rsidRPr="00FA2DCD" w:rsidRDefault="004D6C8B" w:rsidP="00C461EE">
            <w:pPr>
              <w:spacing w:beforeLines="50" w:before="180"/>
              <w:jc w:val="center"/>
              <w:rPr>
                <w:rFonts w:eastAsia="標楷體"/>
              </w:rPr>
            </w:pPr>
            <w:r w:rsidRPr="00FA2DCD">
              <w:rPr>
                <w:rFonts w:eastAsia="標楷體"/>
              </w:rPr>
              <w:t>敘述</w:t>
            </w:r>
          </w:p>
        </w:tc>
        <w:tc>
          <w:tcPr>
            <w:tcW w:w="3598" w:type="dxa"/>
            <w:tcBorders>
              <w:top w:val="single" w:sz="4" w:space="0" w:color="FFFFFF"/>
              <w:bottom w:val="single" w:sz="4" w:space="0" w:color="auto"/>
            </w:tcBorders>
          </w:tcPr>
          <w:p w14:paraId="6824E527" w14:textId="77777777" w:rsidR="004D6C8B" w:rsidRPr="00FA2DCD" w:rsidRDefault="004D6C8B" w:rsidP="00C461EE">
            <w:pPr>
              <w:spacing w:beforeLines="50" w:before="180"/>
              <w:jc w:val="center"/>
              <w:rPr>
                <w:rFonts w:eastAsia="標楷體"/>
              </w:rPr>
            </w:pPr>
            <w:r w:rsidRPr="00FA2DCD">
              <w:rPr>
                <w:rFonts w:eastAsia="標楷體"/>
              </w:rPr>
              <w:t>理由</w:t>
            </w:r>
          </w:p>
        </w:tc>
      </w:tr>
      <w:tr w:rsidR="004D6C8B" w:rsidRPr="00FA2DCD" w14:paraId="0B10F566" w14:textId="77777777" w:rsidTr="003F6886">
        <w:tc>
          <w:tcPr>
            <w:tcW w:w="4924" w:type="dxa"/>
            <w:tcBorders>
              <w:top w:val="single" w:sz="4" w:space="0" w:color="auto"/>
            </w:tcBorders>
          </w:tcPr>
          <w:p w14:paraId="192EFD25" w14:textId="77777777" w:rsidR="004D6C8B" w:rsidRPr="00FA2DCD" w:rsidRDefault="004D6C8B" w:rsidP="00C461EE">
            <w:pPr>
              <w:numPr>
                <w:ilvl w:val="0"/>
                <w:numId w:val="81"/>
              </w:numPr>
              <w:spacing w:beforeLines="50" w:before="180"/>
              <w:jc w:val="both"/>
              <w:rPr>
                <w:rFonts w:eastAsia="標楷體"/>
              </w:rPr>
            </w:pPr>
            <w:r w:rsidRPr="00FA2DCD">
              <w:rPr>
                <w:rFonts w:ascii="新細明體" w:hAnsi="新細明體" w:cs="新細明體" w:hint="eastAsia"/>
              </w:rPr>
              <w:t>∠</w:t>
            </w:r>
            <w:r w:rsidRPr="00FA2DCD">
              <w:rPr>
                <w:rFonts w:eastAsia="標楷體"/>
              </w:rPr>
              <w:t>FGC</w:t>
            </w:r>
            <w:r w:rsidR="00C461EE" w:rsidRPr="00FA2DCD">
              <w:rPr>
                <w:rFonts w:eastAsia="標楷體"/>
              </w:rPr>
              <w:t>＝</w:t>
            </w:r>
            <w:r w:rsidRPr="00FA2DCD">
              <w:rPr>
                <w:rFonts w:ascii="新細明體" w:hAnsi="新細明體" w:cs="新細明體" w:hint="eastAsia"/>
              </w:rPr>
              <w:t>∠</w:t>
            </w:r>
            <w:r w:rsidRPr="00FA2DCD">
              <w:rPr>
                <w:rFonts w:eastAsia="標楷體"/>
              </w:rPr>
              <w:t>D</w:t>
            </w:r>
            <w:r w:rsidR="00C461EE" w:rsidRPr="00FA2DCD">
              <w:rPr>
                <w:rFonts w:eastAsia="標楷體"/>
              </w:rPr>
              <w:t>＝</w:t>
            </w:r>
            <w:r w:rsidRPr="00FA2DCD">
              <w:rPr>
                <w:rFonts w:eastAsia="標楷體"/>
              </w:rPr>
              <w:t>75</w:t>
            </w:r>
            <w:r w:rsidRPr="00FA2DCD">
              <w:rPr>
                <w:rFonts w:eastAsia="標楷體"/>
              </w:rPr>
              <w:sym w:font="Symbol" w:char="F0B0"/>
            </w:r>
            <w:r w:rsidR="00C461EE" w:rsidRPr="00FA2DCD">
              <w:rPr>
                <w:rFonts w:eastAsia="標楷體"/>
              </w:rPr>
              <w:br/>
            </w:r>
          </w:p>
          <w:p w14:paraId="3AB231E2" w14:textId="77777777" w:rsidR="004D6C8B" w:rsidRPr="00FA2DCD" w:rsidRDefault="004D6C8B" w:rsidP="00C461EE">
            <w:pPr>
              <w:numPr>
                <w:ilvl w:val="0"/>
                <w:numId w:val="81"/>
              </w:numPr>
              <w:spacing w:beforeLines="50" w:before="180"/>
              <w:jc w:val="both"/>
              <w:rPr>
                <w:rFonts w:eastAsia="標楷體"/>
              </w:rPr>
            </w:pPr>
            <w:r w:rsidRPr="00FA2DCD">
              <w:rPr>
                <w:rFonts w:ascii="新細明體" w:hAnsi="新細明體" w:cs="新細明體" w:hint="eastAsia"/>
              </w:rPr>
              <w:t>∠</w:t>
            </w:r>
            <w:r w:rsidRPr="00FA2DCD">
              <w:rPr>
                <w:rFonts w:eastAsia="標楷體"/>
              </w:rPr>
              <w:t>ABC</w:t>
            </w:r>
            <w:r w:rsidR="003F6886" w:rsidRPr="00FA2DCD">
              <w:rPr>
                <w:rFonts w:eastAsia="標楷體"/>
              </w:rPr>
              <w:t>＝</w:t>
            </w:r>
            <w:r w:rsidRPr="00FA2DCD">
              <w:rPr>
                <w:rFonts w:ascii="新細明體" w:hAnsi="新細明體" w:cs="新細明體" w:hint="eastAsia"/>
              </w:rPr>
              <w:t>∠</w:t>
            </w:r>
            <w:r w:rsidRPr="00FA2DCD">
              <w:rPr>
                <w:rFonts w:eastAsia="標楷體"/>
              </w:rPr>
              <w:t>D</w:t>
            </w:r>
            <w:r w:rsidR="003F6886" w:rsidRPr="00FA2DCD">
              <w:rPr>
                <w:rFonts w:eastAsia="標楷體"/>
              </w:rPr>
              <w:t>＝</w:t>
            </w:r>
            <w:r w:rsidRPr="00FA2DCD">
              <w:rPr>
                <w:rFonts w:eastAsia="標楷體"/>
              </w:rPr>
              <w:t>75</w:t>
            </w:r>
            <w:r w:rsidRPr="00FA2DCD">
              <w:rPr>
                <w:rFonts w:eastAsia="標楷體"/>
              </w:rPr>
              <w:sym w:font="Symbol" w:char="F0B0"/>
            </w:r>
            <w:r w:rsidR="003F6886" w:rsidRPr="00FA2DCD">
              <w:rPr>
                <w:rFonts w:eastAsia="標楷體"/>
              </w:rPr>
              <w:br/>
            </w:r>
          </w:p>
          <w:p w14:paraId="613082D7" w14:textId="77777777" w:rsidR="004D6C8B" w:rsidRPr="00FA2DCD" w:rsidRDefault="004D6C8B" w:rsidP="00C461EE">
            <w:pPr>
              <w:numPr>
                <w:ilvl w:val="0"/>
                <w:numId w:val="81"/>
              </w:numPr>
              <w:spacing w:beforeLines="50" w:before="180"/>
              <w:jc w:val="both"/>
              <w:rPr>
                <w:rFonts w:eastAsia="標楷體"/>
              </w:rPr>
            </w:pPr>
            <w:r w:rsidRPr="00FA2DCD">
              <w:rPr>
                <w:rFonts w:ascii="新細明體" w:hAnsi="新細明體" w:cs="新細明體" w:hint="eastAsia"/>
              </w:rPr>
              <w:t>∠</w:t>
            </w:r>
            <w:r w:rsidRPr="00FA2DCD">
              <w:rPr>
                <w:rFonts w:eastAsia="標楷體"/>
              </w:rPr>
              <w:t>ABC</w:t>
            </w:r>
            <w:r w:rsidR="003F6886" w:rsidRPr="00FA2DCD">
              <w:rPr>
                <w:rFonts w:eastAsia="標楷體"/>
              </w:rPr>
              <w:t>＝</w:t>
            </w:r>
            <w:r w:rsidRPr="00FA2DCD">
              <w:rPr>
                <w:rFonts w:ascii="新細明體" w:hAnsi="新細明體" w:cs="新細明體" w:hint="eastAsia"/>
              </w:rPr>
              <w:t>∠</w:t>
            </w:r>
            <w:r w:rsidRPr="00FA2DCD">
              <w:rPr>
                <w:rFonts w:eastAsia="標楷體"/>
              </w:rPr>
              <w:t>ABE</w:t>
            </w:r>
            <w:r w:rsidR="003F6886" w:rsidRPr="00FA2DCD">
              <w:rPr>
                <w:rFonts w:eastAsia="標楷體"/>
              </w:rPr>
              <w:t>＋</w:t>
            </w:r>
            <w:r w:rsidRPr="00FA2DCD">
              <w:rPr>
                <w:rFonts w:ascii="新細明體" w:hAnsi="新細明體" w:cs="新細明體" w:hint="eastAsia"/>
              </w:rPr>
              <w:t>∠</w:t>
            </w:r>
            <w:r w:rsidRPr="00FA2DCD">
              <w:rPr>
                <w:rFonts w:eastAsia="標楷體"/>
              </w:rPr>
              <w:t>FBC</w:t>
            </w:r>
          </w:p>
          <w:p w14:paraId="1D1866D9" w14:textId="77777777" w:rsidR="003F6886" w:rsidRPr="00FA2DCD" w:rsidRDefault="003F6886" w:rsidP="00C461EE">
            <w:pPr>
              <w:numPr>
                <w:ilvl w:val="0"/>
                <w:numId w:val="81"/>
              </w:numPr>
              <w:spacing w:beforeLines="50" w:before="180"/>
              <w:jc w:val="both"/>
              <w:rPr>
                <w:rFonts w:eastAsia="標楷體"/>
              </w:rPr>
            </w:pPr>
            <w:r w:rsidRPr="00FA2DCD">
              <w:rPr>
                <w:rFonts w:ascii="新細明體" w:hAnsi="新細明體" w:cs="新細明體" w:hint="eastAsia"/>
              </w:rPr>
              <w:t>∠</w:t>
            </w:r>
            <w:r w:rsidRPr="00FA2DCD">
              <w:rPr>
                <w:rFonts w:eastAsia="標楷體"/>
              </w:rPr>
              <w:t>FBC</w:t>
            </w:r>
            <w:r w:rsidRPr="00FA2DCD">
              <w:rPr>
                <w:rFonts w:eastAsia="標楷體"/>
              </w:rPr>
              <w:t>＝</w:t>
            </w:r>
            <w:r w:rsidRPr="00FA2DCD">
              <w:rPr>
                <w:rFonts w:ascii="新細明體" w:hAnsi="新細明體" w:cs="新細明體" w:hint="eastAsia"/>
              </w:rPr>
              <w:t>∠</w:t>
            </w:r>
            <w:r w:rsidRPr="00FA2DCD">
              <w:rPr>
                <w:rFonts w:eastAsia="標楷體"/>
              </w:rPr>
              <w:t>ABC</w:t>
            </w:r>
            <w:r w:rsidRPr="00FA2DCD">
              <w:rPr>
                <w:rFonts w:eastAsia="標楷體"/>
              </w:rPr>
              <w:t>－</w:t>
            </w:r>
            <w:r w:rsidRPr="00FA2DCD">
              <w:rPr>
                <w:rFonts w:ascii="新細明體" w:hAnsi="新細明體" w:cs="新細明體" w:hint="eastAsia"/>
              </w:rPr>
              <w:t>∠</w:t>
            </w:r>
            <w:r w:rsidRPr="00FA2DCD">
              <w:rPr>
                <w:rFonts w:eastAsia="標楷體"/>
              </w:rPr>
              <w:t>ABE</w:t>
            </w:r>
            <w:r w:rsidRPr="00FA2DCD">
              <w:rPr>
                <w:rFonts w:eastAsia="標楷體"/>
              </w:rPr>
              <w:br/>
              <w:t xml:space="preserve">      </w:t>
            </w:r>
            <w:r w:rsidRPr="00FA2DCD">
              <w:rPr>
                <w:rFonts w:eastAsia="標楷體"/>
              </w:rPr>
              <w:t>＝</w:t>
            </w:r>
            <w:r w:rsidRPr="00FA2DCD">
              <w:rPr>
                <w:rFonts w:eastAsia="標楷體"/>
              </w:rPr>
              <w:t>75</w:t>
            </w:r>
            <w:r w:rsidRPr="00FA2DCD">
              <w:rPr>
                <w:rFonts w:eastAsia="標楷體"/>
              </w:rPr>
              <w:sym w:font="Symbol" w:char="F0B0"/>
            </w:r>
            <w:r w:rsidRPr="00FA2DCD">
              <w:rPr>
                <w:rFonts w:eastAsia="標楷體"/>
              </w:rPr>
              <w:t>－</w:t>
            </w:r>
            <w:r w:rsidRPr="00FA2DCD">
              <w:rPr>
                <w:rFonts w:eastAsia="標楷體"/>
              </w:rPr>
              <w:t>25</w:t>
            </w:r>
            <w:r w:rsidRPr="00FA2DCD">
              <w:rPr>
                <w:rFonts w:eastAsia="標楷體"/>
              </w:rPr>
              <w:sym w:font="Symbol" w:char="F0B0"/>
            </w:r>
            <w:r w:rsidRPr="00FA2DCD">
              <w:rPr>
                <w:rFonts w:eastAsia="標楷體"/>
              </w:rPr>
              <w:t>＝</w:t>
            </w:r>
            <w:r w:rsidRPr="00FA2DCD">
              <w:rPr>
                <w:rFonts w:eastAsia="標楷體"/>
              </w:rPr>
              <w:t>50</w:t>
            </w:r>
            <w:r w:rsidRPr="00FA2DCD">
              <w:rPr>
                <w:rFonts w:eastAsia="標楷體"/>
              </w:rPr>
              <w:sym w:font="Symbol" w:char="F0B0"/>
            </w:r>
          </w:p>
          <w:p w14:paraId="4C2E4628" w14:textId="77777777" w:rsidR="003F6886" w:rsidRPr="00FA2DCD" w:rsidRDefault="003F6886" w:rsidP="00C461EE">
            <w:pPr>
              <w:numPr>
                <w:ilvl w:val="0"/>
                <w:numId w:val="81"/>
              </w:numPr>
              <w:spacing w:beforeLines="50" w:before="180"/>
              <w:jc w:val="both"/>
              <w:rPr>
                <w:rFonts w:eastAsia="標楷體"/>
              </w:rPr>
            </w:pPr>
            <w:r w:rsidRPr="00FA2DCD">
              <w:rPr>
                <w:rFonts w:eastAsia="標楷體"/>
              </w:rPr>
              <w:t>四邊形</w:t>
            </w:r>
            <w:r w:rsidRPr="00FA2DCD">
              <w:rPr>
                <w:rFonts w:eastAsia="標楷體"/>
              </w:rPr>
              <w:t>BCGF</w:t>
            </w:r>
            <w:r w:rsidRPr="00FA2DCD">
              <w:rPr>
                <w:rFonts w:eastAsia="標楷體"/>
              </w:rPr>
              <w:t>內角和</w:t>
            </w:r>
            <w:r w:rsidRPr="00FA2DCD">
              <w:rPr>
                <w:rFonts w:eastAsia="標楷體"/>
              </w:rPr>
              <w:t>( 4</w:t>
            </w:r>
            <w:r w:rsidRPr="00FA2DCD">
              <w:rPr>
                <w:rFonts w:eastAsia="標楷體"/>
              </w:rPr>
              <w:t>－</w:t>
            </w:r>
            <w:r w:rsidRPr="00FA2DCD">
              <w:rPr>
                <w:rFonts w:eastAsia="標楷體"/>
              </w:rPr>
              <w:t>2 )×180</w:t>
            </w:r>
            <w:r w:rsidRPr="00FA2DCD">
              <w:rPr>
                <w:rFonts w:eastAsia="標楷體"/>
              </w:rPr>
              <w:sym w:font="Symbol" w:char="F0B0"/>
            </w:r>
            <w:r w:rsidRPr="00FA2DCD">
              <w:rPr>
                <w:rFonts w:eastAsia="標楷體"/>
              </w:rPr>
              <w:t>＝</w:t>
            </w:r>
            <w:r w:rsidRPr="00FA2DCD">
              <w:rPr>
                <w:rFonts w:eastAsia="標楷體"/>
              </w:rPr>
              <w:t>360</w:t>
            </w:r>
            <w:r w:rsidRPr="00FA2DCD">
              <w:rPr>
                <w:rFonts w:eastAsia="標楷體"/>
              </w:rPr>
              <w:sym w:font="Symbol" w:char="F0B0"/>
            </w:r>
          </w:p>
          <w:p w14:paraId="264656A2" w14:textId="77777777" w:rsidR="004D6C8B" w:rsidRPr="00FA2DCD" w:rsidRDefault="003F6886" w:rsidP="00C461EE">
            <w:pPr>
              <w:numPr>
                <w:ilvl w:val="0"/>
                <w:numId w:val="81"/>
              </w:numPr>
              <w:spacing w:beforeLines="50" w:before="180"/>
              <w:jc w:val="both"/>
              <w:rPr>
                <w:rFonts w:eastAsia="標楷體"/>
              </w:rPr>
            </w:pPr>
            <w:r w:rsidRPr="00FA2DCD">
              <w:rPr>
                <w:rFonts w:eastAsia="標楷體"/>
              </w:rPr>
              <w:t>360</w:t>
            </w:r>
            <w:r w:rsidRPr="00FA2DCD">
              <w:rPr>
                <w:rFonts w:eastAsia="標楷體"/>
              </w:rPr>
              <w:sym w:font="Symbol" w:char="F0B0"/>
            </w:r>
            <w:r w:rsidRPr="00FA2DCD">
              <w:rPr>
                <w:rFonts w:eastAsia="標楷體"/>
              </w:rPr>
              <w:t>＝</w:t>
            </w:r>
            <w:r w:rsidR="004D6C8B" w:rsidRPr="00FA2DCD">
              <w:rPr>
                <w:rFonts w:ascii="新細明體" w:hAnsi="新細明體" w:cs="新細明體" w:hint="eastAsia"/>
              </w:rPr>
              <w:t>∠</w:t>
            </w:r>
            <w:r w:rsidR="004D6C8B" w:rsidRPr="00FA2DCD">
              <w:rPr>
                <w:rFonts w:eastAsia="標楷體"/>
              </w:rPr>
              <w:t>FGC</w:t>
            </w:r>
            <w:r w:rsidRPr="00FA2DCD">
              <w:rPr>
                <w:rFonts w:eastAsia="標楷體"/>
              </w:rPr>
              <w:t>＋</w:t>
            </w:r>
            <w:r w:rsidR="004D6C8B" w:rsidRPr="00FA2DCD">
              <w:rPr>
                <w:rFonts w:ascii="新細明體" w:hAnsi="新細明體" w:cs="新細明體" w:hint="eastAsia"/>
              </w:rPr>
              <w:t>∠</w:t>
            </w:r>
            <w:r w:rsidR="004D6C8B" w:rsidRPr="00FA2DCD">
              <w:rPr>
                <w:rFonts w:eastAsia="標楷體"/>
              </w:rPr>
              <w:t>FBC</w:t>
            </w:r>
            <w:r w:rsidRPr="00FA2DCD">
              <w:rPr>
                <w:rFonts w:eastAsia="標楷體"/>
              </w:rPr>
              <w:t>＋</w:t>
            </w:r>
            <w:r w:rsidR="004D6C8B" w:rsidRPr="00FA2DCD">
              <w:rPr>
                <w:rFonts w:ascii="新細明體" w:hAnsi="新細明體" w:cs="新細明體" w:hint="eastAsia"/>
              </w:rPr>
              <w:t>∠</w:t>
            </w:r>
            <w:r w:rsidR="004D6C8B" w:rsidRPr="00FA2DCD">
              <w:rPr>
                <w:rFonts w:eastAsia="標楷體"/>
              </w:rPr>
              <w:t>GCB</w:t>
            </w:r>
            <w:r w:rsidRPr="00FA2DCD">
              <w:rPr>
                <w:rFonts w:eastAsia="標楷體"/>
              </w:rPr>
              <w:t>＋</w:t>
            </w:r>
            <w:r w:rsidR="004D6C8B" w:rsidRPr="00FA2DCD">
              <w:rPr>
                <w:rFonts w:ascii="新細明體" w:hAnsi="新細明體" w:cs="新細明體" w:hint="eastAsia"/>
              </w:rPr>
              <w:t>∠</w:t>
            </w:r>
            <w:r w:rsidR="004D6C8B" w:rsidRPr="00FA2DCD">
              <w:rPr>
                <w:rFonts w:eastAsia="標楷體"/>
              </w:rPr>
              <w:t>GF</w:t>
            </w:r>
            <w:r w:rsidRPr="00FA2DCD">
              <w:rPr>
                <w:rFonts w:eastAsia="標楷體"/>
              </w:rPr>
              <w:t>B</w:t>
            </w:r>
          </w:p>
          <w:p w14:paraId="7376401E" w14:textId="77777777" w:rsidR="004D6C8B" w:rsidRPr="00FA2DCD" w:rsidRDefault="003F6886" w:rsidP="007E2338">
            <w:pPr>
              <w:numPr>
                <w:ilvl w:val="0"/>
                <w:numId w:val="81"/>
              </w:numPr>
              <w:spacing w:beforeLines="50" w:before="180"/>
              <w:jc w:val="both"/>
              <w:rPr>
                <w:rFonts w:eastAsia="標楷體"/>
              </w:rPr>
            </w:pPr>
            <w:r w:rsidRPr="00FA2DCD">
              <w:rPr>
                <w:rFonts w:eastAsia="標楷體"/>
              </w:rPr>
              <w:sym w:font="Symbol" w:char="F0D0"/>
            </w:r>
            <w:r w:rsidRPr="00FA2DCD">
              <w:rPr>
                <w:rFonts w:eastAsia="標楷體"/>
              </w:rPr>
              <w:t>GFB</w:t>
            </w:r>
            <w:r w:rsidRPr="00FA2DCD">
              <w:rPr>
                <w:rFonts w:eastAsia="標楷體"/>
              </w:rPr>
              <w:t>＋</w:t>
            </w:r>
            <w:r w:rsidRPr="00FA2DCD">
              <w:rPr>
                <w:rFonts w:eastAsia="標楷體"/>
              </w:rPr>
              <w:sym w:font="Symbol" w:char="F0D0"/>
            </w:r>
            <w:r w:rsidRPr="00FA2DCD">
              <w:rPr>
                <w:rFonts w:eastAsia="標楷體"/>
              </w:rPr>
              <w:t>GCB</w:t>
            </w:r>
            <w:r w:rsidRPr="00FA2DCD">
              <w:rPr>
                <w:rFonts w:eastAsia="標楷體"/>
              </w:rPr>
              <w:t>＝</w:t>
            </w:r>
            <w:r w:rsidRPr="00FA2DCD">
              <w:rPr>
                <w:rFonts w:eastAsia="標楷體"/>
              </w:rPr>
              <w:t>360</w:t>
            </w:r>
            <w:r w:rsidRPr="00FA2DCD">
              <w:rPr>
                <w:rFonts w:eastAsia="標楷體"/>
              </w:rPr>
              <w:sym w:font="Symbol" w:char="F0B0"/>
            </w:r>
            <w:r w:rsidRPr="00FA2DCD">
              <w:rPr>
                <w:rFonts w:eastAsia="標楷體"/>
              </w:rPr>
              <w:t>－</w:t>
            </w:r>
            <w:r w:rsidRPr="00FA2DCD">
              <w:rPr>
                <w:rFonts w:ascii="新細明體" w:hAnsi="新細明體" w:cs="新細明體" w:hint="eastAsia"/>
              </w:rPr>
              <w:t>∠</w:t>
            </w:r>
            <w:r w:rsidRPr="00FA2DCD">
              <w:rPr>
                <w:rFonts w:eastAsia="標楷體"/>
              </w:rPr>
              <w:t>FGC</w:t>
            </w:r>
            <w:r w:rsidRPr="00FA2DCD">
              <w:rPr>
                <w:rFonts w:eastAsia="標楷體"/>
              </w:rPr>
              <w:t>－</w:t>
            </w:r>
            <w:r w:rsidRPr="00FA2DCD">
              <w:rPr>
                <w:rFonts w:ascii="新細明體" w:hAnsi="新細明體" w:cs="新細明體" w:hint="eastAsia"/>
              </w:rPr>
              <w:t>∠</w:t>
            </w:r>
            <w:r w:rsidRPr="00FA2DCD">
              <w:rPr>
                <w:rFonts w:eastAsia="標楷體"/>
              </w:rPr>
              <w:t>FBC</w:t>
            </w:r>
            <w:r w:rsidRPr="00FA2DCD">
              <w:rPr>
                <w:rFonts w:eastAsia="標楷體"/>
              </w:rPr>
              <w:br/>
              <w:t xml:space="preserve">             </w:t>
            </w:r>
            <w:r w:rsidRPr="00FA2DCD">
              <w:rPr>
                <w:rFonts w:eastAsia="標楷體"/>
              </w:rPr>
              <w:t>＝</w:t>
            </w:r>
            <w:r w:rsidRPr="00FA2DCD">
              <w:rPr>
                <w:rFonts w:eastAsia="標楷體"/>
              </w:rPr>
              <w:t>360</w:t>
            </w:r>
            <w:r w:rsidRPr="00FA2DCD">
              <w:rPr>
                <w:rFonts w:eastAsia="標楷體"/>
              </w:rPr>
              <w:sym w:font="Symbol" w:char="F0B0"/>
            </w:r>
            <w:r w:rsidRPr="00FA2DCD">
              <w:rPr>
                <w:rFonts w:eastAsia="標楷體"/>
              </w:rPr>
              <w:t>－</w:t>
            </w:r>
            <w:r w:rsidRPr="00FA2DCD">
              <w:rPr>
                <w:rFonts w:eastAsia="標楷體"/>
              </w:rPr>
              <w:t>75</w:t>
            </w:r>
            <w:r w:rsidRPr="00FA2DCD">
              <w:rPr>
                <w:rFonts w:eastAsia="標楷體"/>
              </w:rPr>
              <w:sym w:font="Symbol" w:char="F0B0"/>
            </w:r>
            <w:r w:rsidRPr="00FA2DCD">
              <w:rPr>
                <w:rFonts w:eastAsia="標楷體"/>
              </w:rPr>
              <w:t>－</w:t>
            </w:r>
            <w:r w:rsidRPr="00FA2DCD">
              <w:rPr>
                <w:rFonts w:eastAsia="標楷體"/>
              </w:rPr>
              <w:t>50</w:t>
            </w:r>
            <w:r w:rsidRPr="00FA2DCD">
              <w:rPr>
                <w:rFonts w:eastAsia="標楷體"/>
              </w:rPr>
              <w:sym w:font="Symbol" w:char="F0B0"/>
            </w:r>
            <w:r w:rsidRPr="00FA2DCD">
              <w:rPr>
                <w:rFonts w:eastAsia="標楷體"/>
              </w:rPr>
              <w:br/>
              <w:t xml:space="preserve">             </w:t>
            </w:r>
            <w:r w:rsidRPr="00FA2DCD">
              <w:rPr>
                <w:rFonts w:eastAsia="標楷體"/>
              </w:rPr>
              <w:t>＝</w:t>
            </w:r>
            <w:r w:rsidR="007E2338" w:rsidRPr="00FA2DCD">
              <w:rPr>
                <w:rFonts w:eastAsia="標楷體"/>
              </w:rPr>
              <w:t>235</w:t>
            </w:r>
            <w:r w:rsidRPr="00FA2DCD">
              <w:rPr>
                <w:rFonts w:eastAsia="標楷體"/>
              </w:rPr>
              <w:sym w:font="Symbol" w:char="F0B0"/>
            </w:r>
          </w:p>
          <w:p w14:paraId="1A86B2BD" w14:textId="77777777" w:rsidR="007E2338" w:rsidRPr="00FA2DCD" w:rsidRDefault="007E2338" w:rsidP="007E2338">
            <w:pPr>
              <w:numPr>
                <w:ilvl w:val="0"/>
                <w:numId w:val="81"/>
              </w:numPr>
              <w:spacing w:beforeLines="50" w:before="180"/>
              <w:jc w:val="both"/>
              <w:rPr>
                <w:rFonts w:eastAsia="標楷體"/>
              </w:rPr>
            </w:pPr>
            <w:r w:rsidRPr="00FA2DCD">
              <w:rPr>
                <w:rFonts w:eastAsia="標楷體"/>
              </w:rPr>
              <w:t>所以本題選</w:t>
            </w:r>
            <w:r w:rsidRPr="00FA2DCD">
              <w:rPr>
                <w:rFonts w:eastAsia="標楷體"/>
              </w:rPr>
              <w:t>(C)  235</w:t>
            </w:r>
            <w:r w:rsidRPr="00FA2DCD">
              <w:rPr>
                <w:rFonts w:eastAsia="標楷體"/>
              </w:rPr>
              <w:sym w:font="Symbol" w:char="F0B0"/>
            </w:r>
          </w:p>
        </w:tc>
        <w:tc>
          <w:tcPr>
            <w:tcW w:w="3598" w:type="dxa"/>
            <w:tcBorders>
              <w:top w:val="single" w:sz="4" w:space="0" w:color="auto"/>
            </w:tcBorders>
          </w:tcPr>
          <w:p w14:paraId="3C83CF9B" w14:textId="77777777" w:rsidR="004D6C8B" w:rsidRPr="00FA2DCD" w:rsidRDefault="00C461EE" w:rsidP="00C461EE">
            <w:pPr>
              <w:spacing w:beforeLines="50" w:before="180"/>
              <w:jc w:val="both"/>
              <w:rPr>
                <w:rFonts w:eastAsia="標楷體"/>
              </w:rPr>
            </w:pPr>
            <w:r w:rsidRPr="00FA2DCD">
              <w:rPr>
                <w:rFonts w:eastAsia="標楷體"/>
              </w:rPr>
              <w:t>已知</w:t>
            </w:r>
            <w:r w:rsidRPr="00FA2DCD">
              <w:rPr>
                <w:rFonts w:eastAsia="標楷體"/>
                <w:position w:val="-2"/>
              </w:rPr>
              <w:pict w14:anchorId="130A9C7F">
                <v:shape id="_x0000_i3362" type="#_x0000_t75" alt="%FontSize=12&#10;%TeXFontSize=12&#10;\documentclass{article}&#10;\pagestyle{empty}&#10;\begin{document}&#10;\[&#10;\overline{ED}&#10;\]&#10;\end{document}" style="width:17.25pt;height:10.5pt">
                  <v:imagedata r:id="rId105" o:title="formula_phys"/>
                </v:shape>
              </w:pict>
            </w:r>
            <w:r w:rsidRPr="00FA2DCD">
              <w:rPr>
                <w:rFonts w:ascii="新細明體" w:hAnsi="新細明體" w:cs="新細明體" w:hint="eastAsia"/>
                <w:color w:val="000000"/>
              </w:rPr>
              <w:t>∥</w:t>
            </w:r>
            <w:r w:rsidRPr="00FA2DCD">
              <w:rPr>
                <w:rFonts w:eastAsia="標楷體"/>
                <w:position w:val="-2"/>
              </w:rPr>
              <w:pict w14:anchorId="19226777">
                <v:shape id="_x0000_i3363" type="#_x0000_t75" alt="%FontSize=12&#10;%TeXFontSize=12&#10;\documentclass{article}&#10;\pagestyle{empty}&#10;\begin{document}&#10;\[&#10;\overline{FG}&#10;\]&#10;\end{document}" style="width:17.25pt;height:10.5pt">
                  <v:imagedata r:id="rId28" o:title="formula_phys"/>
                </v:shape>
              </w:pict>
            </w:r>
            <w:r w:rsidRPr="00FA2DCD">
              <w:rPr>
                <w:rFonts w:eastAsia="標楷體"/>
                <w:position w:val="-2"/>
              </w:rPr>
              <w:t xml:space="preserve"> </w:t>
            </w:r>
            <w:r w:rsidRPr="00FA2DCD">
              <w:rPr>
                <w:rFonts w:eastAsia="標楷體"/>
                <w:position w:val="-2"/>
              </w:rPr>
              <w:t>＆</w:t>
            </w:r>
            <w:r w:rsidRPr="00FA2DCD">
              <w:rPr>
                <w:rFonts w:eastAsia="標楷體"/>
                <w:position w:val="-2"/>
              </w:rPr>
              <w:t xml:space="preserve"> </w:t>
            </w:r>
            <w:r w:rsidR="004D6C8B" w:rsidRPr="00FA2DCD">
              <w:rPr>
                <w:rFonts w:eastAsia="標楷體"/>
              </w:rPr>
              <w:t>同位角相等</w:t>
            </w:r>
            <w:r w:rsidRPr="00FA2DCD">
              <w:rPr>
                <w:rFonts w:eastAsia="標楷體"/>
              </w:rPr>
              <w:t xml:space="preserve"> </w:t>
            </w:r>
            <w:r w:rsidR="003F6886" w:rsidRPr="00FA2DCD">
              <w:rPr>
                <w:rFonts w:eastAsia="標楷體"/>
              </w:rPr>
              <w:br/>
            </w:r>
            <w:r w:rsidRPr="00FA2DCD">
              <w:rPr>
                <w:rFonts w:eastAsia="標楷體"/>
              </w:rPr>
              <w:t>＆</w:t>
            </w:r>
            <w:r w:rsidRPr="00FA2DCD">
              <w:rPr>
                <w:rFonts w:eastAsia="標楷體"/>
              </w:rPr>
              <w:t xml:space="preserve"> </w:t>
            </w:r>
            <w:r w:rsidRPr="00FA2DCD">
              <w:rPr>
                <w:rFonts w:eastAsia="標楷體"/>
              </w:rPr>
              <w:t>已知</w:t>
            </w:r>
            <w:r w:rsidRPr="00FA2DCD">
              <w:rPr>
                <w:rFonts w:ascii="新細明體" w:hAnsi="新細明體" w:cs="新細明體" w:hint="eastAsia"/>
              </w:rPr>
              <w:t>∠</w:t>
            </w:r>
            <w:r w:rsidRPr="00FA2DCD">
              <w:rPr>
                <w:rFonts w:eastAsia="標楷體"/>
              </w:rPr>
              <w:t>D</w:t>
            </w:r>
            <w:r w:rsidRPr="00FA2DCD">
              <w:rPr>
                <w:rFonts w:eastAsia="標楷體"/>
              </w:rPr>
              <w:t>＝</w:t>
            </w:r>
            <w:r w:rsidRPr="00FA2DCD">
              <w:rPr>
                <w:rFonts w:eastAsia="標楷體"/>
              </w:rPr>
              <w:t>75</w:t>
            </w:r>
            <w:r w:rsidRPr="00FA2DCD">
              <w:rPr>
                <w:rFonts w:eastAsia="標楷體"/>
              </w:rPr>
              <w:sym w:font="Symbol" w:char="F0B0"/>
            </w:r>
          </w:p>
          <w:p w14:paraId="27C04A12" w14:textId="77777777" w:rsidR="004D6C8B" w:rsidRPr="00FA2DCD" w:rsidRDefault="003F6886" w:rsidP="00C461EE">
            <w:pPr>
              <w:spacing w:beforeLines="50" w:before="180"/>
              <w:jc w:val="both"/>
              <w:rPr>
                <w:rFonts w:eastAsia="標楷體"/>
              </w:rPr>
            </w:pPr>
            <w:r w:rsidRPr="00FA2DCD">
              <w:rPr>
                <w:rFonts w:eastAsia="標楷體"/>
              </w:rPr>
              <w:t>已知四邊形</w:t>
            </w:r>
            <w:r w:rsidRPr="00FA2DCD">
              <w:rPr>
                <w:rFonts w:eastAsia="標楷體"/>
              </w:rPr>
              <w:t>ABCD</w:t>
            </w:r>
            <w:r w:rsidRPr="00FA2DCD">
              <w:rPr>
                <w:rFonts w:eastAsia="標楷體"/>
              </w:rPr>
              <w:t>為平行四邊形</w:t>
            </w:r>
            <w:r w:rsidRPr="00FA2DCD">
              <w:rPr>
                <w:rFonts w:eastAsia="標楷體"/>
              </w:rPr>
              <w:t xml:space="preserve"> </w:t>
            </w:r>
            <w:r w:rsidRPr="00FA2DCD">
              <w:rPr>
                <w:rFonts w:eastAsia="標楷體"/>
              </w:rPr>
              <w:br/>
            </w:r>
            <w:r w:rsidRPr="00FA2DCD">
              <w:rPr>
                <w:rFonts w:eastAsia="標楷體"/>
              </w:rPr>
              <w:t>＆</w:t>
            </w:r>
            <w:r w:rsidRPr="00FA2DCD">
              <w:rPr>
                <w:rFonts w:eastAsia="標楷體"/>
              </w:rPr>
              <w:t xml:space="preserve"> </w:t>
            </w:r>
            <w:r w:rsidR="004D6C8B" w:rsidRPr="00FA2DCD">
              <w:rPr>
                <w:rFonts w:eastAsia="標楷體"/>
              </w:rPr>
              <w:t>平行四邊形之對角相</w:t>
            </w:r>
            <w:r w:rsidRPr="00FA2DCD">
              <w:rPr>
                <w:rFonts w:eastAsia="標楷體"/>
              </w:rPr>
              <w:t>等</w:t>
            </w:r>
          </w:p>
          <w:p w14:paraId="16E66970" w14:textId="77777777" w:rsidR="004D6C8B" w:rsidRPr="00FA2DCD" w:rsidRDefault="003F6886" w:rsidP="003F6886">
            <w:pPr>
              <w:spacing w:beforeLines="50" w:before="180"/>
              <w:jc w:val="both"/>
              <w:rPr>
                <w:rFonts w:eastAsia="標楷體"/>
              </w:rPr>
            </w:pPr>
            <w:r w:rsidRPr="00FA2DCD">
              <w:rPr>
                <w:rFonts w:eastAsia="標楷體"/>
              </w:rPr>
              <w:t>全量等於分量之和</w:t>
            </w:r>
          </w:p>
          <w:p w14:paraId="20679973" w14:textId="77777777" w:rsidR="003F6886" w:rsidRPr="00FA2DCD" w:rsidRDefault="003F6886" w:rsidP="003F6886">
            <w:pPr>
              <w:spacing w:beforeLines="50" w:before="180"/>
              <w:jc w:val="both"/>
              <w:rPr>
                <w:rFonts w:eastAsia="標楷體"/>
              </w:rPr>
            </w:pPr>
            <w:r w:rsidRPr="00FA2DCD">
              <w:rPr>
                <w:rFonts w:eastAsia="標楷體"/>
              </w:rPr>
              <w:t>由</w:t>
            </w:r>
            <w:r w:rsidRPr="00FA2DCD">
              <w:rPr>
                <w:rFonts w:eastAsia="標楷體"/>
              </w:rPr>
              <w:t xml:space="preserve">(3) </w:t>
            </w:r>
            <w:r w:rsidRPr="00FA2DCD">
              <w:rPr>
                <w:rFonts w:eastAsia="標楷體"/>
              </w:rPr>
              <w:t>移項</w:t>
            </w:r>
            <w:r w:rsidRPr="00FA2DCD">
              <w:rPr>
                <w:rFonts w:eastAsia="標楷體"/>
              </w:rPr>
              <w:t xml:space="preserve"> </w:t>
            </w:r>
            <w:r w:rsidRPr="00FA2DCD">
              <w:rPr>
                <w:rFonts w:eastAsia="標楷體"/>
              </w:rPr>
              <w:t>＆</w:t>
            </w:r>
            <w:r w:rsidRPr="00FA2DCD">
              <w:rPr>
                <w:rFonts w:eastAsia="標楷體"/>
              </w:rPr>
              <w:t xml:space="preserve"> (2) </w:t>
            </w:r>
            <w:r w:rsidRPr="00FA2DCD">
              <w:rPr>
                <w:rFonts w:ascii="新細明體" w:hAnsi="新細明體" w:cs="新細明體" w:hint="eastAsia"/>
              </w:rPr>
              <w:t>∠</w:t>
            </w:r>
            <w:r w:rsidRPr="00FA2DCD">
              <w:rPr>
                <w:rFonts w:eastAsia="標楷體"/>
              </w:rPr>
              <w:t xml:space="preserve">ABC </w:t>
            </w:r>
            <w:r w:rsidRPr="00FA2DCD">
              <w:rPr>
                <w:rFonts w:eastAsia="標楷體"/>
              </w:rPr>
              <w:t>＆</w:t>
            </w:r>
            <w:r w:rsidRPr="00FA2DCD">
              <w:rPr>
                <w:rFonts w:eastAsia="標楷體"/>
              </w:rPr>
              <w:br/>
            </w:r>
            <w:r w:rsidRPr="00FA2DCD">
              <w:rPr>
                <w:rFonts w:eastAsia="標楷體"/>
              </w:rPr>
              <w:t>已知</w:t>
            </w:r>
            <w:r w:rsidRPr="00FA2DCD">
              <w:rPr>
                <w:rFonts w:eastAsia="標楷體"/>
              </w:rPr>
              <w:t xml:space="preserve"> </w:t>
            </w:r>
            <w:r w:rsidRPr="00FA2DCD">
              <w:rPr>
                <w:rFonts w:eastAsia="標楷體"/>
              </w:rPr>
              <w:sym w:font="Symbol" w:char="F0D0"/>
            </w:r>
            <w:r w:rsidRPr="00FA2DCD">
              <w:rPr>
                <w:rFonts w:eastAsia="標楷體"/>
              </w:rPr>
              <w:t>ABE</w:t>
            </w:r>
            <w:r w:rsidRPr="00FA2DCD">
              <w:rPr>
                <w:rFonts w:eastAsia="標楷體"/>
              </w:rPr>
              <w:t>＝</w:t>
            </w:r>
            <w:r w:rsidRPr="00FA2DCD">
              <w:rPr>
                <w:rFonts w:eastAsia="標楷體"/>
              </w:rPr>
              <w:t>25</w:t>
            </w:r>
            <w:r w:rsidRPr="00FA2DCD">
              <w:rPr>
                <w:rFonts w:eastAsia="標楷體"/>
              </w:rPr>
              <w:sym w:font="Symbol" w:char="F0B0"/>
            </w:r>
          </w:p>
          <w:p w14:paraId="41768740" w14:textId="77777777" w:rsidR="003F6886" w:rsidRPr="00FA2DCD" w:rsidRDefault="003F6886" w:rsidP="003F6886">
            <w:pPr>
              <w:spacing w:beforeLines="50" w:before="180"/>
              <w:jc w:val="both"/>
              <w:rPr>
                <w:rFonts w:eastAsia="標楷體"/>
              </w:rPr>
            </w:pPr>
            <w:r w:rsidRPr="00FA2DCD">
              <w:rPr>
                <w:rFonts w:eastAsia="標楷體"/>
              </w:rPr>
              <w:t>n</w:t>
            </w:r>
            <w:r w:rsidRPr="00FA2DCD">
              <w:rPr>
                <w:rFonts w:eastAsia="標楷體"/>
              </w:rPr>
              <w:t>多邊形內角和為</w:t>
            </w:r>
            <w:r w:rsidRPr="00FA2DCD">
              <w:rPr>
                <w:rFonts w:eastAsia="標楷體"/>
              </w:rPr>
              <w:t>( n</w:t>
            </w:r>
            <w:r w:rsidRPr="00FA2DCD">
              <w:rPr>
                <w:rFonts w:eastAsia="標楷體"/>
              </w:rPr>
              <w:t>－</w:t>
            </w:r>
            <w:r w:rsidRPr="00FA2DCD">
              <w:rPr>
                <w:rFonts w:eastAsia="標楷體"/>
              </w:rPr>
              <w:t>2 )×180</w:t>
            </w:r>
            <w:r w:rsidRPr="00FA2DCD">
              <w:rPr>
                <w:rFonts w:eastAsia="標楷體"/>
              </w:rPr>
              <w:sym w:font="Symbol" w:char="F0B0"/>
            </w:r>
          </w:p>
          <w:p w14:paraId="7B2F7E1C" w14:textId="77777777" w:rsidR="003F6886" w:rsidRPr="00FA2DCD" w:rsidRDefault="003F6886" w:rsidP="003F6886">
            <w:pPr>
              <w:spacing w:beforeLines="50" w:before="180"/>
              <w:jc w:val="both"/>
              <w:rPr>
                <w:rFonts w:eastAsia="標楷體"/>
              </w:rPr>
            </w:pPr>
            <w:r w:rsidRPr="00FA2DCD">
              <w:rPr>
                <w:rFonts w:eastAsia="標楷體"/>
              </w:rPr>
              <w:t>由</w:t>
            </w:r>
            <w:r w:rsidRPr="00FA2DCD">
              <w:rPr>
                <w:rFonts w:eastAsia="標楷體"/>
              </w:rPr>
              <w:t xml:space="preserve">(5) </w:t>
            </w:r>
            <w:r w:rsidRPr="00FA2DCD">
              <w:rPr>
                <w:rFonts w:eastAsia="標楷體"/>
              </w:rPr>
              <w:t>＆</w:t>
            </w:r>
            <w:r w:rsidRPr="00FA2DCD">
              <w:rPr>
                <w:rFonts w:eastAsia="標楷體"/>
              </w:rPr>
              <w:t xml:space="preserve"> </w:t>
            </w:r>
            <w:r w:rsidRPr="00FA2DCD">
              <w:rPr>
                <w:rFonts w:eastAsia="標楷體"/>
              </w:rPr>
              <w:t>全量等於分量之和</w:t>
            </w:r>
          </w:p>
          <w:p w14:paraId="6805EC89" w14:textId="77777777" w:rsidR="003F6886" w:rsidRPr="00FA2DCD" w:rsidRDefault="007E2338" w:rsidP="007E2338">
            <w:pPr>
              <w:spacing w:beforeLines="50" w:before="180"/>
              <w:jc w:val="both"/>
              <w:rPr>
                <w:rFonts w:eastAsia="標楷體"/>
              </w:rPr>
            </w:pPr>
            <w:r w:rsidRPr="00FA2DCD">
              <w:rPr>
                <w:rFonts w:eastAsia="標楷體"/>
              </w:rPr>
              <w:t>由</w:t>
            </w:r>
            <w:r w:rsidRPr="00FA2DCD">
              <w:rPr>
                <w:rFonts w:eastAsia="標楷體"/>
              </w:rPr>
              <w:t xml:space="preserve">(6) </w:t>
            </w:r>
            <w:r w:rsidRPr="00FA2DCD">
              <w:rPr>
                <w:rFonts w:eastAsia="標楷體"/>
              </w:rPr>
              <w:t>移項</w:t>
            </w:r>
            <w:r w:rsidRPr="00FA2DCD">
              <w:rPr>
                <w:rFonts w:eastAsia="標楷體"/>
              </w:rPr>
              <w:t xml:space="preserve"> </w:t>
            </w:r>
            <w:r w:rsidRPr="00FA2DCD">
              <w:rPr>
                <w:rFonts w:eastAsia="標楷體"/>
              </w:rPr>
              <w:t>＆</w:t>
            </w:r>
            <w:r w:rsidRPr="00FA2DCD">
              <w:rPr>
                <w:rFonts w:eastAsia="標楷體"/>
              </w:rPr>
              <w:t xml:space="preserve"> (1) </w:t>
            </w:r>
            <w:r w:rsidRPr="00FA2DCD">
              <w:rPr>
                <w:rFonts w:ascii="新細明體" w:hAnsi="新細明體" w:cs="新細明體" w:hint="eastAsia"/>
              </w:rPr>
              <w:t>∠</w:t>
            </w:r>
            <w:r w:rsidRPr="00FA2DCD">
              <w:rPr>
                <w:rFonts w:eastAsia="標楷體"/>
              </w:rPr>
              <w:t>FGC</w:t>
            </w:r>
            <w:r w:rsidRPr="00FA2DCD">
              <w:rPr>
                <w:rFonts w:eastAsia="標楷體"/>
              </w:rPr>
              <w:t>＝</w:t>
            </w:r>
            <w:r w:rsidRPr="00FA2DCD">
              <w:rPr>
                <w:rFonts w:eastAsia="標楷體"/>
              </w:rPr>
              <w:t>75</w:t>
            </w:r>
            <w:r w:rsidRPr="00FA2DCD">
              <w:rPr>
                <w:rFonts w:eastAsia="標楷體"/>
              </w:rPr>
              <w:sym w:font="Symbol" w:char="F0B0"/>
            </w:r>
            <w:r w:rsidRPr="00FA2DCD">
              <w:rPr>
                <w:rFonts w:eastAsia="標楷體"/>
              </w:rPr>
              <w:br/>
            </w:r>
            <w:r w:rsidRPr="00FA2DCD">
              <w:rPr>
                <w:rFonts w:eastAsia="標楷體"/>
              </w:rPr>
              <w:t>＆</w:t>
            </w:r>
            <w:r w:rsidRPr="00FA2DCD">
              <w:rPr>
                <w:rFonts w:eastAsia="標楷體"/>
              </w:rPr>
              <w:t xml:space="preserve"> (4) </w:t>
            </w:r>
            <w:r w:rsidRPr="00FA2DCD">
              <w:rPr>
                <w:rFonts w:ascii="新細明體" w:hAnsi="新細明體" w:cs="新細明體" w:hint="eastAsia"/>
              </w:rPr>
              <w:t>∠</w:t>
            </w:r>
            <w:r w:rsidRPr="00FA2DCD">
              <w:rPr>
                <w:rFonts w:eastAsia="標楷體"/>
              </w:rPr>
              <w:t>FBC</w:t>
            </w:r>
            <w:r w:rsidRPr="00FA2DCD">
              <w:rPr>
                <w:rFonts w:eastAsia="標楷體"/>
              </w:rPr>
              <w:t>＝</w:t>
            </w:r>
            <w:r w:rsidRPr="00FA2DCD">
              <w:rPr>
                <w:rFonts w:eastAsia="標楷體"/>
              </w:rPr>
              <w:t>50</w:t>
            </w:r>
            <w:r w:rsidRPr="00FA2DCD">
              <w:rPr>
                <w:rFonts w:eastAsia="標楷體"/>
              </w:rPr>
              <w:sym w:font="Symbol" w:char="F0B0"/>
            </w:r>
            <w:r w:rsidRPr="00FA2DCD">
              <w:rPr>
                <w:rFonts w:eastAsia="標楷體"/>
              </w:rPr>
              <w:br/>
            </w:r>
          </w:p>
          <w:p w14:paraId="4650210E" w14:textId="77777777" w:rsidR="007E2338" w:rsidRPr="00FA2DCD" w:rsidRDefault="007E2338" w:rsidP="007E2338">
            <w:pPr>
              <w:spacing w:beforeLines="50" w:before="180"/>
              <w:jc w:val="both"/>
              <w:rPr>
                <w:rFonts w:eastAsia="標楷體"/>
              </w:rPr>
            </w:pPr>
            <w:r w:rsidRPr="00FA2DCD">
              <w:rPr>
                <w:rFonts w:eastAsia="標楷體"/>
              </w:rPr>
              <w:t>由</w:t>
            </w:r>
            <w:r w:rsidRPr="00FA2DCD">
              <w:rPr>
                <w:rFonts w:eastAsia="標楷體"/>
              </w:rPr>
              <w:t xml:space="preserve">(7) </w:t>
            </w:r>
          </w:p>
        </w:tc>
      </w:tr>
    </w:tbl>
    <w:p w14:paraId="24A2FF55" w14:textId="77777777" w:rsidR="00667572" w:rsidRPr="00FA2DCD" w:rsidRDefault="00667572" w:rsidP="00667572">
      <w:pPr>
        <w:rPr>
          <w:rFonts w:eastAsia="標楷體"/>
        </w:rPr>
      </w:pPr>
    </w:p>
    <w:p w14:paraId="1C2A18FA" w14:textId="77777777" w:rsidR="00667572" w:rsidRPr="00FA2DCD" w:rsidRDefault="00667572" w:rsidP="00667572">
      <w:pPr>
        <w:rPr>
          <w:rFonts w:eastAsia="標楷體"/>
        </w:rPr>
      </w:pPr>
    </w:p>
    <w:p w14:paraId="160CF209" w14:textId="77777777" w:rsidR="00667572" w:rsidRPr="00FA2DCD" w:rsidRDefault="00667572" w:rsidP="00667572">
      <w:pPr>
        <w:rPr>
          <w:rFonts w:eastAsia="標楷體"/>
        </w:rPr>
      </w:pPr>
    </w:p>
    <w:p w14:paraId="09ADF420" w14:textId="77777777" w:rsidR="00AA7C6C" w:rsidRPr="00FA2DCD" w:rsidRDefault="007E2338" w:rsidP="00667572">
      <w:pPr>
        <w:rPr>
          <w:rFonts w:eastAsia="標楷體"/>
          <w:b/>
        </w:rPr>
      </w:pPr>
      <w:r w:rsidRPr="00FA2DCD">
        <w:rPr>
          <w:rFonts w:eastAsia="標楷體"/>
        </w:rPr>
        <w:t>9</w:t>
      </w:r>
      <w:r w:rsidR="00667572" w:rsidRPr="00FA2DCD">
        <w:rPr>
          <w:rFonts w:eastAsia="標楷體"/>
        </w:rPr>
        <w:t xml:space="preserve">. </w:t>
      </w:r>
      <w:r w:rsidRPr="00FA2DCD">
        <w:rPr>
          <w:rFonts w:eastAsia="標楷體"/>
        </w:rPr>
        <w:t xml:space="preserve"> </w:t>
      </w:r>
      <w:r w:rsidR="00826400" w:rsidRPr="00FA2DCD">
        <w:rPr>
          <w:rFonts w:eastAsia="標楷體"/>
        </w:rPr>
        <w:t>如</w:t>
      </w:r>
      <w:r w:rsidR="00AA7C6C" w:rsidRPr="00FA2DCD">
        <w:rPr>
          <w:rFonts w:eastAsia="標楷體"/>
        </w:rPr>
        <w:t>下</w:t>
      </w:r>
      <w:r w:rsidR="00826400" w:rsidRPr="00FA2DCD">
        <w:rPr>
          <w:rFonts w:eastAsia="標楷體"/>
        </w:rPr>
        <w:t>圖，</w:t>
      </w:r>
      <w:r w:rsidR="00826400" w:rsidRPr="00FA2DCD">
        <w:rPr>
          <w:rFonts w:eastAsia="標楷體"/>
        </w:rPr>
        <w:t>ABC</w:t>
      </w:r>
      <w:r w:rsidR="00826400" w:rsidRPr="00FA2DCD">
        <w:rPr>
          <w:rFonts w:eastAsia="標楷體"/>
        </w:rPr>
        <w:t>是邊長為</w:t>
      </w:r>
      <w:r w:rsidR="00826400" w:rsidRPr="00FA2DCD">
        <w:rPr>
          <w:rFonts w:eastAsia="標楷體"/>
        </w:rPr>
        <w:t>a</w:t>
      </w:r>
      <w:r w:rsidR="00826400" w:rsidRPr="00FA2DCD">
        <w:rPr>
          <w:rFonts w:eastAsia="標楷體"/>
        </w:rPr>
        <w:t>的正三角形紙張，今在各角剪去一個三角形，使得</w:t>
      </w:r>
      <w:r w:rsidR="00AA7C6C" w:rsidRPr="00FA2DCD">
        <w:rPr>
          <w:rFonts w:eastAsia="標楷體"/>
        </w:rPr>
        <w:br/>
        <w:t xml:space="preserve">    </w:t>
      </w:r>
      <w:r w:rsidR="00826400" w:rsidRPr="00FA2DCD">
        <w:rPr>
          <w:rFonts w:eastAsia="標楷體"/>
        </w:rPr>
        <w:t>剩下的六邊形</w:t>
      </w:r>
      <w:r w:rsidR="00826400" w:rsidRPr="00FA2DCD">
        <w:rPr>
          <w:rFonts w:eastAsia="標楷體"/>
        </w:rPr>
        <w:t>PQRSTU</w:t>
      </w:r>
      <w:r w:rsidR="00826400" w:rsidRPr="00FA2DCD">
        <w:rPr>
          <w:rFonts w:eastAsia="標楷體"/>
        </w:rPr>
        <w:t>為正六邊形，則</w:t>
      </w:r>
      <w:r w:rsidR="00684AE5" w:rsidRPr="00FA2DCD">
        <w:rPr>
          <w:rFonts w:eastAsia="標楷體"/>
          <w:position w:val="-6"/>
        </w:rPr>
        <w:pict w14:anchorId="57E803F7">
          <v:shape id="_x0000_i3364" type="#_x0000_t75" alt="%FontSize=12&#10;%TeXFontSize=12&#10;\documentclass{article}&#10;\pagestyle{empty}&#10;\begin{document}&#10;\[&#10;\overline{PQ}&#10;\]&#10;\end{document}" style="width:16.5pt;height:12.75pt">
            <v:imagedata r:id="rId36" o:title="formula_phys"/>
          </v:shape>
        </w:pict>
      </w:r>
      <w:r w:rsidR="00684AE5" w:rsidRPr="00FA2DCD">
        <w:rPr>
          <w:rFonts w:eastAsia="標楷體"/>
        </w:rPr>
        <w:t>＋</w:t>
      </w:r>
      <w:r w:rsidR="00684AE5" w:rsidRPr="00FA2DCD">
        <w:rPr>
          <w:rFonts w:eastAsia="標楷體"/>
          <w:position w:val="-6"/>
        </w:rPr>
        <w:pict w14:anchorId="7AECFC5C">
          <v:shape id="_x0000_i3365" type="#_x0000_t75" alt="%FontSize=12&#10;%TeXFontSize=12&#10;\documentclass{article}&#10;\pagestyle{empty}&#10;\begin{document}&#10;\[&#10;\overline{QR}&#10;\]&#10;\end{document}" style="width:16.5pt;height:12.75pt">
            <v:imagedata r:id="rId34" o:title="formula_phys"/>
          </v:shape>
        </w:pict>
      </w:r>
      <w:r w:rsidR="00684AE5" w:rsidRPr="00FA2DCD">
        <w:rPr>
          <w:rFonts w:eastAsia="標楷體"/>
        </w:rPr>
        <w:t>＋</w:t>
      </w:r>
      <w:r w:rsidR="00684AE5" w:rsidRPr="00FA2DCD">
        <w:rPr>
          <w:rFonts w:eastAsia="標楷體"/>
          <w:position w:val="-2"/>
        </w:rPr>
        <w:pict w14:anchorId="709A4942">
          <v:shape id="_x0000_i3366" type="#_x0000_t75" alt="%FontSize=12&#10;%TeXFontSize=12&#10;\documentclass{article}&#10;\pagestyle{empty}&#10;\begin{document}&#10;\[&#10;\overline{RS}&#10;\]&#10;\end{document}" style="width:15.75pt;height:10.5pt">
            <v:imagedata r:id="rId159" o:title="formula_phys"/>
          </v:shape>
        </w:pict>
      </w:r>
      <w:r w:rsidR="00684AE5" w:rsidRPr="00FA2DCD">
        <w:rPr>
          <w:rFonts w:eastAsia="標楷體"/>
        </w:rPr>
        <w:t>＋</w:t>
      </w:r>
      <w:r w:rsidR="00684AE5" w:rsidRPr="00FA2DCD">
        <w:rPr>
          <w:rFonts w:eastAsia="標楷體"/>
          <w:position w:val="-2"/>
        </w:rPr>
        <w:pict w14:anchorId="69F96249">
          <v:shape id="_x0000_i3367" type="#_x0000_t75" alt="%FontSize=12&#10;%TeXFontSize=12&#10;\documentclass{article}&#10;\pagestyle{empty}&#10;\begin{document}&#10;\[&#10;\overline{ST}&#10;\]&#10;\end{document}" style="width:15.75pt;height:10.5pt">
            <v:imagedata r:id="rId422" o:title="formula_phys"/>
          </v:shape>
        </w:pict>
      </w:r>
      <w:r w:rsidR="00684AE5" w:rsidRPr="00FA2DCD">
        <w:rPr>
          <w:rFonts w:eastAsia="標楷體"/>
        </w:rPr>
        <w:t>＋</w:t>
      </w:r>
      <w:r w:rsidR="00684AE5" w:rsidRPr="00FA2DCD">
        <w:rPr>
          <w:rFonts w:eastAsia="標楷體"/>
          <w:position w:val="-2"/>
        </w:rPr>
        <w:pict w14:anchorId="1F3C675C">
          <v:shape id="_x0000_i3368" type="#_x0000_t75" alt="%FontSize=12&#10;%TeXFontSize=12&#10;\documentclass{article}&#10;\pagestyle{empty}&#10;\begin{document}&#10;\[&#10;\overline{UT}&#10;\]&#10;\end{document}" style="width:17.25pt;height:10.5pt">
            <v:imagedata r:id="rId423" o:title="formula_phys"/>
          </v:shape>
        </w:pict>
      </w:r>
      <w:r w:rsidR="00684AE5" w:rsidRPr="00FA2DCD">
        <w:rPr>
          <w:rFonts w:eastAsia="標楷體"/>
        </w:rPr>
        <w:t>＋</w:t>
      </w:r>
      <w:r w:rsidR="00684AE5" w:rsidRPr="00FA2DCD">
        <w:rPr>
          <w:rFonts w:eastAsia="標楷體"/>
          <w:position w:val="-2"/>
        </w:rPr>
        <w:pict w14:anchorId="6B55E9EB">
          <v:shape id="_x0000_i3369" type="#_x0000_t75" alt="%FontSize=12&#10;%TeXFontSize=12&#10;\documentclass{article}&#10;\pagestyle{empty}&#10;\begin{document}&#10;\[&#10;\overline{PU}&#10;\]&#10;\end{document}" style="width:17.25pt;height:10.5pt">
            <v:imagedata r:id="rId424" o:title="formula_phys"/>
          </v:shape>
        </w:pict>
      </w:r>
      <w:r w:rsidR="00684AE5" w:rsidRPr="00FA2DCD">
        <w:rPr>
          <w:rFonts w:eastAsia="標楷體"/>
          <w:position w:val="-2"/>
        </w:rPr>
        <w:t>＝</w:t>
      </w:r>
      <w:r w:rsidR="00826400" w:rsidRPr="00FA2DCD">
        <w:rPr>
          <w:rFonts w:eastAsia="標楷體"/>
        </w:rPr>
        <w:t>？</w:t>
      </w:r>
      <w:r w:rsidR="000E0AD7" w:rsidRPr="00FA2DCD">
        <w:rPr>
          <w:rFonts w:eastAsia="標楷體"/>
        </w:rPr>
        <w:t xml:space="preserve"> </w:t>
      </w:r>
    </w:p>
    <w:p w14:paraId="717B3395" w14:textId="77777777" w:rsidR="00826400" w:rsidRPr="00FA2DCD" w:rsidRDefault="00AA7C6C" w:rsidP="00684AE5">
      <w:pPr>
        <w:spacing w:beforeLines="50" w:before="180"/>
        <w:rPr>
          <w:rFonts w:eastAsia="標楷體"/>
        </w:rPr>
      </w:pPr>
      <w:r w:rsidRPr="00FA2DCD">
        <w:rPr>
          <w:rFonts w:eastAsia="標楷體"/>
          <w:b/>
        </w:rPr>
        <w:t xml:space="preserve">    </w:t>
      </w:r>
      <w:r w:rsidR="00826400" w:rsidRPr="00FA2DCD">
        <w:rPr>
          <w:rFonts w:eastAsia="標楷體"/>
        </w:rPr>
        <w:t xml:space="preserve">(A) </w:t>
      </w:r>
      <w:smartTag w:uri="urn:schemas-microsoft-com:office:smarttags" w:element="chmetcnv">
        <w:smartTagPr>
          <w:attr w:name="TCSC" w:val="0"/>
          <w:attr w:name="NumberType" w:val="1"/>
          <w:attr w:name="Negative" w:val="False"/>
          <w:attr w:name="HasSpace" w:val="False"/>
          <w:attr w:name="SourceValue" w:val="2"/>
          <w:attr w:name="UnitName" w:val="a"/>
        </w:smartTagPr>
        <w:r w:rsidR="00826400" w:rsidRPr="00FA2DCD">
          <w:rPr>
            <w:rFonts w:eastAsia="標楷體"/>
          </w:rPr>
          <w:t>2a</w:t>
        </w:r>
      </w:smartTag>
      <w:r w:rsidR="00826400" w:rsidRPr="00FA2DCD">
        <w:rPr>
          <w:rFonts w:eastAsia="標楷體"/>
        </w:rPr>
        <w:t xml:space="preserve"> </w:t>
      </w:r>
      <w:r w:rsidRPr="00FA2DCD">
        <w:rPr>
          <w:rFonts w:eastAsia="標楷體"/>
        </w:rPr>
        <w:t xml:space="preserve">   </w:t>
      </w:r>
      <w:r w:rsidR="00826400" w:rsidRPr="00FA2DCD">
        <w:rPr>
          <w:rFonts w:eastAsia="標楷體"/>
        </w:rPr>
        <w:t xml:space="preserve"> (B) </w:t>
      </w:r>
      <w:smartTag w:uri="urn:schemas-microsoft-com:office:smarttags" w:element="chmetcnv">
        <w:smartTagPr>
          <w:attr w:name="TCSC" w:val="0"/>
          <w:attr w:name="NumberType" w:val="1"/>
          <w:attr w:name="Negative" w:val="False"/>
          <w:attr w:name="HasSpace" w:val="False"/>
          <w:attr w:name="SourceValue" w:val="3"/>
          <w:attr w:name="UnitName" w:val="a"/>
        </w:smartTagPr>
        <w:r w:rsidR="00826400" w:rsidRPr="00FA2DCD">
          <w:rPr>
            <w:rFonts w:eastAsia="標楷體"/>
          </w:rPr>
          <w:t>3a</w:t>
        </w:r>
      </w:smartTag>
      <w:r w:rsidR="00826400" w:rsidRPr="00FA2DCD">
        <w:rPr>
          <w:rFonts w:eastAsia="標楷體"/>
        </w:rPr>
        <w:t xml:space="preserve">  </w:t>
      </w:r>
      <w:r w:rsidRPr="00FA2DCD">
        <w:rPr>
          <w:rFonts w:eastAsia="標楷體"/>
        </w:rPr>
        <w:t xml:space="preserve">   </w:t>
      </w:r>
      <w:r w:rsidR="00826400" w:rsidRPr="00FA2DCD">
        <w:rPr>
          <w:rFonts w:eastAsia="標楷體"/>
        </w:rPr>
        <w:t xml:space="preserve">(C) </w:t>
      </w:r>
      <w:r w:rsidR="00826400" w:rsidRPr="00FA2DCD">
        <w:rPr>
          <w:rFonts w:eastAsia="標楷體"/>
          <w:position w:val="-24"/>
        </w:rPr>
        <w:object w:dxaOrig="400" w:dyaOrig="620" w14:anchorId="59FBD0BC">
          <v:shape id="_x0000_i3370" type="#_x0000_t75" style="width:20.25pt;height:30.75pt" o:ole="">
            <v:imagedata r:id="rId425" o:title=""/>
          </v:shape>
          <o:OLEObject Type="Embed" ProgID="Equation.3" ShapeID="_x0000_i3370" DrawAspect="Content" ObjectID="_1789906447" r:id="rId426"/>
        </w:object>
      </w:r>
      <w:r w:rsidR="00826400" w:rsidRPr="00FA2DCD">
        <w:rPr>
          <w:rFonts w:eastAsia="標楷體"/>
        </w:rPr>
        <w:t xml:space="preserve"> </w:t>
      </w:r>
      <w:r w:rsidRPr="00FA2DCD">
        <w:rPr>
          <w:rFonts w:eastAsia="標楷體"/>
        </w:rPr>
        <w:t xml:space="preserve">   </w:t>
      </w:r>
      <w:r w:rsidR="00826400" w:rsidRPr="00FA2DCD">
        <w:rPr>
          <w:rFonts w:eastAsia="標楷體"/>
        </w:rPr>
        <w:t xml:space="preserve">(D) </w:t>
      </w:r>
      <w:r w:rsidR="00826400" w:rsidRPr="00FA2DCD">
        <w:rPr>
          <w:rFonts w:eastAsia="標楷體"/>
          <w:position w:val="-24"/>
        </w:rPr>
        <w:object w:dxaOrig="400" w:dyaOrig="620" w14:anchorId="2C839996">
          <v:shape id="_x0000_i3371" type="#_x0000_t75" style="width:20.25pt;height:30.75pt" o:ole="">
            <v:imagedata r:id="rId427" o:title=""/>
          </v:shape>
          <o:OLEObject Type="Embed" ProgID="Equation.3" ShapeID="_x0000_i3371" DrawAspect="Content" ObjectID="_1789906448" r:id="rId428"/>
        </w:object>
      </w:r>
      <w:r w:rsidR="00684AE5" w:rsidRPr="00FA2DCD">
        <w:rPr>
          <w:rFonts w:eastAsia="標楷體"/>
        </w:rPr>
        <w:t xml:space="preserve">        </w:t>
      </w:r>
      <w:r w:rsidR="00826400" w:rsidRPr="00FA2DCD">
        <w:rPr>
          <w:rFonts w:eastAsia="標楷體"/>
        </w:rPr>
        <w:t xml:space="preserve"> </w:t>
      </w:r>
      <w:r w:rsidR="00684AE5" w:rsidRPr="00FA2DCD">
        <w:rPr>
          <w:rFonts w:eastAsia="標楷體"/>
          <w:b/>
          <w:color w:val="0000FF"/>
        </w:rPr>
        <w:t>(92-1)</w:t>
      </w:r>
    </w:p>
    <w:p w14:paraId="1E76D1AB" w14:textId="77777777" w:rsidR="00826400" w:rsidRPr="00FA2DCD" w:rsidRDefault="00684AE5" w:rsidP="00826400">
      <w:pPr>
        <w:jc w:val="center"/>
        <w:rPr>
          <w:rFonts w:eastAsia="標楷體"/>
        </w:rPr>
      </w:pPr>
      <w:r w:rsidRPr="00FA2DCD">
        <w:rPr>
          <w:rFonts w:eastAsia="標楷體"/>
          <w:noProof/>
        </w:rPr>
        <w:pict w14:anchorId="3DE9BAB4">
          <v:shape id="_x0000_s3692" type="#_x0000_t75" style="position:absolute;left:0;text-align:left;margin-left:122.1pt;margin-top:.35pt;width:174.35pt;height:155.7pt;z-index:154">
            <v:imagedata r:id="rId429" o:title=""/>
          </v:shape>
        </w:pict>
      </w:r>
    </w:p>
    <w:p w14:paraId="4F564E62" w14:textId="77777777" w:rsidR="000E0AD7" w:rsidRPr="00FA2DCD" w:rsidRDefault="000E0AD7" w:rsidP="00826400">
      <w:pPr>
        <w:jc w:val="center"/>
        <w:rPr>
          <w:rFonts w:eastAsia="標楷體"/>
        </w:rPr>
      </w:pPr>
    </w:p>
    <w:p w14:paraId="3D09E775" w14:textId="77777777" w:rsidR="000E0AD7" w:rsidRPr="00FA2DCD" w:rsidRDefault="000E0AD7" w:rsidP="00826400">
      <w:pPr>
        <w:jc w:val="center"/>
        <w:rPr>
          <w:rFonts w:eastAsia="標楷體"/>
        </w:rPr>
      </w:pPr>
    </w:p>
    <w:p w14:paraId="400155E3" w14:textId="77777777" w:rsidR="000E0AD7" w:rsidRPr="00FA2DCD" w:rsidRDefault="000E0AD7" w:rsidP="00826400">
      <w:pPr>
        <w:jc w:val="center"/>
        <w:rPr>
          <w:rFonts w:eastAsia="標楷體"/>
        </w:rPr>
      </w:pPr>
    </w:p>
    <w:p w14:paraId="0E48ABE7" w14:textId="77777777" w:rsidR="000E0AD7" w:rsidRPr="00FA2DCD" w:rsidRDefault="000E0AD7" w:rsidP="00826400">
      <w:pPr>
        <w:jc w:val="center"/>
        <w:rPr>
          <w:rFonts w:eastAsia="標楷體"/>
        </w:rPr>
      </w:pPr>
    </w:p>
    <w:p w14:paraId="14F76682" w14:textId="77777777" w:rsidR="000E0AD7" w:rsidRPr="00FA2DCD" w:rsidRDefault="000E0AD7" w:rsidP="00826400">
      <w:pPr>
        <w:jc w:val="center"/>
        <w:rPr>
          <w:rFonts w:eastAsia="標楷體"/>
        </w:rPr>
      </w:pPr>
    </w:p>
    <w:p w14:paraId="7224356E" w14:textId="77777777" w:rsidR="000E0AD7" w:rsidRPr="00FA2DCD" w:rsidRDefault="000E0AD7" w:rsidP="00826400">
      <w:pPr>
        <w:jc w:val="center"/>
        <w:rPr>
          <w:rFonts w:eastAsia="標楷體"/>
        </w:rPr>
      </w:pPr>
    </w:p>
    <w:p w14:paraId="7222C39B" w14:textId="77777777" w:rsidR="000E0AD7" w:rsidRPr="00FA2DCD" w:rsidRDefault="000E0AD7" w:rsidP="00826400">
      <w:pPr>
        <w:jc w:val="center"/>
        <w:rPr>
          <w:rFonts w:eastAsia="標楷體"/>
        </w:rPr>
      </w:pPr>
    </w:p>
    <w:p w14:paraId="3AB6FAE2" w14:textId="77777777" w:rsidR="00826400" w:rsidRPr="00FA2DCD" w:rsidRDefault="00826400" w:rsidP="004F7604">
      <w:pPr>
        <w:spacing w:beforeLines="100" w:before="360"/>
        <w:ind w:left="721" w:hangingChars="300" w:hanging="721"/>
        <w:rPr>
          <w:rFonts w:eastAsia="標楷體"/>
        </w:rPr>
      </w:pPr>
      <w:r w:rsidRPr="004F7604">
        <w:rPr>
          <w:rFonts w:eastAsia="標楷體"/>
          <w:b/>
        </w:rPr>
        <w:t>解答：</w:t>
      </w:r>
      <w:r w:rsidRPr="00FA2DCD">
        <w:rPr>
          <w:rFonts w:eastAsia="標楷體"/>
        </w:rPr>
        <w:t xml:space="preserve">(A) </w:t>
      </w:r>
      <w:smartTag w:uri="urn:schemas-microsoft-com:office:smarttags" w:element="chmetcnv">
        <w:smartTagPr>
          <w:attr w:name="TCSC" w:val="0"/>
          <w:attr w:name="NumberType" w:val="1"/>
          <w:attr w:name="Negative" w:val="False"/>
          <w:attr w:name="HasSpace" w:val="False"/>
          <w:attr w:name="SourceValue" w:val="2"/>
          <w:attr w:name="UnitName" w:val="a"/>
        </w:smartTagPr>
        <w:r w:rsidRPr="00FA2DCD">
          <w:rPr>
            <w:rFonts w:eastAsia="標楷體"/>
          </w:rPr>
          <w:t>2a</w:t>
        </w:r>
      </w:smartTag>
    </w:p>
    <w:p w14:paraId="18C38765" w14:textId="77777777" w:rsidR="000E0AD7" w:rsidRPr="00FA2DCD" w:rsidRDefault="00826400" w:rsidP="004F7604">
      <w:pPr>
        <w:spacing w:beforeLines="50" w:before="180"/>
        <w:ind w:left="721" w:hangingChars="300" w:hanging="721"/>
        <w:rPr>
          <w:rFonts w:eastAsia="標楷體"/>
        </w:rPr>
      </w:pPr>
      <w:r w:rsidRPr="004F7604">
        <w:rPr>
          <w:rFonts w:eastAsia="標楷體"/>
          <w:b/>
        </w:rPr>
        <w:t>想法：</w:t>
      </w:r>
      <w:r w:rsidR="000E0AD7" w:rsidRPr="00FA2DCD">
        <w:rPr>
          <w:rFonts w:eastAsia="標楷體"/>
        </w:rPr>
        <w:t xml:space="preserve">(1)  </w:t>
      </w:r>
      <w:r w:rsidR="00476355" w:rsidRPr="00FA2DCD">
        <w:rPr>
          <w:rFonts w:eastAsia="標楷體"/>
        </w:rPr>
        <w:t>正</w:t>
      </w:r>
      <w:r w:rsidR="000E0AD7" w:rsidRPr="00FA2DCD">
        <w:rPr>
          <w:rFonts w:eastAsia="標楷體"/>
        </w:rPr>
        <w:t>n</w:t>
      </w:r>
      <w:r w:rsidR="000E0AD7" w:rsidRPr="00FA2DCD">
        <w:rPr>
          <w:rFonts w:eastAsia="標楷體"/>
        </w:rPr>
        <w:t>多邊形</w:t>
      </w:r>
      <w:r w:rsidR="00476355" w:rsidRPr="00FA2DCD">
        <w:rPr>
          <w:rFonts w:eastAsia="標楷體"/>
        </w:rPr>
        <w:t>每一個內</w:t>
      </w:r>
      <w:r w:rsidR="000E0AD7" w:rsidRPr="00FA2DCD">
        <w:rPr>
          <w:rFonts w:eastAsia="標楷體"/>
        </w:rPr>
        <w:t>角</w:t>
      </w:r>
      <w:r w:rsidR="00476355" w:rsidRPr="00FA2DCD">
        <w:rPr>
          <w:rFonts w:eastAsia="標楷體"/>
        </w:rPr>
        <w:t>皆</w:t>
      </w:r>
      <w:r w:rsidR="000E0AD7" w:rsidRPr="00FA2DCD">
        <w:rPr>
          <w:rFonts w:eastAsia="標楷體"/>
        </w:rPr>
        <w:t>為</w:t>
      </w:r>
      <w:r w:rsidR="00476355" w:rsidRPr="00FA2DCD">
        <w:rPr>
          <w:rFonts w:eastAsia="標楷體"/>
        </w:rPr>
        <w:t>( n</w:t>
      </w:r>
      <w:r w:rsidR="00476355" w:rsidRPr="00FA2DCD">
        <w:rPr>
          <w:rFonts w:eastAsia="標楷體"/>
        </w:rPr>
        <w:t>－</w:t>
      </w:r>
      <w:r w:rsidR="00476355" w:rsidRPr="00FA2DCD">
        <w:rPr>
          <w:rFonts w:eastAsia="標楷體"/>
        </w:rPr>
        <w:t>2)×180</w:t>
      </w:r>
      <w:r w:rsidR="000E0AD7" w:rsidRPr="00FA2DCD">
        <w:rPr>
          <w:rFonts w:eastAsia="標楷體"/>
        </w:rPr>
        <w:sym w:font="Symbol" w:char="F0B0"/>
      </w:r>
      <w:r w:rsidR="00476355" w:rsidRPr="00FA2DCD">
        <w:rPr>
          <w:rFonts w:eastAsia="標楷體"/>
        </w:rPr>
        <w:t>÷n</w:t>
      </w:r>
      <w:r w:rsidR="000E0AD7" w:rsidRPr="00FA2DCD">
        <w:rPr>
          <w:rFonts w:eastAsia="標楷體"/>
        </w:rPr>
        <w:t xml:space="preserve">   </w:t>
      </w:r>
    </w:p>
    <w:p w14:paraId="202DF89F" w14:textId="77777777" w:rsidR="00476355" w:rsidRPr="00FA2DCD" w:rsidRDefault="00476355" w:rsidP="00476355">
      <w:pPr>
        <w:spacing w:beforeLines="50" w:before="180"/>
        <w:ind w:left="720" w:hangingChars="300" w:hanging="720"/>
        <w:rPr>
          <w:rFonts w:eastAsia="標楷體"/>
        </w:rPr>
      </w:pPr>
      <w:r w:rsidRPr="00FA2DCD">
        <w:rPr>
          <w:rFonts w:eastAsia="標楷體"/>
        </w:rPr>
        <w:t xml:space="preserve">      (2)  </w:t>
      </w:r>
      <w:r w:rsidRPr="00FA2DCD">
        <w:rPr>
          <w:rFonts w:eastAsia="標楷體"/>
        </w:rPr>
        <w:t>正</w:t>
      </w:r>
      <w:r w:rsidRPr="00FA2DCD">
        <w:rPr>
          <w:rFonts w:eastAsia="標楷體"/>
        </w:rPr>
        <w:t>n</w:t>
      </w:r>
      <w:r w:rsidRPr="00FA2DCD">
        <w:rPr>
          <w:rFonts w:eastAsia="標楷體"/>
        </w:rPr>
        <w:t>多邊形每一個外角皆為</w:t>
      </w:r>
      <w:r w:rsidRPr="00FA2DCD">
        <w:rPr>
          <w:rFonts w:eastAsia="標楷體"/>
        </w:rPr>
        <w:t>360</w:t>
      </w:r>
      <w:r w:rsidRPr="00FA2DCD">
        <w:rPr>
          <w:rFonts w:eastAsia="標楷體"/>
        </w:rPr>
        <w:sym w:font="Symbol" w:char="F0B0"/>
      </w:r>
      <w:r w:rsidRPr="00FA2DCD">
        <w:rPr>
          <w:rFonts w:eastAsia="標楷體"/>
        </w:rPr>
        <w:t>÷n</w:t>
      </w:r>
    </w:p>
    <w:p w14:paraId="1EA7B7D1" w14:textId="77777777" w:rsidR="000E0AD7" w:rsidRPr="00FA2DCD" w:rsidRDefault="000E0AD7" w:rsidP="000E0AD7">
      <w:pPr>
        <w:spacing w:beforeLines="50" w:before="180"/>
        <w:ind w:left="720" w:hangingChars="300" w:hanging="720"/>
        <w:rPr>
          <w:rFonts w:eastAsia="標楷體"/>
        </w:rPr>
      </w:pPr>
      <w:r w:rsidRPr="00FA2DCD">
        <w:rPr>
          <w:rFonts w:eastAsia="標楷體"/>
        </w:rPr>
        <w:t xml:space="preserve">      (2)  </w:t>
      </w:r>
      <w:r w:rsidR="00476355" w:rsidRPr="00FA2DCD">
        <w:rPr>
          <w:rFonts w:eastAsia="標楷體"/>
        </w:rPr>
        <w:t>正</w:t>
      </w:r>
      <w:r w:rsidR="00476355" w:rsidRPr="00FA2DCD">
        <w:rPr>
          <w:rFonts w:eastAsia="標楷體"/>
        </w:rPr>
        <w:t>n</w:t>
      </w:r>
      <w:r w:rsidR="00476355" w:rsidRPr="00FA2DCD">
        <w:rPr>
          <w:rFonts w:eastAsia="標楷體"/>
        </w:rPr>
        <w:t>多邊形</w:t>
      </w:r>
      <w:r w:rsidR="00476355" w:rsidRPr="00FA2DCD">
        <w:rPr>
          <w:rFonts w:eastAsia="標楷體"/>
        </w:rPr>
        <w:t>n</w:t>
      </w:r>
      <w:r w:rsidR="00476355" w:rsidRPr="00FA2DCD">
        <w:rPr>
          <w:rFonts w:eastAsia="標楷體"/>
        </w:rPr>
        <w:t>邊等長且</w:t>
      </w:r>
      <w:r w:rsidR="00476355" w:rsidRPr="00FA2DCD">
        <w:rPr>
          <w:rFonts w:eastAsia="標楷體"/>
        </w:rPr>
        <w:t>n</w:t>
      </w:r>
      <w:r w:rsidR="00476355" w:rsidRPr="00FA2DCD">
        <w:rPr>
          <w:rFonts w:eastAsia="標楷體"/>
        </w:rPr>
        <w:t>個角皆相等</w:t>
      </w:r>
    </w:p>
    <w:p w14:paraId="23438E6A" w14:textId="77777777" w:rsidR="00826400" w:rsidRPr="004F7604" w:rsidRDefault="00826400" w:rsidP="004F7604">
      <w:pPr>
        <w:spacing w:beforeLines="50" w:before="180"/>
        <w:ind w:left="721" w:hangingChars="300" w:hanging="721"/>
        <w:rPr>
          <w:rFonts w:eastAsia="標楷體"/>
          <w:b/>
        </w:rPr>
      </w:pPr>
      <w:r w:rsidRPr="004F7604">
        <w:rPr>
          <w:rFonts w:eastAsia="標楷體"/>
          <w:b/>
        </w:rPr>
        <w:t>解答說明：</w:t>
      </w:r>
      <w:r w:rsidRPr="004F7604">
        <w:rPr>
          <w:rFonts w:eastAsia="標楷體"/>
          <w:b/>
        </w:rPr>
        <w:t xml:space="preserve"> </w:t>
      </w:r>
    </w:p>
    <w:tbl>
      <w:tblPr>
        <w:tblW w:w="0" w:type="auto"/>
        <w:tblBorders>
          <w:top w:val="single" w:sz="4" w:space="0" w:color="FFFFFF"/>
          <w:left w:val="single" w:sz="4" w:space="0" w:color="FFFFFF"/>
          <w:bottom w:val="single" w:sz="4" w:space="0" w:color="FFFFFF"/>
          <w:insideV w:val="single" w:sz="4" w:space="0" w:color="auto"/>
        </w:tblBorders>
        <w:tblLayout w:type="fixed"/>
        <w:tblLook w:val="01E0" w:firstRow="1" w:lastRow="1" w:firstColumn="1" w:lastColumn="1" w:noHBand="0" w:noVBand="0"/>
      </w:tblPr>
      <w:tblGrid>
        <w:gridCol w:w="4361"/>
        <w:gridCol w:w="4161"/>
      </w:tblGrid>
      <w:tr w:rsidR="00826400" w:rsidRPr="00FA2DCD" w14:paraId="5472CB87" w14:textId="77777777" w:rsidTr="00B27B99">
        <w:tc>
          <w:tcPr>
            <w:tcW w:w="4361" w:type="dxa"/>
            <w:tcBorders>
              <w:top w:val="single" w:sz="4" w:space="0" w:color="FFFFFF"/>
              <w:left w:val="nil"/>
              <w:bottom w:val="single" w:sz="4" w:space="0" w:color="auto"/>
              <w:right w:val="single" w:sz="4" w:space="0" w:color="auto"/>
            </w:tcBorders>
          </w:tcPr>
          <w:p w14:paraId="71BB48E7" w14:textId="77777777" w:rsidR="00826400" w:rsidRPr="00FA2DCD" w:rsidRDefault="00826400" w:rsidP="00476355">
            <w:pPr>
              <w:spacing w:beforeLines="50" w:before="180"/>
              <w:jc w:val="center"/>
              <w:rPr>
                <w:rFonts w:eastAsia="標楷體"/>
              </w:rPr>
            </w:pPr>
            <w:r w:rsidRPr="00FA2DCD">
              <w:rPr>
                <w:rFonts w:eastAsia="標楷體"/>
              </w:rPr>
              <w:t>敘述</w:t>
            </w:r>
          </w:p>
        </w:tc>
        <w:tc>
          <w:tcPr>
            <w:tcW w:w="4161" w:type="dxa"/>
            <w:tcBorders>
              <w:top w:val="single" w:sz="4" w:space="0" w:color="FFFFFF"/>
              <w:left w:val="single" w:sz="4" w:space="0" w:color="auto"/>
              <w:bottom w:val="single" w:sz="4" w:space="0" w:color="auto"/>
              <w:right w:val="nil"/>
            </w:tcBorders>
          </w:tcPr>
          <w:p w14:paraId="38E8C24D" w14:textId="77777777" w:rsidR="00826400" w:rsidRPr="00FA2DCD" w:rsidRDefault="00826400" w:rsidP="00476355">
            <w:pPr>
              <w:spacing w:beforeLines="50" w:before="180"/>
              <w:jc w:val="center"/>
              <w:rPr>
                <w:rFonts w:eastAsia="標楷體"/>
              </w:rPr>
            </w:pPr>
            <w:r w:rsidRPr="00FA2DCD">
              <w:rPr>
                <w:rFonts w:eastAsia="標楷體"/>
              </w:rPr>
              <w:t>理由</w:t>
            </w:r>
          </w:p>
        </w:tc>
      </w:tr>
      <w:tr w:rsidR="00826400" w:rsidRPr="00FA2DCD" w14:paraId="2F11A20D" w14:textId="77777777" w:rsidTr="00B27B99">
        <w:tc>
          <w:tcPr>
            <w:tcW w:w="4361" w:type="dxa"/>
            <w:tcBorders>
              <w:top w:val="single" w:sz="4" w:space="0" w:color="auto"/>
              <w:left w:val="single" w:sz="4" w:space="0" w:color="FFFFFF"/>
              <w:bottom w:val="single" w:sz="4" w:space="0" w:color="FFFFFF"/>
              <w:right w:val="single" w:sz="4" w:space="0" w:color="auto"/>
            </w:tcBorders>
          </w:tcPr>
          <w:p w14:paraId="52F6E5CA" w14:textId="77777777" w:rsidR="00B27B99" w:rsidRPr="00FA2DCD" w:rsidRDefault="00B27B99" w:rsidP="00476355">
            <w:pPr>
              <w:numPr>
                <w:ilvl w:val="0"/>
                <w:numId w:val="83"/>
              </w:numPr>
              <w:spacing w:beforeLines="50" w:before="180"/>
              <w:jc w:val="both"/>
              <w:rPr>
                <w:rFonts w:eastAsia="標楷體"/>
              </w:rPr>
            </w:pPr>
            <w:r w:rsidRPr="00FA2DCD">
              <w:rPr>
                <w:rFonts w:eastAsia="標楷體"/>
                <w:position w:val="-2"/>
              </w:rPr>
              <w:pict w14:anchorId="4FA7C870">
                <v:shape id="_x0000_i3372" type="#_x0000_t75" alt="%FontSize=12&#10;%TeXFontSize=12&#10;\documentclass{article}&#10;\pagestyle{empty}&#10;\begin{document}&#10;\[&#10;\overline{AB}&#10;\]&#10;\end{document}" style="width:15.75pt;height:10.5pt">
                  <v:imagedata r:id="rId14" o:title="formula_phys"/>
                </v:shape>
              </w:pict>
            </w:r>
            <w:r w:rsidRPr="00FA2DCD">
              <w:rPr>
                <w:rFonts w:eastAsia="標楷體"/>
              </w:rPr>
              <w:t>＝</w:t>
            </w:r>
            <w:r w:rsidRPr="00FA2DCD">
              <w:rPr>
                <w:rFonts w:eastAsia="標楷體"/>
                <w:position w:val="-2"/>
              </w:rPr>
              <w:pict w14:anchorId="72C14C52">
                <v:shape id="_x0000_i3373" type="#_x0000_t75" alt="%FontSize=12&#10;%TeXFontSize=12&#10;\documentclass{article}&#10;\pagestyle{empty}&#10;\begin{document}&#10;\[&#10;\overline{BC}&#10;\]&#10;\end{document}" style="width:15.75pt;height:10.5pt">
                  <v:imagedata r:id="rId13" o:title="formula_phys"/>
                </v:shape>
              </w:pict>
            </w:r>
            <w:r w:rsidRPr="00FA2DCD">
              <w:rPr>
                <w:rFonts w:eastAsia="標楷體"/>
                <w:position w:val="-2"/>
              </w:rPr>
              <w:t>＝</w:t>
            </w:r>
            <w:r w:rsidRPr="00FA2DCD">
              <w:rPr>
                <w:rFonts w:eastAsia="標楷體"/>
                <w:position w:val="-2"/>
              </w:rPr>
              <w:pict w14:anchorId="7C99EB9C">
                <v:shape id="_x0000_i3374" type="#_x0000_t75" alt="%FontSize=12&#10;%TeXFontSize=12&#10;\documentclass{article}&#10;\pagestyle{empty}&#10;\begin{document}&#10;\[&#10;\overline{CA}&#10;\]&#10;\end{document}" style="width:15.75pt;height:10.5pt">
                  <v:imagedata r:id="rId49" o:title="formula_phys"/>
                </v:shape>
              </w:pict>
            </w:r>
            <w:r w:rsidRPr="00FA2DCD">
              <w:rPr>
                <w:rFonts w:eastAsia="標楷體"/>
                <w:position w:val="-2"/>
              </w:rPr>
              <w:t>＝</w:t>
            </w:r>
            <w:r w:rsidRPr="00FA2DCD">
              <w:rPr>
                <w:rFonts w:eastAsia="標楷體"/>
              </w:rPr>
              <w:t>a</w:t>
            </w:r>
            <w:r w:rsidR="001516E4" w:rsidRPr="00FA2DCD">
              <w:rPr>
                <w:rFonts w:eastAsia="標楷體"/>
              </w:rPr>
              <w:br/>
            </w:r>
          </w:p>
          <w:p w14:paraId="64DA57DD" w14:textId="77777777" w:rsidR="00476355" w:rsidRPr="00FA2DCD" w:rsidRDefault="00476355" w:rsidP="00476355">
            <w:pPr>
              <w:numPr>
                <w:ilvl w:val="0"/>
                <w:numId w:val="83"/>
              </w:numPr>
              <w:spacing w:beforeLines="50" w:before="180"/>
              <w:jc w:val="both"/>
              <w:rPr>
                <w:rFonts w:eastAsia="標楷體"/>
              </w:rPr>
            </w:pPr>
            <w:r w:rsidRPr="00FA2DCD">
              <w:rPr>
                <w:rFonts w:eastAsia="標楷體"/>
                <w:color w:val="000000"/>
              </w:rPr>
              <w:t xml:space="preserve">  </w:t>
            </w:r>
            <w:r w:rsidRPr="00FA2DCD">
              <w:rPr>
                <w:rFonts w:eastAsia="標楷體"/>
                <w:color w:val="000000"/>
              </w:rPr>
              <w:sym w:font="Symbol" w:char="F0D0"/>
            </w:r>
            <w:r w:rsidRPr="00FA2DCD">
              <w:rPr>
                <w:rFonts w:eastAsia="標楷體"/>
                <w:color w:val="000000"/>
              </w:rPr>
              <w:t>A</w:t>
            </w:r>
            <w:r w:rsidRPr="00FA2DCD">
              <w:rPr>
                <w:rFonts w:eastAsia="標楷體"/>
                <w:color w:val="000000"/>
              </w:rPr>
              <w:t>＝</w:t>
            </w:r>
            <w:r w:rsidRPr="00FA2DCD">
              <w:rPr>
                <w:rFonts w:eastAsia="標楷體"/>
                <w:color w:val="000000"/>
              </w:rPr>
              <w:sym w:font="Symbol" w:char="F0D0"/>
            </w:r>
            <w:r w:rsidRPr="00FA2DCD">
              <w:rPr>
                <w:rFonts w:eastAsia="標楷體"/>
                <w:color w:val="000000"/>
              </w:rPr>
              <w:t>B</w:t>
            </w:r>
            <w:r w:rsidRPr="00FA2DCD">
              <w:rPr>
                <w:rFonts w:eastAsia="標楷體"/>
                <w:color w:val="000000"/>
              </w:rPr>
              <w:t>＝</w:t>
            </w:r>
            <w:r w:rsidRPr="00FA2DCD">
              <w:rPr>
                <w:rFonts w:eastAsia="標楷體"/>
                <w:color w:val="000000"/>
              </w:rPr>
              <w:sym w:font="Symbol" w:char="F0D0"/>
            </w:r>
            <w:r w:rsidRPr="00FA2DCD">
              <w:rPr>
                <w:rFonts w:eastAsia="標楷體"/>
                <w:color w:val="000000"/>
              </w:rPr>
              <w:t>C</w:t>
            </w:r>
            <w:r w:rsidRPr="00FA2DCD">
              <w:rPr>
                <w:rFonts w:eastAsia="標楷體"/>
                <w:color w:val="000000"/>
              </w:rPr>
              <w:br/>
            </w:r>
            <w:r w:rsidRPr="00FA2DCD">
              <w:rPr>
                <w:rFonts w:eastAsia="標楷體"/>
                <w:color w:val="000000"/>
              </w:rPr>
              <w:t>＝</w:t>
            </w:r>
            <w:r w:rsidRPr="00FA2DCD">
              <w:rPr>
                <w:rFonts w:eastAsia="標楷體"/>
              </w:rPr>
              <w:t>(3</w:t>
            </w:r>
            <w:r w:rsidRPr="00FA2DCD">
              <w:rPr>
                <w:rFonts w:eastAsia="標楷體"/>
              </w:rPr>
              <w:t>－</w:t>
            </w:r>
            <w:r w:rsidRPr="00FA2DCD">
              <w:rPr>
                <w:rFonts w:eastAsia="標楷體"/>
              </w:rPr>
              <w:t>2)×180</w:t>
            </w:r>
            <w:r w:rsidRPr="00FA2DCD">
              <w:rPr>
                <w:rFonts w:eastAsia="標楷體"/>
              </w:rPr>
              <w:sym w:font="Symbol" w:char="F0B0"/>
            </w:r>
            <w:r w:rsidRPr="00FA2DCD">
              <w:rPr>
                <w:rFonts w:eastAsia="標楷體"/>
              </w:rPr>
              <w:t>÷3</w:t>
            </w:r>
            <w:r w:rsidRPr="00FA2DCD">
              <w:rPr>
                <w:rFonts w:eastAsia="標楷體"/>
              </w:rPr>
              <w:t>＝</w:t>
            </w:r>
            <w:r w:rsidRPr="00FA2DCD">
              <w:rPr>
                <w:rFonts w:eastAsia="標楷體"/>
              </w:rPr>
              <w:t>60</w:t>
            </w:r>
            <w:r w:rsidRPr="00FA2DCD">
              <w:rPr>
                <w:rFonts w:eastAsia="標楷體"/>
              </w:rPr>
              <w:sym w:font="Symbol" w:char="F0B0"/>
            </w:r>
          </w:p>
          <w:p w14:paraId="27699F31" w14:textId="77777777" w:rsidR="00826400" w:rsidRPr="00FA2DCD" w:rsidRDefault="00476355" w:rsidP="00476355">
            <w:pPr>
              <w:numPr>
                <w:ilvl w:val="0"/>
                <w:numId w:val="83"/>
              </w:numPr>
              <w:spacing w:beforeLines="50" w:before="180"/>
              <w:jc w:val="both"/>
              <w:rPr>
                <w:rFonts w:eastAsia="標楷體"/>
              </w:rPr>
            </w:pPr>
            <w:r w:rsidRPr="00FA2DCD">
              <w:rPr>
                <w:rFonts w:eastAsia="標楷體"/>
                <w:color w:val="000000"/>
              </w:rPr>
              <w:t xml:space="preserve">  </w:t>
            </w:r>
            <w:r w:rsidRPr="00FA2DCD">
              <w:rPr>
                <w:rFonts w:eastAsia="標楷體"/>
                <w:color w:val="000000"/>
              </w:rPr>
              <w:sym w:font="Symbol" w:char="F0D0"/>
            </w:r>
            <w:r w:rsidRPr="00FA2DCD">
              <w:rPr>
                <w:rFonts w:eastAsia="標楷體"/>
                <w:color w:val="000000"/>
              </w:rPr>
              <w:t>1</w:t>
            </w:r>
            <w:r w:rsidRPr="00FA2DCD">
              <w:rPr>
                <w:rFonts w:eastAsia="標楷體"/>
                <w:color w:val="000000"/>
              </w:rPr>
              <w:t>＝</w:t>
            </w:r>
            <w:r w:rsidRPr="00FA2DCD">
              <w:rPr>
                <w:rFonts w:eastAsia="標楷體"/>
                <w:color w:val="000000"/>
              </w:rPr>
              <w:sym w:font="Symbol" w:char="F0D0"/>
            </w:r>
            <w:r w:rsidRPr="00FA2DCD">
              <w:rPr>
                <w:rFonts w:eastAsia="標楷體"/>
                <w:color w:val="000000"/>
              </w:rPr>
              <w:t>2</w:t>
            </w:r>
            <w:r w:rsidRPr="00FA2DCD">
              <w:rPr>
                <w:rFonts w:eastAsia="標楷體"/>
                <w:color w:val="000000"/>
              </w:rPr>
              <w:t>＝</w:t>
            </w:r>
            <w:r w:rsidRPr="00FA2DCD">
              <w:rPr>
                <w:rFonts w:eastAsia="標楷體"/>
                <w:color w:val="000000"/>
              </w:rPr>
              <w:sym w:font="Symbol" w:char="F0D0"/>
            </w:r>
            <w:r w:rsidRPr="00FA2DCD">
              <w:rPr>
                <w:rFonts w:eastAsia="標楷體"/>
                <w:color w:val="000000"/>
              </w:rPr>
              <w:t>3</w:t>
            </w:r>
            <w:r w:rsidRPr="00FA2DCD">
              <w:rPr>
                <w:rFonts w:eastAsia="標楷體"/>
                <w:color w:val="000000"/>
              </w:rPr>
              <w:t>＝</w:t>
            </w:r>
            <w:r w:rsidRPr="00FA2DCD">
              <w:rPr>
                <w:rFonts w:eastAsia="標楷體"/>
                <w:color w:val="000000"/>
              </w:rPr>
              <w:sym w:font="Symbol" w:char="F0D0"/>
            </w:r>
            <w:r w:rsidRPr="00FA2DCD">
              <w:rPr>
                <w:rFonts w:eastAsia="標楷體"/>
                <w:color w:val="000000"/>
              </w:rPr>
              <w:t>4</w:t>
            </w:r>
            <w:r w:rsidRPr="00FA2DCD">
              <w:rPr>
                <w:rFonts w:eastAsia="標楷體"/>
                <w:color w:val="000000"/>
              </w:rPr>
              <w:t>＝</w:t>
            </w:r>
            <w:r w:rsidRPr="00FA2DCD">
              <w:rPr>
                <w:rFonts w:eastAsia="標楷體"/>
                <w:color w:val="000000"/>
              </w:rPr>
              <w:sym w:font="Symbol" w:char="F0D0"/>
            </w:r>
            <w:r w:rsidRPr="00FA2DCD">
              <w:rPr>
                <w:rFonts w:eastAsia="標楷體"/>
                <w:color w:val="000000"/>
              </w:rPr>
              <w:t>5</w:t>
            </w:r>
            <w:r w:rsidRPr="00FA2DCD">
              <w:rPr>
                <w:rFonts w:eastAsia="標楷體"/>
                <w:color w:val="000000"/>
              </w:rPr>
              <w:t>＝</w:t>
            </w:r>
            <w:r w:rsidRPr="00FA2DCD">
              <w:rPr>
                <w:rFonts w:eastAsia="標楷體"/>
                <w:color w:val="000000"/>
              </w:rPr>
              <w:sym w:font="Symbol" w:char="F0D0"/>
            </w:r>
            <w:r w:rsidRPr="00FA2DCD">
              <w:rPr>
                <w:rFonts w:eastAsia="標楷體"/>
                <w:color w:val="000000"/>
              </w:rPr>
              <w:t>6</w:t>
            </w:r>
            <w:r w:rsidRPr="00FA2DCD">
              <w:rPr>
                <w:rFonts w:eastAsia="標楷體"/>
                <w:color w:val="000000"/>
              </w:rPr>
              <w:br/>
            </w:r>
            <w:r w:rsidRPr="00FA2DCD">
              <w:rPr>
                <w:rFonts w:eastAsia="標楷體"/>
                <w:color w:val="000000"/>
              </w:rPr>
              <w:t>＝</w:t>
            </w:r>
            <w:r w:rsidRPr="00FA2DCD">
              <w:rPr>
                <w:rFonts w:eastAsia="標楷體"/>
              </w:rPr>
              <w:t>360</w:t>
            </w:r>
            <w:r w:rsidRPr="00FA2DCD">
              <w:rPr>
                <w:rFonts w:eastAsia="標楷體"/>
              </w:rPr>
              <w:sym w:font="Symbol" w:char="F0B0"/>
            </w:r>
            <w:r w:rsidRPr="00FA2DCD">
              <w:rPr>
                <w:rFonts w:eastAsia="標楷體"/>
              </w:rPr>
              <w:t>÷6</w:t>
            </w:r>
            <w:r w:rsidRPr="00FA2DCD">
              <w:rPr>
                <w:rFonts w:eastAsia="標楷體"/>
                <w:color w:val="000000"/>
              </w:rPr>
              <w:t>＝</w:t>
            </w:r>
            <w:r w:rsidRPr="00FA2DCD">
              <w:rPr>
                <w:rFonts w:eastAsia="標楷體"/>
              </w:rPr>
              <w:t>60</w:t>
            </w:r>
            <w:r w:rsidRPr="00FA2DCD">
              <w:rPr>
                <w:rFonts w:eastAsia="標楷體"/>
              </w:rPr>
              <w:sym w:font="Symbol" w:char="F0B0"/>
            </w:r>
          </w:p>
          <w:p w14:paraId="1A0CCF7A" w14:textId="77777777" w:rsidR="00817520" w:rsidRPr="00FA2DCD" w:rsidRDefault="00826400" w:rsidP="00817520">
            <w:pPr>
              <w:numPr>
                <w:ilvl w:val="0"/>
                <w:numId w:val="83"/>
              </w:numPr>
              <w:spacing w:beforeLines="50" w:before="180"/>
              <w:jc w:val="both"/>
              <w:rPr>
                <w:rFonts w:eastAsia="標楷體"/>
              </w:rPr>
            </w:pPr>
            <w:r w:rsidRPr="00FA2DCD">
              <w:rPr>
                <w:rFonts w:ascii="Cambria Math" w:eastAsia="標楷體" w:hAnsi="Cambria Math" w:cs="Cambria Math"/>
              </w:rPr>
              <w:t>△</w:t>
            </w:r>
            <w:r w:rsidRPr="00FA2DCD">
              <w:rPr>
                <w:rFonts w:eastAsia="標楷體"/>
              </w:rPr>
              <w:t>APQ</w:t>
            </w:r>
            <w:r w:rsidRPr="00FA2DCD">
              <w:rPr>
                <w:rFonts w:eastAsia="標楷體"/>
              </w:rPr>
              <w:t>為正三角形</w:t>
            </w:r>
            <w:r w:rsidR="00817520" w:rsidRPr="00FA2DCD">
              <w:rPr>
                <w:rFonts w:eastAsia="標楷體"/>
              </w:rPr>
              <w:br/>
            </w:r>
          </w:p>
          <w:p w14:paraId="78804964" w14:textId="77777777" w:rsidR="00826400" w:rsidRPr="00FA2DCD" w:rsidRDefault="004B6434" w:rsidP="00476355">
            <w:pPr>
              <w:numPr>
                <w:ilvl w:val="0"/>
                <w:numId w:val="83"/>
              </w:numPr>
              <w:spacing w:beforeLines="50" w:before="180"/>
              <w:jc w:val="both"/>
              <w:rPr>
                <w:rFonts w:eastAsia="標楷體"/>
              </w:rPr>
            </w:pPr>
            <w:r w:rsidRPr="00FA2DCD">
              <w:rPr>
                <w:rFonts w:eastAsia="標楷體"/>
                <w:position w:val="-2"/>
              </w:rPr>
              <w:pict w14:anchorId="37F0A966">
                <v:shape id="_x0000_i3375" type="#_x0000_t75" alt="%FontSize=12&#10;%TeXFontSize=12&#10;\documentclass{article}&#10;\pagestyle{empty}&#10;\begin{document}&#10;\[&#10;\overline{AP}&#10;\]&#10;\end{document}" style="width:15.75pt;height:10.5pt">
                  <v:imagedata r:id="rId419" o:title="formula_phys"/>
                </v:shape>
              </w:pict>
            </w:r>
            <w:r w:rsidRPr="00FA2DCD">
              <w:rPr>
                <w:rFonts w:eastAsia="標楷體"/>
              </w:rPr>
              <w:t>＝</w:t>
            </w:r>
            <w:r w:rsidRPr="00FA2DCD">
              <w:rPr>
                <w:rFonts w:eastAsia="標楷體"/>
                <w:position w:val="-6"/>
              </w:rPr>
              <w:pict w14:anchorId="269F6CEC">
                <v:shape id="_x0000_i3376" type="#_x0000_t75" alt="%FontSize=12&#10;%TeXFontSize=12&#10;\documentclass{article}&#10;\pagestyle{empty}&#10;\begin{document}&#10;\[&#10;\overline{PQ}&#10;\]&#10;\end{document}" style="width:16.5pt;height:12.75pt">
                  <v:imagedata r:id="rId36" o:title="formula_phys"/>
                </v:shape>
              </w:pict>
            </w:r>
            <w:r w:rsidRPr="00FA2DCD">
              <w:rPr>
                <w:rFonts w:eastAsia="標楷體"/>
                <w:position w:val="-2"/>
              </w:rPr>
              <w:t>＝</w:t>
            </w:r>
            <w:r w:rsidRPr="00FA2DCD">
              <w:rPr>
                <w:rFonts w:eastAsia="標楷體"/>
                <w:position w:val="-6"/>
              </w:rPr>
              <w:pict w14:anchorId="4D225C6C">
                <v:shape id="_x0000_i3377" type="#_x0000_t75" alt="%FontSize=12&#10;%TeXFontSize=12&#10;\documentclass{article}&#10;\pagestyle{empty}&#10;\begin{document}&#10;\[&#10;\overline{AQ}&#10;\]&#10;\end{document}" style="width:17.25pt;height:12.75pt">
                  <v:imagedata r:id="rId430" o:title="formula_phys"/>
                </v:shape>
              </w:pict>
            </w:r>
          </w:p>
          <w:p w14:paraId="6C8C8BDE" w14:textId="77777777" w:rsidR="00826400" w:rsidRPr="00FA2DCD" w:rsidRDefault="00826400" w:rsidP="00476355">
            <w:pPr>
              <w:numPr>
                <w:ilvl w:val="0"/>
                <w:numId w:val="83"/>
              </w:numPr>
              <w:spacing w:beforeLines="50" w:before="180"/>
              <w:jc w:val="both"/>
              <w:rPr>
                <w:rFonts w:eastAsia="標楷體"/>
              </w:rPr>
            </w:pPr>
            <w:r w:rsidRPr="00FA2DCD">
              <w:rPr>
                <w:rFonts w:ascii="Cambria Math" w:eastAsia="標楷體" w:hAnsi="Cambria Math" w:cs="Cambria Math"/>
              </w:rPr>
              <w:t>△</w:t>
            </w:r>
            <w:r w:rsidRPr="00FA2DCD">
              <w:rPr>
                <w:rFonts w:eastAsia="標楷體"/>
              </w:rPr>
              <w:t>BUT</w:t>
            </w:r>
            <w:r w:rsidRPr="00FA2DCD">
              <w:rPr>
                <w:rFonts w:eastAsia="標楷體"/>
              </w:rPr>
              <w:t>為正三角形</w:t>
            </w:r>
            <w:r w:rsidR="004B6434" w:rsidRPr="00FA2DCD">
              <w:rPr>
                <w:rFonts w:eastAsia="標楷體"/>
              </w:rPr>
              <w:br/>
            </w:r>
          </w:p>
          <w:p w14:paraId="66DEBE4E" w14:textId="77777777" w:rsidR="00826400" w:rsidRPr="00FA2DCD" w:rsidRDefault="004B6434" w:rsidP="00476355">
            <w:pPr>
              <w:numPr>
                <w:ilvl w:val="0"/>
                <w:numId w:val="83"/>
              </w:numPr>
              <w:spacing w:beforeLines="50" w:before="180"/>
              <w:jc w:val="both"/>
              <w:rPr>
                <w:rFonts w:eastAsia="標楷體"/>
              </w:rPr>
            </w:pPr>
            <w:r w:rsidRPr="00FA2DCD">
              <w:rPr>
                <w:rFonts w:eastAsia="標楷體"/>
                <w:position w:val="-2"/>
              </w:rPr>
              <w:pict w14:anchorId="3A406809">
                <v:shape id="_x0000_i3378" type="#_x0000_t75" alt="%FontSize=12&#10;%TeXFontSize=12&#10;\documentclass{article}&#10;\pagestyle{empty}&#10;\begin{document}&#10;\[&#10;\overline{BU}&#10;\]&#10;\end{document}" style="width:17.25pt;height:10.5pt">
                  <v:imagedata r:id="rId431" o:title="formula_phys"/>
                </v:shape>
              </w:pict>
            </w:r>
            <w:r w:rsidRPr="00FA2DCD">
              <w:rPr>
                <w:rFonts w:eastAsia="標楷體"/>
              </w:rPr>
              <w:t>＝</w:t>
            </w:r>
            <w:r w:rsidRPr="00FA2DCD">
              <w:rPr>
                <w:rFonts w:eastAsia="標楷體"/>
                <w:position w:val="-2"/>
              </w:rPr>
              <w:pict w14:anchorId="53E40213">
                <v:shape id="_x0000_i3379" type="#_x0000_t75" alt="%FontSize=12&#10;%TeXFontSize=12&#10;\documentclass{article}&#10;\pagestyle{empty}&#10;\begin{document}&#10;\[&#10;\overline{BT}&#10;\]&#10;\end{document}" style="width:15.75pt;height:10.5pt">
                  <v:imagedata r:id="rId432" o:title="formula_phys"/>
                </v:shape>
              </w:pict>
            </w:r>
            <w:r w:rsidRPr="00FA2DCD">
              <w:rPr>
                <w:rFonts w:eastAsia="標楷體"/>
                <w:position w:val="-2"/>
              </w:rPr>
              <w:t>＝</w:t>
            </w:r>
            <w:r w:rsidRPr="00FA2DCD">
              <w:rPr>
                <w:rFonts w:eastAsia="標楷體"/>
                <w:position w:val="-2"/>
              </w:rPr>
              <w:pict w14:anchorId="6D3086D0">
                <v:shape id="_x0000_i3380" type="#_x0000_t75" alt="%FontSize=12&#10;%TeXFontSize=12&#10;\documentclass{article}&#10;\pagestyle{empty}&#10;\begin{document}&#10;\[&#10;\overline{TU}&#10;\]&#10;\end{document}" style="width:17.25pt;height:10.5pt">
                  <v:imagedata r:id="rId433" o:title="formula_phys"/>
                </v:shape>
              </w:pict>
            </w:r>
          </w:p>
          <w:p w14:paraId="0A379D84" w14:textId="77777777" w:rsidR="00826400" w:rsidRPr="00FA2DCD" w:rsidRDefault="00826400" w:rsidP="00476355">
            <w:pPr>
              <w:numPr>
                <w:ilvl w:val="0"/>
                <w:numId w:val="83"/>
              </w:numPr>
              <w:spacing w:beforeLines="50" w:before="180"/>
              <w:jc w:val="both"/>
              <w:rPr>
                <w:rFonts w:eastAsia="標楷體"/>
              </w:rPr>
            </w:pPr>
            <w:r w:rsidRPr="00FA2DCD">
              <w:rPr>
                <w:rFonts w:ascii="Cambria Math" w:eastAsia="標楷體" w:hAnsi="Cambria Math" w:cs="Cambria Math"/>
              </w:rPr>
              <w:t>△</w:t>
            </w:r>
            <w:r w:rsidRPr="00FA2DCD">
              <w:rPr>
                <w:rFonts w:eastAsia="標楷體"/>
              </w:rPr>
              <w:t>CRS</w:t>
            </w:r>
            <w:r w:rsidRPr="00FA2DCD">
              <w:rPr>
                <w:rFonts w:eastAsia="標楷體"/>
              </w:rPr>
              <w:t>為正三角形</w:t>
            </w:r>
            <w:r w:rsidR="00746ECD" w:rsidRPr="00FA2DCD">
              <w:rPr>
                <w:rFonts w:eastAsia="標楷體"/>
              </w:rPr>
              <w:br/>
            </w:r>
          </w:p>
          <w:p w14:paraId="12A28901" w14:textId="77777777" w:rsidR="00826400" w:rsidRPr="00FA2DCD" w:rsidRDefault="00746ECD" w:rsidP="00476355">
            <w:pPr>
              <w:numPr>
                <w:ilvl w:val="0"/>
                <w:numId w:val="83"/>
              </w:numPr>
              <w:spacing w:beforeLines="50" w:before="180"/>
              <w:jc w:val="both"/>
              <w:rPr>
                <w:rFonts w:eastAsia="標楷體"/>
              </w:rPr>
            </w:pPr>
            <w:r w:rsidRPr="00FA2DCD">
              <w:rPr>
                <w:rFonts w:eastAsia="標楷體"/>
                <w:position w:val="-2"/>
              </w:rPr>
              <w:pict w14:anchorId="79B0D9B0">
                <v:shape id="_x0000_i3381" type="#_x0000_t75" alt="%FontSize=12&#10;%TeXFontSize=12&#10;\documentclass{article}&#10;\pagestyle{empty}&#10;\begin{document}&#10;\[&#10;\overline{CR}&#10;\]&#10;\end{document}" style="width:15.75pt;height:10.5pt">
                  <v:imagedata r:id="rId434" o:title="formula_phys"/>
                </v:shape>
              </w:pict>
            </w:r>
            <w:r w:rsidRPr="00FA2DCD">
              <w:rPr>
                <w:rFonts w:eastAsia="標楷體"/>
              </w:rPr>
              <w:t>＝</w:t>
            </w:r>
            <w:r w:rsidRPr="00FA2DCD">
              <w:rPr>
                <w:rFonts w:eastAsia="標楷體"/>
                <w:position w:val="-2"/>
              </w:rPr>
              <w:pict w14:anchorId="109C2628">
                <v:shape id="_x0000_i3382" type="#_x0000_t75" alt="%FontSize=12&#10;%TeXFontSize=12&#10;\documentclass{article}&#10;\pagestyle{empty}&#10;\begin{document}&#10;\[&#10;\overline{RS}&#10;\]&#10;\end{document}" style="width:15.75pt;height:10.5pt">
                  <v:imagedata r:id="rId159" o:title="formula_phys"/>
                </v:shape>
              </w:pict>
            </w:r>
            <w:r w:rsidRPr="00FA2DCD">
              <w:rPr>
                <w:rFonts w:eastAsia="標楷體"/>
                <w:position w:val="-2"/>
              </w:rPr>
              <w:t>＝</w:t>
            </w:r>
            <w:r w:rsidRPr="00FA2DCD">
              <w:rPr>
                <w:rFonts w:eastAsia="標楷體"/>
                <w:position w:val="-2"/>
              </w:rPr>
              <w:pict w14:anchorId="517091B0">
                <v:shape id="_x0000_i3383" type="#_x0000_t75" alt="%FontSize=12&#10;%TeXFontSize=12&#10;\documentclass{article}&#10;\pagestyle{empty}&#10;\begin{document}&#10;\[&#10;\overline{CS}&#10;\]&#10;\end{document}" style="width:16.5pt;height:10.5pt">
                  <v:imagedata r:id="rId435" o:title="formula_phys"/>
                </v:shape>
              </w:pict>
            </w:r>
          </w:p>
          <w:p w14:paraId="006E99C0" w14:textId="77777777" w:rsidR="00826400" w:rsidRPr="00FA2DCD" w:rsidRDefault="00746ECD" w:rsidP="00476355">
            <w:pPr>
              <w:numPr>
                <w:ilvl w:val="0"/>
                <w:numId w:val="83"/>
              </w:numPr>
              <w:spacing w:beforeLines="50" w:before="180"/>
              <w:jc w:val="both"/>
              <w:rPr>
                <w:rFonts w:eastAsia="標楷體"/>
              </w:rPr>
            </w:pPr>
            <w:r w:rsidRPr="00FA2DCD">
              <w:rPr>
                <w:rFonts w:eastAsia="標楷體"/>
                <w:position w:val="-6"/>
              </w:rPr>
              <w:pict w14:anchorId="6691FFE0">
                <v:shape id="_x0000_i3384" type="#_x0000_t75" alt="%FontSize=12&#10;%TeXFontSize=12&#10;\documentclass{article}&#10;\pagestyle{empty}&#10;\begin{document}&#10;\[&#10;\overline{PQ}&#10;\]&#10;\end{document}" style="width:16.5pt;height:12.75pt">
                  <v:imagedata r:id="rId36" o:title="formula_phys"/>
                </v:shape>
              </w:pict>
            </w:r>
            <w:r w:rsidRPr="00FA2DCD">
              <w:rPr>
                <w:rFonts w:eastAsia="標楷體"/>
              </w:rPr>
              <w:t>＝</w:t>
            </w:r>
            <w:r w:rsidRPr="00FA2DCD">
              <w:rPr>
                <w:rFonts w:eastAsia="標楷體"/>
                <w:position w:val="-6"/>
              </w:rPr>
              <w:pict w14:anchorId="0A1226A5">
                <v:shape id="_x0000_i3385" type="#_x0000_t75" alt="%FontSize=12&#10;%TeXFontSize=12&#10;\documentclass{article}&#10;\pagestyle{empty}&#10;\begin{document}&#10;\[&#10;\overline{QR}&#10;\]&#10;\end{document}" style="width:16.5pt;height:12.75pt">
                  <v:imagedata r:id="rId34" o:title="formula_phys"/>
                </v:shape>
              </w:pict>
            </w:r>
            <w:r w:rsidRPr="00FA2DCD">
              <w:rPr>
                <w:rFonts w:eastAsia="標楷體"/>
                <w:position w:val="-2"/>
              </w:rPr>
              <w:t>＝</w:t>
            </w:r>
            <w:r w:rsidRPr="00FA2DCD">
              <w:rPr>
                <w:rFonts w:eastAsia="標楷體"/>
                <w:position w:val="-2"/>
              </w:rPr>
              <w:pict w14:anchorId="75613B7D">
                <v:shape id="_x0000_i3386" type="#_x0000_t75" alt="%FontSize=12&#10;%TeXFontSize=12&#10;\documentclass{article}&#10;\pagestyle{empty}&#10;\begin{document}&#10;\[&#10;\overline{RS}&#10;\]&#10;\end{document}" style="width:15.75pt;height:10.5pt">
                  <v:imagedata r:id="rId159" o:title="formula_phys"/>
                </v:shape>
              </w:pict>
            </w:r>
            <w:r w:rsidRPr="00FA2DCD">
              <w:rPr>
                <w:rFonts w:eastAsia="標楷體"/>
                <w:position w:val="-2"/>
              </w:rPr>
              <w:t>＝</w:t>
            </w:r>
            <w:r w:rsidRPr="00FA2DCD">
              <w:rPr>
                <w:rFonts w:eastAsia="標楷體"/>
                <w:position w:val="-2"/>
              </w:rPr>
              <w:pict w14:anchorId="2E34296A">
                <v:shape id="_x0000_i3387" type="#_x0000_t75" alt="%FontSize=12&#10;%TeXFontSize=12&#10;\documentclass{article}&#10;\pagestyle{empty}&#10;\begin{document}&#10;\[&#10;\overline{ST}&#10;\]&#10;\end{document}" style="width:15.75pt;height:10.5pt">
                  <v:imagedata r:id="rId422" o:title="formula_phys"/>
                </v:shape>
              </w:pict>
            </w:r>
            <w:r w:rsidRPr="00FA2DCD">
              <w:rPr>
                <w:rFonts w:eastAsia="標楷體"/>
              </w:rPr>
              <w:t>＝</w:t>
            </w:r>
            <w:r w:rsidRPr="00FA2DCD">
              <w:rPr>
                <w:rFonts w:eastAsia="標楷體"/>
                <w:position w:val="-2"/>
              </w:rPr>
              <w:pict w14:anchorId="22259CDA">
                <v:shape id="_x0000_i3388" type="#_x0000_t75" alt="%FontSize=12&#10;%TeXFontSize=12&#10;\documentclass{article}&#10;\pagestyle{empty}&#10;\begin{document}&#10;\[&#10;\overline{UT}&#10;\]&#10;\end{document}" style="width:17.25pt;height:10.5pt">
                  <v:imagedata r:id="rId423" o:title="formula_phys"/>
                </v:shape>
              </w:pict>
            </w:r>
            <w:r w:rsidRPr="00FA2DCD">
              <w:rPr>
                <w:rFonts w:eastAsia="標楷體"/>
                <w:position w:val="-2"/>
              </w:rPr>
              <w:t>＝</w:t>
            </w:r>
            <w:r w:rsidRPr="00FA2DCD">
              <w:rPr>
                <w:rFonts w:eastAsia="標楷體"/>
                <w:position w:val="-2"/>
              </w:rPr>
              <w:pict w14:anchorId="17FF2CC4">
                <v:shape id="_x0000_i3389" type="#_x0000_t75" alt="%FontSize=12&#10;%TeXFontSize=12&#10;\documentclass{article}&#10;\pagestyle{empty}&#10;\begin{document}&#10;\[&#10;\overline{PU}&#10;\]&#10;\end{document}" style="width:17.25pt;height:10.5pt">
                  <v:imagedata r:id="rId424" o:title="formula_phys"/>
                </v:shape>
              </w:pict>
            </w:r>
            <w:r w:rsidR="00684AE5" w:rsidRPr="00FA2DCD">
              <w:rPr>
                <w:rFonts w:eastAsia="標楷體"/>
                <w:position w:val="-2"/>
              </w:rPr>
              <w:br/>
            </w:r>
          </w:p>
          <w:p w14:paraId="2E0CF893" w14:textId="77777777" w:rsidR="00684AE5" w:rsidRPr="00FA2DCD" w:rsidRDefault="00684AE5" w:rsidP="00684AE5">
            <w:pPr>
              <w:numPr>
                <w:ilvl w:val="0"/>
                <w:numId w:val="83"/>
              </w:numPr>
              <w:spacing w:beforeLines="50" w:before="180"/>
              <w:jc w:val="both"/>
              <w:rPr>
                <w:rFonts w:eastAsia="標楷體"/>
              </w:rPr>
            </w:pPr>
            <w:r w:rsidRPr="00FA2DCD">
              <w:rPr>
                <w:rFonts w:eastAsia="標楷體"/>
                <w:position w:val="-6"/>
              </w:rPr>
              <w:t xml:space="preserve">  </w:t>
            </w:r>
            <w:r w:rsidRPr="00FA2DCD">
              <w:rPr>
                <w:rFonts w:eastAsia="標楷體"/>
                <w:position w:val="-6"/>
              </w:rPr>
              <w:pict w14:anchorId="33651F50">
                <v:shape id="_x0000_i3390" type="#_x0000_t75" alt="%FontSize=12&#10;%TeXFontSize=12&#10;\documentclass{article}&#10;\pagestyle{empty}&#10;\begin{document}&#10;\[&#10;\overline{PQ}&#10;\]&#10;\end{document}" style="width:16.5pt;height:12.75pt">
                  <v:imagedata r:id="rId36" o:title="formula_phys"/>
                </v:shape>
              </w:pict>
            </w:r>
            <w:r w:rsidRPr="00FA2DCD">
              <w:rPr>
                <w:rFonts w:eastAsia="標楷體"/>
              </w:rPr>
              <w:t>＝</w:t>
            </w:r>
            <w:r w:rsidRPr="00FA2DCD">
              <w:rPr>
                <w:rFonts w:eastAsia="標楷體"/>
                <w:position w:val="-6"/>
              </w:rPr>
              <w:pict w14:anchorId="496F1E2C">
                <v:shape id="_x0000_i3391" type="#_x0000_t75" alt="%FontSize=12&#10;%TeXFontSize=12&#10;\documentclass{article}&#10;\pagestyle{empty}&#10;\begin{document}&#10;\[&#10;\overline{QR}&#10;\]&#10;\end{document}" style="width:16.5pt;height:12.75pt">
                  <v:imagedata r:id="rId34" o:title="formula_phys"/>
                </v:shape>
              </w:pict>
            </w:r>
            <w:r w:rsidRPr="00FA2DCD">
              <w:rPr>
                <w:rFonts w:eastAsia="標楷體"/>
                <w:position w:val="-2"/>
              </w:rPr>
              <w:t>＝</w:t>
            </w:r>
            <w:r w:rsidRPr="00FA2DCD">
              <w:rPr>
                <w:rFonts w:eastAsia="標楷體"/>
                <w:position w:val="-2"/>
              </w:rPr>
              <w:pict w14:anchorId="46E55D38">
                <v:shape id="_x0000_i3392" type="#_x0000_t75" alt="%FontSize=12&#10;%TeXFontSize=12&#10;\documentclass{article}&#10;\pagestyle{empty}&#10;\begin{document}&#10;\[&#10;\overline{RS}&#10;\]&#10;\end{document}" style="width:15.75pt;height:10.5pt">
                  <v:imagedata r:id="rId159" o:title="formula_phys"/>
                </v:shape>
              </w:pict>
            </w:r>
            <w:r w:rsidRPr="00FA2DCD">
              <w:rPr>
                <w:rFonts w:eastAsia="標楷體"/>
                <w:position w:val="-2"/>
              </w:rPr>
              <w:t>＝</w:t>
            </w:r>
            <w:r w:rsidRPr="00FA2DCD">
              <w:rPr>
                <w:rFonts w:eastAsia="標楷體"/>
                <w:position w:val="-2"/>
              </w:rPr>
              <w:pict w14:anchorId="68360203">
                <v:shape id="_x0000_i3393" type="#_x0000_t75" alt="%FontSize=12&#10;%TeXFontSize=12&#10;\documentclass{article}&#10;\pagestyle{empty}&#10;\begin{document}&#10;\[&#10;\overline{ST}&#10;\]&#10;\end{document}" style="width:15.75pt;height:10.5pt">
                  <v:imagedata r:id="rId422" o:title="formula_phys"/>
                </v:shape>
              </w:pict>
            </w:r>
            <w:r w:rsidRPr="00FA2DCD">
              <w:rPr>
                <w:rFonts w:eastAsia="標楷體"/>
              </w:rPr>
              <w:t>＝</w:t>
            </w:r>
            <w:r w:rsidRPr="00FA2DCD">
              <w:rPr>
                <w:rFonts w:eastAsia="標楷體"/>
                <w:position w:val="-2"/>
              </w:rPr>
              <w:pict w14:anchorId="7AF810AB">
                <v:shape id="_x0000_i3394" type="#_x0000_t75" alt="%FontSize=12&#10;%TeXFontSize=12&#10;\documentclass{article}&#10;\pagestyle{empty}&#10;\begin{document}&#10;\[&#10;\overline{UT}&#10;\]&#10;\end{document}" style="width:17.25pt;height:10.5pt">
                  <v:imagedata r:id="rId423" o:title="formula_phys"/>
                </v:shape>
              </w:pict>
            </w:r>
            <w:r w:rsidRPr="00FA2DCD">
              <w:rPr>
                <w:rFonts w:eastAsia="標楷體"/>
                <w:position w:val="-2"/>
              </w:rPr>
              <w:br/>
            </w:r>
            <w:r w:rsidRPr="00FA2DCD">
              <w:rPr>
                <w:rFonts w:eastAsia="標楷體"/>
                <w:position w:val="-2"/>
              </w:rPr>
              <w:t>＝</w:t>
            </w:r>
            <w:r w:rsidRPr="00FA2DCD">
              <w:rPr>
                <w:rFonts w:eastAsia="標楷體"/>
                <w:position w:val="-2"/>
              </w:rPr>
              <w:pict w14:anchorId="19A45953">
                <v:shape id="_x0000_i3395" type="#_x0000_t75" alt="%FontSize=12&#10;%TeXFontSize=12&#10;\documentclass{article}&#10;\pagestyle{empty}&#10;\begin{document}&#10;\[&#10;\overline{PU}&#10;\]&#10;\end{document}" style="width:17.25pt;height:10.5pt">
                  <v:imagedata r:id="rId424" o:title="formula_phys"/>
                </v:shape>
              </w:pict>
            </w:r>
            <w:r w:rsidRPr="00FA2DCD">
              <w:rPr>
                <w:rFonts w:eastAsia="標楷體"/>
                <w:position w:val="-2"/>
              </w:rPr>
              <w:t>＝</w:t>
            </w:r>
            <w:r w:rsidRPr="00FA2DCD">
              <w:rPr>
                <w:rFonts w:eastAsia="標楷體"/>
                <w:position w:val="-2"/>
              </w:rPr>
              <w:pict w14:anchorId="51037987">
                <v:shape id="_x0000_i3396" type="#_x0000_t75" alt="%FontSize=12&#10;%TeXFontSize=12&#10;\documentclass{article}&#10;\pagestyle{empty}&#10;\begin{document}&#10;\[&#10;\overline{AP}&#10;\]&#10;\end{document}" style="width:15.75pt;height:10.5pt">
                  <v:imagedata r:id="rId419" o:title="formula_phys"/>
                </v:shape>
              </w:pict>
            </w:r>
            <w:r w:rsidRPr="00FA2DCD">
              <w:rPr>
                <w:rFonts w:eastAsia="標楷體"/>
                <w:position w:val="-2"/>
              </w:rPr>
              <w:t>＝</w:t>
            </w:r>
            <w:r w:rsidRPr="00FA2DCD">
              <w:rPr>
                <w:rFonts w:eastAsia="標楷體"/>
                <w:position w:val="-6"/>
              </w:rPr>
              <w:pict w14:anchorId="0D5A089D">
                <v:shape id="_x0000_i3397" type="#_x0000_t75" alt="%FontSize=12&#10;%TeXFontSize=12&#10;\documentclass{article}&#10;\pagestyle{empty}&#10;\begin{document}&#10;\[&#10;\overline{AQ}&#10;\]&#10;\end{document}" style="width:17.25pt;height:12.75pt">
                  <v:imagedata r:id="rId430" o:title="formula_phys"/>
                </v:shape>
              </w:pict>
            </w:r>
            <w:r w:rsidRPr="00FA2DCD">
              <w:rPr>
                <w:rFonts w:eastAsia="標楷體"/>
                <w:position w:val="-2"/>
              </w:rPr>
              <w:t>＝</w:t>
            </w:r>
            <w:r w:rsidRPr="00FA2DCD">
              <w:rPr>
                <w:rFonts w:eastAsia="標楷體"/>
                <w:position w:val="-2"/>
              </w:rPr>
              <w:pict w14:anchorId="520916F9">
                <v:shape id="_x0000_i3398" type="#_x0000_t75" alt="%FontSize=12&#10;%TeXFontSize=12&#10;\documentclass{article}&#10;\pagestyle{empty}&#10;\begin{document}&#10;\[&#10;\overline{BU}&#10;\]&#10;\end{document}" style="width:17.25pt;height:10.5pt">
                  <v:imagedata r:id="rId431" o:title="formula_phys"/>
                </v:shape>
              </w:pict>
            </w:r>
            <w:r w:rsidRPr="00FA2DCD">
              <w:rPr>
                <w:rFonts w:eastAsia="標楷體"/>
              </w:rPr>
              <w:t>＝</w:t>
            </w:r>
            <w:r w:rsidRPr="00FA2DCD">
              <w:rPr>
                <w:rFonts w:eastAsia="標楷體"/>
                <w:position w:val="-2"/>
              </w:rPr>
              <w:pict w14:anchorId="41C3212E">
                <v:shape id="_x0000_i3399" type="#_x0000_t75" alt="%FontSize=12&#10;%TeXFontSize=12&#10;\documentclass{article}&#10;\pagestyle{empty}&#10;\begin{document}&#10;\[&#10;\overline{BT}&#10;\]&#10;\end{document}" style="width:15.75pt;height:10.5pt">
                  <v:imagedata r:id="rId432" o:title="formula_phys"/>
                </v:shape>
              </w:pict>
            </w:r>
            <w:r w:rsidRPr="00FA2DCD">
              <w:rPr>
                <w:rFonts w:eastAsia="標楷體"/>
                <w:position w:val="-2"/>
              </w:rPr>
              <w:br/>
            </w:r>
            <w:r w:rsidRPr="00FA2DCD">
              <w:rPr>
                <w:rFonts w:eastAsia="標楷體"/>
                <w:position w:val="-2"/>
              </w:rPr>
              <w:t>＝</w:t>
            </w:r>
            <w:r w:rsidRPr="00FA2DCD">
              <w:rPr>
                <w:rFonts w:eastAsia="標楷體"/>
                <w:position w:val="-2"/>
              </w:rPr>
              <w:pict w14:anchorId="75DCA990">
                <v:shape id="_x0000_i3400" type="#_x0000_t75" alt="%FontSize=12&#10;%TeXFontSize=12&#10;\documentclass{article}&#10;\pagestyle{empty}&#10;\begin{document}&#10;\[&#10;\overline{CR}&#10;\]&#10;\end{document}" style="width:15.75pt;height:10.5pt">
                  <v:imagedata r:id="rId434" o:title="formula_phys"/>
                </v:shape>
              </w:pict>
            </w:r>
            <w:r w:rsidRPr="00FA2DCD">
              <w:rPr>
                <w:rFonts w:eastAsia="標楷體"/>
                <w:position w:val="-2"/>
              </w:rPr>
              <w:t>＝</w:t>
            </w:r>
            <w:r w:rsidRPr="00FA2DCD">
              <w:rPr>
                <w:rFonts w:eastAsia="標楷體"/>
                <w:position w:val="-2"/>
              </w:rPr>
              <w:pict w14:anchorId="2D6200EF">
                <v:shape id="_x0000_i3401" type="#_x0000_t75" alt="%FontSize=12&#10;%TeXFontSize=12&#10;\documentclass{article}&#10;\pagestyle{empty}&#10;\begin{document}&#10;\[&#10;\overline{CS}&#10;\]&#10;\end{document}" style="width:16.5pt;height:10.5pt">
                  <v:imagedata r:id="rId435" o:title="formula_phys"/>
                </v:shape>
              </w:pict>
            </w:r>
          </w:p>
          <w:p w14:paraId="42A8DE1E" w14:textId="77777777" w:rsidR="00826400" w:rsidRPr="00FA2DCD" w:rsidRDefault="00927802" w:rsidP="00B27B99">
            <w:pPr>
              <w:numPr>
                <w:ilvl w:val="0"/>
                <w:numId w:val="83"/>
              </w:numPr>
              <w:spacing w:beforeLines="50" w:before="180"/>
              <w:jc w:val="both"/>
              <w:rPr>
                <w:rFonts w:eastAsia="標楷體"/>
              </w:rPr>
            </w:pPr>
            <w:r w:rsidRPr="00FA2DCD">
              <w:rPr>
                <w:rFonts w:eastAsia="標楷體"/>
                <w:position w:val="-6"/>
              </w:rPr>
              <w:t xml:space="preserve"> </w:t>
            </w:r>
            <w:r w:rsidRPr="00FA2DCD">
              <w:rPr>
                <w:rFonts w:eastAsia="標楷體"/>
                <w:position w:val="-6"/>
              </w:rPr>
              <w:pict w14:anchorId="23CAA1F9">
                <v:shape id="_x0000_i3402" type="#_x0000_t75" alt="%FontSize=12&#10;%TeXFontSize=12&#10;\documentclass{article}&#10;\pagestyle{empty}&#10;\begin{document}&#10;\[&#10;\overline{PQ}&#10;\]&#10;\end{document}" style="width:16.5pt;height:12.75pt">
                  <v:imagedata r:id="rId36" o:title="formula_phys"/>
                </v:shape>
              </w:pict>
            </w:r>
            <w:r w:rsidRPr="00FA2DCD">
              <w:rPr>
                <w:rFonts w:eastAsia="標楷體"/>
              </w:rPr>
              <w:t>＋</w:t>
            </w:r>
            <w:r w:rsidRPr="00FA2DCD">
              <w:rPr>
                <w:rFonts w:eastAsia="標楷體"/>
                <w:position w:val="-6"/>
              </w:rPr>
              <w:pict w14:anchorId="2FB49C6F">
                <v:shape id="_x0000_i3403" type="#_x0000_t75" alt="%FontSize=12&#10;%TeXFontSize=12&#10;\documentclass{article}&#10;\pagestyle{empty}&#10;\begin{document}&#10;\[&#10;\overline{QR}&#10;\]&#10;\end{document}" style="width:16.5pt;height:12.75pt">
                  <v:imagedata r:id="rId34" o:title="formula_phys"/>
                </v:shape>
              </w:pict>
            </w:r>
            <w:r w:rsidRPr="00FA2DCD">
              <w:rPr>
                <w:rFonts w:eastAsia="標楷體"/>
              </w:rPr>
              <w:t>＋</w:t>
            </w:r>
            <w:r w:rsidRPr="00FA2DCD">
              <w:rPr>
                <w:rFonts w:eastAsia="標楷體"/>
                <w:position w:val="-2"/>
              </w:rPr>
              <w:pict w14:anchorId="3EE21309">
                <v:shape id="_x0000_i3404" type="#_x0000_t75" alt="%FontSize=12&#10;%TeXFontSize=12&#10;\documentclass{article}&#10;\pagestyle{empty}&#10;\begin{document}&#10;\[&#10;\overline{RS}&#10;\]&#10;\end{document}" style="width:15.75pt;height:10.5pt">
                  <v:imagedata r:id="rId159" o:title="formula_phys"/>
                </v:shape>
              </w:pict>
            </w:r>
            <w:r w:rsidRPr="00FA2DCD">
              <w:rPr>
                <w:rFonts w:eastAsia="標楷體"/>
              </w:rPr>
              <w:t>＋</w:t>
            </w:r>
            <w:r w:rsidRPr="00FA2DCD">
              <w:rPr>
                <w:rFonts w:eastAsia="標楷體"/>
                <w:position w:val="-2"/>
              </w:rPr>
              <w:pict w14:anchorId="02010967">
                <v:shape id="_x0000_i3405" type="#_x0000_t75" alt="%FontSize=12&#10;%TeXFontSize=12&#10;\documentclass{article}&#10;\pagestyle{empty}&#10;\begin{document}&#10;\[&#10;\overline{ST}&#10;\]&#10;\end{document}" style="width:15.75pt;height:10.5pt">
                  <v:imagedata r:id="rId422" o:title="formula_phys"/>
                </v:shape>
              </w:pict>
            </w:r>
            <w:r w:rsidRPr="00FA2DCD">
              <w:rPr>
                <w:rFonts w:eastAsia="標楷體"/>
              </w:rPr>
              <w:t>＋</w:t>
            </w:r>
            <w:r w:rsidRPr="00FA2DCD">
              <w:rPr>
                <w:rFonts w:eastAsia="標楷體"/>
                <w:position w:val="-2"/>
              </w:rPr>
              <w:pict w14:anchorId="7CD272AE">
                <v:shape id="_x0000_i3406" type="#_x0000_t75" alt="%FontSize=12&#10;%TeXFontSize=12&#10;\documentclass{article}&#10;\pagestyle{empty}&#10;\begin{document}&#10;\[&#10;\overline{UT}&#10;\]&#10;\end{document}" style="width:17.25pt;height:10.5pt">
                  <v:imagedata r:id="rId423" o:title="formula_phys"/>
                </v:shape>
              </w:pict>
            </w:r>
            <w:r w:rsidRPr="00FA2DCD">
              <w:rPr>
                <w:rFonts w:eastAsia="標楷體"/>
              </w:rPr>
              <w:t>＋</w:t>
            </w:r>
            <w:r w:rsidRPr="00FA2DCD">
              <w:rPr>
                <w:rFonts w:eastAsia="標楷體"/>
                <w:position w:val="-2"/>
              </w:rPr>
              <w:pict w14:anchorId="30867B3E">
                <v:shape id="_x0000_i3407" type="#_x0000_t75" alt="%FontSize=12&#10;%TeXFontSize=12&#10;\documentclass{article}&#10;\pagestyle{empty}&#10;\begin{document}&#10;\[&#10;\overline{PU}&#10;\]&#10;\end{document}" style="width:17.25pt;height:10.5pt">
                  <v:imagedata r:id="rId424" o:title="formula_phys"/>
                </v:shape>
              </w:pict>
            </w:r>
            <w:r w:rsidRPr="00FA2DCD">
              <w:rPr>
                <w:rFonts w:eastAsia="標楷體"/>
                <w:position w:val="-2"/>
              </w:rPr>
              <w:br/>
            </w:r>
            <w:r w:rsidRPr="00FA2DCD">
              <w:rPr>
                <w:rFonts w:eastAsia="標楷體"/>
                <w:position w:val="-2"/>
              </w:rPr>
              <w:t>＝</w:t>
            </w:r>
            <w:r w:rsidRPr="00FA2DCD">
              <w:rPr>
                <w:rFonts w:eastAsia="標楷體"/>
                <w:position w:val="-6"/>
              </w:rPr>
              <w:pict w14:anchorId="3232D802">
                <v:shape id="_x0000_i3408" type="#_x0000_t75" alt="%FontSize=12&#10;%TeXFontSize=12&#10;\documentclass{article}&#10;\pagestyle{empty}&#10;\begin{document}&#10;\[&#10;\overline{AQ}&#10;\]&#10;\end{document}" style="width:17.25pt;height:12.75pt">
                  <v:imagedata r:id="rId430" o:title="formula_phys"/>
                </v:shape>
              </w:pict>
            </w:r>
            <w:r w:rsidRPr="00FA2DCD">
              <w:rPr>
                <w:rFonts w:eastAsia="標楷體"/>
              </w:rPr>
              <w:t>＋</w:t>
            </w:r>
            <w:r w:rsidRPr="00FA2DCD">
              <w:rPr>
                <w:rFonts w:eastAsia="標楷體"/>
                <w:position w:val="-6"/>
              </w:rPr>
              <w:pict w14:anchorId="6395A070">
                <v:shape id="_x0000_i3409" type="#_x0000_t75" alt="%FontSize=12&#10;%TeXFontSize=12&#10;\documentclass{article}&#10;\pagestyle{empty}&#10;\begin{document}&#10;\[&#10;\overline{QR}&#10;\]&#10;\end{document}" style="width:16.5pt;height:12.75pt">
                  <v:imagedata r:id="rId34" o:title="formula_phys"/>
                </v:shape>
              </w:pict>
            </w:r>
            <w:r w:rsidRPr="00FA2DCD">
              <w:rPr>
                <w:rFonts w:eastAsia="標楷體"/>
              </w:rPr>
              <w:t>＋</w:t>
            </w:r>
            <w:r w:rsidRPr="00FA2DCD">
              <w:rPr>
                <w:rFonts w:eastAsia="標楷體"/>
                <w:position w:val="-2"/>
              </w:rPr>
              <w:pict w14:anchorId="7E38CF1C">
                <v:shape id="_x0000_i3410" type="#_x0000_t75" alt="%FontSize=12&#10;%TeXFontSize=12&#10;\documentclass{article}&#10;\pagestyle{empty}&#10;\begin{document}&#10;\[&#10;\overline{RC}&#10;\]&#10;\end{document}" style="width:15.75pt;height:10.5pt">
                  <v:imagedata r:id="rId411" o:title="formula_phys"/>
                </v:shape>
              </w:pict>
            </w:r>
            <w:r w:rsidRPr="00FA2DCD">
              <w:rPr>
                <w:rFonts w:eastAsia="標楷體"/>
              </w:rPr>
              <w:t>＋</w:t>
            </w:r>
            <w:r w:rsidRPr="00FA2DCD">
              <w:rPr>
                <w:rFonts w:eastAsia="標楷體"/>
                <w:position w:val="-2"/>
              </w:rPr>
              <w:pict w14:anchorId="646E70FC">
                <v:shape id="_x0000_i3411" type="#_x0000_t75" alt="%FontSize=12&#10;%TeXFontSize=12&#10;\documentclass{article}&#10;\pagestyle{empty}&#10;\begin{document}&#10;\[&#10;\overline{ST}&#10;\]&#10;\end{document}" style="width:15.75pt;height:10.5pt">
                  <v:imagedata r:id="rId422" o:title="formula_phys"/>
                </v:shape>
              </w:pict>
            </w:r>
            <w:r w:rsidRPr="00FA2DCD">
              <w:rPr>
                <w:rFonts w:eastAsia="標楷體"/>
              </w:rPr>
              <w:t>＋</w:t>
            </w:r>
            <w:r w:rsidR="00B27B99" w:rsidRPr="00FA2DCD">
              <w:rPr>
                <w:rFonts w:eastAsia="標楷體"/>
                <w:position w:val="-2"/>
              </w:rPr>
              <w:pict w14:anchorId="7BF171A6">
                <v:shape id="_x0000_i3412" type="#_x0000_t75" alt="%FontSize=12&#10;%TeXFontSize=12&#10;\documentclass{article}&#10;\pagestyle{empty}&#10;\begin{document}&#10;\[&#10;\overline{BT}&#10;\]&#10;\end{document}" style="width:15.75pt;height:10.5pt">
                  <v:imagedata r:id="rId432" o:title="formula_phys"/>
                </v:shape>
              </w:pict>
            </w:r>
            <w:r w:rsidRPr="00FA2DCD">
              <w:rPr>
                <w:rFonts w:eastAsia="標楷體"/>
              </w:rPr>
              <w:t>＋</w:t>
            </w:r>
            <w:r w:rsidR="00B27B99" w:rsidRPr="00FA2DCD">
              <w:rPr>
                <w:rFonts w:eastAsia="標楷體"/>
                <w:position w:val="-2"/>
              </w:rPr>
              <w:pict w14:anchorId="78A1E20A">
                <v:shape id="_x0000_i3413" type="#_x0000_t75" alt="%FontSize=12&#10;%TeXFontSize=12&#10;\documentclass{article}&#10;\pagestyle{empty}&#10;\begin{document}&#10;\[&#10;\overline{SC}&#10;\]&#10;\end{document}" style="width:16.5pt;height:10.5pt">
                  <v:imagedata r:id="rId436" o:title="formula_phys"/>
                </v:shape>
              </w:pict>
            </w:r>
            <w:r w:rsidR="00B27B99" w:rsidRPr="00FA2DCD">
              <w:rPr>
                <w:rFonts w:eastAsia="標楷體"/>
                <w:position w:val="-2"/>
              </w:rPr>
              <w:br/>
            </w:r>
            <w:r w:rsidR="00B27B99" w:rsidRPr="00FA2DCD">
              <w:rPr>
                <w:rFonts w:eastAsia="標楷體"/>
                <w:position w:val="-2"/>
              </w:rPr>
              <w:t>＝</w:t>
            </w:r>
            <w:r w:rsidR="00B27B99" w:rsidRPr="00FA2DCD">
              <w:rPr>
                <w:rFonts w:eastAsia="標楷體"/>
                <w:position w:val="-2"/>
              </w:rPr>
              <w:t>(</w:t>
            </w:r>
            <w:r w:rsidR="00B27B99" w:rsidRPr="00FA2DCD">
              <w:rPr>
                <w:rFonts w:eastAsia="標楷體"/>
                <w:position w:val="-6"/>
              </w:rPr>
              <w:pict w14:anchorId="756999D5">
                <v:shape id="_x0000_i3414" type="#_x0000_t75" alt="%FontSize=12&#10;%TeXFontSize=12&#10;\documentclass{article}&#10;\pagestyle{empty}&#10;\begin{document}&#10;\[&#10;\overline{AQ}&#10;\]&#10;\end{document}" style="width:17.25pt;height:12.75pt">
                  <v:imagedata r:id="rId430" o:title="formula_phys"/>
                </v:shape>
              </w:pict>
            </w:r>
            <w:r w:rsidR="00B27B99" w:rsidRPr="00FA2DCD">
              <w:rPr>
                <w:rFonts w:eastAsia="標楷體"/>
              </w:rPr>
              <w:t>＋</w:t>
            </w:r>
            <w:r w:rsidR="00B27B99" w:rsidRPr="00FA2DCD">
              <w:rPr>
                <w:rFonts w:eastAsia="標楷體"/>
                <w:position w:val="-6"/>
              </w:rPr>
              <w:pict w14:anchorId="6F3F787D">
                <v:shape id="_x0000_i3415" type="#_x0000_t75" alt="%FontSize=12&#10;%TeXFontSize=12&#10;\documentclass{article}&#10;\pagestyle{empty}&#10;\begin{document}&#10;\[&#10;\overline{QR}&#10;\]&#10;\end{document}" style="width:16.5pt;height:12.75pt">
                  <v:imagedata r:id="rId34" o:title="formula_phys"/>
                </v:shape>
              </w:pict>
            </w:r>
            <w:r w:rsidR="00B27B99" w:rsidRPr="00FA2DCD">
              <w:rPr>
                <w:rFonts w:eastAsia="標楷體"/>
              </w:rPr>
              <w:t>＋</w:t>
            </w:r>
            <w:r w:rsidR="00B27B99" w:rsidRPr="00FA2DCD">
              <w:rPr>
                <w:rFonts w:eastAsia="標楷體"/>
                <w:position w:val="-2"/>
              </w:rPr>
              <w:pict w14:anchorId="70FE33D7">
                <v:shape id="_x0000_i3416" type="#_x0000_t75" alt="%FontSize=12&#10;%TeXFontSize=12&#10;\documentclass{article}&#10;\pagestyle{empty}&#10;\begin{document}&#10;\[&#10;\overline{RC}&#10;\]&#10;\end{document}" style="width:15.75pt;height:10.5pt">
                  <v:imagedata r:id="rId411" o:title="formula_phys"/>
                </v:shape>
              </w:pict>
            </w:r>
            <w:r w:rsidR="00B27B99" w:rsidRPr="00FA2DCD">
              <w:rPr>
                <w:rFonts w:eastAsia="標楷體"/>
                <w:position w:val="-2"/>
              </w:rPr>
              <w:t>)</w:t>
            </w:r>
            <w:r w:rsidR="00B27B99" w:rsidRPr="00FA2DCD">
              <w:rPr>
                <w:rFonts w:eastAsia="標楷體"/>
              </w:rPr>
              <w:t>＋</w:t>
            </w:r>
            <w:r w:rsidR="00B27B99" w:rsidRPr="00FA2DCD">
              <w:rPr>
                <w:rFonts w:eastAsia="標楷體"/>
              </w:rPr>
              <w:t>(</w:t>
            </w:r>
            <w:r w:rsidR="00B27B99" w:rsidRPr="00FA2DCD">
              <w:rPr>
                <w:rFonts w:eastAsia="標楷體"/>
                <w:position w:val="-2"/>
              </w:rPr>
              <w:pict w14:anchorId="6317B69D">
                <v:shape id="_x0000_i3417" type="#_x0000_t75" alt="%FontSize=12&#10;%TeXFontSize=12&#10;\documentclass{article}&#10;\pagestyle{empty}&#10;\begin{document}&#10;\[&#10;\overline{ST}&#10;\]&#10;\end{document}" style="width:15.75pt;height:10.5pt">
                  <v:imagedata r:id="rId422" o:title="formula_phys"/>
                </v:shape>
              </w:pict>
            </w:r>
            <w:r w:rsidR="00B27B99" w:rsidRPr="00FA2DCD">
              <w:rPr>
                <w:rFonts w:eastAsia="標楷體"/>
              </w:rPr>
              <w:t>＋</w:t>
            </w:r>
            <w:r w:rsidR="00B27B99" w:rsidRPr="00FA2DCD">
              <w:rPr>
                <w:rFonts w:eastAsia="標楷體"/>
                <w:position w:val="-2"/>
              </w:rPr>
              <w:pict w14:anchorId="1FC59A73">
                <v:shape id="_x0000_i3418" type="#_x0000_t75" alt="%FontSize=12&#10;%TeXFontSize=12&#10;\documentclass{article}&#10;\pagestyle{empty}&#10;\begin{document}&#10;\[&#10;\overline{BT}&#10;\]&#10;\end{document}" style="width:15.75pt;height:10.5pt">
                  <v:imagedata r:id="rId432" o:title="formula_phys"/>
                </v:shape>
              </w:pict>
            </w:r>
            <w:r w:rsidR="00B27B99" w:rsidRPr="00FA2DCD">
              <w:rPr>
                <w:rFonts w:eastAsia="標楷體"/>
              </w:rPr>
              <w:t>＋</w:t>
            </w:r>
            <w:r w:rsidR="00B27B99" w:rsidRPr="00FA2DCD">
              <w:rPr>
                <w:rFonts w:eastAsia="標楷體"/>
                <w:position w:val="-2"/>
              </w:rPr>
              <w:pict w14:anchorId="7AC2F974">
                <v:shape id="_x0000_i3419" type="#_x0000_t75" alt="%FontSize=12&#10;%TeXFontSize=12&#10;\documentclass{article}&#10;\pagestyle{empty}&#10;\begin{document}&#10;\[&#10;\overline{SC}&#10;\]&#10;\end{document}" style="width:16.5pt;height:10.5pt">
                  <v:imagedata r:id="rId436" o:title="formula_phys"/>
                </v:shape>
              </w:pict>
            </w:r>
            <w:r w:rsidR="00B27B99" w:rsidRPr="00FA2DCD">
              <w:rPr>
                <w:rFonts w:eastAsia="標楷體"/>
                <w:position w:val="-2"/>
              </w:rPr>
              <w:t>)</w:t>
            </w:r>
            <w:r w:rsidR="00B27B99" w:rsidRPr="00FA2DCD">
              <w:rPr>
                <w:rFonts w:eastAsia="標楷體"/>
                <w:position w:val="-2"/>
              </w:rPr>
              <w:br/>
            </w:r>
            <w:r w:rsidR="00B27B99" w:rsidRPr="00FA2DCD">
              <w:rPr>
                <w:rFonts w:eastAsia="標楷體"/>
                <w:position w:val="-2"/>
              </w:rPr>
              <w:t>＝</w:t>
            </w:r>
            <w:r w:rsidR="00B27B99" w:rsidRPr="00FA2DCD">
              <w:rPr>
                <w:rFonts w:eastAsia="標楷體"/>
                <w:position w:val="-2"/>
              </w:rPr>
              <w:pict w14:anchorId="24E8C284">
                <v:shape id="_x0000_i3420" type="#_x0000_t75" alt="%FontSize=12&#10;%TeXFontSize=12&#10;\documentclass{article}&#10;\pagestyle{empty}&#10;\begin{document}&#10;\[&#10;\overline{AC}&#10;\]&#10;\end{document}" style="width:16.5pt;height:10.5pt">
                  <v:imagedata r:id="rId48" o:title="formula_phys"/>
                </v:shape>
              </w:pict>
            </w:r>
            <w:r w:rsidR="00B27B99" w:rsidRPr="00FA2DCD">
              <w:rPr>
                <w:rFonts w:eastAsia="標楷體"/>
                <w:position w:val="-2"/>
              </w:rPr>
              <w:t>＋</w:t>
            </w:r>
            <w:r w:rsidR="00B27B99" w:rsidRPr="00FA2DCD">
              <w:rPr>
                <w:rFonts w:eastAsia="標楷體"/>
                <w:position w:val="-2"/>
              </w:rPr>
              <w:pict w14:anchorId="107B00AC">
                <v:shape id="_x0000_i3421" type="#_x0000_t75" alt="%FontSize=12&#10;%TeXFontSize=12&#10;\documentclass{article}&#10;\pagestyle{empty}&#10;\begin{document}&#10;\[&#10;\overline{BC}&#10;\]&#10;\end{document}" style="width:15.75pt;height:10.5pt">
                  <v:imagedata r:id="rId13" o:title="formula_phys"/>
                </v:shape>
              </w:pict>
            </w:r>
            <w:r w:rsidR="00B27B99" w:rsidRPr="00FA2DCD">
              <w:rPr>
                <w:rFonts w:eastAsia="標楷體"/>
                <w:position w:val="-2"/>
              </w:rPr>
              <w:br/>
            </w:r>
            <w:r w:rsidR="00B27B99" w:rsidRPr="00FA2DCD">
              <w:rPr>
                <w:rFonts w:eastAsia="標楷體"/>
                <w:position w:val="-2"/>
              </w:rPr>
              <w:t>＝</w:t>
            </w:r>
            <w:r w:rsidR="001516E4" w:rsidRPr="00FA2DCD">
              <w:rPr>
                <w:rFonts w:eastAsia="標楷體"/>
                <w:position w:val="-2"/>
              </w:rPr>
              <w:t>a</w:t>
            </w:r>
            <w:r w:rsidR="001516E4" w:rsidRPr="00FA2DCD">
              <w:rPr>
                <w:rFonts w:eastAsia="標楷體"/>
                <w:position w:val="-2"/>
              </w:rPr>
              <w:t>＋</w:t>
            </w:r>
            <w:r w:rsidR="001516E4" w:rsidRPr="00FA2DCD">
              <w:rPr>
                <w:rFonts w:eastAsia="標楷體"/>
                <w:position w:val="-2"/>
              </w:rPr>
              <w:t>a</w:t>
            </w:r>
            <w:r w:rsidR="001516E4" w:rsidRPr="00FA2DCD">
              <w:rPr>
                <w:rFonts w:eastAsia="標楷體"/>
                <w:position w:val="-2"/>
              </w:rPr>
              <w:t>＝</w:t>
            </w:r>
            <w:r w:rsidR="001516E4" w:rsidRPr="00FA2DCD">
              <w:rPr>
                <w:rFonts w:eastAsia="標楷體"/>
                <w:position w:val="-2"/>
              </w:rPr>
              <w:t>2a</w:t>
            </w:r>
          </w:p>
          <w:p w14:paraId="635E0B83" w14:textId="77777777" w:rsidR="001516E4" w:rsidRPr="00FA2DCD" w:rsidRDefault="001516E4" w:rsidP="00B27B99">
            <w:pPr>
              <w:numPr>
                <w:ilvl w:val="0"/>
                <w:numId w:val="83"/>
              </w:numPr>
              <w:spacing w:beforeLines="50" w:before="180"/>
              <w:jc w:val="both"/>
              <w:rPr>
                <w:rFonts w:eastAsia="標楷體"/>
              </w:rPr>
            </w:pPr>
            <w:r w:rsidRPr="00FA2DCD">
              <w:rPr>
                <w:rFonts w:eastAsia="標楷體"/>
              </w:rPr>
              <w:t>所以本題選</w:t>
            </w:r>
            <w:r w:rsidRPr="00FA2DCD">
              <w:rPr>
                <w:rFonts w:eastAsia="標楷體"/>
              </w:rPr>
              <w:t xml:space="preserve">(A)  </w:t>
            </w:r>
            <w:smartTag w:uri="urn:schemas-microsoft-com:office:smarttags" w:element="chmetcnv">
              <w:smartTagPr>
                <w:attr w:name="TCSC" w:val="0"/>
                <w:attr w:name="NumberType" w:val="1"/>
                <w:attr w:name="Negative" w:val="False"/>
                <w:attr w:name="HasSpace" w:val="False"/>
                <w:attr w:name="SourceValue" w:val="2"/>
                <w:attr w:name="UnitName" w:val="a"/>
              </w:smartTagPr>
              <w:r w:rsidRPr="00FA2DCD">
                <w:rPr>
                  <w:rFonts w:eastAsia="標楷體"/>
                </w:rPr>
                <w:t>2a</w:t>
              </w:r>
            </w:smartTag>
          </w:p>
        </w:tc>
        <w:tc>
          <w:tcPr>
            <w:tcW w:w="4161" w:type="dxa"/>
            <w:tcBorders>
              <w:top w:val="single" w:sz="4" w:space="0" w:color="auto"/>
              <w:left w:val="single" w:sz="4" w:space="0" w:color="auto"/>
              <w:bottom w:val="single" w:sz="4" w:space="0" w:color="FFFFFF"/>
              <w:right w:val="nil"/>
            </w:tcBorders>
          </w:tcPr>
          <w:p w14:paraId="29EC843F" w14:textId="77777777" w:rsidR="00B27B99" w:rsidRPr="00FA2DCD" w:rsidRDefault="00B27B99" w:rsidP="00476355">
            <w:pPr>
              <w:spacing w:beforeLines="50" w:before="180"/>
              <w:jc w:val="both"/>
              <w:rPr>
                <w:rFonts w:eastAsia="標楷體"/>
              </w:rPr>
            </w:pPr>
            <w:r w:rsidRPr="00FA2DCD">
              <w:rPr>
                <w:rFonts w:eastAsia="標楷體"/>
              </w:rPr>
              <w:t>已知</w:t>
            </w:r>
            <w:r w:rsidRPr="00FA2DCD">
              <w:rPr>
                <w:rFonts w:eastAsia="標楷體"/>
              </w:rPr>
              <w:t>ABC</w:t>
            </w:r>
            <w:r w:rsidRPr="00FA2DCD">
              <w:rPr>
                <w:rFonts w:eastAsia="標楷體"/>
              </w:rPr>
              <w:t>是邊長為</w:t>
            </w:r>
            <w:r w:rsidRPr="00FA2DCD">
              <w:rPr>
                <w:rFonts w:eastAsia="標楷體"/>
              </w:rPr>
              <w:t>a</w:t>
            </w:r>
            <w:r w:rsidRPr="00FA2DCD">
              <w:rPr>
                <w:rFonts w:eastAsia="標楷體"/>
              </w:rPr>
              <w:t>的正三角形</w:t>
            </w:r>
            <w:r w:rsidR="00636BEF" w:rsidRPr="00FA2DCD">
              <w:rPr>
                <w:rFonts w:eastAsia="標楷體"/>
              </w:rPr>
              <w:t xml:space="preserve"> </w:t>
            </w:r>
            <w:r w:rsidR="00636BEF" w:rsidRPr="00FA2DCD">
              <w:rPr>
                <w:rFonts w:eastAsia="標楷體"/>
              </w:rPr>
              <w:t>＆</w:t>
            </w:r>
            <w:r w:rsidR="001516E4" w:rsidRPr="00FA2DCD">
              <w:rPr>
                <w:rFonts w:eastAsia="標楷體"/>
              </w:rPr>
              <w:br/>
            </w:r>
            <w:r w:rsidR="001516E4" w:rsidRPr="00FA2DCD">
              <w:rPr>
                <w:rFonts w:eastAsia="標楷體"/>
              </w:rPr>
              <w:t>正三角形三邊等長</w:t>
            </w:r>
          </w:p>
          <w:p w14:paraId="719A2EB0" w14:textId="77777777" w:rsidR="00746ECD" w:rsidRPr="00FA2DCD" w:rsidRDefault="00746ECD" w:rsidP="00476355">
            <w:pPr>
              <w:spacing w:beforeLines="50" w:before="180"/>
              <w:jc w:val="both"/>
              <w:rPr>
                <w:rFonts w:eastAsia="標楷體"/>
              </w:rPr>
            </w:pPr>
            <w:r w:rsidRPr="00FA2DCD">
              <w:rPr>
                <w:rFonts w:eastAsia="標楷體"/>
              </w:rPr>
              <w:t>已知</w:t>
            </w:r>
            <w:r w:rsidRPr="00FA2DCD">
              <w:rPr>
                <w:rFonts w:eastAsia="標楷體"/>
              </w:rPr>
              <w:t>ABC</w:t>
            </w:r>
            <w:r w:rsidRPr="00FA2DCD">
              <w:rPr>
                <w:rFonts w:eastAsia="標楷體"/>
              </w:rPr>
              <w:t>為正三角</w:t>
            </w:r>
            <w:r w:rsidRPr="00FA2DCD">
              <w:rPr>
                <w:rFonts w:eastAsia="標楷體"/>
              </w:rPr>
              <w:t xml:space="preserve"> </w:t>
            </w:r>
            <w:r w:rsidRPr="00FA2DCD">
              <w:rPr>
                <w:rFonts w:eastAsia="標楷體"/>
              </w:rPr>
              <w:t>＆</w:t>
            </w:r>
            <w:r w:rsidR="00684AE5" w:rsidRPr="00FA2DCD">
              <w:rPr>
                <w:rFonts w:eastAsia="標楷體"/>
              </w:rPr>
              <w:t xml:space="preserve"> </w:t>
            </w:r>
            <w:r w:rsidR="00476355" w:rsidRPr="00FA2DCD">
              <w:rPr>
                <w:rFonts w:eastAsia="標楷體"/>
              </w:rPr>
              <w:t>正</w:t>
            </w:r>
            <w:r w:rsidR="00476355" w:rsidRPr="00FA2DCD">
              <w:rPr>
                <w:rFonts w:eastAsia="標楷體"/>
              </w:rPr>
              <w:t>n</w:t>
            </w:r>
            <w:r w:rsidR="00476355" w:rsidRPr="00FA2DCD">
              <w:rPr>
                <w:rFonts w:eastAsia="標楷體"/>
              </w:rPr>
              <w:t>多邊形每</w:t>
            </w:r>
            <w:r w:rsidR="00927802" w:rsidRPr="00FA2DCD">
              <w:rPr>
                <w:rFonts w:eastAsia="標楷體"/>
              </w:rPr>
              <w:br/>
            </w:r>
            <w:r w:rsidR="00476355" w:rsidRPr="00FA2DCD">
              <w:rPr>
                <w:rFonts w:eastAsia="標楷體"/>
              </w:rPr>
              <w:t>一個內角皆為</w:t>
            </w:r>
            <w:r w:rsidR="00476355" w:rsidRPr="00FA2DCD">
              <w:rPr>
                <w:rFonts w:eastAsia="標楷體"/>
              </w:rPr>
              <w:t>( n</w:t>
            </w:r>
            <w:r w:rsidR="00476355" w:rsidRPr="00FA2DCD">
              <w:rPr>
                <w:rFonts w:eastAsia="標楷體"/>
              </w:rPr>
              <w:t>－</w:t>
            </w:r>
            <w:r w:rsidR="00476355" w:rsidRPr="00FA2DCD">
              <w:rPr>
                <w:rFonts w:eastAsia="標楷體"/>
              </w:rPr>
              <w:t>2)×180</w:t>
            </w:r>
            <w:r w:rsidR="00476355" w:rsidRPr="00FA2DCD">
              <w:rPr>
                <w:rFonts w:eastAsia="標楷體"/>
              </w:rPr>
              <w:sym w:font="Symbol" w:char="F0B0"/>
            </w:r>
            <w:r w:rsidR="00476355" w:rsidRPr="00FA2DCD">
              <w:rPr>
                <w:rFonts w:eastAsia="標楷體"/>
              </w:rPr>
              <w:t>÷n</w:t>
            </w:r>
          </w:p>
          <w:p w14:paraId="42FE12EB" w14:textId="77777777" w:rsidR="00826400" w:rsidRPr="00FA2DCD" w:rsidRDefault="00746ECD" w:rsidP="00476355">
            <w:pPr>
              <w:spacing w:beforeLines="50" w:before="180"/>
              <w:jc w:val="both"/>
              <w:rPr>
                <w:rFonts w:eastAsia="標楷體"/>
              </w:rPr>
            </w:pPr>
            <w:r w:rsidRPr="00FA2DCD">
              <w:rPr>
                <w:rFonts w:eastAsia="標楷體"/>
              </w:rPr>
              <w:t>已知</w:t>
            </w:r>
            <w:r w:rsidRPr="00FA2DCD">
              <w:rPr>
                <w:rFonts w:eastAsia="標楷體"/>
              </w:rPr>
              <w:t>PQRSTU</w:t>
            </w:r>
            <w:r w:rsidRPr="00FA2DCD">
              <w:rPr>
                <w:rFonts w:eastAsia="標楷體"/>
              </w:rPr>
              <w:t>為正六邊形</w:t>
            </w:r>
            <w:r w:rsidRPr="00FA2DCD">
              <w:rPr>
                <w:rFonts w:eastAsia="標楷體"/>
              </w:rPr>
              <w:t xml:space="preserve"> </w:t>
            </w:r>
            <w:r w:rsidRPr="00FA2DCD">
              <w:rPr>
                <w:rFonts w:eastAsia="標楷體"/>
              </w:rPr>
              <w:t>＆</w:t>
            </w:r>
            <w:r w:rsidRPr="00FA2DCD">
              <w:rPr>
                <w:rFonts w:eastAsia="標楷體"/>
              </w:rPr>
              <w:t xml:space="preserve"> </w:t>
            </w:r>
            <w:r w:rsidR="00927802" w:rsidRPr="00FA2DCD">
              <w:rPr>
                <w:rFonts w:eastAsia="標楷體"/>
              </w:rPr>
              <w:br/>
            </w:r>
            <w:r w:rsidR="00476355" w:rsidRPr="00FA2DCD">
              <w:rPr>
                <w:rFonts w:eastAsia="標楷體"/>
              </w:rPr>
              <w:t>正</w:t>
            </w:r>
            <w:r w:rsidR="00476355" w:rsidRPr="00FA2DCD">
              <w:rPr>
                <w:rFonts w:eastAsia="標楷體"/>
              </w:rPr>
              <w:t>n</w:t>
            </w:r>
            <w:r w:rsidR="00476355" w:rsidRPr="00FA2DCD">
              <w:rPr>
                <w:rFonts w:eastAsia="標楷體"/>
              </w:rPr>
              <w:t>多邊形每一個外角皆為</w:t>
            </w:r>
            <w:r w:rsidR="00476355" w:rsidRPr="00FA2DCD">
              <w:rPr>
                <w:rFonts w:eastAsia="標楷體"/>
              </w:rPr>
              <w:t>360</w:t>
            </w:r>
            <w:r w:rsidR="00476355" w:rsidRPr="00FA2DCD">
              <w:rPr>
                <w:rFonts w:eastAsia="標楷體"/>
              </w:rPr>
              <w:sym w:font="Symbol" w:char="F0B0"/>
            </w:r>
            <w:r w:rsidR="00476355" w:rsidRPr="00FA2DCD">
              <w:rPr>
                <w:rFonts w:eastAsia="標楷體"/>
              </w:rPr>
              <w:t>÷n</w:t>
            </w:r>
          </w:p>
          <w:p w14:paraId="28289A50" w14:textId="77777777" w:rsidR="00476355" w:rsidRPr="00FA2DCD" w:rsidRDefault="00817520" w:rsidP="00817520">
            <w:pPr>
              <w:spacing w:beforeLines="50" w:before="180"/>
              <w:jc w:val="both"/>
              <w:rPr>
                <w:rFonts w:eastAsia="標楷體"/>
              </w:rPr>
            </w:pPr>
            <w:r w:rsidRPr="00FA2DCD">
              <w:rPr>
                <w:rFonts w:eastAsia="標楷體"/>
              </w:rPr>
              <w:t>由</w:t>
            </w:r>
            <w:r w:rsidRPr="00FA2DCD">
              <w:rPr>
                <w:rFonts w:eastAsia="標楷體"/>
              </w:rPr>
              <w:t>(</w:t>
            </w:r>
            <w:r w:rsidR="001516E4" w:rsidRPr="00FA2DCD">
              <w:rPr>
                <w:rFonts w:eastAsia="標楷體"/>
              </w:rPr>
              <w:t>2</w:t>
            </w:r>
            <w:r w:rsidRPr="00FA2DCD">
              <w:rPr>
                <w:rFonts w:eastAsia="標楷體"/>
              </w:rPr>
              <w:t xml:space="preserve">) </w:t>
            </w:r>
            <w:r w:rsidRPr="00FA2DCD">
              <w:rPr>
                <w:rFonts w:eastAsia="標楷體"/>
                <w:color w:val="000000"/>
              </w:rPr>
              <w:sym w:font="Symbol" w:char="F0D0"/>
            </w:r>
            <w:r w:rsidRPr="00FA2DCD">
              <w:rPr>
                <w:rFonts w:eastAsia="標楷體"/>
                <w:color w:val="000000"/>
              </w:rPr>
              <w:t>A</w:t>
            </w:r>
            <w:r w:rsidRPr="00FA2DCD">
              <w:rPr>
                <w:rFonts w:eastAsia="標楷體"/>
                <w:color w:val="000000"/>
              </w:rPr>
              <w:t>＝</w:t>
            </w:r>
            <w:r w:rsidRPr="00FA2DCD">
              <w:rPr>
                <w:rFonts w:eastAsia="標楷體"/>
              </w:rPr>
              <w:t>60</w:t>
            </w:r>
            <w:r w:rsidRPr="00FA2DCD">
              <w:rPr>
                <w:rFonts w:eastAsia="標楷體"/>
              </w:rPr>
              <w:sym w:font="Symbol" w:char="F0B0"/>
            </w:r>
            <w:r w:rsidRPr="00FA2DCD">
              <w:rPr>
                <w:rFonts w:eastAsia="標楷體"/>
              </w:rPr>
              <w:t>、</w:t>
            </w:r>
            <w:r w:rsidRPr="00FA2DCD">
              <w:rPr>
                <w:rFonts w:eastAsia="標楷體"/>
              </w:rPr>
              <w:t>(</w:t>
            </w:r>
            <w:r w:rsidR="001516E4" w:rsidRPr="00FA2DCD">
              <w:rPr>
                <w:rFonts w:eastAsia="標楷體"/>
              </w:rPr>
              <w:t>3</w:t>
            </w:r>
            <w:r w:rsidRPr="00FA2DCD">
              <w:rPr>
                <w:rFonts w:eastAsia="標楷體"/>
              </w:rPr>
              <w:t>)</w:t>
            </w:r>
            <w:r w:rsidRPr="00FA2DCD">
              <w:rPr>
                <w:rFonts w:eastAsia="標楷體"/>
                <w:color w:val="000000"/>
              </w:rPr>
              <w:t xml:space="preserve"> </w:t>
            </w:r>
            <w:r w:rsidRPr="00FA2DCD">
              <w:rPr>
                <w:rFonts w:eastAsia="標楷體"/>
                <w:color w:val="000000"/>
              </w:rPr>
              <w:sym w:font="Symbol" w:char="F0D0"/>
            </w:r>
            <w:r w:rsidRPr="00FA2DCD">
              <w:rPr>
                <w:rFonts w:eastAsia="標楷體"/>
                <w:color w:val="000000"/>
              </w:rPr>
              <w:t>1</w:t>
            </w:r>
            <w:r w:rsidRPr="00FA2DCD">
              <w:rPr>
                <w:rFonts w:eastAsia="標楷體"/>
                <w:color w:val="000000"/>
              </w:rPr>
              <w:t>＝</w:t>
            </w:r>
            <w:r w:rsidRPr="00FA2DCD">
              <w:rPr>
                <w:rFonts w:eastAsia="標楷體"/>
                <w:color w:val="000000"/>
              </w:rPr>
              <w:sym w:font="Symbol" w:char="F0D0"/>
            </w:r>
            <w:r w:rsidRPr="00FA2DCD">
              <w:rPr>
                <w:rFonts w:eastAsia="標楷體"/>
                <w:color w:val="000000"/>
              </w:rPr>
              <w:t>2</w:t>
            </w:r>
            <w:r w:rsidRPr="00FA2DCD">
              <w:rPr>
                <w:rFonts w:eastAsia="標楷體"/>
                <w:color w:val="000000"/>
              </w:rPr>
              <w:t>＝</w:t>
            </w:r>
            <w:r w:rsidRPr="00FA2DCD">
              <w:rPr>
                <w:rFonts w:eastAsia="標楷體"/>
              </w:rPr>
              <w:t>60</w:t>
            </w:r>
            <w:r w:rsidRPr="00FA2DCD">
              <w:rPr>
                <w:rFonts w:eastAsia="標楷體"/>
              </w:rPr>
              <w:sym w:font="Symbol" w:char="F0B0"/>
            </w:r>
            <w:r w:rsidRPr="00FA2DCD">
              <w:rPr>
                <w:rFonts w:eastAsia="標楷體"/>
              </w:rPr>
              <w:t xml:space="preserve"> </w:t>
            </w:r>
            <w:r w:rsidRPr="00FA2DCD">
              <w:rPr>
                <w:rFonts w:eastAsia="標楷體"/>
              </w:rPr>
              <w:t>＆</w:t>
            </w:r>
            <w:r w:rsidRPr="00FA2DCD">
              <w:rPr>
                <w:rFonts w:eastAsia="標楷體"/>
              </w:rPr>
              <w:br/>
            </w:r>
            <w:r w:rsidRPr="00FA2DCD">
              <w:rPr>
                <w:rFonts w:eastAsia="標楷體"/>
              </w:rPr>
              <w:t>等角三角形為正三角形</w:t>
            </w:r>
          </w:p>
          <w:p w14:paraId="38B4B9D7" w14:textId="77777777" w:rsidR="00817520" w:rsidRPr="00FA2DCD" w:rsidRDefault="004B6434" w:rsidP="00817520">
            <w:pPr>
              <w:spacing w:beforeLines="50" w:before="180"/>
              <w:jc w:val="both"/>
              <w:rPr>
                <w:rFonts w:eastAsia="標楷體"/>
              </w:rPr>
            </w:pPr>
            <w:r w:rsidRPr="00FA2DCD">
              <w:rPr>
                <w:rFonts w:eastAsia="標楷體"/>
              </w:rPr>
              <w:t>由</w:t>
            </w:r>
            <w:r w:rsidRPr="00FA2DCD">
              <w:rPr>
                <w:rFonts w:eastAsia="標楷體"/>
              </w:rPr>
              <w:t>(</w:t>
            </w:r>
            <w:r w:rsidR="001516E4" w:rsidRPr="00FA2DCD">
              <w:rPr>
                <w:rFonts w:eastAsia="標楷體"/>
              </w:rPr>
              <w:t>4</w:t>
            </w:r>
            <w:r w:rsidRPr="00FA2DCD">
              <w:rPr>
                <w:rFonts w:eastAsia="標楷體"/>
              </w:rPr>
              <w:t xml:space="preserve">) </w:t>
            </w:r>
            <w:r w:rsidRPr="00FA2DCD">
              <w:rPr>
                <w:rFonts w:eastAsia="標楷體"/>
              </w:rPr>
              <w:t>＆</w:t>
            </w:r>
            <w:r w:rsidRPr="00FA2DCD">
              <w:rPr>
                <w:rFonts w:eastAsia="標楷體"/>
              </w:rPr>
              <w:t xml:space="preserve"> </w:t>
            </w:r>
            <w:r w:rsidRPr="00FA2DCD">
              <w:rPr>
                <w:rFonts w:eastAsia="標楷體"/>
              </w:rPr>
              <w:t>正三角形三邊等長</w:t>
            </w:r>
          </w:p>
          <w:p w14:paraId="084A5197" w14:textId="77777777" w:rsidR="004B6434" w:rsidRPr="00FA2DCD" w:rsidRDefault="004B6434" w:rsidP="00817520">
            <w:pPr>
              <w:spacing w:beforeLines="50" w:before="180"/>
              <w:jc w:val="both"/>
              <w:rPr>
                <w:rFonts w:eastAsia="標楷體"/>
              </w:rPr>
            </w:pPr>
            <w:r w:rsidRPr="00FA2DCD">
              <w:rPr>
                <w:rFonts w:eastAsia="標楷體"/>
              </w:rPr>
              <w:t>由</w:t>
            </w:r>
            <w:r w:rsidRPr="00FA2DCD">
              <w:rPr>
                <w:rFonts w:eastAsia="標楷體"/>
              </w:rPr>
              <w:t>(</w:t>
            </w:r>
            <w:r w:rsidR="001516E4" w:rsidRPr="00FA2DCD">
              <w:rPr>
                <w:rFonts w:eastAsia="標楷體"/>
              </w:rPr>
              <w:t>2</w:t>
            </w:r>
            <w:r w:rsidRPr="00FA2DCD">
              <w:rPr>
                <w:rFonts w:eastAsia="標楷體"/>
              </w:rPr>
              <w:t xml:space="preserve">) </w:t>
            </w:r>
            <w:r w:rsidRPr="00FA2DCD">
              <w:rPr>
                <w:rFonts w:eastAsia="標楷體"/>
                <w:color w:val="000000"/>
              </w:rPr>
              <w:sym w:font="Symbol" w:char="F0D0"/>
            </w:r>
            <w:r w:rsidRPr="00FA2DCD">
              <w:rPr>
                <w:rFonts w:eastAsia="標楷體"/>
                <w:color w:val="000000"/>
              </w:rPr>
              <w:t>B</w:t>
            </w:r>
            <w:r w:rsidRPr="00FA2DCD">
              <w:rPr>
                <w:rFonts w:eastAsia="標楷體"/>
                <w:color w:val="000000"/>
              </w:rPr>
              <w:t>＝</w:t>
            </w:r>
            <w:r w:rsidRPr="00FA2DCD">
              <w:rPr>
                <w:rFonts w:eastAsia="標楷體"/>
              </w:rPr>
              <w:t>60</w:t>
            </w:r>
            <w:r w:rsidRPr="00FA2DCD">
              <w:rPr>
                <w:rFonts w:eastAsia="標楷體"/>
              </w:rPr>
              <w:sym w:font="Symbol" w:char="F0B0"/>
            </w:r>
            <w:r w:rsidRPr="00FA2DCD">
              <w:rPr>
                <w:rFonts w:eastAsia="標楷體"/>
              </w:rPr>
              <w:t>、</w:t>
            </w:r>
            <w:r w:rsidRPr="00FA2DCD">
              <w:rPr>
                <w:rFonts w:eastAsia="標楷體"/>
              </w:rPr>
              <w:t>(</w:t>
            </w:r>
            <w:r w:rsidR="001516E4" w:rsidRPr="00FA2DCD">
              <w:rPr>
                <w:rFonts w:eastAsia="標楷體"/>
              </w:rPr>
              <w:t>3</w:t>
            </w:r>
            <w:r w:rsidRPr="00FA2DCD">
              <w:rPr>
                <w:rFonts w:eastAsia="標楷體"/>
              </w:rPr>
              <w:t>)</w:t>
            </w:r>
            <w:r w:rsidRPr="00FA2DCD">
              <w:rPr>
                <w:rFonts w:eastAsia="標楷體"/>
                <w:color w:val="000000"/>
              </w:rPr>
              <w:t xml:space="preserve"> </w:t>
            </w:r>
            <w:r w:rsidRPr="00FA2DCD">
              <w:rPr>
                <w:rFonts w:eastAsia="標楷體"/>
                <w:color w:val="000000"/>
              </w:rPr>
              <w:sym w:font="Symbol" w:char="F0D0"/>
            </w:r>
            <w:r w:rsidRPr="00FA2DCD">
              <w:rPr>
                <w:rFonts w:eastAsia="標楷體"/>
                <w:color w:val="000000"/>
              </w:rPr>
              <w:t>5</w:t>
            </w:r>
            <w:r w:rsidRPr="00FA2DCD">
              <w:rPr>
                <w:rFonts w:eastAsia="標楷體"/>
                <w:color w:val="000000"/>
              </w:rPr>
              <w:t>＝</w:t>
            </w:r>
            <w:r w:rsidRPr="00FA2DCD">
              <w:rPr>
                <w:rFonts w:eastAsia="標楷體"/>
                <w:color w:val="000000"/>
              </w:rPr>
              <w:sym w:font="Symbol" w:char="F0D0"/>
            </w:r>
            <w:r w:rsidRPr="00FA2DCD">
              <w:rPr>
                <w:rFonts w:eastAsia="標楷體"/>
                <w:color w:val="000000"/>
              </w:rPr>
              <w:t>6</w:t>
            </w:r>
            <w:r w:rsidRPr="00FA2DCD">
              <w:rPr>
                <w:rFonts w:eastAsia="標楷體"/>
                <w:color w:val="000000"/>
              </w:rPr>
              <w:t>＝</w:t>
            </w:r>
            <w:r w:rsidRPr="00FA2DCD">
              <w:rPr>
                <w:rFonts w:eastAsia="標楷體"/>
              </w:rPr>
              <w:t>60</w:t>
            </w:r>
            <w:r w:rsidRPr="00FA2DCD">
              <w:rPr>
                <w:rFonts w:eastAsia="標楷體"/>
              </w:rPr>
              <w:sym w:font="Symbol" w:char="F0B0"/>
            </w:r>
            <w:r w:rsidRPr="00FA2DCD">
              <w:rPr>
                <w:rFonts w:eastAsia="標楷體"/>
              </w:rPr>
              <w:t xml:space="preserve"> </w:t>
            </w:r>
            <w:r w:rsidRPr="00FA2DCD">
              <w:rPr>
                <w:rFonts w:eastAsia="標楷體"/>
              </w:rPr>
              <w:t>＆</w:t>
            </w:r>
            <w:r w:rsidRPr="00FA2DCD">
              <w:rPr>
                <w:rFonts w:eastAsia="標楷體"/>
              </w:rPr>
              <w:br/>
            </w:r>
            <w:r w:rsidRPr="00FA2DCD">
              <w:rPr>
                <w:rFonts w:eastAsia="標楷體"/>
              </w:rPr>
              <w:t>等角三角形為正三角形</w:t>
            </w:r>
          </w:p>
          <w:p w14:paraId="2628B139" w14:textId="77777777" w:rsidR="00746ECD" w:rsidRPr="00FA2DCD" w:rsidRDefault="00746ECD" w:rsidP="00746ECD">
            <w:pPr>
              <w:spacing w:beforeLines="50" w:before="180"/>
              <w:jc w:val="both"/>
              <w:rPr>
                <w:rFonts w:eastAsia="標楷體"/>
              </w:rPr>
            </w:pPr>
            <w:r w:rsidRPr="00FA2DCD">
              <w:rPr>
                <w:rFonts w:eastAsia="標楷體"/>
              </w:rPr>
              <w:t>由</w:t>
            </w:r>
            <w:r w:rsidRPr="00FA2DCD">
              <w:rPr>
                <w:rFonts w:eastAsia="標楷體"/>
              </w:rPr>
              <w:t>(</w:t>
            </w:r>
            <w:r w:rsidR="001516E4" w:rsidRPr="00FA2DCD">
              <w:rPr>
                <w:rFonts w:eastAsia="標楷體"/>
              </w:rPr>
              <w:t>6</w:t>
            </w:r>
            <w:r w:rsidRPr="00FA2DCD">
              <w:rPr>
                <w:rFonts w:eastAsia="標楷體"/>
              </w:rPr>
              <w:t xml:space="preserve">) </w:t>
            </w:r>
            <w:r w:rsidRPr="00FA2DCD">
              <w:rPr>
                <w:rFonts w:eastAsia="標楷體"/>
              </w:rPr>
              <w:t>＆</w:t>
            </w:r>
            <w:r w:rsidRPr="00FA2DCD">
              <w:rPr>
                <w:rFonts w:eastAsia="標楷體"/>
              </w:rPr>
              <w:t xml:space="preserve"> </w:t>
            </w:r>
            <w:r w:rsidRPr="00FA2DCD">
              <w:rPr>
                <w:rFonts w:eastAsia="標楷體"/>
              </w:rPr>
              <w:t>正三角形三邊等長</w:t>
            </w:r>
          </w:p>
          <w:p w14:paraId="0223A75C" w14:textId="77777777" w:rsidR="00746ECD" w:rsidRPr="00FA2DCD" w:rsidRDefault="00746ECD" w:rsidP="00746ECD">
            <w:pPr>
              <w:spacing w:beforeLines="50" w:before="180"/>
              <w:jc w:val="both"/>
              <w:rPr>
                <w:rFonts w:eastAsia="標楷體"/>
              </w:rPr>
            </w:pPr>
            <w:r w:rsidRPr="00FA2DCD">
              <w:rPr>
                <w:rFonts w:eastAsia="標楷體"/>
              </w:rPr>
              <w:t>由</w:t>
            </w:r>
            <w:r w:rsidRPr="00FA2DCD">
              <w:rPr>
                <w:rFonts w:eastAsia="標楷體"/>
              </w:rPr>
              <w:t>(</w:t>
            </w:r>
            <w:r w:rsidR="001516E4" w:rsidRPr="00FA2DCD">
              <w:rPr>
                <w:rFonts w:eastAsia="標楷體"/>
              </w:rPr>
              <w:t>2</w:t>
            </w:r>
            <w:r w:rsidRPr="00FA2DCD">
              <w:rPr>
                <w:rFonts w:eastAsia="標楷體"/>
              </w:rPr>
              <w:t xml:space="preserve">) </w:t>
            </w:r>
            <w:r w:rsidRPr="00FA2DCD">
              <w:rPr>
                <w:rFonts w:eastAsia="標楷體"/>
                <w:color w:val="000000"/>
              </w:rPr>
              <w:sym w:font="Symbol" w:char="F0D0"/>
            </w:r>
            <w:r w:rsidRPr="00FA2DCD">
              <w:rPr>
                <w:rFonts w:eastAsia="標楷體"/>
                <w:color w:val="000000"/>
              </w:rPr>
              <w:t>C</w:t>
            </w:r>
            <w:r w:rsidRPr="00FA2DCD">
              <w:rPr>
                <w:rFonts w:eastAsia="標楷體"/>
                <w:color w:val="000000"/>
              </w:rPr>
              <w:t>＝</w:t>
            </w:r>
            <w:r w:rsidRPr="00FA2DCD">
              <w:rPr>
                <w:rFonts w:eastAsia="標楷體"/>
              </w:rPr>
              <w:t>60</w:t>
            </w:r>
            <w:r w:rsidRPr="00FA2DCD">
              <w:rPr>
                <w:rFonts w:eastAsia="標楷體"/>
              </w:rPr>
              <w:sym w:font="Symbol" w:char="F0B0"/>
            </w:r>
            <w:r w:rsidRPr="00FA2DCD">
              <w:rPr>
                <w:rFonts w:eastAsia="標楷體"/>
              </w:rPr>
              <w:t>、</w:t>
            </w:r>
            <w:r w:rsidRPr="00FA2DCD">
              <w:rPr>
                <w:rFonts w:eastAsia="標楷體"/>
              </w:rPr>
              <w:t>(</w:t>
            </w:r>
            <w:r w:rsidR="001516E4" w:rsidRPr="00FA2DCD">
              <w:rPr>
                <w:rFonts w:eastAsia="標楷體"/>
              </w:rPr>
              <w:t>3</w:t>
            </w:r>
            <w:r w:rsidRPr="00FA2DCD">
              <w:rPr>
                <w:rFonts w:eastAsia="標楷體"/>
              </w:rPr>
              <w:t>)</w:t>
            </w:r>
            <w:r w:rsidRPr="00FA2DCD">
              <w:rPr>
                <w:rFonts w:eastAsia="標楷體"/>
                <w:color w:val="000000"/>
              </w:rPr>
              <w:t xml:space="preserve"> </w:t>
            </w:r>
            <w:r w:rsidRPr="00FA2DCD">
              <w:rPr>
                <w:rFonts w:eastAsia="標楷體"/>
                <w:color w:val="000000"/>
              </w:rPr>
              <w:sym w:font="Symbol" w:char="F0D0"/>
            </w:r>
            <w:r w:rsidRPr="00FA2DCD">
              <w:rPr>
                <w:rFonts w:eastAsia="標楷體"/>
                <w:color w:val="000000"/>
              </w:rPr>
              <w:t>3</w:t>
            </w:r>
            <w:r w:rsidRPr="00FA2DCD">
              <w:rPr>
                <w:rFonts w:eastAsia="標楷體"/>
                <w:color w:val="000000"/>
              </w:rPr>
              <w:t>＝</w:t>
            </w:r>
            <w:r w:rsidRPr="00FA2DCD">
              <w:rPr>
                <w:rFonts w:eastAsia="標楷體"/>
                <w:color w:val="000000"/>
              </w:rPr>
              <w:sym w:font="Symbol" w:char="F0D0"/>
            </w:r>
            <w:r w:rsidRPr="00FA2DCD">
              <w:rPr>
                <w:rFonts w:eastAsia="標楷體"/>
                <w:color w:val="000000"/>
              </w:rPr>
              <w:t>4</w:t>
            </w:r>
            <w:r w:rsidRPr="00FA2DCD">
              <w:rPr>
                <w:rFonts w:eastAsia="標楷體"/>
                <w:color w:val="000000"/>
              </w:rPr>
              <w:t>＝</w:t>
            </w:r>
            <w:r w:rsidRPr="00FA2DCD">
              <w:rPr>
                <w:rFonts w:eastAsia="標楷體"/>
              </w:rPr>
              <w:t>60</w:t>
            </w:r>
            <w:r w:rsidRPr="00FA2DCD">
              <w:rPr>
                <w:rFonts w:eastAsia="標楷體"/>
              </w:rPr>
              <w:sym w:font="Symbol" w:char="F0B0"/>
            </w:r>
            <w:r w:rsidRPr="00FA2DCD">
              <w:rPr>
                <w:rFonts w:eastAsia="標楷體"/>
              </w:rPr>
              <w:t xml:space="preserve"> </w:t>
            </w:r>
            <w:r w:rsidRPr="00FA2DCD">
              <w:rPr>
                <w:rFonts w:eastAsia="標楷體"/>
              </w:rPr>
              <w:t>＆</w:t>
            </w:r>
            <w:r w:rsidRPr="00FA2DCD">
              <w:rPr>
                <w:rFonts w:eastAsia="標楷體"/>
              </w:rPr>
              <w:br/>
            </w:r>
            <w:r w:rsidRPr="00FA2DCD">
              <w:rPr>
                <w:rFonts w:eastAsia="標楷體"/>
              </w:rPr>
              <w:t>等角三角形為正三角形</w:t>
            </w:r>
          </w:p>
          <w:p w14:paraId="2CD82B1F" w14:textId="77777777" w:rsidR="00746ECD" w:rsidRPr="00FA2DCD" w:rsidRDefault="00746ECD" w:rsidP="00746ECD">
            <w:pPr>
              <w:spacing w:beforeLines="50" w:before="180"/>
              <w:jc w:val="both"/>
              <w:rPr>
                <w:rFonts w:eastAsia="標楷體"/>
              </w:rPr>
            </w:pPr>
            <w:r w:rsidRPr="00FA2DCD">
              <w:rPr>
                <w:rFonts w:eastAsia="標楷體"/>
              </w:rPr>
              <w:t>由</w:t>
            </w:r>
            <w:r w:rsidRPr="00FA2DCD">
              <w:rPr>
                <w:rFonts w:eastAsia="標楷體"/>
              </w:rPr>
              <w:t>(</w:t>
            </w:r>
            <w:r w:rsidR="001516E4" w:rsidRPr="00FA2DCD">
              <w:rPr>
                <w:rFonts w:eastAsia="標楷體"/>
              </w:rPr>
              <w:t>8</w:t>
            </w:r>
            <w:r w:rsidRPr="00FA2DCD">
              <w:rPr>
                <w:rFonts w:eastAsia="標楷體"/>
              </w:rPr>
              <w:t xml:space="preserve">) </w:t>
            </w:r>
            <w:r w:rsidRPr="00FA2DCD">
              <w:rPr>
                <w:rFonts w:eastAsia="標楷體"/>
              </w:rPr>
              <w:t>＆</w:t>
            </w:r>
            <w:r w:rsidRPr="00FA2DCD">
              <w:rPr>
                <w:rFonts w:eastAsia="標楷體"/>
              </w:rPr>
              <w:t xml:space="preserve"> </w:t>
            </w:r>
            <w:r w:rsidRPr="00FA2DCD">
              <w:rPr>
                <w:rFonts w:eastAsia="標楷體"/>
              </w:rPr>
              <w:t>正三角形三邊等長</w:t>
            </w:r>
          </w:p>
          <w:p w14:paraId="7BFB0EAA" w14:textId="77777777" w:rsidR="00746ECD" w:rsidRPr="00FA2DCD" w:rsidRDefault="00746ECD" w:rsidP="00746ECD">
            <w:pPr>
              <w:spacing w:beforeLines="50" w:before="180"/>
              <w:jc w:val="both"/>
              <w:rPr>
                <w:rFonts w:eastAsia="標楷體"/>
              </w:rPr>
            </w:pPr>
            <w:r w:rsidRPr="00FA2DCD">
              <w:rPr>
                <w:rFonts w:eastAsia="標楷體"/>
              </w:rPr>
              <w:t>已知</w:t>
            </w:r>
            <w:r w:rsidRPr="00FA2DCD">
              <w:rPr>
                <w:rFonts w:eastAsia="標楷體"/>
              </w:rPr>
              <w:t>PQRSTU</w:t>
            </w:r>
            <w:r w:rsidRPr="00FA2DCD">
              <w:rPr>
                <w:rFonts w:eastAsia="標楷體"/>
              </w:rPr>
              <w:t>為正六邊形</w:t>
            </w:r>
            <w:r w:rsidRPr="00FA2DCD">
              <w:rPr>
                <w:rFonts w:eastAsia="標楷體"/>
              </w:rPr>
              <w:t xml:space="preserve"> </w:t>
            </w:r>
            <w:r w:rsidRPr="00FA2DCD">
              <w:rPr>
                <w:rFonts w:eastAsia="標楷體"/>
              </w:rPr>
              <w:t>＆</w:t>
            </w:r>
            <w:r w:rsidRPr="00FA2DCD">
              <w:rPr>
                <w:rFonts w:eastAsia="標楷體"/>
              </w:rPr>
              <w:t xml:space="preserve"> </w:t>
            </w:r>
            <w:r w:rsidR="00927802" w:rsidRPr="00FA2DCD">
              <w:rPr>
                <w:rFonts w:eastAsia="標楷體"/>
              </w:rPr>
              <w:br/>
            </w:r>
            <w:r w:rsidR="00684AE5" w:rsidRPr="00FA2DCD">
              <w:rPr>
                <w:rFonts w:eastAsia="標楷體"/>
              </w:rPr>
              <w:t>正六邊形</w:t>
            </w:r>
            <w:r w:rsidR="00684AE5" w:rsidRPr="00FA2DCD">
              <w:rPr>
                <w:rFonts w:eastAsia="標楷體"/>
              </w:rPr>
              <w:t>6</w:t>
            </w:r>
            <w:r w:rsidR="00684AE5" w:rsidRPr="00FA2DCD">
              <w:rPr>
                <w:rFonts w:eastAsia="標楷體"/>
              </w:rPr>
              <w:t>個邊皆等長</w:t>
            </w:r>
          </w:p>
          <w:p w14:paraId="696E8EC2" w14:textId="77777777" w:rsidR="00684AE5" w:rsidRPr="00FA2DCD" w:rsidRDefault="00684AE5" w:rsidP="00746ECD">
            <w:pPr>
              <w:spacing w:beforeLines="50" w:before="180"/>
              <w:jc w:val="both"/>
              <w:rPr>
                <w:rFonts w:eastAsia="標楷體"/>
              </w:rPr>
            </w:pPr>
            <w:r w:rsidRPr="00FA2DCD">
              <w:rPr>
                <w:rFonts w:eastAsia="標楷體"/>
              </w:rPr>
              <w:t>由</w:t>
            </w:r>
            <w:r w:rsidRPr="00FA2DCD">
              <w:rPr>
                <w:rFonts w:eastAsia="標楷體"/>
              </w:rPr>
              <w:t>(</w:t>
            </w:r>
            <w:r w:rsidR="001516E4" w:rsidRPr="00FA2DCD">
              <w:rPr>
                <w:rFonts w:eastAsia="標楷體"/>
              </w:rPr>
              <w:t>5</w:t>
            </w:r>
            <w:r w:rsidRPr="00FA2DCD">
              <w:rPr>
                <w:rFonts w:eastAsia="標楷體"/>
              </w:rPr>
              <w:t>)</w:t>
            </w:r>
            <w:r w:rsidRPr="00FA2DCD">
              <w:rPr>
                <w:rFonts w:eastAsia="標楷體"/>
              </w:rPr>
              <w:t>、</w:t>
            </w:r>
            <w:r w:rsidRPr="00FA2DCD">
              <w:rPr>
                <w:rFonts w:eastAsia="標楷體"/>
              </w:rPr>
              <w:t>(</w:t>
            </w:r>
            <w:r w:rsidR="001516E4" w:rsidRPr="00FA2DCD">
              <w:rPr>
                <w:rFonts w:eastAsia="標楷體"/>
              </w:rPr>
              <w:t>7</w:t>
            </w:r>
            <w:r w:rsidRPr="00FA2DCD">
              <w:rPr>
                <w:rFonts w:eastAsia="標楷體"/>
              </w:rPr>
              <w:t>)</w:t>
            </w:r>
            <w:r w:rsidRPr="00FA2DCD">
              <w:rPr>
                <w:rFonts w:eastAsia="標楷體"/>
              </w:rPr>
              <w:t>、</w:t>
            </w:r>
            <w:r w:rsidRPr="00FA2DCD">
              <w:rPr>
                <w:rFonts w:eastAsia="標楷體"/>
              </w:rPr>
              <w:t>(</w:t>
            </w:r>
            <w:r w:rsidR="001516E4" w:rsidRPr="00FA2DCD">
              <w:rPr>
                <w:rFonts w:eastAsia="標楷體"/>
              </w:rPr>
              <w:t>9</w:t>
            </w:r>
            <w:r w:rsidRPr="00FA2DCD">
              <w:rPr>
                <w:rFonts w:eastAsia="標楷體"/>
              </w:rPr>
              <w:t xml:space="preserve">) </w:t>
            </w:r>
            <w:r w:rsidRPr="00FA2DCD">
              <w:rPr>
                <w:rFonts w:eastAsia="標楷體"/>
              </w:rPr>
              <w:t>＆</w:t>
            </w:r>
            <w:r w:rsidRPr="00FA2DCD">
              <w:rPr>
                <w:rFonts w:eastAsia="標楷體"/>
              </w:rPr>
              <w:t xml:space="preserve"> (</w:t>
            </w:r>
            <w:r w:rsidR="001516E4" w:rsidRPr="00FA2DCD">
              <w:rPr>
                <w:rFonts w:eastAsia="標楷體"/>
              </w:rPr>
              <w:t>10</w:t>
            </w:r>
            <w:r w:rsidRPr="00FA2DCD">
              <w:rPr>
                <w:rFonts w:eastAsia="標楷體"/>
              </w:rPr>
              <w:t xml:space="preserve">) </w:t>
            </w:r>
            <w:r w:rsidRPr="00FA2DCD">
              <w:rPr>
                <w:rFonts w:eastAsia="標楷體"/>
              </w:rPr>
              <w:t>遞移律</w:t>
            </w:r>
            <w:r w:rsidRPr="00FA2DCD">
              <w:rPr>
                <w:rFonts w:eastAsia="標楷體"/>
              </w:rPr>
              <w:br/>
            </w:r>
            <w:r w:rsidRPr="00FA2DCD">
              <w:rPr>
                <w:rFonts w:eastAsia="標楷體"/>
              </w:rPr>
              <w:br/>
            </w:r>
          </w:p>
          <w:p w14:paraId="5167A42F" w14:textId="77777777" w:rsidR="001516E4" w:rsidRPr="00FA2DCD" w:rsidRDefault="00B27B99" w:rsidP="001516E4">
            <w:pPr>
              <w:spacing w:beforeLines="50" w:before="180"/>
              <w:jc w:val="both"/>
              <w:rPr>
                <w:rFonts w:eastAsia="標楷體"/>
              </w:rPr>
            </w:pPr>
            <w:r w:rsidRPr="00FA2DCD">
              <w:rPr>
                <w:rFonts w:eastAsia="標楷體"/>
              </w:rPr>
              <w:t>題目所求</w:t>
            </w:r>
            <w:r w:rsidRPr="00FA2DCD">
              <w:rPr>
                <w:rFonts w:eastAsia="標楷體"/>
              </w:rPr>
              <w:br/>
            </w:r>
            <w:r w:rsidRPr="00FA2DCD">
              <w:rPr>
                <w:rFonts w:eastAsia="標楷體"/>
              </w:rPr>
              <w:t>由</w:t>
            </w:r>
            <w:r w:rsidRPr="00FA2DCD">
              <w:rPr>
                <w:rFonts w:eastAsia="標楷體"/>
              </w:rPr>
              <w:t>(1</w:t>
            </w:r>
            <w:r w:rsidR="001516E4" w:rsidRPr="00FA2DCD">
              <w:rPr>
                <w:rFonts w:eastAsia="標楷體"/>
              </w:rPr>
              <w:t>1</w:t>
            </w:r>
            <w:r w:rsidRPr="00FA2DCD">
              <w:rPr>
                <w:rFonts w:eastAsia="標楷體"/>
              </w:rPr>
              <w:t xml:space="preserve">) </w:t>
            </w:r>
            <w:r w:rsidRPr="00FA2DCD">
              <w:rPr>
                <w:rFonts w:eastAsia="標楷體"/>
                <w:position w:val="-6"/>
              </w:rPr>
              <w:pict w14:anchorId="59D57B3C">
                <v:shape id="_x0000_i3422" type="#_x0000_t75" alt="%FontSize=12&#10;%TeXFontSize=12&#10;\documentclass{article}&#10;\pagestyle{empty}&#10;\begin{document}&#10;\[&#10;\overline{PQ}&#10;\]&#10;\end{document}" style="width:16.5pt;height:12.75pt">
                  <v:imagedata r:id="rId36" o:title="formula_phys"/>
                </v:shape>
              </w:pict>
            </w:r>
            <w:r w:rsidRPr="00FA2DCD">
              <w:rPr>
                <w:rFonts w:eastAsia="標楷體"/>
                <w:position w:val="-2"/>
              </w:rPr>
              <w:t>＝</w:t>
            </w:r>
            <w:r w:rsidRPr="00FA2DCD">
              <w:rPr>
                <w:rFonts w:eastAsia="標楷體"/>
                <w:position w:val="-6"/>
              </w:rPr>
              <w:pict w14:anchorId="6DE581D7">
                <v:shape id="_x0000_i3423" type="#_x0000_t75" alt="%FontSize=12&#10;%TeXFontSize=12&#10;\documentclass{article}&#10;\pagestyle{empty}&#10;\begin{document}&#10;\[&#10;\overline{AQ}&#10;\]&#10;\end{document}" style="width:17.25pt;height:12.75pt">
                  <v:imagedata r:id="rId430" o:title="formula_phys"/>
                </v:shape>
              </w:pict>
            </w:r>
            <w:r w:rsidRPr="00FA2DCD">
              <w:rPr>
                <w:rFonts w:eastAsia="標楷體"/>
                <w:position w:val="-2"/>
              </w:rPr>
              <w:t>、</w:t>
            </w:r>
            <w:r w:rsidRPr="00FA2DCD">
              <w:rPr>
                <w:rFonts w:eastAsia="標楷體"/>
                <w:position w:val="-2"/>
              </w:rPr>
              <w:pict w14:anchorId="18B2F52B">
                <v:shape id="_x0000_i3424" type="#_x0000_t75" alt="%FontSize=12&#10;%TeXFontSize=12&#10;\documentclass{article}&#10;\pagestyle{empty}&#10;\begin{document}&#10;\[&#10;\overline{RS}&#10;\]&#10;\end{document}" style="width:15.75pt;height:10.5pt">
                  <v:imagedata r:id="rId159" o:title="formula_phys"/>
                </v:shape>
              </w:pict>
            </w:r>
            <w:r w:rsidRPr="00FA2DCD">
              <w:rPr>
                <w:rFonts w:eastAsia="標楷體"/>
                <w:position w:val="-2"/>
              </w:rPr>
              <w:t>＝</w:t>
            </w:r>
            <w:r w:rsidRPr="00FA2DCD">
              <w:rPr>
                <w:rFonts w:eastAsia="標楷體"/>
                <w:position w:val="-2"/>
              </w:rPr>
              <w:pict w14:anchorId="24742101">
                <v:shape id="_x0000_i3425" type="#_x0000_t75" alt="%FontSize=12&#10;%TeXFontSize=12&#10;\documentclass{article}&#10;\pagestyle{empty}&#10;\begin{document}&#10;\[&#10;\overline{RC}&#10;\]&#10;\end{document}" style="width:15.75pt;height:10.5pt">
                  <v:imagedata r:id="rId411" o:title="formula_phys"/>
                </v:shape>
              </w:pict>
            </w:r>
            <w:r w:rsidRPr="00FA2DCD">
              <w:rPr>
                <w:rFonts w:eastAsia="標楷體"/>
                <w:position w:val="-2"/>
              </w:rPr>
              <w:t>、</w:t>
            </w:r>
            <w:r w:rsidRPr="00FA2DCD">
              <w:rPr>
                <w:rFonts w:eastAsia="標楷體"/>
                <w:position w:val="-2"/>
              </w:rPr>
              <w:pict w14:anchorId="1622E78D">
                <v:shape id="_x0000_i3426" type="#_x0000_t75" alt="%FontSize=12&#10;%TeXFontSize=12&#10;\documentclass{article}&#10;\pagestyle{empty}&#10;\begin{document}&#10;\[&#10;\overline{UT}&#10;\]&#10;\end{document}" style="width:17.25pt;height:10.5pt">
                  <v:imagedata r:id="rId423" o:title="formula_phys"/>
                </v:shape>
              </w:pict>
            </w:r>
            <w:r w:rsidRPr="00FA2DCD">
              <w:rPr>
                <w:rFonts w:eastAsia="標楷體"/>
                <w:position w:val="-2"/>
              </w:rPr>
              <w:t>＝</w:t>
            </w:r>
            <w:r w:rsidRPr="00FA2DCD">
              <w:rPr>
                <w:rFonts w:eastAsia="標楷體"/>
                <w:position w:val="-2"/>
              </w:rPr>
              <w:pict w14:anchorId="5419CAF0">
                <v:shape id="_x0000_i3427" type="#_x0000_t75" alt="%FontSize=12&#10;%TeXFontSize=12&#10;\documentclass{article}&#10;\pagestyle{empty}&#10;\begin{document}&#10;\[&#10;\overline{BT}&#10;\]&#10;\end{document}" style="width:15.75pt;height:10.5pt">
                  <v:imagedata r:id="rId432" o:title="formula_phys"/>
                </v:shape>
              </w:pict>
            </w:r>
            <w:r w:rsidRPr="00FA2DCD">
              <w:rPr>
                <w:rFonts w:eastAsia="標楷體"/>
                <w:position w:val="-2"/>
              </w:rPr>
              <w:br/>
            </w:r>
            <w:r w:rsidRPr="00FA2DCD">
              <w:rPr>
                <w:rFonts w:eastAsia="標楷體"/>
                <w:position w:val="-2"/>
              </w:rPr>
              <w:t>、</w:t>
            </w:r>
            <w:r w:rsidRPr="00FA2DCD">
              <w:rPr>
                <w:rFonts w:eastAsia="標楷體"/>
                <w:position w:val="-2"/>
              </w:rPr>
              <w:pict w14:anchorId="7C8B344C">
                <v:shape id="_x0000_i3428" type="#_x0000_t75" alt="%FontSize=12&#10;%TeXFontSize=12&#10;\documentclass{article}&#10;\pagestyle{empty}&#10;\begin{document}&#10;\[&#10;\overline{PU}&#10;\]&#10;\end{document}" style="width:17.25pt;height:10.5pt">
                  <v:imagedata r:id="rId424" o:title="formula_phys"/>
                </v:shape>
              </w:pict>
            </w:r>
            <w:r w:rsidRPr="00FA2DCD">
              <w:rPr>
                <w:rFonts w:eastAsia="標楷體"/>
                <w:position w:val="-2"/>
              </w:rPr>
              <w:t>＝</w:t>
            </w:r>
            <w:r w:rsidRPr="00FA2DCD">
              <w:rPr>
                <w:rFonts w:eastAsia="標楷體"/>
                <w:position w:val="-2"/>
              </w:rPr>
              <w:pict w14:anchorId="03624305">
                <v:shape id="_x0000_i3429" type="#_x0000_t75" alt="%FontSize=12&#10;%TeXFontSize=12&#10;\documentclass{article}&#10;\pagestyle{empty}&#10;\begin{document}&#10;\[&#10;\overline{SC}&#10;\]&#10;\end{document}" style="width:16.5pt;height:10.5pt">
                  <v:imagedata r:id="rId436" o:title="formula_phys"/>
                </v:shape>
              </w:pict>
            </w:r>
            <w:r w:rsidRPr="00FA2DCD">
              <w:rPr>
                <w:rFonts w:eastAsia="標楷體"/>
                <w:position w:val="-2"/>
              </w:rPr>
              <w:t xml:space="preserve"> </w:t>
            </w:r>
            <w:r w:rsidRPr="00FA2DCD">
              <w:rPr>
                <w:rFonts w:eastAsia="標楷體"/>
                <w:position w:val="-2"/>
              </w:rPr>
              <w:t>＆</w:t>
            </w:r>
            <w:r w:rsidRPr="00FA2DCD">
              <w:rPr>
                <w:rFonts w:eastAsia="標楷體"/>
                <w:position w:val="-2"/>
              </w:rPr>
              <w:t xml:space="preserve"> </w:t>
            </w:r>
            <w:r w:rsidRPr="00FA2DCD">
              <w:rPr>
                <w:rFonts w:eastAsia="標楷體"/>
                <w:position w:val="-2"/>
              </w:rPr>
              <w:t>加法結合律</w:t>
            </w:r>
            <w:r w:rsidRPr="00FA2DCD">
              <w:rPr>
                <w:rFonts w:eastAsia="標楷體"/>
                <w:position w:val="-2"/>
              </w:rPr>
              <w:br/>
            </w:r>
            <w:r w:rsidRPr="00FA2DCD">
              <w:rPr>
                <w:rFonts w:eastAsia="標楷體"/>
              </w:rPr>
              <w:t>全量等於分量之和</w:t>
            </w:r>
            <w:r w:rsidR="001516E4" w:rsidRPr="00FA2DCD">
              <w:rPr>
                <w:rFonts w:eastAsia="標楷體"/>
              </w:rPr>
              <w:br/>
            </w:r>
            <w:r w:rsidR="001516E4" w:rsidRPr="00FA2DCD">
              <w:rPr>
                <w:rFonts w:eastAsia="標楷體"/>
              </w:rPr>
              <w:t>由</w:t>
            </w:r>
            <w:r w:rsidR="001516E4" w:rsidRPr="00FA2DCD">
              <w:rPr>
                <w:rFonts w:eastAsia="標楷體"/>
              </w:rPr>
              <w:t xml:space="preserve">(1) </w:t>
            </w:r>
            <w:r w:rsidR="001516E4" w:rsidRPr="00FA2DCD">
              <w:rPr>
                <w:rFonts w:eastAsia="標楷體"/>
                <w:position w:val="-2"/>
              </w:rPr>
              <w:pict w14:anchorId="6BB1D095">
                <v:shape id="_x0000_i3430" type="#_x0000_t75" alt="%FontSize=12&#10;%TeXFontSize=12&#10;\documentclass{article}&#10;\pagestyle{empty}&#10;\begin{document}&#10;\[&#10;\overline{BC}&#10;\]&#10;\end{document}" style="width:15.75pt;height:10.5pt">
                  <v:imagedata r:id="rId13" o:title="formula_phys"/>
                </v:shape>
              </w:pict>
            </w:r>
            <w:r w:rsidR="001516E4" w:rsidRPr="00FA2DCD">
              <w:rPr>
                <w:rFonts w:eastAsia="標楷體"/>
                <w:position w:val="-2"/>
              </w:rPr>
              <w:t>＝</w:t>
            </w:r>
            <w:r w:rsidR="001516E4" w:rsidRPr="00FA2DCD">
              <w:rPr>
                <w:rFonts w:eastAsia="標楷體"/>
                <w:position w:val="-2"/>
              </w:rPr>
              <w:pict w14:anchorId="1F9BE60F">
                <v:shape id="_x0000_i3431" type="#_x0000_t75" alt="%FontSize=12&#10;%TeXFontSize=12&#10;\documentclass{article}&#10;\pagestyle{empty}&#10;\begin{document}&#10;\[&#10;\overline{CA}&#10;\]&#10;\end{document}" style="width:15.75pt;height:10.5pt">
                  <v:imagedata r:id="rId49" o:title="formula_phys"/>
                </v:shape>
              </w:pict>
            </w:r>
            <w:r w:rsidR="001516E4" w:rsidRPr="00FA2DCD">
              <w:rPr>
                <w:rFonts w:eastAsia="標楷體"/>
                <w:position w:val="-2"/>
              </w:rPr>
              <w:t>＝</w:t>
            </w:r>
            <w:r w:rsidR="001516E4" w:rsidRPr="00FA2DCD">
              <w:rPr>
                <w:rFonts w:eastAsia="標楷體"/>
              </w:rPr>
              <w:t>a</w:t>
            </w:r>
          </w:p>
          <w:p w14:paraId="101274A5" w14:textId="77777777" w:rsidR="001516E4" w:rsidRPr="00FA2DCD" w:rsidRDefault="001516E4" w:rsidP="001516E4">
            <w:pPr>
              <w:spacing w:beforeLines="50" w:before="180"/>
              <w:jc w:val="both"/>
              <w:rPr>
                <w:rFonts w:eastAsia="標楷體"/>
              </w:rPr>
            </w:pPr>
            <w:r w:rsidRPr="00FA2DCD">
              <w:rPr>
                <w:rFonts w:eastAsia="標楷體"/>
              </w:rPr>
              <w:t>由</w:t>
            </w:r>
            <w:r w:rsidRPr="00FA2DCD">
              <w:rPr>
                <w:rFonts w:eastAsia="標楷體"/>
              </w:rPr>
              <w:t>(12)</w:t>
            </w:r>
          </w:p>
        </w:tc>
      </w:tr>
    </w:tbl>
    <w:p w14:paraId="5282AAD5" w14:textId="77777777" w:rsidR="00710F6C" w:rsidRPr="00FA2DCD" w:rsidRDefault="00710F6C" w:rsidP="00AA7C6C">
      <w:pPr>
        <w:ind w:left="1080" w:hangingChars="450" w:hanging="1080"/>
        <w:jc w:val="both"/>
        <w:rPr>
          <w:rFonts w:eastAsia="標楷體"/>
        </w:rPr>
      </w:pPr>
    </w:p>
    <w:sectPr w:rsidR="00710F6C" w:rsidRPr="00FA2DCD" w:rsidSect="00B96948">
      <w:pgSz w:w="11906" w:h="16838"/>
      <w:pgMar w:top="1440" w:right="1800" w:bottom="1440" w:left="1800"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4FABCD" w14:textId="77777777" w:rsidR="00B04092" w:rsidRDefault="00B04092">
      <w:r>
        <w:separator/>
      </w:r>
    </w:p>
  </w:endnote>
  <w:endnote w:type="continuationSeparator" w:id="0">
    <w:p w14:paraId="002940FC" w14:textId="77777777" w:rsidR="00B04092" w:rsidRDefault="00B040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02CE2D" w14:textId="77777777" w:rsidR="00FA2DCD" w:rsidRDefault="00FA2DCD" w:rsidP="004E7464">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40AC3D42" w14:textId="77777777" w:rsidR="00FA2DCD" w:rsidRDefault="00FA2DCD">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C47CF6" w14:textId="77777777" w:rsidR="00FA2DCD" w:rsidRDefault="00FA2DCD" w:rsidP="007D6419">
    <w:pPr>
      <w:pStyle w:val="a3"/>
      <w:framePr w:w="501" w:h="221" w:hRule="exact" w:wrap="around" w:vAnchor="text" w:hAnchor="margin" w:xAlign="center" w:y="5"/>
      <w:rPr>
        <w:rStyle w:val="a5"/>
      </w:rPr>
    </w:pPr>
    <w:r>
      <w:rPr>
        <w:rStyle w:val="a5"/>
        <w:rFonts w:hint="eastAsia"/>
      </w:rPr>
      <w:t>6-</w:t>
    </w:r>
    <w:r>
      <w:rPr>
        <w:rStyle w:val="a5"/>
      </w:rPr>
      <w:fldChar w:fldCharType="begin"/>
    </w:r>
    <w:r>
      <w:rPr>
        <w:rStyle w:val="a5"/>
      </w:rPr>
      <w:instrText xml:space="preserve"> PAGE </w:instrText>
    </w:r>
    <w:r>
      <w:rPr>
        <w:rStyle w:val="a5"/>
      </w:rPr>
      <w:fldChar w:fldCharType="separate"/>
    </w:r>
    <w:r w:rsidR="00FA421C">
      <w:rPr>
        <w:rStyle w:val="a5"/>
        <w:noProof/>
      </w:rPr>
      <w:t>114</w:t>
    </w:r>
    <w:r>
      <w:rPr>
        <w:rStyle w:val="a5"/>
      </w:rPr>
      <w:fldChar w:fldCharType="end"/>
    </w:r>
  </w:p>
  <w:p w14:paraId="7AFAC66D" w14:textId="77777777" w:rsidR="00FA2DCD" w:rsidRDefault="00FA2DCD">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2BE124" w14:textId="77777777" w:rsidR="00B04092" w:rsidRDefault="00B04092">
      <w:r>
        <w:separator/>
      </w:r>
    </w:p>
  </w:footnote>
  <w:footnote w:type="continuationSeparator" w:id="0">
    <w:p w14:paraId="250D9B98" w14:textId="77777777" w:rsidR="00B04092" w:rsidRDefault="00B040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FontSize=12&#10;%TeXFontSize=12&#10;\documentclass{article}&#10;\pagestyle{empty}&#10;\begin{document}&#10;\[&#10;\overline{BC}&#10;\]&#10;\end{document}" style="width:17.25pt;height:10.5pt" o:bullet="t">
        <v:imagedata r:id="rId1" o:title="formula_phys"/>
      </v:shape>
    </w:pict>
  </w:numPicBullet>
  <w:numPicBullet w:numPicBulletId="1">
    <w:pict>
      <v:shape id="_x0000_i1026" type="#_x0000_t75" alt="%FontSize=12&#10;%TeXFontSize=12&#10;\documentclass{article}&#10;\pagestyle{empty}&#10;\begin{document}&#10;\[&#10;\overline{OC}&#10;\]&#10;\end{document}" style="width:16.5pt;height:10.5pt" o:bullet="t">
        <v:imagedata r:id="rId2" o:title="formula_phys"/>
      </v:shape>
    </w:pict>
  </w:numPicBullet>
  <w:numPicBullet w:numPicBulletId="2">
    <w:pict>
      <v:shape id="_x0000_i1027" type="#_x0000_t75" alt="%FontSize=12&#10;%TeXFontSize=12&#10;\documentclass{article}&#10;\pagestyle{empty}&#10;\begin{document}&#10;\[&#10;\overline{OD}&#10;\]&#10;\end{document}" style="width:18pt;height:10.5pt" o:bullet="t">
        <v:imagedata r:id="rId3" o:title="formula_phys"/>
      </v:shape>
    </w:pict>
  </w:numPicBullet>
  <w:numPicBullet w:numPicBulletId="3">
    <w:pict>
      <v:shape id="_x0000_i1028" type="#_x0000_t75" alt="%FontSize=12&#10;%TeXFontSize=12&#10;\documentclass{article}&#10;\pagestyle{empty}&#10;\begin{document}&#10;\[&#10;\overline{AB}&#10;\]&#10;\end{document}" style="width:15.75pt;height:10.5pt" o:bullet="t">
        <v:imagedata r:id="rId4" o:title="formula_phys"/>
      </v:shape>
    </w:pict>
  </w:numPicBullet>
  <w:numPicBullet w:numPicBulletId="4">
    <w:pict>
      <v:shape id="_x0000_i1029" type="#_x0000_t75" alt="%FontSize=12&#10;%TeXFontSize=12&#10;\documentclass{article}&#10;\pagestyle{empty}&#10;\begin{document}&#10;\[&#10;\overline{DE}&#10;\]&#10;\end{document}" style="width:17.25pt;height:10.5pt" o:bullet="t">
        <v:imagedata r:id="rId5" o:title="formula_phys"/>
      </v:shape>
    </w:pict>
  </w:numPicBullet>
  <w:numPicBullet w:numPicBulletId="5">
    <w:pict>
      <v:shape id="_x0000_i1030" type="#_x0000_t75" alt="%FontSize=12&#10;%TeXFontSize=12&#10;\documentclass{article}&#10;\pagestyle{empty}&#10;\begin{document}&#10;\[&#10;\overline{EF}&#10;\]&#10;\end{document}" style="width:16.5pt;height:10.5pt" o:bullet="t">
        <v:imagedata r:id="rId6" o:title="formula_phys"/>
      </v:shape>
    </w:pict>
  </w:numPicBullet>
  <w:numPicBullet w:numPicBulletId="6">
    <w:pict>
      <v:shape id="_x0000_i1031" type="#_x0000_t75" alt="%FontSize=12&#10;%TeXFontSize=12&#10;\documentclass{article}&#10;\pagestyle{empty}&#10;\begin{document}&#10;\[&#10;\overline{ED}&#10;\]&#10;\end{document}" style="width:16.5pt;height:10.5pt" o:bullet="t">
        <v:imagedata r:id="rId7" o:title="formula_phys"/>
      </v:shape>
    </w:pict>
  </w:numPicBullet>
  <w:numPicBullet w:numPicBulletId="7">
    <w:pict>
      <v:shape id="_x0000_i1032" type="#_x0000_t75" alt="%FontSize=12&#10;%TeXFontSize=12&#10;\documentclass{article}&#10;\pagestyle{empty}&#10;\begin{document}&#10;\[&#10;\overline{EI}&#10;\]&#10;\end{document}" style="width:13.5pt;height:10.5pt" o:bullet="t">
        <v:imagedata r:id="rId8" o:title="formula_phys"/>
      </v:shape>
    </w:pict>
  </w:numPicBullet>
  <w:numPicBullet w:numPicBulletId="8">
    <w:pict>
      <v:shape id="_x0000_i1033" type="#_x0000_t75" alt="%FontSize=12&#10;%TeXFontSize=12&#10;\documentclass{article}&#10;\pagestyle{empty}&#10;\begin{document}&#10;\[&#10;\overline{DB}&#10;\]&#10;\end{document}" style="width:16.5pt;height:10.5pt" o:bullet="t">
        <v:imagedata r:id="rId9" o:title="formula_phys"/>
      </v:shape>
    </w:pict>
  </w:numPicBullet>
  <w:numPicBullet w:numPicBulletId="9">
    <w:pict>
      <v:shape id="_x0000_i1034" type="#_x0000_t75" alt="%FontSize=12&#10;%TeXFontSize=12&#10;\documentclass{article}&#10;\pagestyle{empty}&#10;\begin{document}&#10;\[&#10;\overline{BC}&#10;\]&#10;\end{document}" style="width:15.75pt;height:10.5pt" o:bullet="t">
        <v:imagedata r:id="rId10" o:title="formula_phys"/>
      </v:shape>
    </w:pict>
  </w:numPicBullet>
  <w:numPicBullet w:numPicBulletId="10">
    <w:pict>
      <v:shape id="_x0000_i1035" type="#_x0000_t75" alt="%FontSize=12&#10;%TeXFontSize=12&#10;\documentclass{article}&#10;\pagestyle{empty}&#10;\begin{document}&#10;\[&#10;\overline{OA}&#10;\]&#10;\end{document}" style="width:16.5pt;height:10.5pt" o:bullet="t">
        <v:imagedata r:id="rId11" o:title="formula_phys"/>
      </v:shape>
    </w:pict>
  </w:numPicBullet>
  <w:abstractNum w:abstractNumId="0" w15:restartNumberingAfterBreak="0">
    <w:nsid w:val="00142096"/>
    <w:multiLevelType w:val="hybridMultilevel"/>
    <w:tmpl w:val="B25CEF7C"/>
    <w:lvl w:ilvl="0" w:tplc="3A74CA5C">
      <w:start w:val="1"/>
      <w:numFmt w:val="decimal"/>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2D84AE0"/>
    <w:multiLevelType w:val="hybridMultilevel"/>
    <w:tmpl w:val="605415A2"/>
    <w:lvl w:ilvl="0" w:tplc="7292CAF6">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45E32F3"/>
    <w:multiLevelType w:val="hybridMultilevel"/>
    <w:tmpl w:val="B39C0CE0"/>
    <w:lvl w:ilvl="0" w:tplc="7D4C454C">
      <w:start w:val="1"/>
      <w:numFmt w:val="decimal"/>
      <w:lvlText w:val="(%1)"/>
      <w:lvlJc w:val="left"/>
      <w:pPr>
        <w:tabs>
          <w:tab w:val="num" w:pos="390"/>
        </w:tabs>
        <w:ind w:left="390" w:hanging="390"/>
      </w:pPr>
      <w:rPr>
        <w:rFonts w:ascii="Times New Roman" w:hAnsi="Times New Roman" w:hint="default"/>
        <w:color w:val="00000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5AE01CD"/>
    <w:multiLevelType w:val="hybridMultilevel"/>
    <w:tmpl w:val="9872FDD8"/>
    <w:lvl w:ilvl="0" w:tplc="3A74CA5C">
      <w:start w:val="1"/>
      <w:numFmt w:val="decimal"/>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63713B3"/>
    <w:multiLevelType w:val="hybridMultilevel"/>
    <w:tmpl w:val="CB04FF62"/>
    <w:lvl w:ilvl="0" w:tplc="7D4C454C">
      <w:start w:val="1"/>
      <w:numFmt w:val="decimal"/>
      <w:lvlText w:val="(%1)"/>
      <w:lvlJc w:val="left"/>
      <w:pPr>
        <w:tabs>
          <w:tab w:val="num" w:pos="390"/>
        </w:tabs>
        <w:ind w:left="390" w:hanging="390"/>
      </w:pPr>
      <w:rPr>
        <w:rFonts w:ascii="Times New Roman" w:hAnsi="Times New Roman" w:hint="default"/>
        <w:color w:val="00000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082D5B7B"/>
    <w:multiLevelType w:val="hybridMultilevel"/>
    <w:tmpl w:val="67B06216"/>
    <w:lvl w:ilvl="0" w:tplc="6F600E88">
      <w:start w:val="1"/>
      <w:numFmt w:val="upperLetter"/>
      <w:lvlText w:val="(%1)"/>
      <w:lvlJc w:val="left"/>
      <w:pPr>
        <w:tabs>
          <w:tab w:val="num" w:pos="480"/>
        </w:tabs>
        <w:ind w:left="480" w:hanging="480"/>
      </w:pPr>
      <w:rPr>
        <w:rFonts w:hint="eastAsia"/>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0A3C5408"/>
    <w:multiLevelType w:val="hybridMultilevel"/>
    <w:tmpl w:val="11F4427A"/>
    <w:lvl w:ilvl="0" w:tplc="2FF2E426">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0AD6738F"/>
    <w:multiLevelType w:val="hybridMultilevel"/>
    <w:tmpl w:val="0F6033D4"/>
    <w:lvl w:ilvl="0" w:tplc="3A74CA5C">
      <w:start w:val="1"/>
      <w:numFmt w:val="decimal"/>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0CDB6E8D"/>
    <w:multiLevelType w:val="hybridMultilevel"/>
    <w:tmpl w:val="F3603AAE"/>
    <w:lvl w:ilvl="0" w:tplc="F70C1ABA">
      <w:start w:val="1"/>
      <w:numFmt w:val="decimal"/>
      <w:lvlText w:val="(%1)"/>
      <w:lvlJc w:val="left"/>
      <w:pPr>
        <w:tabs>
          <w:tab w:val="num" w:pos="870"/>
        </w:tabs>
        <w:ind w:left="870" w:hanging="39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0F8627D1"/>
    <w:multiLevelType w:val="hybridMultilevel"/>
    <w:tmpl w:val="6EE4B312"/>
    <w:lvl w:ilvl="0" w:tplc="0158D7E0">
      <w:start w:val="1"/>
      <w:numFmt w:val="decimal"/>
      <w:lvlText w:val="(%1)"/>
      <w:lvlJc w:val="left"/>
      <w:pPr>
        <w:tabs>
          <w:tab w:val="num" w:pos="885"/>
        </w:tabs>
        <w:ind w:left="885" w:hanging="405"/>
      </w:pPr>
      <w:rPr>
        <w:rFonts w:hAnsi="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1138516C"/>
    <w:multiLevelType w:val="hybridMultilevel"/>
    <w:tmpl w:val="B20CE6C8"/>
    <w:lvl w:ilvl="0" w:tplc="7D4C454C">
      <w:start w:val="1"/>
      <w:numFmt w:val="decimal"/>
      <w:lvlText w:val="(%1)"/>
      <w:lvlJc w:val="left"/>
      <w:pPr>
        <w:tabs>
          <w:tab w:val="num" w:pos="390"/>
        </w:tabs>
        <w:ind w:left="390" w:hanging="390"/>
      </w:pPr>
      <w:rPr>
        <w:rFonts w:ascii="Times New Roman" w:hAnsi="Times New Roman" w:hint="default"/>
        <w:color w:val="00000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116B692E"/>
    <w:multiLevelType w:val="hybridMultilevel"/>
    <w:tmpl w:val="BA4ED042"/>
    <w:lvl w:ilvl="0" w:tplc="3A74CA5C">
      <w:start w:val="1"/>
      <w:numFmt w:val="decimal"/>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12237338"/>
    <w:multiLevelType w:val="hybridMultilevel"/>
    <w:tmpl w:val="E7B4818E"/>
    <w:lvl w:ilvl="0" w:tplc="363CEBC2">
      <w:start w:val="1"/>
      <w:numFmt w:val="decimal"/>
      <w:lvlText w:val="(%1)"/>
      <w:lvlJc w:val="left"/>
      <w:pPr>
        <w:tabs>
          <w:tab w:val="num" w:pos="360"/>
        </w:tabs>
        <w:ind w:left="360" w:hanging="360"/>
      </w:pPr>
      <w:rPr>
        <w:rFonts w:ascii="Times New Roman" w:hAnsi="Times New Roman" w:hint="default"/>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12F62313"/>
    <w:multiLevelType w:val="hybridMultilevel"/>
    <w:tmpl w:val="407ADAC6"/>
    <w:lvl w:ilvl="0" w:tplc="521ECC1C">
      <w:start w:val="1"/>
      <w:numFmt w:val="none"/>
      <w:lvlText w:val="(1)"/>
      <w:lvlJc w:val="left"/>
      <w:pPr>
        <w:tabs>
          <w:tab w:val="num" w:pos="360"/>
        </w:tabs>
        <w:ind w:left="360" w:hanging="360"/>
      </w:pPr>
      <w:rPr>
        <w:rFonts w:hint="default"/>
      </w:rPr>
    </w:lvl>
    <w:lvl w:ilvl="1" w:tplc="F112C542">
      <w:start w:val="1"/>
      <w:numFmt w:val="decimal"/>
      <w:lvlText w:val="(%2)"/>
      <w:lvlJc w:val="left"/>
      <w:pPr>
        <w:tabs>
          <w:tab w:val="num" w:pos="870"/>
        </w:tabs>
        <w:ind w:left="870" w:hanging="390"/>
      </w:pPr>
      <w:rPr>
        <w:rFonts w:ascii="Times New Roman" w:hAnsi="Times New Roman"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143F5E89"/>
    <w:multiLevelType w:val="hybridMultilevel"/>
    <w:tmpl w:val="E8B651D8"/>
    <w:lvl w:ilvl="0" w:tplc="F70C1ABA">
      <w:start w:val="1"/>
      <w:numFmt w:val="decimal"/>
      <w:lvlText w:val="(%1)"/>
      <w:lvlJc w:val="left"/>
      <w:pPr>
        <w:tabs>
          <w:tab w:val="num" w:pos="870"/>
        </w:tabs>
        <w:ind w:left="870" w:hanging="39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16BD78D5"/>
    <w:multiLevelType w:val="hybridMultilevel"/>
    <w:tmpl w:val="B81EF450"/>
    <w:lvl w:ilvl="0" w:tplc="7F5E99AA">
      <w:start w:val="1"/>
      <w:numFmt w:val="decimal"/>
      <w:lvlText w:val="%1."/>
      <w:lvlJc w:val="left"/>
      <w:pPr>
        <w:tabs>
          <w:tab w:val="num" w:pos="360"/>
        </w:tabs>
        <w:ind w:left="360" w:hanging="360"/>
      </w:pPr>
      <w:rPr>
        <w:rFonts w:ascii="Times New Roman" w:eastAsia="標楷體" w:hAnsi="Times New Roman" w:cs="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19157438"/>
    <w:multiLevelType w:val="hybridMultilevel"/>
    <w:tmpl w:val="6B2CEDA4"/>
    <w:lvl w:ilvl="0" w:tplc="3A74CA5C">
      <w:start w:val="1"/>
      <w:numFmt w:val="decimal"/>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196870DC"/>
    <w:multiLevelType w:val="hybridMultilevel"/>
    <w:tmpl w:val="73A06240"/>
    <w:lvl w:ilvl="0" w:tplc="C6240B42">
      <w:start w:val="1"/>
      <w:numFmt w:val="decimal"/>
      <w:lvlText w:val="(%1)"/>
      <w:lvlJc w:val="left"/>
      <w:pPr>
        <w:tabs>
          <w:tab w:val="num" w:pos="360"/>
        </w:tabs>
        <w:ind w:left="360" w:hanging="36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197558EE"/>
    <w:multiLevelType w:val="hybridMultilevel"/>
    <w:tmpl w:val="E8B651D8"/>
    <w:lvl w:ilvl="0" w:tplc="F70C1ABA">
      <w:start w:val="1"/>
      <w:numFmt w:val="decimal"/>
      <w:lvlText w:val="(%1)"/>
      <w:lvlJc w:val="left"/>
      <w:pPr>
        <w:tabs>
          <w:tab w:val="num" w:pos="870"/>
        </w:tabs>
        <w:ind w:left="870" w:hanging="39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1AA73472"/>
    <w:multiLevelType w:val="hybridMultilevel"/>
    <w:tmpl w:val="7034D704"/>
    <w:lvl w:ilvl="0" w:tplc="3A74CA5C">
      <w:start w:val="1"/>
      <w:numFmt w:val="decimal"/>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1AFC67E3"/>
    <w:multiLevelType w:val="hybridMultilevel"/>
    <w:tmpl w:val="99FA974E"/>
    <w:lvl w:ilvl="0" w:tplc="F70C1ABA">
      <w:start w:val="1"/>
      <w:numFmt w:val="decimal"/>
      <w:lvlText w:val="(%1)"/>
      <w:lvlJc w:val="left"/>
      <w:pPr>
        <w:tabs>
          <w:tab w:val="num" w:pos="870"/>
        </w:tabs>
        <w:ind w:left="870" w:hanging="39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1B4010B6"/>
    <w:multiLevelType w:val="hybridMultilevel"/>
    <w:tmpl w:val="CCB25B82"/>
    <w:lvl w:ilvl="0" w:tplc="3A74CA5C">
      <w:start w:val="1"/>
      <w:numFmt w:val="decimal"/>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15:restartNumberingAfterBreak="0">
    <w:nsid w:val="1D7B2D39"/>
    <w:multiLevelType w:val="hybridMultilevel"/>
    <w:tmpl w:val="2DA2E3D8"/>
    <w:lvl w:ilvl="0" w:tplc="7F5E99AA">
      <w:start w:val="1"/>
      <w:numFmt w:val="decimal"/>
      <w:lvlText w:val="%1."/>
      <w:lvlJc w:val="left"/>
      <w:pPr>
        <w:tabs>
          <w:tab w:val="num" w:pos="360"/>
        </w:tabs>
        <w:ind w:left="360" w:hanging="360"/>
      </w:pPr>
      <w:rPr>
        <w:rFonts w:ascii="Times New Roman" w:eastAsia="標楷體" w:hAnsi="Times New Roman" w:cs="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1FBC34E8"/>
    <w:multiLevelType w:val="hybridMultilevel"/>
    <w:tmpl w:val="D6DAE912"/>
    <w:lvl w:ilvl="0" w:tplc="7D4C454C">
      <w:start w:val="1"/>
      <w:numFmt w:val="decimal"/>
      <w:lvlText w:val="(%1)"/>
      <w:lvlJc w:val="left"/>
      <w:pPr>
        <w:tabs>
          <w:tab w:val="num" w:pos="390"/>
        </w:tabs>
        <w:ind w:left="390" w:hanging="390"/>
      </w:pPr>
      <w:rPr>
        <w:rFonts w:ascii="Times New Roman" w:hAnsi="Times New Roman" w:hint="default"/>
        <w:color w:val="00000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242E3BC1"/>
    <w:multiLevelType w:val="hybridMultilevel"/>
    <w:tmpl w:val="19F66962"/>
    <w:lvl w:ilvl="0" w:tplc="F70C1ABA">
      <w:start w:val="1"/>
      <w:numFmt w:val="decimal"/>
      <w:lvlText w:val="(%1)"/>
      <w:lvlJc w:val="left"/>
      <w:pPr>
        <w:tabs>
          <w:tab w:val="num" w:pos="870"/>
        </w:tabs>
        <w:ind w:left="870" w:hanging="39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15:restartNumberingAfterBreak="0">
    <w:nsid w:val="24A92221"/>
    <w:multiLevelType w:val="hybridMultilevel"/>
    <w:tmpl w:val="1196FDE6"/>
    <w:lvl w:ilvl="0" w:tplc="0158D7E0">
      <w:start w:val="1"/>
      <w:numFmt w:val="decimal"/>
      <w:lvlText w:val="(%1)"/>
      <w:lvlJc w:val="left"/>
      <w:pPr>
        <w:tabs>
          <w:tab w:val="num" w:pos="480"/>
        </w:tabs>
        <w:ind w:left="480" w:hanging="480"/>
      </w:pPr>
      <w:rPr>
        <w:rFonts w:hAnsi="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15:restartNumberingAfterBreak="0">
    <w:nsid w:val="25833AD4"/>
    <w:multiLevelType w:val="hybridMultilevel"/>
    <w:tmpl w:val="167A9124"/>
    <w:lvl w:ilvl="0" w:tplc="7D4C454C">
      <w:start w:val="1"/>
      <w:numFmt w:val="decimal"/>
      <w:lvlText w:val="(%1)"/>
      <w:lvlJc w:val="left"/>
      <w:pPr>
        <w:tabs>
          <w:tab w:val="num" w:pos="390"/>
        </w:tabs>
        <w:ind w:left="390" w:hanging="390"/>
      </w:pPr>
      <w:rPr>
        <w:rFonts w:ascii="Times New Roman" w:hAnsi="Times New Roman" w:hint="default"/>
        <w:color w:val="00000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25894198"/>
    <w:multiLevelType w:val="hybridMultilevel"/>
    <w:tmpl w:val="E48452D2"/>
    <w:lvl w:ilvl="0" w:tplc="0158D7E0">
      <w:start w:val="1"/>
      <w:numFmt w:val="decimal"/>
      <w:lvlText w:val="(%1)"/>
      <w:lvlJc w:val="left"/>
      <w:pPr>
        <w:tabs>
          <w:tab w:val="num" w:pos="360"/>
        </w:tabs>
        <w:ind w:left="360" w:hanging="360"/>
      </w:pPr>
      <w:rPr>
        <w:rFonts w:hAnsi="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15:restartNumberingAfterBreak="0">
    <w:nsid w:val="26792E61"/>
    <w:multiLevelType w:val="hybridMultilevel"/>
    <w:tmpl w:val="6A9C4696"/>
    <w:lvl w:ilvl="0" w:tplc="0158D7E0">
      <w:start w:val="1"/>
      <w:numFmt w:val="decimal"/>
      <w:lvlText w:val="(%1)"/>
      <w:lvlJc w:val="left"/>
      <w:pPr>
        <w:tabs>
          <w:tab w:val="num" w:pos="480"/>
        </w:tabs>
        <w:ind w:left="480" w:hanging="480"/>
      </w:pPr>
      <w:rPr>
        <w:rFonts w:hAnsi="Times New Roman" w:hint="default"/>
      </w:rPr>
    </w:lvl>
    <w:lvl w:ilvl="1" w:tplc="F70C1ABA">
      <w:start w:val="1"/>
      <w:numFmt w:val="decimal"/>
      <w:lvlText w:val="(%2)"/>
      <w:lvlJc w:val="left"/>
      <w:pPr>
        <w:tabs>
          <w:tab w:val="num" w:pos="870"/>
        </w:tabs>
        <w:ind w:left="870" w:hanging="39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15:restartNumberingAfterBreak="0">
    <w:nsid w:val="26D91647"/>
    <w:multiLevelType w:val="hybridMultilevel"/>
    <w:tmpl w:val="8BF83A06"/>
    <w:lvl w:ilvl="0" w:tplc="491E5536">
      <w:start w:val="1"/>
      <w:numFmt w:val="decimal"/>
      <w:lvlText w:val="(%1)"/>
      <w:lvlJc w:val="left"/>
      <w:pPr>
        <w:tabs>
          <w:tab w:val="num" w:pos="390"/>
        </w:tabs>
        <w:ind w:left="390" w:hanging="39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15:restartNumberingAfterBreak="0">
    <w:nsid w:val="2A3453E7"/>
    <w:multiLevelType w:val="hybridMultilevel"/>
    <w:tmpl w:val="18C80E1C"/>
    <w:lvl w:ilvl="0" w:tplc="7AC0B8BA">
      <w:start w:val="1"/>
      <w:numFmt w:val="decimal"/>
      <w:lvlText w:val="(%1)"/>
      <w:lvlJc w:val="left"/>
      <w:pPr>
        <w:tabs>
          <w:tab w:val="num" w:pos="870"/>
        </w:tabs>
        <w:ind w:left="870" w:hanging="390"/>
      </w:pPr>
      <w:rPr>
        <w:rFonts w:ascii="Times New Roman" w:hAnsi="Times New Roman" w:hint="default"/>
        <w:color w:val="00000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1" w15:restartNumberingAfterBreak="0">
    <w:nsid w:val="2A9D1303"/>
    <w:multiLevelType w:val="hybridMultilevel"/>
    <w:tmpl w:val="9FC6080C"/>
    <w:lvl w:ilvl="0" w:tplc="F7B214B6">
      <w:start w:val="1"/>
      <w:numFmt w:val="decimal"/>
      <w:lvlText w:val="(%1)"/>
      <w:lvlJc w:val="left"/>
      <w:pPr>
        <w:tabs>
          <w:tab w:val="num" w:pos="480"/>
        </w:tabs>
        <w:ind w:left="480" w:hanging="480"/>
      </w:pPr>
      <w:rPr>
        <w:rFonts w:ascii="Times New Roman" w:eastAsia="標楷體" w:hAnsi="標楷體" w:cs="Times New Roman"/>
      </w:rPr>
    </w:lvl>
    <w:lvl w:ilvl="1" w:tplc="E18EC2EA">
      <w:start w:val="1"/>
      <w:numFmt w:val="decimal"/>
      <w:lvlText w:val="(%2)"/>
      <w:lvlJc w:val="left"/>
      <w:pPr>
        <w:tabs>
          <w:tab w:val="num" w:pos="870"/>
        </w:tabs>
        <w:ind w:left="870" w:hanging="39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2" w15:restartNumberingAfterBreak="0">
    <w:nsid w:val="2B5641FF"/>
    <w:multiLevelType w:val="hybridMultilevel"/>
    <w:tmpl w:val="224AC0E0"/>
    <w:lvl w:ilvl="0" w:tplc="363CEBC2">
      <w:start w:val="1"/>
      <w:numFmt w:val="decimal"/>
      <w:lvlText w:val="(%1)"/>
      <w:lvlJc w:val="left"/>
      <w:pPr>
        <w:tabs>
          <w:tab w:val="num" w:pos="360"/>
        </w:tabs>
        <w:ind w:left="360" w:hanging="360"/>
      </w:pPr>
      <w:rPr>
        <w:rFonts w:ascii="Times New Roman" w:hAnsi="Times New Roman" w:hint="default"/>
        <w:sz w:val="24"/>
        <w:szCs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15:restartNumberingAfterBreak="0">
    <w:nsid w:val="2C8472A5"/>
    <w:multiLevelType w:val="hybridMultilevel"/>
    <w:tmpl w:val="FD4E5168"/>
    <w:lvl w:ilvl="0" w:tplc="F70C1ABA">
      <w:start w:val="1"/>
      <w:numFmt w:val="decimal"/>
      <w:lvlText w:val="(%1)"/>
      <w:lvlJc w:val="left"/>
      <w:pPr>
        <w:tabs>
          <w:tab w:val="num" w:pos="870"/>
        </w:tabs>
        <w:ind w:left="870" w:hanging="39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4" w15:restartNumberingAfterBreak="0">
    <w:nsid w:val="2D106943"/>
    <w:multiLevelType w:val="hybridMultilevel"/>
    <w:tmpl w:val="15804654"/>
    <w:lvl w:ilvl="0" w:tplc="3A74CA5C">
      <w:start w:val="1"/>
      <w:numFmt w:val="decimal"/>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5" w15:restartNumberingAfterBreak="0">
    <w:nsid w:val="2E343F75"/>
    <w:multiLevelType w:val="hybridMultilevel"/>
    <w:tmpl w:val="096493E6"/>
    <w:lvl w:ilvl="0" w:tplc="0158D7E0">
      <w:start w:val="1"/>
      <w:numFmt w:val="decimal"/>
      <w:lvlText w:val="(%1)"/>
      <w:lvlJc w:val="left"/>
      <w:pPr>
        <w:tabs>
          <w:tab w:val="num" w:pos="480"/>
        </w:tabs>
        <w:ind w:left="480" w:hanging="480"/>
      </w:pPr>
      <w:rPr>
        <w:rFonts w:hAnsi="Times New Roman" w:hint="default"/>
      </w:rPr>
    </w:lvl>
    <w:lvl w:ilvl="1" w:tplc="7AC0B8BA">
      <w:start w:val="1"/>
      <w:numFmt w:val="decimal"/>
      <w:lvlText w:val="(%2)"/>
      <w:lvlJc w:val="left"/>
      <w:pPr>
        <w:tabs>
          <w:tab w:val="num" w:pos="870"/>
        </w:tabs>
        <w:ind w:left="870" w:hanging="390"/>
      </w:pPr>
      <w:rPr>
        <w:rFonts w:ascii="Times New Roman" w:hAnsi="Times New Roman" w:hint="default"/>
        <w:color w:val="000000"/>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6" w15:restartNumberingAfterBreak="0">
    <w:nsid w:val="2FA20DBE"/>
    <w:multiLevelType w:val="hybridMultilevel"/>
    <w:tmpl w:val="BE347FA0"/>
    <w:lvl w:ilvl="0" w:tplc="F70C1ABA">
      <w:start w:val="1"/>
      <w:numFmt w:val="decimal"/>
      <w:lvlText w:val="(%1)"/>
      <w:lvlJc w:val="left"/>
      <w:pPr>
        <w:tabs>
          <w:tab w:val="num" w:pos="870"/>
        </w:tabs>
        <w:ind w:left="870" w:hanging="39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7" w15:restartNumberingAfterBreak="0">
    <w:nsid w:val="307D73A3"/>
    <w:multiLevelType w:val="hybridMultilevel"/>
    <w:tmpl w:val="372C03AE"/>
    <w:lvl w:ilvl="0" w:tplc="363CEBC2">
      <w:start w:val="1"/>
      <w:numFmt w:val="decimal"/>
      <w:lvlText w:val="(%1)"/>
      <w:lvlJc w:val="left"/>
      <w:pPr>
        <w:tabs>
          <w:tab w:val="num" w:pos="360"/>
        </w:tabs>
        <w:ind w:left="360" w:hanging="360"/>
      </w:pPr>
      <w:rPr>
        <w:rFonts w:ascii="Times New Roman" w:hAnsi="Times New Roman" w:hint="default"/>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8" w15:restartNumberingAfterBreak="0">
    <w:nsid w:val="31A42C23"/>
    <w:multiLevelType w:val="hybridMultilevel"/>
    <w:tmpl w:val="78445E22"/>
    <w:lvl w:ilvl="0" w:tplc="FB58E0EA">
      <w:start w:val="1"/>
      <w:numFmt w:val="decimal"/>
      <w:lvlText w:val="%1."/>
      <w:lvlJc w:val="left"/>
      <w:pPr>
        <w:tabs>
          <w:tab w:val="num" w:pos="360"/>
        </w:tabs>
        <w:ind w:left="360" w:hanging="360"/>
      </w:pPr>
      <w:rPr>
        <w:rFonts w:hint="default"/>
      </w:rPr>
    </w:lvl>
    <w:lvl w:ilvl="1" w:tplc="04090019">
      <w:start w:val="1"/>
      <w:numFmt w:val="ideographTraditional"/>
      <w:lvlText w:val="%2、"/>
      <w:lvlJc w:val="left"/>
      <w:pPr>
        <w:tabs>
          <w:tab w:val="num" w:pos="960"/>
        </w:tabs>
        <w:ind w:left="960" w:hanging="480"/>
      </w:pPr>
    </w:lvl>
    <w:lvl w:ilvl="2" w:tplc="B748D2AE">
      <w:start w:val="1"/>
      <w:numFmt w:val="decimal"/>
      <w:lvlText w:val="(%3)"/>
      <w:lvlJc w:val="left"/>
      <w:pPr>
        <w:tabs>
          <w:tab w:val="num" w:pos="1350"/>
        </w:tabs>
        <w:ind w:left="1350" w:hanging="390"/>
      </w:pPr>
      <w:rPr>
        <w:rFonts w:hAnsi="Times New Roman" w:hint="default"/>
        <w:b w:val="0"/>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9" w15:restartNumberingAfterBreak="0">
    <w:nsid w:val="31BA660D"/>
    <w:multiLevelType w:val="hybridMultilevel"/>
    <w:tmpl w:val="878EBD32"/>
    <w:lvl w:ilvl="0" w:tplc="C6240B42">
      <w:start w:val="1"/>
      <w:numFmt w:val="decimal"/>
      <w:lvlText w:val="(%1)"/>
      <w:lvlJc w:val="left"/>
      <w:pPr>
        <w:tabs>
          <w:tab w:val="num" w:pos="360"/>
        </w:tabs>
        <w:ind w:left="360" w:hanging="36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0" w15:restartNumberingAfterBreak="0">
    <w:nsid w:val="3253496B"/>
    <w:multiLevelType w:val="hybridMultilevel"/>
    <w:tmpl w:val="BDCE16CE"/>
    <w:lvl w:ilvl="0" w:tplc="491E5536">
      <w:start w:val="1"/>
      <w:numFmt w:val="decimal"/>
      <w:lvlText w:val="(%1)"/>
      <w:lvlJc w:val="left"/>
      <w:pPr>
        <w:tabs>
          <w:tab w:val="num" w:pos="390"/>
        </w:tabs>
        <w:ind w:left="390" w:hanging="39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1" w15:restartNumberingAfterBreak="0">
    <w:nsid w:val="331972FF"/>
    <w:multiLevelType w:val="hybridMultilevel"/>
    <w:tmpl w:val="06C4E2CC"/>
    <w:lvl w:ilvl="0" w:tplc="7292CAF6">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2" w15:restartNumberingAfterBreak="0">
    <w:nsid w:val="346A151D"/>
    <w:multiLevelType w:val="hybridMultilevel"/>
    <w:tmpl w:val="464C5612"/>
    <w:lvl w:ilvl="0" w:tplc="F70C1ABA">
      <w:start w:val="1"/>
      <w:numFmt w:val="decimal"/>
      <w:lvlText w:val="(%1)"/>
      <w:lvlJc w:val="left"/>
      <w:pPr>
        <w:tabs>
          <w:tab w:val="num" w:pos="870"/>
        </w:tabs>
        <w:ind w:left="870" w:hanging="39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3" w15:restartNumberingAfterBreak="0">
    <w:nsid w:val="34CB0849"/>
    <w:multiLevelType w:val="hybridMultilevel"/>
    <w:tmpl w:val="335838A2"/>
    <w:lvl w:ilvl="0" w:tplc="7AC0B8BA">
      <w:start w:val="1"/>
      <w:numFmt w:val="decimal"/>
      <w:lvlText w:val="(%1)"/>
      <w:lvlJc w:val="left"/>
      <w:pPr>
        <w:tabs>
          <w:tab w:val="num" w:pos="870"/>
        </w:tabs>
        <w:ind w:left="870" w:hanging="390"/>
      </w:pPr>
      <w:rPr>
        <w:rFonts w:ascii="Times New Roman" w:hAnsi="Times New Roman" w:hint="default"/>
        <w:color w:val="00000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4" w15:restartNumberingAfterBreak="0">
    <w:nsid w:val="3893174B"/>
    <w:multiLevelType w:val="hybridMultilevel"/>
    <w:tmpl w:val="8806C6A4"/>
    <w:lvl w:ilvl="0" w:tplc="62AA9FCA">
      <w:start w:val="1"/>
      <w:numFmt w:val="decimal"/>
      <w:lvlText w:val="%1."/>
      <w:lvlJc w:val="left"/>
      <w:pPr>
        <w:tabs>
          <w:tab w:val="num" w:pos="360"/>
        </w:tabs>
        <w:ind w:left="360" w:hanging="360"/>
      </w:pPr>
      <w:rPr>
        <w:rFonts w:hint="default"/>
      </w:rPr>
    </w:lvl>
    <w:lvl w:ilvl="1" w:tplc="0158D7E0">
      <w:start w:val="1"/>
      <w:numFmt w:val="decimal"/>
      <w:lvlText w:val="(%2)"/>
      <w:lvlJc w:val="left"/>
      <w:pPr>
        <w:tabs>
          <w:tab w:val="num" w:pos="885"/>
        </w:tabs>
        <w:ind w:left="885" w:hanging="405"/>
      </w:pPr>
      <w:rPr>
        <w:rFonts w:hAnsi="Times New Roman"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5" w15:restartNumberingAfterBreak="0">
    <w:nsid w:val="39385715"/>
    <w:multiLevelType w:val="hybridMultilevel"/>
    <w:tmpl w:val="91BC81FC"/>
    <w:lvl w:ilvl="0" w:tplc="491E5536">
      <w:start w:val="1"/>
      <w:numFmt w:val="decimal"/>
      <w:lvlText w:val="(%1)"/>
      <w:lvlJc w:val="left"/>
      <w:pPr>
        <w:tabs>
          <w:tab w:val="num" w:pos="390"/>
        </w:tabs>
        <w:ind w:left="390" w:hanging="39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6" w15:restartNumberingAfterBreak="0">
    <w:nsid w:val="39512913"/>
    <w:multiLevelType w:val="hybridMultilevel"/>
    <w:tmpl w:val="CCB25B82"/>
    <w:lvl w:ilvl="0" w:tplc="3A74CA5C">
      <w:start w:val="1"/>
      <w:numFmt w:val="decimal"/>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7" w15:restartNumberingAfterBreak="0">
    <w:nsid w:val="3B6B39A0"/>
    <w:multiLevelType w:val="hybridMultilevel"/>
    <w:tmpl w:val="D5DCE39A"/>
    <w:lvl w:ilvl="0" w:tplc="0158D7E0">
      <w:start w:val="1"/>
      <w:numFmt w:val="decimal"/>
      <w:lvlText w:val="(%1)"/>
      <w:lvlJc w:val="left"/>
      <w:pPr>
        <w:tabs>
          <w:tab w:val="num" w:pos="765"/>
        </w:tabs>
        <w:ind w:left="765" w:hanging="405"/>
      </w:pPr>
      <w:rPr>
        <w:rFonts w:hAnsi="Times New Roman" w:hint="default"/>
      </w:rPr>
    </w:lvl>
    <w:lvl w:ilvl="1" w:tplc="04090019" w:tentative="1">
      <w:start w:val="1"/>
      <w:numFmt w:val="ideographTraditional"/>
      <w:lvlText w:val="%2、"/>
      <w:lvlJc w:val="left"/>
      <w:pPr>
        <w:tabs>
          <w:tab w:val="num" w:pos="840"/>
        </w:tabs>
        <w:ind w:left="840" w:hanging="480"/>
      </w:pPr>
    </w:lvl>
    <w:lvl w:ilvl="2" w:tplc="0409001B" w:tentative="1">
      <w:start w:val="1"/>
      <w:numFmt w:val="lowerRoman"/>
      <w:lvlText w:val="%3."/>
      <w:lvlJc w:val="right"/>
      <w:pPr>
        <w:tabs>
          <w:tab w:val="num" w:pos="1320"/>
        </w:tabs>
        <w:ind w:left="1320" w:hanging="480"/>
      </w:pPr>
    </w:lvl>
    <w:lvl w:ilvl="3" w:tplc="0409000F" w:tentative="1">
      <w:start w:val="1"/>
      <w:numFmt w:val="decimal"/>
      <w:lvlText w:val="%4."/>
      <w:lvlJc w:val="left"/>
      <w:pPr>
        <w:tabs>
          <w:tab w:val="num" w:pos="1800"/>
        </w:tabs>
        <w:ind w:left="1800" w:hanging="480"/>
      </w:pPr>
    </w:lvl>
    <w:lvl w:ilvl="4" w:tplc="04090019" w:tentative="1">
      <w:start w:val="1"/>
      <w:numFmt w:val="ideographTraditional"/>
      <w:lvlText w:val="%5、"/>
      <w:lvlJc w:val="left"/>
      <w:pPr>
        <w:tabs>
          <w:tab w:val="num" w:pos="2280"/>
        </w:tabs>
        <w:ind w:left="2280" w:hanging="480"/>
      </w:pPr>
    </w:lvl>
    <w:lvl w:ilvl="5" w:tplc="0409001B" w:tentative="1">
      <w:start w:val="1"/>
      <w:numFmt w:val="lowerRoman"/>
      <w:lvlText w:val="%6."/>
      <w:lvlJc w:val="right"/>
      <w:pPr>
        <w:tabs>
          <w:tab w:val="num" w:pos="2760"/>
        </w:tabs>
        <w:ind w:left="2760" w:hanging="480"/>
      </w:pPr>
    </w:lvl>
    <w:lvl w:ilvl="6" w:tplc="0409000F" w:tentative="1">
      <w:start w:val="1"/>
      <w:numFmt w:val="decimal"/>
      <w:lvlText w:val="%7."/>
      <w:lvlJc w:val="left"/>
      <w:pPr>
        <w:tabs>
          <w:tab w:val="num" w:pos="3240"/>
        </w:tabs>
        <w:ind w:left="3240" w:hanging="480"/>
      </w:pPr>
    </w:lvl>
    <w:lvl w:ilvl="7" w:tplc="04090019" w:tentative="1">
      <w:start w:val="1"/>
      <w:numFmt w:val="ideographTraditional"/>
      <w:lvlText w:val="%8、"/>
      <w:lvlJc w:val="left"/>
      <w:pPr>
        <w:tabs>
          <w:tab w:val="num" w:pos="3720"/>
        </w:tabs>
        <w:ind w:left="3720" w:hanging="480"/>
      </w:pPr>
    </w:lvl>
    <w:lvl w:ilvl="8" w:tplc="0409001B" w:tentative="1">
      <w:start w:val="1"/>
      <w:numFmt w:val="lowerRoman"/>
      <w:lvlText w:val="%9."/>
      <w:lvlJc w:val="right"/>
      <w:pPr>
        <w:tabs>
          <w:tab w:val="num" w:pos="4200"/>
        </w:tabs>
        <w:ind w:left="4200" w:hanging="480"/>
      </w:pPr>
    </w:lvl>
  </w:abstractNum>
  <w:abstractNum w:abstractNumId="48" w15:restartNumberingAfterBreak="0">
    <w:nsid w:val="3D407040"/>
    <w:multiLevelType w:val="hybridMultilevel"/>
    <w:tmpl w:val="4016012A"/>
    <w:lvl w:ilvl="0" w:tplc="F70C1ABA">
      <w:start w:val="1"/>
      <w:numFmt w:val="decimal"/>
      <w:lvlText w:val="(%1)"/>
      <w:lvlJc w:val="left"/>
      <w:pPr>
        <w:tabs>
          <w:tab w:val="num" w:pos="870"/>
        </w:tabs>
        <w:ind w:left="870" w:hanging="39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9" w15:restartNumberingAfterBreak="0">
    <w:nsid w:val="3E230930"/>
    <w:multiLevelType w:val="hybridMultilevel"/>
    <w:tmpl w:val="BB1C978E"/>
    <w:lvl w:ilvl="0" w:tplc="0409000F">
      <w:start w:val="1"/>
      <w:numFmt w:val="decimal"/>
      <w:lvlText w:val="%1."/>
      <w:lvlJc w:val="left"/>
      <w:pPr>
        <w:tabs>
          <w:tab w:val="num" w:pos="480"/>
        </w:tabs>
        <w:ind w:left="480" w:hanging="480"/>
      </w:pPr>
    </w:lvl>
    <w:lvl w:ilvl="1" w:tplc="B5B2FC72">
      <w:start w:val="1"/>
      <w:numFmt w:val="decimal"/>
      <w:lvlText w:val="(%2)"/>
      <w:lvlJc w:val="left"/>
      <w:pPr>
        <w:tabs>
          <w:tab w:val="num" w:pos="840"/>
        </w:tabs>
        <w:ind w:left="840" w:hanging="360"/>
      </w:pPr>
      <w:rPr>
        <w:rFonts w:ascii="Times New Roman" w:hAnsi="Times New Roman" w:hint="default"/>
        <w:color w:val="000000"/>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0" w15:restartNumberingAfterBreak="0">
    <w:nsid w:val="3E394A8B"/>
    <w:multiLevelType w:val="hybridMultilevel"/>
    <w:tmpl w:val="1B2CDDB6"/>
    <w:lvl w:ilvl="0" w:tplc="F70C1ABA">
      <w:start w:val="1"/>
      <w:numFmt w:val="decimal"/>
      <w:lvlText w:val="(%1)"/>
      <w:lvlJc w:val="left"/>
      <w:pPr>
        <w:tabs>
          <w:tab w:val="num" w:pos="870"/>
        </w:tabs>
        <w:ind w:left="870" w:hanging="39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1" w15:restartNumberingAfterBreak="0">
    <w:nsid w:val="403915A4"/>
    <w:multiLevelType w:val="hybridMultilevel"/>
    <w:tmpl w:val="B5BEC500"/>
    <w:lvl w:ilvl="0" w:tplc="491E5536">
      <w:start w:val="1"/>
      <w:numFmt w:val="decimal"/>
      <w:lvlText w:val="(%1)"/>
      <w:lvlJc w:val="left"/>
      <w:pPr>
        <w:tabs>
          <w:tab w:val="num" w:pos="390"/>
        </w:tabs>
        <w:ind w:left="390" w:hanging="39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2" w15:restartNumberingAfterBreak="0">
    <w:nsid w:val="46532F45"/>
    <w:multiLevelType w:val="hybridMultilevel"/>
    <w:tmpl w:val="79A084F8"/>
    <w:lvl w:ilvl="0" w:tplc="363CEBC2">
      <w:start w:val="1"/>
      <w:numFmt w:val="decimal"/>
      <w:lvlText w:val="(%1)"/>
      <w:lvlJc w:val="left"/>
      <w:pPr>
        <w:tabs>
          <w:tab w:val="num" w:pos="360"/>
        </w:tabs>
        <w:ind w:left="360" w:hanging="360"/>
      </w:pPr>
      <w:rPr>
        <w:rFonts w:ascii="Times New Roman" w:hAnsi="Times New Roman" w:hint="default"/>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3" w15:restartNumberingAfterBreak="0">
    <w:nsid w:val="46B70F10"/>
    <w:multiLevelType w:val="hybridMultilevel"/>
    <w:tmpl w:val="22AA492C"/>
    <w:lvl w:ilvl="0" w:tplc="0158D7E0">
      <w:start w:val="1"/>
      <w:numFmt w:val="decimal"/>
      <w:lvlText w:val="(%1)"/>
      <w:lvlJc w:val="left"/>
      <w:pPr>
        <w:tabs>
          <w:tab w:val="num" w:pos="360"/>
        </w:tabs>
        <w:ind w:left="360" w:hanging="360"/>
      </w:pPr>
      <w:rPr>
        <w:rFonts w:hAnsi="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4" w15:restartNumberingAfterBreak="0">
    <w:nsid w:val="46F907DB"/>
    <w:multiLevelType w:val="hybridMultilevel"/>
    <w:tmpl w:val="8E7E1E72"/>
    <w:lvl w:ilvl="0" w:tplc="54F6C1AC">
      <w:start w:val="1"/>
      <w:numFmt w:val="decimal"/>
      <w:lvlText w:val="(%1)"/>
      <w:lvlJc w:val="left"/>
      <w:pPr>
        <w:tabs>
          <w:tab w:val="num" w:pos="480"/>
        </w:tabs>
        <w:ind w:left="480" w:hanging="480"/>
      </w:pPr>
      <w:rPr>
        <w:rFonts w:hint="eastAsia"/>
      </w:rPr>
    </w:lvl>
    <w:lvl w:ilvl="1" w:tplc="19F06460">
      <w:start w:val="1"/>
      <w:numFmt w:val="decimal"/>
      <w:lvlText w:val="(%2)"/>
      <w:lvlJc w:val="left"/>
      <w:pPr>
        <w:tabs>
          <w:tab w:val="num" w:pos="870"/>
        </w:tabs>
        <w:ind w:left="870" w:hanging="390"/>
      </w:pPr>
      <w:rPr>
        <w:rFonts w:ascii="Times New Roman" w:hAnsi="Times New Roman"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5" w15:restartNumberingAfterBreak="0">
    <w:nsid w:val="4743079E"/>
    <w:multiLevelType w:val="hybridMultilevel"/>
    <w:tmpl w:val="51708EB0"/>
    <w:lvl w:ilvl="0" w:tplc="3A74CA5C">
      <w:start w:val="1"/>
      <w:numFmt w:val="decimal"/>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6" w15:restartNumberingAfterBreak="0">
    <w:nsid w:val="47F37B55"/>
    <w:multiLevelType w:val="hybridMultilevel"/>
    <w:tmpl w:val="90A6CB24"/>
    <w:lvl w:ilvl="0" w:tplc="F70C1ABA">
      <w:start w:val="1"/>
      <w:numFmt w:val="decimal"/>
      <w:lvlText w:val="(%1)"/>
      <w:lvlJc w:val="left"/>
      <w:pPr>
        <w:tabs>
          <w:tab w:val="num" w:pos="870"/>
        </w:tabs>
        <w:ind w:left="870" w:hanging="39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7" w15:restartNumberingAfterBreak="0">
    <w:nsid w:val="49AE6BB7"/>
    <w:multiLevelType w:val="hybridMultilevel"/>
    <w:tmpl w:val="256AB31C"/>
    <w:lvl w:ilvl="0" w:tplc="7F5E99AA">
      <w:start w:val="1"/>
      <w:numFmt w:val="decimal"/>
      <w:lvlText w:val="%1."/>
      <w:lvlJc w:val="left"/>
      <w:pPr>
        <w:tabs>
          <w:tab w:val="num" w:pos="360"/>
        </w:tabs>
        <w:ind w:left="360" w:hanging="360"/>
      </w:pPr>
      <w:rPr>
        <w:rFonts w:ascii="Times New Roman" w:eastAsia="標楷體" w:hAnsi="Times New Roman" w:cs="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8" w15:restartNumberingAfterBreak="0">
    <w:nsid w:val="49B575DB"/>
    <w:multiLevelType w:val="hybridMultilevel"/>
    <w:tmpl w:val="681434C0"/>
    <w:lvl w:ilvl="0" w:tplc="7AC0B8BA">
      <w:start w:val="1"/>
      <w:numFmt w:val="decimal"/>
      <w:lvlText w:val="(%1)"/>
      <w:lvlJc w:val="left"/>
      <w:pPr>
        <w:tabs>
          <w:tab w:val="num" w:pos="870"/>
        </w:tabs>
        <w:ind w:left="870" w:hanging="390"/>
      </w:pPr>
      <w:rPr>
        <w:rFonts w:ascii="Times New Roman" w:hAnsi="Times New Roman" w:hint="default"/>
        <w:color w:val="00000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9" w15:restartNumberingAfterBreak="0">
    <w:nsid w:val="49E51664"/>
    <w:multiLevelType w:val="hybridMultilevel"/>
    <w:tmpl w:val="58FADD1E"/>
    <w:lvl w:ilvl="0" w:tplc="3A74CA5C">
      <w:start w:val="1"/>
      <w:numFmt w:val="decimal"/>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0" w15:restartNumberingAfterBreak="0">
    <w:nsid w:val="4A556442"/>
    <w:multiLevelType w:val="hybridMultilevel"/>
    <w:tmpl w:val="EA5EA004"/>
    <w:lvl w:ilvl="0" w:tplc="F70C1ABA">
      <w:start w:val="1"/>
      <w:numFmt w:val="decimal"/>
      <w:lvlText w:val="(%1)"/>
      <w:lvlJc w:val="left"/>
      <w:pPr>
        <w:tabs>
          <w:tab w:val="num" w:pos="870"/>
        </w:tabs>
        <w:ind w:left="870" w:hanging="39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1" w15:restartNumberingAfterBreak="0">
    <w:nsid w:val="4ABE1D15"/>
    <w:multiLevelType w:val="hybridMultilevel"/>
    <w:tmpl w:val="01BCD91A"/>
    <w:lvl w:ilvl="0" w:tplc="3A74CA5C">
      <w:start w:val="1"/>
      <w:numFmt w:val="decimal"/>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2" w15:restartNumberingAfterBreak="0">
    <w:nsid w:val="4B8B4602"/>
    <w:multiLevelType w:val="hybridMultilevel"/>
    <w:tmpl w:val="18DE7BB2"/>
    <w:lvl w:ilvl="0" w:tplc="3A74CA5C">
      <w:start w:val="1"/>
      <w:numFmt w:val="decimal"/>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3" w15:restartNumberingAfterBreak="0">
    <w:nsid w:val="4D6B3A90"/>
    <w:multiLevelType w:val="hybridMultilevel"/>
    <w:tmpl w:val="EA74E15A"/>
    <w:lvl w:ilvl="0" w:tplc="0158D7E0">
      <w:start w:val="1"/>
      <w:numFmt w:val="decimal"/>
      <w:lvlText w:val="(%1)"/>
      <w:lvlJc w:val="left"/>
      <w:pPr>
        <w:tabs>
          <w:tab w:val="num" w:pos="885"/>
        </w:tabs>
        <w:ind w:left="885" w:hanging="405"/>
      </w:pPr>
      <w:rPr>
        <w:rFonts w:hAnsi="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4" w15:restartNumberingAfterBreak="0">
    <w:nsid w:val="4E264B7E"/>
    <w:multiLevelType w:val="hybridMultilevel"/>
    <w:tmpl w:val="C2ACE1AA"/>
    <w:lvl w:ilvl="0" w:tplc="F70C1ABA">
      <w:start w:val="1"/>
      <w:numFmt w:val="decimal"/>
      <w:lvlText w:val="(%1)"/>
      <w:lvlJc w:val="left"/>
      <w:pPr>
        <w:tabs>
          <w:tab w:val="num" w:pos="870"/>
        </w:tabs>
        <w:ind w:left="870" w:hanging="39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5" w15:restartNumberingAfterBreak="0">
    <w:nsid w:val="4EEE4A4F"/>
    <w:multiLevelType w:val="hybridMultilevel"/>
    <w:tmpl w:val="5372C86E"/>
    <w:lvl w:ilvl="0" w:tplc="0158D7E0">
      <w:start w:val="1"/>
      <w:numFmt w:val="decimal"/>
      <w:lvlText w:val="(%1)"/>
      <w:lvlJc w:val="left"/>
      <w:pPr>
        <w:tabs>
          <w:tab w:val="num" w:pos="360"/>
        </w:tabs>
        <w:ind w:left="360" w:hanging="360"/>
      </w:pPr>
      <w:rPr>
        <w:rFonts w:hAnsi="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6" w15:restartNumberingAfterBreak="0">
    <w:nsid w:val="4EFF4170"/>
    <w:multiLevelType w:val="hybridMultilevel"/>
    <w:tmpl w:val="690C5914"/>
    <w:lvl w:ilvl="0" w:tplc="F70C1ABA">
      <w:start w:val="1"/>
      <w:numFmt w:val="decimal"/>
      <w:lvlText w:val="(%1)"/>
      <w:lvlJc w:val="left"/>
      <w:pPr>
        <w:tabs>
          <w:tab w:val="num" w:pos="870"/>
        </w:tabs>
        <w:ind w:left="870" w:hanging="39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7" w15:restartNumberingAfterBreak="0">
    <w:nsid w:val="4F7D41C1"/>
    <w:multiLevelType w:val="hybridMultilevel"/>
    <w:tmpl w:val="BDCE16CE"/>
    <w:lvl w:ilvl="0" w:tplc="491E5536">
      <w:start w:val="1"/>
      <w:numFmt w:val="decimal"/>
      <w:lvlText w:val="(%1)"/>
      <w:lvlJc w:val="left"/>
      <w:pPr>
        <w:tabs>
          <w:tab w:val="num" w:pos="390"/>
        </w:tabs>
        <w:ind w:left="390" w:hanging="39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8" w15:restartNumberingAfterBreak="0">
    <w:nsid w:val="4F9436DF"/>
    <w:multiLevelType w:val="hybridMultilevel"/>
    <w:tmpl w:val="AF1EA3F6"/>
    <w:lvl w:ilvl="0" w:tplc="7F5E99AA">
      <w:start w:val="1"/>
      <w:numFmt w:val="decimal"/>
      <w:lvlText w:val="%1."/>
      <w:lvlJc w:val="left"/>
      <w:pPr>
        <w:tabs>
          <w:tab w:val="num" w:pos="360"/>
        </w:tabs>
        <w:ind w:left="360" w:hanging="360"/>
      </w:pPr>
      <w:rPr>
        <w:rFonts w:ascii="Times New Roman" w:eastAsia="標楷體" w:hAnsi="Times New Roman" w:cs="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9" w15:restartNumberingAfterBreak="0">
    <w:nsid w:val="50811F5F"/>
    <w:multiLevelType w:val="hybridMultilevel"/>
    <w:tmpl w:val="A7109BC0"/>
    <w:lvl w:ilvl="0" w:tplc="DFF8EF0E">
      <w:start w:val="1"/>
      <w:numFmt w:val="decimal"/>
      <w:lvlText w:val="(%1)"/>
      <w:lvlJc w:val="left"/>
      <w:pPr>
        <w:ind w:left="825" w:hanging="360"/>
      </w:pPr>
      <w:rPr>
        <w:rFonts w:hAnsi="標楷體" w:hint="default"/>
      </w:rPr>
    </w:lvl>
    <w:lvl w:ilvl="1" w:tplc="04090019" w:tentative="1">
      <w:start w:val="1"/>
      <w:numFmt w:val="ideographTraditional"/>
      <w:lvlText w:val="%2、"/>
      <w:lvlJc w:val="left"/>
      <w:pPr>
        <w:ind w:left="1425" w:hanging="480"/>
      </w:pPr>
    </w:lvl>
    <w:lvl w:ilvl="2" w:tplc="0409001B" w:tentative="1">
      <w:start w:val="1"/>
      <w:numFmt w:val="lowerRoman"/>
      <w:lvlText w:val="%3."/>
      <w:lvlJc w:val="right"/>
      <w:pPr>
        <w:ind w:left="1905" w:hanging="480"/>
      </w:pPr>
    </w:lvl>
    <w:lvl w:ilvl="3" w:tplc="0409000F" w:tentative="1">
      <w:start w:val="1"/>
      <w:numFmt w:val="decimal"/>
      <w:lvlText w:val="%4."/>
      <w:lvlJc w:val="left"/>
      <w:pPr>
        <w:ind w:left="2385" w:hanging="480"/>
      </w:pPr>
    </w:lvl>
    <w:lvl w:ilvl="4" w:tplc="04090019" w:tentative="1">
      <w:start w:val="1"/>
      <w:numFmt w:val="ideographTraditional"/>
      <w:lvlText w:val="%5、"/>
      <w:lvlJc w:val="left"/>
      <w:pPr>
        <w:ind w:left="2865" w:hanging="480"/>
      </w:pPr>
    </w:lvl>
    <w:lvl w:ilvl="5" w:tplc="0409001B" w:tentative="1">
      <w:start w:val="1"/>
      <w:numFmt w:val="lowerRoman"/>
      <w:lvlText w:val="%6."/>
      <w:lvlJc w:val="right"/>
      <w:pPr>
        <w:ind w:left="3345" w:hanging="480"/>
      </w:pPr>
    </w:lvl>
    <w:lvl w:ilvl="6" w:tplc="0409000F" w:tentative="1">
      <w:start w:val="1"/>
      <w:numFmt w:val="decimal"/>
      <w:lvlText w:val="%7."/>
      <w:lvlJc w:val="left"/>
      <w:pPr>
        <w:ind w:left="3825" w:hanging="480"/>
      </w:pPr>
    </w:lvl>
    <w:lvl w:ilvl="7" w:tplc="04090019" w:tentative="1">
      <w:start w:val="1"/>
      <w:numFmt w:val="ideographTraditional"/>
      <w:lvlText w:val="%8、"/>
      <w:lvlJc w:val="left"/>
      <w:pPr>
        <w:ind w:left="4305" w:hanging="480"/>
      </w:pPr>
    </w:lvl>
    <w:lvl w:ilvl="8" w:tplc="0409001B" w:tentative="1">
      <w:start w:val="1"/>
      <w:numFmt w:val="lowerRoman"/>
      <w:lvlText w:val="%9."/>
      <w:lvlJc w:val="right"/>
      <w:pPr>
        <w:ind w:left="4785" w:hanging="480"/>
      </w:pPr>
    </w:lvl>
  </w:abstractNum>
  <w:abstractNum w:abstractNumId="70" w15:restartNumberingAfterBreak="0">
    <w:nsid w:val="51003386"/>
    <w:multiLevelType w:val="hybridMultilevel"/>
    <w:tmpl w:val="B6EAE082"/>
    <w:lvl w:ilvl="0" w:tplc="7F5E99AA">
      <w:start w:val="1"/>
      <w:numFmt w:val="decimal"/>
      <w:lvlText w:val="%1."/>
      <w:lvlJc w:val="left"/>
      <w:pPr>
        <w:tabs>
          <w:tab w:val="num" w:pos="360"/>
        </w:tabs>
        <w:ind w:left="360" w:hanging="360"/>
      </w:pPr>
      <w:rPr>
        <w:rFonts w:ascii="Times New Roman" w:eastAsia="標楷體"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1" w15:restartNumberingAfterBreak="0">
    <w:nsid w:val="526E1E7D"/>
    <w:multiLevelType w:val="hybridMultilevel"/>
    <w:tmpl w:val="C81A3F9E"/>
    <w:lvl w:ilvl="0" w:tplc="3A74CA5C">
      <w:start w:val="1"/>
      <w:numFmt w:val="decimal"/>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2" w15:restartNumberingAfterBreak="0">
    <w:nsid w:val="54672EAA"/>
    <w:multiLevelType w:val="hybridMultilevel"/>
    <w:tmpl w:val="C89453D4"/>
    <w:lvl w:ilvl="0" w:tplc="0158D7E0">
      <w:start w:val="1"/>
      <w:numFmt w:val="decimal"/>
      <w:lvlText w:val="(%1)"/>
      <w:lvlJc w:val="left"/>
      <w:pPr>
        <w:tabs>
          <w:tab w:val="num" w:pos="885"/>
        </w:tabs>
        <w:ind w:left="885" w:hanging="405"/>
      </w:pPr>
      <w:rPr>
        <w:rFonts w:hAnsi="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3" w15:restartNumberingAfterBreak="0">
    <w:nsid w:val="54D24B7A"/>
    <w:multiLevelType w:val="hybridMultilevel"/>
    <w:tmpl w:val="33548080"/>
    <w:lvl w:ilvl="0" w:tplc="7292CAF6">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4" w15:restartNumberingAfterBreak="0">
    <w:nsid w:val="54FC0C23"/>
    <w:multiLevelType w:val="hybridMultilevel"/>
    <w:tmpl w:val="03201B6A"/>
    <w:lvl w:ilvl="0" w:tplc="0158D7E0">
      <w:start w:val="1"/>
      <w:numFmt w:val="decimal"/>
      <w:lvlText w:val="(%1)"/>
      <w:lvlJc w:val="left"/>
      <w:pPr>
        <w:tabs>
          <w:tab w:val="num" w:pos="480"/>
        </w:tabs>
        <w:ind w:left="480" w:hanging="480"/>
      </w:pPr>
      <w:rPr>
        <w:rFonts w:hAnsi="Times New Roman" w:hint="default"/>
      </w:rPr>
    </w:lvl>
    <w:lvl w:ilvl="1" w:tplc="FE7EE778">
      <w:start w:val="1"/>
      <w:numFmt w:val="decimal"/>
      <w:lvlText w:val="(%2)"/>
      <w:lvlJc w:val="left"/>
      <w:pPr>
        <w:tabs>
          <w:tab w:val="num" w:pos="870"/>
        </w:tabs>
        <w:ind w:left="870" w:hanging="390"/>
      </w:pPr>
      <w:rPr>
        <w:rFonts w:ascii="Times New Roman" w:hAnsi="Times New Roman" w:hint="default"/>
        <w:color w:val="000000"/>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5" w15:restartNumberingAfterBreak="0">
    <w:nsid w:val="54FD43DC"/>
    <w:multiLevelType w:val="hybridMultilevel"/>
    <w:tmpl w:val="19648072"/>
    <w:lvl w:ilvl="0" w:tplc="7D4C454C">
      <w:start w:val="1"/>
      <w:numFmt w:val="decimal"/>
      <w:lvlText w:val="(%1)"/>
      <w:lvlJc w:val="left"/>
      <w:pPr>
        <w:tabs>
          <w:tab w:val="num" w:pos="390"/>
        </w:tabs>
        <w:ind w:left="390" w:hanging="390"/>
      </w:pPr>
      <w:rPr>
        <w:rFonts w:ascii="Times New Roman" w:hAnsi="Times New Roman" w:hint="default"/>
        <w:color w:val="00000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6" w15:restartNumberingAfterBreak="0">
    <w:nsid w:val="551C6DA6"/>
    <w:multiLevelType w:val="hybridMultilevel"/>
    <w:tmpl w:val="ADD8D796"/>
    <w:lvl w:ilvl="0" w:tplc="19F06460">
      <w:start w:val="1"/>
      <w:numFmt w:val="decimal"/>
      <w:lvlText w:val="(%1)"/>
      <w:lvlJc w:val="left"/>
      <w:pPr>
        <w:tabs>
          <w:tab w:val="num" w:pos="870"/>
        </w:tabs>
        <w:ind w:left="870" w:hanging="390"/>
      </w:pPr>
      <w:rPr>
        <w:rFonts w:ascii="Times New Roman" w:hAnsi="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7" w15:restartNumberingAfterBreak="0">
    <w:nsid w:val="574E0B83"/>
    <w:multiLevelType w:val="hybridMultilevel"/>
    <w:tmpl w:val="9F4491AA"/>
    <w:lvl w:ilvl="0" w:tplc="7D4C454C">
      <w:start w:val="1"/>
      <w:numFmt w:val="decimal"/>
      <w:lvlText w:val="(%1)"/>
      <w:lvlJc w:val="left"/>
      <w:pPr>
        <w:tabs>
          <w:tab w:val="num" w:pos="390"/>
        </w:tabs>
        <w:ind w:left="390" w:hanging="390"/>
      </w:pPr>
      <w:rPr>
        <w:rFonts w:ascii="Times New Roman" w:hAnsi="Times New Roman" w:hint="default"/>
        <w:color w:val="00000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8" w15:restartNumberingAfterBreak="0">
    <w:nsid w:val="57E70882"/>
    <w:multiLevelType w:val="hybridMultilevel"/>
    <w:tmpl w:val="492C8CCC"/>
    <w:lvl w:ilvl="0" w:tplc="F112C542">
      <w:start w:val="1"/>
      <w:numFmt w:val="decimal"/>
      <w:lvlText w:val="(%1)"/>
      <w:lvlJc w:val="left"/>
      <w:pPr>
        <w:tabs>
          <w:tab w:val="num" w:pos="870"/>
        </w:tabs>
        <w:ind w:left="870" w:hanging="390"/>
      </w:pPr>
      <w:rPr>
        <w:rFonts w:ascii="Times New Roman" w:hAnsi="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9" w15:restartNumberingAfterBreak="0">
    <w:nsid w:val="58FF6C24"/>
    <w:multiLevelType w:val="hybridMultilevel"/>
    <w:tmpl w:val="EDC2B358"/>
    <w:lvl w:ilvl="0" w:tplc="F70C1ABA">
      <w:start w:val="1"/>
      <w:numFmt w:val="decimal"/>
      <w:lvlText w:val="(%1)"/>
      <w:lvlJc w:val="left"/>
      <w:pPr>
        <w:tabs>
          <w:tab w:val="num" w:pos="870"/>
        </w:tabs>
        <w:ind w:left="870" w:hanging="39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0" w15:restartNumberingAfterBreak="0">
    <w:nsid w:val="59281DA3"/>
    <w:multiLevelType w:val="hybridMultilevel"/>
    <w:tmpl w:val="41666EEC"/>
    <w:lvl w:ilvl="0" w:tplc="7F5E99AA">
      <w:start w:val="1"/>
      <w:numFmt w:val="decimal"/>
      <w:lvlText w:val="%1."/>
      <w:lvlJc w:val="left"/>
      <w:pPr>
        <w:tabs>
          <w:tab w:val="num" w:pos="360"/>
        </w:tabs>
        <w:ind w:left="360" w:hanging="360"/>
      </w:pPr>
      <w:rPr>
        <w:rFonts w:ascii="Times New Roman" w:eastAsia="標楷體" w:hAnsi="Times New Roman" w:cs="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1" w15:restartNumberingAfterBreak="0">
    <w:nsid w:val="5CB55D9E"/>
    <w:multiLevelType w:val="hybridMultilevel"/>
    <w:tmpl w:val="95742BE6"/>
    <w:lvl w:ilvl="0" w:tplc="54F6C1AC">
      <w:start w:val="1"/>
      <w:numFmt w:val="decimal"/>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2" w15:restartNumberingAfterBreak="0">
    <w:nsid w:val="5E937B48"/>
    <w:multiLevelType w:val="hybridMultilevel"/>
    <w:tmpl w:val="CCB25B82"/>
    <w:lvl w:ilvl="0" w:tplc="3A74CA5C">
      <w:start w:val="1"/>
      <w:numFmt w:val="decimal"/>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3" w15:restartNumberingAfterBreak="0">
    <w:nsid w:val="5EE82647"/>
    <w:multiLevelType w:val="hybridMultilevel"/>
    <w:tmpl w:val="58F4DD0C"/>
    <w:lvl w:ilvl="0" w:tplc="7F5E99AA">
      <w:start w:val="1"/>
      <w:numFmt w:val="decimal"/>
      <w:lvlText w:val="%1."/>
      <w:lvlJc w:val="left"/>
      <w:pPr>
        <w:tabs>
          <w:tab w:val="num" w:pos="360"/>
        </w:tabs>
        <w:ind w:left="360" w:hanging="360"/>
      </w:pPr>
      <w:rPr>
        <w:rFonts w:ascii="Times New Roman" w:eastAsia="標楷體" w:hAnsi="Times New Roman" w:cs="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4" w15:restartNumberingAfterBreak="0">
    <w:nsid w:val="5F6C103C"/>
    <w:multiLevelType w:val="hybridMultilevel"/>
    <w:tmpl w:val="E7625086"/>
    <w:lvl w:ilvl="0" w:tplc="7F5E99AA">
      <w:start w:val="1"/>
      <w:numFmt w:val="decimal"/>
      <w:lvlText w:val="%1."/>
      <w:lvlJc w:val="left"/>
      <w:pPr>
        <w:tabs>
          <w:tab w:val="num" w:pos="360"/>
        </w:tabs>
        <w:ind w:left="360" w:hanging="360"/>
      </w:pPr>
      <w:rPr>
        <w:rFonts w:ascii="Times New Roman" w:eastAsia="標楷體" w:hAnsi="Times New Roman" w:cs="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5" w15:restartNumberingAfterBreak="0">
    <w:nsid w:val="60CA665C"/>
    <w:multiLevelType w:val="hybridMultilevel"/>
    <w:tmpl w:val="5316FB4C"/>
    <w:lvl w:ilvl="0" w:tplc="491E5536">
      <w:start w:val="1"/>
      <w:numFmt w:val="decimal"/>
      <w:lvlText w:val="(%1)"/>
      <w:lvlJc w:val="left"/>
      <w:pPr>
        <w:tabs>
          <w:tab w:val="num" w:pos="390"/>
        </w:tabs>
        <w:ind w:left="390" w:hanging="39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6" w15:restartNumberingAfterBreak="0">
    <w:nsid w:val="60DF164D"/>
    <w:multiLevelType w:val="hybridMultilevel"/>
    <w:tmpl w:val="6764C75A"/>
    <w:lvl w:ilvl="0" w:tplc="F70C1ABA">
      <w:start w:val="1"/>
      <w:numFmt w:val="decimal"/>
      <w:lvlText w:val="(%1)"/>
      <w:lvlJc w:val="left"/>
      <w:pPr>
        <w:tabs>
          <w:tab w:val="num" w:pos="870"/>
        </w:tabs>
        <w:ind w:left="870" w:hanging="39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7" w15:restartNumberingAfterBreak="0">
    <w:nsid w:val="6150126A"/>
    <w:multiLevelType w:val="hybridMultilevel"/>
    <w:tmpl w:val="5638192E"/>
    <w:lvl w:ilvl="0" w:tplc="3A74CA5C">
      <w:start w:val="1"/>
      <w:numFmt w:val="decimal"/>
      <w:lvlText w:val="(%1)"/>
      <w:lvlJc w:val="left"/>
      <w:pPr>
        <w:tabs>
          <w:tab w:val="num" w:pos="480"/>
        </w:tabs>
        <w:ind w:left="480" w:hanging="480"/>
      </w:pPr>
      <w:rPr>
        <w:rFonts w:hint="default"/>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8" w15:restartNumberingAfterBreak="0">
    <w:nsid w:val="61833C47"/>
    <w:multiLevelType w:val="hybridMultilevel"/>
    <w:tmpl w:val="7B82A8AE"/>
    <w:lvl w:ilvl="0" w:tplc="7AC0B8BA">
      <w:start w:val="1"/>
      <w:numFmt w:val="decimal"/>
      <w:lvlText w:val="(%1)"/>
      <w:lvlJc w:val="left"/>
      <w:pPr>
        <w:tabs>
          <w:tab w:val="num" w:pos="870"/>
        </w:tabs>
        <w:ind w:left="870" w:hanging="390"/>
      </w:pPr>
      <w:rPr>
        <w:rFonts w:ascii="Times New Roman" w:hAnsi="Times New Roman" w:hint="default"/>
        <w:color w:val="00000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9" w15:restartNumberingAfterBreak="0">
    <w:nsid w:val="62B470E3"/>
    <w:multiLevelType w:val="hybridMultilevel"/>
    <w:tmpl w:val="2624C0DE"/>
    <w:lvl w:ilvl="0" w:tplc="7D4C454C">
      <w:start w:val="1"/>
      <w:numFmt w:val="decimal"/>
      <w:lvlText w:val="(%1)"/>
      <w:lvlJc w:val="left"/>
      <w:pPr>
        <w:tabs>
          <w:tab w:val="num" w:pos="390"/>
        </w:tabs>
        <w:ind w:left="390" w:hanging="390"/>
      </w:pPr>
      <w:rPr>
        <w:rFonts w:ascii="Times New Roman" w:hAnsi="Times New Roman" w:hint="default"/>
        <w:color w:val="00000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0" w15:restartNumberingAfterBreak="0">
    <w:nsid w:val="63766E62"/>
    <w:multiLevelType w:val="hybridMultilevel"/>
    <w:tmpl w:val="2280094A"/>
    <w:lvl w:ilvl="0" w:tplc="33C8F4C0">
      <w:start w:val="1"/>
      <w:numFmt w:val="decimal"/>
      <w:lvlText w:val="(%1)"/>
      <w:lvlJc w:val="left"/>
      <w:pPr>
        <w:ind w:left="825" w:hanging="360"/>
      </w:pPr>
      <w:rPr>
        <w:rFonts w:ascii="Times New Roman" w:hint="default"/>
      </w:rPr>
    </w:lvl>
    <w:lvl w:ilvl="1" w:tplc="04090019" w:tentative="1">
      <w:start w:val="1"/>
      <w:numFmt w:val="ideographTraditional"/>
      <w:lvlText w:val="%2、"/>
      <w:lvlJc w:val="left"/>
      <w:pPr>
        <w:ind w:left="1425" w:hanging="480"/>
      </w:pPr>
    </w:lvl>
    <w:lvl w:ilvl="2" w:tplc="0409001B" w:tentative="1">
      <w:start w:val="1"/>
      <w:numFmt w:val="lowerRoman"/>
      <w:lvlText w:val="%3."/>
      <w:lvlJc w:val="right"/>
      <w:pPr>
        <w:ind w:left="1905" w:hanging="480"/>
      </w:pPr>
    </w:lvl>
    <w:lvl w:ilvl="3" w:tplc="0409000F" w:tentative="1">
      <w:start w:val="1"/>
      <w:numFmt w:val="decimal"/>
      <w:lvlText w:val="%4."/>
      <w:lvlJc w:val="left"/>
      <w:pPr>
        <w:ind w:left="2385" w:hanging="480"/>
      </w:pPr>
    </w:lvl>
    <w:lvl w:ilvl="4" w:tplc="04090019" w:tentative="1">
      <w:start w:val="1"/>
      <w:numFmt w:val="ideographTraditional"/>
      <w:lvlText w:val="%5、"/>
      <w:lvlJc w:val="left"/>
      <w:pPr>
        <w:ind w:left="2865" w:hanging="480"/>
      </w:pPr>
    </w:lvl>
    <w:lvl w:ilvl="5" w:tplc="0409001B" w:tentative="1">
      <w:start w:val="1"/>
      <w:numFmt w:val="lowerRoman"/>
      <w:lvlText w:val="%6."/>
      <w:lvlJc w:val="right"/>
      <w:pPr>
        <w:ind w:left="3345" w:hanging="480"/>
      </w:pPr>
    </w:lvl>
    <w:lvl w:ilvl="6" w:tplc="0409000F" w:tentative="1">
      <w:start w:val="1"/>
      <w:numFmt w:val="decimal"/>
      <w:lvlText w:val="%7."/>
      <w:lvlJc w:val="left"/>
      <w:pPr>
        <w:ind w:left="3825" w:hanging="480"/>
      </w:pPr>
    </w:lvl>
    <w:lvl w:ilvl="7" w:tplc="04090019" w:tentative="1">
      <w:start w:val="1"/>
      <w:numFmt w:val="ideographTraditional"/>
      <w:lvlText w:val="%8、"/>
      <w:lvlJc w:val="left"/>
      <w:pPr>
        <w:ind w:left="4305" w:hanging="480"/>
      </w:pPr>
    </w:lvl>
    <w:lvl w:ilvl="8" w:tplc="0409001B" w:tentative="1">
      <w:start w:val="1"/>
      <w:numFmt w:val="lowerRoman"/>
      <w:lvlText w:val="%9."/>
      <w:lvlJc w:val="right"/>
      <w:pPr>
        <w:ind w:left="4785" w:hanging="480"/>
      </w:pPr>
    </w:lvl>
  </w:abstractNum>
  <w:abstractNum w:abstractNumId="91" w15:restartNumberingAfterBreak="0">
    <w:nsid w:val="650A792C"/>
    <w:multiLevelType w:val="hybridMultilevel"/>
    <w:tmpl w:val="C4A0CFA8"/>
    <w:lvl w:ilvl="0" w:tplc="7292CAF6">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2" w15:restartNumberingAfterBreak="0">
    <w:nsid w:val="65B05C38"/>
    <w:multiLevelType w:val="hybridMultilevel"/>
    <w:tmpl w:val="516C27DE"/>
    <w:lvl w:ilvl="0" w:tplc="3A74CA5C">
      <w:start w:val="1"/>
      <w:numFmt w:val="decimal"/>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3" w15:restartNumberingAfterBreak="0">
    <w:nsid w:val="663E1C0D"/>
    <w:multiLevelType w:val="hybridMultilevel"/>
    <w:tmpl w:val="8EBC2768"/>
    <w:lvl w:ilvl="0" w:tplc="7F5E99AA">
      <w:start w:val="1"/>
      <w:numFmt w:val="decimal"/>
      <w:lvlText w:val="%1."/>
      <w:lvlJc w:val="left"/>
      <w:pPr>
        <w:tabs>
          <w:tab w:val="num" w:pos="360"/>
        </w:tabs>
        <w:ind w:left="360" w:hanging="360"/>
      </w:pPr>
      <w:rPr>
        <w:rFonts w:ascii="Times New Roman" w:eastAsia="標楷體" w:hAnsi="Times New Roman" w:cs="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4" w15:restartNumberingAfterBreak="0">
    <w:nsid w:val="663F5702"/>
    <w:multiLevelType w:val="hybridMultilevel"/>
    <w:tmpl w:val="623AACB2"/>
    <w:lvl w:ilvl="0" w:tplc="7D4C454C">
      <w:start w:val="1"/>
      <w:numFmt w:val="decimal"/>
      <w:lvlText w:val="(%1)"/>
      <w:lvlJc w:val="left"/>
      <w:pPr>
        <w:tabs>
          <w:tab w:val="num" w:pos="390"/>
        </w:tabs>
        <w:ind w:left="390" w:hanging="390"/>
      </w:pPr>
      <w:rPr>
        <w:rFonts w:ascii="Times New Roman" w:hAnsi="Times New Roman" w:hint="default"/>
        <w:color w:val="00000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5" w15:restartNumberingAfterBreak="0">
    <w:nsid w:val="66C85D2B"/>
    <w:multiLevelType w:val="hybridMultilevel"/>
    <w:tmpl w:val="430EEEF0"/>
    <w:lvl w:ilvl="0" w:tplc="0158D7E0">
      <w:start w:val="1"/>
      <w:numFmt w:val="decimal"/>
      <w:lvlText w:val="(%1)"/>
      <w:lvlJc w:val="left"/>
      <w:pPr>
        <w:tabs>
          <w:tab w:val="num" w:pos="360"/>
        </w:tabs>
        <w:ind w:left="360" w:hanging="360"/>
      </w:pPr>
      <w:rPr>
        <w:rFonts w:hAnsi="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6" w15:restartNumberingAfterBreak="0">
    <w:nsid w:val="670B5FB8"/>
    <w:multiLevelType w:val="hybridMultilevel"/>
    <w:tmpl w:val="CCB25B82"/>
    <w:lvl w:ilvl="0" w:tplc="3A74CA5C">
      <w:start w:val="1"/>
      <w:numFmt w:val="decimal"/>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7" w15:restartNumberingAfterBreak="0">
    <w:nsid w:val="67307C9D"/>
    <w:multiLevelType w:val="hybridMultilevel"/>
    <w:tmpl w:val="DCEE231E"/>
    <w:lvl w:ilvl="0" w:tplc="C6240B42">
      <w:start w:val="1"/>
      <w:numFmt w:val="decimal"/>
      <w:lvlText w:val="(%1)"/>
      <w:lvlJc w:val="left"/>
      <w:pPr>
        <w:tabs>
          <w:tab w:val="num" w:pos="360"/>
        </w:tabs>
        <w:ind w:left="360" w:hanging="36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8" w15:restartNumberingAfterBreak="0">
    <w:nsid w:val="6A4B04D8"/>
    <w:multiLevelType w:val="hybridMultilevel"/>
    <w:tmpl w:val="0F6033D4"/>
    <w:lvl w:ilvl="0" w:tplc="3A74CA5C">
      <w:start w:val="1"/>
      <w:numFmt w:val="decimal"/>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9" w15:restartNumberingAfterBreak="0">
    <w:nsid w:val="6A643B1F"/>
    <w:multiLevelType w:val="hybridMultilevel"/>
    <w:tmpl w:val="984E7804"/>
    <w:lvl w:ilvl="0" w:tplc="7292CAF6">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0" w15:restartNumberingAfterBreak="0">
    <w:nsid w:val="6BAC71AD"/>
    <w:multiLevelType w:val="hybridMultilevel"/>
    <w:tmpl w:val="5316FB4C"/>
    <w:lvl w:ilvl="0" w:tplc="491E5536">
      <w:start w:val="1"/>
      <w:numFmt w:val="decimal"/>
      <w:lvlText w:val="(%1)"/>
      <w:lvlJc w:val="left"/>
      <w:pPr>
        <w:tabs>
          <w:tab w:val="num" w:pos="390"/>
        </w:tabs>
        <w:ind w:left="390" w:hanging="39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1" w15:restartNumberingAfterBreak="0">
    <w:nsid w:val="6C1E18B8"/>
    <w:multiLevelType w:val="hybridMultilevel"/>
    <w:tmpl w:val="556A34B0"/>
    <w:lvl w:ilvl="0" w:tplc="363CEBC2">
      <w:start w:val="1"/>
      <w:numFmt w:val="decimal"/>
      <w:lvlText w:val="(%1)"/>
      <w:lvlJc w:val="left"/>
      <w:pPr>
        <w:tabs>
          <w:tab w:val="num" w:pos="360"/>
        </w:tabs>
        <w:ind w:left="360" w:hanging="360"/>
      </w:pPr>
      <w:rPr>
        <w:rFonts w:ascii="Times New Roman" w:hAnsi="Times New Roman" w:hint="default"/>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2" w15:restartNumberingAfterBreak="0">
    <w:nsid w:val="6CDA2952"/>
    <w:multiLevelType w:val="hybridMultilevel"/>
    <w:tmpl w:val="D8D2A702"/>
    <w:lvl w:ilvl="0" w:tplc="3A74CA5C">
      <w:start w:val="1"/>
      <w:numFmt w:val="decimal"/>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3" w15:restartNumberingAfterBreak="0">
    <w:nsid w:val="6D941C08"/>
    <w:multiLevelType w:val="hybridMultilevel"/>
    <w:tmpl w:val="7F928758"/>
    <w:lvl w:ilvl="0" w:tplc="FD3465C4">
      <w:start w:val="1"/>
      <w:numFmt w:val="decimal"/>
      <w:lvlText w:val="(%1)"/>
      <w:lvlJc w:val="left"/>
      <w:pPr>
        <w:tabs>
          <w:tab w:val="num" w:pos="870"/>
        </w:tabs>
        <w:ind w:left="870" w:hanging="39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4" w15:restartNumberingAfterBreak="0">
    <w:nsid w:val="71A46DC0"/>
    <w:multiLevelType w:val="hybridMultilevel"/>
    <w:tmpl w:val="3A04F746"/>
    <w:lvl w:ilvl="0" w:tplc="3A74CA5C">
      <w:start w:val="1"/>
      <w:numFmt w:val="decimal"/>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5" w15:restartNumberingAfterBreak="0">
    <w:nsid w:val="744708D6"/>
    <w:multiLevelType w:val="hybridMultilevel"/>
    <w:tmpl w:val="3E6ACDB8"/>
    <w:lvl w:ilvl="0" w:tplc="F70C1ABA">
      <w:start w:val="1"/>
      <w:numFmt w:val="decimal"/>
      <w:lvlText w:val="(%1)"/>
      <w:lvlJc w:val="left"/>
      <w:pPr>
        <w:tabs>
          <w:tab w:val="num" w:pos="870"/>
        </w:tabs>
        <w:ind w:left="870" w:hanging="39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6" w15:restartNumberingAfterBreak="0">
    <w:nsid w:val="75285BAA"/>
    <w:multiLevelType w:val="hybridMultilevel"/>
    <w:tmpl w:val="8B9E9DFC"/>
    <w:lvl w:ilvl="0" w:tplc="0158D7E0">
      <w:start w:val="1"/>
      <w:numFmt w:val="decimal"/>
      <w:lvlText w:val="(%1)"/>
      <w:lvlJc w:val="left"/>
      <w:pPr>
        <w:tabs>
          <w:tab w:val="num" w:pos="765"/>
        </w:tabs>
        <w:ind w:left="765" w:hanging="405"/>
      </w:pPr>
      <w:rPr>
        <w:rFonts w:hAnsi="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7" w15:restartNumberingAfterBreak="0">
    <w:nsid w:val="788C57E3"/>
    <w:multiLevelType w:val="hybridMultilevel"/>
    <w:tmpl w:val="A3E4E604"/>
    <w:lvl w:ilvl="0" w:tplc="3A74CA5C">
      <w:start w:val="1"/>
      <w:numFmt w:val="decimal"/>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8" w15:restartNumberingAfterBreak="0">
    <w:nsid w:val="790A5620"/>
    <w:multiLevelType w:val="hybridMultilevel"/>
    <w:tmpl w:val="69F2D8E0"/>
    <w:lvl w:ilvl="0" w:tplc="E2A44AD6">
      <w:start w:val="1"/>
      <w:numFmt w:val="decimal"/>
      <w:lvlText w:val="(%1)"/>
      <w:lvlJc w:val="left"/>
      <w:pPr>
        <w:tabs>
          <w:tab w:val="num" w:pos="360"/>
        </w:tabs>
        <w:ind w:left="360" w:hanging="360"/>
      </w:pPr>
      <w:rPr>
        <w:rFonts w:hint="default"/>
        <w:color w:val="00000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9" w15:restartNumberingAfterBreak="0">
    <w:nsid w:val="7B0B299F"/>
    <w:multiLevelType w:val="hybridMultilevel"/>
    <w:tmpl w:val="CCB25B82"/>
    <w:lvl w:ilvl="0" w:tplc="3A74CA5C">
      <w:start w:val="1"/>
      <w:numFmt w:val="decimal"/>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0" w15:restartNumberingAfterBreak="0">
    <w:nsid w:val="7B6D5A9C"/>
    <w:multiLevelType w:val="hybridMultilevel"/>
    <w:tmpl w:val="D3E6C3A6"/>
    <w:lvl w:ilvl="0" w:tplc="6F600E88">
      <w:start w:val="1"/>
      <w:numFmt w:val="upperLetter"/>
      <w:lvlText w:val="(%1)"/>
      <w:lvlJc w:val="left"/>
      <w:pPr>
        <w:tabs>
          <w:tab w:val="num" w:pos="480"/>
        </w:tabs>
        <w:ind w:left="480" w:hanging="480"/>
      </w:pPr>
      <w:rPr>
        <w:rFonts w:hint="eastAsia"/>
      </w:rPr>
    </w:lvl>
    <w:lvl w:ilvl="1" w:tplc="62AE3A54">
      <w:numFmt w:val="bullet"/>
      <w:lvlText w:val="△"/>
      <w:lvlJc w:val="left"/>
      <w:pPr>
        <w:tabs>
          <w:tab w:val="num" w:pos="840"/>
        </w:tabs>
        <w:ind w:left="840" w:hanging="360"/>
      </w:pPr>
      <w:rPr>
        <w:rFonts w:ascii="標楷體" w:eastAsia="標楷體" w:hAnsi="標楷體" w:cs="Times New Roman"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1" w15:restartNumberingAfterBreak="0">
    <w:nsid w:val="7BA7032F"/>
    <w:multiLevelType w:val="hybridMultilevel"/>
    <w:tmpl w:val="A05212CE"/>
    <w:lvl w:ilvl="0" w:tplc="0A1E7E48">
      <w:start w:val="1"/>
      <w:numFmt w:val="decimal"/>
      <w:lvlText w:val="%1."/>
      <w:lvlJc w:val="left"/>
      <w:pPr>
        <w:tabs>
          <w:tab w:val="num" w:pos="360"/>
        </w:tabs>
        <w:ind w:left="360" w:hanging="360"/>
      </w:pPr>
      <w:rPr>
        <w:rFonts w:ascii="Times New Roman" w:hAnsi="Times New Roman" w:cs="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2" w15:restartNumberingAfterBreak="0">
    <w:nsid w:val="7DCB212D"/>
    <w:multiLevelType w:val="hybridMultilevel"/>
    <w:tmpl w:val="D8CC9206"/>
    <w:lvl w:ilvl="0" w:tplc="7F5E99AA">
      <w:start w:val="1"/>
      <w:numFmt w:val="decimal"/>
      <w:lvlText w:val="%1."/>
      <w:lvlJc w:val="left"/>
      <w:pPr>
        <w:tabs>
          <w:tab w:val="num" w:pos="360"/>
        </w:tabs>
        <w:ind w:left="360" w:hanging="360"/>
      </w:pPr>
      <w:rPr>
        <w:rFonts w:ascii="Times New Roman" w:eastAsia="標楷體" w:hAnsi="Times New Roman" w:cs="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3" w15:restartNumberingAfterBreak="0">
    <w:nsid w:val="7E513B80"/>
    <w:multiLevelType w:val="hybridMultilevel"/>
    <w:tmpl w:val="D3A2AC3C"/>
    <w:lvl w:ilvl="0" w:tplc="7D4C454C">
      <w:start w:val="1"/>
      <w:numFmt w:val="decimal"/>
      <w:lvlText w:val="(%1)"/>
      <w:lvlJc w:val="left"/>
      <w:pPr>
        <w:tabs>
          <w:tab w:val="num" w:pos="390"/>
        </w:tabs>
        <w:ind w:left="390" w:hanging="390"/>
      </w:pPr>
      <w:rPr>
        <w:rFonts w:ascii="Times New Roman" w:hAnsi="Times New Roman" w:hint="default"/>
        <w:color w:val="00000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16cid:durableId="1159273836">
    <w:abstractNumId w:val="44"/>
  </w:num>
  <w:num w:numId="2" w16cid:durableId="32852203">
    <w:abstractNumId w:val="13"/>
  </w:num>
  <w:num w:numId="3" w16cid:durableId="554582479">
    <w:abstractNumId w:val="31"/>
  </w:num>
  <w:num w:numId="4" w16cid:durableId="1902058737">
    <w:abstractNumId w:val="74"/>
  </w:num>
  <w:num w:numId="5" w16cid:durableId="2006853772">
    <w:abstractNumId w:val="54"/>
  </w:num>
  <w:num w:numId="6" w16cid:durableId="1015692984">
    <w:abstractNumId w:val="49"/>
  </w:num>
  <w:num w:numId="7" w16cid:durableId="1330671953">
    <w:abstractNumId w:val="35"/>
  </w:num>
  <w:num w:numId="8" w16cid:durableId="8727201">
    <w:abstractNumId w:val="28"/>
  </w:num>
  <w:num w:numId="9" w16cid:durableId="490412950">
    <w:abstractNumId w:val="107"/>
  </w:num>
  <w:num w:numId="10" w16cid:durableId="1904636150">
    <w:abstractNumId w:val="104"/>
  </w:num>
  <w:num w:numId="11" w16cid:durableId="1783646025">
    <w:abstractNumId w:val="19"/>
  </w:num>
  <w:num w:numId="12" w16cid:durableId="119501410">
    <w:abstractNumId w:val="17"/>
  </w:num>
  <w:num w:numId="13" w16cid:durableId="1581059813">
    <w:abstractNumId w:val="87"/>
  </w:num>
  <w:num w:numId="14" w16cid:durableId="144667342">
    <w:abstractNumId w:val="16"/>
  </w:num>
  <w:num w:numId="15" w16cid:durableId="125589752">
    <w:abstractNumId w:val="61"/>
  </w:num>
  <w:num w:numId="16" w16cid:durableId="1764952271">
    <w:abstractNumId w:val="59"/>
  </w:num>
  <w:num w:numId="17" w16cid:durableId="674259132">
    <w:abstractNumId w:val="11"/>
  </w:num>
  <w:num w:numId="18" w16cid:durableId="1753579221">
    <w:abstractNumId w:val="39"/>
  </w:num>
  <w:num w:numId="19" w16cid:durableId="2045783015">
    <w:abstractNumId w:val="97"/>
  </w:num>
  <w:num w:numId="20" w16cid:durableId="2114744043">
    <w:abstractNumId w:val="55"/>
  </w:num>
  <w:num w:numId="21" w16cid:durableId="1963538936">
    <w:abstractNumId w:val="5"/>
  </w:num>
  <w:num w:numId="22" w16cid:durableId="501552728">
    <w:abstractNumId w:val="110"/>
  </w:num>
  <w:num w:numId="23" w16cid:durableId="1749115832">
    <w:abstractNumId w:val="3"/>
  </w:num>
  <w:num w:numId="24" w16cid:durableId="1447430533">
    <w:abstractNumId w:val="102"/>
  </w:num>
  <w:num w:numId="25" w16cid:durableId="1642804713">
    <w:abstractNumId w:val="92"/>
  </w:num>
  <w:num w:numId="26" w16cid:durableId="1523667657">
    <w:abstractNumId w:val="0"/>
  </w:num>
  <w:num w:numId="27" w16cid:durableId="505874126">
    <w:abstractNumId w:val="109"/>
  </w:num>
  <w:num w:numId="28" w16cid:durableId="1210458565">
    <w:abstractNumId w:val="62"/>
  </w:num>
  <w:num w:numId="29" w16cid:durableId="1202672498">
    <w:abstractNumId w:val="71"/>
  </w:num>
  <w:num w:numId="30" w16cid:durableId="148711794">
    <w:abstractNumId w:val="98"/>
  </w:num>
  <w:num w:numId="31" w16cid:durableId="1203902349">
    <w:abstractNumId w:val="72"/>
  </w:num>
  <w:num w:numId="32" w16cid:durableId="890727620">
    <w:abstractNumId w:val="9"/>
  </w:num>
  <w:num w:numId="33" w16cid:durableId="1698310841">
    <w:abstractNumId w:val="58"/>
  </w:num>
  <w:num w:numId="34" w16cid:durableId="835341881">
    <w:abstractNumId w:val="88"/>
  </w:num>
  <w:num w:numId="35" w16cid:durableId="377750449">
    <w:abstractNumId w:val="43"/>
  </w:num>
  <w:num w:numId="36" w16cid:durableId="1015765915">
    <w:abstractNumId w:val="45"/>
  </w:num>
  <w:num w:numId="37" w16cid:durableId="213586481">
    <w:abstractNumId w:val="40"/>
  </w:num>
  <w:num w:numId="38" w16cid:durableId="669259560">
    <w:abstractNumId w:val="85"/>
  </w:num>
  <w:num w:numId="39" w16cid:durableId="2116289945">
    <w:abstractNumId w:val="29"/>
  </w:num>
  <w:num w:numId="40" w16cid:durableId="1743020240">
    <w:abstractNumId w:val="47"/>
  </w:num>
  <w:num w:numId="41" w16cid:durableId="1499419525">
    <w:abstractNumId w:val="63"/>
  </w:num>
  <w:num w:numId="42" w16cid:durableId="1311443657">
    <w:abstractNumId w:val="30"/>
  </w:num>
  <w:num w:numId="43" w16cid:durableId="1827669792">
    <w:abstractNumId w:val="56"/>
  </w:num>
  <w:num w:numId="44" w16cid:durableId="2039501547">
    <w:abstractNumId w:val="66"/>
  </w:num>
  <w:num w:numId="45" w16cid:durableId="1270743295">
    <w:abstractNumId w:val="50"/>
  </w:num>
  <w:num w:numId="46" w16cid:durableId="1910723179">
    <w:abstractNumId w:val="105"/>
  </w:num>
  <w:num w:numId="47" w16cid:durableId="519274060">
    <w:abstractNumId w:val="64"/>
  </w:num>
  <w:num w:numId="48" w16cid:durableId="1822576149">
    <w:abstractNumId w:val="24"/>
  </w:num>
  <w:num w:numId="49" w16cid:durableId="1239829666">
    <w:abstractNumId w:val="42"/>
  </w:num>
  <w:num w:numId="50" w16cid:durableId="593175001">
    <w:abstractNumId w:val="60"/>
  </w:num>
  <w:num w:numId="51" w16cid:durableId="810757283">
    <w:abstractNumId w:val="78"/>
  </w:num>
  <w:num w:numId="52" w16cid:durableId="464130659">
    <w:abstractNumId w:val="8"/>
  </w:num>
  <w:num w:numId="53" w16cid:durableId="595482186">
    <w:abstractNumId w:val="23"/>
  </w:num>
  <w:num w:numId="54" w16cid:durableId="566260353">
    <w:abstractNumId w:val="94"/>
  </w:num>
  <w:num w:numId="55" w16cid:durableId="527765537">
    <w:abstractNumId w:val="75"/>
  </w:num>
  <w:num w:numId="56" w16cid:durableId="1784881853">
    <w:abstractNumId w:val="2"/>
  </w:num>
  <w:num w:numId="57" w16cid:durableId="1437826809">
    <w:abstractNumId w:val="26"/>
  </w:num>
  <w:num w:numId="58" w16cid:durableId="1502307946">
    <w:abstractNumId w:val="77"/>
  </w:num>
  <w:num w:numId="59" w16cid:durableId="1151941614">
    <w:abstractNumId w:val="4"/>
  </w:num>
  <w:num w:numId="60" w16cid:durableId="1197428110">
    <w:abstractNumId w:val="113"/>
  </w:num>
  <w:num w:numId="61" w16cid:durableId="159327">
    <w:abstractNumId w:val="10"/>
  </w:num>
  <w:num w:numId="62" w16cid:durableId="247036815">
    <w:abstractNumId w:val="48"/>
  </w:num>
  <w:num w:numId="63" w16cid:durableId="1863591166">
    <w:abstractNumId w:val="86"/>
  </w:num>
  <w:num w:numId="64" w16cid:durableId="1673096296">
    <w:abstractNumId w:val="36"/>
  </w:num>
  <w:num w:numId="65" w16cid:durableId="513082197">
    <w:abstractNumId w:val="79"/>
  </w:num>
  <w:num w:numId="66" w16cid:durableId="363792438">
    <w:abstractNumId w:val="76"/>
  </w:num>
  <w:num w:numId="67" w16cid:durableId="1124428761">
    <w:abstractNumId w:val="89"/>
  </w:num>
  <w:num w:numId="68" w16cid:durableId="687635084">
    <w:abstractNumId w:val="6"/>
  </w:num>
  <w:num w:numId="69" w16cid:durableId="440616195">
    <w:abstractNumId w:val="84"/>
  </w:num>
  <w:num w:numId="70" w16cid:durableId="912618838">
    <w:abstractNumId w:val="65"/>
  </w:num>
  <w:num w:numId="71" w16cid:durableId="783690408">
    <w:abstractNumId w:val="93"/>
  </w:num>
  <w:num w:numId="72" w16cid:durableId="976031785">
    <w:abstractNumId w:val="12"/>
  </w:num>
  <w:num w:numId="73" w16cid:durableId="672681071">
    <w:abstractNumId w:val="15"/>
  </w:num>
  <w:num w:numId="74" w16cid:durableId="1908106365">
    <w:abstractNumId w:val="27"/>
  </w:num>
  <w:num w:numId="75" w16cid:durableId="1487671801">
    <w:abstractNumId w:val="52"/>
  </w:num>
  <w:num w:numId="76" w16cid:durableId="925382707">
    <w:abstractNumId w:val="57"/>
  </w:num>
  <w:num w:numId="77" w16cid:durableId="943270305">
    <w:abstractNumId w:val="37"/>
  </w:num>
  <w:num w:numId="78" w16cid:durableId="1347828661">
    <w:abstractNumId w:val="112"/>
  </w:num>
  <w:num w:numId="79" w16cid:durableId="1210338463">
    <w:abstractNumId w:val="68"/>
  </w:num>
  <w:num w:numId="80" w16cid:durableId="915868319">
    <w:abstractNumId w:val="53"/>
  </w:num>
  <w:num w:numId="81" w16cid:durableId="405348110">
    <w:abstractNumId w:val="101"/>
  </w:num>
  <w:num w:numId="82" w16cid:durableId="498735646">
    <w:abstractNumId w:val="22"/>
  </w:num>
  <w:num w:numId="83" w16cid:durableId="839468375">
    <w:abstractNumId w:val="32"/>
  </w:num>
  <w:num w:numId="84" w16cid:durableId="1320384906">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87384066">
    <w:abstractNumId w:val="111"/>
  </w:num>
  <w:num w:numId="86" w16cid:durableId="1972977616">
    <w:abstractNumId w:val="80"/>
  </w:num>
  <w:num w:numId="87" w16cid:durableId="1422217072">
    <w:abstractNumId w:val="83"/>
  </w:num>
  <w:num w:numId="88" w16cid:durableId="1276016042">
    <w:abstractNumId w:val="95"/>
  </w:num>
  <w:num w:numId="89" w16cid:durableId="1050808013">
    <w:abstractNumId w:val="34"/>
  </w:num>
  <w:num w:numId="90" w16cid:durableId="2083066236">
    <w:abstractNumId w:val="106"/>
  </w:num>
  <w:num w:numId="91" w16cid:durableId="2131775642">
    <w:abstractNumId w:val="18"/>
  </w:num>
  <w:num w:numId="92" w16cid:durableId="1585063431">
    <w:abstractNumId w:val="33"/>
  </w:num>
  <w:num w:numId="93" w16cid:durableId="486483578">
    <w:abstractNumId w:val="81"/>
  </w:num>
  <w:num w:numId="94" w16cid:durableId="1415781896">
    <w:abstractNumId w:val="108"/>
  </w:num>
  <w:num w:numId="95" w16cid:durableId="1480079077">
    <w:abstractNumId w:val="73"/>
  </w:num>
  <w:num w:numId="96" w16cid:durableId="874125134">
    <w:abstractNumId w:val="51"/>
  </w:num>
  <w:num w:numId="97" w16cid:durableId="1326857219">
    <w:abstractNumId w:val="1"/>
  </w:num>
  <w:num w:numId="98" w16cid:durableId="130246091">
    <w:abstractNumId w:val="99"/>
  </w:num>
  <w:num w:numId="99" w16cid:durableId="1838955117">
    <w:abstractNumId w:val="41"/>
  </w:num>
  <w:num w:numId="100" w16cid:durableId="916406352">
    <w:abstractNumId w:val="20"/>
  </w:num>
  <w:num w:numId="101" w16cid:durableId="249854127">
    <w:abstractNumId w:val="38"/>
  </w:num>
  <w:num w:numId="102" w16cid:durableId="919869281">
    <w:abstractNumId w:val="91"/>
  </w:num>
  <w:num w:numId="103" w16cid:durableId="288751753">
    <w:abstractNumId w:val="69"/>
  </w:num>
  <w:num w:numId="104" w16cid:durableId="836843810">
    <w:abstractNumId w:val="25"/>
  </w:num>
  <w:num w:numId="105" w16cid:durableId="13190578">
    <w:abstractNumId w:val="90"/>
  </w:num>
  <w:num w:numId="106" w16cid:durableId="218909056">
    <w:abstractNumId w:val="7"/>
  </w:num>
  <w:num w:numId="107" w16cid:durableId="2057662276">
    <w:abstractNumId w:val="46"/>
  </w:num>
  <w:num w:numId="108" w16cid:durableId="1127972229">
    <w:abstractNumId w:val="96"/>
  </w:num>
  <w:num w:numId="109" w16cid:durableId="529219544">
    <w:abstractNumId w:val="82"/>
  </w:num>
  <w:num w:numId="110" w16cid:durableId="211579156">
    <w:abstractNumId w:val="21"/>
  </w:num>
  <w:num w:numId="111" w16cid:durableId="1862160242">
    <w:abstractNumId w:val="67"/>
  </w:num>
  <w:num w:numId="112" w16cid:durableId="245042122">
    <w:abstractNumId w:val="100"/>
  </w:num>
  <w:num w:numId="113" w16cid:durableId="2091149584">
    <w:abstractNumId w:val="14"/>
  </w:num>
  <w:num w:numId="114" w16cid:durableId="1604874424">
    <w:abstractNumId w:val="103"/>
  </w:num>
  <w:num w:numId="115" w16cid:durableId="598223511">
    <w:abstractNumId w:val="32"/>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80"/>
  <w:displayHorizontalDrawingGridEvery w:val="0"/>
  <w:displayVerticalDrawingGridEvery w:val="2"/>
  <w:characterSpacingControl w:val="compressPunctuation"/>
  <w:hdrShapeDefaults>
    <o:shapedefaults v:ext="edit" spidmax="3726"/>
  </w:hdrShapeDefaults>
  <w:footnotePr>
    <w:footnote w:id="-1"/>
    <w:footnote w:id="0"/>
  </w:footnotePr>
  <w:endnotePr>
    <w:endnote w:id="-1"/>
    <w:endnote w:id="0"/>
  </w:endnotePr>
  <w:compat>
    <w:spaceForUL/>
    <w:balanceSingleByteDoubleByteWidth/>
    <w:doNotLeaveBackslashAlone/>
    <w:ulTrailSpace/>
    <w:doNotExpandShiftReturn/>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22197"/>
    <w:rsid w:val="00000D3A"/>
    <w:rsid w:val="00001AE1"/>
    <w:rsid w:val="00002B49"/>
    <w:rsid w:val="000035F1"/>
    <w:rsid w:val="00005789"/>
    <w:rsid w:val="00011661"/>
    <w:rsid w:val="00011B3E"/>
    <w:rsid w:val="00012180"/>
    <w:rsid w:val="000132CA"/>
    <w:rsid w:val="00013FA9"/>
    <w:rsid w:val="000147F6"/>
    <w:rsid w:val="00014B5E"/>
    <w:rsid w:val="0001761C"/>
    <w:rsid w:val="000209BA"/>
    <w:rsid w:val="00020A06"/>
    <w:rsid w:val="000216E4"/>
    <w:rsid w:val="00022911"/>
    <w:rsid w:val="00023849"/>
    <w:rsid w:val="0002485F"/>
    <w:rsid w:val="0002550C"/>
    <w:rsid w:val="00025F07"/>
    <w:rsid w:val="000267A5"/>
    <w:rsid w:val="0003054A"/>
    <w:rsid w:val="000316B3"/>
    <w:rsid w:val="00031C7E"/>
    <w:rsid w:val="00033F36"/>
    <w:rsid w:val="00040F02"/>
    <w:rsid w:val="0004197C"/>
    <w:rsid w:val="000435DE"/>
    <w:rsid w:val="000444F6"/>
    <w:rsid w:val="000463F1"/>
    <w:rsid w:val="0004688E"/>
    <w:rsid w:val="00047FE1"/>
    <w:rsid w:val="000503CF"/>
    <w:rsid w:val="0005111A"/>
    <w:rsid w:val="00051186"/>
    <w:rsid w:val="00051889"/>
    <w:rsid w:val="00052135"/>
    <w:rsid w:val="000562F5"/>
    <w:rsid w:val="00061B7C"/>
    <w:rsid w:val="0006329E"/>
    <w:rsid w:val="00065F08"/>
    <w:rsid w:val="00070378"/>
    <w:rsid w:val="00075A08"/>
    <w:rsid w:val="00075CED"/>
    <w:rsid w:val="00077466"/>
    <w:rsid w:val="0008094D"/>
    <w:rsid w:val="0008147B"/>
    <w:rsid w:val="00084F4D"/>
    <w:rsid w:val="00085B97"/>
    <w:rsid w:val="00085CEF"/>
    <w:rsid w:val="0008733D"/>
    <w:rsid w:val="00094657"/>
    <w:rsid w:val="00094BCA"/>
    <w:rsid w:val="00096F70"/>
    <w:rsid w:val="000A0C6E"/>
    <w:rsid w:val="000A11C6"/>
    <w:rsid w:val="000A1733"/>
    <w:rsid w:val="000A1C63"/>
    <w:rsid w:val="000A324C"/>
    <w:rsid w:val="000A410C"/>
    <w:rsid w:val="000A54D1"/>
    <w:rsid w:val="000A7947"/>
    <w:rsid w:val="000B0ABA"/>
    <w:rsid w:val="000B281B"/>
    <w:rsid w:val="000B2EF0"/>
    <w:rsid w:val="000B4C94"/>
    <w:rsid w:val="000C0D25"/>
    <w:rsid w:val="000C11BC"/>
    <w:rsid w:val="000C386F"/>
    <w:rsid w:val="000C43CB"/>
    <w:rsid w:val="000C454F"/>
    <w:rsid w:val="000C4B83"/>
    <w:rsid w:val="000C4BE6"/>
    <w:rsid w:val="000C4BF4"/>
    <w:rsid w:val="000C56E7"/>
    <w:rsid w:val="000D1C30"/>
    <w:rsid w:val="000D234D"/>
    <w:rsid w:val="000D4F06"/>
    <w:rsid w:val="000D4F19"/>
    <w:rsid w:val="000D6176"/>
    <w:rsid w:val="000D7DD1"/>
    <w:rsid w:val="000E0AD7"/>
    <w:rsid w:val="000E13BD"/>
    <w:rsid w:val="000E1F00"/>
    <w:rsid w:val="000E2C5F"/>
    <w:rsid w:val="000E35D1"/>
    <w:rsid w:val="000E57CA"/>
    <w:rsid w:val="000E6315"/>
    <w:rsid w:val="000E7082"/>
    <w:rsid w:val="000F44FA"/>
    <w:rsid w:val="000F4B10"/>
    <w:rsid w:val="000F71BE"/>
    <w:rsid w:val="00103783"/>
    <w:rsid w:val="001057E2"/>
    <w:rsid w:val="0010594A"/>
    <w:rsid w:val="001110E1"/>
    <w:rsid w:val="001128E2"/>
    <w:rsid w:val="001128E4"/>
    <w:rsid w:val="00112BA2"/>
    <w:rsid w:val="001139CC"/>
    <w:rsid w:val="001173E7"/>
    <w:rsid w:val="00117530"/>
    <w:rsid w:val="001218A3"/>
    <w:rsid w:val="00125ED8"/>
    <w:rsid w:val="00130AA6"/>
    <w:rsid w:val="00131CB4"/>
    <w:rsid w:val="00131F71"/>
    <w:rsid w:val="001330EB"/>
    <w:rsid w:val="0013459A"/>
    <w:rsid w:val="001347F5"/>
    <w:rsid w:val="00134B1D"/>
    <w:rsid w:val="00136CDC"/>
    <w:rsid w:val="00141948"/>
    <w:rsid w:val="00143883"/>
    <w:rsid w:val="00144436"/>
    <w:rsid w:val="0014480B"/>
    <w:rsid w:val="00146CBC"/>
    <w:rsid w:val="00151580"/>
    <w:rsid w:val="001516E4"/>
    <w:rsid w:val="0015188B"/>
    <w:rsid w:val="00151F63"/>
    <w:rsid w:val="0015777C"/>
    <w:rsid w:val="00160D71"/>
    <w:rsid w:val="001611DB"/>
    <w:rsid w:val="001638AF"/>
    <w:rsid w:val="00163CD6"/>
    <w:rsid w:val="001648F1"/>
    <w:rsid w:val="00164DC3"/>
    <w:rsid w:val="001657D9"/>
    <w:rsid w:val="00167734"/>
    <w:rsid w:val="00172870"/>
    <w:rsid w:val="00173EE5"/>
    <w:rsid w:val="0017548D"/>
    <w:rsid w:val="00184714"/>
    <w:rsid w:val="0018474F"/>
    <w:rsid w:val="00185AC7"/>
    <w:rsid w:val="0018615D"/>
    <w:rsid w:val="00187A51"/>
    <w:rsid w:val="00187F22"/>
    <w:rsid w:val="00192066"/>
    <w:rsid w:val="00193A6B"/>
    <w:rsid w:val="00193D8E"/>
    <w:rsid w:val="001948E9"/>
    <w:rsid w:val="00196F0D"/>
    <w:rsid w:val="00196F35"/>
    <w:rsid w:val="001A4AB6"/>
    <w:rsid w:val="001A5035"/>
    <w:rsid w:val="001B1A99"/>
    <w:rsid w:val="001B2C76"/>
    <w:rsid w:val="001B356F"/>
    <w:rsid w:val="001B695F"/>
    <w:rsid w:val="001B6B32"/>
    <w:rsid w:val="001B6DBA"/>
    <w:rsid w:val="001B75E5"/>
    <w:rsid w:val="001B7B5D"/>
    <w:rsid w:val="001C2BC1"/>
    <w:rsid w:val="001C2E3E"/>
    <w:rsid w:val="001C4468"/>
    <w:rsid w:val="001C4D94"/>
    <w:rsid w:val="001D0A3B"/>
    <w:rsid w:val="001D2FE3"/>
    <w:rsid w:val="001D4FB2"/>
    <w:rsid w:val="001D6655"/>
    <w:rsid w:val="001D7447"/>
    <w:rsid w:val="001D74EE"/>
    <w:rsid w:val="001D7C3A"/>
    <w:rsid w:val="001E06C1"/>
    <w:rsid w:val="001E2CD9"/>
    <w:rsid w:val="001E312C"/>
    <w:rsid w:val="001E64CE"/>
    <w:rsid w:val="001F03C2"/>
    <w:rsid w:val="001F148C"/>
    <w:rsid w:val="001F3814"/>
    <w:rsid w:val="001F51C3"/>
    <w:rsid w:val="001F65B0"/>
    <w:rsid w:val="001F71BC"/>
    <w:rsid w:val="00204FC8"/>
    <w:rsid w:val="002051A4"/>
    <w:rsid w:val="002067FC"/>
    <w:rsid w:val="00206860"/>
    <w:rsid w:val="0021402C"/>
    <w:rsid w:val="00214E3C"/>
    <w:rsid w:val="00216D9D"/>
    <w:rsid w:val="00217782"/>
    <w:rsid w:val="00217792"/>
    <w:rsid w:val="00220F52"/>
    <w:rsid w:val="002259C3"/>
    <w:rsid w:val="002278BB"/>
    <w:rsid w:val="002319B3"/>
    <w:rsid w:val="00231D62"/>
    <w:rsid w:val="0023476A"/>
    <w:rsid w:val="00236056"/>
    <w:rsid w:val="00236F46"/>
    <w:rsid w:val="00242A98"/>
    <w:rsid w:val="00242ECB"/>
    <w:rsid w:val="00242FB6"/>
    <w:rsid w:val="002432C5"/>
    <w:rsid w:val="00243451"/>
    <w:rsid w:val="002437A8"/>
    <w:rsid w:val="00247C0D"/>
    <w:rsid w:val="0025008D"/>
    <w:rsid w:val="00257E6D"/>
    <w:rsid w:val="00260EE4"/>
    <w:rsid w:val="00261FDC"/>
    <w:rsid w:val="00262169"/>
    <w:rsid w:val="002635E6"/>
    <w:rsid w:val="0026606A"/>
    <w:rsid w:val="00267D84"/>
    <w:rsid w:val="00267EF8"/>
    <w:rsid w:val="002701D4"/>
    <w:rsid w:val="00271971"/>
    <w:rsid w:val="0027401C"/>
    <w:rsid w:val="00280671"/>
    <w:rsid w:val="002826ED"/>
    <w:rsid w:val="00282FEA"/>
    <w:rsid w:val="0028428E"/>
    <w:rsid w:val="00285A29"/>
    <w:rsid w:val="0028709F"/>
    <w:rsid w:val="0028739F"/>
    <w:rsid w:val="00287423"/>
    <w:rsid w:val="00287A6A"/>
    <w:rsid w:val="00287D23"/>
    <w:rsid w:val="002923A0"/>
    <w:rsid w:val="00294C0C"/>
    <w:rsid w:val="0029577A"/>
    <w:rsid w:val="00296DE5"/>
    <w:rsid w:val="002A19C4"/>
    <w:rsid w:val="002A25D7"/>
    <w:rsid w:val="002A5502"/>
    <w:rsid w:val="002A60FC"/>
    <w:rsid w:val="002A65B2"/>
    <w:rsid w:val="002A6983"/>
    <w:rsid w:val="002B0CDB"/>
    <w:rsid w:val="002B0E66"/>
    <w:rsid w:val="002B19DA"/>
    <w:rsid w:val="002B2AA0"/>
    <w:rsid w:val="002B2C6C"/>
    <w:rsid w:val="002B37D7"/>
    <w:rsid w:val="002B6258"/>
    <w:rsid w:val="002C0744"/>
    <w:rsid w:val="002C090F"/>
    <w:rsid w:val="002C122A"/>
    <w:rsid w:val="002C2494"/>
    <w:rsid w:val="002C2F72"/>
    <w:rsid w:val="002C426D"/>
    <w:rsid w:val="002C4526"/>
    <w:rsid w:val="002C5F73"/>
    <w:rsid w:val="002C6812"/>
    <w:rsid w:val="002C74BF"/>
    <w:rsid w:val="002C7CE2"/>
    <w:rsid w:val="002D071C"/>
    <w:rsid w:val="002D62F4"/>
    <w:rsid w:val="002E0315"/>
    <w:rsid w:val="002E17AD"/>
    <w:rsid w:val="002E33FD"/>
    <w:rsid w:val="002F1432"/>
    <w:rsid w:val="002F1550"/>
    <w:rsid w:val="002F2233"/>
    <w:rsid w:val="002F2399"/>
    <w:rsid w:val="002F3EFE"/>
    <w:rsid w:val="002F6DB6"/>
    <w:rsid w:val="003023DA"/>
    <w:rsid w:val="003034FD"/>
    <w:rsid w:val="003040F8"/>
    <w:rsid w:val="00305B47"/>
    <w:rsid w:val="0030617E"/>
    <w:rsid w:val="00306572"/>
    <w:rsid w:val="0030666C"/>
    <w:rsid w:val="00306A1C"/>
    <w:rsid w:val="003105F6"/>
    <w:rsid w:val="00310CF9"/>
    <w:rsid w:val="00310E21"/>
    <w:rsid w:val="003159A6"/>
    <w:rsid w:val="003170CD"/>
    <w:rsid w:val="003253D4"/>
    <w:rsid w:val="003279B9"/>
    <w:rsid w:val="00332E79"/>
    <w:rsid w:val="00334858"/>
    <w:rsid w:val="00334AA6"/>
    <w:rsid w:val="003351FB"/>
    <w:rsid w:val="00340020"/>
    <w:rsid w:val="00340EA0"/>
    <w:rsid w:val="00341B9B"/>
    <w:rsid w:val="00343276"/>
    <w:rsid w:val="003434DD"/>
    <w:rsid w:val="00345148"/>
    <w:rsid w:val="003453B2"/>
    <w:rsid w:val="00351A8F"/>
    <w:rsid w:val="00353030"/>
    <w:rsid w:val="0035699F"/>
    <w:rsid w:val="00361DC4"/>
    <w:rsid w:val="00363C75"/>
    <w:rsid w:val="0036464D"/>
    <w:rsid w:val="00365EA3"/>
    <w:rsid w:val="00366A92"/>
    <w:rsid w:val="003713BF"/>
    <w:rsid w:val="00374775"/>
    <w:rsid w:val="00375067"/>
    <w:rsid w:val="00376231"/>
    <w:rsid w:val="003770CD"/>
    <w:rsid w:val="00380418"/>
    <w:rsid w:val="00383FDF"/>
    <w:rsid w:val="003840A0"/>
    <w:rsid w:val="003840E4"/>
    <w:rsid w:val="00387992"/>
    <w:rsid w:val="003922CD"/>
    <w:rsid w:val="00392E56"/>
    <w:rsid w:val="00393DF7"/>
    <w:rsid w:val="0039436E"/>
    <w:rsid w:val="003954AC"/>
    <w:rsid w:val="003955C9"/>
    <w:rsid w:val="003961FD"/>
    <w:rsid w:val="003A0584"/>
    <w:rsid w:val="003A1B24"/>
    <w:rsid w:val="003A3A26"/>
    <w:rsid w:val="003A5DD1"/>
    <w:rsid w:val="003A6197"/>
    <w:rsid w:val="003A6DC2"/>
    <w:rsid w:val="003A718D"/>
    <w:rsid w:val="003B4694"/>
    <w:rsid w:val="003B5EC2"/>
    <w:rsid w:val="003B732A"/>
    <w:rsid w:val="003C051C"/>
    <w:rsid w:val="003C09BF"/>
    <w:rsid w:val="003C306A"/>
    <w:rsid w:val="003C3DE5"/>
    <w:rsid w:val="003C56D0"/>
    <w:rsid w:val="003C6068"/>
    <w:rsid w:val="003C74FE"/>
    <w:rsid w:val="003C7BB7"/>
    <w:rsid w:val="003D2582"/>
    <w:rsid w:val="003D2BEB"/>
    <w:rsid w:val="003D2F74"/>
    <w:rsid w:val="003D523C"/>
    <w:rsid w:val="003D7622"/>
    <w:rsid w:val="003E0EDB"/>
    <w:rsid w:val="003E210D"/>
    <w:rsid w:val="003E27A5"/>
    <w:rsid w:val="003E46E2"/>
    <w:rsid w:val="003E4D00"/>
    <w:rsid w:val="003E77B2"/>
    <w:rsid w:val="003F1274"/>
    <w:rsid w:val="003F6886"/>
    <w:rsid w:val="004022FA"/>
    <w:rsid w:val="00406C45"/>
    <w:rsid w:val="004073BE"/>
    <w:rsid w:val="0041099B"/>
    <w:rsid w:val="00412759"/>
    <w:rsid w:val="00420E20"/>
    <w:rsid w:val="004247C2"/>
    <w:rsid w:val="004248AF"/>
    <w:rsid w:val="0042677D"/>
    <w:rsid w:val="00430530"/>
    <w:rsid w:val="00431824"/>
    <w:rsid w:val="004318DB"/>
    <w:rsid w:val="00431ECF"/>
    <w:rsid w:val="00432551"/>
    <w:rsid w:val="0043302C"/>
    <w:rsid w:val="004348A7"/>
    <w:rsid w:val="00435D77"/>
    <w:rsid w:val="004402C6"/>
    <w:rsid w:val="0044050F"/>
    <w:rsid w:val="004434D1"/>
    <w:rsid w:val="00444007"/>
    <w:rsid w:val="00444AE1"/>
    <w:rsid w:val="00445417"/>
    <w:rsid w:val="00447609"/>
    <w:rsid w:val="00447AFC"/>
    <w:rsid w:val="00452299"/>
    <w:rsid w:val="00452B59"/>
    <w:rsid w:val="004535DC"/>
    <w:rsid w:val="0045391F"/>
    <w:rsid w:val="0045472C"/>
    <w:rsid w:val="00457AF8"/>
    <w:rsid w:val="00463EFA"/>
    <w:rsid w:val="004652C0"/>
    <w:rsid w:val="00465ADE"/>
    <w:rsid w:val="00473FC1"/>
    <w:rsid w:val="004743DE"/>
    <w:rsid w:val="00475BE9"/>
    <w:rsid w:val="00476355"/>
    <w:rsid w:val="00476903"/>
    <w:rsid w:val="00480B86"/>
    <w:rsid w:val="004810F4"/>
    <w:rsid w:val="004811C4"/>
    <w:rsid w:val="00482FC5"/>
    <w:rsid w:val="004830FD"/>
    <w:rsid w:val="00484CB4"/>
    <w:rsid w:val="00487FA7"/>
    <w:rsid w:val="00490425"/>
    <w:rsid w:val="004919AC"/>
    <w:rsid w:val="00493107"/>
    <w:rsid w:val="00494160"/>
    <w:rsid w:val="00495C59"/>
    <w:rsid w:val="004969CC"/>
    <w:rsid w:val="004A02D0"/>
    <w:rsid w:val="004A172B"/>
    <w:rsid w:val="004A26BD"/>
    <w:rsid w:val="004A36AF"/>
    <w:rsid w:val="004A4978"/>
    <w:rsid w:val="004A55F9"/>
    <w:rsid w:val="004A6B1A"/>
    <w:rsid w:val="004A6F55"/>
    <w:rsid w:val="004B0CB4"/>
    <w:rsid w:val="004B1EAC"/>
    <w:rsid w:val="004B3BD4"/>
    <w:rsid w:val="004B51CC"/>
    <w:rsid w:val="004B6212"/>
    <w:rsid w:val="004B6434"/>
    <w:rsid w:val="004B6A13"/>
    <w:rsid w:val="004B6C41"/>
    <w:rsid w:val="004B750E"/>
    <w:rsid w:val="004C0FE0"/>
    <w:rsid w:val="004C17F0"/>
    <w:rsid w:val="004C294E"/>
    <w:rsid w:val="004C2A08"/>
    <w:rsid w:val="004C3EC3"/>
    <w:rsid w:val="004C42E3"/>
    <w:rsid w:val="004D0A1C"/>
    <w:rsid w:val="004D0DF5"/>
    <w:rsid w:val="004D18F9"/>
    <w:rsid w:val="004D1B68"/>
    <w:rsid w:val="004D1C0C"/>
    <w:rsid w:val="004D2521"/>
    <w:rsid w:val="004D335F"/>
    <w:rsid w:val="004D4D61"/>
    <w:rsid w:val="004D5A41"/>
    <w:rsid w:val="004D5E16"/>
    <w:rsid w:val="004D5FC5"/>
    <w:rsid w:val="004D6C8B"/>
    <w:rsid w:val="004D7EE1"/>
    <w:rsid w:val="004E0F48"/>
    <w:rsid w:val="004E3A77"/>
    <w:rsid w:val="004E7455"/>
    <w:rsid w:val="004E7464"/>
    <w:rsid w:val="004E795D"/>
    <w:rsid w:val="004F0413"/>
    <w:rsid w:val="004F0D47"/>
    <w:rsid w:val="004F10EB"/>
    <w:rsid w:val="004F19B0"/>
    <w:rsid w:val="004F23AB"/>
    <w:rsid w:val="004F2CA2"/>
    <w:rsid w:val="004F3831"/>
    <w:rsid w:val="004F473E"/>
    <w:rsid w:val="004F4AF9"/>
    <w:rsid w:val="004F7604"/>
    <w:rsid w:val="004F7BBD"/>
    <w:rsid w:val="005022FD"/>
    <w:rsid w:val="00504065"/>
    <w:rsid w:val="005052EB"/>
    <w:rsid w:val="00505FC2"/>
    <w:rsid w:val="005101DC"/>
    <w:rsid w:val="00510AC1"/>
    <w:rsid w:val="00510FEA"/>
    <w:rsid w:val="0051397C"/>
    <w:rsid w:val="0051469C"/>
    <w:rsid w:val="00514DC6"/>
    <w:rsid w:val="00516DC1"/>
    <w:rsid w:val="005215A2"/>
    <w:rsid w:val="00523054"/>
    <w:rsid w:val="005259D1"/>
    <w:rsid w:val="005261C1"/>
    <w:rsid w:val="00531CDF"/>
    <w:rsid w:val="005325AE"/>
    <w:rsid w:val="00533088"/>
    <w:rsid w:val="00533E2E"/>
    <w:rsid w:val="005365A3"/>
    <w:rsid w:val="00536DA4"/>
    <w:rsid w:val="0053763B"/>
    <w:rsid w:val="00541CF5"/>
    <w:rsid w:val="00544121"/>
    <w:rsid w:val="0054447A"/>
    <w:rsid w:val="005478F3"/>
    <w:rsid w:val="00551F8F"/>
    <w:rsid w:val="00553881"/>
    <w:rsid w:val="005542A7"/>
    <w:rsid w:val="00554DE9"/>
    <w:rsid w:val="005579FB"/>
    <w:rsid w:val="00561A29"/>
    <w:rsid w:val="00561F0D"/>
    <w:rsid w:val="00562F62"/>
    <w:rsid w:val="005636B9"/>
    <w:rsid w:val="00563B83"/>
    <w:rsid w:val="00563F26"/>
    <w:rsid w:val="00564A7B"/>
    <w:rsid w:val="005702C1"/>
    <w:rsid w:val="005703D5"/>
    <w:rsid w:val="0057149A"/>
    <w:rsid w:val="005716DB"/>
    <w:rsid w:val="0057195F"/>
    <w:rsid w:val="0057284E"/>
    <w:rsid w:val="00573D4D"/>
    <w:rsid w:val="005744E8"/>
    <w:rsid w:val="00574C7E"/>
    <w:rsid w:val="00574E83"/>
    <w:rsid w:val="00576460"/>
    <w:rsid w:val="0057674C"/>
    <w:rsid w:val="00576763"/>
    <w:rsid w:val="00576BA5"/>
    <w:rsid w:val="0057735C"/>
    <w:rsid w:val="0057741B"/>
    <w:rsid w:val="00577BB5"/>
    <w:rsid w:val="00581027"/>
    <w:rsid w:val="00581906"/>
    <w:rsid w:val="00581986"/>
    <w:rsid w:val="00585437"/>
    <w:rsid w:val="005856F3"/>
    <w:rsid w:val="00592197"/>
    <w:rsid w:val="0059249F"/>
    <w:rsid w:val="005940A3"/>
    <w:rsid w:val="00595C19"/>
    <w:rsid w:val="00597657"/>
    <w:rsid w:val="005A00BF"/>
    <w:rsid w:val="005A1F97"/>
    <w:rsid w:val="005A26E5"/>
    <w:rsid w:val="005A2BAB"/>
    <w:rsid w:val="005A4595"/>
    <w:rsid w:val="005A4660"/>
    <w:rsid w:val="005A58A7"/>
    <w:rsid w:val="005A638A"/>
    <w:rsid w:val="005B029C"/>
    <w:rsid w:val="005B4C2F"/>
    <w:rsid w:val="005C0830"/>
    <w:rsid w:val="005C1525"/>
    <w:rsid w:val="005C359B"/>
    <w:rsid w:val="005C536F"/>
    <w:rsid w:val="005C78B6"/>
    <w:rsid w:val="005D0B0A"/>
    <w:rsid w:val="005D0CB8"/>
    <w:rsid w:val="005D2279"/>
    <w:rsid w:val="005D42A4"/>
    <w:rsid w:val="005D5948"/>
    <w:rsid w:val="005D5FE9"/>
    <w:rsid w:val="005D6B04"/>
    <w:rsid w:val="005E0E23"/>
    <w:rsid w:val="005E3861"/>
    <w:rsid w:val="005E3AD5"/>
    <w:rsid w:val="005E4405"/>
    <w:rsid w:val="005E4BA0"/>
    <w:rsid w:val="005E4C44"/>
    <w:rsid w:val="005E7232"/>
    <w:rsid w:val="005F000D"/>
    <w:rsid w:val="005F01A0"/>
    <w:rsid w:val="005F0828"/>
    <w:rsid w:val="005F0848"/>
    <w:rsid w:val="005F15C0"/>
    <w:rsid w:val="005F23A9"/>
    <w:rsid w:val="005F5545"/>
    <w:rsid w:val="005F5A15"/>
    <w:rsid w:val="005F686A"/>
    <w:rsid w:val="0060027A"/>
    <w:rsid w:val="00603448"/>
    <w:rsid w:val="00604D7D"/>
    <w:rsid w:val="00604FAA"/>
    <w:rsid w:val="00606E6C"/>
    <w:rsid w:val="00607125"/>
    <w:rsid w:val="00610A53"/>
    <w:rsid w:val="006111B5"/>
    <w:rsid w:val="006119EC"/>
    <w:rsid w:val="00611C1E"/>
    <w:rsid w:val="006133F8"/>
    <w:rsid w:val="0061620B"/>
    <w:rsid w:val="00617546"/>
    <w:rsid w:val="0061792B"/>
    <w:rsid w:val="00617C4C"/>
    <w:rsid w:val="00620769"/>
    <w:rsid w:val="00621C2C"/>
    <w:rsid w:val="00621E5D"/>
    <w:rsid w:val="00624BB0"/>
    <w:rsid w:val="0062797E"/>
    <w:rsid w:val="0063259A"/>
    <w:rsid w:val="00632BE5"/>
    <w:rsid w:val="0063440D"/>
    <w:rsid w:val="00634FAA"/>
    <w:rsid w:val="006354B9"/>
    <w:rsid w:val="00636BEF"/>
    <w:rsid w:val="00640D8D"/>
    <w:rsid w:val="00644DB6"/>
    <w:rsid w:val="006454EB"/>
    <w:rsid w:val="0065116A"/>
    <w:rsid w:val="00651D54"/>
    <w:rsid w:val="0065247B"/>
    <w:rsid w:val="0065285F"/>
    <w:rsid w:val="006564E9"/>
    <w:rsid w:val="00656BC3"/>
    <w:rsid w:val="00662039"/>
    <w:rsid w:val="00665282"/>
    <w:rsid w:val="0066532C"/>
    <w:rsid w:val="00665371"/>
    <w:rsid w:val="0066537A"/>
    <w:rsid w:val="00665D49"/>
    <w:rsid w:val="006670BD"/>
    <w:rsid w:val="00667572"/>
    <w:rsid w:val="00671CBC"/>
    <w:rsid w:val="00675345"/>
    <w:rsid w:val="006754B3"/>
    <w:rsid w:val="00675C9F"/>
    <w:rsid w:val="006764E5"/>
    <w:rsid w:val="00676ADA"/>
    <w:rsid w:val="0067719D"/>
    <w:rsid w:val="006773FA"/>
    <w:rsid w:val="00677466"/>
    <w:rsid w:val="006776C1"/>
    <w:rsid w:val="00681E74"/>
    <w:rsid w:val="00683758"/>
    <w:rsid w:val="00684AE5"/>
    <w:rsid w:val="006A1272"/>
    <w:rsid w:val="006A1416"/>
    <w:rsid w:val="006A2A93"/>
    <w:rsid w:val="006A5D89"/>
    <w:rsid w:val="006A6CF9"/>
    <w:rsid w:val="006A7F20"/>
    <w:rsid w:val="006B1118"/>
    <w:rsid w:val="006B18D9"/>
    <w:rsid w:val="006B3334"/>
    <w:rsid w:val="006B46AA"/>
    <w:rsid w:val="006B512B"/>
    <w:rsid w:val="006B523C"/>
    <w:rsid w:val="006B5378"/>
    <w:rsid w:val="006B7177"/>
    <w:rsid w:val="006C01C9"/>
    <w:rsid w:val="006C3A69"/>
    <w:rsid w:val="006C4D74"/>
    <w:rsid w:val="006C5550"/>
    <w:rsid w:val="006D035C"/>
    <w:rsid w:val="006D19E8"/>
    <w:rsid w:val="006D4D19"/>
    <w:rsid w:val="006D5638"/>
    <w:rsid w:val="006D6C62"/>
    <w:rsid w:val="006D758C"/>
    <w:rsid w:val="006E1174"/>
    <w:rsid w:val="006E1F0A"/>
    <w:rsid w:val="006E4B4E"/>
    <w:rsid w:val="006E5628"/>
    <w:rsid w:val="006E6205"/>
    <w:rsid w:val="006E6F4D"/>
    <w:rsid w:val="006F01E0"/>
    <w:rsid w:val="006F13B6"/>
    <w:rsid w:val="006F1689"/>
    <w:rsid w:val="006F24C9"/>
    <w:rsid w:val="006F451F"/>
    <w:rsid w:val="006F4AED"/>
    <w:rsid w:val="006F5122"/>
    <w:rsid w:val="006F7129"/>
    <w:rsid w:val="00700122"/>
    <w:rsid w:val="0070021E"/>
    <w:rsid w:val="00702D23"/>
    <w:rsid w:val="00702E6D"/>
    <w:rsid w:val="00703086"/>
    <w:rsid w:val="00703436"/>
    <w:rsid w:val="00703AAA"/>
    <w:rsid w:val="007052D8"/>
    <w:rsid w:val="00706907"/>
    <w:rsid w:val="00707548"/>
    <w:rsid w:val="00707F20"/>
    <w:rsid w:val="00710530"/>
    <w:rsid w:val="00710EAA"/>
    <w:rsid w:val="00710F6C"/>
    <w:rsid w:val="0071193C"/>
    <w:rsid w:val="00711E95"/>
    <w:rsid w:val="0071317E"/>
    <w:rsid w:val="00713E37"/>
    <w:rsid w:val="00714A2F"/>
    <w:rsid w:val="007152C4"/>
    <w:rsid w:val="0071541D"/>
    <w:rsid w:val="007227CE"/>
    <w:rsid w:val="00722F16"/>
    <w:rsid w:val="007250C7"/>
    <w:rsid w:val="00725B96"/>
    <w:rsid w:val="007274B7"/>
    <w:rsid w:val="00727515"/>
    <w:rsid w:val="007276EF"/>
    <w:rsid w:val="00727814"/>
    <w:rsid w:val="00727DB3"/>
    <w:rsid w:val="00730955"/>
    <w:rsid w:val="00731D47"/>
    <w:rsid w:val="007320DA"/>
    <w:rsid w:val="00734498"/>
    <w:rsid w:val="00736346"/>
    <w:rsid w:val="00736CAC"/>
    <w:rsid w:val="00741877"/>
    <w:rsid w:val="00743EA6"/>
    <w:rsid w:val="007460FA"/>
    <w:rsid w:val="00746ECD"/>
    <w:rsid w:val="00750DCC"/>
    <w:rsid w:val="00751179"/>
    <w:rsid w:val="00753851"/>
    <w:rsid w:val="00753953"/>
    <w:rsid w:val="0075725B"/>
    <w:rsid w:val="00762D7C"/>
    <w:rsid w:val="00763090"/>
    <w:rsid w:val="0076789E"/>
    <w:rsid w:val="00770CA6"/>
    <w:rsid w:val="00772FB3"/>
    <w:rsid w:val="00774136"/>
    <w:rsid w:val="0077655C"/>
    <w:rsid w:val="007801C6"/>
    <w:rsid w:val="00784AC7"/>
    <w:rsid w:val="00791CAC"/>
    <w:rsid w:val="00791CD9"/>
    <w:rsid w:val="0079293A"/>
    <w:rsid w:val="007931E9"/>
    <w:rsid w:val="00793DA8"/>
    <w:rsid w:val="00794155"/>
    <w:rsid w:val="00794A6A"/>
    <w:rsid w:val="00795798"/>
    <w:rsid w:val="00797022"/>
    <w:rsid w:val="007A06F5"/>
    <w:rsid w:val="007A0971"/>
    <w:rsid w:val="007A0EE5"/>
    <w:rsid w:val="007A1C68"/>
    <w:rsid w:val="007A2ED0"/>
    <w:rsid w:val="007A30EB"/>
    <w:rsid w:val="007A3B38"/>
    <w:rsid w:val="007A528E"/>
    <w:rsid w:val="007A6117"/>
    <w:rsid w:val="007A6A80"/>
    <w:rsid w:val="007A731D"/>
    <w:rsid w:val="007B0D48"/>
    <w:rsid w:val="007B12E8"/>
    <w:rsid w:val="007B60E5"/>
    <w:rsid w:val="007B6287"/>
    <w:rsid w:val="007C14D5"/>
    <w:rsid w:val="007C2AB4"/>
    <w:rsid w:val="007C3666"/>
    <w:rsid w:val="007C7107"/>
    <w:rsid w:val="007D003A"/>
    <w:rsid w:val="007D0278"/>
    <w:rsid w:val="007D4849"/>
    <w:rsid w:val="007D6419"/>
    <w:rsid w:val="007D70A5"/>
    <w:rsid w:val="007D765B"/>
    <w:rsid w:val="007E0461"/>
    <w:rsid w:val="007E2338"/>
    <w:rsid w:val="007E2A21"/>
    <w:rsid w:val="007E3737"/>
    <w:rsid w:val="007E543D"/>
    <w:rsid w:val="007E7191"/>
    <w:rsid w:val="007F0AB5"/>
    <w:rsid w:val="007F0F49"/>
    <w:rsid w:val="007F2C83"/>
    <w:rsid w:val="007F38D7"/>
    <w:rsid w:val="007F440D"/>
    <w:rsid w:val="007F5A80"/>
    <w:rsid w:val="007F795B"/>
    <w:rsid w:val="0080161A"/>
    <w:rsid w:val="0080269E"/>
    <w:rsid w:val="008026B2"/>
    <w:rsid w:val="00803E2E"/>
    <w:rsid w:val="008046E3"/>
    <w:rsid w:val="00804EBF"/>
    <w:rsid w:val="0080525D"/>
    <w:rsid w:val="00806533"/>
    <w:rsid w:val="00806B57"/>
    <w:rsid w:val="0080730E"/>
    <w:rsid w:val="0080797D"/>
    <w:rsid w:val="008101AC"/>
    <w:rsid w:val="0081053C"/>
    <w:rsid w:val="0081233F"/>
    <w:rsid w:val="00813839"/>
    <w:rsid w:val="008139F4"/>
    <w:rsid w:val="008154BD"/>
    <w:rsid w:val="0081604B"/>
    <w:rsid w:val="00817520"/>
    <w:rsid w:val="00817E89"/>
    <w:rsid w:val="00820262"/>
    <w:rsid w:val="008244B4"/>
    <w:rsid w:val="00826400"/>
    <w:rsid w:val="00826C6B"/>
    <w:rsid w:val="0083124A"/>
    <w:rsid w:val="00831789"/>
    <w:rsid w:val="008325F3"/>
    <w:rsid w:val="00836455"/>
    <w:rsid w:val="0083649A"/>
    <w:rsid w:val="00837AB3"/>
    <w:rsid w:val="00841680"/>
    <w:rsid w:val="00842825"/>
    <w:rsid w:val="0084481A"/>
    <w:rsid w:val="00844E11"/>
    <w:rsid w:val="0084537D"/>
    <w:rsid w:val="008462B6"/>
    <w:rsid w:val="00850D6E"/>
    <w:rsid w:val="0085285B"/>
    <w:rsid w:val="008538F7"/>
    <w:rsid w:val="008543C2"/>
    <w:rsid w:val="008545DB"/>
    <w:rsid w:val="00854B73"/>
    <w:rsid w:val="00856490"/>
    <w:rsid w:val="00856747"/>
    <w:rsid w:val="00857DA3"/>
    <w:rsid w:val="00860B9B"/>
    <w:rsid w:val="00863269"/>
    <w:rsid w:val="008634E1"/>
    <w:rsid w:val="00864901"/>
    <w:rsid w:val="008736A4"/>
    <w:rsid w:val="0087409F"/>
    <w:rsid w:val="0087487A"/>
    <w:rsid w:val="00874EF6"/>
    <w:rsid w:val="00876254"/>
    <w:rsid w:val="008778CE"/>
    <w:rsid w:val="0088118E"/>
    <w:rsid w:val="0088495C"/>
    <w:rsid w:val="008867C3"/>
    <w:rsid w:val="00886AA5"/>
    <w:rsid w:val="00887BD2"/>
    <w:rsid w:val="008901FD"/>
    <w:rsid w:val="00890207"/>
    <w:rsid w:val="00890390"/>
    <w:rsid w:val="0089039A"/>
    <w:rsid w:val="00894524"/>
    <w:rsid w:val="00895477"/>
    <w:rsid w:val="00895983"/>
    <w:rsid w:val="00895B9A"/>
    <w:rsid w:val="00896094"/>
    <w:rsid w:val="0089669D"/>
    <w:rsid w:val="008967EC"/>
    <w:rsid w:val="00896BD5"/>
    <w:rsid w:val="00897671"/>
    <w:rsid w:val="008A0CF2"/>
    <w:rsid w:val="008A0F6D"/>
    <w:rsid w:val="008A0FC0"/>
    <w:rsid w:val="008A1387"/>
    <w:rsid w:val="008A56BF"/>
    <w:rsid w:val="008A6A07"/>
    <w:rsid w:val="008A6B7D"/>
    <w:rsid w:val="008B08FE"/>
    <w:rsid w:val="008B09C6"/>
    <w:rsid w:val="008B0F0D"/>
    <w:rsid w:val="008B1136"/>
    <w:rsid w:val="008B14A8"/>
    <w:rsid w:val="008B213C"/>
    <w:rsid w:val="008B300C"/>
    <w:rsid w:val="008C1EF1"/>
    <w:rsid w:val="008C2330"/>
    <w:rsid w:val="008C79DD"/>
    <w:rsid w:val="008D00DB"/>
    <w:rsid w:val="008D17E8"/>
    <w:rsid w:val="008D52C8"/>
    <w:rsid w:val="008D566A"/>
    <w:rsid w:val="008D5D60"/>
    <w:rsid w:val="008D6A2E"/>
    <w:rsid w:val="008E0613"/>
    <w:rsid w:val="008E458A"/>
    <w:rsid w:val="008E50C7"/>
    <w:rsid w:val="008E5715"/>
    <w:rsid w:val="008E7BBE"/>
    <w:rsid w:val="008F0E04"/>
    <w:rsid w:val="008F1212"/>
    <w:rsid w:val="00900899"/>
    <w:rsid w:val="00901D2F"/>
    <w:rsid w:val="00902CAC"/>
    <w:rsid w:val="0090646D"/>
    <w:rsid w:val="00911443"/>
    <w:rsid w:val="00912248"/>
    <w:rsid w:val="00914B8D"/>
    <w:rsid w:val="00916BDB"/>
    <w:rsid w:val="009179BE"/>
    <w:rsid w:val="009214CA"/>
    <w:rsid w:val="00922E99"/>
    <w:rsid w:val="00923278"/>
    <w:rsid w:val="00924F6E"/>
    <w:rsid w:val="009251FE"/>
    <w:rsid w:val="0092651B"/>
    <w:rsid w:val="009272CF"/>
    <w:rsid w:val="00927802"/>
    <w:rsid w:val="009350CF"/>
    <w:rsid w:val="009377D7"/>
    <w:rsid w:val="00937DBA"/>
    <w:rsid w:val="00940BAE"/>
    <w:rsid w:val="009438FA"/>
    <w:rsid w:val="00943C43"/>
    <w:rsid w:val="00944C08"/>
    <w:rsid w:val="009466FD"/>
    <w:rsid w:val="00946D34"/>
    <w:rsid w:val="00950398"/>
    <w:rsid w:val="0095250B"/>
    <w:rsid w:val="00953773"/>
    <w:rsid w:val="009556E6"/>
    <w:rsid w:val="00955A57"/>
    <w:rsid w:val="009572DE"/>
    <w:rsid w:val="00957B88"/>
    <w:rsid w:val="00960078"/>
    <w:rsid w:val="009615C6"/>
    <w:rsid w:val="00961B30"/>
    <w:rsid w:val="0096238E"/>
    <w:rsid w:val="00962674"/>
    <w:rsid w:val="00966800"/>
    <w:rsid w:val="00967150"/>
    <w:rsid w:val="00967422"/>
    <w:rsid w:val="00970BC0"/>
    <w:rsid w:val="0097102D"/>
    <w:rsid w:val="009719C6"/>
    <w:rsid w:val="00971A4B"/>
    <w:rsid w:val="00971CA3"/>
    <w:rsid w:val="009731D1"/>
    <w:rsid w:val="0097570D"/>
    <w:rsid w:val="00975E12"/>
    <w:rsid w:val="00976860"/>
    <w:rsid w:val="00982F8E"/>
    <w:rsid w:val="00985FCA"/>
    <w:rsid w:val="00990226"/>
    <w:rsid w:val="0099099F"/>
    <w:rsid w:val="009926B0"/>
    <w:rsid w:val="00994B9D"/>
    <w:rsid w:val="00994C87"/>
    <w:rsid w:val="00997008"/>
    <w:rsid w:val="009A1603"/>
    <w:rsid w:val="009A1BD9"/>
    <w:rsid w:val="009A20D8"/>
    <w:rsid w:val="009A2C69"/>
    <w:rsid w:val="009A2D07"/>
    <w:rsid w:val="009A6242"/>
    <w:rsid w:val="009B0D2D"/>
    <w:rsid w:val="009B0EE2"/>
    <w:rsid w:val="009B1801"/>
    <w:rsid w:val="009B18B5"/>
    <w:rsid w:val="009B4AB4"/>
    <w:rsid w:val="009B4F1C"/>
    <w:rsid w:val="009B6FEF"/>
    <w:rsid w:val="009C02C1"/>
    <w:rsid w:val="009C038F"/>
    <w:rsid w:val="009C229E"/>
    <w:rsid w:val="009C23F1"/>
    <w:rsid w:val="009C298B"/>
    <w:rsid w:val="009C3565"/>
    <w:rsid w:val="009C5DC9"/>
    <w:rsid w:val="009C689A"/>
    <w:rsid w:val="009C6C11"/>
    <w:rsid w:val="009D0639"/>
    <w:rsid w:val="009D0F35"/>
    <w:rsid w:val="009D1719"/>
    <w:rsid w:val="009D28A1"/>
    <w:rsid w:val="009D2B66"/>
    <w:rsid w:val="009D368B"/>
    <w:rsid w:val="009D398F"/>
    <w:rsid w:val="009D3B69"/>
    <w:rsid w:val="009D5FA1"/>
    <w:rsid w:val="009D6235"/>
    <w:rsid w:val="009E086E"/>
    <w:rsid w:val="009E26F1"/>
    <w:rsid w:val="009E315C"/>
    <w:rsid w:val="009E3D23"/>
    <w:rsid w:val="009E4499"/>
    <w:rsid w:val="009E5813"/>
    <w:rsid w:val="009E5CCB"/>
    <w:rsid w:val="009E7386"/>
    <w:rsid w:val="009F0107"/>
    <w:rsid w:val="009F0245"/>
    <w:rsid w:val="009F02B2"/>
    <w:rsid w:val="009F1110"/>
    <w:rsid w:val="009F2E78"/>
    <w:rsid w:val="009F52BB"/>
    <w:rsid w:val="009F7D55"/>
    <w:rsid w:val="00A00064"/>
    <w:rsid w:val="00A00266"/>
    <w:rsid w:val="00A00694"/>
    <w:rsid w:val="00A039D5"/>
    <w:rsid w:val="00A04D2C"/>
    <w:rsid w:val="00A05C4C"/>
    <w:rsid w:val="00A07AF3"/>
    <w:rsid w:val="00A1611C"/>
    <w:rsid w:val="00A2032A"/>
    <w:rsid w:val="00A203D5"/>
    <w:rsid w:val="00A20940"/>
    <w:rsid w:val="00A21787"/>
    <w:rsid w:val="00A26225"/>
    <w:rsid w:val="00A274F7"/>
    <w:rsid w:val="00A27BF9"/>
    <w:rsid w:val="00A31A24"/>
    <w:rsid w:val="00A3279A"/>
    <w:rsid w:val="00A32B16"/>
    <w:rsid w:val="00A3442E"/>
    <w:rsid w:val="00A36A97"/>
    <w:rsid w:val="00A3765A"/>
    <w:rsid w:val="00A4016B"/>
    <w:rsid w:val="00A44A48"/>
    <w:rsid w:val="00A44B87"/>
    <w:rsid w:val="00A4559C"/>
    <w:rsid w:val="00A4590F"/>
    <w:rsid w:val="00A45A1A"/>
    <w:rsid w:val="00A479E4"/>
    <w:rsid w:val="00A47B69"/>
    <w:rsid w:val="00A54E70"/>
    <w:rsid w:val="00A6079E"/>
    <w:rsid w:val="00A60D77"/>
    <w:rsid w:val="00A612E7"/>
    <w:rsid w:val="00A638FE"/>
    <w:rsid w:val="00A65E47"/>
    <w:rsid w:val="00A725A1"/>
    <w:rsid w:val="00A73FA3"/>
    <w:rsid w:val="00A74541"/>
    <w:rsid w:val="00A77C0C"/>
    <w:rsid w:val="00A803A7"/>
    <w:rsid w:val="00A81F38"/>
    <w:rsid w:val="00A83C3E"/>
    <w:rsid w:val="00A86785"/>
    <w:rsid w:val="00A86969"/>
    <w:rsid w:val="00A8763A"/>
    <w:rsid w:val="00A93719"/>
    <w:rsid w:val="00A94054"/>
    <w:rsid w:val="00A96BF5"/>
    <w:rsid w:val="00A979E6"/>
    <w:rsid w:val="00AA35E4"/>
    <w:rsid w:val="00AA578E"/>
    <w:rsid w:val="00AA7C6C"/>
    <w:rsid w:val="00AB126D"/>
    <w:rsid w:val="00AB379D"/>
    <w:rsid w:val="00AB4A45"/>
    <w:rsid w:val="00AB6220"/>
    <w:rsid w:val="00AB6B0A"/>
    <w:rsid w:val="00AC00F1"/>
    <w:rsid w:val="00AC0BAF"/>
    <w:rsid w:val="00AC2E5F"/>
    <w:rsid w:val="00AC4E7D"/>
    <w:rsid w:val="00AC5583"/>
    <w:rsid w:val="00AC690A"/>
    <w:rsid w:val="00AC6A1F"/>
    <w:rsid w:val="00AD10EA"/>
    <w:rsid w:val="00AD10FF"/>
    <w:rsid w:val="00AD6385"/>
    <w:rsid w:val="00AE1433"/>
    <w:rsid w:val="00AE2C8D"/>
    <w:rsid w:val="00AE4125"/>
    <w:rsid w:val="00AE49FE"/>
    <w:rsid w:val="00AE548B"/>
    <w:rsid w:val="00AE7521"/>
    <w:rsid w:val="00AE7F68"/>
    <w:rsid w:val="00AF02C4"/>
    <w:rsid w:val="00AF282A"/>
    <w:rsid w:val="00AF2F25"/>
    <w:rsid w:val="00AF53F9"/>
    <w:rsid w:val="00AF5AA4"/>
    <w:rsid w:val="00AF668B"/>
    <w:rsid w:val="00AF6906"/>
    <w:rsid w:val="00B00055"/>
    <w:rsid w:val="00B000AC"/>
    <w:rsid w:val="00B000EE"/>
    <w:rsid w:val="00B00DCB"/>
    <w:rsid w:val="00B02726"/>
    <w:rsid w:val="00B037E3"/>
    <w:rsid w:val="00B04092"/>
    <w:rsid w:val="00B107EC"/>
    <w:rsid w:val="00B11B09"/>
    <w:rsid w:val="00B122B5"/>
    <w:rsid w:val="00B13E20"/>
    <w:rsid w:val="00B15119"/>
    <w:rsid w:val="00B154D6"/>
    <w:rsid w:val="00B15E7F"/>
    <w:rsid w:val="00B15E9B"/>
    <w:rsid w:val="00B16103"/>
    <w:rsid w:val="00B163B5"/>
    <w:rsid w:val="00B16C35"/>
    <w:rsid w:val="00B17B1B"/>
    <w:rsid w:val="00B20F4F"/>
    <w:rsid w:val="00B2171D"/>
    <w:rsid w:val="00B22305"/>
    <w:rsid w:val="00B2232D"/>
    <w:rsid w:val="00B27B99"/>
    <w:rsid w:val="00B304C9"/>
    <w:rsid w:val="00B322E1"/>
    <w:rsid w:val="00B324D3"/>
    <w:rsid w:val="00B32FB5"/>
    <w:rsid w:val="00B344B6"/>
    <w:rsid w:val="00B34958"/>
    <w:rsid w:val="00B36C7E"/>
    <w:rsid w:val="00B3716D"/>
    <w:rsid w:val="00B379A3"/>
    <w:rsid w:val="00B41B3A"/>
    <w:rsid w:val="00B422D3"/>
    <w:rsid w:val="00B428DD"/>
    <w:rsid w:val="00B43574"/>
    <w:rsid w:val="00B449A8"/>
    <w:rsid w:val="00B452C5"/>
    <w:rsid w:val="00B502F8"/>
    <w:rsid w:val="00B50E62"/>
    <w:rsid w:val="00B50F32"/>
    <w:rsid w:val="00B51942"/>
    <w:rsid w:val="00B52034"/>
    <w:rsid w:val="00B52A68"/>
    <w:rsid w:val="00B52CB6"/>
    <w:rsid w:val="00B53BAB"/>
    <w:rsid w:val="00B53C12"/>
    <w:rsid w:val="00B56351"/>
    <w:rsid w:val="00B568F9"/>
    <w:rsid w:val="00B56C46"/>
    <w:rsid w:val="00B57844"/>
    <w:rsid w:val="00B60453"/>
    <w:rsid w:val="00B61C5A"/>
    <w:rsid w:val="00B63EB9"/>
    <w:rsid w:val="00B6484B"/>
    <w:rsid w:val="00B65706"/>
    <w:rsid w:val="00B65DE8"/>
    <w:rsid w:val="00B67B43"/>
    <w:rsid w:val="00B70479"/>
    <w:rsid w:val="00B70B54"/>
    <w:rsid w:val="00B711AD"/>
    <w:rsid w:val="00B72021"/>
    <w:rsid w:val="00B7325B"/>
    <w:rsid w:val="00B745C6"/>
    <w:rsid w:val="00B75F3F"/>
    <w:rsid w:val="00B807DC"/>
    <w:rsid w:val="00B80A3E"/>
    <w:rsid w:val="00B80B11"/>
    <w:rsid w:val="00B81F3E"/>
    <w:rsid w:val="00B82D26"/>
    <w:rsid w:val="00B82D52"/>
    <w:rsid w:val="00B8513D"/>
    <w:rsid w:val="00B8610C"/>
    <w:rsid w:val="00B86202"/>
    <w:rsid w:val="00B86DE8"/>
    <w:rsid w:val="00B900AE"/>
    <w:rsid w:val="00B90305"/>
    <w:rsid w:val="00B92E04"/>
    <w:rsid w:val="00B96948"/>
    <w:rsid w:val="00B9736D"/>
    <w:rsid w:val="00B97425"/>
    <w:rsid w:val="00BA1632"/>
    <w:rsid w:val="00BA2088"/>
    <w:rsid w:val="00BA2FD3"/>
    <w:rsid w:val="00BA3495"/>
    <w:rsid w:val="00BA4985"/>
    <w:rsid w:val="00BA5C9B"/>
    <w:rsid w:val="00BB3251"/>
    <w:rsid w:val="00BB4317"/>
    <w:rsid w:val="00BB7031"/>
    <w:rsid w:val="00BB7250"/>
    <w:rsid w:val="00BC027E"/>
    <w:rsid w:val="00BC05CD"/>
    <w:rsid w:val="00BC1F7F"/>
    <w:rsid w:val="00BC27DF"/>
    <w:rsid w:val="00BC3244"/>
    <w:rsid w:val="00BC42AC"/>
    <w:rsid w:val="00BC47CA"/>
    <w:rsid w:val="00BC51C7"/>
    <w:rsid w:val="00BD21D9"/>
    <w:rsid w:val="00BD29B2"/>
    <w:rsid w:val="00BD2F29"/>
    <w:rsid w:val="00BD45E7"/>
    <w:rsid w:val="00BD499E"/>
    <w:rsid w:val="00BD4E59"/>
    <w:rsid w:val="00BD7562"/>
    <w:rsid w:val="00BE14D0"/>
    <w:rsid w:val="00BE1DDA"/>
    <w:rsid w:val="00BE2DC0"/>
    <w:rsid w:val="00BE4298"/>
    <w:rsid w:val="00BE76F5"/>
    <w:rsid w:val="00BF16BA"/>
    <w:rsid w:val="00BF1D46"/>
    <w:rsid w:val="00BF248B"/>
    <w:rsid w:val="00BF31D8"/>
    <w:rsid w:val="00BF46E3"/>
    <w:rsid w:val="00BF4FA0"/>
    <w:rsid w:val="00BF50FC"/>
    <w:rsid w:val="00BF57F1"/>
    <w:rsid w:val="00BF5D59"/>
    <w:rsid w:val="00BF6390"/>
    <w:rsid w:val="00BF73EF"/>
    <w:rsid w:val="00C0036A"/>
    <w:rsid w:val="00C0084C"/>
    <w:rsid w:val="00C012EC"/>
    <w:rsid w:val="00C05AE3"/>
    <w:rsid w:val="00C06956"/>
    <w:rsid w:val="00C073BE"/>
    <w:rsid w:val="00C111FB"/>
    <w:rsid w:val="00C11BBF"/>
    <w:rsid w:val="00C1288B"/>
    <w:rsid w:val="00C12AAC"/>
    <w:rsid w:val="00C133B5"/>
    <w:rsid w:val="00C136F9"/>
    <w:rsid w:val="00C1480D"/>
    <w:rsid w:val="00C16ECA"/>
    <w:rsid w:val="00C171C0"/>
    <w:rsid w:val="00C173C0"/>
    <w:rsid w:val="00C17F55"/>
    <w:rsid w:val="00C22B89"/>
    <w:rsid w:val="00C235BC"/>
    <w:rsid w:val="00C2393B"/>
    <w:rsid w:val="00C23C9E"/>
    <w:rsid w:val="00C262DC"/>
    <w:rsid w:val="00C34692"/>
    <w:rsid w:val="00C366EF"/>
    <w:rsid w:val="00C37C06"/>
    <w:rsid w:val="00C4098D"/>
    <w:rsid w:val="00C412B2"/>
    <w:rsid w:val="00C44B1B"/>
    <w:rsid w:val="00C453F1"/>
    <w:rsid w:val="00C45CAA"/>
    <w:rsid w:val="00C461EE"/>
    <w:rsid w:val="00C46A11"/>
    <w:rsid w:val="00C47AF6"/>
    <w:rsid w:val="00C61AAD"/>
    <w:rsid w:val="00C63D85"/>
    <w:rsid w:val="00C64BCF"/>
    <w:rsid w:val="00C653D2"/>
    <w:rsid w:val="00C6550A"/>
    <w:rsid w:val="00C67512"/>
    <w:rsid w:val="00C70EEE"/>
    <w:rsid w:val="00C763C9"/>
    <w:rsid w:val="00C826CD"/>
    <w:rsid w:val="00C82898"/>
    <w:rsid w:val="00C8290A"/>
    <w:rsid w:val="00C82C82"/>
    <w:rsid w:val="00C840A8"/>
    <w:rsid w:val="00C85B3C"/>
    <w:rsid w:val="00C86FF2"/>
    <w:rsid w:val="00C905B3"/>
    <w:rsid w:val="00C90DF5"/>
    <w:rsid w:val="00C93E2F"/>
    <w:rsid w:val="00C95933"/>
    <w:rsid w:val="00C96649"/>
    <w:rsid w:val="00C9712C"/>
    <w:rsid w:val="00CA0193"/>
    <w:rsid w:val="00CA1F0E"/>
    <w:rsid w:val="00CA21B9"/>
    <w:rsid w:val="00CA5046"/>
    <w:rsid w:val="00CA5E65"/>
    <w:rsid w:val="00CA7753"/>
    <w:rsid w:val="00CB0269"/>
    <w:rsid w:val="00CB0F0B"/>
    <w:rsid w:val="00CB1C9F"/>
    <w:rsid w:val="00CB58FF"/>
    <w:rsid w:val="00CB7FC8"/>
    <w:rsid w:val="00CC18B7"/>
    <w:rsid w:val="00CC1A4A"/>
    <w:rsid w:val="00CC1BF6"/>
    <w:rsid w:val="00CC338C"/>
    <w:rsid w:val="00CC349E"/>
    <w:rsid w:val="00CC3C62"/>
    <w:rsid w:val="00CC580F"/>
    <w:rsid w:val="00CC7C4A"/>
    <w:rsid w:val="00CD0AFD"/>
    <w:rsid w:val="00CD1438"/>
    <w:rsid w:val="00CD5230"/>
    <w:rsid w:val="00CD5A46"/>
    <w:rsid w:val="00CD7062"/>
    <w:rsid w:val="00CE0603"/>
    <w:rsid w:val="00CE1225"/>
    <w:rsid w:val="00CE1B1F"/>
    <w:rsid w:val="00CE2972"/>
    <w:rsid w:val="00CE381F"/>
    <w:rsid w:val="00CE78D9"/>
    <w:rsid w:val="00CF04D7"/>
    <w:rsid w:val="00CF06B0"/>
    <w:rsid w:val="00CF3D6B"/>
    <w:rsid w:val="00CF5AB8"/>
    <w:rsid w:val="00CF75A6"/>
    <w:rsid w:val="00D00280"/>
    <w:rsid w:val="00D017A2"/>
    <w:rsid w:val="00D02CC9"/>
    <w:rsid w:val="00D02F1E"/>
    <w:rsid w:val="00D02F77"/>
    <w:rsid w:val="00D0313E"/>
    <w:rsid w:val="00D0322D"/>
    <w:rsid w:val="00D03E6D"/>
    <w:rsid w:val="00D046E4"/>
    <w:rsid w:val="00D04D27"/>
    <w:rsid w:val="00D051AB"/>
    <w:rsid w:val="00D054EA"/>
    <w:rsid w:val="00D10BF7"/>
    <w:rsid w:val="00D12000"/>
    <w:rsid w:val="00D15D10"/>
    <w:rsid w:val="00D2148F"/>
    <w:rsid w:val="00D22197"/>
    <w:rsid w:val="00D22E2B"/>
    <w:rsid w:val="00D23713"/>
    <w:rsid w:val="00D240E3"/>
    <w:rsid w:val="00D24177"/>
    <w:rsid w:val="00D26725"/>
    <w:rsid w:val="00D276EC"/>
    <w:rsid w:val="00D27D97"/>
    <w:rsid w:val="00D27FD0"/>
    <w:rsid w:val="00D308C0"/>
    <w:rsid w:val="00D31319"/>
    <w:rsid w:val="00D32B8B"/>
    <w:rsid w:val="00D32C0D"/>
    <w:rsid w:val="00D32D12"/>
    <w:rsid w:val="00D34043"/>
    <w:rsid w:val="00D35346"/>
    <w:rsid w:val="00D408B6"/>
    <w:rsid w:val="00D41045"/>
    <w:rsid w:val="00D41D68"/>
    <w:rsid w:val="00D45B33"/>
    <w:rsid w:val="00D50315"/>
    <w:rsid w:val="00D505AA"/>
    <w:rsid w:val="00D50AC4"/>
    <w:rsid w:val="00D57CFC"/>
    <w:rsid w:val="00D60223"/>
    <w:rsid w:val="00D61024"/>
    <w:rsid w:val="00D62969"/>
    <w:rsid w:val="00D62F89"/>
    <w:rsid w:val="00D65077"/>
    <w:rsid w:val="00D6651E"/>
    <w:rsid w:val="00D72A60"/>
    <w:rsid w:val="00D72FF2"/>
    <w:rsid w:val="00D73314"/>
    <w:rsid w:val="00D75A2D"/>
    <w:rsid w:val="00D76880"/>
    <w:rsid w:val="00D77DE2"/>
    <w:rsid w:val="00D82784"/>
    <w:rsid w:val="00D827EF"/>
    <w:rsid w:val="00D83DB6"/>
    <w:rsid w:val="00D84492"/>
    <w:rsid w:val="00D848A6"/>
    <w:rsid w:val="00D86BF6"/>
    <w:rsid w:val="00D8718B"/>
    <w:rsid w:val="00D87FE4"/>
    <w:rsid w:val="00D901CD"/>
    <w:rsid w:val="00D91F7B"/>
    <w:rsid w:val="00D93CA7"/>
    <w:rsid w:val="00D96186"/>
    <w:rsid w:val="00D97B10"/>
    <w:rsid w:val="00DA05D4"/>
    <w:rsid w:val="00DA3639"/>
    <w:rsid w:val="00DA5855"/>
    <w:rsid w:val="00DB0518"/>
    <w:rsid w:val="00DB093A"/>
    <w:rsid w:val="00DB2043"/>
    <w:rsid w:val="00DB2A84"/>
    <w:rsid w:val="00DB4D56"/>
    <w:rsid w:val="00DB54B0"/>
    <w:rsid w:val="00DB73E1"/>
    <w:rsid w:val="00DC04FB"/>
    <w:rsid w:val="00DC2D7A"/>
    <w:rsid w:val="00DC394E"/>
    <w:rsid w:val="00DC4A84"/>
    <w:rsid w:val="00DC4F4E"/>
    <w:rsid w:val="00DD064D"/>
    <w:rsid w:val="00DD4708"/>
    <w:rsid w:val="00DD5ED3"/>
    <w:rsid w:val="00DE0AD2"/>
    <w:rsid w:val="00DE0F61"/>
    <w:rsid w:val="00DE289A"/>
    <w:rsid w:val="00DE2FA9"/>
    <w:rsid w:val="00DE649F"/>
    <w:rsid w:val="00DF1A12"/>
    <w:rsid w:val="00DF23F7"/>
    <w:rsid w:val="00DF3612"/>
    <w:rsid w:val="00DF3659"/>
    <w:rsid w:val="00DF37FF"/>
    <w:rsid w:val="00DF60D6"/>
    <w:rsid w:val="00DF71A5"/>
    <w:rsid w:val="00DF793B"/>
    <w:rsid w:val="00E01242"/>
    <w:rsid w:val="00E01359"/>
    <w:rsid w:val="00E028AA"/>
    <w:rsid w:val="00E04968"/>
    <w:rsid w:val="00E052AC"/>
    <w:rsid w:val="00E074A1"/>
    <w:rsid w:val="00E1062D"/>
    <w:rsid w:val="00E117D3"/>
    <w:rsid w:val="00E11B66"/>
    <w:rsid w:val="00E206CB"/>
    <w:rsid w:val="00E21F29"/>
    <w:rsid w:val="00E256BB"/>
    <w:rsid w:val="00E2639E"/>
    <w:rsid w:val="00E2787F"/>
    <w:rsid w:val="00E329D7"/>
    <w:rsid w:val="00E32A5B"/>
    <w:rsid w:val="00E33A0E"/>
    <w:rsid w:val="00E343F5"/>
    <w:rsid w:val="00E35178"/>
    <w:rsid w:val="00E36D69"/>
    <w:rsid w:val="00E40DC9"/>
    <w:rsid w:val="00E43760"/>
    <w:rsid w:val="00E43FE7"/>
    <w:rsid w:val="00E50454"/>
    <w:rsid w:val="00E514AD"/>
    <w:rsid w:val="00E54B04"/>
    <w:rsid w:val="00E55403"/>
    <w:rsid w:val="00E57A30"/>
    <w:rsid w:val="00E618D1"/>
    <w:rsid w:val="00E619BD"/>
    <w:rsid w:val="00E64025"/>
    <w:rsid w:val="00E643B2"/>
    <w:rsid w:val="00E65116"/>
    <w:rsid w:val="00E65A7F"/>
    <w:rsid w:val="00E66DA0"/>
    <w:rsid w:val="00E71176"/>
    <w:rsid w:val="00E71870"/>
    <w:rsid w:val="00E72E88"/>
    <w:rsid w:val="00E814FC"/>
    <w:rsid w:val="00E81736"/>
    <w:rsid w:val="00E81C1D"/>
    <w:rsid w:val="00E8224A"/>
    <w:rsid w:val="00E85C0F"/>
    <w:rsid w:val="00E86147"/>
    <w:rsid w:val="00E877C2"/>
    <w:rsid w:val="00E879AE"/>
    <w:rsid w:val="00E87C8E"/>
    <w:rsid w:val="00E909B2"/>
    <w:rsid w:val="00E92A1A"/>
    <w:rsid w:val="00E95D0F"/>
    <w:rsid w:val="00E97DB0"/>
    <w:rsid w:val="00EA33CC"/>
    <w:rsid w:val="00EA35CC"/>
    <w:rsid w:val="00EA3942"/>
    <w:rsid w:val="00EA4305"/>
    <w:rsid w:val="00EA685A"/>
    <w:rsid w:val="00EB0F49"/>
    <w:rsid w:val="00EB2C60"/>
    <w:rsid w:val="00EB4B7C"/>
    <w:rsid w:val="00EB6036"/>
    <w:rsid w:val="00EB6B7F"/>
    <w:rsid w:val="00EC0AE9"/>
    <w:rsid w:val="00EC1917"/>
    <w:rsid w:val="00EC279E"/>
    <w:rsid w:val="00EC7365"/>
    <w:rsid w:val="00EC7CED"/>
    <w:rsid w:val="00ED22F8"/>
    <w:rsid w:val="00ED24BC"/>
    <w:rsid w:val="00ED293B"/>
    <w:rsid w:val="00ED3551"/>
    <w:rsid w:val="00ED58EB"/>
    <w:rsid w:val="00EE0BF4"/>
    <w:rsid w:val="00EE1756"/>
    <w:rsid w:val="00EE41AD"/>
    <w:rsid w:val="00EE4488"/>
    <w:rsid w:val="00EE6565"/>
    <w:rsid w:val="00EE788F"/>
    <w:rsid w:val="00EF1973"/>
    <w:rsid w:val="00EF29C0"/>
    <w:rsid w:val="00EF7653"/>
    <w:rsid w:val="00F017CE"/>
    <w:rsid w:val="00F02AB7"/>
    <w:rsid w:val="00F0627F"/>
    <w:rsid w:val="00F077E6"/>
    <w:rsid w:val="00F108E3"/>
    <w:rsid w:val="00F11C3E"/>
    <w:rsid w:val="00F14EFF"/>
    <w:rsid w:val="00F15328"/>
    <w:rsid w:val="00F15ACE"/>
    <w:rsid w:val="00F15DFF"/>
    <w:rsid w:val="00F179E6"/>
    <w:rsid w:val="00F205ED"/>
    <w:rsid w:val="00F22D44"/>
    <w:rsid w:val="00F245BA"/>
    <w:rsid w:val="00F257A8"/>
    <w:rsid w:val="00F26689"/>
    <w:rsid w:val="00F26CE4"/>
    <w:rsid w:val="00F275FA"/>
    <w:rsid w:val="00F311A3"/>
    <w:rsid w:val="00F311D4"/>
    <w:rsid w:val="00F327D5"/>
    <w:rsid w:val="00F33E3A"/>
    <w:rsid w:val="00F36063"/>
    <w:rsid w:val="00F36331"/>
    <w:rsid w:val="00F367E4"/>
    <w:rsid w:val="00F36D6D"/>
    <w:rsid w:val="00F37E69"/>
    <w:rsid w:val="00F4294B"/>
    <w:rsid w:val="00F44BEE"/>
    <w:rsid w:val="00F46161"/>
    <w:rsid w:val="00F461BF"/>
    <w:rsid w:val="00F47229"/>
    <w:rsid w:val="00F501C5"/>
    <w:rsid w:val="00F52EE4"/>
    <w:rsid w:val="00F53A87"/>
    <w:rsid w:val="00F53F39"/>
    <w:rsid w:val="00F54821"/>
    <w:rsid w:val="00F57967"/>
    <w:rsid w:val="00F60C36"/>
    <w:rsid w:val="00F6347C"/>
    <w:rsid w:val="00F6453E"/>
    <w:rsid w:val="00F64EC7"/>
    <w:rsid w:val="00F70E88"/>
    <w:rsid w:val="00F7586A"/>
    <w:rsid w:val="00F75BDD"/>
    <w:rsid w:val="00F8328D"/>
    <w:rsid w:val="00F83CC9"/>
    <w:rsid w:val="00F84567"/>
    <w:rsid w:val="00F84CA1"/>
    <w:rsid w:val="00F8646A"/>
    <w:rsid w:val="00F901AB"/>
    <w:rsid w:val="00F90C06"/>
    <w:rsid w:val="00F910BF"/>
    <w:rsid w:val="00F93CA2"/>
    <w:rsid w:val="00F94F63"/>
    <w:rsid w:val="00FA0E42"/>
    <w:rsid w:val="00FA2DCD"/>
    <w:rsid w:val="00FA421C"/>
    <w:rsid w:val="00FB0BEA"/>
    <w:rsid w:val="00FB136E"/>
    <w:rsid w:val="00FB4D1E"/>
    <w:rsid w:val="00FC21F9"/>
    <w:rsid w:val="00FC3447"/>
    <w:rsid w:val="00FC36CC"/>
    <w:rsid w:val="00FC482A"/>
    <w:rsid w:val="00FC4F4D"/>
    <w:rsid w:val="00FC7811"/>
    <w:rsid w:val="00FC7CD2"/>
    <w:rsid w:val="00FD0972"/>
    <w:rsid w:val="00FD269D"/>
    <w:rsid w:val="00FD2B9C"/>
    <w:rsid w:val="00FD30A8"/>
    <w:rsid w:val="00FD31A9"/>
    <w:rsid w:val="00FD356C"/>
    <w:rsid w:val="00FD3B67"/>
    <w:rsid w:val="00FD52CF"/>
    <w:rsid w:val="00FD55F5"/>
    <w:rsid w:val="00FD7EB6"/>
    <w:rsid w:val="00FE38C9"/>
    <w:rsid w:val="00FE56E8"/>
    <w:rsid w:val="00FE6230"/>
    <w:rsid w:val="00FE6585"/>
    <w:rsid w:val="00FE6EE5"/>
    <w:rsid w:val="00FE7103"/>
    <w:rsid w:val="00FF0037"/>
    <w:rsid w:val="00FF02A8"/>
    <w:rsid w:val="00FF0676"/>
    <w:rsid w:val="00FF08EF"/>
    <w:rsid w:val="00FF13DD"/>
    <w:rsid w:val="00FF3341"/>
    <w:rsid w:val="00FF5AA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hapeDefaults>
    <o:shapedefaults v:ext="edit" spidmax="3726"/>
    <o:shapelayout v:ext="edit">
      <o:idmap v:ext="edit" data="2,3"/>
    </o:shapelayout>
  </w:shapeDefaults>
  <w:decimalSymbol w:val="."/>
  <w:listSeparator w:val=","/>
  <w14:docId w14:val="0F0EDC45"/>
  <w15:chartTrackingRefBased/>
  <w15:docId w15:val="{1F786799-0C9E-43D7-A6EC-F548D17A4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E312C"/>
    <w:pPr>
      <w:widowControl w:val="0"/>
    </w:pPr>
    <w:rPr>
      <w:kern w:val="2"/>
      <w:sz w:val="24"/>
      <w:szCs w:val="24"/>
    </w:rPr>
  </w:style>
  <w:style w:type="paragraph" w:styleId="5">
    <w:name w:val="heading 5"/>
    <w:basedOn w:val="a"/>
    <w:next w:val="a"/>
    <w:qFormat/>
    <w:rsid w:val="00BE14D0"/>
    <w:pPr>
      <w:keepNext/>
      <w:spacing w:line="720" w:lineRule="auto"/>
      <w:ind w:leftChars="200" w:left="200"/>
      <w:outlineLvl w:val="4"/>
    </w:pPr>
    <w:rPr>
      <w:rFonts w:ascii="Arial" w:hAnsi="Arial"/>
      <w:b/>
      <w:bCs/>
      <w:sz w:val="36"/>
      <w:szCs w:val="36"/>
    </w:rPr>
  </w:style>
  <w:style w:type="paragraph" w:styleId="6">
    <w:name w:val="heading 6"/>
    <w:basedOn w:val="a"/>
    <w:next w:val="a"/>
    <w:link w:val="60"/>
    <w:qFormat/>
    <w:rsid w:val="00BE14D0"/>
    <w:pPr>
      <w:keepNext/>
      <w:jc w:val="center"/>
      <w:outlineLvl w:val="5"/>
    </w:pPr>
    <w:rPr>
      <w:i/>
      <w:iCs/>
    </w:rPr>
  </w:style>
  <w:style w:type="paragraph" w:styleId="7">
    <w:name w:val="heading 7"/>
    <w:basedOn w:val="a"/>
    <w:next w:val="a"/>
    <w:qFormat/>
    <w:rsid w:val="00662039"/>
    <w:pPr>
      <w:keepNext/>
      <w:jc w:val="right"/>
      <w:outlineLvl w:val="6"/>
    </w:pPr>
    <w:rPr>
      <w:i/>
      <w:iC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footer"/>
    <w:basedOn w:val="a"/>
    <w:link w:val="a4"/>
    <w:rsid w:val="0081053C"/>
    <w:pPr>
      <w:tabs>
        <w:tab w:val="center" w:pos="4153"/>
        <w:tab w:val="right" w:pos="8306"/>
      </w:tabs>
      <w:snapToGrid w:val="0"/>
    </w:pPr>
    <w:rPr>
      <w:sz w:val="20"/>
      <w:szCs w:val="20"/>
    </w:rPr>
  </w:style>
  <w:style w:type="character" w:styleId="a5">
    <w:name w:val="page number"/>
    <w:basedOn w:val="a0"/>
    <w:rsid w:val="0081053C"/>
  </w:style>
  <w:style w:type="table" w:styleId="a6">
    <w:name w:val="Table Grid"/>
    <w:basedOn w:val="a1"/>
    <w:rsid w:val="0081053C"/>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rsid w:val="00BC027E"/>
    <w:pPr>
      <w:tabs>
        <w:tab w:val="center" w:pos="4153"/>
        <w:tab w:val="right" w:pos="8306"/>
      </w:tabs>
      <w:snapToGrid w:val="0"/>
    </w:pPr>
    <w:rPr>
      <w:sz w:val="20"/>
      <w:szCs w:val="20"/>
    </w:rPr>
  </w:style>
  <w:style w:type="paragraph" w:styleId="1">
    <w:name w:val="toc 1"/>
    <w:basedOn w:val="a"/>
    <w:next w:val="a"/>
    <w:autoRedefine/>
    <w:uiPriority w:val="39"/>
    <w:rsid w:val="0076789E"/>
  </w:style>
  <w:style w:type="character" w:styleId="a8">
    <w:name w:val="Hyperlink"/>
    <w:uiPriority w:val="99"/>
    <w:rsid w:val="0076789E"/>
    <w:rPr>
      <w:color w:val="0000FF"/>
      <w:u w:val="single"/>
    </w:rPr>
  </w:style>
  <w:style w:type="paragraph" w:styleId="2">
    <w:name w:val="toc 2"/>
    <w:basedOn w:val="a"/>
    <w:next w:val="a"/>
    <w:autoRedefine/>
    <w:uiPriority w:val="39"/>
    <w:rsid w:val="0076789E"/>
    <w:pPr>
      <w:ind w:leftChars="200" w:left="480"/>
    </w:pPr>
  </w:style>
  <w:style w:type="paragraph" w:customStyle="1" w:styleId="03">
    <w:name w:val="03填充"/>
    <w:basedOn w:val="a"/>
    <w:rsid w:val="003C3DE5"/>
    <w:pPr>
      <w:tabs>
        <w:tab w:val="left" w:pos="900"/>
        <w:tab w:val="left" w:pos="2400"/>
        <w:tab w:val="left" w:pos="4320"/>
        <w:tab w:val="left" w:pos="6240"/>
      </w:tabs>
      <w:snapToGrid w:val="0"/>
      <w:spacing w:afterLines="50" w:after="50" w:line="440" w:lineRule="atLeast"/>
      <w:ind w:left="170" w:hangingChars="170" w:hanging="170"/>
      <w:jc w:val="both"/>
    </w:pPr>
    <w:rPr>
      <w:sz w:val="28"/>
    </w:rPr>
  </w:style>
  <w:style w:type="character" w:customStyle="1" w:styleId="04--15pt">
    <w:name w:val="04-內文空白字距-1.5pt"/>
    <w:rsid w:val="003C3DE5"/>
    <w:rPr>
      <w:spacing w:val="-30"/>
    </w:rPr>
  </w:style>
  <w:style w:type="paragraph" w:customStyle="1" w:styleId="--10">
    <w:name w:val="圖文-英-斜10"/>
    <w:rsid w:val="003C3DE5"/>
    <w:rPr>
      <w:i/>
      <w:kern w:val="2"/>
    </w:rPr>
  </w:style>
  <w:style w:type="paragraph" w:customStyle="1" w:styleId="--100">
    <w:name w:val="圖文-數-10"/>
    <w:rsid w:val="003C3DE5"/>
    <w:rPr>
      <w:kern w:val="2"/>
    </w:rPr>
  </w:style>
  <w:style w:type="paragraph" w:customStyle="1" w:styleId="a9">
    <w:name w:val="國中題目"/>
    <w:basedOn w:val="a"/>
    <w:rsid w:val="003C3DE5"/>
    <w:pPr>
      <w:adjustRightInd w:val="0"/>
      <w:snapToGrid w:val="0"/>
    </w:pPr>
    <w:rPr>
      <w:kern w:val="0"/>
    </w:rPr>
  </w:style>
  <w:style w:type="paragraph" w:customStyle="1" w:styleId="--8">
    <w:name w:val="圖文-數-8"/>
    <w:rsid w:val="003C3DE5"/>
    <w:rPr>
      <w:kern w:val="2"/>
      <w:sz w:val="16"/>
      <w:szCs w:val="16"/>
    </w:rPr>
  </w:style>
  <w:style w:type="paragraph" w:customStyle="1" w:styleId="1txt">
    <w:name w:val="1.txt"/>
    <w:basedOn w:val="a"/>
    <w:rsid w:val="00AA578E"/>
    <w:pPr>
      <w:adjustRightInd w:val="0"/>
      <w:snapToGrid w:val="0"/>
      <w:spacing w:line="288" w:lineRule="auto"/>
      <w:ind w:left="266" w:hanging="266"/>
    </w:pPr>
  </w:style>
  <w:style w:type="paragraph" w:customStyle="1" w:styleId="1txt4">
    <w:name w:val="1.txt(4)"/>
    <w:basedOn w:val="1txt"/>
    <w:rsid w:val="00AA578E"/>
    <w:pPr>
      <w:ind w:left="630" w:hanging="364"/>
    </w:pPr>
  </w:style>
  <w:style w:type="paragraph" w:customStyle="1" w:styleId="02-1txt">
    <w:name w:val="02-類題1.txt"/>
    <w:basedOn w:val="a"/>
    <w:rsid w:val="00AA578E"/>
    <w:pPr>
      <w:tabs>
        <w:tab w:val="left" w:pos="4746"/>
      </w:tabs>
      <w:adjustRightInd w:val="0"/>
      <w:snapToGrid w:val="0"/>
      <w:spacing w:before="60"/>
      <w:ind w:left="476" w:right="170" w:hanging="306"/>
    </w:pPr>
  </w:style>
  <w:style w:type="paragraph" w:customStyle="1" w:styleId="10">
    <w:name w:val="凸1"/>
    <w:basedOn w:val="a"/>
    <w:rsid w:val="00BC1F7F"/>
    <w:pPr>
      <w:snapToGrid w:val="0"/>
      <w:ind w:left="350" w:hanging="350"/>
    </w:pPr>
  </w:style>
  <w:style w:type="paragraph" w:styleId="aa">
    <w:name w:val="Balloon Text"/>
    <w:basedOn w:val="a"/>
    <w:semiHidden/>
    <w:rsid w:val="007931E9"/>
    <w:rPr>
      <w:rFonts w:ascii="Arial" w:hAnsi="Arial"/>
      <w:sz w:val="18"/>
      <w:szCs w:val="18"/>
    </w:rPr>
  </w:style>
  <w:style w:type="paragraph" w:styleId="ab">
    <w:name w:val="Salutation"/>
    <w:basedOn w:val="a"/>
    <w:next w:val="a"/>
    <w:link w:val="ac"/>
    <w:rsid w:val="00D26725"/>
    <w:rPr>
      <w:rFonts w:eastAsia="標楷體" w:hAnsi="標楷體"/>
      <w:b/>
    </w:rPr>
  </w:style>
  <w:style w:type="character" w:customStyle="1" w:styleId="ac">
    <w:name w:val="問候 字元"/>
    <w:link w:val="ab"/>
    <w:rsid w:val="00D26725"/>
    <w:rPr>
      <w:rFonts w:eastAsia="標楷體" w:hAnsi="標楷體"/>
      <w:b/>
      <w:kern w:val="2"/>
      <w:sz w:val="24"/>
      <w:szCs w:val="24"/>
    </w:rPr>
  </w:style>
  <w:style w:type="paragraph" w:styleId="ad">
    <w:name w:val="Closing"/>
    <w:basedOn w:val="a"/>
    <w:link w:val="ae"/>
    <w:rsid w:val="00D26725"/>
    <w:pPr>
      <w:ind w:leftChars="1800" w:left="100"/>
    </w:pPr>
    <w:rPr>
      <w:rFonts w:eastAsia="標楷體" w:hAnsi="標楷體"/>
      <w:b/>
    </w:rPr>
  </w:style>
  <w:style w:type="character" w:customStyle="1" w:styleId="ae">
    <w:name w:val="結語 字元"/>
    <w:link w:val="ad"/>
    <w:rsid w:val="00D26725"/>
    <w:rPr>
      <w:rFonts w:eastAsia="標楷體" w:hAnsi="標楷體"/>
      <w:b/>
      <w:kern w:val="2"/>
      <w:sz w:val="24"/>
      <w:szCs w:val="24"/>
    </w:rPr>
  </w:style>
  <w:style w:type="character" w:customStyle="1" w:styleId="a4">
    <w:name w:val="頁尾 字元"/>
    <w:link w:val="a3"/>
    <w:rsid w:val="005215A2"/>
    <w:rPr>
      <w:kern w:val="2"/>
    </w:rPr>
  </w:style>
  <w:style w:type="character" w:customStyle="1" w:styleId="60">
    <w:name w:val="標題 6 字元"/>
    <w:link w:val="6"/>
    <w:rsid w:val="005215A2"/>
    <w:rPr>
      <w:i/>
      <w:iCs/>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99319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117" Type="http://schemas.openxmlformats.org/officeDocument/2006/relationships/image" Target="media/image92.png"/><Relationship Id="rId299" Type="http://schemas.openxmlformats.org/officeDocument/2006/relationships/oleObject" Target="embeddings/oleObject122.bin"/><Relationship Id="rId21" Type="http://schemas.openxmlformats.org/officeDocument/2006/relationships/image" Target="media/image19.png"/><Relationship Id="rId63" Type="http://schemas.openxmlformats.org/officeDocument/2006/relationships/oleObject" Target="embeddings/oleObject4.bin"/><Relationship Id="rId159" Type="http://schemas.openxmlformats.org/officeDocument/2006/relationships/image" Target="media/image119.png"/><Relationship Id="rId324" Type="http://schemas.openxmlformats.org/officeDocument/2006/relationships/image" Target="media/image182.png"/><Relationship Id="rId366" Type="http://schemas.openxmlformats.org/officeDocument/2006/relationships/image" Target="media/image220.png"/><Relationship Id="rId170" Type="http://schemas.openxmlformats.org/officeDocument/2006/relationships/image" Target="media/image130.emf"/><Relationship Id="rId226" Type="http://schemas.openxmlformats.org/officeDocument/2006/relationships/oleObject" Target="embeddings/oleObject57.bin"/><Relationship Id="rId433" Type="http://schemas.openxmlformats.org/officeDocument/2006/relationships/image" Target="media/image285.png"/><Relationship Id="rId268" Type="http://schemas.openxmlformats.org/officeDocument/2006/relationships/oleObject" Target="embeddings/oleObject95.bin"/><Relationship Id="rId32" Type="http://schemas.openxmlformats.org/officeDocument/2006/relationships/image" Target="media/image30.png"/><Relationship Id="rId74" Type="http://schemas.openxmlformats.org/officeDocument/2006/relationships/image" Target="media/image65.png"/><Relationship Id="rId128" Type="http://schemas.openxmlformats.org/officeDocument/2006/relationships/image" Target="media/image100.wmf"/><Relationship Id="rId335" Type="http://schemas.openxmlformats.org/officeDocument/2006/relationships/image" Target="media/image193.emf"/><Relationship Id="rId377" Type="http://schemas.openxmlformats.org/officeDocument/2006/relationships/image" Target="media/image231.png"/><Relationship Id="rId5" Type="http://schemas.openxmlformats.org/officeDocument/2006/relationships/webSettings" Target="webSettings.xml"/><Relationship Id="rId181" Type="http://schemas.openxmlformats.org/officeDocument/2006/relationships/image" Target="media/image138.png"/><Relationship Id="rId237" Type="http://schemas.openxmlformats.org/officeDocument/2006/relationships/oleObject" Target="embeddings/oleObject68.bin"/><Relationship Id="rId402" Type="http://schemas.openxmlformats.org/officeDocument/2006/relationships/image" Target="media/image256.png"/><Relationship Id="rId279" Type="http://schemas.openxmlformats.org/officeDocument/2006/relationships/oleObject" Target="embeddings/oleObject104.bin"/><Relationship Id="rId43" Type="http://schemas.openxmlformats.org/officeDocument/2006/relationships/image" Target="media/image40.png"/><Relationship Id="rId139" Type="http://schemas.openxmlformats.org/officeDocument/2006/relationships/oleObject" Target="embeddings/oleObject28.bin"/><Relationship Id="rId290" Type="http://schemas.openxmlformats.org/officeDocument/2006/relationships/oleObject" Target="embeddings/oleObject113.bin"/><Relationship Id="rId304" Type="http://schemas.openxmlformats.org/officeDocument/2006/relationships/image" Target="media/image171.wmf"/><Relationship Id="rId346" Type="http://schemas.openxmlformats.org/officeDocument/2006/relationships/image" Target="media/image204.wmf"/><Relationship Id="rId388" Type="http://schemas.openxmlformats.org/officeDocument/2006/relationships/image" Target="media/image242.emf"/><Relationship Id="rId85" Type="http://schemas.openxmlformats.org/officeDocument/2006/relationships/oleObject" Target="embeddings/oleObject9.bin"/><Relationship Id="rId150" Type="http://schemas.openxmlformats.org/officeDocument/2006/relationships/image" Target="media/image110.png"/><Relationship Id="rId192" Type="http://schemas.openxmlformats.org/officeDocument/2006/relationships/image" Target="media/image145.wmf"/><Relationship Id="rId206" Type="http://schemas.openxmlformats.org/officeDocument/2006/relationships/oleObject" Target="embeddings/oleObject45.bin"/><Relationship Id="rId413" Type="http://schemas.openxmlformats.org/officeDocument/2006/relationships/image" Target="media/image267.emf"/><Relationship Id="rId248" Type="http://schemas.openxmlformats.org/officeDocument/2006/relationships/oleObject" Target="embeddings/oleObject77.bin"/><Relationship Id="rId12" Type="http://schemas.openxmlformats.org/officeDocument/2006/relationships/image" Target="media/image1.png"/><Relationship Id="rId108" Type="http://schemas.openxmlformats.org/officeDocument/2006/relationships/image" Target="media/image85.png"/><Relationship Id="rId315" Type="http://schemas.openxmlformats.org/officeDocument/2006/relationships/image" Target="media/image174.wmf"/><Relationship Id="rId357" Type="http://schemas.openxmlformats.org/officeDocument/2006/relationships/image" Target="media/image211.jpeg"/><Relationship Id="rId54" Type="http://schemas.openxmlformats.org/officeDocument/2006/relationships/image" Target="media/image50.png"/><Relationship Id="rId96" Type="http://schemas.openxmlformats.org/officeDocument/2006/relationships/image" Target="media/image76.png"/><Relationship Id="rId161" Type="http://schemas.openxmlformats.org/officeDocument/2006/relationships/image" Target="media/image121.emf"/><Relationship Id="rId217" Type="http://schemas.openxmlformats.org/officeDocument/2006/relationships/image" Target="media/image156.png"/><Relationship Id="rId399" Type="http://schemas.openxmlformats.org/officeDocument/2006/relationships/image" Target="media/image253.emf"/><Relationship Id="rId259" Type="http://schemas.openxmlformats.org/officeDocument/2006/relationships/oleObject" Target="embeddings/oleObject86.bin"/><Relationship Id="rId424" Type="http://schemas.openxmlformats.org/officeDocument/2006/relationships/image" Target="media/image278.png"/><Relationship Id="rId23" Type="http://schemas.openxmlformats.org/officeDocument/2006/relationships/image" Target="media/image21.png"/><Relationship Id="rId119" Type="http://schemas.openxmlformats.org/officeDocument/2006/relationships/image" Target="media/image94.png"/><Relationship Id="rId270" Type="http://schemas.openxmlformats.org/officeDocument/2006/relationships/image" Target="media/image166.png"/><Relationship Id="rId326" Type="http://schemas.openxmlformats.org/officeDocument/2006/relationships/image" Target="media/image184.png"/><Relationship Id="rId65" Type="http://schemas.openxmlformats.org/officeDocument/2006/relationships/oleObject" Target="embeddings/oleObject5.bin"/><Relationship Id="rId130" Type="http://schemas.openxmlformats.org/officeDocument/2006/relationships/image" Target="media/image3.png"/><Relationship Id="rId368" Type="http://schemas.openxmlformats.org/officeDocument/2006/relationships/image" Target="media/image222.emf"/><Relationship Id="rId172" Type="http://schemas.openxmlformats.org/officeDocument/2006/relationships/image" Target="media/image132.emf"/><Relationship Id="rId228" Type="http://schemas.openxmlformats.org/officeDocument/2006/relationships/oleObject" Target="embeddings/oleObject59.bin"/><Relationship Id="rId435" Type="http://schemas.openxmlformats.org/officeDocument/2006/relationships/image" Target="media/image287.png"/><Relationship Id="rId281" Type="http://schemas.openxmlformats.org/officeDocument/2006/relationships/oleObject" Target="embeddings/oleObject106.bin"/><Relationship Id="rId337" Type="http://schemas.openxmlformats.org/officeDocument/2006/relationships/image" Target="media/image195.png"/><Relationship Id="rId34" Type="http://schemas.openxmlformats.org/officeDocument/2006/relationships/image" Target="media/image32.png"/><Relationship Id="rId76" Type="http://schemas.openxmlformats.org/officeDocument/2006/relationships/image" Target="media/image67.png"/><Relationship Id="rId141" Type="http://schemas.openxmlformats.org/officeDocument/2006/relationships/oleObject" Target="embeddings/oleObject29.bin"/><Relationship Id="rId379" Type="http://schemas.openxmlformats.org/officeDocument/2006/relationships/image" Target="media/image233.png"/><Relationship Id="rId7" Type="http://schemas.openxmlformats.org/officeDocument/2006/relationships/endnotes" Target="endnotes.xml"/><Relationship Id="rId183" Type="http://schemas.openxmlformats.org/officeDocument/2006/relationships/image" Target="media/image140.png"/><Relationship Id="rId239" Type="http://schemas.openxmlformats.org/officeDocument/2006/relationships/image" Target="media/image162.png"/><Relationship Id="rId390" Type="http://schemas.openxmlformats.org/officeDocument/2006/relationships/image" Target="media/image244.png"/><Relationship Id="rId404" Type="http://schemas.openxmlformats.org/officeDocument/2006/relationships/image" Target="media/image258.png"/><Relationship Id="rId250" Type="http://schemas.openxmlformats.org/officeDocument/2006/relationships/oleObject" Target="embeddings/oleObject79.bin"/><Relationship Id="rId292" Type="http://schemas.openxmlformats.org/officeDocument/2006/relationships/oleObject" Target="embeddings/oleObject115.bin"/><Relationship Id="rId306" Type="http://schemas.openxmlformats.org/officeDocument/2006/relationships/oleObject" Target="embeddings/oleObject126.bin"/><Relationship Id="rId45" Type="http://schemas.openxmlformats.org/officeDocument/2006/relationships/image" Target="media/image42.emf"/><Relationship Id="rId87" Type="http://schemas.openxmlformats.org/officeDocument/2006/relationships/oleObject" Target="embeddings/oleObject11.bin"/><Relationship Id="rId110" Type="http://schemas.openxmlformats.org/officeDocument/2006/relationships/image" Target="media/image86.emf"/><Relationship Id="rId348" Type="http://schemas.openxmlformats.org/officeDocument/2006/relationships/image" Target="media/image205.png"/><Relationship Id="rId152" Type="http://schemas.openxmlformats.org/officeDocument/2006/relationships/image" Target="media/image112.png"/><Relationship Id="rId194" Type="http://schemas.openxmlformats.org/officeDocument/2006/relationships/oleObject" Target="embeddings/oleObject40.bin"/><Relationship Id="rId208" Type="http://schemas.openxmlformats.org/officeDocument/2006/relationships/image" Target="media/image153.png"/><Relationship Id="rId415" Type="http://schemas.openxmlformats.org/officeDocument/2006/relationships/image" Target="media/image269.emf"/><Relationship Id="rId261" Type="http://schemas.openxmlformats.org/officeDocument/2006/relationships/oleObject" Target="embeddings/oleObject88.bin"/><Relationship Id="rId14" Type="http://schemas.openxmlformats.org/officeDocument/2006/relationships/image" Target="media/image4.png"/><Relationship Id="rId56" Type="http://schemas.openxmlformats.org/officeDocument/2006/relationships/image" Target="media/image52.png"/><Relationship Id="rId317" Type="http://schemas.openxmlformats.org/officeDocument/2006/relationships/image" Target="media/image175.emf"/><Relationship Id="rId359" Type="http://schemas.openxmlformats.org/officeDocument/2006/relationships/image" Target="media/image213.png"/><Relationship Id="rId98" Type="http://schemas.openxmlformats.org/officeDocument/2006/relationships/image" Target="media/image78.png"/><Relationship Id="rId121" Type="http://schemas.openxmlformats.org/officeDocument/2006/relationships/image" Target="media/image96.png"/><Relationship Id="rId163" Type="http://schemas.openxmlformats.org/officeDocument/2006/relationships/image" Target="media/image123.emf"/><Relationship Id="rId219" Type="http://schemas.openxmlformats.org/officeDocument/2006/relationships/oleObject" Target="embeddings/oleObject53.bin"/><Relationship Id="rId370" Type="http://schemas.openxmlformats.org/officeDocument/2006/relationships/image" Target="media/image224.png"/><Relationship Id="rId426" Type="http://schemas.openxmlformats.org/officeDocument/2006/relationships/oleObject" Target="embeddings/oleObject138.bin"/><Relationship Id="rId230" Type="http://schemas.openxmlformats.org/officeDocument/2006/relationships/oleObject" Target="embeddings/oleObject61.bin"/><Relationship Id="rId25" Type="http://schemas.openxmlformats.org/officeDocument/2006/relationships/image" Target="media/image23.png"/><Relationship Id="rId67" Type="http://schemas.openxmlformats.org/officeDocument/2006/relationships/image" Target="media/image59.png"/><Relationship Id="rId272" Type="http://schemas.openxmlformats.org/officeDocument/2006/relationships/oleObject" Target="embeddings/oleObject97.bin"/><Relationship Id="rId328" Type="http://schemas.openxmlformats.org/officeDocument/2006/relationships/image" Target="media/image186.png"/><Relationship Id="rId132" Type="http://schemas.openxmlformats.org/officeDocument/2006/relationships/image" Target="media/image102.wmf"/><Relationship Id="rId174" Type="http://schemas.openxmlformats.org/officeDocument/2006/relationships/image" Target="media/image134.png"/><Relationship Id="rId381" Type="http://schemas.openxmlformats.org/officeDocument/2006/relationships/image" Target="media/image235.emf"/><Relationship Id="rId241" Type="http://schemas.openxmlformats.org/officeDocument/2006/relationships/oleObject" Target="embeddings/oleObject70.bin"/><Relationship Id="rId437" Type="http://schemas.openxmlformats.org/officeDocument/2006/relationships/fontTable" Target="fontTable.xml"/><Relationship Id="rId36" Type="http://schemas.openxmlformats.org/officeDocument/2006/relationships/image" Target="media/image34.png"/><Relationship Id="rId283" Type="http://schemas.openxmlformats.org/officeDocument/2006/relationships/image" Target="media/image167.png"/><Relationship Id="rId339" Type="http://schemas.openxmlformats.org/officeDocument/2006/relationships/image" Target="media/image197.png"/><Relationship Id="rId78" Type="http://schemas.openxmlformats.org/officeDocument/2006/relationships/image" Target="media/image69.emf"/><Relationship Id="rId101" Type="http://schemas.openxmlformats.org/officeDocument/2006/relationships/image" Target="media/image80.wmf"/><Relationship Id="rId143" Type="http://schemas.openxmlformats.org/officeDocument/2006/relationships/oleObject" Target="embeddings/oleObject31.bin"/><Relationship Id="rId185" Type="http://schemas.openxmlformats.org/officeDocument/2006/relationships/image" Target="media/image142.png"/><Relationship Id="rId350" Type="http://schemas.openxmlformats.org/officeDocument/2006/relationships/image" Target="media/image207.png"/><Relationship Id="rId406" Type="http://schemas.openxmlformats.org/officeDocument/2006/relationships/image" Target="media/image260.png"/><Relationship Id="rId9" Type="http://schemas.openxmlformats.org/officeDocument/2006/relationships/footer" Target="footer2.xml"/><Relationship Id="rId210" Type="http://schemas.openxmlformats.org/officeDocument/2006/relationships/oleObject" Target="embeddings/oleObject48.bin"/><Relationship Id="rId392" Type="http://schemas.openxmlformats.org/officeDocument/2006/relationships/image" Target="media/image246.emf"/><Relationship Id="rId252" Type="http://schemas.openxmlformats.org/officeDocument/2006/relationships/image" Target="media/image163.png"/><Relationship Id="rId294" Type="http://schemas.openxmlformats.org/officeDocument/2006/relationships/oleObject" Target="embeddings/oleObject117.bin"/><Relationship Id="rId308" Type="http://schemas.openxmlformats.org/officeDocument/2006/relationships/oleObject" Target="embeddings/oleObject128.bin"/><Relationship Id="rId47" Type="http://schemas.openxmlformats.org/officeDocument/2006/relationships/image" Target="media/image44.png"/><Relationship Id="rId89" Type="http://schemas.openxmlformats.org/officeDocument/2006/relationships/oleObject" Target="embeddings/oleObject13.bin"/><Relationship Id="rId112" Type="http://schemas.openxmlformats.org/officeDocument/2006/relationships/image" Target="media/image88.png"/><Relationship Id="rId154" Type="http://schemas.openxmlformats.org/officeDocument/2006/relationships/image" Target="media/image114.png"/><Relationship Id="rId361" Type="http://schemas.openxmlformats.org/officeDocument/2006/relationships/image" Target="media/image215.png"/><Relationship Id="rId196" Type="http://schemas.openxmlformats.org/officeDocument/2006/relationships/image" Target="media/image147.wmf"/><Relationship Id="rId417" Type="http://schemas.openxmlformats.org/officeDocument/2006/relationships/image" Target="media/image271.png"/><Relationship Id="rId16" Type="http://schemas.openxmlformats.org/officeDocument/2006/relationships/image" Target="media/image6.png"/><Relationship Id="rId221" Type="http://schemas.openxmlformats.org/officeDocument/2006/relationships/oleObject" Target="embeddings/oleObject54.bin"/><Relationship Id="rId263" Type="http://schemas.openxmlformats.org/officeDocument/2006/relationships/oleObject" Target="embeddings/oleObject90.bin"/><Relationship Id="rId319" Type="http://schemas.openxmlformats.org/officeDocument/2006/relationships/image" Target="media/image177.png"/><Relationship Id="rId58" Type="http://schemas.openxmlformats.org/officeDocument/2006/relationships/image" Target="media/image54.wmf"/><Relationship Id="rId123" Type="http://schemas.openxmlformats.org/officeDocument/2006/relationships/image" Target="media/image97.png"/><Relationship Id="rId330" Type="http://schemas.openxmlformats.org/officeDocument/2006/relationships/image" Target="media/image188.png"/><Relationship Id="rId165" Type="http://schemas.openxmlformats.org/officeDocument/2006/relationships/image" Target="media/image125.png"/><Relationship Id="rId372" Type="http://schemas.openxmlformats.org/officeDocument/2006/relationships/image" Target="media/image226.png"/><Relationship Id="rId428" Type="http://schemas.openxmlformats.org/officeDocument/2006/relationships/oleObject" Target="embeddings/oleObject139.bin"/><Relationship Id="rId232" Type="http://schemas.openxmlformats.org/officeDocument/2006/relationships/oleObject" Target="embeddings/oleObject63.bin"/><Relationship Id="rId274" Type="http://schemas.openxmlformats.org/officeDocument/2006/relationships/oleObject" Target="embeddings/oleObject99.bin"/><Relationship Id="rId27" Type="http://schemas.openxmlformats.org/officeDocument/2006/relationships/image" Target="media/image25.png"/><Relationship Id="rId69" Type="http://schemas.openxmlformats.org/officeDocument/2006/relationships/image" Target="media/image61.png"/><Relationship Id="rId134" Type="http://schemas.openxmlformats.org/officeDocument/2006/relationships/oleObject" Target="embeddings/oleObject24.bin"/><Relationship Id="rId80" Type="http://schemas.openxmlformats.org/officeDocument/2006/relationships/oleObject" Target="embeddings/oleObject6.bin"/><Relationship Id="rId176" Type="http://schemas.openxmlformats.org/officeDocument/2006/relationships/oleObject" Target="embeddings/oleObject32.bin"/><Relationship Id="rId341" Type="http://schemas.openxmlformats.org/officeDocument/2006/relationships/image" Target="media/image199.png"/><Relationship Id="rId383" Type="http://schemas.openxmlformats.org/officeDocument/2006/relationships/image" Target="media/image237.png"/><Relationship Id="rId201" Type="http://schemas.openxmlformats.org/officeDocument/2006/relationships/image" Target="media/image150.png"/><Relationship Id="rId243" Type="http://schemas.openxmlformats.org/officeDocument/2006/relationships/oleObject" Target="embeddings/oleObject72.bin"/><Relationship Id="rId285" Type="http://schemas.openxmlformats.org/officeDocument/2006/relationships/oleObject" Target="embeddings/oleObject108.bin"/><Relationship Id="rId38" Type="http://schemas.openxmlformats.org/officeDocument/2006/relationships/oleObject" Target="embeddings/oleObject1.bin"/><Relationship Id="rId103" Type="http://schemas.openxmlformats.org/officeDocument/2006/relationships/image" Target="media/image81.png"/><Relationship Id="rId310" Type="http://schemas.openxmlformats.org/officeDocument/2006/relationships/image" Target="media/image172.wmf"/><Relationship Id="rId91" Type="http://schemas.openxmlformats.org/officeDocument/2006/relationships/oleObject" Target="embeddings/oleObject15.bin"/><Relationship Id="rId145" Type="http://schemas.openxmlformats.org/officeDocument/2006/relationships/image" Target="media/image106.png"/><Relationship Id="rId187" Type="http://schemas.openxmlformats.org/officeDocument/2006/relationships/oleObject" Target="embeddings/oleObject35.bin"/><Relationship Id="rId352" Type="http://schemas.openxmlformats.org/officeDocument/2006/relationships/image" Target="media/image209.wmf"/><Relationship Id="rId394" Type="http://schemas.openxmlformats.org/officeDocument/2006/relationships/image" Target="media/image248.png"/><Relationship Id="rId408" Type="http://schemas.openxmlformats.org/officeDocument/2006/relationships/image" Target="media/image262.emf"/><Relationship Id="rId212" Type="http://schemas.openxmlformats.org/officeDocument/2006/relationships/oleObject" Target="embeddings/oleObject50.bin"/><Relationship Id="rId254" Type="http://schemas.openxmlformats.org/officeDocument/2006/relationships/oleObject" Target="embeddings/oleObject81.bin"/><Relationship Id="rId49" Type="http://schemas.openxmlformats.org/officeDocument/2006/relationships/image" Target="media/image45.png"/><Relationship Id="rId114" Type="http://schemas.openxmlformats.org/officeDocument/2006/relationships/image" Target="media/image89.png"/><Relationship Id="rId296" Type="http://schemas.openxmlformats.org/officeDocument/2006/relationships/oleObject" Target="embeddings/oleObject119.bin"/><Relationship Id="rId60" Type="http://schemas.openxmlformats.org/officeDocument/2006/relationships/image" Target="media/image55.wmf"/><Relationship Id="rId81" Type="http://schemas.openxmlformats.org/officeDocument/2006/relationships/image" Target="media/image71.emf"/><Relationship Id="rId135" Type="http://schemas.openxmlformats.org/officeDocument/2006/relationships/image" Target="media/image103.png"/><Relationship Id="rId156" Type="http://schemas.openxmlformats.org/officeDocument/2006/relationships/image" Target="media/image116.png"/><Relationship Id="rId177" Type="http://schemas.openxmlformats.org/officeDocument/2006/relationships/image" Target="media/image136.png"/><Relationship Id="rId198" Type="http://schemas.openxmlformats.org/officeDocument/2006/relationships/image" Target="media/image148.wmf"/><Relationship Id="rId321" Type="http://schemas.openxmlformats.org/officeDocument/2006/relationships/image" Target="media/image179.png"/><Relationship Id="rId342" Type="http://schemas.openxmlformats.org/officeDocument/2006/relationships/image" Target="media/image200.png"/><Relationship Id="rId363" Type="http://schemas.openxmlformats.org/officeDocument/2006/relationships/image" Target="media/image217.png"/><Relationship Id="rId384" Type="http://schemas.openxmlformats.org/officeDocument/2006/relationships/image" Target="media/image238.png"/><Relationship Id="rId419" Type="http://schemas.openxmlformats.org/officeDocument/2006/relationships/image" Target="media/image273.png"/><Relationship Id="rId202" Type="http://schemas.openxmlformats.org/officeDocument/2006/relationships/image" Target="media/image151.wmf"/><Relationship Id="rId223" Type="http://schemas.openxmlformats.org/officeDocument/2006/relationships/oleObject" Target="embeddings/oleObject56.bin"/><Relationship Id="rId244" Type="http://schemas.openxmlformats.org/officeDocument/2006/relationships/oleObject" Target="embeddings/oleObject73.bin"/><Relationship Id="rId430" Type="http://schemas.openxmlformats.org/officeDocument/2006/relationships/image" Target="media/image282.png"/><Relationship Id="rId18" Type="http://schemas.openxmlformats.org/officeDocument/2006/relationships/image" Target="media/image16.png"/><Relationship Id="rId39" Type="http://schemas.openxmlformats.org/officeDocument/2006/relationships/image" Target="media/image36.png"/><Relationship Id="rId265" Type="http://schemas.openxmlformats.org/officeDocument/2006/relationships/oleObject" Target="embeddings/oleObject92.bin"/><Relationship Id="rId286" Type="http://schemas.openxmlformats.org/officeDocument/2006/relationships/oleObject" Target="embeddings/oleObject109.bin"/><Relationship Id="rId50" Type="http://schemas.openxmlformats.org/officeDocument/2006/relationships/image" Target="media/image46.png"/><Relationship Id="rId104" Type="http://schemas.openxmlformats.org/officeDocument/2006/relationships/image" Target="media/image82.png"/><Relationship Id="rId125" Type="http://schemas.openxmlformats.org/officeDocument/2006/relationships/oleObject" Target="embeddings/oleObject20.bin"/><Relationship Id="rId146" Type="http://schemas.openxmlformats.org/officeDocument/2006/relationships/image" Target="media/image107.png"/><Relationship Id="rId167" Type="http://schemas.openxmlformats.org/officeDocument/2006/relationships/image" Target="media/image127.png"/><Relationship Id="rId188" Type="http://schemas.openxmlformats.org/officeDocument/2006/relationships/oleObject" Target="embeddings/oleObject36.bin"/><Relationship Id="rId311" Type="http://schemas.openxmlformats.org/officeDocument/2006/relationships/oleObject" Target="embeddings/oleObject130.bin"/><Relationship Id="rId332" Type="http://schemas.openxmlformats.org/officeDocument/2006/relationships/image" Target="media/image190.png"/><Relationship Id="rId353" Type="http://schemas.openxmlformats.org/officeDocument/2006/relationships/oleObject" Target="embeddings/oleObject135.bin"/><Relationship Id="rId374" Type="http://schemas.openxmlformats.org/officeDocument/2006/relationships/image" Target="media/image228.png"/><Relationship Id="rId395" Type="http://schemas.openxmlformats.org/officeDocument/2006/relationships/image" Target="media/image249.png"/><Relationship Id="rId409" Type="http://schemas.openxmlformats.org/officeDocument/2006/relationships/image" Target="media/image263.png"/><Relationship Id="rId71" Type="http://schemas.openxmlformats.org/officeDocument/2006/relationships/image" Target="media/image5.png"/><Relationship Id="rId92" Type="http://schemas.openxmlformats.org/officeDocument/2006/relationships/image" Target="media/image73.emf"/><Relationship Id="rId213" Type="http://schemas.openxmlformats.org/officeDocument/2006/relationships/image" Target="media/image154.png"/><Relationship Id="rId234" Type="http://schemas.openxmlformats.org/officeDocument/2006/relationships/oleObject" Target="embeddings/oleObject65.bin"/><Relationship Id="rId420" Type="http://schemas.openxmlformats.org/officeDocument/2006/relationships/image" Target="media/image274.png"/><Relationship Id="rId2" Type="http://schemas.openxmlformats.org/officeDocument/2006/relationships/numbering" Target="numbering.xml"/><Relationship Id="rId29" Type="http://schemas.openxmlformats.org/officeDocument/2006/relationships/image" Target="media/image27.png"/><Relationship Id="rId255" Type="http://schemas.openxmlformats.org/officeDocument/2006/relationships/oleObject" Target="embeddings/oleObject82.bin"/><Relationship Id="rId276" Type="http://schemas.openxmlformats.org/officeDocument/2006/relationships/oleObject" Target="embeddings/oleObject101.bin"/><Relationship Id="rId297" Type="http://schemas.openxmlformats.org/officeDocument/2006/relationships/oleObject" Target="embeddings/oleObject120.bin"/><Relationship Id="rId40" Type="http://schemas.openxmlformats.org/officeDocument/2006/relationships/image" Target="media/image37.png"/><Relationship Id="rId115" Type="http://schemas.openxmlformats.org/officeDocument/2006/relationships/image" Target="media/image90.png"/><Relationship Id="rId136" Type="http://schemas.openxmlformats.org/officeDocument/2006/relationships/oleObject" Target="embeddings/oleObject25.bin"/><Relationship Id="rId157" Type="http://schemas.openxmlformats.org/officeDocument/2006/relationships/image" Target="media/image117.emf"/><Relationship Id="rId178" Type="http://schemas.openxmlformats.org/officeDocument/2006/relationships/oleObject" Target="embeddings/oleObject33.bin"/><Relationship Id="rId301" Type="http://schemas.openxmlformats.org/officeDocument/2006/relationships/image" Target="media/image170.png"/><Relationship Id="rId322" Type="http://schemas.openxmlformats.org/officeDocument/2006/relationships/image" Target="media/image180.png"/><Relationship Id="rId343" Type="http://schemas.openxmlformats.org/officeDocument/2006/relationships/image" Target="media/image201.emf"/><Relationship Id="rId364" Type="http://schemas.openxmlformats.org/officeDocument/2006/relationships/image" Target="media/image218.png"/><Relationship Id="rId61" Type="http://schemas.openxmlformats.org/officeDocument/2006/relationships/oleObject" Target="embeddings/oleObject3.bin"/><Relationship Id="rId82" Type="http://schemas.openxmlformats.org/officeDocument/2006/relationships/image" Target="media/image72.wmf"/><Relationship Id="rId199" Type="http://schemas.openxmlformats.org/officeDocument/2006/relationships/oleObject" Target="embeddings/oleObject42.bin"/><Relationship Id="rId203" Type="http://schemas.openxmlformats.org/officeDocument/2006/relationships/oleObject" Target="embeddings/oleObject43.bin"/><Relationship Id="rId385" Type="http://schemas.openxmlformats.org/officeDocument/2006/relationships/image" Target="media/image239.emf"/><Relationship Id="rId19" Type="http://schemas.openxmlformats.org/officeDocument/2006/relationships/image" Target="media/image17.png"/><Relationship Id="rId224" Type="http://schemas.openxmlformats.org/officeDocument/2006/relationships/image" Target="media/image159.png"/><Relationship Id="rId245" Type="http://schemas.openxmlformats.org/officeDocument/2006/relationships/oleObject" Target="embeddings/oleObject74.bin"/><Relationship Id="rId266" Type="http://schemas.openxmlformats.org/officeDocument/2006/relationships/oleObject" Target="embeddings/oleObject93.bin"/><Relationship Id="rId287" Type="http://schemas.openxmlformats.org/officeDocument/2006/relationships/oleObject" Target="embeddings/oleObject110.bin"/><Relationship Id="rId410" Type="http://schemas.openxmlformats.org/officeDocument/2006/relationships/image" Target="media/image264.png"/><Relationship Id="rId431" Type="http://schemas.openxmlformats.org/officeDocument/2006/relationships/image" Target="media/image283.png"/><Relationship Id="rId30" Type="http://schemas.openxmlformats.org/officeDocument/2006/relationships/image" Target="media/image28.png"/><Relationship Id="rId105" Type="http://schemas.openxmlformats.org/officeDocument/2006/relationships/image" Target="media/image83.png"/><Relationship Id="rId126" Type="http://schemas.openxmlformats.org/officeDocument/2006/relationships/image" Target="media/image99.wmf"/><Relationship Id="rId147" Type="http://schemas.openxmlformats.org/officeDocument/2006/relationships/image" Target="media/image9.png"/><Relationship Id="rId168" Type="http://schemas.openxmlformats.org/officeDocument/2006/relationships/image" Target="media/image128.png"/><Relationship Id="rId312" Type="http://schemas.openxmlformats.org/officeDocument/2006/relationships/image" Target="media/image173.wmf"/><Relationship Id="rId333" Type="http://schemas.openxmlformats.org/officeDocument/2006/relationships/image" Target="media/image191.emf"/><Relationship Id="rId354" Type="http://schemas.openxmlformats.org/officeDocument/2006/relationships/oleObject" Target="embeddings/oleObject136.bin"/><Relationship Id="rId51" Type="http://schemas.openxmlformats.org/officeDocument/2006/relationships/image" Target="media/image47.png"/><Relationship Id="rId72" Type="http://schemas.openxmlformats.org/officeDocument/2006/relationships/image" Target="media/image63.emf"/><Relationship Id="rId93" Type="http://schemas.openxmlformats.org/officeDocument/2006/relationships/image" Target="media/image74.emf"/><Relationship Id="rId189" Type="http://schemas.openxmlformats.org/officeDocument/2006/relationships/oleObject" Target="embeddings/oleObject37.bin"/><Relationship Id="rId375" Type="http://schemas.openxmlformats.org/officeDocument/2006/relationships/image" Target="media/image229.png"/><Relationship Id="rId396" Type="http://schemas.openxmlformats.org/officeDocument/2006/relationships/image" Target="media/image250.png"/><Relationship Id="rId3" Type="http://schemas.openxmlformats.org/officeDocument/2006/relationships/styles" Target="styles.xml"/><Relationship Id="rId214" Type="http://schemas.openxmlformats.org/officeDocument/2006/relationships/oleObject" Target="embeddings/oleObject51.bin"/><Relationship Id="rId235" Type="http://schemas.openxmlformats.org/officeDocument/2006/relationships/oleObject" Target="embeddings/oleObject66.bin"/><Relationship Id="rId256" Type="http://schemas.openxmlformats.org/officeDocument/2006/relationships/oleObject" Target="embeddings/oleObject83.bin"/><Relationship Id="rId277" Type="http://schemas.openxmlformats.org/officeDocument/2006/relationships/oleObject" Target="embeddings/oleObject102.bin"/><Relationship Id="rId298" Type="http://schemas.openxmlformats.org/officeDocument/2006/relationships/oleObject" Target="embeddings/oleObject121.bin"/><Relationship Id="rId400" Type="http://schemas.openxmlformats.org/officeDocument/2006/relationships/image" Target="media/image254.emf"/><Relationship Id="rId421" Type="http://schemas.openxmlformats.org/officeDocument/2006/relationships/image" Target="media/image275.png"/><Relationship Id="rId116" Type="http://schemas.openxmlformats.org/officeDocument/2006/relationships/image" Target="media/image91.png"/><Relationship Id="rId137" Type="http://schemas.openxmlformats.org/officeDocument/2006/relationships/oleObject" Target="embeddings/oleObject26.bin"/><Relationship Id="rId158" Type="http://schemas.openxmlformats.org/officeDocument/2006/relationships/image" Target="media/image118.png"/><Relationship Id="rId302" Type="http://schemas.openxmlformats.org/officeDocument/2006/relationships/oleObject" Target="embeddings/oleObject123.bin"/><Relationship Id="rId323" Type="http://schemas.openxmlformats.org/officeDocument/2006/relationships/image" Target="media/image181.png"/><Relationship Id="rId344" Type="http://schemas.openxmlformats.org/officeDocument/2006/relationships/image" Target="media/image202.emf"/><Relationship Id="rId20" Type="http://schemas.openxmlformats.org/officeDocument/2006/relationships/image" Target="media/image18.png"/><Relationship Id="rId41" Type="http://schemas.openxmlformats.org/officeDocument/2006/relationships/image" Target="media/image38.png"/><Relationship Id="rId62" Type="http://schemas.openxmlformats.org/officeDocument/2006/relationships/image" Target="media/image56.wmf"/><Relationship Id="rId83" Type="http://schemas.openxmlformats.org/officeDocument/2006/relationships/oleObject" Target="embeddings/oleObject7.bin"/><Relationship Id="rId179" Type="http://schemas.openxmlformats.org/officeDocument/2006/relationships/image" Target="media/image137.png"/><Relationship Id="rId365" Type="http://schemas.openxmlformats.org/officeDocument/2006/relationships/image" Target="media/image219.png"/><Relationship Id="rId386" Type="http://schemas.openxmlformats.org/officeDocument/2006/relationships/image" Target="media/image240.emf"/><Relationship Id="rId190" Type="http://schemas.openxmlformats.org/officeDocument/2006/relationships/oleObject" Target="embeddings/oleObject38.bin"/><Relationship Id="rId204" Type="http://schemas.openxmlformats.org/officeDocument/2006/relationships/oleObject" Target="embeddings/oleObject44.bin"/><Relationship Id="rId225" Type="http://schemas.openxmlformats.org/officeDocument/2006/relationships/image" Target="media/image160.png"/><Relationship Id="rId246" Type="http://schemas.openxmlformats.org/officeDocument/2006/relationships/oleObject" Target="embeddings/oleObject75.bin"/><Relationship Id="rId267" Type="http://schemas.openxmlformats.org/officeDocument/2006/relationships/oleObject" Target="embeddings/oleObject94.bin"/><Relationship Id="rId288" Type="http://schemas.openxmlformats.org/officeDocument/2006/relationships/oleObject" Target="embeddings/oleObject111.bin"/><Relationship Id="rId411" Type="http://schemas.openxmlformats.org/officeDocument/2006/relationships/image" Target="media/image265.png"/><Relationship Id="rId432" Type="http://schemas.openxmlformats.org/officeDocument/2006/relationships/image" Target="media/image284.png"/><Relationship Id="rId106" Type="http://schemas.openxmlformats.org/officeDocument/2006/relationships/image" Target="media/image84.emf"/><Relationship Id="rId127" Type="http://schemas.openxmlformats.org/officeDocument/2006/relationships/oleObject" Target="embeddings/oleObject21.bin"/><Relationship Id="rId313" Type="http://schemas.openxmlformats.org/officeDocument/2006/relationships/oleObject" Target="embeddings/oleObject131.bin"/><Relationship Id="rId10" Type="http://schemas.openxmlformats.org/officeDocument/2006/relationships/image" Target="media/image12.emf"/><Relationship Id="rId31" Type="http://schemas.openxmlformats.org/officeDocument/2006/relationships/image" Target="media/image29.png"/><Relationship Id="rId52" Type="http://schemas.openxmlformats.org/officeDocument/2006/relationships/image" Target="media/image48.png"/><Relationship Id="rId73" Type="http://schemas.openxmlformats.org/officeDocument/2006/relationships/image" Target="media/image64.emf"/><Relationship Id="rId94" Type="http://schemas.openxmlformats.org/officeDocument/2006/relationships/image" Target="media/image75.emf"/><Relationship Id="rId148" Type="http://schemas.openxmlformats.org/officeDocument/2006/relationships/image" Target="media/image108.emf"/><Relationship Id="rId169" Type="http://schemas.openxmlformats.org/officeDocument/2006/relationships/image" Target="media/image129.png"/><Relationship Id="rId334" Type="http://schemas.openxmlformats.org/officeDocument/2006/relationships/image" Target="media/image192.png"/><Relationship Id="rId355" Type="http://schemas.openxmlformats.org/officeDocument/2006/relationships/oleObject" Target="embeddings/oleObject137.bin"/><Relationship Id="rId376" Type="http://schemas.openxmlformats.org/officeDocument/2006/relationships/image" Target="media/image230.png"/><Relationship Id="rId397" Type="http://schemas.openxmlformats.org/officeDocument/2006/relationships/image" Target="media/image251.png"/><Relationship Id="rId4" Type="http://schemas.openxmlformats.org/officeDocument/2006/relationships/settings" Target="settings.xml"/><Relationship Id="rId180" Type="http://schemas.openxmlformats.org/officeDocument/2006/relationships/oleObject" Target="embeddings/oleObject34.bin"/><Relationship Id="rId215" Type="http://schemas.openxmlformats.org/officeDocument/2006/relationships/oleObject" Target="embeddings/oleObject52.bin"/><Relationship Id="rId236" Type="http://schemas.openxmlformats.org/officeDocument/2006/relationships/oleObject" Target="embeddings/oleObject67.bin"/><Relationship Id="rId257" Type="http://schemas.openxmlformats.org/officeDocument/2006/relationships/oleObject" Target="embeddings/oleObject84.bin"/><Relationship Id="rId278" Type="http://schemas.openxmlformats.org/officeDocument/2006/relationships/oleObject" Target="embeddings/oleObject103.bin"/><Relationship Id="rId401" Type="http://schemas.openxmlformats.org/officeDocument/2006/relationships/image" Target="media/image255.emf"/><Relationship Id="rId422" Type="http://schemas.openxmlformats.org/officeDocument/2006/relationships/image" Target="media/image276.png"/><Relationship Id="rId303" Type="http://schemas.openxmlformats.org/officeDocument/2006/relationships/oleObject" Target="embeddings/oleObject124.bin"/><Relationship Id="rId42" Type="http://schemas.openxmlformats.org/officeDocument/2006/relationships/image" Target="media/image39.png"/><Relationship Id="rId84" Type="http://schemas.openxmlformats.org/officeDocument/2006/relationships/oleObject" Target="embeddings/oleObject8.bin"/><Relationship Id="rId138" Type="http://schemas.openxmlformats.org/officeDocument/2006/relationships/oleObject" Target="embeddings/oleObject27.bin"/><Relationship Id="rId345" Type="http://schemas.openxmlformats.org/officeDocument/2006/relationships/image" Target="media/image203.emf"/><Relationship Id="rId387" Type="http://schemas.openxmlformats.org/officeDocument/2006/relationships/image" Target="media/image241.emf"/><Relationship Id="rId191" Type="http://schemas.openxmlformats.org/officeDocument/2006/relationships/image" Target="media/image144.png"/><Relationship Id="rId205" Type="http://schemas.openxmlformats.org/officeDocument/2006/relationships/image" Target="media/image152.wmf"/><Relationship Id="rId247" Type="http://schemas.openxmlformats.org/officeDocument/2006/relationships/oleObject" Target="embeddings/oleObject76.bin"/><Relationship Id="rId412" Type="http://schemas.openxmlformats.org/officeDocument/2006/relationships/image" Target="media/image266.emf"/><Relationship Id="rId107" Type="http://schemas.openxmlformats.org/officeDocument/2006/relationships/oleObject" Target="embeddings/oleObject18.bin"/><Relationship Id="rId289" Type="http://schemas.openxmlformats.org/officeDocument/2006/relationships/oleObject" Target="embeddings/oleObject112.bin"/><Relationship Id="rId11" Type="http://schemas.openxmlformats.org/officeDocument/2006/relationships/image" Target="media/image13.emf"/><Relationship Id="rId53" Type="http://schemas.openxmlformats.org/officeDocument/2006/relationships/image" Target="media/image49.png"/><Relationship Id="rId149" Type="http://schemas.openxmlformats.org/officeDocument/2006/relationships/image" Target="media/image109.emf"/><Relationship Id="rId314" Type="http://schemas.openxmlformats.org/officeDocument/2006/relationships/oleObject" Target="embeddings/oleObject132.bin"/><Relationship Id="rId356" Type="http://schemas.openxmlformats.org/officeDocument/2006/relationships/image" Target="media/image210.png"/><Relationship Id="rId398" Type="http://schemas.openxmlformats.org/officeDocument/2006/relationships/image" Target="media/image252.png"/><Relationship Id="rId95" Type="http://schemas.openxmlformats.org/officeDocument/2006/relationships/image" Target="media/image7.png"/><Relationship Id="rId160" Type="http://schemas.openxmlformats.org/officeDocument/2006/relationships/image" Target="media/image120.emf"/><Relationship Id="rId216" Type="http://schemas.openxmlformats.org/officeDocument/2006/relationships/image" Target="media/image155.png"/><Relationship Id="rId423" Type="http://schemas.openxmlformats.org/officeDocument/2006/relationships/image" Target="media/image277.png"/><Relationship Id="rId258" Type="http://schemas.openxmlformats.org/officeDocument/2006/relationships/oleObject" Target="embeddings/oleObject85.bin"/><Relationship Id="rId22" Type="http://schemas.openxmlformats.org/officeDocument/2006/relationships/image" Target="media/image20.png"/><Relationship Id="rId64" Type="http://schemas.openxmlformats.org/officeDocument/2006/relationships/image" Target="media/image57.wmf"/><Relationship Id="rId118" Type="http://schemas.openxmlformats.org/officeDocument/2006/relationships/image" Target="media/image93.png"/><Relationship Id="rId325" Type="http://schemas.openxmlformats.org/officeDocument/2006/relationships/image" Target="media/image183.png"/><Relationship Id="rId367" Type="http://schemas.openxmlformats.org/officeDocument/2006/relationships/image" Target="media/image221.png"/><Relationship Id="rId171" Type="http://schemas.openxmlformats.org/officeDocument/2006/relationships/image" Target="media/image131.png"/><Relationship Id="rId227" Type="http://schemas.openxmlformats.org/officeDocument/2006/relationships/oleObject" Target="embeddings/oleObject58.bin"/><Relationship Id="rId269" Type="http://schemas.openxmlformats.org/officeDocument/2006/relationships/image" Target="media/image165.png"/><Relationship Id="rId434" Type="http://schemas.openxmlformats.org/officeDocument/2006/relationships/image" Target="media/image286.png"/><Relationship Id="rId33" Type="http://schemas.openxmlformats.org/officeDocument/2006/relationships/image" Target="media/image31.png"/><Relationship Id="rId129" Type="http://schemas.openxmlformats.org/officeDocument/2006/relationships/oleObject" Target="embeddings/oleObject22.bin"/><Relationship Id="rId280" Type="http://schemas.openxmlformats.org/officeDocument/2006/relationships/oleObject" Target="embeddings/oleObject105.bin"/><Relationship Id="rId336" Type="http://schemas.openxmlformats.org/officeDocument/2006/relationships/image" Target="media/image194.png"/><Relationship Id="rId75" Type="http://schemas.openxmlformats.org/officeDocument/2006/relationships/image" Target="media/image66.png"/><Relationship Id="rId140" Type="http://schemas.openxmlformats.org/officeDocument/2006/relationships/image" Target="media/image104.png"/><Relationship Id="rId182" Type="http://schemas.openxmlformats.org/officeDocument/2006/relationships/image" Target="media/image139.png"/><Relationship Id="rId378" Type="http://schemas.openxmlformats.org/officeDocument/2006/relationships/image" Target="media/image232.png"/><Relationship Id="rId403" Type="http://schemas.openxmlformats.org/officeDocument/2006/relationships/image" Target="media/image257.png"/><Relationship Id="rId6" Type="http://schemas.openxmlformats.org/officeDocument/2006/relationships/footnotes" Target="footnotes.xml"/><Relationship Id="rId238" Type="http://schemas.openxmlformats.org/officeDocument/2006/relationships/image" Target="media/image161.png"/><Relationship Id="rId291" Type="http://schemas.openxmlformats.org/officeDocument/2006/relationships/oleObject" Target="embeddings/oleObject114.bin"/><Relationship Id="rId305" Type="http://schemas.openxmlformats.org/officeDocument/2006/relationships/oleObject" Target="embeddings/oleObject125.bin"/><Relationship Id="rId347" Type="http://schemas.openxmlformats.org/officeDocument/2006/relationships/oleObject" Target="embeddings/oleObject134.bin"/><Relationship Id="rId44" Type="http://schemas.openxmlformats.org/officeDocument/2006/relationships/image" Target="media/image41.emf"/><Relationship Id="rId86" Type="http://schemas.openxmlformats.org/officeDocument/2006/relationships/oleObject" Target="embeddings/oleObject10.bin"/><Relationship Id="rId151" Type="http://schemas.openxmlformats.org/officeDocument/2006/relationships/image" Target="media/image111.emf"/><Relationship Id="rId389" Type="http://schemas.openxmlformats.org/officeDocument/2006/relationships/image" Target="media/image243.emf"/><Relationship Id="rId193" Type="http://schemas.openxmlformats.org/officeDocument/2006/relationships/oleObject" Target="embeddings/oleObject39.bin"/><Relationship Id="rId207" Type="http://schemas.openxmlformats.org/officeDocument/2006/relationships/oleObject" Target="embeddings/oleObject46.bin"/><Relationship Id="rId249" Type="http://schemas.openxmlformats.org/officeDocument/2006/relationships/oleObject" Target="embeddings/oleObject78.bin"/><Relationship Id="rId414" Type="http://schemas.openxmlformats.org/officeDocument/2006/relationships/image" Target="media/image268.emf"/><Relationship Id="rId13" Type="http://schemas.openxmlformats.org/officeDocument/2006/relationships/image" Target="media/image10.png"/><Relationship Id="rId109" Type="http://schemas.openxmlformats.org/officeDocument/2006/relationships/oleObject" Target="embeddings/oleObject19.bin"/><Relationship Id="rId260" Type="http://schemas.openxmlformats.org/officeDocument/2006/relationships/oleObject" Target="embeddings/oleObject87.bin"/><Relationship Id="rId316" Type="http://schemas.openxmlformats.org/officeDocument/2006/relationships/oleObject" Target="embeddings/oleObject133.bin"/><Relationship Id="rId55" Type="http://schemas.openxmlformats.org/officeDocument/2006/relationships/image" Target="media/image51.png"/><Relationship Id="rId97" Type="http://schemas.openxmlformats.org/officeDocument/2006/relationships/image" Target="media/image77.emf"/><Relationship Id="rId120" Type="http://schemas.openxmlformats.org/officeDocument/2006/relationships/image" Target="media/image95.png"/><Relationship Id="rId358" Type="http://schemas.openxmlformats.org/officeDocument/2006/relationships/image" Target="media/image212.png"/><Relationship Id="rId162" Type="http://schemas.openxmlformats.org/officeDocument/2006/relationships/image" Target="media/image122.emf"/><Relationship Id="rId218" Type="http://schemas.openxmlformats.org/officeDocument/2006/relationships/image" Target="media/image157.png"/><Relationship Id="rId425" Type="http://schemas.openxmlformats.org/officeDocument/2006/relationships/image" Target="media/image279.wmf"/><Relationship Id="rId271" Type="http://schemas.openxmlformats.org/officeDocument/2006/relationships/oleObject" Target="embeddings/oleObject96.bin"/><Relationship Id="rId24" Type="http://schemas.openxmlformats.org/officeDocument/2006/relationships/image" Target="media/image22.png"/><Relationship Id="rId66" Type="http://schemas.openxmlformats.org/officeDocument/2006/relationships/image" Target="media/image58.png"/><Relationship Id="rId131" Type="http://schemas.openxmlformats.org/officeDocument/2006/relationships/image" Target="media/image101.png"/><Relationship Id="rId327" Type="http://schemas.openxmlformats.org/officeDocument/2006/relationships/image" Target="media/image185.png"/><Relationship Id="rId369" Type="http://schemas.openxmlformats.org/officeDocument/2006/relationships/image" Target="media/image223.png"/><Relationship Id="rId173" Type="http://schemas.openxmlformats.org/officeDocument/2006/relationships/image" Target="media/image133.png"/><Relationship Id="rId229" Type="http://schemas.openxmlformats.org/officeDocument/2006/relationships/oleObject" Target="embeddings/oleObject60.bin"/><Relationship Id="rId380" Type="http://schemas.openxmlformats.org/officeDocument/2006/relationships/image" Target="media/image234.png"/><Relationship Id="rId436" Type="http://schemas.openxmlformats.org/officeDocument/2006/relationships/image" Target="media/image288.png"/><Relationship Id="rId240" Type="http://schemas.openxmlformats.org/officeDocument/2006/relationships/oleObject" Target="embeddings/oleObject69.bin"/><Relationship Id="rId35" Type="http://schemas.openxmlformats.org/officeDocument/2006/relationships/image" Target="media/image33.png"/><Relationship Id="rId77" Type="http://schemas.openxmlformats.org/officeDocument/2006/relationships/image" Target="media/image68.emf"/><Relationship Id="rId100" Type="http://schemas.openxmlformats.org/officeDocument/2006/relationships/oleObject" Target="embeddings/oleObject16.bin"/><Relationship Id="rId282" Type="http://schemas.openxmlformats.org/officeDocument/2006/relationships/oleObject" Target="embeddings/oleObject107.bin"/><Relationship Id="rId338" Type="http://schemas.openxmlformats.org/officeDocument/2006/relationships/image" Target="media/image196.png"/><Relationship Id="rId8" Type="http://schemas.openxmlformats.org/officeDocument/2006/relationships/footer" Target="footer1.xml"/><Relationship Id="rId142" Type="http://schemas.openxmlformats.org/officeDocument/2006/relationships/oleObject" Target="embeddings/oleObject30.bin"/><Relationship Id="rId184" Type="http://schemas.openxmlformats.org/officeDocument/2006/relationships/image" Target="media/image141.png"/><Relationship Id="rId391" Type="http://schemas.openxmlformats.org/officeDocument/2006/relationships/image" Target="media/image245.png"/><Relationship Id="rId405" Type="http://schemas.openxmlformats.org/officeDocument/2006/relationships/image" Target="media/image259.png"/><Relationship Id="rId251" Type="http://schemas.openxmlformats.org/officeDocument/2006/relationships/oleObject" Target="embeddings/oleObject80.bin"/><Relationship Id="rId46" Type="http://schemas.openxmlformats.org/officeDocument/2006/relationships/image" Target="media/image43.emf"/><Relationship Id="rId293" Type="http://schemas.openxmlformats.org/officeDocument/2006/relationships/oleObject" Target="embeddings/oleObject116.bin"/><Relationship Id="rId307" Type="http://schemas.openxmlformats.org/officeDocument/2006/relationships/oleObject" Target="embeddings/oleObject127.bin"/><Relationship Id="rId349" Type="http://schemas.openxmlformats.org/officeDocument/2006/relationships/image" Target="media/image206.png"/><Relationship Id="rId88" Type="http://schemas.openxmlformats.org/officeDocument/2006/relationships/oleObject" Target="embeddings/oleObject12.bin"/><Relationship Id="rId111" Type="http://schemas.openxmlformats.org/officeDocument/2006/relationships/image" Target="media/image87.png"/><Relationship Id="rId153" Type="http://schemas.openxmlformats.org/officeDocument/2006/relationships/image" Target="media/image113.emf"/><Relationship Id="rId195" Type="http://schemas.openxmlformats.org/officeDocument/2006/relationships/image" Target="media/image146.png"/><Relationship Id="rId209" Type="http://schemas.openxmlformats.org/officeDocument/2006/relationships/oleObject" Target="embeddings/oleObject47.bin"/><Relationship Id="rId360" Type="http://schemas.openxmlformats.org/officeDocument/2006/relationships/image" Target="media/image214.png"/><Relationship Id="rId416" Type="http://schemas.openxmlformats.org/officeDocument/2006/relationships/image" Target="media/image270.png"/><Relationship Id="rId220" Type="http://schemas.openxmlformats.org/officeDocument/2006/relationships/image" Target="media/image158.wmf"/><Relationship Id="rId15" Type="http://schemas.openxmlformats.org/officeDocument/2006/relationships/image" Target="media/image14.png"/><Relationship Id="rId57" Type="http://schemas.openxmlformats.org/officeDocument/2006/relationships/image" Target="media/image53.png"/><Relationship Id="rId262" Type="http://schemas.openxmlformats.org/officeDocument/2006/relationships/oleObject" Target="embeddings/oleObject89.bin"/><Relationship Id="rId318" Type="http://schemas.openxmlformats.org/officeDocument/2006/relationships/image" Target="media/image176.emf"/><Relationship Id="rId99" Type="http://schemas.openxmlformats.org/officeDocument/2006/relationships/image" Target="media/image79.wmf"/><Relationship Id="rId122" Type="http://schemas.openxmlformats.org/officeDocument/2006/relationships/image" Target="media/image11.png"/><Relationship Id="rId164" Type="http://schemas.openxmlformats.org/officeDocument/2006/relationships/image" Target="media/image124.png"/><Relationship Id="rId371" Type="http://schemas.openxmlformats.org/officeDocument/2006/relationships/image" Target="media/image225.png"/><Relationship Id="rId427" Type="http://schemas.openxmlformats.org/officeDocument/2006/relationships/image" Target="media/image280.wmf"/><Relationship Id="rId26" Type="http://schemas.openxmlformats.org/officeDocument/2006/relationships/image" Target="media/image24.png"/><Relationship Id="rId231" Type="http://schemas.openxmlformats.org/officeDocument/2006/relationships/oleObject" Target="embeddings/oleObject62.bin"/><Relationship Id="rId273" Type="http://schemas.openxmlformats.org/officeDocument/2006/relationships/oleObject" Target="embeddings/oleObject98.bin"/><Relationship Id="rId329" Type="http://schemas.openxmlformats.org/officeDocument/2006/relationships/image" Target="media/image187.png"/><Relationship Id="rId68" Type="http://schemas.openxmlformats.org/officeDocument/2006/relationships/image" Target="media/image60.png"/><Relationship Id="rId133" Type="http://schemas.openxmlformats.org/officeDocument/2006/relationships/oleObject" Target="embeddings/oleObject23.bin"/><Relationship Id="rId175" Type="http://schemas.openxmlformats.org/officeDocument/2006/relationships/image" Target="media/image135.wmf"/><Relationship Id="rId340" Type="http://schemas.openxmlformats.org/officeDocument/2006/relationships/image" Target="media/image198.png"/><Relationship Id="rId200" Type="http://schemas.openxmlformats.org/officeDocument/2006/relationships/image" Target="media/image149.png"/><Relationship Id="rId382" Type="http://schemas.openxmlformats.org/officeDocument/2006/relationships/image" Target="media/image236.png"/><Relationship Id="rId438" Type="http://schemas.openxmlformats.org/officeDocument/2006/relationships/theme" Target="theme/theme1.xml"/><Relationship Id="rId242" Type="http://schemas.openxmlformats.org/officeDocument/2006/relationships/oleObject" Target="embeddings/oleObject71.bin"/><Relationship Id="rId284" Type="http://schemas.openxmlformats.org/officeDocument/2006/relationships/image" Target="media/image168.png"/><Relationship Id="rId37" Type="http://schemas.openxmlformats.org/officeDocument/2006/relationships/image" Target="media/image35.wmf"/><Relationship Id="rId79" Type="http://schemas.openxmlformats.org/officeDocument/2006/relationships/image" Target="media/image70.wmf"/><Relationship Id="rId102" Type="http://schemas.openxmlformats.org/officeDocument/2006/relationships/oleObject" Target="embeddings/oleObject17.bin"/><Relationship Id="rId144" Type="http://schemas.openxmlformats.org/officeDocument/2006/relationships/image" Target="media/image105.png"/><Relationship Id="rId90" Type="http://schemas.openxmlformats.org/officeDocument/2006/relationships/oleObject" Target="embeddings/oleObject14.bin"/><Relationship Id="rId186" Type="http://schemas.openxmlformats.org/officeDocument/2006/relationships/image" Target="media/image143.png"/><Relationship Id="rId351" Type="http://schemas.openxmlformats.org/officeDocument/2006/relationships/image" Target="media/image208.png"/><Relationship Id="rId393" Type="http://schemas.openxmlformats.org/officeDocument/2006/relationships/image" Target="media/image247.png"/><Relationship Id="rId407" Type="http://schemas.openxmlformats.org/officeDocument/2006/relationships/image" Target="media/image261.png"/><Relationship Id="rId211" Type="http://schemas.openxmlformats.org/officeDocument/2006/relationships/oleObject" Target="embeddings/oleObject49.bin"/><Relationship Id="rId253" Type="http://schemas.openxmlformats.org/officeDocument/2006/relationships/image" Target="media/image164.png"/><Relationship Id="rId295" Type="http://schemas.openxmlformats.org/officeDocument/2006/relationships/oleObject" Target="embeddings/oleObject118.bin"/><Relationship Id="rId309" Type="http://schemas.openxmlformats.org/officeDocument/2006/relationships/oleObject" Target="embeddings/oleObject129.bin"/><Relationship Id="rId48" Type="http://schemas.openxmlformats.org/officeDocument/2006/relationships/image" Target="media/image2.png"/><Relationship Id="rId113" Type="http://schemas.openxmlformats.org/officeDocument/2006/relationships/image" Target="media/image8.png"/><Relationship Id="rId320" Type="http://schemas.openxmlformats.org/officeDocument/2006/relationships/image" Target="media/image178.png"/><Relationship Id="rId155" Type="http://schemas.openxmlformats.org/officeDocument/2006/relationships/image" Target="media/image115.png"/><Relationship Id="rId197" Type="http://schemas.openxmlformats.org/officeDocument/2006/relationships/oleObject" Target="embeddings/oleObject41.bin"/><Relationship Id="rId362" Type="http://schemas.openxmlformats.org/officeDocument/2006/relationships/image" Target="media/image216.png"/><Relationship Id="rId418" Type="http://schemas.openxmlformats.org/officeDocument/2006/relationships/image" Target="media/image272.png"/><Relationship Id="rId222" Type="http://schemas.openxmlformats.org/officeDocument/2006/relationships/oleObject" Target="embeddings/oleObject55.bin"/><Relationship Id="rId264" Type="http://schemas.openxmlformats.org/officeDocument/2006/relationships/oleObject" Target="embeddings/oleObject91.bin"/><Relationship Id="rId17" Type="http://schemas.openxmlformats.org/officeDocument/2006/relationships/image" Target="media/image15.emf"/><Relationship Id="rId59" Type="http://schemas.openxmlformats.org/officeDocument/2006/relationships/oleObject" Target="embeddings/oleObject2.bin"/><Relationship Id="rId124" Type="http://schemas.openxmlformats.org/officeDocument/2006/relationships/image" Target="media/image98.wmf"/><Relationship Id="rId70" Type="http://schemas.openxmlformats.org/officeDocument/2006/relationships/image" Target="media/image62.png"/><Relationship Id="rId166" Type="http://schemas.openxmlformats.org/officeDocument/2006/relationships/image" Target="media/image126.png"/><Relationship Id="rId331" Type="http://schemas.openxmlformats.org/officeDocument/2006/relationships/image" Target="media/image189.png"/><Relationship Id="rId373" Type="http://schemas.openxmlformats.org/officeDocument/2006/relationships/image" Target="media/image227.png"/><Relationship Id="rId429" Type="http://schemas.openxmlformats.org/officeDocument/2006/relationships/image" Target="media/image281.png"/><Relationship Id="rId1" Type="http://schemas.openxmlformats.org/officeDocument/2006/relationships/customXml" Target="../customXml/item1.xml"/><Relationship Id="rId233" Type="http://schemas.openxmlformats.org/officeDocument/2006/relationships/oleObject" Target="embeddings/oleObject64.bin"/><Relationship Id="rId28" Type="http://schemas.openxmlformats.org/officeDocument/2006/relationships/image" Target="media/image26.png"/><Relationship Id="rId275" Type="http://schemas.openxmlformats.org/officeDocument/2006/relationships/oleObject" Target="embeddings/oleObject100.bin"/><Relationship Id="rId300" Type="http://schemas.openxmlformats.org/officeDocument/2006/relationships/image" Target="media/image169.png"/></Relationships>
</file>

<file path=word/_rels/numbering.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9ACD89-2AA2-4AC3-8860-997BDE579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8892</Words>
  <Characters>50688</Characters>
  <Application>Microsoft Office Word</Application>
  <DocSecurity>0</DocSecurity>
  <Lines>422</Lines>
  <Paragraphs>118</Paragraphs>
  <ScaleCrop>false</ScaleCrop>
  <Company>My Company</Company>
  <LinksUpToDate>false</LinksUpToDate>
  <CharactersWithSpaces>59462</CharactersWithSpaces>
  <SharedDoc>false</SharedDoc>
  <HLinks>
    <vt:vector size="192" baseType="variant">
      <vt:variant>
        <vt:i4>2031674</vt:i4>
      </vt:variant>
      <vt:variant>
        <vt:i4>188</vt:i4>
      </vt:variant>
      <vt:variant>
        <vt:i4>0</vt:i4>
      </vt:variant>
      <vt:variant>
        <vt:i4>5</vt:i4>
      </vt:variant>
      <vt:variant>
        <vt:lpwstr/>
      </vt:variant>
      <vt:variant>
        <vt:lpwstr>_Toc327278909</vt:lpwstr>
      </vt:variant>
      <vt:variant>
        <vt:i4>2031674</vt:i4>
      </vt:variant>
      <vt:variant>
        <vt:i4>182</vt:i4>
      </vt:variant>
      <vt:variant>
        <vt:i4>0</vt:i4>
      </vt:variant>
      <vt:variant>
        <vt:i4>5</vt:i4>
      </vt:variant>
      <vt:variant>
        <vt:lpwstr/>
      </vt:variant>
      <vt:variant>
        <vt:lpwstr>_Toc327278908</vt:lpwstr>
      </vt:variant>
      <vt:variant>
        <vt:i4>2031674</vt:i4>
      </vt:variant>
      <vt:variant>
        <vt:i4>176</vt:i4>
      </vt:variant>
      <vt:variant>
        <vt:i4>0</vt:i4>
      </vt:variant>
      <vt:variant>
        <vt:i4>5</vt:i4>
      </vt:variant>
      <vt:variant>
        <vt:lpwstr/>
      </vt:variant>
      <vt:variant>
        <vt:lpwstr>_Toc327278906</vt:lpwstr>
      </vt:variant>
      <vt:variant>
        <vt:i4>2031674</vt:i4>
      </vt:variant>
      <vt:variant>
        <vt:i4>170</vt:i4>
      </vt:variant>
      <vt:variant>
        <vt:i4>0</vt:i4>
      </vt:variant>
      <vt:variant>
        <vt:i4>5</vt:i4>
      </vt:variant>
      <vt:variant>
        <vt:lpwstr/>
      </vt:variant>
      <vt:variant>
        <vt:lpwstr>_Toc327278905</vt:lpwstr>
      </vt:variant>
      <vt:variant>
        <vt:i4>2031674</vt:i4>
      </vt:variant>
      <vt:variant>
        <vt:i4>164</vt:i4>
      </vt:variant>
      <vt:variant>
        <vt:i4>0</vt:i4>
      </vt:variant>
      <vt:variant>
        <vt:i4>5</vt:i4>
      </vt:variant>
      <vt:variant>
        <vt:lpwstr/>
      </vt:variant>
      <vt:variant>
        <vt:lpwstr>_Toc327278904</vt:lpwstr>
      </vt:variant>
      <vt:variant>
        <vt:i4>2031674</vt:i4>
      </vt:variant>
      <vt:variant>
        <vt:i4>158</vt:i4>
      </vt:variant>
      <vt:variant>
        <vt:i4>0</vt:i4>
      </vt:variant>
      <vt:variant>
        <vt:i4>5</vt:i4>
      </vt:variant>
      <vt:variant>
        <vt:lpwstr/>
      </vt:variant>
      <vt:variant>
        <vt:lpwstr>_Toc327278903</vt:lpwstr>
      </vt:variant>
      <vt:variant>
        <vt:i4>2031674</vt:i4>
      </vt:variant>
      <vt:variant>
        <vt:i4>152</vt:i4>
      </vt:variant>
      <vt:variant>
        <vt:i4>0</vt:i4>
      </vt:variant>
      <vt:variant>
        <vt:i4>5</vt:i4>
      </vt:variant>
      <vt:variant>
        <vt:lpwstr/>
      </vt:variant>
      <vt:variant>
        <vt:lpwstr>_Toc327278902</vt:lpwstr>
      </vt:variant>
      <vt:variant>
        <vt:i4>2031674</vt:i4>
      </vt:variant>
      <vt:variant>
        <vt:i4>146</vt:i4>
      </vt:variant>
      <vt:variant>
        <vt:i4>0</vt:i4>
      </vt:variant>
      <vt:variant>
        <vt:i4>5</vt:i4>
      </vt:variant>
      <vt:variant>
        <vt:lpwstr/>
      </vt:variant>
      <vt:variant>
        <vt:lpwstr>_Toc327278901</vt:lpwstr>
      </vt:variant>
      <vt:variant>
        <vt:i4>2031674</vt:i4>
      </vt:variant>
      <vt:variant>
        <vt:i4>140</vt:i4>
      </vt:variant>
      <vt:variant>
        <vt:i4>0</vt:i4>
      </vt:variant>
      <vt:variant>
        <vt:i4>5</vt:i4>
      </vt:variant>
      <vt:variant>
        <vt:lpwstr/>
      </vt:variant>
      <vt:variant>
        <vt:lpwstr>_Toc327278900</vt:lpwstr>
      </vt:variant>
      <vt:variant>
        <vt:i4>1441851</vt:i4>
      </vt:variant>
      <vt:variant>
        <vt:i4>134</vt:i4>
      </vt:variant>
      <vt:variant>
        <vt:i4>0</vt:i4>
      </vt:variant>
      <vt:variant>
        <vt:i4>5</vt:i4>
      </vt:variant>
      <vt:variant>
        <vt:lpwstr/>
      </vt:variant>
      <vt:variant>
        <vt:lpwstr>_Toc327278899</vt:lpwstr>
      </vt:variant>
      <vt:variant>
        <vt:i4>1441851</vt:i4>
      </vt:variant>
      <vt:variant>
        <vt:i4>128</vt:i4>
      </vt:variant>
      <vt:variant>
        <vt:i4>0</vt:i4>
      </vt:variant>
      <vt:variant>
        <vt:i4>5</vt:i4>
      </vt:variant>
      <vt:variant>
        <vt:lpwstr/>
      </vt:variant>
      <vt:variant>
        <vt:lpwstr>_Toc327278898</vt:lpwstr>
      </vt:variant>
      <vt:variant>
        <vt:i4>1441851</vt:i4>
      </vt:variant>
      <vt:variant>
        <vt:i4>122</vt:i4>
      </vt:variant>
      <vt:variant>
        <vt:i4>0</vt:i4>
      </vt:variant>
      <vt:variant>
        <vt:i4>5</vt:i4>
      </vt:variant>
      <vt:variant>
        <vt:lpwstr/>
      </vt:variant>
      <vt:variant>
        <vt:lpwstr>_Toc327278897</vt:lpwstr>
      </vt:variant>
      <vt:variant>
        <vt:i4>1441851</vt:i4>
      </vt:variant>
      <vt:variant>
        <vt:i4>116</vt:i4>
      </vt:variant>
      <vt:variant>
        <vt:i4>0</vt:i4>
      </vt:variant>
      <vt:variant>
        <vt:i4>5</vt:i4>
      </vt:variant>
      <vt:variant>
        <vt:lpwstr/>
      </vt:variant>
      <vt:variant>
        <vt:lpwstr>_Toc327278896</vt:lpwstr>
      </vt:variant>
      <vt:variant>
        <vt:i4>1441851</vt:i4>
      </vt:variant>
      <vt:variant>
        <vt:i4>110</vt:i4>
      </vt:variant>
      <vt:variant>
        <vt:i4>0</vt:i4>
      </vt:variant>
      <vt:variant>
        <vt:i4>5</vt:i4>
      </vt:variant>
      <vt:variant>
        <vt:lpwstr/>
      </vt:variant>
      <vt:variant>
        <vt:lpwstr>_Toc327278895</vt:lpwstr>
      </vt:variant>
      <vt:variant>
        <vt:i4>1441851</vt:i4>
      </vt:variant>
      <vt:variant>
        <vt:i4>104</vt:i4>
      </vt:variant>
      <vt:variant>
        <vt:i4>0</vt:i4>
      </vt:variant>
      <vt:variant>
        <vt:i4>5</vt:i4>
      </vt:variant>
      <vt:variant>
        <vt:lpwstr/>
      </vt:variant>
      <vt:variant>
        <vt:lpwstr>_Toc327278894</vt:lpwstr>
      </vt:variant>
      <vt:variant>
        <vt:i4>1441851</vt:i4>
      </vt:variant>
      <vt:variant>
        <vt:i4>98</vt:i4>
      </vt:variant>
      <vt:variant>
        <vt:i4>0</vt:i4>
      </vt:variant>
      <vt:variant>
        <vt:i4>5</vt:i4>
      </vt:variant>
      <vt:variant>
        <vt:lpwstr/>
      </vt:variant>
      <vt:variant>
        <vt:lpwstr>_Toc327278893</vt:lpwstr>
      </vt:variant>
      <vt:variant>
        <vt:i4>1441851</vt:i4>
      </vt:variant>
      <vt:variant>
        <vt:i4>92</vt:i4>
      </vt:variant>
      <vt:variant>
        <vt:i4>0</vt:i4>
      </vt:variant>
      <vt:variant>
        <vt:i4>5</vt:i4>
      </vt:variant>
      <vt:variant>
        <vt:lpwstr/>
      </vt:variant>
      <vt:variant>
        <vt:lpwstr>_Toc327278892</vt:lpwstr>
      </vt:variant>
      <vt:variant>
        <vt:i4>1441851</vt:i4>
      </vt:variant>
      <vt:variant>
        <vt:i4>86</vt:i4>
      </vt:variant>
      <vt:variant>
        <vt:i4>0</vt:i4>
      </vt:variant>
      <vt:variant>
        <vt:i4>5</vt:i4>
      </vt:variant>
      <vt:variant>
        <vt:lpwstr/>
      </vt:variant>
      <vt:variant>
        <vt:lpwstr>_Toc327278891</vt:lpwstr>
      </vt:variant>
      <vt:variant>
        <vt:i4>1441851</vt:i4>
      </vt:variant>
      <vt:variant>
        <vt:i4>80</vt:i4>
      </vt:variant>
      <vt:variant>
        <vt:i4>0</vt:i4>
      </vt:variant>
      <vt:variant>
        <vt:i4>5</vt:i4>
      </vt:variant>
      <vt:variant>
        <vt:lpwstr/>
      </vt:variant>
      <vt:variant>
        <vt:lpwstr>_Toc327278890</vt:lpwstr>
      </vt:variant>
      <vt:variant>
        <vt:i4>1507387</vt:i4>
      </vt:variant>
      <vt:variant>
        <vt:i4>74</vt:i4>
      </vt:variant>
      <vt:variant>
        <vt:i4>0</vt:i4>
      </vt:variant>
      <vt:variant>
        <vt:i4>5</vt:i4>
      </vt:variant>
      <vt:variant>
        <vt:lpwstr/>
      </vt:variant>
      <vt:variant>
        <vt:lpwstr>_Toc327278889</vt:lpwstr>
      </vt:variant>
      <vt:variant>
        <vt:i4>1507387</vt:i4>
      </vt:variant>
      <vt:variant>
        <vt:i4>68</vt:i4>
      </vt:variant>
      <vt:variant>
        <vt:i4>0</vt:i4>
      </vt:variant>
      <vt:variant>
        <vt:i4>5</vt:i4>
      </vt:variant>
      <vt:variant>
        <vt:lpwstr/>
      </vt:variant>
      <vt:variant>
        <vt:lpwstr>_Toc327278888</vt:lpwstr>
      </vt:variant>
      <vt:variant>
        <vt:i4>1507387</vt:i4>
      </vt:variant>
      <vt:variant>
        <vt:i4>62</vt:i4>
      </vt:variant>
      <vt:variant>
        <vt:i4>0</vt:i4>
      </vt:variant>
      <vt:variant>
        <vt:i4>5</vt:i4>
      </vt:variant>
      <vt:variant>
        <vt:lpwstr/>
      </vt:variant>
      <vt:variant>
        <vt:lpwstr>_Toc327278887</vt:lpwstr>
      </vt:variant>
      <vt:variant>
        <vt:i4>1507387</vt:i4>
      </vt:variant>
      <vt:variant>
        <vt:i4>56</vt:i4>
      </vt:variant>
      <vt:variant>
        <vt:i4>0</vt:i4>
      </vt:variant>
      <vt:variant>
        <vt:i4>5</vt:i4>
      </vt:variant>
      <vt:variant>
        <vt:lpwstr/>
      </vt:variant>
      <vt:variant>
        <vt:lpwstr>_Toc327278886</vt:lpwstr>
      </vt:variant>
      <vt:variant>
        <vt:i4>1507387</vt:i4>
      </vt:variant>
      <vt:variant>
        <vt:i4>50</vt:i4>
      </vt:variant>
      <vt:variant>
        <vt:i4>0</vt:i4>
      </vt:variant>
      <vt:variant>
        <vt:i4>5</vt:i4>
      </vt:variant>
      <vt:variant>
        <vt:lpwstr/>
      </vt:variant>
      <vt:variant>
        <vt:lpwstr>_Toc327278885</vt:lpwstr>
      </vt:variant>
      <vt:variant>
        <vt:i4>1507387</vt:i4>
      </vt:variant>
      <vt:variant>
        <vt:i4>44</vt:i4>
      </vt:variant>
      <vt:variant>
        <vt:i4>0</vt:i4>
      </vt:variant>
      <vt:variant>
        <vt:i4>5</vt:i4>
      </vt:variant>
      <vt:variant>
        <vt:lpwstr/>
      </vt:variant>
      <vt:variant>
        <vt:lpwstr>_Toc327278884</vt:lpwstr>
      </vt:variant>
      <vt:variant>
        <vt:i4>1507387</vt:i4>
      </vt:variant>
      <vt:variant>
        <vt:i4>38</vt:i4>
      </vt:variant>
      <vt:variant>
        <vt:i4>0</vt:i4>
      </vt:variant>
      <vt:variant>
        <vt:i4>5</vt:i4>
      </vt:variant>
      <vt:variant>
        <vt:lpwstr/>
      </vt:variant>
      <vt:variant>
        <vt:lpwstr>_Toc327278883</vt:lpwstr>
      </vt:variant>
      <vt:variant>
        <vt:i4>1507387</vt:i4>
      </vt:variant>
      <vt:variant>
        <vt:i4>32</vt:i4>
      </vt:variant>
      <vt:variant>
        <vt:i4>0</vt:i4>
      </vt:variant>
      <vt:variant>
        <vt:i4>5</vt:i4>
      </vt:variant>
      <vt:variant>
        <vt:lpwstr/>
      </vt:variant>
      <vt:variant>
        <vt:lpwstr>_Toc327278882</vt:lpwstr>
      </vt:variant>
      <vt:variant>
        <vt:i4>1507387</vt:i4>
      </vt:variant>
      <vt:variant>
        <vt:i4>26</vt:i4>
      </vt:variant>
      <vt:variant>
        <vt:i4>0</vt:i4>
      </vt:variant>
      <vt:variant>
        <vt:i4>5</vt:i4>
      </vt:variant>
      <vt:variant>
        <vt:lpwstr/>
      </vt:variant>
      <vt:variant>
        <vt:lpwstr>_Toc327278881</vt:lpwstr>
      </vt:variant>
      <vt:variant>
        <vt:i4>1507387</vt:i4>
      </vt:variant>
      <vt:variant>
        <vt:i4>20</vt:i4>
      </vt:variant>
      <vt:variant>
        <vt:i4>0</vt:i4>
      </vt:variant>
      <vt:variant>
        <vt:i4>5</vt:i4>
      </vt:variant>
      <vt:variant>
        <vt:lpwstr/>
      </vt:variant>
      <vt:variant>
        <vt:lpwstr>_Toc327278880</vt:lpwstr>
      </vt:variant>
      <vt:variant>
        <vt:i4>1572923</vt:i4>
      </vt:variant>
      <vt:variant>
        <vt:i4>14</vt:i4>
      </vt:variant>
      <vt:variant>
        <vt:i4>0</vt:i4>
      </vt:variant>
      <vt:variant>
        <vt:i4>5</vt:i4>
      </vt:variant>
      <vt:variant>
        <vt:lpwstr/>
      </vt:variant>
      <vt:variant>
        <vt:lpwstr>_Toc327278879</vt:lpwstr>
      </vt:variant>
      <vt:variant>
        <vt:i4>1572923</vt:i4>
      </vt:variant>
      <vt:variant>
        <vt:i4>8</vt:i4>
      </vt:variant>
      <vt:variant>
        <vt:i4>0</vt:i4>
      </vt:variant>
      <vt:variant>
        <vt:i4>5</vt:i4>
      </vt:variant>
      <vt:variant>
        <vt:lpwstr/>
      </vt:variant>
      <vt:variant>
        <vt:lpwstr>_Toc327278878</vt:lpwstr>
      </vt:variant>
      <vt:variant>
        <vt:i4>1572923</vt:i4>
      </vt:variant>
      <vt:variant>
        <vt:i4>2</vt:i4>
      </vt:variant>
      <vt:variant>
        <vt:i4>0</vt:i4>
      </vt:variant>
      <vt:variant>
        <vt:i4>5</vt:i4>
      </vt:variant>
      <vt:variant>
        <vt:lpwstr/>
      </vt:variant>
      <vt:variant>
        <vt:lpwstr>_Toc327278877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四邊形</dc:title>
  <dc:subject/>
  <dc:creator>Customer</dc:creator>
  <cp:keywords/>
  <dc:description/>
  <cp:lastModifiedBy>博幼資訊組01</cp:lastModifiedBy>
  <cp:revision>3</cp:revision>
  <cp:lastPrinted>2022-06-21T08:07:00Z</cp:lastPrinted>
  <dcterms:created xsi:type="dcterms:W3CDTF">2024-10-08T07:23:00Z</dcterms:created>
  <dcterms:modified xsi:type="dcterms:W3CDTF">2024-10-08T07:23:00Z</dcterms:modified>
</cp:coreProperties>
</file>